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12CB" w:rsidRPr="00B312CB" w:rsidRDefault="00B312CB" w:rsidP="00B312CB">
      <w:pPr>
        <w:tabs>
          <w:tab w:val="left" w:pos="480"/>
          <w:tab w:val="right" w:leader="dot" w:pos="10065"/>
        </w:tabs>
        <w:spacing w:after="0" w:line="240" w:lineRule="auto"/>
        <w:jc w:val="center"/>
        <w:rPr>
          <w:rFonts w:ascii="Times New Roman" w:hAnsi="Times New Roman" w:cs="Times New Roman"/>
          <w:b/>
          <w:bCs/>
          <w:sz w:val="24"/>
          <w:szCs w:val="24"/>
          <w:lang w:eastAsia="ru-RU"/>
        </w:rPr>
      </w:pPr>
      <w:r w:rsidRPr="00B312CB">
        <w:rPr>
          <w:rFonts w:ascii="Times New Roman" w:hAnsi="Times New Roman" w:cs="Times New Roman"/>
          <w:b/>
          <w:bCs/>
          <w:sz w:val="24"/>
          <w:szCs w:val="24"/>
          <w:lang w:eastAsia="ru-RU"/>
        </w:rPr>
        <w:t xml:space="preserve">Муниципальное бюджетное  общеобразовательное учреждение  </w:t>
      </w:r>
    </w:p>
    <w:p w:rsidR="00B312CB" w:rsidRPr="00B312CB" w:rsidRDefault="00B312CB" w:rsidP="00B312CB">
      <w:pPr>
        <w:tabs>
          <w:tab w:val="left" w:pos="480"/>
          <w:tab w:val="right" w:leader="dot" w:pos="10065"/>
        </w:tabs>
        <w:spacing w:after="0" w:line="240" w:lineRule="auto"/>
        <w:jc w:val="center"/>
        <w:rPr>
          <w:rFonts w:ascii="Times New Roman" w:hAnsi="Times New Roman" w:cs="Times New Roman"/>
          <w:b/>
          <w:bCs/>
          <w:sz w:val="24"/>
          <w:szCs w:val="24"/>
          <w:lang w:eastAsia="ru-RU"/>
        </w:rPr>
      </w:pPr>
      <w:r w:rsidRPr="00B312CB">
        <w:rPr>
          <w:rFonts w:ascii="Times New Roman" w:hAnsi="Times New Roman" w:cs="Times New Roman"/>
          <w:b/>
          <w:bCs/>
          <w:sz w:val="24"/>
          <w:szCs w:val="24"/>
          <w:lang w:eastAsia="ru-RU"/>
        </w:rPr>
        <w:t xml:space="preserve">"Старокиструсская средняя школа" </w:t>
      </w:r>
    </w:p>
    <w:p w:rsidR="00B312CB" w:rsidRPr="00B312CB" w:rsidRDefault="00B312CB" w:rsidP="00B312CB">
      <w:pPr>
        <w:tabs>
          <w:tab w:val="left" w:pos="480"/>
          <w:tab w:val="right" w:leader="dot" w:pos="10065"/>
        </w:tabs>
        <w:spacing w:after="0" w:line="240" w:lineRule="auto"/>
        <w:jc w:val="center"/>
        <w:rPr>
          <w:rFonts w:ascii="Times New Roman" w:hAnsi="Times New Roman" w:cs="Times New Roman"/>
          <w:b/>
          <w:bCs/>
          <w:sz w:val="24"/>
          <w:szCs w:val="24"/>
          <w:lang w:eastAsia="ru-RU"/>
        </w:rPr>
      </w:pPr>
      <w:r w:rsidRPr="00B312CB">
        <w:rPr>
          <w:rFonts w:ascii="Times New Roman" w:hAnsi="Times New Roman" w:cs="Times New Roman"/>
          <w:b/>
          <w:bCs/>
          <w:sz w:val="24"/>
          <w:szCs w:val="24"/>
          <w:lang w:eastAsia="ru-RU"/>
        </w:rPr>
        <w:t>Спасского муниципального района Рязанской области</w:t>
      </w:r>
    </w:p>
    <w:p w:rsidR="00B312CB" w:rsidRPr="00B312CB" w:rsidRDefault="00B312CB" w:rsidP="00B312CB">
      <w:pPr>
        <w:tabs>
          <w:tab w:val="left" w:pos="480"/>
          <w:tab w:val="right" w:leader="dot" w:pos="10065"/>
        </w:tabs>
        <w:spacing w:after="0" w:line="240" w:lineRule="auto"/>
        <w:jc w:val="center"/>
        <w:rPr>
          <w:rFonts w:ascii="Times New Roman" w:hAnsi="Times New Roman" w:cs="Times New Roman"/>
          <w:b/>
          <w:bCs/>
          <w:sz w:val="24"/>
          <w:szCs w:val="24"/>
          <w:lang w:eastAsia="ru-RU"/>
        </w:rPr>
      </w:pPr>
    </w:p>
    <w:p w:rsidR="00B312CB" w:rsidRPr="00B312CB" w:rsidRDefault="00B312CB" w:rsidP="00B312CB">
      <w:pPr>
        <w:tabs>
          <w:tab w:val="left" w:pos="480"/>
          <w:tab w:val="right" w:leader="dot" w:pos="10065"/>
        </w:tabs>
        <w:spacing w:after="0" w:line="240" w:lineRule="auto"/>
        <w:jc w:val="center"/>
        <w:rPr>
          <w:rFonts w:ascii="Times New Roman" w:hAnsi="Times New Roman" w:cs="Times New Roman"/>
          <w:b/>
          <w:bCs/>
          <w:sz w:val="24"/>
          <w:szCs w:val="24"/>
          <w:lang w:eastAsia="ru-RU"/>
        </w:rPr>
      </w:pPr>
    </w:p>
    <w:p w:rsidR="00B312CB" w:rsidRPr="00B312CB" w:rsidRDefault="00B312CB" w:rsidP="00B312CB">
      <w:pPr>
        <w:tabs>
          <w:tab w:val="left" w:pos="480"/>
          <w:tab w:val="right" w:leader="dot" w:pos="10065"/>
        </w:tabs>
        <w:spacing w:after="0" w:line="240" w:lineRule="auto"/>
        <w:jc w:val="center"/>
        <w:rPr>
          <w:rFonts w:ascii="Times New Roman" w:hAnsi="Times New Roman" w:cs="Times New Roman"/>
          <w:b/>
          <w:bCs/>
          <w:sz w:val="24"/>
          <w:szCs w:val="24"/>
          <w:lang w:eastAsia="ru-RU"/>
        </w:rPr>
      </w:pPr>
      <w:r w:rsidRPr="00B312CB">
        <w:rPr>
          <w:rFonts w:ascii="Times New Roman" w:hAnsi="Times New Roman" w:cs="Times New Roman"/>
          <w:b/>
          <w:bCs/>
          <w:sz w:val="24"/>
          <w:szCs w:val="24"/>
          <w:lang w:eastAsia="ru-RU"/>
        </w:rPr>
        <w:t xml:space="preserve">                                                                                       "Утверждаю"</w:t>
      </w:r>
    </w:p>
    <w:p w:rsidR="00B312CB" w:rsidRPr="00B312CB" w:rsidRDefault="00B312CB" w:rsidP="00B312CB">
      <w:pPr>
        <w:tabs>
          <w:tab w:val="left" w:pos="480"/>
          <w:tab w:val="right" w:leader="dot" w:pos="10065"/>
        </w:tabs>
        <w:spacing w:after="0" w:line="240" w:lineRule="auto"/>
        <w:jc w:val="center"/>
        <w:rPr>
          <w:rFonts w:ascii="Times New Roman" w:hAnsi="Times New Roman" w:cs="Times New Roman"/>
          <w:b/>
          <w:bCs/>
          <w:sz w:val="24"/>
          <w:szCs w:val="24"/>
          <w:lang w:eastAsia="ru-RU"/>
        </w:rPr>
      </w:pPr>
      <w:r w:rsidRPr="00B312CB">
        <w:rPr>
          <w:rFonts w:ascii="Times New Roman" w:hAnsi="Times New Roman" w:cs="Times New Roman"/>
          <w:b/>
          <w:bCs/>
          <w:sz w:val="24"/>
          <w:szCs w:val="24"/>
          <w:lang w:eastAsia="ru-RU"/>
        </w:rPr>
        <w:t xml:space="preserve">                                               Директор школы</w:t>
      </w:r>
    </w:p>
    <w:p w:rsidR="00B312CB" w:rsidRPr="00B312CB" w:rsidRDefault="00B312CB" w:rsidP="00B312CB">
      <w:pPr>
        <w:tabs>
          <w:tab w:val="left" w:pos="480"/>
          <w:tab w:val="right" w:leader="dot" w:pos="10065"/>
        </w:tabs>
        <w:spacing w:after="0" w:line="240" w:lineRule="auto"/>
        <w:jc w:val="center"/>
        <w:rPr>
          <w:rFonts w:ascii="Times New Roman" w:hAnsi="Times New Roman" w:cs="Times New Roman"/>
          <w:b/>
          <w:bCs/>
          <w:sz w:val="24"/>
          <w:szCs w:val="24"/>
          <w:lang w:eastAsia="ru-RU"/>
        </w:rPr>
      </w:pPr>
      <w:r w:rsidRPr="00B312CB">
        <w:rPr>
          <w:rFonts w:ascii="Times New Roman" w:hAnsi="Times New Roman" w:cs="Times New Roman"/>
          <w:b/>
          <w:bCs/>
          <w:sz w:val="24"/>
          <w:szCs w:val="24"/>
          <w:lang w:eastAsia="ru-RU"/>
        </w:rPr>
        <w:t xml:space="preserve">                                                                  ______________</w:t>
      </w:r>
    </w:p>
    <w:p w:rsidR="00B312CB" w:rsidRPr="00B312CB" w:rsidRDefault="00B312CB" w:rsidP="00B312CB">
      <w:pPr>
        <w:tabs>
          <w:tab w:val="left" w:pos="480"/>
          <w:tab w:val="right" w:leader="dot" w:pos="10065"/>
        </w:tabs>
        <w:spacing w:after="0" w:line="240" w:lineRule="auto"/>
        <w:jc w:val="center"/>
        <w:rPr>
          <w:rFonts w:ascii="Times New Roman" w:hAnsi="Times New Roman" w:cs="Times New Roman"/>
          <w:b/>
          <w:bCs/>
          <w:sz w:val="24"/>
          <w:szCs w:val="24"/>
          <w:lang w:eastAsia="ru-RU"/>
        </w:rPr>
      </w:pPr>
      <w:r w:rsidRPr="00B312CB">
        <w:rPr>
          <w:rFonts w:ascii="Times New Roman" w:hAnsi="Times New Roman" w:cs="Times New Roman"/>
          <w:b/>
          <w:bCs/>
          <w:sz w:val="24"/>
          <w:szCs w:val="24"/>
          <w:lang w:eastAsia="ru-RU"/>
        </w:rPr>
        <w:t xml:space="preserve">                                                                                       О.В. Балабанова</w:t>
      </w:r>
    </w:p>
    <w:p w:rsidR="00B312CB" w:rsidRPr="00B312CB" w:rsidRDefault="00B312CB" w:rsidP="00B312CB">
      <w:pPr>
        <w:tabs>
          <w:tab w:val="left" w:pos="480"/>
          <w:tab w:val="right" w:leader="dot" w:pos="10065"/>
        </w:tabs>
        <w:spacing w:after="0" w:line="240" w:lineRule="auto"/>
        <w:jc w:val="center"/>
        <w:rPr>
          <w:rFonts w:ascii="Times New Roman" w:hAnsi="Times New Roman" w:cs="Times New Roman"/>
          <w:b/>
          <w:bCs/>
          <w:sz w:val="24"/>
          <w:szCs w:val="24"/>
          <w:lang w:eastAsia="ru-RU"/>
        </w:rPr>
      </w:pPr>
    </w:p>
    <w:p w:rsidR="00B312CB" w:rsidRPr="00B312CB" w:rsidRDefault="00B312CB" w:rsidP="00B312CB">
      <w:pPr>
        <w:tabs>
          <w:tab w:val="left" w:pos="480"/>
          <w:tab w:val="right" w:leader="dot" w:pos="10065"/>
        </w:tabs>
        <w:spacing w:after="0" w:line="240" w:lineRule="auto"/>
        <w:jc w:val="center"/>
        <w:rPr>
          <w:rFonts w:ascii="Times New Roman" w:hAnsi="Times New Roman" w:cs="Times New Roman"/>
          <w:b/>
          <w:bCs/>
          <w:sz w:val="24"/>
          <w:szCs w:val="24"/>
          <w:lang w:eastAsia="ru-RU"/>
        </w:rPr>
      </w:pPr>
    </w:p>
    <w:p w:rsidR="00B312CB" w:rsidRPr="00B312CB" w:rsidRDefault="00B312CB" w:rsidP="00B312CB">
      <w:pPr>
        <w:tabs>
          <w:tab w:val="left" w:pos="480"/>
          <w:tab w:val="right" w:leader="dot" w:pos="10065"/>
        </w:tabs>
        <w:spacing w:after="0" w:line="240" w:lineRule="auto"/>
        <w:jc w:val="center"/>
        <w:rPr>
          <w:rFonts w:ascii="Times New Roman" w:hAnsi="Times New Roman" w:cs="Times New Roman"/>
          <w:b/>
          <w:bCs/>
          <w:sz w:val="24"/>
          <w:szCs w:val="24"/>
          <w:lang w:eastAsia="ru-RU"/>
        </w:rPr>
      </w:pPr>
    </w:p>
    <w:p w:rsidR="00B312CB" w:rsidRPr="00B312CB" w:rsidRDefault="00B312CB" w:rsidP="00B312CB">
      <w:pPr>
        <w:tabs>
          <w:tab w:val="left" w:pos="480"/>
          <w:tab w:val="right" w:leader="dot" w:pos="10065"/>
        </w:tabs>
        <w:spacing w:after="0" w:line="240" w:lineRule="auto"/>
        <w:jc w:val="center"/>
        <w:rPr>
          <w:rFonts w:ascii="Times New Roman" w:hAnsi="Times New Roman" w:cs="Times New Roman"/>
          <w:b/>
          <w:bCs/>
          <w:sz w:val="24"/>
          <w:szCs w:val="24"/>
          <w:lang w:eastAsia="ru-RU"/>
        </w:rPr>
      </w:pPr>
    </w:p>
    <w:p w:rsidR="00B312CB" w:rsidRPr="00B312CB" w:rsidRDefault="00B312CB" w:rsidP="00B312CB">
      <w:pPr>
        <w:tabs>
          <w:tab w:val="left" w:pos="480"/>
          <w:tab w:val="right" w:leader="dot" w:pos="10065"/>
        </w:tabs>
        <w:spacing w:after="0" w:line="240" w:lineRule="auto"/>
        <w:jc w:val="center"/>
        <w:rPr>
          <w:rFonts w:ascii="Times New Roman" w:hAnsi="Times New Roman" w:cs="Times New Roman"/>
          <w:b/>
          <w:bCs/>
          <w:sz w:val="24"/>
          <w:szCs w:val="24"/>
          <w:lang w:eastAsia="ru-RU"/>
        </w:rPr>
      </w:pPr>
      <w:r w:rsidRPr="00B312CB">
        <w:rPr>
          <w:rFonts w:ascii="Times New Roman" w:hAnsi="Times New Roman" w:cs="Times New Roman"/>
          <w:b/>
          <w:bCs/>
          <w:sz w:val="24"/>
          <w:szCs w:val="24"/>
          <w:lang w:eastAsia="ru-RU"/>
        </w:rPr>
        <w:t>Основная образовательная программа</w:t>
      </w:r>
    </w:p>
    <w:p w:rsidR="00B312CB" w:rsidRPr="00B312CB" w:rsidRDefault="00B312CB" w:rsidP="00B312CB">
      <w:pPr>
        <w:tabs>
          <w:tab w:val="left" w:pos="480"/>
          <w:tab w:val="right" w:leader="dot" w:pos="10065"/>
        </w:tabs>
        <w:spacing w:after="0" w:line="240" w:lineRule="auto"/>
        <w:jc w:val="center"/>
        <w:rPr>
          <w:rFonts w:ascii="Times New Roman" w:hAnsi="Times New Roman" w:cs="Times New Roman"/>
          <w:b/>
          <w:bCs/>
          <w:sz w:val="24"/>
          <w:szCs w:val="24"/>
          <w:lang w:eastAsia="ru-RU"/>
        </w:rPr>
      </w:pPr>
      <w:r w:rsidRPr="00B312CB">
        <w:rPr>
          <w:rFonts w:ascii="Times New Roman" w:hAnsi="Times New Roman" w:cs="Times New Roman"/>
          <w:b/>
          <w:bCs/>
          <w:sz w:val="24"/>
          <w:szCs w:val="24"/>
          <w:lang w:eastAsia="ru-RU"/>
        </w:rPr>
        <w:t xml:space="preserve">начального общего образования </w:t>
      </w:r>
    </w:p>
    <w:p w:rsidR="00B312CB" w:rsidRPr="00B312CB" w:rsidRDefault="00B312CB" w:rsidP="00B312CB">
      <w:pPr>
        <w:tabs>
          <w:tab w:val="left" w:pos="480"/>
          <w:tab w:val="right" w:leader="dot" w:pos="10065"/>
        </w:tabs>
        <w:spacing w:after="0" w:line="240" w:lineRule="auto"/>
        <w:jc w:val="center"/>
        <w:rPr>
          <w:rFonts w:ascii="Times New Roman" w:hAnsi="Times New Roman" w:cs="Times New Roman"/>
          <w:b/>
          <w:bCs/>
          <w:sz w:val="24"/>
          <w:szCs w:val="24"/>
          <w:lang w:eastAsia="ru-RU"/>
        </w:rPr>
      </w:pPr>
      <w:r w:rsidRPr="00B312CB">
        <w:rPr>
          <w:rFonts w:ascii="Times New Roman" w:hAnsi="Times New Roman" w:cs="Times New Roman"/>
          <w:b/>
          <w:bCs/>
          <w:sz w:val="24"/>
          <w:szCs w:val="24"/>
          <w:lang w:eastAsia="ru-RU"/>
        </w:rPr>
        <w:t>на 2017-2021 учебные годы</w:t>
      </w:r>
    </w:p>
    <w:p w:rsidR="00B312CB" w:rsidRPr="00B312CB" w:rsidRDefault="00B312CB" w:rsidP="00B312CB">
      <w:pPr>
        <w:tabs>
          <w:tab w:val="left" w:pos="480"/>
          <w:tab w:val="right" w:leader="dot" w:pos="10065"/>
        </w:tabs>
        <w:spacing w:after="0" w:line="240" w:lineRule="auto"/>
        <w:jc w:val="center"/>
        <w:rPr>
          <w:rFonts w:ascii="Times New Roman" w:hAnsi="Times New Roman" w:cs="Times New Roman"/>
          <w:b/>
          <w:bCs/>
          <w:sz w:val="24"/>
          <w:szCs w:val="24"/>
          <w:lang w:eastAsia="ru-RU"/>
        </w:rPr>
      </w:pPr>
      <w:r w:rsidRPr="00B312CB">
        <w:rPr>
          <w:rFonts w:ascii="Times New Roman" w:hAnsi="Times New Roman" w:cs="Times New Roman"/>
          <w:b/>
          <w:bCs/>
          <w:sz w:val="24"/>
          <w:szCs w:val="24"/>
          <w:lang w:eastAsia="ru-RU"/>
        </w:rPr>
        <w:t xml:space="preserve">(в новой редакции)   </w:t>
      </w:r>
    </w:p>
    <w:p w:rsidR="00B312CB" w:rsidRPr="00B312CB" w:rsidRDefault="00B312CB" w:rsidP="00B312CB">
      <w:pPr>
        <w:tabs>
          <w:tab w:val="left" w:pos="480"/>
          <w:tab w:val="right" w:leader="dot" w:pos="10065"/>
        </w:tabs>
        <w:spacing w:after="0" w:line="240" w:lineRule="auto"/>
        <w:jc w:val="center"/>
        <w:rPr>
          <w:rFonts w:ascii="Times New Roman" w:hAnsi="Times New Roman" w:cs="Times New Roman"/>
          <w:b/>
          <w:bCs/>
          <w:sz w:val="24"/>
          <w:szCs w:val="24"/>
          <w:lang w:eastAsia="ru-RU"/>
        </w:rPr>
      </w:pPr>
      <w:r w:rsidRPr="00B312CB">
        <w:rPr>
          <w:rFonts w:ascii="Times New Roman" w:hAnsi="Times New Roman" w:cs="Times New Roman"/>
          <w:b/>
          <w:bCs/>
          <w:sz w:val="24"/>
          <w:szCs w:val="24"/>
          <w:lang w:eastAsia="ru-RU"/>
        </w:rPr>
        <w:t xml:space="preserve"> </w:t>
      </w:r>
    </w:p>
    <w:p w:rsidR="00B312CB" w:rsidRPr="00B312CB" w:rsidRDefault="00B312CB" w:rsidP="00B312CB">
      <w:pPr>
        <w:tabs>
          <w:tab w:val="left" w:pos="480"/>
          <w:tab w:val="right" w:leader="dot" w:pos="10065"/>
        </w:tabs>
        <w:spacing w:after="0" w:line="240" w:lineRule="auto"/>
        <w:jc w:val="center"/>
        <w:rPr>
          <w:rFonts w:ascii="Times New Roman" w:hAnsi="Times New Roman" w:cs="Times New Roman"/>
          <w:b/>
          <w:bCs/>
          <w:sz w:val="24"/>
          <w:szCs w:val="24"/>
          <w:lang w:eastAsia="ru-RU"/>
        </w:rPr>
      </w:pPr>
    </w:p>
    <w:p w:rsidR="00B312CB" w:rsidRPr="00B312CB" w:rsidRDefault="00B312CB" w:rsidP="00B312CB">
      <w:pPr>
        <w:tabs>
          <w:tab w:val="left" w:pos="480"/>
          <w:tab w:val="right" w:leader="dot" w:pos="10065"/>
        </w:tabs>
        <w:spacing w:after="0" w:line="240" w:lineRule="auto"/>
        <w:jc w:val="center"/>
        <w:rPr>
          <w:rFonts w:ascii="Times New Roman" w:hAnsi="Times New Roman" w:cs="Times New Roman"/>
          <w:b/>
          <w:bCs/>
          <w:sz w:val="24"/>
          <w:szCs w:val="24"/>
          <w:lang w:eastAsia="ru-RU"/>
        </w:rPr>
      </w:pPr>
    </w:p>
    <w:p w:rsidR="00B312CB" w:rsidRPr="00B312CB" w:rsidRDefault="00B312CB" w:rsidP="00B312CB">
      <w:pPr>
        <w:tabs>
          <w:tab w:val="left" w:pos="480"/>
          <w:tab w:val="right" w:leader="dot" w:pos="10065"/>
        </w:tabs>
        <w:spacing w:after="0" w:line="240" w:lineRule="auto"/>
        <w:jc w:val="center"/>
        <w:rPr>
          <w:rFonts w:ascii="Times New Roman" w:hAnsi="Times New Roman" w:cs="Times New Roman"/>
          <w:b/>
          <w:bCs/>
          <w:sz w:val="24"/>
          <w:szCs w:val="24"/>
          <w:lang w:eastAsia="ru-RU"/>
        </w:rPr>
      </w:pPr>
    </w:p>
    <w:p w:rsidR="00B312CB" w:rsidRPr="00B312CB" w:rsidRDefault="00B312CB" w:rsidP="00B312CB">
      <w:pPr>
        <w:tabs>
          <w:tab w:val="left" w:pos="480"/>
          <w:tab w:val="right" w:leader="dot" w:pos="10065"/>
        </w:tabs>
        <w:spacing w:after="0" w:line="240" w:lineRule="auto"/>
        <w:jc w:val="center"/>
        <w:rPr>
          <w:rFonts w:ascii="Times New Roman" w:hAnsi="Times New Roman" w:cs="Times New Roman"/>
          <w:b/>
          <w:bCs/>
          <w:sz w:val="24"/>
          <w:szCs w:val="24"/>
          <w:lang w:eastAsia="ru-RU"/>
        </w:rPr>
      </w:pPr>
    </w:p>
    <w:p w:rsidR="00B312CB" w:rsidRPr="00B312CB" w:rsidRDefault="00B312CB" w:rsidP="00B312CB">
      <w:pPr>
        <w:tabs>
          <w:tab w:val="left" w:pos="480"/>
          <w:tab w:val="right" w:leader="dot" w:pos="10065"/>
        </w:tabs>
        <w:spacing w:after="0" w:line="240" w:lineRule="auto"/>
        <w:jc w:val="center"/>
        <w:rPr>
          <w:rFonts w:ascii="Times New Roman" w:hAnsi="Times New Roman" w:cs="Times New Roman"/>
          <w:b/>
          <w:bCs/>
          <w:sz w:val="24"/>
          <w:szCs w:val="24"/>
          <w:lang w:eastAsia="ru-RU"/>
        </w:rPr>
      </w:pPr>
    </w:p>
    <w:p w:rsidR="00B312CB" w:rsidRPr="00B312CB" w:rsidRDefault="00B312CB" w:rsidP="00B312CB">
      <w:pPr>
        <w:tabs>
          <w:tab w:val="left" w:pos="480"/>
          <w:tab w:val="right" w:leader="dot" w:pos="10065"/>
        </w:tabs>
        <w:spacing w:after="0" w:line="240" w:lineRule="auto"/>
        <w:jc w:val="center"/>
        <w:rPr>
          <w:rFonts w:ascii="Times New Roman" w:hAnsi="Times New Roman" w:cs="Times New Roman"/>
          <w:b/>
          <w:bCs/>
          <w:sz w:val="24"/>
          <w:szCs w:val="24"/>
          <w:lang w:eastAsia="ru-RU"/>
        </w:rPr>
      </w:pPr>
    </w:p>
    <w:p w:rsidR="00B312CB" w:rsidRPr="00B312CB" w:rsidRDefault="00B312CB" w:rsidP="00B312CB">
      <w:pPr>
        <w:tabs>
          <w:tab w:val="left" w:pos="480"/>
          <w:tab w:val="right" w:leader="dot" w:pos="10065"/>
        </w:tabs>
        <w:spacing w:after="0" w:line="240" w:lineRule="auto"/>
        <w:jc w:val="center"/>
        <w:rPr>
          <w:rFonts w:ascii="Times New Roman" w:hAnsi="Times New Roman" w:cs="Times New Roman"/>
          <w:b/>
          <w:bCs/>
          <w:sz w:val="24"/>
          <w:szCs w:val="24"/>
          <w:lang w:eastAsia="ru-RU"/>
        </w:rPr>
      </w:pPr>
      <w:r w:rsidRPr="00B312CB">
        <w:rPr>
          <w:rFonts w:ascii="Times New Roman" w:hAnsi="Times New Roman" w:cs="Times New Roman"/>
          <w:b/>
          <w:bCs/>
          <w:sz w:val="24"/>
          <w:szCs w:val="24"/>
          <w:lang w:eastAsia="ru-RU"/>
        </w:rPr>
        <w:t>Рассмотрено и принято:</w:t>
      </w:r>
    </w:p>
    <w:p w:rsidR="00B312CB" w:rsidRPr="00B312CB" w:rsidRDefault="00B312CB" w:rsidP="00B312CB">
      <w:pPr>
        <w:tabs>
          <w:tab w:val="left" w:pos="480"/>
          <w:tab w:val="right" w:leader="dot" w:pos="10065"/>
        </w:tabs>
        <w:spacing w:after="0" w:line="240" w:lineRule="auto"/>
        <w:jc w:val="center"/>
        <w:rPr>
          <w:rFonts w:ascii="Times New Roman" w:hAnsi="Times New Roman" w:cs="Times New Roman"/>
          <w:b/>
          <w:bCs/>
          <w:sz w:val="24"/>
          <w:szCs w:val="24"/>
          <w:lang w:eastAsia="ru-RU"/>
        </w:rPr>
      </w:pPr>
      <w:r w:rsidRPr="00B312CB">
        <w:rPr>
          <w:rFonts w:ascii="Times New Roman" w:hAnsi="Times New Roman" w:cs="Times New Roman"/>
          <w:b/>
          <w:bCs/>
          <w:sz w:val="24"/>
          <w:szCs w:val="24"/>
          <w:lang w:eastAsia="ru-RU"/>
        </w:rPr>
        <w:t>на педагогическом совете протокол № 1 от 28.08.2017 г.</w:t>
      </w:r>
    </w:p>
    <w:p w:rsidR="00B312CB" w:rsidRPr="00B312CB" w:rsidRDefault="00B312CB" w:rsidP="00B312CB">
      <w:pPr>
        <w:tabs>
          <w:tab w:val="left" w:pos="480"/>
          <w:tab w:val="right" w:leader="dot" w:pos="10065"/>
        </w:tabs>
        <w:spacing w:after="0" w:line="240" w:lineRule="auto"/>
        <w:jc w:val="center"/>
        <w:rPr>
          <w:rFonts w:ascii="Times New Roman" w:hAnsi="Times New Roman" w:cs="Times New Roman"/>
          <w:b/>
          <w:bCs/>
          <w:sz w:val="24"/>
          <w:szCs w:val="24"/>
          <w:lang w:eastAsia="ru-RU"/>
        </w:rPr>
      </w:pPr>
    </w:p>
    <w:p w:rsidR="00B312CB" w:rsidRPr="00B312CB" w:rsidRDefault="00B312CB" w:rsidP="00B312CB">
      <w:pPr>
        <w:tabs>
          <w:tab w:val="left" w:pos="480"/>
          <w:tab w:val="right" w:leader="dot" w:pos="10065"/>
        </w:tabs>
        <w:spacing w:after="0" w:line="240" w:lineRule="auto"/>
        <w:jc w:val="center"/>
        <w:rPr>
          <w:rFonts w:ascii="Times New Roman" w:hAnsi="Times New Roman" w:cs="Times New Roman"/>
          <w:b/>
          <w:bCs/>
          <w:sz w:val="24"/>
          <w:szCs w:val="24"/>
          <w:lang w:eastAsia="ru-RU"/>
        </w:rPr>
      </w:pPr>
    </w:p>
    <w:p w:rsidR="00B312CB" w:rsidRPr="00B312CB" w:rsidRDefault="00B312CB" w:rsidP="00B312CB">
      <w:pPr>
        <w:tabs>
          <w:tab w:val="left" w:pos="480"/>
          <w:tab w:val="right" w:leader="dot" w:pos="10065"/>
        </w:tabs>
        <w:spacing w:after="0" w:line="240" w:lineRule="auto"/>
        <w:jc w:val="center"/>
        <w:rPr>
          <w:rFonts w:ascii="Times New Roman" w:hAnsi="Times New Roman" w:cs="Times New Roman"/>
          <w:b/>
          <w:bCs/>
          <w:sz w:val="24"/>
          <w:szCs w:val="24"/>
          <w:lang w:eastAsia="ru-RU"/>
        </w:rPr>
      </w:pPr>
    </w:p>
    <w:p w:rsidR="00B312CB" w:rsidRPr="00B312CB" w:rsidRDefault="00B312CB" w:rsidP="00B312CB">
      <w:pPr>
        <w:tabs>
          <w:tab w:val="left" w:pos="480"/>
          <w:tab w:val="right" w:leader="dot" w:pos="10065"/>
        </w:tabs>
        <w:spacing w:after="0" w:line="240" w:lineRule="auto"/>
        <w:jc w:val="center"/>
        <w:rPr>
          <w:rFonts w:ascii="Times New Roman" w:hAnsi="Times New Roman" w:cs="Times New Roman"/>
          <w:b/>
          <w:bCs/>
          <w:sz w:val="24"/>
          <w:szCs w:val="24"/>
          <w:lang w:eastAsia="ru-RU"/>
        </w:rPr>
      </w:pPr>
    </w:p>
    <w:p w:rsidR="00B312CB" w:rsidRPr="00B312CB" w:rsidRDefault="00B312CB" w:rsidP="00B312CB">
      <w:pPr>
        <w:tabs>
          <w:tab w:val="left" w:pos="480"/>
          <w:tab w:val="right" w:leader="dot" w:pos="10065"/>
        </w:tabs>
        <w:spacing w:after="0" w:line="240" w:lineRule="auto"/>
        <w:jc w:val="center"/>
        <w:rPr>
          <w:rFonts w:ascii="Times New Roman" w:hAnsi="Times New Roman" w:cs="Times New Roman"/>
          <w:b/>
          <w:bCs/>
          <w:sz w:val="24"/>
          <w:szCs w:val="24"/>
          <w:lang w:eastAsia="ru-RU"/>
        </w:rPr>
      </w:pPr>
    </w:p>
    <w:p w:rsidR="00B312CB" w:rsidRPr="00B312CB" w:rsidRDefault="00B312CB" w:rsidP="00B312CB">
      <w:pPr>
        <w:tabs>
          <w:tab w:val="left" w:pos="480"/>
          <w:tab w:val="right" w:leader="dot" w:pos="10065"/>
        </w:tabs>
        <w:spacing w:after="0" w:line="240" w:lineRule="auto"/>
        <w:jc w:val="center"/>
        <w:rPr>
          <w:rFonts w:ascii="Times New Roman" w:hAnsi="Times New Roman" w:cs="Times New Roman"/>
          <w:b/>
          <w:bCs/>
          <w:sz w:val="24"/>
          <w:szCs w:val="24"/>
          <w:lang w:eastAsia="ru-RU"/>
        </w:rPr>
      </w:pPr>
    </w:p>
    <w:p w:rsidR="00B312CB" w:rsidRPr="00B312CB" w:rsidRDefault="00B312CB" w:rsidP="00B312CB">
      <w:pPr>
        <w:tabs>
          <w:tab w:val="left" w:pos="480"/>
          <w:tab w:val="right" w:leader="dot" w:pos="10065"/>
        </w:tabs>
        <w:spacing w:after="0" w:line="240" w:lineRule="auto"/>
        <w:jc w:val="center"/>
        <w:rPr>
          <w:rFonts w:ascii="Times New Roman" w:hAnsi="Times New Roman" w:cs="Times New Roman"/>
          <w:b/>
          <w:bCs/>
          <w:sz w:val="24"/>
          <w:szCs w:val="24"/>
          <w:lang w:eastAsia="ru-RU"/>
        </w:rPr>
      </w:pPr>
    </w:p>
    <w:p w:rsidR="00B312CB" w:rsidRPr="00B312CB" w:rsidRDefault="00B312CB" w:rsidP="00B312CB">
      <w:pPr>
        <w:tabs>
          <w:tab w:val="left" w:pos="480"/>
          <w:tab w:val="right" w:leader="dot" w:pos="10065"/>
        </w:tabs>
        <w:spacing w:after="0" w:line="240" w:lineRule="auto"/>
        <w:jc w:val="center"/>
        <w:rPr>
          <w:rFonts w:ascii="Times New Roman" w:hAnsi="Times New Roman" w:cs="Times New Roman"/>
          <w:b/>
          <w:bCs/>
          <w:sz w:val="24"/>
          <w:szCs w:val="24"/>
          <w:lang w:eastAsia="ru-RU"/>
        </w:rPr>
      </w:pPr>
    </w:p>
    <w:p w:rsidR="00B312CB" w:rsidRPr="00B312CB" w:rsidRDefault="00B312CB" w:rsidP="00B312CB">
      <w:pPr>
        <w:tabs>
          <w:tab w:val="left" w:pos="480"/>
          <w:tab w:val="right" w:leader="dot" w:pos="10065"/>
        </w:tabs>
        <w:spacing w:after="0" w:line="240" w:lineRule="auto"/>
        <w:jc w:val="center"/>
        <w:rPr>
          <w:rFonts w:ascii="Times New Roman" w:hAnsi="Times New Roman" w:cs="Times New Roman"/>
          <w:b/>
          <w:bCs/>
          <w:sz w:val="24"/>
          <w:szCs w:val="24"/>
          <w:lang w:eastAsia="ru-RU"/>
        </w:rPr>
      </w:pPr>
    </w:p>
    <w:p w:rsidR="00B312CB" w:rsidRPr="00B312CB" w:rsidRDefault="00B312CB" w:rsidP="00B312CB">
      <w:pPr>
        <w:tabs>
          <w:tab w:val="left" w:pos="480"/>
          <w:tab w:val="right" w:leader="dot" w:pos="10065"/>
        </w:tabs>
        <w:spacing w:after="0" w:line="240" w:lineRule="auto"/>
        <w:jc w:val="center"/>
        <w:rPr>
          <w:rFonts w:ascii="Times New Roman" w:hAnsi="Times New Roman" w:cs="Times New Roman"/>
          <w:b/>
          <w:bCs/>
          <w:sz w:val="24"/>
          <w:szCs w:val="24"/>
          <w:lang w:eastAsia="ru-RU"/>
        </w:rPr>
      </w:pPr>
    </w:p>
    <w:p w:rsidR="00B312CB" w:rsidRPr="00B312CB" w:rsidRDefault="00B312CB" w:rsidP="00B312CB">
      <w:pPr>
        <w:tabs>
          <w:tab w:val="left" w:pos="480"/>
          <w:tab w:val="right" w:leader="dot" w:pos="10065"/>
        </w:tabs>
        <w:spacing w:after="0" w:line="240" w:lineRule="auto"/>
        <w:jc w:val="center"/>
        <w:rPr>
          <w:rFonts w:ascii="Times New Roman" w:hAnsi="Times New Roman" w:cs="Times New Roman"/>
          <w:b/>
          <w:bCs/>
          <w:sz w:val="24"/>
          <w:szCs w:val="24"/>
          <w:lang w:eastAsia="ru-RU"/>
        </w:rPr>
      </w:pPr>
    </w:p>
    <w:p w:rsidR="00B312CB" w:rsidRDefault="00B312CB" w:rsidP="00B312CB">
      <w:pPr>
        <w:tabs>
          <w:tab w:val="left" w:pos="480"/>
          <w:tab w:val="right" w:leader="dot" w:pos="10065"/>
        </w:tabs>
        <w:spacing w:after="0" w:line="240" w:lineRule="auto"/>
        <w:jc w:val="center"/>
        <w:rPr>
          <w:rFonts w:ascii="Times New Roman" w:hAnsi="Times New Roman" w:cs="Times New Roman"/>
          <w:b/>
          <w:bCs/>
          <w:sz w:val="24"/>
          <w:szCs w:val="24"/>
          <w:lang w:eastAsia="ru-RU"/>
        </w:rPr>
      </w:pPr>
    </w:p>
    <w:p w:rsidR="00B312CB" w:rsidRDefault="00B312CB" w:rsidP="00B312CB">
      <w:pPr>
        <w:tabs>
          <w:tab w:val="left" w:pos="480"/>
          <w:tab w:val="right" w:leader="dot" w:pos="10065"/>
        </w:tabs>
        <w:spacing w:after="0" w:line="240" w:lineRule="auto"/>
        <w:jc w:val="center"/>
        <w:rPr>
          <w:rFonts w:ascii="Times New Roman" w:hAnsi="Times New Roman" w:cs="Times New Roman"/>
          <w:b/>
          <w:bCs/>
          <w:sz w:val="24"/>
          <w:szCs w:val="24"/>
          <w:lang w:eastAsia="ru-RU"/>
        </w:rPr>
      </w:pPr>
    </w:p>
    <w:p w:rsidR="00B312CB" w:rsidRDefault="00B312CB" w:rsidP="00B312CB">
      <w:pPr>
        <w:tabs>
          <w:tab w:val="left" w:pos="480"/>
          <w:tab w:val="right" w:leader="dot" w:pos="10065"/>
        </w:tabs>
        <w:spacing w:after="0" w:line="240" w:lineRule="auto"/>
        <w:jc w:val="center"/>
        <w:rPr>
          <w:rFonts w:ascii="Times New Roman" w:hAnsi="Times New Roman" w:cs="Times New Roman"/>
          <w:b/>
          <w:bCs/>
          <w:sz w:val="24"/>
          <w:szCs w:val="24"/>
          <w:lang w:eastAsia="ru-RU"/>
        </w:rPr>
      </w:pPr>
    </w:p>
    <w:p w:rsidR="00B312CB" w:rsidRDefault="00B312CB" w:rsidP="00B312CB">
      <w:pPr>
        <w:tabs>
          <w:tab w:val="left" w:pos="480"/>
          <w:tab w:val="right" w:leader="dot" w:pos="10065"/>
        </w:tabs>
        <w:spacing w:after="0" w:line="240" w:lineRule="auto"/>
        <w:jc w:val="center"/>
        <w:rPr>
          <w:rFonts w:ascii="Times New Roman" w:hAnsi="Times New Roman" w:cs="Times New Roman"/>
          <w:b/>
          <w:bCs/>
          <w:sz w:val="24"/>
          <w:szCs w:val="24"/>
          <w:lang w:eastAsia="ru-RU"/>
        </w:rPr>
      </w:pPr>
    </w:p>
    <w:p w:rsidR="00B312CB" w:rsidRDefault="00B312CB" w:rsidP="00B312CB">
      <w:pPr>
        <w:tabs>
          <w:tab w:val="left" w:pos="480"/>
          <w:tab w:val="right" w:leader="dot" w:pos="10065"/>
        </w:tabs>
        <w:spacing w:after="0" w:line="240" w:lineRule="auto"/>
        <w:jc w:val="center"/>
        <w:rPr>
          <w:rFonts w:ascii="Times New Roman" w:hAnsi="Times New Roman" w:cs="Times New Roman"/>
          <w:b/>
          <w:bCs/>
          <w:sz w:val="24"/>
          <w:szCs w:val="24"/>
          <w:lang w:eastAsia="ru-RU"/>
        </w:rPr>
      </w:pPr>
    </w:p>
    <w:p w:rsidR="00B312CB" w:rsidRDefault="00B312CB" w:rsidP="00B312CB">
      <w:pPr>
        <w:tabs>
          <w:tab w:val="left" w:pos="480"/>
          <w:tab w:val="right" w:leader="dot" w:pos="10065"/>
        </w:tabs>
        <w:spacing w:after="0" w:line="240" w:lineRule="auto"/>
        <w:jc w:val="center"/>
        <w:rPr>
          <w:rFonts w:ascii="Times New Roman" w:hAnsi="Times New Roman" w:cs="Times New Roman"/>
          <w:b/>
          <w:bCs/>
          <w:sz w:val="24"/>
          <w:szCs w:val="24"/>
          <w:lang w:eastAsia="ru-RU"/>
        </w:rPr>
      </w:pPr>
    </w:p>
    <w:p w:rsidR="00B312CB" w:rsidRDefault="00B312CB" w:rsidP="00B312CB">
      <w:pPr>
        <w:tabs>
          <w:tab w:val="left" w:pos="480"/>
          <w:tab w:val="right" w:leader="dot" w:pos="10065"/>
        </w:tabs>
        <w:spacing w:after="0" w:line="240" w:lineRule="auto"/>
        <w:jc w:val="center"/>
        <w:rPr>
          <w:rFonts w:ascii="Times New Roman" w:hAnsi="Times New Roman" w:cs="Times New Roman"/>
          <w:b/>
          <w:bCs/>
          <w:sz w:val="24"/>
          <w:szCs w:val="24"/>
          <w:lang w:eastAsia="ru-RU"/>
        </w:rPr>
      </w:pPr>
    </w:p>
    <w:p w:rsidR="00B312CB" w:rsidRDefault="00B312CB" w:rsidP="00B312CB">
      <w:pPr>
        <w:tabs>
          <w:tab w:val="left" w:pos="480"/>
          <w:tab w:val="right" w:leader="dot" w:pos="10065"/>
        </w:tabs>
        <w:spacing w:after="0" w:line="240" w:lineRule="auto"/>
        <w:jc w:val="center"/>
        <w:rPr>
          <w:rFonts w:ascii="Times New Roman" w:hAnsi="Times New Roman" w:cs="Times New Roman"/>
          <w:b/>
          <w:bCs/>
          <w:sz w:val="24"/>
          <w:szCs w:val="24"/>
          <w:lang w:eastAsia="ru-RU"/>
        </w:rPr>
      </w:pPr>
    </w:p>
    <w:p w:rsidR="00B312CB" w:rsidRDefault="00B312CB" w:rsidP="00B312CB">
      <w:pPr>
        <w:tabs>
          <w:tab w:val="left" w:pos="480"/>
          <w:tab w:val="right" w:leader="dot" w:pos="10065"/>
        </w:tabs>
        <w:spacing w:after="0" w:line="240" w:lineRule="auto"/>
        <w:jc w:val="center"/>
        <w:rPr>
          <w:rFonts w:ascii="Times New Roman" w:hAnsi="Times New Roman" w:cs="Times New Roman"/>
          <w:b/>
          <w:bCs/>
          <w:sz w:val="24"/>
          <w:szCs w:val="24"/>
          <w:lang w:eastAsia="ru-RU"/>
        </w:rPr>
      </w:pPr>
    </w:p>
    <w:p w:rsidR="00B312CB" w:rsidRDefault="00B312CB" w:rsidP="00B312CB">
      <w:pPr>
        <w:tabs>
          <w:tab w:val="left" w:pos="480"/>
          <w:tab w:val="right" w:leader="dot" w:pos="10065"/>
        </w:tabs>
        <w:spacing w:after="0" w:line="240" w:lineRule="auto"/>
        <w:jc w:val="center"/>
        <w:rPr>
          <w:rFonts w:ascii="Times New Roman" w:hAnsi="Times New Roman" w:cs="Times New Roman"/>
          <w:b/>
          <w:bCs/>
          <w:sz w:val="24"/>
          <w:szCs w:val="24"/>
          <w:lang w:eastAsia="ru-RU"/>
        </w:rPr>
      </w:pPr>
    </w:p>
    <w:p w:rsidR="00B312CB" w:rsidRDefault="00B312CB" w:rsidP="00B312CB">
      <w:pPr>
        <w:tabs>
          <w:tab w:val="left" w:pos="480"/>
          <w:tab w:val="right" w:leader="dot" w:pos="10065"/>
        </w:tabs>
        <w:spacing w:after="0" w:line="240" w:lineRule="auto"/>
        <w:jc w:val="center"/>
        <w:rPr>
          <w:rFonts w:ascii="Times New Roman" w:hAnsi="Times New Roman" w:cs="Times New Roman"/>
          <w:b/>
          <w:bCs/>
          <w:sz w:val="24"/>
          <w:szCs w:val="24"/>
          <w:lang w:eastAsia="ru-RU"/>
        </w:rPr>
      </w:pPr>
    </w:p>
    <w:p w:rsidR="00B312CB" w:rsidRDefault="00B312CB" w:rsidP="00B312CB">
      <w:pPr>
        <w:tabs>
          <w:tab w:val="left" w:pos="480"/>
          <w:tab w:val="right" w:leader="dot" w:pos="10065"/>
        </w:tabs>
        <w:spacing w:after="0" w:line="240" w:lineRule="auto"/>
        <w:jc w:val="center"/>
        <w:rPr>
          <w:rFonts w:ascii="Times New Roman" w:hAnsi="Times New Roman" w:cs="Times New Roman"/>
          <w:b/>
          <w:bCs/>
          <w:sz w:val="24"/>
          <w:szCs w:val="24"/>
          <w:lang w:eastAsia="ru-RU"/>
        </w:rPr>
      </w:pPr>
    </w:p>
    <w:p w:rsidR="00B312CB" w:rsidRDefault="00B312CB" w:rsidP="00B312CB">
      <w:pPr>
        <w:tabs>
          <w:tab w:val="left" w:pos="480"/>
          <w:tab w:val="right" w:leader="dot" w:pos="10065"/>
        </w:tabs>
        <w:spacing w:after="0" w:line="240" w:lineRule="auto"/>
        <w:jc w:val="center"/>
        <w:rPr>
          <w:rFonts w:ascii="Times New Roman" w:hAnsi="Times New Roman" w:cs="Times New Roman"/>
          <w:b/>
          <w:bCs/>
          <w:sz w:val="24"/>
          <w:szCs w:val="24"/>
          <w:lang w:eastAsia="ru-RU"/>
        </w:rPr>
      </w:pPr>
    </w:p>
    <w:p w:rsidR="00B312CB" w:rsidRDefault="00B312CB" w:rsidP="00B312CB">
      <w:pPr>
        <w:tabs>
          <w:tab w:val="left" w:pos="480"/>
          <w:tab w:val="right" w:leader="dot" w:pos="10065"/>
        </w:tabs>
        <w:spacing w:after="0" w:line="240" w:lineRule="auto"/>
        <w:jc w:val="center"/>
        <w:rPr>
          <w:rFonts w:ascii="Times New Roman" w:hAnsi="Times New Roman" w:cs="Times New Roman"/>
          <w:b/>
          <w:bCs/>
          <w:sz w:val="24"/>
          <w:szCs w:val="24"/>
          <w:lang w:eastAsia="ru-RU"/>
        </w:rPr>
      </w:pPr>
    </w:p>
    <w:p w:rsidR="00B312CB" w:rsidRDefault="00B312CB" w:rsidP="00B312CB">
      <w:pPr>
        <w:tabs>
          <w:tab w:val="left" w:pos="480"/>
          <w:tab w:val="right" w:leader="dot" w:pos="10065"/>
        </w:tabs>
        <w:spacing w:after="0" w:line="240" w:lineRule="auto"/>
        <w:jc w:val="center"/>
        <w:rPr>
          <w:rFonts w:ascii="Times New Roman" w:hAnsi="Times New Roman" w:cs="Times New Roman"/>
          <w:b/>
          <w:bCs/>
          <w:sz w:val="24"/>
          <w:szCs w:val="24"/>
          <w:lang w:eastAsia="ru-RU"/>
        </w:rPr>
      </w:pPr>
    </w:p>
    <w:p w:rsidR="00B312CB" w:rsidRDefault="00B312CB" w:rsidP="00B312CB">
      <w:pPr>
        <w:tabs>
          <w:tab w:val="left" w:pos="480"/>
          <w:tab w:val="right" w:leader="dot" w:pos="10065"/>
        </w:tabs>
        <w:spacing w:after="0" w:line="240" w:lineRule="auto"/>
        <w:jc w:val="center"/>
        <w:rPr>
          <w:rFonts w:ascii="Times New Roman" w:hAnsi="Times New Roman" w:cs="Times New Roman"/>
          <w:b/>
          <w:bCs/>
          <w:sz w:val="24"/>
          <w:szCs w:val="24"/>
          <w:lang w:eastAsia="ru-RU"/>
        </w:rPr>
      </w:pPr>
    </w:p>
    <w:p w:rsidR="008959D8" w:rsidRPr="00DB318F" w:rsidRDefault="00B312CB" w:rsidP="00B312CB">
      <w:pPr>
        <w:tabs>
          <w:tab w:val="left" w:pos="480"/>
          <w:tab w:val="right" w:leader="dot" w:pos="10065"/>
        </w:tabs>
        <w:spacing w:after="0" w:line="240" w:lineRule="auto"/>
        <w:jc w:val="center"/>
        <w:rPr>
          <w:rFonts w:ascii="Times New Roman" w:hAnsi="Times New Roman" w:cs="Times New Roman"/>
          <w:b/>
          <w:bCs/>
          <w:sz w:val="24"/>
          <w:szCs w:val="24"/>
          <w:lang w:eastAsia="ru-RU"/>
        </w:rPr>
      </w:pPr>
      <w:bookmarkStart w:id="0" w:name="_GoBack"/>
      <w:bookmarkEnd w:id="0"/>
      <w:r w:rsidRPr="00B312CB">
        <w:rPr>
          <w:rFonts w:ascii="Times New Roman" w:hAnsi="Times New Roman" w:cs="Times New Roman"/>
          <w:b/>
          <w:bCs/>
          <w:sz w:val="24"/>
          <w:szCs w:val="24"/>
          <w:lang w:eastAsia="ru-RU"/>
        </w:rPr>
        <w:t>2017 г.</w:t>
      </w:r>
    </w:p>
    <w:p w:rsidR="008959D8" w:rsidRPr="00DB318F" w:rsidRDefault="008959D8" w:rsidP="008C64F2">
      <w:pPr>
        <w:tabs>
          <w:tab w:val="left" w:pos="480"/>
          <w:tab w:val="right" w:leader="dot" w:pos="10065"/>
        </w:tabs>
        <w:spacing w:after="0" w:line="240" w:lineRule="auto"/>
        <w:jc w:val="center"/>
        <w:rPr>
          <w:rFonts w:ascii="Times New Roman" w:hAnsi="Times New Roman" w:cs="Times New Roman"/>
          <w:b/>
          <w:bCs/>
          <w:sz w:val="24"/>
          <w:szCs w:val="24"/>
          <w:lang w:eastAsia="ru-RU"/>
        </w:rPr>
      </w:pPr>
      <w:r w:rsidRPr="00DB318F">
        <w:rPr>
          <w:rFonts w:ascii="Times New Roman" w:hAnsi="Times New Roman" w:cs="Times New Roman"/>
          <w:b/>
          <w:bCs/>
          <w:sz w:val="24"/>
          <w:szCs w:val="24"/>
          <w:lang w:eastAsia="ru-RU"/>
        </w:rPr>
        <w:lastRenderedPageBreak/>
        <w:t>Содержание</w:t>
      </w:r>
    </w:p>
    <w:p w:rsidR="008959D8" w:rsidRPr="00DB318F" w:rsidRDefault="008959D8" w:rsidP="008C64F2">
      <w:pPr>
        <w:tabs>
          <w:tab w:val="left" w:pos="480"/>
          <w:tab w:val="right" w:leader="dot" w:pos="10065"/>
        </w:tabs>
        <w:spacing w:after="0" w:line="240" w:lineRule="auto"/>
        <w:jc w:val="center"/>
        <w:rPr>
          <w:rFonts w:ascii="Times New Roman" w:hAnsi="Times New Roman" w:cs="Times New Roman"/>
          <w:b/>
          <w:bCs/>
          <w:sz w:val="24"/>
          <w:szCs w:val="24"/>
          <w:lang w:eastAsia="ru-RU"/>
        </w:rPr>
      </w:pPr>
    </w:p>
    <w:p w:rsidR="008959D8" w:rsidRPr="00DB318F" w:rsidRDefault="008959D8" w:rsidP="00F91D87">
      <w:pPr>
        <w:tabs>
          <w:tab w:val="left" w:pos="480"/>
          <w:tab w:val="right" w:leader="dot" w:pos="10065"/>
        </w:tabs>
        <w:spacing w:after="0" w:line="240" w:lineRule="auto"/>
        <w:jc w:val="center"/>
        <w:rPr>
          <w:rFonts w:ascii="Times New Roman" w:hAnsi="Times New Roman" w:cs="Times New Roman"/>
          <w:b/>
          <w:bCs/>
          <w:sz w:val="24"/>
          <w:szCs w:val="24"/>
          <w:lang w:eastAsia="ru-RU"/>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3"/>
        <w:gridCol w:w="762"/>
        <w:gridCol w:w="1056"/>
        <w:gridCol w:w="6432"/>
        <w:gridCol w:w="576"/>
      </w:tblGrid>
      <w:tr w:rsidR="00DB318F" w:rsidRPr="00DB318F">
        <w:tc>
          <w:tcPr>
            <w:tcW w:w="593" w:type="dxa"/>
            <w:tcBorders>
              <w:top w:val="nil"/>
              <w:left w:val="nil"/>
              <w:bottom w:val="nil"/>
              <w:right w:val="nil"/>
            </w:tcBorders>
          </w:tcPr>
          <w:p w:rsidR="008959D8" w:rsidRPr="00DB318F" w:rsidRDefault="008959D8" w:rsidP="00F539BE">
            <w:pPr>
              <w:tabs>
                <w:tab w:val="left" w:pos="480"/>
                <w:tab w:val="right" w:leader="dot" w:pos="10065"/>
              </w:tabs>
              <w:spacing w:after="0" w:line="240" w:lineRule="auto"/>
              <w:rPr>
                <w:rFonts w:ascii="Times New Roman" w:hAnsi="Times New Roman" w:cs="Times New Roman"/>
                <w:b/>
                <w:bCs/>
                <w:sz w:val="24"/>
                <w:szCs w:val="24"/>
                <w:lang w:eastAsia="ru-RU"/>
              </w:rPr>
            </w:pPr>
            <w:r w:rsidRPr="00DB318F">
              <w:rPr>
                <w:rFonts w:ascii="Times New Roman" w:hAnsi="Times New Roman" w:cs="Times New Roman"/>
                <w:b/>
                <w:bCs/>
                <w:sz w:val="24"/>
                <w:szCs w:val="24"/>
                <w:lang w:eastAsia="ru-RU"/>
              </w:rPr>
              <w:t>1.</w:t>
            </w:r>
          </w:p>
        </w:tc>
        <w:tc>
          <w:tcPr>
            <w:tcW w:w="8250" w:type="dxa"/>
            <w:gridSpan w:val="3"/>
            <w:tcBorders>
              <w:top w:val="nil"/>
              <w:left w:val="nil"/>
              <w:bottom w:val="nil"/>
              <w:right w:val="nil"/>
            </w:tcBorders>
          </w:tcPr>
          <w:p w:rsidR="008959D8" w:rsidRPr="00DB318F" w:rsidRDefault="008959D8" w:rsidP="00F539BE">
            <w:pPr>
              <w:tabs>
                <w:tab w:val="left" w:pos="480"/>
                <w:tab w:val="right" w:leader="dot" w:pos="10065"/>
              </w:tabs>
              <w:spacing w:after="0" w:line="240" w:lineRule="auto"/>
              <w:rPr>
                <w:rFonts w:ascii="Times New Roman" w:hAnsi="Times New Roman" w:cs="Times New Roman"/>
                <w:b/>
                <w:bCs/>
                <w:sz w:val="24"/>
                <w:szCs w:val="24"/>
                <w:lang w:eastAsia="ru-RU"/>
              </w:rPr>
            </w:pPr>
            <w:r w:rsidRPr="00DB318F">
              <w:rPr>
                <w:rFonts w:ascii="Times New Roman" w:hAnsi="Times New Roman" w:cs="Times New Roman"/>
                <w:b/>
                <w:bCs/>
                <w:sz w:val="24"/>
                <w:szCs w:val="24"/>
                <w:lang w:eastAsia="ru-RU"/>
              </w:rPr>
              <w:t>Целевой раздел</w:t>
            </w:r>
          </w:p>
        </w:tc>
        <w:tc>
          <w:tcPr>
            <w:tcW w:w="501" w:type="dxa"/>
            <w:tcBorders>
              <w:top w:val="nil"/>
              <w:left w:val="nil"/>
              <w:bottom w:val="nil"/>
              <w:right w:val="nil"/>
            </w:tcBorders>
          </w:tcPr>
          <w:p w:rsidR="008959D8" w:rsidRPr="00DB318F" w:rsidRDefault="00A10ADA" w:rsidP="00F539BE">
            <w:pPr>
              <w:tabs>
                <w:tab w:val="left" w:pos="480"/>
                <w:tab w:val="right" w:leader="dot" w:pos="10065"/>
              </w:tabs>
              <w:spacing w:after="0" w:line="240" w:lineRule="auto"/>
              <w:rPr>
                <w:rFonts w:ascii="Times New Roman" w:hAnsi="Times New Roman" w:cs="Times New Roman"/>
                <w:b/>
                <w:bCs/>
                <w:sz w:val="24"/>
                <w:szCs w:val="24"/>
                <w:lang w:eastAsia="ru-RU"/>
              </w:rPr>
            </w:pPr>
            <w:r>
              <w:rPr>
                <w:rFonts w:ascii="Times New Roman" w:hAnsi="Times New Roman" w:cs="Times New Roman"/>
                <w:b/>
                <w:bCs/>
                <w:sz w:val="24"/>
                <w:szCs w:val="24"/>
                <w:lang w:eastAsia="ru-RU"/>
              </w:rPr>
              <w:t>3</w:t>
            </w:r>
          </w:p>
        </w:tc>
      </w:tr>
      <w:tr w:rsidR="00DB318F" w:rsidRPr="00DB318F">
        <w:tc>
          <w:tcPr>
            <w:tcW w:w="593" w:type="dxa"/>
            <w:tcBorders>
              <w:top w:val="nil"/>
              <w:left w:val="nil"/>
              <w:bottom w:val="nil"/>
              <w:right w:val="nil"/>
            </w:tcBorders>
          </w:tcPr>
          <w:p w:rsidR="008959D8" w:rsidRPr="00DB318F" w:rsidRDefault="008959D8" w:rsidP="00F539BE">
            <w:pPr>
              <w:tabs>
                <w:tab w:val="left" w:pos="480"/>
                <w:tab w:val="right" w:leader="dot" w:pos="10065"/>
              </w:tabs>
              <w:spacing w:after="0" w:line="240" w:lineRule="auto"/>
              <w:rPr>
                <w:rFonts w:ascii="Times New Roman" w:hAnsi="Times New Roman" w:cs="Times New Roman"/>
                <w:b/>
                <w:bCs/>
                <w:sz w:val="24"/>
                <w:szCs w:val="24"/>
                <w:lang w:eastAsia="ru-RU"/>
              </w:rPr>
            </w:pPr>
          </w:p>
        </w:tc>
        <w:tc>
          <w:tcPr>
            <w:tcW w:w="762" w:type="dxa"/>
            <w:tcBorders>
              <w:top w:val="nil"/>
              <w:left w:val="nil"/>
              <w:bottom w:val="nil"/>
              <w:right w:val="nil"/>
            </w:tcBorders>
          </w:tcPr>
          <w:p w:rsidR="008959D8" w:rsidRPr="00DB318F" w:rsidRDefault="008959D8" w:rsidP="00F539BE">
            <w:pPr>
              <w:tabs>
                <w:tab w:val="left" w:pos="480"/>
                <w:tab w:val="right" w:leader="dot" w:pos="10065"/>
              </w:tabs>
              <w:spacing w:after="0" w:line="240" w:lineRule="auto"/>
              <w:rPr>
                <w:rFonts w:ascii="Times New Roman" w:hAnsi="Times New Roman" w:cs="Times New Roman"/>
                <w:b/>
                <w:bCs/>
                <w:sz w:val="24"/>
                <w:szCs w:val="24"/>
                <w:lang w:eastAsia="ru-RU"/>
              </w:rPr>
            </w:pPr>
            <w:r w:rsidRPr="00DB318F">
              <w:rPr>
                <w:rFonts w:ascii="Times New Roman" w:hAnsi="Times New Roman" w:cs="Times New Roman"/>
                <w:b/>
                <w:bCs/>
                <w:sz w:val="24"/>
                <w:szCs w:val="24"/>
                <w:lang w:eastAsia="ru-RU"/>
              </w:rPr>
              <w:t>1.1.</w:t>
            </w:r>
          </w:p>
        </w:tc>
        <w:tc>
          <w:tcPr>
            <w:tcW w:w="7488" w:type="dxa"/>
            <w:gridSpan w:val="2"/>
            <w:tcBorders>
              <w:top w:val="nil"/>
              <w:left w:val="nil"/>
              <w:bottom w:val="nil"/>
              <w:right w:val="nil"/>
            </w:tcBorders>
          </w:tcPr>
          <w:p w:rsidR="008959D8" w:rsidRPr="00DB318F" w:rsidRDefault="008959D8" w:rsidP="00F539BE">
            <w:pPr>
              <w:tabs>
                <w:tab w:val="left" w:pos="480"/>
                <w:tab w:val="right" w:leader="dot" w:pos="10065"/>
              </w:tabs>
              <w:spacing w:after="0" w:line="240" w:lineRule="auto"/>
              <w:rPr>
                <w:rFonts w:ascii="Times New Roman" w:hAnsi="Times New Roman" w:cs="Times New Roman"/>
                <w:b/>
                <w:bCs/>
                <w:sz w:val="24"/>
                <w:szCs w:val="24"/>
                <w:lang w:eastAsia="ru-RU"/>
              </w:rPr>
            </w:pPr>
            <w:r w:rsidRPr="00DB318F">
              <w:rPr>
                <w:rFonts w:ascii="Times New Roman" w:hAnsi="Times New Roman" w:cs="Times New Roman"/>
                <w:b/>
                <w:bCs/>
                <w:sz w:val="24"/>
                <w:szCs w:val="24"/>
                <w:lang w:eastAsia="ru-RU"/>
              </w:rPr>
              <w:t>Пояснительная записка</w:t>
            </w:r>
          </w:p>
        </w:tc>
        <w:tc>
          <w:tcPr>
            <w:tcW w:w="501" w:type="dxa"/>
            <w:tcBorders>
              <w:top w:val="nil"/>
              <w:left w:val="nil"/>
              <w:bottom w:val="nil"/>
              <w:right w:val="nil"/>
            </w:tcBorders>
          </w:tcPr>
          <w:p w:rsidR="008959D8" w:rsidRPr="00DB318F" w:rsidRDefault="00A10ADA" w:rsidP="00F539BE">
            <w:pPr>
              <w:tabs>
                <w:tab w:val="left" w:pos="480"/>
                <w:tab w:val="right" w:leader="dot" w:pos="10065"/>
              </w:tabs>
              <w:spacing w:after="0" w:line="240" w:lineRule="auto"/>
              <w:rPr>
                <w:rFonts w:ascii="Times New Roman" w:hAnsi="Times New Roman" w:cs="Times New Roman"/>
                <w:b/>
                <w:bCs/>
                <w:sz w:val="24"/>
                <w:szCs w:val="24"/>
                <w:lang w:eastAsia="ru-RU"/>
              </w:rPr>
            </w:pPr>
            <w:r>
              <w:rPr>
                <w:rFonts w:ascii="Times New Roman" w:hAnsi="Times New Roman" w:cs="Times New Roman"/>
                <w:b/>
                <w:bCs/>
                <w:sz w:val="24"/>
                <w:szCs w:val="24"/>
                <w:lang w:eastAsia="ru-RU"/>
              </w:rPr>
              <w:t>3</w:t>
            </w:r>
          </w:p>
        </w:tc>
      </w:tr>
      <w:tr w:rsidR="00DB318F" w:rsidRPr="00DB318F">
        <w:tc>
          <w:tcPr>
            <w:tcW w:w="593" w:type="dxa"/>
            <w:tcBorders>
              <w:top w:val="nil"/>
              <w:left w:val="nil"/>
              <w:bottom w:val="nil"/>
              <w:right w:val="nil"/>
            </w:tcBorders>
          </w:tcPr>
          <w:p w:rsidR="008959D8" w:rsidRPr="00DB318F" w:rsidRDefault="008959D8" w:rsidP="00F539BE">
            <w:pPr>
              <w:tabs>
                <w:tab w:val="left" w:pos="480"/>
                <w:tab w:val="right" w:leader="dot" w:pos="10065"/>
              </w:tabs>
              <w:spacing w:after="0" w:line="240" w:lineRule="auto"/>
              <w:rPr>
                <w:rFonts w:ascii="Times New Roman" w:hAnsi="Times New Roman" w:cs="Times New Roman"/>
                <w:b/>
                <w:bCs/>
                <w:sz w:val="24"/>
                <w:szCs w:val="24"/>
                <w:lang w:eastAsia="ru-RU"/>
              </w:rPr>
            </w:pPr>
          </w:p>
        </w:tc>
        <w:tc>
          <w:tcPr>
            <w:tcW w:w="762" w:type="dxa"/>
            <w:tcBorders>
              <w:top w:val="nil"/>
              <w:left w:val="nil"/>
              <w:bottom w:val="nil"/>
              <w:right w:val="nil"/>
            </w:tcBorders>
          </w:tcPr>
          <w:p w:rsidR="008959D8" w:rsidRPr="00721525" w:rsidRDefault="008959D8" w:rsidP="00F539BE">
            <w:pPr>
              <w:tabs>
                <w:tab w:val="left" w:pos="480"/>
                <w:tab w:val="right" w:leader="dot" w:pos="10065"/>
              </w:tabs>
              <w:spacing w:after="0" w:line="240" w:lineRule="auto"/>
              <w:rPr>
                <w:rFonts w:ascii="Times New Roman" w:hAnsi="Times New Roman" w:cs="Times New Roman"/>
                <w:b/>
                <w:bCs/>
                <w:sz w:val="24"/>
                <w:szCs w:val="24"/>
                <w:lang w:eastAsia="ru-RU"/>
              </w:rPr>
            </w:pPr>
            <w:r w:rsidRPr="00721525">
              <w:rPr>
                <w:rFonts w:ascii="Times New Roman" w:hAnsi="Times New Roman" w:cs="Times New Roman"/>
                <w:b/>
                <w:bCs/>
                <w:sz w:val="24"/>
                <w:szCs w:val="24"/>
                <w:lang w:eastAsia="ru-RU"/>
              </w:rPr>
              <w:t>1.2.</w:t>
            </w:r>
          </w:p>
        </w:tc>
        <w:tc>
          <w:tcPr>
            <w:tcW w:w="7488" w:type="dxa"/>
            <w:gridSpan w:val="2"/>
            <w:tcBorders>
              <w:top w:val="nil"/>
              <w:left w:val="nil"/>
              <w:bottom w:val="nil"/>
              <w:right w:val="nil"/>
            </w:tcBorders>
          </w:tcPr>
          <w:p w:rsidR="008959D8" w:rsidRPr="00721525" w:rsidRDefault="008959D8" w:rsidP="00F539BE">
            <w:pPr>
              <w:tabs>
                <w:tab w:val="left" w:pos="480"/>
                <w:tab w:val="right" w:leader="dot" w:pos="10065"/>
              </w:tabs>
              <w:spacing w:after="0" w:line="240" w:lineRule="auto"/>
              <w:rPr>
                <w:rFonts w:ascii="Times New Roman" w:hAnsi="Times New Roman" w:cs="Times New Roman"/>
                <w:b/>
                <w:bCs/>
                <w:sz w:val="24"/>
                <w:szCs w:val="24"/>
                <w:lang w:eastAsia="ru-RU"/>
              </w:rPr>
            </w:pPr>
            <w:r w:rsidRPr="00721525">
              <w:rPr>
                <w:rFonts w:ascii="Times New Roman" w:hAnsi="Times New Roman" w:cs="Times New Roman"/>
                <w:b/>
                <w:bCs/>
                <w:sz w:val="24"/>
                <w:szCs w:val="24"/>
                <w:lang w:eastAsia="ru-RU"/>
              </w:rPr>
              <w:t>Планируемые результаты освоения обучающимися Образовательной программы</w:t>
            </w:r>
          </w:p>
        </w:tc>
        <w:tc>
          <w:tcPr>
            <w:tcW w:w="501" w:type="dxa"/>
            <w:tcBorders>
              <w:top w:val="nil"/>
              <w:left w:val="nil"/>
              <w:bottom w:val="nil"/>
              <w:right w:val="nil"/>
            </w:tcBorders>
          </w:tcPr>
          <w:p w:rsidR="008959D8" w:rsidRPr="00DB318F" w:rsidRDefault="008959D8" w:rsidP="00F539BE">
            <w:pPr>
              <w:tabs>
                <w:tab w:val="left" w:pos="480"/>
                <w:tab w:val="right" w:leader="dot" w:pos="10065"/>
              </w:tabs>
              <w:spacing w:after="0" w:line="240" w:lineRule="auto"/>
              <w:rPr>
                <w:rFonts w:ascii="Times New Roman" w:hAnsi="Times New Roman" w:cs="Times New Roman"/>
                <w:b/>
                <w:bCs/>
                <w:sz w:val="24"/>
                <w:szCs w:val="24"/>
                <w:lang w:eastAsia="ru-RU"/>
              </w:rPr>
            </w:pPr>
          </w:p>
          <w:p w:rsidR="008959D8" w:rsidRPr="00DB318F" w:rsidRDefault="00A10ADA" w:rsidP="00F539BE">
            <w:pPr>
              <w:tabs>
                <w:tab w:val="left" w:pos="480"/>
                <w:tab w:val="right" w:leader="dot" w:pos="10065"/>
              </w:tabs>
              <w:spacing w:after="0" w:line="240" w:lineRule="auto"/>
              <w:rPr>
                <w:rFonts w:ascii="Times New Roman" w:hAnsi="Times New Roman" w:cs="Times New Roman"/>
                <w:b/>
                <w:bCs/>
                <w:sz w:val="24"/>
                <w:szCs w:val="24"/>
                <w:lang w:eastAsia="ru-RU"/>
              </w:rPr>
            </w:pPr>
            <w:r>
              <w:rPr>
                <w:rFonts w:ascii="Times New Roman" w:hAnsi="Times New Roman" w:cs="Times New Roman"/>
                <w:b/>
                <w:bCs/>
                <w:sz w:val="24"/>
                <w:szCs w:val="24"/>
                <w:lang w:eastAsia="ru-RU"/>
              </w:rPr>
              <w:t>6</w:t>
            </w:r>
          </w:p>
        </w:tc>
      </w:tr>
      <w:tr w:rsidR="00DB318F" w:rsidRPr="00DB318F">
        <w:tc>
          <w:tcPr>
            <w:tcW w:w="593" w:type="dxa"/>
            <w:tcBorders>
              <w:top w:val="nil"/>
              <w:left w:val="nil"/>
              <w:bottom w:val="nil"/>
              <w:right w:val="nil"/>
            </w:tcBorders>
          </w:tcPr>
          <w:p w:rsidR="008959D8" w:rsidRPr="00DB318F" w:rsidRDefault="008959D8" w:rsidP="00F539BE">
            <w:pPr>
              <w:tabs>
                <w:tab w:val="left" w:pos="480"/>
                <w:tab w:val="right" w:leader="dot" w:pos="10065"/>
              </w:tabs>
              <w:spacing w:after="0" w:line="240" w:lineRule="auto"/>
              <w:rPr>
                <w:rFonts w:ascii="Times New Roman" w:hAnsi="Times New Roman" w:cs="Times New Roman"/>
                <w:b/>
                <w:bCs/>
                <w:sz w:val="24"/>
                <w:szCs w:val="24"/>
                <w:lang w:eastAsia="ru-RU"/>
              </w:rPr>
            </w:pPr>
          </w:p>
        </w:tc>
        <w:tc>
          <w:tcPr>
            <w:tcW w:w="762" w:type="dxa"/>
            <w:tcBorders>
              <w:top w:val="nil"/>
              <w:left w:val="nil"/>
              <w:bottom w:val="nil"/>
              <w:right w:val="nil"/>
            </w:tcBorders>
          </w:tcPr>
          <w:p w:rsidR="008959D8" w:rsidRPr="00721525" w:rsidRDefault="008959D8" w:rsidP="00F539BE">
            <w:pPr>
              <w:tabs>
                <w:tab w:val="left" w:pos="480"/>
                <w:tab w:val="right" w:leader="dot" w:pos="10065"/>
              </w:tabs>
              <w:spacing w:after="0" w:line="240" w:lineRule="auto"/>
              <w:rPr>
                <w:rFonts w:ascii="Times New Roman" w:hAnsi="Times New Roman" w:cs="Times New Roman"/>
                <w:b/>
                <w:bCs/>
                <w:color w:val="FF0000"/>
                <w:sz w:val="24"/>
                <w:szCs w:val="24"/>
                <w:lang w:eastAsia="ru-RU"/>
              </w:rPr>
            </w:pPr>
          </w:p>
        </w:tc>
        <w:tc>
          <w:tcPr>
            <w:tcW w:w="1056" w:type="dxa"/>
            <w:tcBorders>
              <w:top w:val="nil"/>
              <w:left w:val="nil"/>
              <w:bottom w:val="nil"/>
              <w:right w:val="nil"/>
            </w:tcBorders>
          </w:tcPr>
          <w:p w:rsidR="008959D8" w:rsidRPr="004E5300" w:rsidRDefault="008959D8" w:rsidP="00F539BE">
            <w:pPr>
              <w:tabs>
                <w:tab w:val="left" w:pos="480"/>
                <w:tab w:val="right" w:leader="dot" w:pos="10065"/>
              </w:tabs>
              <w:spacing w:after="0" w:line="240" w:lineRule="auto"/>
              <w:rPr>
                <w:rFonts w:ascii="Times New Roman" w:hAnsi="Times New Roman" w:cs="Times New Roman"/>
                <w:b/>
                <w:bCs/>
                <w:sz w:val="24"/>
                <w:szCs w:val="24"/>
                <w:lang w:eastAsia="ru-RU"/>
              </w:rPr>
            </w:pPr>
            <w:r w:rsidRPr="004E5300">
              <w:rPr>
                <w:rFonts w:ascii="Times New Roman" w:hAnsi="Times New Roman" w:cs="Times New Roman"/>
                <w:b/>
                <w:bCs/>
                <w:sz w:val="24"/>
                <w:szCs w:val="24"/>
                <w:lang w:eastAsia="ru-RU"/>
              </w:rPr>
              <w:t>1.2.1.</w:t>
            </w:r>
          </w:p>
        </w:tc>
        <w:tc>
          <w:tcPr>
            <w:tcW w:w="6432" w:type="dxa"/>
            <w:tcBorders>
              <w:top w:val="nil"/>
              <w:left w:val="nil"/>
              <w:bottom w:val="nil"/>
              <w:right w:val="nil"/>
            </w:tcBorders>
          </w:tcPr>
          <w:p w:rsidR="008959D8" w:rsidRPr="004E5300" w:rsidRDefault="008959D8" w:rsidP="00F539BE">
            <w:pPr>
              <w:tabs>
                <w:tab w:val="left" w:pos="480"/>
                <w:tab w:val="right" w:leader="dot" w:pos="10065"/>
              </w:tabs>
              <w:spacing w:after="0" w:line="240" w:lineRule="auto"/>
              <w:rPr>
                <w:rFonts w:ascii="Times New Roman" w:hAnsi="Times New Roman" w:cs="Times New Roman"/>
                <w:b/>
                <w:bCs/>
                <w:sz w:val="24"/>
                <w:szCs w:val="24"/>
                <w:lang w:eastAsia="ru-RU"/>
              </w:rPr>
            </w:pPr>
            <w:r w:rsidRPr="004E5300">
              <w:rPr>
                <w:rFonts w:ascii="Times New Roman" w:hAnsi="Times New Roman" w:cs="Times New Roman"/>
                <w:b/>
                <w:bCs/>
                <w:sz w:val="24"/>
                <w:szCs w:val="24"/>
                <w:lang w:eastAsia="ru-RU"/>
              </w:rPr>
              <w:t>Формирование универсальных учебных действий</w:t>
            </w:r>
          </w:p>
        </w:tc>
        <w:tc>
          <w:tcPr>
            <w:tcW w:w="501" w:type="dxa"/>
            <w:tcBorders>
              <w:top w:val="nil"/>
              <w:left w:val="nil"/>
              <w:bottom w:val="nil"/>
              <w:right w:val="nil"/>
            </w:tcBorders>
          </w:tcPr>
          <w:p w:rsidR="008959D8" w:rsidRPr="00DB318F" w:rsidRDefault="00A10ADA" w:rsidP="00AD3D71">
            <w:pPr>
              <w:tabs>
                <w:tab w:val="left" w:pos="480"/>
                <w:tab w:val="right" w:leader="dot" w:pos="10065"/>
              </w:tabs>
              <w:spacing w:after="0" w:line="240" w:lineRule="auto"/>
              <w:rPr>
                <w:rFonts w:ascii="Times New Roman" w:hAnsi="Times New Roman" w:cs="Times New Roman"/>
                <w:b/>
                <w:bCs/>
                <w:sz w:val="24"/>
                <w:szCs w:val="24"/>
                <w:lang w:eastAsia="ru-RU"/>
              </w:rPr>
            </w:pPr>
            <w:r>
              <w:rPr>
                <w:rFonts w:ascii="Times New Roman" w:hAnsi="Times New Roman" w:cs="Times New Roman"/>
                <w:b/>
                <w:bCs/>
                <w:sz w:val="24"/>
                <w:szCs w:val="24"/>
                <w:lang w:eastAsia="ru-RU"/>
              </w:rPr>
              <w:t>8</w:t>
            </w:r>
          </w:p>
        </w:tc>
      </w:tr>
      <w:tr w:rsidR="00DB318F" w:rsidRPr="00DB318F">
        <w:tc>
          <w:tcPr>
            <w:tcW w:w="593" w:type="dxa"/>
            <w:tcBorders>
              <w:top w:val="nil"/>
              <w:left w:val="nil"/>
              <w:bottom w:val="nil"/>
              <w:right w:val="nil"/>
            </w:tcBorders>
          </w:tcPr>
          <w:p w:rsidR="008959D8" w:rsidRPr="00DB318F" w:rsidRDefault="008959D8" w:rsidP="00F539BE">
            <w:pPr>
              <w:tabs>
                <w:tab w:val="left" w:pos="480"/>
                <w:tab w:val="right" w:leader="dot" w:pos="10065"/>
              </w:tabs>
              <w:spacing w:after="0" w:line="240" w:lineRule="auto"/>
              <w:rPr>
                <w:rFonts w:ascii="Times New Roman" w:hAnsi="Times New Roman" w:cs="Times New Roman"/>
                <w:b/>
                <w:bCs/>
                <w:sz w:val="24"/>
                <w:szCs w:val="24"/>
                <w:lang w:eastAsia="ru-RU"/>
              </w:rPr>
            </w:pPr>
          </w:p>
        </w:tc>
        <w:tc>
          <w:tcPr>
            <w:tcW w:w="762" w:type="dxa"/>
            <w:tcBorders>
              <w:top w:val="nil"/>
              <w:left w:val="nil"/>
              <w:bottom w:val="nil"/>
              <w:right w:val="nil"/>
            </w:tcBorders>
          </w:tcPr>
          <w:p w:rsidR="008959D8" w:rsidRPr="00721525" w:rsidRDefault="008959D8" w:rsidP="00F539BE">
            <w:pPr>
              <w:tabs>
                <w:tab w:val="left" w:pos="480"/>
                <w:tab w:val="right" w:leader="dot" w:pos="10065"/>
              </w:tabs>
              <w:spacing w:after="0" w:line="240" w:lineRule="auto"/>
              <w:rPr>
                <w:rFonts w:ascii="Times New Roman" w:hAnsi="Times New Roman" w:cs="Times New Roman"/>
                <w:b/>
                <w:bCs/>
                <w:color w:val="FF0000"/>
                <w:sz w:val="24"/>
                <w:szCs w:val="24"/>
                <w:lang w:eastAsia="ru-RU"/>
              </w:rPr>
            </w:pPr>
          </w:p>
        </w:tc>
        <w:tc>
          <w:tcPr>
            <w:tcW w:w="1056" w:type="dxa"/>
            <w:tcBorders>
              <w:top w:val="nil"/>
              <w:left w:val="nil"/>
              <w:bottom w:val="nil"/>
              <w:right w:val="nil"/>
            </w:tcBorders>
          </w:tcPr>
          <w:p w:rsidR="008959D8" w:rsidRPr="004E5300" w:rsidRDefault="008959D8" w:rsidP="00F539BE">
            <w:pPr>
              <w:tabs>
                <w:tab w:val="left" w:pos="480"/>
                <w:tab w:val="right" w:leader="dot" w:pos="10065"/>
              </w:tabs>
              <w:spacing w:after="0" w:line="240" w:lineRule="auto"/>
              <w:rPr>
                <w:rFonts w:ascii="Times New Roman" w:hAnsi="Times New Roman" w:cs="Times New Roman"/>
                <w:b/>
                <w:bCs/>
                <w:sz w:val="24"/>
                <w:szCs w:val="24"/>
                <w:lang w:eastAsia="ru-RU"/>
              </w:rPr>
            </w:pPr>
            <w:r w:rsidRPr="004E5300">
              <w:rPr>
                <w:rFonts w:ascii="Times New Roman" w:hAnsi="Times New Roman" w:cs="Times New Roman"/>
                <w:b/>
                <w:bCs/>
                <w:sz w:val="24"/>
                <w:szCs w:val="24"/>
                <w:lang w:eastAsia="ru-RU"/>
              </w:rPr>
              <w:t>1.2.1.1.</w:t>
            </w:r>
          </w:p>
        </w:tc>
        <w:tc>
          <w:tcPr>
            <w:tcW w:w="6432" w:type="dxa"/>
            <w:tcBorders>
              <w:top w:val="nil"/>
              <w:left w:val="nil"/>
              <w:bottom w:val="nil"/>
              <w:right w:val="nil"/>
            </w:tcBorders>
          </w:tcPr>
          <w:p w:rsidR="008959D8" w:rsidRPr="004E5300" w:rsidRDefault="008959D8" w:rsidP="00F539BE">
            <w:pPr>
              <w:tabs>
                <w:tab w:val="left" w:pos="480"/>
                <w:tab w:val="right" w:leader="dot" w:pos="10065"/>
              </w:tabs>
              <w:spacing w:after="0" w:line="240" w:lineRule="auto"/>
              <w:rPr>
                <w:rFonts w:ascii="Times New Roman" w:hAnsi="Times New Roman" w:cs="Times New Roman"/>
                <w:b/>
                <w:bCs/>
                <w:sz w:val="24"/>
                <w:szCs w:val="24"/>
                <w:lang w:eastAsia="ru-RU"/>
              </w:rPr>
            </w:pPr>
            <w:r w:rsidRPr="004E5300">
              <w:rPr>
                <w:rFonts w:ascii="Times New Roman" w:hAnsi="Times New Roman" w:cs="Times New Roman"/>
                <w:b/>
                <w:bCs/>
                <w:sz w:val="24"/>
                <w:szCs w:val="24"/>
                <w:lang w:eastAsia="ru-RU"/>
              </w:rPr>
              <w:t>Чтение. Работа с текстом (метапредметные результаты)</w:t>
            </w:r>
          </w:p>
        </w:tc>
        <w:tc>
          <w:tcPr>
            <w:tcW w:w="501" w:type="dxa"/>
            <w:tcBorders>
              <w:top w:val="nil"/>
              <w:left w:val="nil"/>
              <w:bottom w:val="nil"/>
              <w:right w:val="nil"/>
            </w:tcBorders>
          </w:tcPr>
          <w:p w:rsidR="008959D8" w:rsidRPr="00DB318F" w:rsidRDefault="00A10ADA" w:rsidP="00F539BE">
            <w:pPr>
              <w:tabs>
                <w:tab w:val="left" w:pos="480"/>
                <w:tab w:val="right" w:leader="dot" w:pos="10065"/>
              </w:tabs>
              <w:spacing w:after="0" w:line="240" w:lineRule="auto"/>
              <w:rPr>
                <w:rFonts w:ascii="Times New Roman" w:hAnsi="Times New Roman" w:cs="Times New Roman"/>
                <w:b/>
                <w:bCs/>
                <w:sz w:val="24"/>
                <w:szCs w:val="24"/>
                <w:lang w:eastAsia="ru-RU"/>
              </w:rPr>
            </w:pPr>
            <w:r>
              <w:rPr>
                <w:rFonts w:ascii="Times New Roman" w:hAnsi="Times New Roman" w:cs="Times New Roman"/>
                <w:b/>
                <w:bCs/>
                <w:sz w:val="24"/>
                <w:szCs w:val="24"/>
                <w:lang w:eastAsia="ru-RU"/>
              </w:rPr>
              <w:t>12</w:t>
            </w:r>
          </w:p>
        </w:tc>
      </w:tr>
      <w:tr w:rsidR="00DB318F" w:rsidRPr="00DB318F">
        <w:tc>
          <w:tcPr>
            <w:tcW w:w="593" w:type="dxa"/>
            <w:tcBorders>
              <w:top w:val="nil"/>
              <w:left w:val="nil"/>
              <w:bottom w:val="nil"/>
              <w:right w:val="nil"/>
            </w:tcBorders>
          </w:tcPr>
          <w:p w:rsidR="008959D8" w:rsidRPr="00DB318F" w:rsidRDefault="008959D8" w:rsidP="00F539BE">
            <w:pPr>
              <w:tabs>
                <w:tab w:val="left" w:pos="480"/>
                <w:tab w:val="right" w:leader="dot" w:pos="10065"/>
              </w:tabs>
              <w:spacing w:after="0" w:line="240" w:lineRule="auto"/>
              <w:rPr>
                <w:rFonts w:ascii="Times New Roman" w:hAnsi="Times New Roman" w:cs="Times New Roman"/>
                <w:b/>
                <w:bCs/>
                <w:sz w:val="24"/>
                <w:szCs w:val="24"/>
                <w:lang w:eastAsia="ru-RU"/>
              </w:rPr>
            </w:pPr>
          </w:p>
        </w:tc>
        <w:tc>
          <w:tcPr>
            <w:tcW w:w="762" w:type="dxa"/>
            <w:tcBorders>
              <w:top w:val="nil"/>
              <w:left w:val="nil"/>
              <w:bottom w:val="nil"/>
              <w:right w:val="nil"/>
            </w:tcBorders>
          </w:tcPr>
          <w:p w:rsidR="008959D8" w:rsidRPr="00721525" w:rsidRDefault="008959D8" w:rsidP="00F539BE">
            <w:pPr>
              <w:tabs>
                <w:tab w:val="left" w:pos="480"/>
                <w:tab w:val="right" w:leader="dot" w:pos="10065"/>
              </w:tabs>
              <w:spacing w:after="0" w:line="240" w:lineRule="auto"/>
              <w:rPr>
                <w:rFonts w:ascii="Times New Roman" w:hAnsi="Times New Roman" w:cs="Times New Roman"/>
                <w:b/>
                <w:bCs/>
                <w:color w:val="FF0000"/>
                <w:sz w:val="24"/>
                <w:szCs w:val="24"/>
                <w:lang w:eastAsia="ru-RU"/>
              </w:rPr>
            </w:pPr>
          </w:p>
        </w:tc>
        <w:tc>
          <w:tcPr>
            <w:tcW w:w="1056" w:type="dxa"/>
            <w:tcBorders>
              <w:top w:val="nil"/>
              <w:left w:val="nil"/>
              <w:bottom w:val="nil"/>
              <w:right w:val="nil"/>
            </w:tcBorders>
          </w:tcPr>
          <w:p w:rsidR="008959D8" w:rsidRPr="004E5300" w:rsidRDefault="008959D8" w:rsidP="00F539BE">
            <w:pPr>
              <w:tabs>
                <w:tab w:val="left" w:pos="480"/>
                <w:tab w:val="right" w:leader="dot" w:pos="10065"/>
              </w:tabs>
              <w:spacing w:after="0" w:line="240" w:lineRule="auto"/>
              <w:rPr>
                <w:rFonts w:ascii="Times New Roman" w:hAnsi="Times New Roman" w:cs="Times New Roman"/>
                <w:b/>
                <w:bCs/>
                <w:sz w:val="24"/>
                <w:szCs w:val="24"/>
                <w:lang w:eastAsia="ru-RU"/>
              </w:rPr>
            </w:pPr>
            <w:r w:rsidRPr="004E5300">
              <w:rPr>
                <w:rFonts w:ascii="Times New Roman" w:hAnsi="Times New Roman" w:cs="Times New Roman"/>
                <w:b/>
                <w:bCs/>
                <w:sz w:val="24"/>
                <w:szCs w:val="24"/>
                <w:lang w:eastAsia="ru-RU"/>
              </w:rPr>
              <w:t>1.2.1.2.</w:t>
            </w:r>
          </w:p>
        </w:tc>
        <w:tc>
          <w:tcPr>
            <w:tcW w:w="6432" w:type="dxa"/>
            <w:tcBorders>
              <w:top w:val="nil"/>
              <w:left w:val="nil"/>
              <w:bottom w:val="nil"/>
              <w:right w:val="nil"/>
            </w:tcBorders>
          </w:tcPr>
          <w:p w:rsidR="008959D8" w:rsidRPr="004E5300" w:rsidRDefault="008959D8" w:rsidP="00F539BE">
            <w:pPr>
              <w:tabs>
                <w:tab w:val="left" w:pos="480"/>
                <w:tab w:val="right" w:leader="dot" w:pos="10065"/>
              </w:tabs>
              <w:spacing w:after="0" w:line="240" w:lineRule="auto"/>
              <w:rPr>
                <w:rFonts w:ascii="Times New Roman" w:hAnsi="Times New Roman" w:cs="Times New Roman"/>
                <w:b/>
                <w:bCs/>
                <w:sz w:val="24"/>
                <w:szCs w:val="24"/>
                <w:lang w:eastAsia="ru-RU"/>
              </w:rPr>
            </w:pPr>
            <w:r w:rsidRPr="004E5300">
              <w:rPr>
                <w:rFonts w:ascii="Times New Roman" w:hAnsi="Times New Roman" w:cs="Times New Roman"/>
                <w:b/>
                <w:bCs/>
                <w:sz w:val="24"/>
                <w:szCs w:val="24"/>
                <w:lang w:eastAsia="ru-RU"/>
              </w:rPr>
              <w:t>Формирование ИКТ-компетентности обучающихся (метапредметные результаты)</w:t>
            </w:r>
          </w:p>
        </w:tc>
        <w:tc>
          <w:tcPr>
            <w:tcW w:w="501" w:type="dxa"/>
            <w:tcBorders>
              <w:top w:val="nil"/>
              <w:left w:val="nil"/>
              <w:bottom w:val="nil"/>
              <w:right w:val="nil"/>
            </w:tcBorders>
          </w:tcPr>
          <w:p w:rsidR="008959D8" w:rsidRPr="00DB318F" w:rsidRDefault="008959D8" w:rsidP="00F539BE">
            <w:pPr>
              <w:tabs>
                <w:tab w:val="left" w:pos="480"/>
                <w:tab w:val="right" w:leader="dot" w:pos="10065"/>
              </w:tabs>
              <w:spacing w:after="0" w:line="240" w:lineRule="auto"/>
              <w:rPr>
                <w:rFonts w:ascii="Times New Roman" w:hAnsi="Times New Roman" w:cs="Times New Roman"/>
                <w:b/>
                <w:bCs/>
                <w:sz w:val="24"/>
                <w:szCs w:val="24"/>
                <w:lang w:eastAsia="ru-RU"/>
              </w:rPr>
            </w:pPr>
          </w:p>
          <w:p w:rsidR="008959D8" w:rsidRPr="00DB318F" w:rsidRDefault="00A10ADA" w:rsidP="00F539BE">
            <w:pPr>
              <w:tabs>
                <w:tab w:val="left" w:pos="480"/>
                <w:tab w:val="right" w:leader="dot" w:pos="10065"/>
              </w:tabs>
              <w:spacing w:after="0" w:line="240" w:lineRule="auto"/>
              <w:rPr>
                <w:rFonts w:ascii="Times New Roman" w:hAnsi="Times New Roman" w:cs="Times New Roman"/>
                <w:b/>
                <w:bCs/>
                <w:sz w:val="24"/>
                <w:szCs w:val="24"/>
                <w:lang w:eastAsia="ru-RU"/>
              </w:rPr>
            </w:pPr>
            <w:r>
              <w:rPr>
                <w:rFonts w:ascii="Times New Roman" w:hAnsi="Times New Roman" w:cs="Times New Roman"/>
                <w:b/>
                <w:bCs/>
                <w:sz w:val="24"/>
                <w:szCs w:val="24"/>
                <w:lang w:eastAsia="ru-RU"/>
              </w:rPr>
              <w:t>13</w:t>
            </w:r>
          </w:p>
        </w:tc>
      </w:tr>
      <w:tr w:rsidR="00DB318F" w:rsidRPr="00DB318F">
        <w:tc>
          <w:tcPr>
            <w:tcW w:w="593" w:type="dxa"/>
            <w:tcBorders>
              <w:top w:val="nil"/>
              <w:left w:val="nil"/>
              <w:bottom w:val="nil"/>
              <w:right w:val="nil"/>
            </w:tcBorders>
          </w:tcPr>
          <w:p w:rsidR="008959D8" w:rsidRPr="00DB318F" w:rsidRDefault="008959D8" w:rsidP="00F539BE">
            <w:pPr>
              <w:tabs>
                <w:tab w:val="left" w:pos="480"/>
                <w:tab w:val="right" w:leader="dot" w:pos="10065"/>
              </w:tabs>
              <w:spacing w:after="0" w:line="240" w:lineRule="auto"/>
              <w:rPr>
                <w:rFonts w:ascii="Times New Roman" w:hAnsi="Times New Roman" w:cs="Times New Roman"/>
                <w:b/>
                <w:bCs/>
                <w:sz w:val="24"/>
                <w:szCs w:val="24"/>
                <w:lang w:eastAsia="ru-RU"/>
              </w:rPr>
            </w:pPr>
          </w:p>
        </w:tc>
        <w:tc>
          <w:tcPr>
            <w:tcW w:w="762" w:type="dxa"/>
            <w:tcBorders>
              <w:top w:val="nil"/>
              <w:left w:val="nil"/>
              <w:bottom w:val="nil"/>
              <w:right w:val="nil"/>
            </w:tcBorders>
          </w:tcPr>
          <w:p w:rsidR="008959D8" w:rsidRPr="00721525" w:rsidRDefault="008959D8" w:rsidP="00F539BE">
            <w:pPr>
              <w:tabs>
                <w:tab w:val="left" w:pos="480"/>
                <w:tab w:val="right" w:leader="dot" w:pos="10065"/>
              </w:tabs>
              <w:spacing w:after="0" w:line="240" w:lineRule="auto"/>
              <w:rPr>
                <w:rFonts w:ascii="Times New Roman" w:hAnsi="Times New Roman" w:cs="Times New Roman"/>
                <w:b/>
                <w:bCs/>
                <w:color w:val="FF0000"/>
                <w:sz w:val="24"/>
                <w:szCs w:val="24"/>
                <w:lang w:eastAsia="ru-RU"/>
              </w:rPr>
            </w:pPr>
          </w:p>
        </w:tc>
        <w:tc>
          <w:tcPr>
            <w:tcW w:w="1056" w:type="dxa"/>
            <w:tcBorders>
              <w:top w:val="nil"/>
              <w:left w:val="nil"/>
              <w:bottom w:val="nil"/>
              <w:right w:val="nil"/>
            </w:tcBorders>
          </w:tcPr>
          <w:p w:rsidR="008959D8" w:rsidRPr="004E5300" w:rsidRDefault="008959D8" w:rsidP="00F539BE">
            <w:pPr>
              <w:tabs>
                <w:tab w:val="left" w:pos="480"/>
                <w:tab w:val="right" w:leader="dot" w:pos="10065"/>
              </w:tabs>
              <w:spacing w:after="0" w:line="240" w:lineRule="auto"/>
              <w:rPr>
                <w:rFonts w:ascii="Times New Roman" w:hAnsi="Times New Roman" w:cs="Times New Roman"/>
                <w:b/>
                <w:bCs/>
                <w:sz w:val="24"/>
                <w:szCs w:val="24"/>
                <w:lang w:eastAsia="ru-RU"/>
              </w:rPr>
            </w:pPr>
            <w:r w:rsidRPr="004E5300">
              <w:rPr>
                <w:rFonts w:ascii="Times New Roman" w:hAnsi="Times New Roman" w:cs="Times New Roman"/>
                <w:b/>
                <w:bCs/>
                <w:sz w:val="24"/>
                <w:szCs w:val="24"/>
                <w:lang w:eastAsia="ru-RU"/>
              </w:rPr>
              <w:t>1.2.2.</w:t>
            </w:r>
          </w:p>
        </w:tc>
        <w:tc>
          <w:tcPr>
            <w:tcW w:w="6432" w:type="dxa"/>
            <w:tcBorders>
              <w:top w:val="nil"/>
              <w:left w:val="nil"/>
              <w:bottom w:val="nil"/>
              <w:right w:val="nil"/>
            </w:tcBorders>
          </w:tcPr>
          <w:p w:rsidR="008959D8" w:rsidRPr="004E5300" w:rsidRDefault="008959D8" w:rsidP="00F539BE">
            <w:pPr>
              <w:tabs>
                <w:tab w:val="left" w:pos="480"/>
                <w:tab w:val="right" w:leader="dot" w:pos="10065"/>
              </w:tabs>
              <w:spacing w:after="0" w:line="240" w:lineRule="auto"/>
              <w:rPr>
                <w:rFonts w:ascii="Times New Roman" w:hAnsi="Times New Roman" w:cs="Times New Roman"/>
                <w:b/>
                <w:bCs/>
                <w:sz w:val="24"/>
                <w:szCs w:val="24"/>
                <w:lang w:eastAsia="ru-RU"/>
              </w:rPr>
            </w:pPr>
            <w:r w:rsidRPr="004E5300">
              <w:rPr>
                <w:rFonts w:ascii="Times New Roman" w:hAnsi="Times New Roman" w:cs="Times New Roman"/>
                <w:b/>
                <w:bCs/>
                <w:sz w:val="24"/>
                <w:szCs w:val="24"/>
                <w:lang w:eastAsia="ru-RU"/>
              </w:rPr>
              <w:t>Русский язык</w:t>
            </w:r>
          </w:p>
        </w:tc>
        <w:tc>
          <w:tcPr>
            <w:tcW w:w="501" w:type="dxa"/>
            <w:tcBorders>
              <w:top w:val="nil"/>
              <w:left w:val="nil"/>
              <w:bottom w:val="nil"/>
              <w:right w:val="nil"/>
            </w:tcBorders>
          </w:tcPr>
          <w:p w:rsidR="008959D8" w:rsidRPr="00DB318F" w:rsidRDefault="00A10ADA" w:rsidP="00F539BE">
            <w:pPr>
              <w:tabs>
                <w:tab w:val="left" w:pos="480"/>
                <w:tab w:val="right" w:leader="dot" w:pos="10065"/>
              </w:tabs>
              <w:spacing w:after="0" w:line="240" w:lineRule="auto"/>
              <w:rPr>
                <w:rFonts w:ascii="Times New Roman" w:hAnsi="Times New Roman" w:cs="Times New Roman"/>
                <w:b/>
                <w:bCs/>
                <w:sz w:val="24"/>
                <w:szCs w:val="24"/>
                <w:lang w:eastAsia="ru-RU"/>
              </w:rPr>
            </w:pPr>
            <w:r>
              <w:rPr>
                <w:rFonts w:ascii="Times New Roman" w:hAnsi="Times New Roman" w:cs="Times New Roman"/>
                <w:b/>
                <w:bCs/>
                <w:sz w:val="24"/>
                <w:szCs w:val="24"/>
                <w:lang w:eastAsia="ru-RU"/>
              </w:rPr>
              <w:t>15</w:t>
            </w:r>
          </w:p>
        </w:tc>
      </w:tr>
      <w:tr w:rsidR="00DB318F" w:rsidRPr="00DB318F">
        <w:tc>
          <w:tcPr>
            <w:tcW w:w="593" w:type="dxa"/>
            <w:tcBorders>
              <w:top w:val="nil"/>
              <w:left w:val="nil"/>
              <w:bottom w:val="nil"/>
              <w:right w:val="nil"/>
            </w:tcBorders>
          </w:tcPr>
          <w:p w:rsidR="008959D8" w:rsidRPr="00DB318F" w:rsidRDefault="008959D8" w:rsidP="00F539BE">
            <w:pPr>
              <w:tabs>
                <w:tab w:val="left" w:pos="480"/>
                <w:tab w:val="right" w:leader="dot" w:pos="10065"/>
              </w:tabs>
              <w:spacing w:after="0" w:line="240" w:lineRule="auto"/>
              <w:rPr>
                <w:rFonts w:ascii="Times New Roman" w:hAnsi="Times New Roman" w:cs="Times New Roman"/>
                <w:b/>
                <w:bCs/>
                <w:sz w:val="24"/>
                <w:szCs w:val="24"/>
                <w:lang w:eastAsia="ru-RU"/>
              </w:rPr>
            </w:pPr>
          </w:p>
        </w:tc>
        <w:tc>
          <w:tcPr>
            <w:tcW w:w="762" w:type="dxa"/>
            <w:tcBorders>
              <w:top w:val="nil"/>
              <w:left w:val="nil"/>
              <w:bottom w:val="nil"/>
              <w:right w:val="nil"/>
            </w:tcBorders>
          </w:tcPr>
          <w:p w:rsidR="008959D8" w:rsidRPr="00721525" w:rsidRDefault="008959D8" w:rsidP="00F539BE">
            <w:pPr>
              <w:tabs>
                <w:tab w:val="left" w:pos="480"/>
                <w:tab w:val="right" w:leader="dot" w:pos="10065"/>
              </w:tabs>
              <w:spacing w:after="0" w:line="240" w:lineRule="auto"/>
              <w:rPr>
                <w:rFonts w:ascii="Times New Roman" w:hAnsi="Times New Roman" w:cs="Times New Roman"/>
                <w:b/>
                <w:bCs/>
                <w:color w:val="FF0000"/>
                <w:sz w:val="24"/>
                <w:szCs w:val="24"/>
                <w:lang w:eastAsia="ru-RU"/>
              </w:rPr>
            </w:pPr>
          </w:p>
        </w:tc>
        <w:tc>
          <w:tcPr>
            <w:tcW w:w="1056" w:type="dxa"/>
            <w:tcBorders>
              <w:top w:val="nil"/>
              <w:left w:val="nil"/>
              <w:bottom w:val="nil"/>
              <w:right w:val="nil"/>
            </w:tcBorders>
          </w:tcPr>
          <w:p w:rsidR="008959D8" w:rsidRPr="004E5300" w:rsidRDefault="008959D8" w:rsidP="00F539BE">
            <w:pPr>
              <w:tabs>
                <w:tab w:val="left" w:pos="480"/>
                <w:tab w:val="right" w:leader="dot" w:pos="10065"/>
              </w:tabs>
              <w:spacing w:after="0" w:line="240" w:lineRule="auto"/>
              <w:rPr>
                <w:rFonts w:ascii="Times New Roman" w:hAnsi="Times New Roman" w:cs="Times New Roman"/>
                <w:b/>
                <w:bCs/>
                <w:sz w:val="24"/>
                <w:szCs w:val="24"/>
                <w:lang w:eastAsia="ru-RU"/>
              </w:rPr>
            </w:pPr>
            <w:r w:rsidRPr="004E5300">
              <w:rPr>
                <w:rFonts w:ascii="Times New Roman" w:hAnsi="Times New Roman" w:cs="Times New Roman"/>
                <w:b/>
                <w:bCs/>
                <w:sz w:val="24"/>
                <w:szCs w:val="24"/>
                <w:lang w:eastAsia="ru-RU"/>
              </w:rPr>
              <w:t>1.2.3.</w:t>
            </w:r>
          </w:p>
        </w:tc>
        <w:tc>
          <w:tcPr>
            <w:tcW w:w="6432" w:type="dxa"/>
            <w:tcBorders>
              <w:top w:val="nil"/>
              <w:left w:val="nil"/>
              <w:bottom w:val="nil"/>
              <w:right w:val="nil"/>
            </w:tcBorders>
          </w:tcPr>
          <w:p w:rsidR="008959D8" w:rsidRPr="004E5300" w:rsidRDefault="008959D8" w:rsidP="00F539BE">
            <w:pPr>
              <w:tabs>
                <w:tab w:val="left" w:pos="480"/>
                <w:tab w:val="right" w:leader="dot" w:pos="10065"/>
              </w:tabs>
              <w:spacing w:after="0" w:line="240" w:lineRule="auto"/>
              <w:rPr>
                <w:rFonts w:ascii="Times New Roman" w:hAnsi="Times New Roman" w:cs="Times New Roman"/>
                <w:b/>
                <w:bCs/>
                <w:sz w:val="24"/>
                <w:szCs w:val="24"/>
                <w:lang w:eastAsia="ru-RU"/>
              </w:rPr>
            </w:pPr>
            <w:r w:rsidRPr="004E5300">
              <w:rPr>
                <w:rFonts w:ascii="Times New Roman" w:hAnsi="Times New Roman" w:cs="Times New Roman"/>
                <w:b/>
                <w:bCs/>
                <w:sz w:val="24"/>
                <w:szCs w:val="24"/>
                <w:lang w:eastAsia="ru-RU"/>
              </w:rPr>
              <w:t>Литературное чтение</w:t>
            </w:r>
          </w:p>
        </w:tc>
        <w:tc>
          <w:tcPr>
            <w:tcW w:w="501" w:type="dxa"/>
            <w:tcBorders>
              <w:top w:val="nil"/>
              <w:left w:val="nil"/>
              <w:bottom w:val="nil"/>
              <w:right w:val="nil"/>
            </w:tcBorders>
          </w:tcPr>
          <w:p w:rsidR="008959D8" w:rsidRPr="00DB318F" w:rsidRDefault="00A10ADA" w:rsidP="00F539BE">
            <w:pPr>
              <w:tabs>
                <w:tab w:val="left" w:pos="480"/>
                <w:tab w:val="right" w:leader="dot" w:pos="10065"/>
              </w:tabs>
              <w:spacing w:after="0" w:line="240" w:lineRule="auto"/>
              <w:rPr>
                <w:rFonts w:ascii="Times New Roman" w:hAnsi="Times New Roman" w:cs="Times New Roman"/>
                <w:b/>
                <w:bCs/>
                <w:sz w:val="24"/>
                <w:szCs w:val="24"/>
                <w:lang w:eastAsia="ru-RU"/>
              </w:rPr>
            </w:pPr>
            <w:r>
              <w:rPr>
                <w:rFonts w:ascii="Times New Roman" w:hAnsi="Times New Roman" w:cs="Times New Roman"/>
                <w:b/>
                <w:bCs/>
                <w:sz w:val="24"/>
                <w:szCs w:val="24"/>
                <w:lang w:eastAsia="ru-RU"/>
              </w:rPr>
              <w:t>18</w:t>
            </w:r>
          </w:p>
        </w:tc>
      </w:tr>
      <w:tr w:rsidR="00DB318F" w:rsidRPr="00DB318F">
        <w:tc>
          <w:tcPr>
            <w:tcW w:w="593" w:type="dxa"/>
            <w:tcBorders>
              <w:top w:val="nil"/>
              <w:left w:val="nil"/>
              <w:bottom w:val="nil"/>
              <w:right w:val="nil"/>
            </w:tcBorders>
          </w:tcPr>
          <w:p w:rsidR="008959D8" w:rsidRPr="00DB318F" w:rsidRDefault="008959D8" w:rsidP="00F539BE">
            <w:pPr>
              <w:tabs>
                <w:tab w:val="left" w:pos="480"/>
                <w:tab w:val="right" w:leader="dot" w:pos="10065"/>
              </w:tabs>
              <w:spacing w:after="0" w:line="240" w:lineRule="auto"/>
              <w:rPr>
                <w:rFonts w:ascii="Times New Roman" w:hAnsi="Times New Roman" w:cs="Times New Roman"/>
                <w:b/>
                <w:bCs/>
                <w:sz w:val="24"/>
                <w:szCs w:val="24"/>
                <w:lang w:eastAsia="ru-RU"/>
              </w:rPr>
            </w:pPr>
          </w:p>
        </w:tc>
        <w:tc>
          <w:tcPr>
            <w:tcW w:w="762" w:type="dxa"/>
            <w:tcBorders>
              <w:top w:val="nil"/>
              <w:left w:val="nil"/>
              <w:bottom w:val="nil"/>
              <w:right w:val="nil"/>
            </w:tcBorders>
          </w:tcPr>
          <w:p w:rsidR="008959D8" w:rsidRPr="00721525" w:rsidRDefault="008959D8" w:rsidP="00F539BE">
            <w:pPr>
              <w:tabs>
                <w:tab w:val="left" w:pos="480"/>
                <w:tab w:val="right" w:leader="dot" w:pos="10065"/>
              </w:tabs>
              <w:spacing w:after="0" w:line="240" w:lineRule="auto"/>
              <w:rPr>
                <w:rFonts w:ascii="Times New Roman" w:hAnsi="Times New Roman" w:cs="Times New Roman"/>
                <w:b/>
                <w:bCs/>
                <w:color w:val="FF0000"/>
                <w:sz w:val="24"/>
                <w:szCs w:val="24"/>
                <w:lang w:eastAsia="ru-RU"/>
              </w:rPr>
            </w:pPr>
          </w:p>
        </w:tc>
        <w:tc>
          <w:tcPr>
            <w:tcW w:w="1056" w:type="dxa"/>
            <w:tcBorders>
              <w:top w:val="nil"/>
              <w:left w:val="nil"/>
              <w:bottom w:val="nil"/>
              <w:right w:val="nil"/>
            </w:tcBorders>
          </w:tcPr>
          <w:p w:rsidR="008959D8" w:rsidRPr="004E5300" w:rsidRDefault="008959D8" w:rsidP="00F539BE">
            <w:pPr>
              <w:tabs>
                <w:tab w:val="left" w:pos="480"/>
                <w:tab w:val="right" w:leader="dot" w:pos="10065"/>
              </w:tabs>
              <w:spacing w:after="0" w:line="240" w:lineRule="auto"/>
              <w:rPr>
                <w:rFonts w:ascii="Times New Roman" w:hAnsi="Times New Roman" w:cs="Times New Roman"/>
                <w:b/>
                <w:bCs/>
                <w:sz w:val="24"/>
                <w:szCs w:val="24"/>
                <w:lang w:eastAsia="ru-RU"/>
              </w:rPr>
            </w:pPr>
            <w:r w:rsidRPr="004E5300">
              <w:rPr>
                <w:rFonts w:ascii="Times New Roman" w:hAnsi="Times New Roman" w:cs="Times New Roman"/>
                <w:b/>
                <w:bCs/>
                <w:sz w:val="24"/>
                <w:szCs w:val="24"/>
                <w:lang w:eastAsia="ru-RU"/>
              </w:rPr>
              <w:t>1.2.4.</w:t>
            </w:r>
          </w:p>
        </w:tc>
        <w:tc>
          <w:tcPr>
            <w:tcW w:w="6432" w:type="dxa"/>
            <w:tcBorders>
              <w:top w:val="nil"/>
              <w:left w:val="nil"/>
              <w:bottom w:val="nil"/>
              <w:right w:val="nil"/>
            </w:tcBorders>
          </w:tcPr>
          <w:p w:rsidR="008959D8" w:rsidRPr="004E5300" w:rsidRDefault="008959D8" w:rsidP="00F539BE">
            <w:pPr>
              <w:tabs>
                <w:tab w:val="left" w:pos="480"/>
                <w:tab w:val="right" w:leader="dot" w:pos="10065"/>
              </w:tabs>
              <w:spacing w:after="0" w:line="240" w:lineRule="auto"/>
              <w:rPr>
                <w:rFonts w:ascii="Times New Roman" w:hAnsi="Times New Roman" w:cs="Times New Roman"/>
                <w:b/>
                <w:bCs/>
                <w:sz w:val="24"/>
                <w:szCs w:val="24"/>
                <w:lang w:eastAsia="ru-RU"/>
              </w:rPr>
            </w:pPr>
            <w:r w:rsidRPr="004E5300">
              <w:rPr>
                <w:rFonts w:ascii="Times New Roman" w:hAnsi="Times New Roman" w:cs="Times New Roman"/>
                <w:b/>
                <w:bCs/>
                <w:sz w:val="24"/>
                <w:szCs w:val="24"/>
                <w:lang w:eastAsia="ru-RU"/>
              </w:rPr>
              <w:t>Иностранный язык (английский)</w:t>
            </w:r>
          </w:p>
        </w:tc>
        <w:tc>
          <w:tcPr>
            <w:tcW w:w="501" w:type="dxa"/>
            <w:tcBorders>
              <w:top w:val="nil"/>
              <w:left w:val="nil"/>
              <w:bottom w:val="nil"/>
              <w:right w:val="nil"/>
            </w:tcBorders>
          </w:tcPr>
          <w:p w:rsidR="008959D8" w:rsidRPr="00DB318F" w:rsidRDefault="00A10ADA" w:rsidP="00F539BE">
            <w:pPr>
              <w:tabs>
                <w:tab w:val="left" w:pos="480"/>
                <w:tab w:val="right" w:leader="dot" w:pos="10065"/>
              </w:tabs>
              <w:spacing w:after="0" w:line="240" w:lineRule="auto"/>
              <w:rPr>
                <w:rFonts w:ascii="Times New Roman" w:hAnsi="Times New Roman" w:cs="Times New Roman"/>
                <w:b/>
                <w:bCs/>
                <w:sz w:val="24"/>
                <w:szCs w:val="24"/>
                <w:lang w:eastAsia="ru-RU"/>
              </w:rPr>
            </w:pPr>
            <w:r>
              <w:rPr>
                <w:rFonts w:ascii="Times New Roman" w:hAnsi="Times New Roman" w:cs="Times New Roman"/>
                <w:b/>
                <w:bCs/>
                <w:sz w:val="24"/>
                <w:szCs w:val="24"/>
                <w:lang w:eastAsia="ru-RU"/>
              </w:rPr>
              <w:t>21</w:t>
            </w:r>
          </w:p>
        </w:tc>
      </w:tr>
      <w:tr w:rsidR="00DB318F" w:rsidRPr="00DB318F">
        <w:tc>
          <w:tcPr>
            <w:tcW w:w="593" w:type="dxa"/>
            <w:tcBorders>
              <w:top w:val="nil"/>
              <w:left w:val="nil"/>
              <w:bottom w:val="nil"/>
              <w:right w:val="nil"/>
            </w:tcBorders>
          </w:tcPr>
          <w:p w:rsidR="008959D8" w:rsidRPr="00DB318F" w:rsidRDefault="008959D8" w:rsidP="00F539BE">
            <w:pPr>
              <w:tabs>
                <w:tab w:val="left" w:pos="480"/>
                <w:tab w:val="right" w:leader="dot" w:pos="10065"/>
              </w:tabs>
              <w:spacing w:after="0" w:line="240" w:lineRule="auto"/>
              <w:rPr>
                <w:rFonts w:ascii="Times New Roman" w:hAnsi="Times New Roman" w:cs="Times New Roman"/>
                <w:b/>
                <w:bCs/>
                <w:sz w:val="24"/>
                <w:szCs w:val="24"/>
                <w:lang w:eastAsia="ru-RU"/>
              </w:rPr>
            </w:pPr>
          </w:p>
        </w:tc>
        <w:tc>
          <w:tcPr>
            <w:tcW w:w="762" w:type="dxa"/>
            <w:tcBorders>
              <w:top w:val="nil"/>
              <w:left w:val="nil"/>
              <w:bottom w:val="nil"/>
              <w:right w:val="nil"/>
            </w:tcBorders>
          </w:tcPr>
          <w:p w:rsidR="008959D8" w:rsidRPr="00721525" w:rsidRDefault="008959D8" w:rsidP="00F539BE">
            <w:pPr>
              <w:tabs>
                <w:tab w:val="left" w:pos="480"/>
                <w:tab w:val="right" w:leader="dot" w:pos="10065"/>
              </w:tabs>
              <w:spacing w:after="0" w:line="240" w:lineRule="auto"/>
              <w:rPr>
                <w:rFonts w:ascii="Times New Roman" w:hAnsi="Times New Roman" w:cs="Times New Roman"/>
                <w:b/>
                <w:bCs/>
                <w:color w:val="FF0000"/>
                <w:sz w:val="24"/>
                <w:szCs w:val="24"/>
                <w:lang w:eastAsia="ru-RU"/>
              </w:rPr>
            </w:pPr>
          </w:p>
        </w:tc>
        <w:tc>
          <w:tcPr>
            <w:tcW w:w="1056" w:type="dxa"/>
            <w:tcBorders>
              <w:top w:val="nil"/>
              <w:left w:val="nil"/>
              <w:bottom w:val="nil"/>
              <w:right w:val="nil"/>
            </w:tcBorders>
          </w:tcPr>
          <w:p w:rsidR="008959D8" w:rsidRPr="004E5300" w:rsidRDefault="008959D8" w:rsidP="00F539BE">
            <w:pPr>
              <w:tabs>
                <w:tab w:val="left" w:pos="480"/>
                <w:tab w:val="right" w:leader="dot" w:pos="10065"/>
              </w:tabs>
              <w:spacing w:after="0" w:line="240" w:lineRule="auto"/>
              <w:rPr>
                <w:rFonts w:ascii="Times New Roman" w:hAnsi="Times New Roman" w:cs="Times New Roman"/>
                <w:b/>
                <w:bCs/>
                <w:sz w:val="24"/>
                <w:szCs w:val="24"/>
                <w:lang w:eastAsia="ru-RU"/>
              </w:rPr>
            </w:pPr>
            <w:r w:rsidRPr="004E5300">
              <w:rPr>
                <w:rFonts w:ascii="Times New Roman" w:hAnsi="Times New Roman" w:cs="Times New Roman"/>
                <w:b/>
                <w:bCs/>
                <w:sz w:val="24"/>
                <w:szCs w:val="24"/>
                <w:lang w:eastAsia="ru-RU"/>
              </w:rPr>
              <w:t>1.2.5.</w:t>
            </w:r>
          </w:p>
        </w:tc>
        <w:tc>
          <w:tcPr>
            <w:tcW w:w="6432" w:type="dxa"/>
            <w:tcBorders>
              <w:top w:val="nil"/>
              <w:left w:val="nil"/>
              <w:bottom w:val="nil"/>
              <w:right w:val="nil"/>
            </w:tcBorders>
          </w:tcPr>
          <w:p w:rsidR="008959D8" w:rsidRPr="004E5300" w:rsidRDefault="008959D8" w:rsidP="00F539BE">
            <w:pPr>
              <w:tabs>
                <w:tab w:val="left" w:pos="480"/>
                <w:tab w:val="right" w:leader="dot" w:pos="10065"/>
              </w:tabs>
              <w:spacing w:after="0" w:line="240" w:lineRule="auto"/>
              <w:rPr>
                <w:rFonts w:ascii="Times New Roman" w:hAnsi="Times New Roman" w:cs="Times New Roman"/>
                <w:b/>
                <w:bCs/>
                <w:sz w:val="24"/>
                <w:szCs w:val="24"/>
                <w:lang w:eastAsia="ru-RU"/>
              </w:rPr>
            </w:pPr>
            <w:r w:rsidRPr="004E5300">
              <w:rPr>
                <w:rFonts w:ascii="Times New Roman" w:hAnsi="Times New Roman" w:cs="Times New Roman"/>
                <w:b/>
                <w:bCs/>
                <w:sz w:val="24"/>
                <w:szCs w:val="24"/>
                <w:lang w:eastAsia="ru-RU"/>
              </w:rPr>
              <w:t>Математика и информатика</w:t>
            </w:r>
          </w:p>
        </w:tc>
        <w:tc>
          <w:tcPr>
            <w:tcW w:w="501" w:type="dxa"/>
            <w:tcBorders>
              <w:top w:val="nil"/>
              <w:left w:val="nil"/>
              <w:bottom w:val="nil"/>
              <w:right w:val="nil"/>
            </w:tcBorders>
          </w:tcPr>
          <w:p w:rsidR="008959D8" w:rsidRPr="00DB318F" w:rsidRDefault="00A10ADA" w:rsidP="00F539BE">
            <w:pPr>
              <w:tabs>
                <w:tab w:val="left" w:pos="480"/>
                <w:tab w:val="right" w:leader="dot" w:pos="10065"/>
              </w:tabs>
              <w:spacing w:after="0" w:line="240" w:lineRule="auto"/>
              <w:rPr>
                <w:rFonts w:ascii="Times New Roman" w:hAnsi="Times New Roman" w:cs="Times New Roman"/>
                <w:b/>
                <w:bCs/>
                <w:sz w:val="24"/>
                <w:szCs w:val="24"/>
                <w:lang w:eastAsia="ru-RU"/>
              </w:rPr>
            </w:pPr>
            <w:r>
              <w:rPr>
                <w:rFonts w:ascii="Times New Roman" w:hAnsi="Times New Roman" w:cs="Times New Roman"/>
                <w:b/>
                <w:bCs/>
                <w:sz w:val="24"/>
                <w:szCs w:val="24"/>
                <w:lang w:eastAsia="ru-RU"/>
              </w:rPr>
              <w:t>24</w:t>
            </w:r>
          </w:p>
        </w:tc>
      </w:tr>
      <w:tr w:rsidR="00DB318F" w:rsidRPr="00DB318F">
        <w:tc>
          <w:tcPr>
            <w:tcW w:w="593" w:type="dxa"/>
            <w:tcBorders>
              <w:top w:val="nil"/>
              <w:left w:val="nil"/>
              <w:bottom w:val="nil"/>
              <w:right w:val="nil"/>
            </w:tcBorders>
          </w:tcPr>
          <w:p w:rsidR="008959D8" w:rsidRPr="00DB318F" w:rsidRDefault="008959D8" w:rsidP="00F539BE">
            <w:pPr>
              <w:tabs>
                <w:tab w:val="left" w:pos="480"/>
                <w:tab w:val="right" w:leader="dot" w:pos="10065"/>
              </w:tabs>
              <w:spacing w:after="0" w:line="240" w:lineRule="auto"/>
              <w:rPr>
                <w:rFonts w:ascii="Times New Roman" w:hAnsi="Times New Roman" w:cs="Times New Roman"/>
                <w:b/>
                <w:bCs/>
                <w:sz w:val="24"/>
                <w:szCs w:val="24"/>
                <w:lang w:eastAsia="ru-RU"/>
              </w:rPr>
            </w:pPr>
          </w:p>
        </w:tc>
        <w:tc>
          <w:tcPr>
            <w:tcW w:w="762" w:type="dxa"/>
            <w:tcBorders>
              <w:top w:val="nil"/>
              <w:left w:val="nil"/>
              <w:bottom w:val="nil"/>
              <w:right w:val="nil"/>
            </w:tcBorders>
          </w:tcPr>
          <w:p w:rsidR="008959D8" w:rsidRPr="00721525" w:rsidRDefault="008959D8" w:rsidP="00F539BE">
            <w:pPr>
              <w:tabs>
                <w:tab w:val="left" w:pos="480"/>
                <w:tab w:val="right" w:leader="dot" w:pos="10065"/>
              </w:tabs>
              <w:spacing w:after="0" w:line="240" w:lineRule="auto"/>
              <w:rPr>
                <w:rFonts w:ascii="Times New Roman" w:hAnsi="Times New Roman" w:cs="Times New Roman"/>
                <w:b/>
                <w:bCs/>
                <w:color w:val="FF0000"/>
                <w:sz w:val="24"/>
                <w:szCs w:val="24"/>
                <w:lang w:eastAsia="ru-RU"/>
              </w:rPr>
            </w:pPr>
          </w:p>
        </w:tc>
        <w:tc>
          <w:tcPr>
            <w:tcW w:w="1056" w:type="dxa"/>
            <w:tcBorders>
              <w:top w:val="nil"/>
              <w:left w:val="nil"/>
              <w:bottom w:val="nil"/>
              <w:right w:val="nil"/>
            </w:tcBorders>
          </w:tcPr>
          <w:p w:rsidR="008959D8" w:rsidRPr="004E5300" w:rsidRDefault="008959D8" w:rsidP="00F539BE">
            <w:pPr>
              <w:tabs>
                <w:tab w:val="left" w:pos="480"/>
                <w:tab w:val="right" w:leader="dot" w:pos="10065"/>
              </w:tabs>
              <w:spacing w:after="0" w:line="240" w:lineRule="auto"/>
              <w:rPr>
                <w:rFonts w:ascii="Times New Roman" w:hAnsi="Times New Roman" w:cs="Times New Roman"/>
                <w:b/>
                <w:bCs/>
                <w:sz w:val="24"/>
                <w:szCs w:val="24"/>
                <w:lang w:eastAsia="ru-RU"/>
              </w:rPr>
            </w:pPr>
            <w:r w:rsidRPr="004E5300">
              <w:rPr>
                <w:rFonts w:ascii="Times New Roman" w:hAnsi="Times New Roman" w:cs="Times New Roman"/>
                <w:b/>
                <w:bCs/>
                <w:sz w:val="24"/>
                <w:szCs w:val="24"/>
                <w:lang w:eastAsia="ru-RU"/>
              </w:rPr>
              <w:t>1.2.6.</w:t>
            </w:r>
          </w:p>
        </w:tc>
        <w:tc>
          <w:tcPr>
            <w:tcW w:w="6432" w:type="dxa"/>
            <w:tcBorders>
              <w:top w:val="nil"/>
              <w:left w:val="nil"/>
              <w:bottom w:val="nil"/>
              <w:right w:val="nil"/>
            </w:tcBorders>
          </w:tcPr>
          <w:p w:rsidR="008959D8" w:rsidRPr="004E5300" w:rsidRDefault="008959D8" w:rsidP="00F539BE">
            <w:pPr>
              <w:tabs>
                <w:tab w:val="left" w:pos="480"/>
                <w:tab w:val="right" w:leader="dot" w:pos="10065"/>
              </w:tabs>
              <w:spacing w:after="0" w:line="240" w:lineRule="auto"/>
              <w:rPr>
                <w:rFonts w:ascii="Times New Roman" w:hAnsi="Times New Roman" w:cs="Times New Roman"/>
                <w:b/>
                <w:bCs/>
                <w:sz w:val="24"/>
                <w:szCs w:val="24"/>
                <w:lang w:eastAsia="ru-RU"/>
              </w:rPr>
            </w:pPr>
            <w:r w:rsidRPr="004E5300">
              <w:rPr>
                <w:rFonts w:ascii="Times New Roman" w:hAnsi="Times New Roman" w:cs="Times New Roman"/>
                <w:b/>
                <w:bCs/>
                <w:sz w:val="24"/>
                <w:szCs w:val="24"/>
                <w:lang w:eastAsia="ru-RU"/>
              </w:rPr>
              <w:t>Основы религиозных культур и светской этики</w:t>
            </w:r>
          </w:p>
        </w:tc>
        <w:tc>
          <w:tcPr>
            <w:tcW w:w="501" w:type="dxa"/>
            <w:tcBorders>
              <w:top w:val="nil"/>
              <w:left w:val="nil"/>
              <w:bottom w:val="nil"/>
              <w:right w:val="nil"/>
            </w:tcBorders>
          </w:tcPr>
          <w:p w:rsidR="008959D8" w:rsidRPr="00DB318F" w:rsidRDefault="00A10ADA" w:rsidP="00F539BE">
            <w:pPr>
              <w:tabs>
                <w:tab w:val="left" w:pos="480"/>
                <w:tab w:val="right" w:leader="dot" w:pos="10065"/>
              </w:tabs>
              <w:spacing w:after="0" w:line="240" w:lineRule="auto"/>
              <w:rPr>
                <w:rFonts w:ascii="Times New Roman" w:hAnsi="Times New Roman" w:cs="Times New Roman"/>
                <w:b/>
                <w:bCs/>
                <w:sz w:val="24"/>
                <w:szCs w:val="24"/>
                <w:lang w:eastAsia="ru-RU"/>
              </w:rPr>
            </w:pPr>
            <w:r>
              <w:rPr>
                <w:rFonts w:ascii="Times New Roman" w:hAnsi="Times New Roman" w:cs="Times New Roman"/>
                <w:b/>
                <w:bCs/>
                <w:sz w:val="24"/>
                <w:szCs w:val="24"/>
                <w:lang w:eastAsia="ru-RU"/>
              </w:rPr>
              <w:t>26</w:t>
            </w:r>
          </w:p>
        </w:tc>
      </w:tr>
      <w:tr w:rsidR="00DB318F" w:rsidRPr="00DB318F">
        <w:tc>
          <w:tcPr>
            <w:tcW w:w="593" w:type="dxa"/>
            <w:tcBorders>
              <w:top w:val="nil"/>
              <w:left w:val="nil"/>
              <w:bottom w:val="nil"/>
              <w:right w:val="nil"/>
            </w:tcBorders>
          </w:tcPr>
          <w:p w:rsidR="008959D8" w:rsidRPr="00DB318F" w:rsidRDefault="008959D8" w:rsidP="00F539BE">
            <w:pPr>
              <w:tabs>
                <w:tab w:val="left" w:pos="480"/>
                <w:tab w:val="right" w:leader="dot" w:pos="10065"/>
              </w:tabs>
              <w:spacing w:after="0" w:line="240" w:lineRule="auto"/>
              <w:rPr>
                <w:rFonts w:ascii="Times New Roman" w:hAnsi="Times New Roman" w:cs="Times New Roman"/>
                <w:b/>
                <w:bCs/>
                <w:sz w:val="24"/>
                <w:szCs w:val="24"/>
                <w:lang w:eastAsia="ru-RU"/>
              </w:rPr>
            </w:pPr>
          </w:p>
        </w:tc>
        <w:tc>
          <w:tcPr>
            <w:tcW w:w="762" w:type="dxa"/>
            <w:tcBorders>
              <w:top w:val="nil"/>
              <w:left w:val="nil"/>
              <w:bottom w:val="nil"/>
              <w:right w:val="nil"/>
            </w:tcBorders>
          </w:tcPr>
          <w:p w:rsidR="008959D8" w:rsidRPr="00721525" w:rsidRDefault="008959D8" w:rsidP="00F539BE">
            <w:pPr>
              <w:tabs>
                <w:tab w:val="left" w:pos="480"/>
                <w:tab w:val="right" w:leader="dot" w:pos="10065"/>
              </w:tabs>
              <w:spacing w:after="0" w:line="240" w:lineRule="auto"/>
              <w:rPr>
                <w:rFonts w:ascii="Times New Roman" w:hAnsi="Times New Roman" w:cs="Times New Roman"/>
                <w:b/>
                <w:bCs/>
                <w:color w:val="FF0000"/>
                <w:sz w:val="24"/>
                <w:szCs w:val="24"/>
                <w:lang w:eastAsia="ru-RU"/>
              </w:rPr>
            </w:pPr>
          </w:p>
        </w:tc>
        <w:tc>
          <w:tcPr>
            <w:tcW w:w="1056" w:type="dxa"/>
            <w:tcBorders>
              <w:top w:val="nil"/>
              <w:left w:val="nil"/>
              <w:bottom w:val="nil"/>
              <w:right w:val="nil"/>
            </w:tcBorders>
          </w:tcPr>
          <w:p w:rsidR="008959D8" w:rsidRPr="004E5300" w:rsidRDefault="008959D8" w:rsidP="00F539BE">
            <w:pPr>
              <w:tabs>
                <w:tab w:val="left" w:pos="480"/>
                <w:tab w:val="right" w:leader="dot" w:pos="10065"/>
              </w:tabs>
              <w:spacing w:after="0" w:line="240" w:lineRule="auto"/>
              <w:rPr>
                <w:rFonts w:ascii="Times New Roman" w:hAnsi="Times New Roman" w:cs="Times New Roman"/>
                <w:b/>
                <w:bCs/>
                <w:sz w:val="24"/>
                <w:szCs w:val="24"/>
                <w:lang w:eastAsia="ru-RU"/>
              </w:rPr>
            </w:pPr>
            <w:r w:rsidRPr="004E5300">
              <w:rPr>
                <w:rFonts w:ascii="Times New Roman" w:hAnsi="Times New Roman" w:cs="Times New Roman"/>
                <w:b/>
                <w:bCs/>
                <w:sz w:val="24"/>
                <w:szCs w:val="24"/>
                <w:lang w:eastAsia="ru-RU"/>
              </w:rPr>
              <w:t>1.2.7.</w:t>
            </w:r>
          </w:p>
        </w:tc>
        <w:tc>
          <w:tcPr>
            <w:tcW w:w="6432" w:type="dxa"/>
            <w:tcBorders>
              <w:top w:val="nil"/>
              <w:left w:val="nil"/>
              <w:bottom w:val="nil"/>
              <w:right w:val="nil"/>
            </w:tcBorders>
          </w:tcPr>
          <w:p w:rsidR="008959D8" w:rsidRPr="004E5300" w:rsidRDefault="008959D8" w:rsidP="00F539BE">
            <w:pPr>
              <w:tabs>
                <w:tab w:val="left" w:pos="480"/>
                <w:tab w:val="right" w:leader="dot" w:pos="10065"/>
              </w:tabs>
              <w:spacing w:after="0" w:line="240" w:lineRule="auto"/>
              <w:rPr>
                <w:rFonts w:ascii="Times New Roman" w:hAnsi="Times New Roman" w:cs="Times New Roman"/>
                <w:b/>
                <w:bCs/>
                <w:sz w:val="24"/>
                <w:szCs w:val="24"/>
                <w:lang w:eastAsia="ru-RU"/>
              </w:rPr>
            </w:pPr>
            <w:r w:rsidRPr="004E5300">
              <w:rPr>
                <w:rFonts w:ascii="Times New Roman" w:hAnsi="Times New Roman" w:cs="Times New Roman"/>
                <w:b/>
                <w:bCs/>
                <w:sz w:val="24"/>
                <w:szCs w:val="24"/>
                <w:lang w:eastAsia="ru-RU"/>
              </w:rPr>
              <w:t>Окружающий мир</w:t>
            </w:r>
          </w:p>
        </w:tc>
        <w:tc>
          <w:tcPr>
            <w:tcW w:w="501" w:type="dxa"/>
            <w:tcBorders>
              <w:top w:val="nil"/>
              <w:left w:val="nil"/>
              <w:bottom w:val="nil"/>
              <w:right w:val="nil"/>
            </w:tcBorders>
          </w:tcPr>
          <w:p w:rsidR="008959D8" w:rsidRPr="00DB318F" w:rsidRDefault="00A10ADA" w:rsidP="00F539BE">
            <w:pPr>
              <w:tabs>
                <w:tab w:val="left" w:pos="480"/>
                <w:tab w:val="right" w:leader="dot" w:pos="10065"/>
              </w:tabs>
              <w:spacing w:after="0" w:line="240" w:lineRule="auto"/>
              <w:rPr>
                <w:rFonts w:ascii="Times New Roman" w:hAnsi="Times New Roman" w:cs="Times New Roman"/>
                <w:b/>
                <w:bCs/>
                <w:sz w:val="24"/>
                <w:szCs w:val="24"/>
                <w:lang w:eastAsia="ru-RU"/>
              </w:rPr>
            </w:pPr>
            <w:r>
              <w:rPr>
                <w:rFonts w:ascii="Times New Roman" w:hAnsi="Times New Roman" w:cs="Times New Roman"/>
                <w:b/>
                <w:bCs/>
                <w:sz w:val="24"/>
                <w:szCs w:val="24"/>
                <w:lang w:eastAsia="ru-RU"/>
              </w:rPr>
              <w:t>29</w:t>
            </w:r>
          </w:p>
        </w:tc>
      </w:tr>
      <w:tr w:rsidR="00DB318F" w:rsidRPr="00DB318F">
        <w:tc>
          <w:tcPr>
            <w:tcW w:w="593" w:type="dxa"/>
            <w:tcBorders>
              <w:top w:val="nil"/>
              <w:left w:val="nil"/>
              <w:bottom w:val="nil"/>
              <w:right w:val="nil"/>
            </w:tcBorders>
          </w:tcPr>
          <w:p w:rsidR="008959D8" w:rsidRPr="00DB318F" w:rsidRDefault="008959D8" w:rsidP="00F539BE">
            <w:pPr>
              <w:tabs>
                <w:tab w:val="left" w:pos="480"/>
                <w:tab w:val="right" w:leader="dot" w:pos="10065"/>
              </w:tabs>
              <w:spacing w:after="0" w:line="240" w:lineRule="auto"/>
              <w:rPr>
                <w:rFonts w:ascii="Times New Roman" w:hAnsi="Times New Roman" w:cs="Times New Roman"/>
                <w:b/>
                <w:bCs/>
                <w:sz w:val="24"/>
                <w:szCs w:val="24"/>
                <w:lang w:eastAsia="ru-RU"/>
              </w:rPr>
            </w:pPr>
          </w:p>
        </w:tc>
        <w:tc>
          <w:tcPr>
            <w:tcW w:w="762" w:type="dxa"/>
            <w:tcBorders>
              <w:top w:val="nil"/>
              <w:left w:val="nil"/>
              <w:bottom w:val="nil"/>
              <w:right w:val="nil"/>
            </w:tcBorders>
          </w:tcPr>
          <w:p w:rsidR="008959D8" w:rsidRPr="00721525" w:rsidRDefault="008959D8" w:rsidP="00F539BE">
            <w:pPr>
              <w:tabs>
                <w:tab w:val="left" w:pos="480"/>
                <w:tab w:val="right" w:leader="dot" w:pos="10065"/>
              </w:tabs>
              <w:spacing w:after="0" w:line="240" w:lineRule="auto"/>
              <w:rPr>
                <w:rFonts w:ascii="Times New Roman" w:hAnsi="Times New Roman" w:cs="Times New Roman"/>
                <w:b/>
                <w:bCs/>
                <w:color w:val="FF0000"/>
                <w:sz w:val="24"/>
                <w:szCs w:val="24"/>
                <w:lang w:eastAsia="ru-RU"/>
              </w:rPr>
            </w:pPr>
          </w:p>
        </w:tc>
        <w:tc>
          <w:tcPr>
            <w:tcW w:w="1056" w:type="dxa"/>
            <w:tcBorders>
              <w:top w:val="nil"/>
              <w:left w:val="nil"/>
              <w:bottom w:val="nil"/>
              <w:right w:val="nil"/>
            </w:tcBorders>
          </w:tcPr>
          <w:p w:rsidR="008959D8" w:rsidRPr="004E5300" w:rsidRDefault="008959D8" w:rsidP="00F539BE">
            <w:pPr>
              <w:tabs>
                <w:tab w:val="left" w:pos="480"/>
                <w:tab w:val="right" w:leader="dot" w:pos="10065"/>
              </w:tabs>
              <w:spacing w:after="0" w:line="240" w:lineRule="auto"/>
              <w:rPr>
                <w:rFonts w:ascii="Times New Roman" w:hAnsi="Times New Roman" w:cs="Times New Roman"/>
                <w:b/>
                <w:bCs/>
                <w:sz w:val="24"/>
                <w:szCs w:val="24"/>
                <w:lang w:eastAsia="ru-RU"/>
              </w:rPr>
            </w:pPr>
            <w:r w:rsidRPr="004E5300">
              <w:rPr>
                <w:rFonts w:ascii="Times New Roman" w:hAnsi="Times New Roman" w:cs="Times New Roman"/>
                <w:b/>
                <w:bCs/>
                <w:sz w:val="24"/>
                <w:szCs w:val="24"/>
                <w:lang w:eastAsia="ru-RU"/>
              </w:rPr>
              <w:t>1.2.8.</w:t>
            </w:r>
          </w:p>
        </w:tc>
        <w:tc>
          <w:tcPr>
            <w:tcW w:w="6432" w:type="dxa"/>
            <w:tcBorders>
              <w:top w:val="nil"/>
              <w:left w:val="nil"/>
              <w:bottom w:val="nil"/>
              <w:right w:val="nil"/>
            </w:tcBorders>
          </w:tcPr>
          <w:p w:rsidR="008959D8" w:rsidRPr="004E5300" w:rsidRDefault="008959D8" w:rsidP="00F539BE">
            <w:pPr>
              <w:tabs>
                <w:tab w:val="left" w:pos="480"/>
                <w:tab w:val="right" w:leader="dot" w:pos="10065"/>
              </w:tabs>
              <w:spacing w:after="0" w:line="240" w:lineRule="auto"/>
              <w:rPr>
                <w:rFonts w:ascii="Times New Roman" w:hAnsi="Times New Roman" w:cs="Times New Roman"/>
                <w:b/>
                <w:bCs/>
                <w:sz w:val="24"/>
                <w:szCs w:val="24"/>
                <w:lang w:eastAsia="ru-RU"/>
              </w:rPr>
            </w:pPr>
            <w:r w:rsidRPr="004E5300">
              <w:rPr>
                <w:rFonts w:ascii="Times New Roman" w:hAnsi="Times New Roman" w:cs="Times New Roman"/>
                <w:b/>
                <w:bCs/>
                <w:sz w:val="24"/>
                <w:szCs w:val="24"/>
                <w:lang w:eastAsia="ru-RU"/>
              </w:rPr>
              <w:t>Изобразительное искусство</w:t>
            </w:r>
          </w:p>
        </w:tc>
        <w:tc>
          <w:tcPr>
            <w:tcW w:w="501" w:type="dxa"/>
            <w:tcBorders>
              <w:top w:val="nil"/>
              <w:left w:val="nil"/>
              <w:bottom w:val="nil"/>
              <w:right w:val="nil"/>
            </w:tcBorders>
          </w:tcPr>
          <w:p w:rsidR="008959D8" w:rsidRPr="00DB318F" w:rsidRDefault="00A10ADA" w:rsidP="00F539BE">
            <w:pPr>
              <w:tabs>
                <w:tab w:val="left" w:pos="480"/>
                <w:tab w:val="right" w:leader="dot" w:pos="10065"/>
              </w:tabs>
              <w:spacing w:after="0" w:line="240" w:lineRule="auto"/>
              <w:rPr>
                <w:rFonts w:ascii="Times New Roman" w:hAnsi="Times New Roman" w:cs="Times New Roman"/>
                <w:b/>
                <w:bCs/>
                <w:sz w:val="24"/>
                <w:szCs w:val="24"/>
                <w:lang w:eastAsia="ru-RU"/>
              </w:rPr>
            </w:pPr>
            <w:r>
              <w:rPr>
                <w:rFonts w:ascii="Times New Roman" w:hAnsi="Times New Roman" w:cs="Times New Roman"/>
                <w:b/>
                <w:bCs/>
                <w:sz w:val="24"/>
                <w:szCs w:val="24"/>
                <w:lang w:eastAsia="ru-RU"/>
              </w:rPr>
              <w:t>31</w:t>
            </w:r>
          </w:p>
        </w:tc>
      </w:tr>
      <w:tr w:rsidR="00DB318F" w:rsidRPr="00DB318F">
        <w:tc>
          <w:tcPr>
            <w:tcW w:w="593" w:type="dxa"/>
            <w:tcBorders>
              <w:top w:val="nil"/>
              <w:left w:val="nil"/>
              <w:bottom w:val="nil"/>
              <w:right w:val="nil"/>
            </w:tcBorders>
          </w:tcPr>
          <w:p w:rsidR="008959D8" w:rsidRPr="00DB318F" w:rsidRDefault="008959D8" w:rsidP="00F539BE">
            <w:pPr>
              <w:tabs>
                <w:tab w:val="left" w:pos="480"/>
                <w:tab w:val="right" w:leader="dot" w:pos="10065"/>
              </w:tabs>
              <w:spacing w:after="0" w:line="240" w:lineRule="auto"/>
              <w:rPr>
                <w:rFonts w:ascii="Times New Roman" w:hAnsi="Times New Roman" w:cs="Times New Roman"/>
                <w:b/>
                <w:bCs/>
                <w:sz w:val="24"/>
                <w:szCs w:val="24"/>
                <w:lang w:eastAsia="ru-RU"/>
              </w:rPr>
            </w:pPr>
          </w:p>
        </w:tc>
        <w:tc>
          <w:tcPr>
            <w:tcW w:w="762" w:type="dxa"/>
            <w:tcBorders>
              <w:top w:val="nil"/>
              <w:left w:val="nil"/>
              <w:bottom w:val="nil"/>
              <w:right w:val="nil"/>
            </w:tcBorders>
          </w:tcPr>
          <w:p w:rsidR="008959D8" w:rsidRPr="00721525" w:rsidRDefault="008959D8" w:rsidP="00F539BE">
            <w:pPr>
              <w:tabs>
                <w:tab w:val="left" w:pos="480"/>
                <w:tab w:val="right" w:leader="dot" w:pos="10065"/>
              </w:tabs>
              <w:spacing w:after="0" w:line="240" w:lineRule="auto"/>
              <w:rPr>
                <w:rFonts w:ascii="Times New Roman" w:hAnsi="Times New Roman" w:cs="Times New Roman"/>
                <w:b/>
                <w:bCs/>
                <w:color w:val="FF0000"/>
                <w:sz w:val="24"/>
                <w:szCs w:val="24"/>
                <w:lang w:eastAsia="ru-RU"/>
              </w:rPr>
            </w:pPr>
          </w:p>
        </w:tc>
        <w:tc>
          <w:tcPr>
            <w:tcW w:w="1056" w:type="dxa"/>
            <w:tcBorders>
              <w:top w:val="nil"/>
              <w:left w:val="nil"/>
              <w:bottom w:val="nil"/>
              <w:right w:val="nil"/>
            </w:tcBorders>
          </w:tcPr>
          <w:p w:rsidR="008959D8" w:rsidRPr="004E5300" w:rsidRDefault="008959D8" w:rsidP="00F539BE">
            <w:pPr>
              <w:tabs>
                <w:tab w:val="left" w:pos="480"/>
                <w:tab w:val="right" w:leader="dot" w:pos="10065"/>
              </w:tabs>
              <w:spacing w:after="0" w:line="240" w:lineRule="auto"/>
              <w:rPr>
                <w:rFonts w:ascii="Times New Roman" w:hAnsi="Times New Roman" w:cs="Times New Roman"/>
                <w:b/>
                <w:bCs/>
                <w:sz w:val="24"/>
                <w:szCs w:val="24"/>
                <w:lang w:eastAsia="ru-RU"/>
              </w:rPr>
            </w:pPr>
            <w:r w:rsidRPr="004E5300">
              <w:rPr>
                <w:rFonts w:ascii="Times New Roman" w:hAnsi="Times New Roman" w:cs="Times New Roman"/>
                <w:b/>
                <w:bCs/>
                <w:sz w:val="24"/>
                <w:szCs w:val="24"/>
                <w:lang w:eastAsia="ru-RU"/>
              </w:rPr>
              <w:t>1.2.9.</w:t>
            </w:r>
          </w:p>
        </w:tc>
        <w:tc>
          <w:tcPr>
            <w:tcW w:w="6432" w:type="dxa"/>
            <w:tcBorders>
              <w:top w:val="nil"/>
              <w:left w:val="nil"/>
              <w:bottom w:val="nil"/>
              <w:right w:val="nil"/>
            </w:tcBorders>
          </w:tcPr>
          <w:p w:rsidR="008959D8" w:rsidRPr="004E5300" w:rsidRDefault="008959D8" w:rsidP="00F539BE">
            <w:pPr>
              <w:tabs>
                <w:tab w:val="left" w:pos="480"/>
                <w:tab w:val="right" w:leader="dot" w:pos="10065"/>
              </w:tabs>
              <w:spacing w:after="0" w:line="240" w:lineRule="auto"/>
              <w:rPr>
                <w:rFonts w:ascii="Times New Roman" w:hAnsi="Times New Roman" w:cs="Times New Roman"/>
                <w:b/>
                <w:bCs/>
                <w:sz w:val="24"/>
                <w:szCs w:val="24"/>
                <w:lang w:eastAsia="ru-RU"/>
              </w:rPr>
            </w:pPr>
            <w:r w:rsidRPr="004E5300">
              <w:rPr>
                <w:rFonts w:ascii="Times New Roman" w:hAnsi="Times New Roman" w:cs="Times New Roman"/>
                <w:b/>
                <w:bCs/>
                <w:sz w:val="24"/>
                <w:szCs w:val="24"/>
                <w:lang w:eastAsia="ru-RU"/>
              </w:rPr>
              <w:t xml:space="preserve">Музыка </w:t>
            </w:r>
          </w:p>
        </w:tc>
        <w:tc>
          <w:tcPr>
            <w:tcW w:w="501" w:type="dxa"/>
            <w:tcBorders>
              <w:top w:val="nil"/>
              <w:left w:val="nil"/>
              <w:bottom w:val="nil"/>
              <w:right w:val="nil"/>
            </w:tcBorders>
          </w:tcPr>
          <w:p w:rsidR="008959D8" w:rsidRPr="00DB318F" w:rsidRDefault="00A10ADA" w:rsidP="00F539BE">
            <w:pPr>
              <w:tabs>
                <w:tab w:val="left" w:pos="480"/>
                <w:tab w:val="right" w:leader="dot" w:pos="10065"/>
              </w:tabs>
              <w:spacing w:after="0" w:line="240" w:lineRule="auto"/>
              <w:rPr>
                <w:rFonts w:ascii="Times New Roman" w:hAnsi="Times New Roman" w:cs="Times New Roman"/>
                <w:b/>
                <w:bCs/>
                <w:sz w:val="24"/>
                <w:szCs w:val="24"/>
                <w:lang w:eastAsia="ru-RU"/>
              </w:rPr>
            </w:pPr>
            <w:r>
              <w:rPr>
                <w:rFonts w:ascii="Times New Roman" w:hAnsi="Times New Roman" w:cs="Times New Roman"/>
                <w:b/>
                <w:bCs/>
                <w:sz w:val="24"/>
                <w:szCs w:val="24"/>
                <w:lang w:eastAsia="ru-RU"/>
              </w:rPr>
              <w:t>34</w:t>
            </w:r>
          </w:p>
        </w:tc>
      </w:tr>
      <w:tr w:rsidR="00DB318F" w:rsidRPr="00DB318F">
        <w:tc>
          <w:tcPr>
            <w:tcW w:w="593" w:type="dxa"/>
            <w:tcBorders>
              <w:top w:val="nil"/>
              <w:left w:val="nil"/>
              <w:bottom w:val="nil"/>
              <w:right w:val="nil"/>
            </w:tcBorders>
          </w:tcPr>
          <w:p w:rsidR="008959D8" w:rsidRPr="00DB318F" w:rsidRDefault="008959D8" w:rsidP="00F539BE">
            <w:pPr>
              <w:tabs>
                <w:tab w:val="left" w:pos="480"/>
                <w:tab w:val="right" w:leader="dot" w:pos="10065"/>
              </w:tabs>
              <w:spacing w:after="0" w:line="240" w:lineRule="auto"/>
              <w:rPr>
                <w:rFonts w:ascii="Times New Roman" w:hAnsi="Times New Roman" w:cs="Times New Roman"/>
                <w:b/>
                <w:bCs/>
                <w:sz w:val="24"/>
                <w:szCs w:val="24"/>
                <w:lang w:eastAsia="ru-RU"/>
              </w:rPr>
            </w:pPr>
          </w:p>
        </w:tc>
        <w:tc>
          <w:tcPr>
            <w:tcW w:w="762" w:type="dxa"/>
            <w:tcBorders>
              <w:top w:val="nil"/>
              <w:left w:val="nil"/>
              <w:bottom w:val="nil"/>
              <w:right w:val="nil"/>
            </w:tcBorders>
          </w:tcPr>
          <w:p w:rsidR="008959D8" w:rsidRPr="00721525" w:rsidRDefault="008959D8" w:rsidP="00F539BE">
            <w:pPr>
              <w:tabs>
                <w:tab w:val="left" w:pos="480"/>
                <w:tab w:val="right" w:leader="dot" w:pos="10065"/>
              </w:tabs>
              <w:spacing w:after="0" w:line="240" w:lineRule="auto"/>
              <w:rPr>
                <w:rFonts w:ascii="Times New Roman" w:hAnsi="Times New Roman" w:cs="Times New Roman"/>
                <w:b/>
                <w:bCs/>
                <w:color w:val="FF0000"/>
                <w:sz w:val="24"/>
                <w:szCs w:val="24"/>
                <w:lang w:eastAsia="ru-RU"/>
              </w:rPr>
            </w:pPr>
          </w:p>
        </w:tc>
        <w:tc>
          <w:tcPr>
            <w:tcW w:w="1056" w:type="dxa"/>
            <w:tcBorders>
              <w:top w:val="nil"/>
              <w:left w:val="nil"/>
              <w:bottom w:val="nil"/>
              <w:right w:val="nil"/>
            </w:tcBorders>
          </w:tcPr>
          <w:p w:rsidR="008959D8" w:rsidRPr="004E5300" w:rsidRDefault="008959D8" w:rsidP="00F539BE">
            <w:pPr>
              <w:tabs>
                <w:tab w:val="left" w:pos="480"/>
                <w:tab w:val="right" w:leader="dot" w:pos="10065"/>
              </w:tabs>
              <w:spacing w:after="0" w:line="240" w:lineRule="auto"/>
              <w:rPr>
                <w:rFonts w:ascii="Times New Roman" w:hAnsi="Times New Roman" w:cs="Times New Roman"/>
                <w:b/>
                <w:bCs/>
                <w:sz w:val="24"/>
                <w:szCs w:val="24"/>
                <w:lang w:eastAsia="ru-RU"/>
              </w:rPr>
            </w:pPr>
            <w:r w:rsidRPr="004E5300">
              <w:rPr>
                <w:rFonts w:ascii="Times New Roman" w:hAnsi="Times New Roman" w:cs="Times New Roman"/>
                <w:b/>
                <w:bCs/>
                <w:sz w:val="24"/>
                <w:szCs w:val="24"/>
                <w:lang w:eastAsia="ru-RU"/>
              </w:rPr>
              <w:t>1.2.10.</w:t>
            </w:r>
          </w:p>
        </w:tc>
        <w:tc>
          <w:tcPr>
            <w:tcW w:w="6432" w:type="dxa"/>
            <w:tcBorders>
              <w:top w:val="nil"/>
              <w:left w:val="nil"/>
              <w:bottom w:val="nil"/>
              <w:right w:val="nil"/>
            </w:tcBorders>
          </w:tcPr>
          <w:p w:rsidR="008959D8" w:rsidRPr="004E5300" w:rsidRDefault="008959D8" w:rsidP="00F539BE">
            <w:pPr>
              <w:tabs>
                <w:tab w:val="left" w:pos="480"/>
                <w:tab w:val="right" w:leader="dot" w:pos="10065"/>
              </w:tabs>
              <w:spacing w:after="0" w:line="240" w:lineRule="auto"/>
              <w:rPr>
                <w:rFonts w:ascii="Times New Roman" w:hAnsi="Times New Roman" w:cs="Times New Roman"/>
                <w:b/>
                <w:bCs/>
                <w:sz w:val="24"/>
                <w:szCs w:val="24"/>
                <w:lang w:eastAsia="ru-RU"/>
              </w:rPr>
            </w:pPr>
            <w:r w:rsidRPr="004E5300">
              <w:rPr>
                <w:rFonts w:ascii="Times New Roman" w:hAnsi="Times New Roman" w:cs="Times New Roman"/>
                <w:b/>
                <w:bCs/>
                <w:sz w:val="24"/>
                <w:szCs w:val="24"/>
                <w:lang w:eastAsia="ru-RU"/>
              </w:rPr>
              <w:t>Технология</w:t>
            </w:r>
          </w:p>
        </w:tc>
        <w:tc>
          <w:tcPr>
            <w:tcW w:w="501" w:type="dxa"/>
            <w:tcBorders>
              <w:top w:val="nil"/>
              <w:left w:val="nil"/>
              <w:bottom w:val="nil"/>
              <w:right w:val="nil"/>
            </w:tcBorders>
          </w:tcPr>
          <w:p w:rsidR="008959D8" w:rsidRPr="00DB318F" w:rsidRDefault="00A10ADA" w:rsidP="00F539BE">
            <w:pPr>
              <w:tabs>
                <w:tab w:val="left" w:pos="480"/>
                <w:tab w:val="right" w:leader="dot" w:pos="10065"/>
              </w:tabs>
              <w:spacing w:after="0" w:line="240" w:lineRule="auto"/>
              <w:rPr>
                <w:rFonts w:ascii="Times New Roman" w:hAnsi="Times New Roman" w:cs="Times New Roman"/>
                <w:b/>
                <w:bCs/>
                <w:sz w:val="24"/>
                <w:szCs w:val="24"/>
                <w:lang w:eastAsia="ru-RU"/>
              </w:rPr>
            </w:pPr>
            <w:r>
              <w:rPr>
                <w:rFonts w:ascii="Times New Roman" w:hAnsi="Times New Roman" w:cs="Times New Roman"/>
                <w:b/>
                <w:bCs/>
                <w:sz w:val="24"/>
                <w:szCs w:val="24"/>
                <w:lang w:eastAsia="ru-RU"/>
              </w:rPr>
              <w:t>36</w:t>
            </w:r>
          </w:p>
        </w:tc>
      </w:tr>
      <w:tr w:rsidR="00DB318F" w:rsidRPr="00DB318F">
        <w:tc>
          <w:tcPr>
            <w:tcW w:w="593" w:type="dxa"/>
            <w:tcBorders>
              <w:top w:val="nil"/>
              <w:left w:val="nil"/>
              <w:bottom w:val="nil"/>
              <w:right w:val="nil"/>
            </w:tcBorders>
          </w:tcPr>
          <w:p w:rsidR="008959D8" w:rsidRPr="00DB318F" w:rsidRDefault="008959D8" w:rsidP="00F539BE">
            <w:pPr>
              <w:tabs>
                <w:tab w:val="left" w:pos="480"/>
                <w:tab w:val="right" w:leader="dot" w:pos="10065"/>
              </w:tabs>
              <w:spacing w:after="0" w:line="240" w:lineRule="auto"/>
              <w:rPr>
                <w:rFonts w:ascii="Times New Roman" w:hAnsi="Times New Roman" w:cs="Times New Roman"/>
                <w:b/>
                <w:bCs/>
                <w:sz w:val="24"/>
                <w:szCs w:val="24"/>
                <w:lang w:eastAsia="ru-RU"/>
              </w:rPr>
            </w:pPr>
          </w:p>
        </w:tc>
        <w:tc>
          <w:tcPr>
            <w:tcW w:w="762" w:type="dxa"/>
            <w:tcBorders>
              <w:top w:val="nil"/>
              <w:left w:val="nil"/>
              <w:bottom w:val="nil"/>
              <w:right w:val="nil"/>
            </w:tcBorders>
          </w:tcPr>
          <w:p w:rsidR="008959D8" w:rsidRPr="00721525" w:rsidRDefault="008959D8" w:rsidP="00F539BE">
            <w:pPr>
              <w:tabs>
                <w:tab w:val="left" w:pos="480"/>
                <w:tab w:val="right" w:leader="dot" w:pos="10065"/>
              </w:tabs>
              <w:spacing w:after="0" w:line="240" w:lineRule="auto"/>
              <w:rPr>
                <w:rFonts w:ascii="Times New Roman" w:hAnsi="Times New Roman" w:cs="Times New Roman"/>
                <w:b/>
                <w:bCs/>
                <w:color w:val="FF0000"/>
                <w:sz w:val="24"/>
                <w:szCs w:val="24"/>
                <w:lang w:eastAsia="ru-RU"/>
              </w:rPr>
            </w:pPr>
          </w:p>
        </w:tc>
        <w:tc>
          <w:tcPr>
            <w:tcW w:w="1056" w:type="dxa"/>
            <w:tcBorders>
              <w:top w:val="nil"/>
              <w:left w:val="nil"/>
              <w:bottom w:val="nil"/>
              <w:right w:val="nil"/>
            </w:tcBorders>
          </w:tcPr>
          <w:p w:rsidR="008959D8" w:rsidRPr="004E5300" w:rsidRDefault="008959D8" w:rsidP="00F539BE">
            <w:pPr>
              <w:tabs>
                <w:tab w:val="left" w:pos="480"/>
                <w:tab w:val="right" w:leader="dot" w:pos="10065"/>
              </w:tabs>
              <w:spacing w:after="0" w:line="240" w:lineRule="auto"/>
              <w:rPr>
                <w:rFonts w:ascii="Times New Roman" w:hAnsi="Times New Roman" w:cs="Times New Roman"/>
                <w:b/>
                <w:bCs/>
                <w:sz w:val="24"/>
                <w:szCs w:val="24"/>
                <w:lang w:eastAsia="ru-RU"/>
              </w:rPr>
            </w:pPr>
            <w:r w:rsidRPr="004E5300">
              <w:rPr>
                <w:rFonts w:ascii="Times New Roman" w:hAnsi="Times New Roman" w:cs="Times New Roman"/>
                <w:b/>
                <w:bCs/>
                <w:sz w:val="24"/>
                <w:szCs w:val="24"/>
                <w:lang w:eastAsia="ru-RU"/>
              </w:rPr>
              <w:t>1.2.11.</w:t>
            </w:r>
          </w:p>
        </w:tc>
        <w:tc>
          <w:tcPr>
            <w:tcW w:w="6432" w:type="dxa"/>
            <w:tcBorders>
              <w:top w:val="nil"/>
              <w:left w:val="nil"/>
              <w:bottom w:val="nil"/>
              <w:right w:val="nil"/>
            </w:tcBorders>
          </w:tcPr>
          <w:p w:rsidR="008959D8" w:rsidRPr="004E5300" w:rsidRDefault="008959D8" w:rsidP="00F539BE">
            <w:pPr>
              <w:tabs>
                <w:tab w:val="left" w:pos="480"/>
                <w:tab w:val="right" w:leader="dot" w:pos="10065"/>
              </w:tabs>
              <w:spacing w:after="0" w:line="240" w:lineRule="auto"/>
              <w:rPr>
                <w:rFonts w:ascii="Times New Roman" w:hAnsi="Times New Roman" w:cs="Times New Roman"/>
                <w:b/>
                <w:bCs/>
                <w:sz w:val="24"/>
                <w:szCs w:val="24"/>
                <w:lang w:eastAsia="ru-RU"/>
              </w:rPr>
            </w:pPr>
            <w:r w:rsidRPr="004E5300">
              <w:rPr>
                <w:rFonts w:ascii="Times New Roman" w:hAnsi="Times New Roman" w:cs="Times New Roman"/>
                <w:b/>
                <w:bCs/>
                <w:sz w:val="24"/>
                <w:szCs w:val="24"/>
                <w:lang w:eastAsia="ru-RU"/>
              </w:rPr>
              <w:t>Физическая культура</w:t>
            </w:r>
          </w:p>
        </w:tc>
        <w:tc>
          <w:tcPr>
            <w:tcW w:w="501" w:type="dxa"/>
            <w:tcBorders>
              <w:top w:val="nil"/>
              <w:left w:val="nil"/>
              <w:bottom w:val="nil"/>
              <w:right w:val="nil"/>
            </w:tcBorders>
          </w:tcPr>
          <w:p w:rsidR="008959D8" w:rsidRPr="00DB318F" w:rsidRDefault="00A10ADA" w:rsidP="00F539BE">
            <w:pPr>
              <w:tabs>
                <w:tab w:val="left" w:pos="480"/>
                <w:tab w:val="right" w:leader="dot" w:pos="10065"/>
              </w:tabs>
              <w:spacing w:after="0" w:line="240" w:lineRule="auto"/>
              <w:rPr>
                <w:rFonts w:ascii="Times New Roman" w:hAnsi="Times New Roman" w:cs="Times New Roman"/>
                <w:b/>
                <w:bCs/>
                <w:sz w:val="24"/>
                <w:szCs w:val="24"/>
                <w:lang w:eastAsia="ru-RU"/>
              </w:rPr>
            </w:pPr>
            <w:r>
              <w:rPr>
                <w:rFonts w:ascii="Times New Roman" w:hAnsi="Times New Roman" w:cs="Times New Roman"/>
                <w:b/>
                <w:bCs/>
                <w:sz w:val="24"/>
                <w:szCs w:val="24"/>
                <w:lang w:eastAsia="ru-RU"/>
              </w:rPr>
              <w:t>38</w:t>
            </w:r>
          </w:p>
        </w:tc>
      </w:tr>
      <w:tr w:rsidR="00DB318F" w:rsidRPr="00DB318F">
        <w:tc>
          <w:tcPr>
            <w:tcW w:w="593" w:type="dxa"/>
            <w:tcBorders>
              <w:top w:val="nil"/>
              <w:left w:val="nil"/>
              <w:bottom w:val="nil"/>
              <w:right w:val="nil"/>
            </w:tcBorders>
          </w:tcPr>
          <w:p w:rsidR="008959D8" w:rsidRPr="00BB6C11" w:rsidRDefault="008959D8" w:rsidP="00F539BE">
            <w:pPr>
              <w:tabs>
                <w:tab w:val="left" w:pos="480"/>
                <w:tab w:val="right" w:leader="dot" w:pos="10065"/>
              </w:tabs>
              <w:spacing w:after="0" w:line="240" w:lineRule="auto"/>
              <w:rPr>
                <w:rFonts w:ascii="Times New Roman" w:hAnsi="Times New Roman" w:cs="Times New Roman"/>
                <w:b/>
                <w:bCs/>
                <w:sz w:val="24"/>
                <w:szCs w:val="24"/>
                <w:lang w:eastAsia="ru-RU"/>
              </w:rPr>
            </w:pPr>
          </w:p>
        </w:tc>
        <w:tc>
          <w:tcPr>
            <w:tcW w:w="762" w:type="dxa"/>
            <w:tcBorders>
              <w:top w:val="nil"/>
              <w:left w:val="nil"/>
              <w:bottom w:val="nil"/>
              <w:right w:val="nil"/>
            </w:tcBorders>
          </w:tcPr>
          <w:p w:rsidR="008959D8" w:rsidRPr="00BB6C11" w:rsidRDefault="008959D8" w:rsidP="00F539BE">
            <w:pPr>
              <w:tabs>
                <w:tab w:val="left" w:pos="480"/>
                <w:tab w:val="right" w:leader="dot" w:pos="10065"/>
              </w:tabs>
              <w:spacing w:after="0" w:line="240" w:lineRule="auto"/>
              <w:rPr>
                <w:rFonts w:ascii="Times New Roman" w:hAnsi="Times New Roman" w:cs="Times New Roman"/>
                <w:b/>
                <w:bCs/>
                <w:sz w:val="24"/>
                <w:szCs w:val="24"/>
                <w:lang w:eastAsia="ru-RU"/>
              </w:rPr>
            </w:pPr>
            <w:r w:rsidRPr="00BB6C11">
              <w:rPr>
                <w:rFonts w:ascii="Times New Roman" w:hAnsi="Times New Roman" w:cs="Times New Roman"/>
                <w:b/>
                <w:bCs/>
                <w:sz w:val="24"/>
                <w:szCs w:val="24"/>
                <w:lang w:eastAsia="ru-RU"/>
              </w:rPr>
              <w:t>1.3.</w:t>
            </w:r>
          </w:p>
        </w:tc>
        <w:tc>
          <w:tcPr>
            <w:tcW w:w="7488" w:type="dxa"/>
            <w:gridSpan w:val="2"/>
            <w:tcBorders>
              <w:top w:val="nil"/>
              <w:left w:val="nil"/>
              <w:bottom w:val="nil"/>
              <w:right w:val="nil"/>
            </w:tcBorders>
          </w:tcPr>
          <w:p w:rsidR="008959D8" w:rsidRPr="00BB6C11" w:rsidRDefault="008959D8" w:rsidP="00F539BE">
            <w:pPr>
              <w:tabs>
                <w:tab w:val="left" w:pos="480"/>
                <w:tab w:val="right" w:leader="dot" w:pos="10065"/>
              </w:tabs>
              <w:spacing w:after="0" w:line="240" w:lineRule="auto"/>
              <w:rPr>
                <w:rFonts w:ascii="Times New Roman" w:hAnsi="Times New Roman" w:cs="Times New Roman"/>
                <w:b/>
                <w:bCs/>
                <w:sz w:val="24"/>
                <w:szCs w:val="24"/>
                <w:lang w:eastAsia="ru-RU"/>
              </w:rPr>
            </w:pPr>
            <w:r w:rsidRPr="00BB6C11">
              <w:rPr>
                <w:rFonts w:ascii="Times New Roman" w:hAnsi="Times New Roman" w:cs="Times New Roman"/>
                <w:b/>
                <w:bCs/>
                <w:sz w:val="24"/>
                <w:szCs w:val="24"/>
                <w:lang w:eastAsia="ru-RU"/>
              </w:rPr>
              <w:t>Система оценки достижения планируемых результатов освоения Образовательной программы</w:t>
            </w:r>
          </w:p>
        </w:tc>
        <w:tc>
          <w:tcPr>
            <w:tcW w:w="501" w:type="dxa"/>
            <w:tcBorders>
              <w:top w:val="nil"/>
              <w:left w:val="nil"/>
              <w:bottom w:val="nil"/>
              <w:right w:val="nil"/>
            </w:tcBorders>
          </w:tcPr>
          <w:p w:rsidR="008959D8" w:rsidRPr="00DB318F" w:rsidRDefault="008959D8" w:rsidP="00F539BE">
            <w:pPr>
              <w:tabs>
                <w:tab w:val="left" w:pos="480"/>
                <w:tab w:val="right" w:leader="dot" w:pos="10065"/>
              </w:tabs>
              <w:spacing w:after="0" w:line="240" w:lineRule="auto"/>
              <w:rPr>
                <w:rFonts w:ascii="Times New Roman" w:hAnsi="Times New Roman" w:cs="Times New Roman"/>
                <w:b/>
                <w:bCs/>
                <w:sz w:val="24"/>
                <w:szCs w:val="24"/>
                <w:lang w:eastAsia="ru-RU"/>
              </w:rPr>
            </w:pPr>
          </w:p>
          <w:p w:rsidR="008959D8" w:rsidRPr="00DB318F" w:rsidRDefault="00697073" w:rsidP="00A10ADA">
            <w:pPr>
              <w:tabs>
                <w:tab w:val="left" w:pos="480"/>
                <w:tab w:val="right" w:leader="dot" w:pos="10065"/>
              </w:tabs>
              <w:spacing w:after="0" w:line="240" w:lineRule="auto"/>
              <w:rPr>
                <w:rFonts w:ascii="Times New Roman" w:hAnsi="Times New Roman" w:cs="Times New Roman"/>
                <w:b/>
                <w:bCs/>
                <w:sz w:val="24"/>
                <w:szCs w:val="24"/>
                <w:lang w:eastAsia="ru-RU"/>
              </w:rPr>
            </w:pPr>
            <w:r>
              <w:rPr>
                <w:rFonts w:ascii="Times New Roman" w:hAnsi="Times New Roman" w:cs="Times New Roman"/>
                <w:b/>
                <w:bCs/>
                <w:sz w:val="24"/>
                <w:szCs w:val="24"/>
                <w:lang w:eastAsia="ru-RU"/>
              </w:rPr>
              <w:t>4</w:t>
            </w:r>
            <w:r w:rsidR="00A10ADA">
              <w:rPr>
                <w:rFonts w:ascii="Times New Roman" w:hAnsi="Times New Roman" w:cs="Times New Roman"/>
                <w:b/>
                <w:bCs/>
                <w:sz w:val="24"/>
                <w:szCs w:val="24"/>
                <w:lang w:eastAsia="ru-RU"/>
              </w:rPr>
              <w:t>3</w:t>
            </w:r>
          </w:p>
        </w:tc>
      </w:tr>
      <w:tr w:rsidR="00DB318F" w:rsidRPr="00DB318F">
        <w:tc>
          <w:tcPr>
            <w:tcW w:w="593" w:type="dxa"/>
            <w:tcBorders>
              <w:top w:val="nil"/>
              <w:left w:val="nil"/>
              <w:bottom w:val="nil"/>
              <w:right w:val="nil"/>
            </w:tcBorders>
          </w:tcPr>
          <w:p w:rsidR="008959D8" w:rsidRPr="00BB6C11" w:rsidRDefault="008959D8" w:rsidP="00F539BE">
            <w:pPr>
              <w:tabs>
                <w:tab w:val="left" w:pos="480"/>
                <w:tab w:val="right" w:leader="dot" w:pos="10065"/>
              </w:tabs>
              <w:spacing w:after="0" w:line="240" w:lineRule="auto"/>
              <w:rPr>
                <w:rFonts w:ascii="Times New Roman" w:hAnsi="Times New Roman" w:cs="Times New Roman"/>
                <w:b/>
                <w:bCs/>
                <w:sz w:val="24"/>
                <w:szCs w:val="24"/>
                <w:lang w:eastAsia="ru-RU"/>
              </w:rPr>
            </w:pPr>
          </w:p>
        </w:tc>
        <w:tc>
          <w:tcPr>
            <w:tcW w:w="762" w:type="dxa"/>
            <w:tcBorders>
              <w:top w:val="nil"/>
              <w:left w:val="nil"/>
              <w:bottom w:val="nil"/>
              <w:right w:val="nil"/>
            </w:tcBorders>
          </w:tcPr>
          <w:p w:rsidR="008959D8" w:rsidRPr="00BB6C11" w:rsidRDefault="008959D8" w:rsidP="00F539BE">
            <w:pPr>
              <w:tabs>
                <w:tab w:val="left" w:pos="480"/>
                <w:tab w:val="right" w:leader="dot" w:pos="10065"/>
              </w:tabs>
              <w:spacing w:after="0" w:line="240" w:lineRule="auto"/>
              <w:rPr>
                <w:rFonts w:ascii="Times New Roman" w:hAnsi="Times New Roman" w:cs="Times New Roman"/>
                <w:b/>
                <w:bCs/>
                <w:sz w:val="24"/>
                <w:szCs w:val="24"/>
                <w:lang w:eastAsia="ru-RU"/>
              </w:rPr>
            </w:pPr>
          </w:p>
        </w:tc>
        <w:tc>
          <w:tcPr>
            <w:tcW w:w="1056" w:type="dxa"/>
            <w:tcBorders>
              <w:top w:val="nil"/>
              <w:left w:val="nil"/>
              <w:bottom w:val="nil"/>
              <w:right w:val="nil"/>
            </w:tcBorders>
          </w:tcPr>
          <w:p w:rsidR="008959D8" w:rsidRPr="00BB6C11" w:rsidRDefault="008959D8" w:rsidP="00F539BE">
            <w:pPr>
              <w:tabs>
                <w:tab w:val="left" w:pos="480"/>
                <w:tab w:val="right" w:leader="dot" w:pos="10065"/>
              </w:tabs>
              <w:spacing w:after="0" w:line="240" w:lineRule="auto"/>
              <w:rPr>
                <w:rFonts w:ascii="Times New Roman" w:hAnsi="Times New Roman" w:cs="Times New Roman"/>
                <w:b/>
                <w:bCs/>
                <w:sz w:val="24"/>
                <w:szCs w:val="24"/>
                <w:lang w:eastAsia="ru-RU"/>
              </w:rPr>
            </w:pPr>
            <w:r w:rsidRPr="00BB6C11">
              <w:rPr>
                <w:rFonts w:ascii="Times New Roman" w:hAnsi="Times New Roman" w:cs="Times New Roman"/>
                <w:b/>
                <w:bCs/>
                <w:sz w:val="24"/>
                <w:szCs w:val="24"/>
                <w:lang w:eastAsia="ru-RU"/>
              </w:rPr>
              <w:t>1.3.1.</w:t>
            </w:r>
          </w:p>
        </w:tc>
        <w:tc>
          <w:tcPr>
            <w:tcW w:w="6432" w:type="dxa"/>
            <w:tcBorders>
              <w:top w:val="nil"/>
              <w:left w:val="nil"/>
              <w:bottom w:val="nil"/>
              <w:right w:val="nil"/>
            </w:tcBorders>
          </w:tcPr>
          <w:p w:rsidR="008959D8" w:rsidRPr="00BB6C11" w:rsidRDefault="008959D8" w:rsidP="00F539BE">
            <w:pPr>
              <w:tabs>
                <w:tab w:val="left" w:pos="480"/>
                <w:tab w:val="right" w:leader="dot" w:pos="10065"/>
              </w:tabs>
              <w:spacing w:after="0" w:line="240" w:lineRule="auto"/>
              <w:rPr>
                <w:rFonts w:ascii="Times New Roman" w:hAnsi="Times New Roman" w:cs="Times New Roman"/>
                <w:b/>
                <w:bCs/>
                <w:sz w:val="24"/>
                <w:szCs w:val="24"/>
                <w:lang w:eastAsia="ru-RU"/>
              </w:rPr>
            </w:pPr>
            <w:r w:rsidRPr="00BB6C11">
              <w:rPr>
                <w:rFonts w:ascii="Times New Roman" w:hAnsi="Times New Roman" w:cs="Times New Roman"/>
                <w:b/>
                <w:bCs/>
                <w:sz w:val="24"/>
                <w:szCs w:val="24"/>
                <w:lang w:eastAsia="ru-RU"/>
              </w:rPr>
              <w:t>Общие положения</w:t>
            </w:r>
          </w:p>
        </w:tc>
        <w:tc>
          <w:tcPr>
            <w:tcW w:w="501" w:type="dxa"/>
            <w:tcBorders>
              <w:top w:val="nil"/>
              <w:left w:val="nil"/>
              <w:bottom w:val="nil"/>
              <w:right w:val="nil"/>
            </w:tcBorders>
          </w:tcPr>
          <w:p w:rsidR="008959D8" w:rsidRPr="00DB318F" w:rsidRDefault="00697073" w:rsidP="00A10ADA">
            <w:pPr>
              <w:tabs>
                <w:tab w:val="left" w:pos="480"/>
                <w:tab w:val="right" w:leader="dot" w:pos="10065"/>
              </w:tabs>
              <w:spacing w:after="0" w:line="240" w:lineRule="auto"/>
              <w:rPr>
                <w:rFonts w:ascii="Times New Roman" w:hAnsi="Times New Roman" w:cs="Times New Roman"/>
                <w:b/>
                <w:bCs/>
                <w:sz w:val="24"/>
                <w:szCs w:val="24"/>
                <w:lang w:eastAsia="ru-RU"/>
              </w:rPr>
            </w:pPr>
            <w:r>
              <w:rPr>
                <w:rFonts w:ascii="Times New Roman" w:hAnsi="Times New Roman" w:cs="Times New Roman"/>
                <w:b/>
                <w:bCs/>
                <w:sz w:val="24"/>
                <w:szCs w:val="24"/>
                <w:lang w:eastAsia="ru-RU"/>
              </w:rPr>
              <w:t>4</w:t>
            </w:r>
            <w:r w:rsidR="00A10ADA">
              <w:rPr>
                <w:rFonts w:ascii="Times New Roman" w:hAnsi="Times New Roman" w:cs="Times New Roman"/>
                <w:b/>
                <w:bCs/>
                <w:sz w:val="24"/>
                <w:szCs w:val="24"/>
                <w:lang w:eastAsia="ru-RU"/>
              </w:rPr>
              <w:t>3</w:t>
            </w:r>
          </w:p>
        </w:tc>
      </w:tr>
      <w:tr w:rsidR="00DB318F" w:rsidRPr="00DB318F">
        <w:tc>
          <w:tcPr>
            <w:tcW w:w="593" w:type="dxa"/>
            <w:tcBorders>
              <w:top w:val="nil"/>
              <w:left w:val="nil"/>
              <w:bottom w:val="nil"/>
              <w:right w:val="nil"/>
            </w:tcBorders>
          </w:tcPr>
          <w:p w:rsidR="008959D8" w:rsidRPr="00BB6C11" w:rsidRDefault="008959D8" w:rsidP="00F539BE">
            <w:pPr>
              <w:tabs>
                <w:tab w:val="left" w:pos="480"/>
                <w:tab w:val="right" w:leader="dot" w:pos="10065"/>
              </w:tabs>
              <w:spacing w:after="0" w:line="240" w:lineRule="auto"/>
              <w:rPr>
                <w:rFonts w:ascii="Times New Roman" w:hAnsi="Times New Roman" w:cs="Times New Roman"/>
                <w:b/>
                <w:bCs/>
                <w:sz w:val="24"/>
                <w:szCs w:val="24"/>
                <w:lang w:eastAsia="ru-RU"/>
              </w:rPr>
            </w:pPr>
          </w:p>
        </w:tc>
        <w:tc>
          <w:tcPr>
            <w:tcW w:w="762" w:type="dxa"/>
            <w:tcBorders>
              <w:top w:val="nil"/>
              <w:left w:val="nil"/>
              <w:bottom w:val="nil"/>
              <w:right w:val="nil"/>
            </w:tcBorders>
          </w:tcPr>
          <w:p w:rsidR="008959D8" w:rsidRPr="00BB6C11" w:rsidRDefault="008959D8" w:rsidP="00F539BE">
            <w:pPr>
              <w:tabs>
                <w:tab w:val="left" w:pos="480"/>
                <w:tab w:val="right" w:leader="dot" w:pos="10065"/>
              </w:tabs>
              <w:spacing w:after="0" w:line="240" w:lineRule="auto"/>
              <w:rPr>
                <w:rFonts w:ascii="Times New Roman" w:hAnsi="Times New Roman" w:cs="Times New Roman"/>
                <w:b/>
                <w:bCs/>
                <w:sz w:val="24"/>
                <w:szCs w:val="24"/>
                <w:lang w:eastAsia="ru-RU"/>
              </w:rPr>
            </w:pPr>
          </w:p>
        </w:tc>
        <w:tc>
          <w:tcPr>
            <w:tcW w:w="1056" w:type="dxa"/>
            <w:tcBorders>
              <w:top w:val="nil"/>
              <w:left w:val="nil"/>
              <w:bottom w:val="nil"/>
              <w:right w:val="nil"/>
            </w:tcBorders>
          </w:tcPr>
          <w:p w:rsidR="008959D8" w:rsidRPr="00BB6C11" w:rsidRDefault="008959D8" w:rsidP="00F539BE">
            <w:pPr>
              <w:tabs>
                <w:tab w:val="left" w:pos="480"/>
                <w:tab w:val="right" w:leader="dot" w:pos="10065"/>
              </w:tabs>
              <w:spacing w:after="0" w:line="240" w:lineRule="auto"/>
              <w:rPr>
                <w:rFonts w:ascii="Times New Roman" w:hAnsi="Times New Roman" w:cs="Times New Roman"/>
                <w:b/>
                <w:bCs/>
                <w:sz w:val="24"/>
                <w:szCs w:val="24"/>
                <w:lang w:eastAsia="ru-RU"/>
              </w:rPr>
            </w:pPr>
            <w:r w:rsidRPr="00BB6C11">
              <w:rPr>
                <w:rFonts w:ascii="Times New Roman" w:hAnsi="Times New Roman" w:cs="Times New Roman"/>
                <w:b/>
                <w:bCs/>
                <w:sz w:val="24"/>
                <w:szCs w:val="24"/>
                <w:lang w:eastAsia="ru-RU"/>
              </w:rPr>
              <w:t>1.3.2.</w:t>
            </w:r>
          </w:p>
        </w:tc>
        <w:tc>
          <w:tcPr>
            <w:tcW w:w="6432" w:type="dxa"/>
            <w:tcBorders>
              <w:top w:val="nil"/>
              <w:left w:val="nil"/>
              <w:bottom w:val="nil"/>
              <w:right w:val="nil"/>
            </w:tcBorders>
          </w:tcPr>
          <w:p w:rsidR="008959D8" w:rsidRPr="00BB6C11" w:rsidRDefault="008959D8" w:rsidP="00F539BE">
            <w:pPr>
              <w:tabs>
                <w:tab w:val="left" w:pos="480"/>
                <w:tab w:val="right" w:leader="dot" w:pos="10065"/>
              </w:tabs>
              <w:spacing w:after="0" w:line="240" w:lineRule="auto"/>
              <w:rPr>
                <w:rFonts w:ascii="Times New Roman" w:hAnsi="Times New Roman" w:cs="Times New Roman"/>
                <w:b/>
                <w:bCs/>
                <w:sz w:val="24"/>
                <w:szCs w:val="24"/>
                <w:lang w:eastAsia="ru-RU"/>
              </w:rPr>
            </w:pPr>
            <w:r w:rsidRPr="00BB6C11">
              <w:rPr>
                <w:rFonts w:ascii="Times New Roman" w:hAnsi="Times New Roman" w:cs="Times New Roman"/>
                <w:b/>
                <w:bCs/>
                <w:sz w:val="24"/>
                <w:szCs w:val="24"/>
                <w:lang w:eastAsia="ru-RU"/>
              </w:rPr>
              <w:t>Особенности оценки личностных, метапредметных и предметных результатов</w:t>
            </w:r>
          </w:p>
        </w:tc>
        <w:tc>
          <w:tcPr>
            <w:tcW w:w="501" w:type="dxa"/>
            <w:tcBorders>
              <w:top w:val="nil"/>
              <w:left w:val="nil"/>
              <w:bottom w:val="nil"/>
              <w:right w:val="nil"/>
            </w:tcBorders>
          </w:tcPr>
          <w:p w:rsidR="008959D8" w:rsidRPr="00DB318F" w:rsidRDefault="008959D8" w:rsidP="00F539BE">
            <w:pPr>
              <w:tabs>
                <w:tab w:val="left" w:pos="480"/>
                <w:tab w:val="right" w:leader="dot" w:pos="10065"/>
              </w:tabs>
              <w:spacing w:after="0" w:line="240" w:lineRule="auto"/>
              <w:rPr>
                <w:rFonts w:ascii="Times New Roman" w:hAnsi="Times New Roman" w:cs="Times New Roman"/>
                <w:b/>
                <w:bCs/>
                <w:sz w:val="24"/>
                <w:szCs w:val="24"/>
                <w:lang w:eastAsia="ru-RU"/>
              </w:rPr>
            </w:pPr>
          </w:p>
          <w:p w:rsidR="008959D8" w:rsidRPr="00DB318F" w:rsidRDefault="00A10ADA" w:rsidP="00F539BE">
            <w:pPr>
              <w:tabs>
                <w:tab w:val="left" w:pos="480"/>
                <w:tab w:val="right" w:leader="dot" w:pos="10065"/>
              </w:tabs>
              <w:spacing w:after="0" w:line="240" w:lineRule="auto"/>
              <w:rPr>
                <w:rFonts w:ascii="Times New Roman" w:hAnsi="Times New Roman" w:cs="Times New Roman"/>
                <w:b/>
                <w:bCs/>
                <w:sz w:val="24"/>
                <w:szCs w:val="24"/>
                <w:lang w:eastAsia="ru-RU"/>
              </w:rPr>
            </w:pPr>
            <w:r>
              <w:rPr>
                <w:rFonts w:ascii="Times New Roman" w:hAnsi="Times New Roman" w:cs="Times New Roman"/>
                <w:b/>
                <w:bCs/>
                <w:sz w:val="24"/>
                <w:szCs w:val="24"/>
                <w:lang w:eastAsia="ru-RU"/>
              </w:rPr>
              <w:t>45</w:t>
            </w:r>
          </w:p>
        </w:tc>
      </w:tr>
      <w:tr w:rsidR="00DB318F" w:rsidRPr="00DB318F">
        <w:tc>
          <w:tcPr>
            <w:tcW w:w="593" w:type="dxa"/>
            <w:tcBorders>
              <w:top w:val="nil"/>
              <w:left w:val="nil"/>
              <w:bottom w:val="nil"/>
              <w:right w:val="nil"/>
            </w:tcBorders>
          </w:tcPr>
          <w:p w:rsidR="008959D8" w:rsidRPr="00BB6C11" w:rsidRDefault="008959D8" w:rsidP="00F539BE">
            <w:pPr>
              <w:tabs>
                <w:tab w:val="left" w:pos="480"/>
                <w:tab w:val="right" w:leader="dot" w:pos="10065"/>
              </w:tabs>
              <w:spacing w:after="0" w:line="240" w:lineRule="auto"/>
              <w:rPr>
                <w:rFonts w:ascii="Times New Roman" w:hAnsi="Times New Roman" w:cs="Times New Roman"/>
                <w:b/>
                <w:bCs/>
                <w:sz w:val="24"/>
                <w:szCs w:val="24"/>
                <w:lang w:eastAsia="ru-RU"/>
              </w:rPr>
            </w:pPr>
          </w:p>
        </w:tc>
        <w:tc>
          <w:tcPr>
            <w:tcW w:w="762" w:type="dxa"/>
            <w:tcBorders>
              <w:top w:val="nil"/>
              <w:left w:val="nil"/>
              <w:bottom w:val="nil"/>
              <w:right w:val="nil"/>
            </w:tcBorders>
          </w:tcPr>
          <w:p w:rsidR="008959D8" w:rsidRPr="00BB6C11" w:rsidRDefault="008959D8" w:rsidP="00F539BE">
            <w:pPr>
              <w:tabs>
                <w:tab w:val="left" w:pos="480"/>
                <w:tab w:val="right" w:leader="dot" w:pos="10065"/>
              </w:tabs>
              <w:spacing w:after="0" w:line="240" w:lineRule="auto"/>
              <w:rPr>
                <w:rFonts w:ascii="Times New Roman" w:hAnsi="Times New Roman" w:cs="Times New Roman"/>
                <w:b/>
                <w:bCs/>
                <w:sz w:val="24"/>
                <w:szCs w:val="24"/>
                <w:lang w:eastAsia="ru-RU"/>
              </w:rPr>
            </w:pPr>
          </w:p>
        </w:tc>
        <w:tc>
          <w:tcPr>
            <w:tcW w:w="1056" w:type="dxa"/>
            <w:tcBorders>
              <w:top w:val="nil"/>
              <w:left w:val="nil"/>
              <w:bottom w:val="nil"/>
              <w:right w:val="nil"/>
            </w:tcBorders>
          </w:tcPr>
          <w:p w:rsidR="008959D8" w:rsidRPr="00BB6C11" w:rsidRDefault="008959D8" w:rsidP="00F539BE">
            <w:pPr>
              <w:tabs>
                <w:tab w:val="left" w:pos="480"/>
                <w:tab w:val="right" w:leader="dot" w:pos="10065"/>
              </w:tabs>
              <w:spacing w:after="0" w:line="240" w:lineRule="auto"/>
              <w:rPr>
                <w:rFonts w:ascii="Times New Roman" w:hAnsi="Times New Roman" w:cs="Times New Roman"/>
                <w:b/>
                <w:bCs/>
                <w:sz w:val="24"/>
                <w:szCs w:val="24"/>
                <w:lang w:eastAsia="ru-RU"/>
              </w:rPr>
            </w:pPr>
            <w:r w:rsidRPr="00BB6C11">
              <w:rPr>
                <w:rFonts w:ascii="Times New Roman" w:hAnsi="Times New Roman" w:cs="Times New Roman"/>
                <w:b/>
                <w:bCs/>
                <w:sz w:val="24"/>
                <w:szCs w:val="24"/>
                <w:lang w:eastAsia="ru-RU"/>
              </w:rPr>
              <w:t>1.3.3.</w:t>
            </w:r>
          </w:p>
        </w:tc>
        <w:tc>
          <w:tcPr>
            <w:tcW w:w="6432" w:type="dxa"/>
            <w:tcBorders>
              <w:top w:val="nil"/>
              <w:left w:val="nil"/>
              <w:bottom w:val="nil"/>
              <w:right w:val="nil"/>
            </w:tcBorders>
          </w:tcPr>
          <w:p w:rsidR="008959D8" w:rsidRPr="00BB6C11" w:rsidRDefault="008959D8" w:rsidP="00F539BE">
            <w:pPr>
              <w:tabs>
                <w:tab w:val="left" w:pos="480"/>
                <w:tab w:val="right" w:leader="dot" w:pos="10065"/>
              </w:tabs>
              <w:spacing w:after="0" w:line="240" w:lineRule="auto"/>
              <w:rPr>
                <w:rFonts w:ascii="Times New Roman" w:hAnsi="Times New Roman" w:cs="Times New Roman"/>
                <w:b/>
                <w:bCs/>
                <w:sz w:val="24"/>
                <w:szCs w:val="24"/>
                <w:lang w:eastAsia="ru-RU"/>
              </w:rPr>
            </w:pPr>
            <w:r w:rsidRPr="00BB6C11">
              <w:rPr>
                <w:rFonts w:ascii="Times New Roman" w:hAnsi="Times New Roman" w:cs="Times New Roman"/>
                <w:b/>
                <w:bCs/>
                <w:sz w:val="24"/>
                <w:szCs w:val="24"/>
                <w:lang w:eastAsia="ru-RU"/>
              </w:rPr>
              <w:t>Портфель достижений как инструмент оценки динамики индивидуальных образовательных достижений</w:t>
            </w:r>
          </w:p>
        </w:tc>
        <w:tc>
          <w:tcPr>
            <w:tcW w:w="501" w:type="dxa"/>
            <w:tcBorders>
              <w:top w:val="nil"/>
              <w:left w:val="nil"/>
              <w:bottom w:val="nil"/>
              <w:right w:val="nil"/>
            </w:tcBorders>
          </w:tcPr>
          <w:p w:rsidR="008959D8" w:rsidRPr="00DB318F" w:rsidRDefault="008959D8" w:rsidP="00F539BE">
            <w:pPr>
              <w:tabs>
                <w:tab w:val="left" w:pos="480"/>
                <w:tab w:val="right" w:leader="dot" w:pos="10065"/>
              </w:tabs>
              <w:spacing w:after="0" w:line="240" w:lineRule="auto"/>
              <w:rPr>
                <w:rFonts w:ascii="Times New Roman" w:hAnsi="Times New Roman" w:cs="Times New Roman"/>
                <w:b/>
                <w:bCs/>
                <w:sz w:val="24"/>
                <w:szCs w:val="24"/>
                <w:lang w:eastAsia="ru-RU"/>
              </w:rPr>
            </w:pPr>
          </w:p>
          <w:p w:rsidR="008959D8" w:rsidRPr="00DB318F" w:rsidRDefault="008959D8" w:rsidP="00F539BE">
            <w:pPr>
              <w:tabs>
                <w:tab w:val="left" w:pos="480"/>
                <w:tab w:val="right" w:leader="dot" w:pos="10065"/>
              </w:tabs>
              <w:spacing w:after="0" w:line="240" w:lineRule="auto"/>
              <w:rPr>
                <w:rFonts w:ascii="Times New Roman" w:hAnsi="Times New Roman" w:cs="Times New Roman"/>
                <w:b/>
                <w:bCs/>
                <w:sz w:val="24"/>
                <w:szCs w:val="24"/>
                <w:lang w:eastAsia="ru-RU"/>
              </w:rPr>
            </w:pPr>
          </w:p>
          <w:p w:rsidR="008959D8" w:rsidRPr="00DB318F" w:rsidRDefault="00A10ADA" w:rsidP="00F539BE">
            <w:pPr>
              <w:tabs>
                <w:tab w:val="left" w:pos="480"/>
                <w:tab w:val="right" w:leader="dot" w:pos="10065"/>
              </w:tabs>
              <w:spacing w:after="0" w:line="240" w:lineRule="auto"/>
              <w:rPr>
                <w:rFonts w:ascii="Times New Roman" w:hAnsi="Times New Roman" w:cs="Times New Roman"/>
                <w:b/>
                <w:bCs/>
                <w:sz w:val="24"/>
                <w:szCs w:val="24"/>
                <w:lang w:eastAsia="ru-RU"/>
              </w:rPr>
            </w:pPr>
            <w:r>
              <w:rPr>
                <w:rFonts w:ascii="Times New Roman" w:hAnsi="Times New Roman" w:cs="Times New Roman"/>
                <w:b/>
                <w:bCs/>
                <w:sz w:val="24"/>
                <w:szCs w:val="24"/>
                <w:lang w:eastAsia="ru-RU"/>
              </w:rPr>
              <w:t>54</w:t>
            </w:r>
          </w:p>
        </w:tc>
      </w:tr>
      <w:tr w:rsidR="00DB318F" w:rsidRPr="00DB318F">
        <w:tc>
          <w:tcPr>
            <w:tcW w:w="593" w:type="dxa"/>
            <w:tcBorders>
              <w:top w:val="nil"/>
              <w:left w:val="nil"/>
              <w:bottom w:val="nil"/>
              <w:right w:val="nil"/>
            </w:tcBorders>
          </w:tcPr>
          <w:p w:rsidR="008959D8" w:rsidRPr="00BB6C11" w:rsidRDefault="008959D8" w:rsidP="00F539BE">
            <w:pPr>
              <w:tabs>
                <w:tab w:val="left" w:pos="480"/>
                <w:tab w:val="right" w:leader="dot" w:pos="10065"/>
              </w:tabs>
              <w:spacing w:after="0" w:line="240" w:lineRule="auto"/>
              <w:rPr>
                <w:rFonts w:ascii="Times New Roman" w:hAnsi="Times New Roman" w:cs="Times New Roman"/>
                <w:b/>
                <w:bCs/>
                <w:sz w:val="24"/>
                <w:szCs w:val="24"/>
                <w:lang w:eastAsia="ru-RU"/>
              </w:rPr>
            </w:pPr>
          </w:p>
        </w:tc>
        <w:tc>
          <w:tcPr>
            <w:tcW w:w="762" w:type="dxa"/>
            <w:tcBorders>
              <w:top w:val="nil"/>
              <w:left w:val="nil"/>
              <w:bottom w:val="nil"/>
              <w:right w:val="nil"/>
            </w:tcBorders>
          </w:tcPr>
          <w:p w:rsidR="008959D8" w:rsidRPr="00BB6C11" w:rsidRDefault="008959D8" w:rsidP="00F539BE">
            <w:pPr>
              <w:tabs>
                <w:tab w:val="left" w:pos="480"/>
                <w:tab w:val="right" w:leader="dot" w:pos="10065"/>
              </w:tabs>
              <w:spacing w:after="0" w:line="240" w:lineRule="auto"/>
              <w:rPr>
                <w:rFonts w:ascii="Times New Roman" w:hAnsi="Times New Roman" w:cs="Times New Roman"/>
                <w:b/>
                <w:bCs/>
                <w:sz w:val="24"/>
                <w:szCs w:val="24"/>
                <w:lang w:eastAsia="ru-RU"/>
              </w:rPr>
            </w:pPr>
          </w:p>
        </w:tc>
        <w:tc>
          <w:tcPr>
            <w:tcW w:w="1056" w:type="dxa"/>
            <w:tcBorders>
              <w:top w:val="nil"/>
              <w:left w:val="nil"/>
              <w:bottom w:val="nil"/>
              <w:right w:val="nil"/>
            </w:tcBorders>
          </w:tcPr>
          <w:p w:rsidR="008959D8" w:rsidRPr="00BB6C11" w:rsidRDefault="008959D8" w:rsidP="00F539BE">
            <w:pPr>
              <w:tabs>
                <w:tab w:val="left" w:pos="480"/>
                <w:tab w:val="right" w:leader="dot" w:pos="10065"/>
              </w:tabs>
              <w:spacing w:after="0" w:line="240" w:lineRule="auto"/>
              <w:rPr>
                <w:rFonts w:ascii="Times New Roman" w:hAnsi="Times New Roman" w:cs="Times New Roman"/>
                <w:b/>
                <w:bCs/>
                <w:sz w:val="24"/>
                <w:szCs w:val="24"/>
                <w:lang w:eastAsia="ru-RU"/>
              </w:rPr>
            </w:pPr>
            <w:r w:rsidRPr="00BB6C11">
              <w:rPr>
                <w:rFonts w:ascii="Times New Roman" w:hAnsi="Times New Roman" w:cs="Times New Roman"/>
                <w:b/>
                <w:bCs/>
                <w:sz w:val="24"/>
                <w:szCs w:val="24"/>
                <w:lang w:eastAsia="ru-RU"/>
              </w:rPr>
              <w:t>1.3.4.</w:t>
            </w:r>
          </w:p>
        </w:tc>
        <w:tc>
          <w:tcPr>
            <w:tcW w:w="6432" w:type="dxa"/>
            <w:tcBorders>
              <w:top w:val="nil"/>
              <w:left w:val="nil"/>
              <w:bottom w:val="nil"/>
              <w:right w:val="nil"/>
            </w:tcBorders>
          </w:tcPr>
          <w:p w:rsidR="008959D8" w:rsidRPr="00BB6C11" w:rsidRDefault="008959D8" w:rsidP="00F539BE">
            <w:pPr>
              <w:tabs>
                <w:tab w:val="left" w:pos="480"/>
                <w:tab w:val="right" w:leader="dot" w:pos="10065"/>
              </w:tabs>
              <w:spacing w:after="0" w:line="240" w:lineRule="auto"/>
              <w:rPr>
                <w:rFonts w:ascii="Times New Roman" w:hAnsi="Times New Roman" w:cs="Times New Roman"/>
                <w:b/>
                <w:bCs/>
                <w:sz w:val="24"/>
                <w:szCs w:val="24"/>
                <w:lang w:eastAsia="ru-RU"/>
              </w:rPr>
            </w:pPr>
            <w:r w:rsidRPr="00BB6C11">
              <w:rPr>
                <w:rFonts w:ascii="Times New Roman" w:hAnsi="Times New Roman" w:cs="Times New Roman"/>
                <w:b/>
                <w:bCs/>
                <w:sz w:val="24"/>
                <w:szCs w:val="24"/>
                <w:lang w:eastAsia="ru-RU"/>
              </w:rPr>
              <w:t>Итоговая оценка выпускника</w:t>
            </w:r>
          </w:p>
        </w:tc>
        <w:tc>
          <w:tcPr>
            <w:tcW w:w="501" w:type="dxa"/>
            <w:tcBorders>
              <w:top w:val="nil"/>
              <w:left w:val="nil"/>
              <w:bottom w:val="nil"/>
              <w:right w:val="nil"/>
            </w:tcBorders>
          </w:tcPr>
          <w:p w:rsidR="008959D8" w:rsidRPr="00DB318F" w:rsidRDefault="00A10ADA" w:rsidP="00F539BE">
            <w:pPr>
              <w:tabs>
                <w:tab w:val="left" w:pos="480"/>
                <w:tab w:val="right" w:leader="dot" w:pos="10065"/>
              </w:tabs>
              <w:spacing w:after="0" w:line="240" w:lineRule="auto"/>
              <w:rPr>
                <w:rFonts w:ascii="Times New Roman" w:hAnsi="Times New Roman" w:cs="Times New Roman"/>
                <w:b/>
                <w:bCs/>
                <w:sz w:val="24"/>
                <w:szCs w:val="24"/>
                <w:lang w:eastAsia="ru-RU"/>
              </w:rPr>
            </w:pPr>
            <w:r>
              <w:rPr>
                <w:rFonts w:ascii="Times New Roman" w:hAnsi="Times New Roman" w:cs="Times New Roman"/>
                <w:b/>
                <w:bCs/>
                <w:sz w:val="24"/>
                <w:szCs w:val="24"/>
                <w:lang w:eastAsia="ru-RU"/>
              </w:rPr>
              <w:t>62</w:t>
            </w:r>
          </w:p>
        </w:tc>
      </w:tr>
      <w:tr w:rsidR="00DB318F" w:rsidRPr="00DB318F">
        <w:tc>
          <w:tcPr>
            <w:tcW w:w="593" w:type="dxa"/>
            <w:tcBorders>
              <w:top w:val="nil"/>
              <w:left w:val="nil"/>
              <w:bottom w:val="nil"/>
              <w:right w:val="nil"/>
            </w:tcBorders>
          </w:tcPr>
          <w:p w:rsidR="008959D8" w:rsidRPr="00DB318F" w:rsidRDefault="008959D8" w:rsidP="00F539BE">
            <w:pPr>
              <w:tabs>
                <w:tab w:val="left" w:pos="480"/>
                <w:tab w:val="right" w:leader="dot" w:pos="10065"/>
              </w:tabs>
              <w:spacing w:after="0" w:line="240" w:lineRule="auto"/>
              <w:rPr>
                <w:rFonts w:ascii="Times New Roman" w:hAnsi="Times New Roman" w:cs="Times New Roman"/>
                <w:b/>
                <w:bCs/>
                <w:sz w:val="24"/>
                <w:szCs w:val="24"/>
                <w:lang w:eastAsia="ru-RU"/>
              </w:rPr>
            </w:pPr>
            <w:r w:rsidRPr="00DB318F">
              <w:rPr>
                <w:rFonts w:ascii="Times New Roman" w:hAnsi="Times New Roman" w:cs="Times New Roman"/>
                <w:b/>
                <w:bCs/>
                <w:sz w:val="24"/>
                <w:szCs w:val="24"/>
                <w:lang w:eastAsia="ru-RU"/>
              </w:rPr>
              <w:t>2.</w:t>
            </w:r>
          </w:p>
        </w:tc>
        <w:tc>
          <w:tcPr>
            <w:tcW w:w="8250" w:type="dxa"/>
            <w:gridSpan w:val="3"/>
            <w:tcBorders>
              <w:top w:val="nil"/>
              <w:left w:val="nil"/>
              <w:bottom w:val="nil"/>
              <w:right w:val="nil"/>
            </w:tcBorders>
          </w:tcPr>
          <w:p w:rsidR="008959D8" w:rsidRPr="00DB318F" w:rsidRDefault="008959D8" w:rsidP="00F539BE">
            <w:pPr>
              <w:tabs>
                <w:tab w:val="left" w:pos="480"/>
                <w:tab w:val="right" w:leader="dot" w:pos="10065"/>
              </w:tabs>
              <w:spacing w:after="0" w:line="240" w:lineRule="auto"/>
              <w:rPr>
                <w:rFonts w:ascii="Times New Roman" w:hAnsi="Times New Roman" w:cs="Times New Roman"/>
                <w:b/>
                <w:bCs/>
                <w:sz w:val="24"/>
                <w:szCs w:val="24"/>
                <w:lang w:eastAsia="ru-RU"/>
              </w:rPr>
            </w:pPr>
            <w:r w:rsidRPr="00DB318F">
              <w:rPr>
                <w:rFonts w:ascii="Times New Roman" w:hAnsi="Times New Roman" w:cs="Times New Roman"/>
                <w:b/>
                <w:bCs/>
                <w:sz w:val="24"/>
                <w:szCs w:val="24"/>
                <w:lang w:eastAsia="ru-RU"/>
              </w:rPr>
              <w:t>Содержательный раздел</w:t>
            </w:r>
          </w:p>
        </w:tc>
        <w:tc>
          <w:tcPr>
            <w:tcW w:w="501" w:type="dxa"/>
            <w:tcBorders>
              <w:top w:val="nil"/>
              <w:left w:val="nil"/>
              <w:bottom w:val="nil"/>
              <w:right w:val="nil"/>
            </w:tcBorders>
          </w:tcPr>
          <w:p w:rsidR="008959D8" w:rsidRPr="00DB318F" w:rsidRDefault="00A10ADA" w:rsidP="00F539BE">
            <w:pPr>
              <w:tabs>
                <w:tab w:val="left" w:pos="480"/>
                <w:tab w:val="right" w:leader="dot" w:pos="10065"/>
              </w:tabs>
              <w:spacing w:after="0" w:line="240" w:lineRule="auto"/>
              <w:rPr>
                <w:rFonts w:ascii="Times New Roman" w:hAnsi="Times New Roman" w:cs="Times New Roman"/>
                <w:b/>
                <w:bCs/>
                <w:sz w:val="24"/>
                <w:szCs w:val="24"/>
                <w:lang w:eastAsia="ru-RU"/>
              </w:rPr>
            </w:pPr>
            <w:r>
              <w:rPr>
                <w:rFonts w:ascii="Times New Roman" w:hAnsi="Times New Roman" w:cs="Times New Roman"/>
                <w:b/>
                <w:bCs/>
                <w:sz w:val="24"/>
                <w:szCs w:val="24"/>
                <w:lang w:eastAsia="ru-RU"/>
              </w:rPr>
              <w:t>64</w:t>
            </w:r>
          </w:p>
        </w:tc>
      </w:tr>
      <w:tr w:rsidR="00DB318F" w:rsidRPr="00DB318F">
        <w:tc>
          <w:tcPr>
            <w:tcW w:w="593" w:type="dxa"/>
            <w:tcBorders>
              <w:top w:val="nil"/>
              <w:left w:val="nil"/>
              <w:bottom w:val="nil"/>
              <w:right w:val="nil"/>
            </w:tcBorders>
          </w:tcPr>
          <w:p w:rsidR="008959D8" w:rsidRPr="00DB318F" w:rsidRDefault="008959D8" w:rsidP="00F539BE">
            <w:pPr>
              <w:tabs>
                <w:tab w:val="left" w:pos="480"/>
                <w:tab w:val="right" w:leader="dot" w:pos="10065"/>
              </w:tabs>
              <w:spacing w:after="0" w:line="240" w:lineRule="auto"/>
              <w:rPr>
                <w:rFonts w:ascii="Times New Roman" w:hAnsi="Times New Roman" w:cs="Times New Roman"/>
                <w:b/>
                <w:bCs/>
                <w:sz w:val="24"/>
                <w:szCs w:val="24"/>
                <w:lang w:eastAsia="ru-RU"/>
              </w:rPr>
            </w:pPr>
          </w:p>
        </w:tc>
        <w:tc>
          <w:tcPr>
            <w:tcW w:w="762" w:type="dxa"/>
            <w:tcBorders>
              <w:top w:val="nil"/>
              <w:left w:val="nil"/>
              <w:bottom w:val="nil"/>
              <w:right w:val="nil"/>
            </w:tcBorders>
          </w:tcPr>
          <w:p w:rsidR="008959D8" w:rsidRPr="00DB318F" w:rsidRDefault="008959D8" w:rsidP="00F539BE">
            <w:pPr>
              <w:tabs>
                <w:tab w:val="left" w:pos="480"/>
                <w:tab w:val="right" w:leader="dot" w:pos="10065"/>
              </w:tabs>
              <w:spacing w:after="0" w:line="240" w:lineRule="auto"/>
              <w:rPr>
                <w:rFonts w:ascii="Times New Roman" w:hAnsi="Times New Roman" w:cs="Times New Roman"/>
                <w:b/>
                <w:bCs/>
                <w:sz w:val="24"/>
                <w:szCs w:val="24"/>
                <w:lang w:eastAsia="ru-RU"/>
              </w:rPr>
            </w:pPr>
            <w:r w:rsidRPr="00DB318F">
              <w:rPr>
                <w:rFonts w:ascii="Times New Roman" w:hAnsi="Times New Roman" w:cs="Times New Roman"/>
                <w:b/>
                <w:bCs/>
                <w:sz w:val="24"/>
                <w:szCs w:val="24"/>
                <w:lang w:eastAsia="ru-RU"/>
              </w:rPr>
              <w:t>2.1.</w:t>
            </w:r>
          </w:p>
        </w:tc>
        <w:tc>
          <w:tcPr>
            <w:tcW w:w="7488" w:type="dxa"/>
            <w:gridSpan w:val="2"/>
            <w:tcBorders>
              <w:top w:val="nil"/>
              <w:left w:val="nil"/>
              <w:bottom w:val="nil"/>
              <w:right w:val="nil"/>
            </w:tcBorders>
          </w:tcPr>
          <w:p w:rsidR="008959D8" w:rsidRPr="00DB318F" w:rsidRDefault="008959D8" w:rsidP="00F539BE">
            <w:pPr>
              <w:tabs>
                <w:tab w:val="left" w:pos="480"/>
                <w:tab w:val="right" w:leader="dot" w:pos="10065"/>
              </w:tabs>
              <w:spacing w:after="0" w:line="240" w:lineRule="auto"/>
              <w:rPr>
                <w:rFonts w:ascii="Times New Roman" w:hAnsi="Times New Roman" w:cs="Times New Roman"/>
                <w:b/>
                <w:bCs/>
                <w:sz w:val="24"/>
                <w:szCs w:val="24"/>
                <w:lang w:eastAsia="ru-RU"/>
              </w:rPr>
            </w:pPr>
            <w:r w:rsidRPr="00DB318F">
              <w:rPr>
                <w:rFonts w:ascii="Times New Roman" w:hAnsi="Times New Roman" w:cs="Times New Roman"/>
                <w:b/>
                <w:bCs/>
                <w:sz w:val="24"/>
                <w:szCs w:val="24"/>
                <w:lang w:eastAsia="ru-RU"/>
              </w:rPr>
              <w:t>Программа формирования универсальных учебных действий у обучающихся при получении начального общего образования</w:t>
            </w:r>
          </w:p>
        </w:tc>
        <w:tc>
          <w:tcPr>
            <w:tcW w:w="501" w:type="dxa"/>
            <w:tcBorders>
              <w:top w:val="nil"/>
              <w:left w:val="nil"/>
              <w:bottom w:val="nil"/>
              <w:right w:val="nil"/>
            </w:tcBorders>
          </w:tcPr>
          <w:p w:rsidR="008959D8" w:rsidRPr="00DB318F" w:rsidRDefault="008959D8" w:rsidP="00F539BE">
            <w:pPr>
              <w:tabs>
                <w:tab w:val="left" w:pos="480"/>
                <w:tab w:val="right" w:leader="dot" w:pos="10065"/>
              </w:tabs>
              <w:spacing w:after="0" w:line="240" w:lineRule="auto"/>
              <w:rPr>
                <w:rFonts w:ascii="Times New Roman" w:hAnsi="Times New Roman" w:cs="Times New Roman"/>
                <w:b/>
                <w:bCs/>
                <w:sz w:val="24"/>
                <w:szCs w:val="24"/>
                <w:lang w:eastAsia="ru-RU"/>
              </w:rPr>
            </w:pPr>
          </w:p>
          <w:p w:rsidR="008959D8" w:rsidRPr="00DB318F" w:rsidRDefault="00A10ADA" w:rsidP="00F539BE">
            <w:pPr>
              <w:tabs>
                <w:tab w:val="left" w:pos="480"/>
                <w:tab w:val="right" w:leader="dot" w:pos="10065"/>
              </w:tabs>
              <w:spacing w:after="0" w:line="240" w:lineRule="auto"/>
              <w:rPr>
                <w:rFonts w:ascii="Times New Roman" w:hAnsi="Times New Roman" w:cs="Times New Roman"/>
                <w:b/>
                <w:bCs/>
                <w:sz w:val="24"/>
                <w:szCs w:val="24"/>
                <w:lang w:eastAsia="ru-RU"/>
              </w:rPr>
            </w:pPr>
            <w:r>
              <w:rPr>
                <w:rFonts w:ascii="Times New Roman" w:hAnsi="Times New Roman" w:cs="Times New Roman"/>
                <w:b/>
                <w:bCs/>
                <w:sz w:val="24"/>
                <w:szCs w:val="24"/>
                <w:lang w:eastAsia="ru-RU"/>
              </w:rPr>
              <w:t>64</w:t>
            </w:r>
          </w:p>
        </w:tc>
      </w:tr>
      <w:tr w:rsidR="00DB318F" w:rsidRPr="00DB318F">
        <w:tc>
          <w:tcPr>
            <w:tcW w:w="593" w:type="dxa"/>
            <w:tcBorders>
              <w:top w:val="nil"/>
              <w:left w:val="nil"/>
              <w:bottom w:val="nil"/>
              <w:right w:val="nil"/>
            </w:tcBorders>
          </w:tcPr>
          <w:p w:rsidR="008959D8" w:rsidRPr="00DB318F" w:rsidRDefault="008959D8" w:rsidP="00F539BE">
            <w:pPr>
              <w:tabs>
                <w:tab w:val="left" w:pos="480"/>
                <w:tab w:val="right" w:leader="dot" w:pos="10065"/>
              </w:tabs>
              <w:spacing w:after="0" w:line="240" w:lineRule="auto"/>
              <w:rPr>
                <w:rFonts w:ascii="Times New Roman" w:hAnsi="Times New Roman" w:cs="Times New Roman"/>
                <w:b/>
                <w:bCs/>
                <w:sz w:val="24"/>
                <w:szCs w:val="24"/>
                <w:lang w:eastAsia="ru-RU"/>
              </w:rPr>
            </w:pPr>
          </w:p>
        </w:tc>
        <w:tc>
          <w:tcPr>
            <w:tcW w:w="762" w:type="dxa"/>
            <w:tcBorders>
              <w:top w:val="nil"/>
              <w:left w:val="nil"/>
              <w:bottom w:val="nil"/>
              <w:right w:val="nil"/>
            </w:tcBorders>
          </w:tcPr>
          <w:p w:rsidR="008959D8" w:rsidRPr="00DB318F" w:rsidRDefault="008959D8" w:rsidP="00F539BE">
            <w:pPr>
              <w:tabs>
                <w:tab w:val="left" w:pos="480"/>
                <w:tab w:val="right" w:leader="dot" w:pos="10065"/>
              </w:tabs>
              <w:spacing w:after="0" w:line="240" w:lineRule="auto"/>
              <w:rPr>
                <w:rFonts w:ascii="Times New Roman" w:hAnsi="Times New Roman" w:cs="Times New Roman"/>
                <w:b/>
                <w:bCs/>
                <w:sz w:val="24"/>
                <w:szCs w:val="24"/>
                <w:lang w:eastAsia="ru-RU"/>
              </w:rPr>
            </w:pPr>
          </w:p>
        </w:tc>
        <w:tc>
          <w:tcPr>
            <w:tcW w:w="1056" w:type="dxa"/>
            <w:tcBorders>
              <w:top w:val="nil"/>
              <w:left w:val="nil"/>
              <w:bottom w:val="nil"/>
              <w:right w:val="nil"/>
            </w:tcBorders>
          </w:tcPr>
          <w:p w:rsidR="008959D8" w:rsidRPr="00302F0D" w:rsidRDefault="008959D8" w:rsidP="00F539BE">
            <w:pPr>
              <w:tabs>
                <w:tab w:val="left" w:pos="480"/>
                <w:tab w:val="right" w:leader="dot" w:pos="10065"/>
              </w:tabs>
              <w:spacing w:after="0" w:line="240" w:lineRule="auto"/>
              <w:rPr>
                <w:rFonts w:ascii="Times New Roman" w:hAnsi="Times New Roman" w:cs="Times New Roman"/>
                <w:b/>
                <w:bCs/>
                <w:sz w:val="24"/>
                <w:szCs w:val="24"/>
                <w:lang w:eastAsia="ru-RU"/>
              </w:rPr>
            </w:pPr>
            <w:r w:rsidRPr="00302F0D">
              <w:rPr>
                <w:rFonts w:ascii="Times New Roman" w:hAnsi="Times New Roman" w:cs="Times New Roman"/>
                <w:b/>
                <w:bCs/>
                <w:sz w:val="24"/>
                <w:szCs w:val="24"/>
                <w:lang w:eastAsia="ru-RU"/>
              </w:rPr>
              <w:t>2.1.1.</w:t>
            </w:r>
          </w:p>
        </w:tc>
        <w:tc>
          <w:tcPr>
            <w:tcW w:w="6432" w:type="dxa"/>
            <w:tcBorders>
              <w:top w:val="nil"/>
              <w:left w:val="nil"/>
              <w:bottom w:val="nil"/>
              <w:right w:val="nil"/>
            </w:tcBorders>
          </w:tcPr>
          <w:p w:rsidR="008959D8" w:rsidRPr="00302F0D" w:rsidRDefault="008959D8" w:rsidP="00F539BE">
            <w:pPr>
              <w:tabs>
                <w:tab w:val="left" w:pos="480"/>
                <w:tab w:val="right" w:leader="dot" w:pos="10065"/>
              </w:tabs>
              <w:spacing w:after="0" w:line="240" w:lineRule="auto"/>
              <w:rPr>
                <w:rFonts w:ascii="Times New Roman" w:hAnsi="Times New Roman" w:cs="Times New Roman"/>
                <w:b/>
                <w:bCs/>
                <w:sz w:val="24"/>
                <w:szCs w:val="24"/>
                <w:lang w:eastAsia="ru-RU"/>
              </w:rPr>
            </w:pPr>
            <w:r w:rsidRPr="00302F0D">
              <w:rPr>
                <w:rFonts w:ascii="Times New Roman" w:hAnsi="Times New Roman" w:cs="Times New Roman"/>
                <w:b/>
                <w:bCs/>
                <w:sz w:val="24"/>
                <w:szCs w:val="24"/>
                <w:lang w:eastAsia="ru-RU"/>
              </w:rPr>
              <w:t>Ценностные ориентиры начального общего образования</w:t>
            </w:r>
          </w:p>
        </w:tc>
        <w:tc>
          <w:tcPr>
            <w:tcW w:w="501" w:type="dxa"/>
            <w:tcBorders>
              <w:top w:val="nil"/>
              <w:left w:val="nil"/>
              <w:bottom w:val="nil"/>
              <w:right w:val="nil"/>
            </w:tcBorders>
          </w:tcPr>
          <w:p w:rsidR="008959D8" w:rsidRPr="00DB318F" w:rsidRDefault="00A10ADA" w:rsidP="00F539BE">
            <w:pPr>
              <w:tabs>
                <w:tab w:val="left" w:pos="480"/>
                <w:tab w:val="right" w:leader="dot" w:pos="10065"/>
              </w:tabs>
              <w:spacing w:after="0" w:line="240" w:lineRule="auto"/>
              <w:rPr>
                <w:rFonts w:ascii="Times New Roman" w:hAnsi="Times New Roman" w:cs="Times New Roman"/>
                <w:b/>
                <w:bCs/>
                <w:sz w:val="24"/>
                <w:szCs w:val="24"/>
                <w:lang w:eastAsia="ru-RU"/>
              </w:rPr>
            </w:pPr>
            <w:r>
              <w:rPr>
                <w:rFonts w:ascii="Times New Roman" w:hAnsi="Times New Roman" w:cs="Times New Roman"/>
                <w:b/>
                <w:bCs/>
                <w:sz w:val="24"/>
                <w:szCs w:val="24"/>
                <w:lang w:eastAsia="ru-RU"/>
              </w:rPr>
              <w:t>65</w:t>
            </w:r>
          </w:p>
        </w:tc>
      </w:tr>
      <w:tr w:rsidR="00DB318F" w:rsidRPr="00DB318F">
        <w:tc>
          <w:tcPr>
            <w:tcW w:w="593" w:type="dxa"/>
            <w:tcBorders>
              <w:top w:val="nil"/>
              <w:left w:val="nil"/>
              <w:bottom w:val="nil"/>
              <w:right w:val="nil"/>
            </w:tcBorders>
          </w:tcPr>
          <w:p w:rsidR="008959D8" w:rsidRPr="00DB318F" w:rsidRDefault="008959D8" w:rsidP="00F539BE">
            <w:pPr>
              <w:tabs>
                <w:tab w:val="left" w:pos="480"/>
                <w:tab w:val="right" w:leader="dot" w:pos="10065"/>
              </w:tabs>
              <w:spacing w:after="0" w:line="240" w:lineRule="auto"/>
              <w:rPr>
                <w:rFonts w:ascii="Times New Roman" w:hAnsi="Times New Roman" w:cs="Times New Roman"/>
                <w:b/>
                <w:bCs/>
                <w:sz w:val="24"/>
                <w:szCs w:val="24"/>
                <w:lang w:eastAsia="ru-RU"/>
              </w:rPr>
            </w:pPr>
          </w:p>
        </w:tc>
        <w:tc>
          <w:tcPr>
            <w:tcW w:w="762" w:type="dxa"/>
            <w:tcBorders>
              <w:top w:val="nil"/>
              <w:left w:val="nil"/>
              <w:bottom w:val="nil"/>
              <w:right w:val="nil"/>
            </w:tcBorders>
          </w:tcPr>
          <w:p w:rsidR="008959D8" w:rsidRPr="00DB318F" w:rsidRDefault="008959D8" w:rsidP="00F539BE">
            <w:pPr>
              <w:tabs>
                <w:tab w:val="left" w:pos="480"/>
                <w:tab w:val="right" w:leader="dot" w:pos="10065"/>
              </w:tabs>
              <w:spacing w:after="0" w:line="240" w:lineRule="auto"/>
              <w:rPr>
                <w:rFonts w:ascii="Times New Roman" w:hAnsi="Times New Roman" w:cs="Times New Roman"/>
                <w:b/>
                <w:bCs/>
                <w:sz w:val="24"/>
                <w:szCs w:val="24"/>
                <w:lang w:eastAsia="ru-RU"/>
              </w:rPr>
            </w:pPr>
          </w:p>
        </w:tc>
        <w:tc>
          <w:tcPr>
            <w:tcW w:w="1056" w:type="dxa"/>
            <w:tcBorders>
              <w:top w:val="nil"/>
              <w:left w:val="nil"/>
              <w:bottom w:val="nil"/>
              <w:right w:val="nil"/>
            </w:tcBorders>
          </w:tcPr>
          <w:p w:rsidR="008959D8" w:rsidRPr="00302F0D" w:rsidRDefault="008959D8" w:rsidP="00F539BE">
            <w:pPr>
              <w:tabs>
                <w:tab w:val="left" w:pos="480"/>
                <w:tab w:val="right" w:leader="dot" w:pos="10065"/>
              </w:tabs>
              <w:spacing w:after="0" w:line="240" w:lineRule="auto"/>
              <w:rPr>
                <w:rFonts w:ascii="Times New Roman" w:hAnsi="Times New Roman" w:cs="Times New Roman"/>
                <w:b/>
                <w:bCs/>
                <w:sz w:val="24"/>
                <w:szCs w:val="24"/>
                <w:lang w:eastAsia="ru-RU"/>
              </w:rPr>
            </w:pPr>
            <w:r w:rsidRPr="00302F0D">
              <w:rPr>
                <w:rFonts w:ascii="Times New Roman" w:hAnsi="Times New Roman" w:cs="Times New Roman"/>
                <w:b/>
                <w:bCs/>
                <w:sz w:val="24"/>
                <w:szCs w:val="24"/>
                <w:lang w:eastAsia="ru-RU"/>
              </w:rPr>
              <w:t>2.1.2.</w:t>
            </w:r>
          </w:p>
        </w:tc>
        <w:tc>
          <w:tcPr>
            <w:tcW w:w="6432" w:type="dxa"/>
            <w:tcBorders>
              <w:top w:val="nil"/>
              <w:left w:val="nil"/>
              <w:bottom w:val="nil"/>
              <w:right w:val="nil"/>
            </w:tcBorders>
          </w:tcPr>
          <w:p w:rsidR="008959D8" w:rsidRPr="00302F0D" w:rsidRDefault="008959D8" w:rsidP="00F539BE">
            <w:pPr>
              <w:tabs>
                <w:tab w:val="left" w:pos="480"/>
                <w:tab w:val="right" w:leader="dot" w:pos="10065"/>
              </w:tabs>
              <w:spacing w:after="0" w:line="240" w:lineRule="auto"/>
              <w:rPr>
                <w:rFonts w:ascii="Times New Roman" w:hAnsi="Times New Roman" w:cs="Times New Roman"/>
                <w:b/>
                <w:bCs/>
                <w:sz w:val="24"/>
                <w:szCs w:val="24"/>
                <w:lang w:eastAsia="ru-RU"/>
              </w:rPr>
            </w:pPr>
            <w:r w:rsidRPr="00302F0D">
              <w:rPr>
                <w:rFonts w:ascii="Times New Roman" w:hAnsi="Times New Roman" w:cs="Times New Roman"/>
                <w:b/>
                <w:bCs/>
                <w:sz w:val="24"/>
                <w:szCs w:val="24"/>
                <w:lang w:eastAsia="ru-RU"/>
              </w:rPr>
              <w:t>Характеристика универсальных учебных действий при получении начального общего образования</w:t>
            </w:r>
          </w:p>
        </w:tc>
        <w:tc>
          <w:tcPr>
            <w:tcW w:w="501" w:type="dxa"/>
            <w:tcBorders>
              <w:top w:val="nil"/>
              <w:left w:val="nil"/>
              <w:bottom w:val="nil"/>
              <w:right w:val="nil"/>
            </w:tcBorders>
          </w:tcPr>
          <w:p w:rsidR="008959D8" w:rsidRPr="00DB318F" w:rsidRDefault="008959D8" w:rsidP="00F539BE">
            <w:pPr>
              <w:tabs>
                <w:tab w:val="left" w:pos="480"/>
                <w:tab w:val="right" w:leader="dot" w:pos="10065"/>
              </w:tabs>
              <w:spacing w:after="0" w:line="240" w:lineRule="auto"/>
              <w:rPr>
                <w:rFonts w:ascii="Times New Roman" w:hAnsi="Times New Roman" w:cs="Times New Roman"/>
                <w:b/>
                <w:bCs/>
                <w:sz w:val="24"/>
                <w:szCs w:val="24"/>
                <w:lang w:eastAsia="ru-RU"/>
              </w:rPr>
            </w:pPr>
          </w:p>
          <w:p w:rsidR="008959D8" w:rsidRPr="00DB318F" w:rsidRDefault="00A10ADA" w:rsidP="00F539BE">
            <w:pPr>
              <w:tabs>
                <w:tab w:val="left" w:pos="480"/>
                <w:tab w:val="right" w:leader="dot" w:pos="10065"/>
              </w:tabs>
              <w:spacing w:after="0" w:line="240" w:lineRule="auto"/>
              <w:rPr>
                <w:rFonts w:ascii="Times New Roman" w:hAnsi="Times New Roman" w:cs="Times New Roman"/>
                <w:b/>
                <w:bCs/>
                <w:sz w:val="24"/>
                <w:szCs w:val="24"/>
                <w:lang w:eastAsia="ru-RU"/>
              </w:rPr>
            </w:pPr>
            <w:r>
              <w:rPr>
                <w:rFonts w:ascii="Times New Roman" w:hAnsi="Times New Roman" w:cs="Times New Roman"/>
                <w:b/>
                <w:bCs/>
                <w:sz w:val="24"/>
                <w:szCs w:val="24"/>
                <w:lang w:eastAsia="ru-RU"/>
              </w:rPr>
              <w:t>66</w:t>
            </w:r>
          </w:p>
        </w:tc>
      </w:tr>
      <w:tr w:rsidR="00DB318F" w:rsidRPr="00DB318F">
        <w:tc>
          <w:tcPr>
            <w:tcW w:w="593" w:type="dxa"/>
            <w:tcBorders>
              <w:top w:val="nil"/>
              <w:left w:val="nil"/>
              <w:bottom w:val="nil"/>
              <w:right w:val="nil"/>
            </w:tcBorders>
          </w:tcPr>
          <w:p w:rsidR="008959D8" w:rsidRPr="00DB318F" w:rsidRDefault="008959D8" w:rsidP="00F539BE">
            <w:pPr>
              <w:tabs>
                <w:tab w:val="left" w:pos="480"/>
                <w:tab w:val="right" w:leader="dot" w:pos="10065"/>
              </w:tabs>
              <w:spacing w:after="0" w:line="240" w:lineRule="auto"/>
              <w:rPr>
                <w:rFonts w:ascii="Times New Roman" w:hAnsi="Times New Roman" w:cs="Times New Roman"/>
                <w:b/>
                <w:bCs/>
                <w:sz w:val="24"/>
                <w:szCs w:val="24"/>
                <w:lang w:eastAsia="ru-RU"/>
              </w:rPr>
            </w:pPr>
          </w:p>
        </w:tc>
        <w:tc>
          <w:tcPr>
            <w:tcW w:w="762" w:type="dxa"/>
            <w:tcBorders>
              <w:top w:val="nil"/>
              <w:left w:val="nil"/>
              <w:bottom w:val="nil"/>
              <w:right w:val="nil"/>
            </w:tcBorders>
          </w:tcPr>
          <w:p w:rsidR="008959D8" w:rsidRPr="00DB318F" w:rsidRDefault="008959D8" w:rsidP="00F539BE">
            <w:pPr>
              <w:tabs>
                <w:tab w:val="left" w:pos="480"/>
                <w:tab w:val="right" w:leader="dot" w:pos="10065"/>
              </w:tabs>
              <w:spacing w:after="0" w:line="240" w:lineRule="auto"/>
              <w:rPr>
                <w:rFonts w:ascii="Times New Roman" w:hAnsi="Times New Roman" w:cs="Times New Roman"/>
                <w:b/>
                <w:bCs/>
                <w:sz w:val="24"/>
                <w:szCs w:val="24"/>
                <w:lang w:eastAsia="ru-RU"/>
              </w:rPr>
            </w:pPr>
          </w:p>
        </w:tc>
        <w:tc>
          <w:tcPr>
            <w:tcW w:w="1056" w:type="dxa"/>
            <w:tcBorders>
              <w:top w:val="nil"/>
              <w:left w:val="nil"/>
              <w:bottom w:val="nil"/>
              <w:right w:val="nil"/>
            </w:tcBorders>
          </w:tcPr>
          <w:p w:rsidR="008959D8" w:rsidRPr="00302F0D" w:rsidRDefault="008959D8" w:rsidP="00F539BE">
            <w:pPr>
              <w:tabs>
                <w:tab w:val="left" w:pos="480"/>
                <w:tab w:val="right" w:leader="dot" w:pos="10065"/>
              </w:tabs>
              <w:spacing w:after="0" w:line="240" w:lineRule="auto"/>
              <w:rPr>
                <w:rFonts w:ascii="Times New Roman" w:hAnsi="Times New Roman" w:cs="Times New Roman"/>
                <w:b/>
                <w:bCs/>
                <w:sz w:val="24"/>
                <w:szCs w:val="24"/>
                <w:lang w:eastAsia="ru-RU"/>
              </w:rPr>
            </w:pPr>
            <w:r w:rsidRPr="00302F0D">
              <w:rPr>
                <w:rFonts w:ascii="Times New Roman" w:hAnsi="Times New Roman" w:cs="Times New Roman"/>
                <w:b/>
                <w:bCs/>
                <w:sz w:val="24"/>
                <w:szCs w:val="24"/>
                <w:lang w:eastAsia="ru-RU"/>
              </w:rPr>
              <w:t>2.1.3.</w:t>
            </w:r>
          </w:p>
        </w:tc>
        <w:tc>
          <w:tcPr>
            <w:tcW w:w="6432" w:type="dxa"/>
            <w:tcBorders>
              <w:top w:val="nil"/>
              <w:left w:val="nil"/>
              <w:bottom w:val="nil"/>
              <w:right w:val="nil"/>
            </w:tcBorders>
          </w:tcPr>
          <w:p w:rsidR="008959D8" w:rsidRPr="00302F0D" w:rsidRDefault="008959D8" w:rsidP="00F539BE">
            <w:pPr>
              <w:tabs>
                <w:tab w:val="left" w:pos="480"/>
                <w:tab w:val="right" w:leader="dot" w:pos="10065"/>
              </w:tabs>
              <w:spacing w:after="0" w:line="240" w:lineRule="auto"/>
              <w:rPr>
                <w:rFonts w:ascii="Times New Roman" w:hAnsi="Times New Roman" w:cs="Times New Roman"/>
                <w:b/>
                <w:bCs/>
                <w:sz w:val="24"/>
                <w:szCs w:val="24"/>
                <w:lang w:eastAsia="ru-RU"/>
              </w:rPr>
            </w:pPr>
            <w:r w:rsidRPr="00302F0D">
              <w:rPr>
                <w:rFonts w:ascii="Times New Roman" w:hAnsi="Times New Roman" w:cs="Times New Roman"/>
                <w:b/>
                <w:bCs/>
                <w:sz w:val="24"/>
                <w:szCs w:val="24"/>
                <w:lang w:eastAsia="ru-RU"/>
              </w:rPr>
              <w:t>Связь универсальных учебных действий с содержанием учебных предметов</w:t>
            </w:r>
          </w:p>
        </w:tc>
        <w:tc>
          <w:tcPr>
            <w:tcW w:w="501" w:type="dxa"/>
            <w:tcBorders>
              <w:top w:val="nil"/>
              <w:left w:val="nil"/>
              <w:bottom w:val="nil"/>
              <w:right w:val="nil"/>
            </w:tcBorders>
          </w:tcPr>
          <w:p w:rsidR="008959D8" w:rsidRPr="00DB318F" w:rsidRDefault="008959D8" w:rsidP="00F539BE">
            <w:pPr>
              <w:tabs>
                <w:tab w:val="left" w:pos="480"/>
                <w:tab w:val="right" w:leader="dot" w:pos="10065"/>
              </w:tabs>
              <w:spacing w:after="0" w:line="240" w:lineRule="auto"/>
              <w:rPr>
                <w:rFonts w:ascii="Times New Roman" w:hAnsi="Times New Roman" w:cs="Times New Roman"/>
                <w:b/>
                <w:bCs/>
                <w:sz w:val="24"/>
                <w:szCs w:val="24"/>
                <w:lang w:eastAsia="ru-RU"/>
              </w:rPr>
            </w:pPr>
          </w:p>
          <w:p w:rsidR="008959D8" w:rsidRPr="00DB318F" w:rsidRDefault="00A10ADA" w:rsidP="00F539BE">
            <w:pPr>
              <w:tabs>
                <w:tab w:val="left" w:pos="480"/>
                <w:tab w:val="right" w:leader="dot" w:pos="10065"/>
              </w:tabs>
              <w:spacing w:after="0" w:line="240" w:lineRule="auto"/>
              <w:rPr>
                <w:rFonts w:ascii="Times New Roman" w:hAnsi="Times New Roman" w:cs="Times New Roman"/>
                <w:b/>
                <w:bCs/>
                <w:sz w:val="24"/>
                <w:szCs w:val="24"/>
                <w:lang w:eastAsia="ru-RU"/>
              </w:rPr>
            </w:pPr>
            <w:r>
              <w:rPr>
                <w:rFonts w:ascii="Times New Roman" w:hAnsi="Times New Roman" w:cs="Times New Roman"/>
                <w:b/>
                <w:bCs/>
                <w:sz w:val="24"/>
                <w:szCs w:val="24"/>
                <w:lang w:eastAsia="ru-RU"/>
              </w:rPr>
              <w:t>39</w:t>
            </w:r>
          </w:p>
        </w:tc>
      </w:tr>
      <w:tr w:rsidR="00DB318F" w:rsidRPr="00DB318F">
        <w:tc>
          <w:tcPr>
            <w:tcW w:w="593" w:type="dxa"/>
            <w:tcBorders>
              <w:top w:val="nil"/>
              <w:left w:val="nil"/>
              <w:bottom w:val="nil"/>
              <w:right w:val="nil"/>
            </w:tcBorders>
          </w:tcPr>
          <w:p w:rsidR="008959D8" w:rsidRPr="00DB318F" w:rsidRDefault="008959D8" w:rsidP="00F539BE">
            <w:pPr>
              <w:tabs>
                <w:tab w:val="left" w:pos="480"/>
                <w:tab w:val="right" w:leader="dot" w:pos="10065"/>
              </w:tabs>
              <w:spacing w:after="0" w:line="240" w:lineRule="auto"/>
              <w:rPr>
                <w:rFonts w:ascii="Times New Roman" w:hAnsi="Times New Roman" w:cs="Times New Roman"/>
                <w:b/>
                <w:bCs/>
                <w:sz w:val="24"/>
                <w:szCs w:val="24"/>
                <w:lang w:eastAsia="ru-RU"/>
              </w:rPr>
            </w:pPr>
          </w:p>
        </w:tc>
        <w:tc>
          <w:tcPr>
            <w:tcW w:w="762" w:type="dxa"/>
            <w:tcBorders>
              <w:top w:val="nil"/>
              <w:left w:val="nil"/>
              <w:bottom w:val="nil"/>
              <w:right w:val="nil"/>
            </w:tcBorders>
          </w:tcPr>
          <w:p w:rsidR="008959D8" w:rsidRPr="00DB318F" w:rsidRDefault="008959D8" w:rsidP="00F539BE">
            <w:pPr>
              <w:tabs>
                <w:tab w:val="left" w:pos="480"/>
                <w:tab w:val="right" w:leader="dot" w:pos="10065"/>
              </w:tabs>
              <w:spacing w:after="0" w:line="240" w:lineRule="auto"/>
              <w:rPr>
                <w:rFonts w:ascii="Times New Roman" w:hAnsi="Times New Roman" w:cs="Times New Roman"/>
                <w:b/>
                <w:bCs/>
                <w:sz w:val="24"/>
                <w:szCs w:val="24"/>
                <w:lang w:eastAsia="ru-RU"/>
              </w:rPr>
            </w:pPr>
          </w:p>
        </w:tc>
        <w:tc>
          <w:tcPr>
            <w:tcW w:w="1056" w:type="dxa"/>
            <w:tcBorders>
              <w:top w:val="nil"/>
              <w:left w:val="nil"/>
              <w:bottom w:val="nil"/>
              <w:right w:val="nil"/>
            </w:tcBorders>
          </w:tcPr>
          <w:p w:rsidR="008959D8" w:rsidRPr="00302F0D" w:rsidRDefault="008959D8" w:rsidP="00F539BE">
            <w:pPr>
              <w:tabs>
                <w:tab w:val="left" w:pos="480"/>
                <w:tab w:val="right" w:leader="dot" w:pos="10065"/>
              </w:tabs>
              <w:spacing w:after="0" w:line="240" w:lineRule="auto"/>
              <w:rPr>
                <w:rFonts w:ascii="Times New Roman" w:hAnsi="Times New Roman" w:cs="Times New Roman"/>
                <w:b/>
                <w:bCs/>
                <w:sz w:val="24"/>
                <w:szCs w:val="24"/>
                <w:lang w:eastAsia="ru-RU"/>
              </w:rPr>
            </w:pPr>
            <w:r w:rsidRPr="00302F0D">
              <w:rPr>
                <w:rFonts w:ascii="Times New Roman" w:hAnsi="Times New Roman" w:cs="Times New Roman"/>
                <w:b/>
                <w:bCs/>
                <w:sz w:val="24"/>
                <w:szCs w:val="24"/>
                <w:lang w:eastAsia="ru-RU"/>
              </w:rPr>
              <w:t>2.1.4.</w:t>
            </w:r>
          </w:p>
        </w:tc>
        <w:tc>
          <w:tcPr>
            <w:tcW w:w="6432" w:type="dxa"/>
            <w:tcBorders>
              <w:top w:val="nil"/>
              <w:left w:val="nil"/>
              <w:bottom w:val="nil"/>
              <w:right w:val="nil"/>
            </w:tcBorders>
          </w:tcPr>
          <w:p w:rsidR="008959D8" w:rsidRPr="00302F0D" w:rsidRDefault="008959D8" w:rsidP="00F539BE">
            <w:pPr>
              <w:tabs>
                <w:tab w:val="left" w:pos="480"/>
                <w:tab w:val="right" w:leader="dot" w:pos="10065"/>
              </w:tabs>
              <w:spacing w:after="0" w:line="240" w:lineRule="auto"/>
              <w:rPr>
                <w:rFonts w:ascii="Times New Roman" w:hAnsi="Times New Roman" w:cs="Times New Roman"/>
                <w:b/>
                <w:bCs/>
                <w:sz w:val="24"/>
                <w:szCs w:val="24"/>
                <w:lang w:eastAsia="ru-RU"/>
              </w:rPr>
            </w:pPr>
            <w:r w:rsidRPr="00302F0D">
              <w:rPr>
                <w:rFonts w:ascii="Times New Roman" w:hAnsi="Times New Roman" w:cs="Times New Roman"/>
                <w:b/>
                <w:bCs/>
                <w:sz w:val="24"/>
                <w:szCs w:val="24"/>
                <w:lang w:eastAsia="ru-RU"/>
              </w:rPr>
              <w:t>Особенности, основные направления и планируемые результаты учебно-исследовательской и проектной деятельности обучающихся в рамках урочной и внеурочной деятельности</w:t>
            </w:r>
          </w:p>
        </w:tc>
        <w:tc>
          <w:tcPr>
            <w:tcW w:w="501" w:type="dxa"/>
            <w:tcBorders>
              <w:top w:val="nil"/>
              <w:left w:val="nil"/>
              <w:bottom w:val="nil"/>
              <w:right w:val="nil"/>
            </w:tcBorders>
          </w:tcPr>
          <w:p w:rsidR="008959D8" w:rsidRPr="00DB318F" w:rsidRDefault="008959D8" w:rsidP="00F539BE">
            <w:pPr>
              <w:tabs>
                <w:tab w:val="left" w:pos="480"/>
                <w:tab w:val="right" w:leader="dot" w:pos="10065"/>
              </w:tabs>
              <w:spacing w:after="0" w:line="240" w:lineRule="auto"/>
              <w:rPr>
                <w:rFonts w:ascii="Times New Roman" w:hAnsi="Times New Roman" w:cs="Times New Roman"/>
                <w:b/>
                <w:bCs/>
                <w:sz w:val="24"/>
                <w:szCs w:val="24"/>
                <w:lang w:eastAsia="ru-RU"/>
              </w:rPr>
            </w:pPr>
          </w:p>
          <w:p w:rsidR="008959D8" w:rsidRPr="00DB318F" w:rsidRDefault="008959D8" w:rsidP="00F539BE">
            <w:pPr>
              <w:tabs>
                <w:tab w:val="left" w:pos="480"/>
                <w:tab w:val="right" w:leader="dot" w:pos="10065"/>
              </w:tabs>
              <w:spacing w:after="0" w:line="240" w:lineRule="auto"/>
              <w:rPr>
                <w:rFonts w:ascii="Times New Roman" w:hAnsi="Times New Roman" w:cs="Times New Roman"/>
                <w:b/>
                <w:bCs/>
                <w:sz w:val="24"/>
                <w:szCs w:val="24"/>
                <w:lang w:eastAsia="ru-RU"/>
              </w:rPr>
            </w:pPr>
          </w:p>
          <w:p w:rsidR="008959D8" w:rsidRPr="00DB318F" w:rsidRDefault="008959D8" w:rsidP="00F539BE">
            <w:pPr>
              <w:tabs>
                <w:tab w:val="left" w:pos="480"/>
                <w:tab w:val="right" w:leader="dot" w:pos="10065"/>
              </w:tabs>
              <w:spacing w:after="0" w:line="240" w:lineRule="auto"/>
              <w:rPr>
                <w:rFonts w:ascii="Times New Roman" w:hAnsi="Times New Roman" w:cs="Times New Roman"/>
                <w:b/>
                <w:bCs/>
                <w:sz w:val="24"/>
                <w:szCs w:val="24"/>
                <w:lang w:eastAsia="ru-RU"/>
              </w:rPr>
            </w:pPr>
          </w:p>
          <w:p w:rsidR="008959D8" w:rsidRPr="00DB318F" w:rsidRDefault="00A10ADA" w:rsidP="00F539BE">
            <w:pPr>
              <w:tabs>
                <w:tab w:val="left" w:pos="480"/>
                <w:tab w:val="right" w:leader="dot" w:pos="10065"/>
              </w:tabs>
              <w:spacing w:after="0" w:line="240" w:lineRule="auto"/>
              <w:rPr>
                <w:rFonts w:ascii="Times New Roman" w:hAnsi="Times New Roman" w:cs="Times New Roman"/>
                <w:b/>
                <w:bCs/>
                <w:sz w:val="24"/>
                <w:szCs w:val="24"/>
                <w:lang w:eastAsia="ru-RU"/>
              </w:rPr>
            </w:pPr>
            <w:r>
              <w:rPr>
                <w:rFonts w:ascii="Times New Roman" w:hAnsi="Times New Roman" w:cs="Times New Roman"/>
                <w:b/>
                <w:bCs/>
                <w:sz w:val="24"/>
                <w:szCs w:val="24"/>
                <w:lang w:eastAsia="ru-RU"/>
              </w:rPr>
              <w:t>81</w:t>
            </w:r>
          </w:p>
        </w:tc>
      </w:tr>
      <w:tr w:rsidR="00DB318F" w:rsidRPr="00DB318F">
        <w:tc>
          <w:tcPr>
            <w:tcW w:w="593" w:type="dxa"/>
            <w:tcBorders>
              <w:top w:val="nil"/>
              <w:left w:val="nil"/>
              <w:bottom w:val="nil"/>
              <w:right w:val="nil"/>
            </w:tcBorders>
          </w:tcPr>
          <w:p w:rsidR="008959D8" w:rsidRPr="00DB318F" w:rsidRDefault="008959D8" w:rsidP="00F539BE">
            <w:pPr>
              <w:tabs>
                <w:tab w:val="left" w:pos="480"/>
                <w:tab w:val="right" w:leader="dot" w:pos="10065"/>
              </w:tabs>
              <w:spacing w:after="0" w:line="240" w:lineRule="auto"/>
              <w:rPr>
                <w:rFonts w:ascii="Times New Roman" w:hAnsi="Times New Roman" w:cs="Times New Roman"/>
                <w:b/>
                <w:bCs/>
                <w:sz w:val="24"/>
                <w:szCs w:val="24"/>
                <w:lang w:eastAsia="ru-RU"/>
              </w:rPr>
            </w:pPr>
          </w:p>
        </w:tc>
        <w:tc>
          <w:tcPr>
            <w:tcW w:w="762" w:type="dxa"/>
            <w:tcBorders>
              <w:top w:val="nil"/>
              <w:left w:val="nil"/>
              <w:bottom w:val="nil"/>
              <w:right w:val="nil"/>
            </w:tcBorders>
          </w:tcPr>
          <w:p w:rsidR="008959D8" w:rsidRPr="00DB318F" w:rsidRDefault="008959D8" w:rsidP="00F539BE">
            <w:pPr>
              <w:tabs>
                <w:tab w:val="left" w:pos="480"/>
                <w:tab w:val="right" w:leader="dot" w:pos="10065"/>
              </w:tabs>
              <w:spacing w:after="0" w:line="240" w:lineRule="auto"/>
              <w:rPr>
                <w:rFonts w:ascii="Times New Roman" w:hAnsi="Times New Roman" w:cs="Times New Roman"/>
                <w:b/>
                <w:bCs/>
                <w:sz w:val="24"/>
                <w:szCs w:val="24"/>
                <w:lang w:eastAsia="ru-RU"/>
              </w:rPr>
            </w:pPr>
          </w:p>
        </w:tc>
        <w:tc>
          <w:tcPr>
            <w:tcW w:w="1056" w:type="dxa"/>
            <w:tcBorders>
              <w:top w:val="nil"/>
              <w:left w:val="nil"/>
              <w:bottom w:val="nil"/>
              <w:right w:val="nil"/>
            </w:tcBorders>
          </w:tcPr>
          <w:p w:rsidR="008959D8" w:rsidRPr="00302F0D" w:rsidRDefault="008959D8" w:rsidP="00F539BE">
            <w:pPr>
              <w:tabs>
                <w:tab w:val="left" w:pos="480"/>
                <w:tab w:val="right" w:leader="dot" w:pos="10065"/>
              </w:tabs>
              <w:spacing w:after="0" w:line="240" w:lineRule="auto"/>
              <w:rPr>
                <w:rFonts w:ascii="Times New Roman" w:hAnsi="Times New Roman" w:cs="Times New Roman"/>
                <w:b/>
                <w:bCs/>
                <w:sz w:val="24"/>
                <w:szCs w:val="24"/>
                <w:lang w:eastAsia="ru-RU"/>
              </w:rPr>
            </w:pPr>
            <w:r w:rsidRPr="00302F0D">
              <w:rPr>
                <w:rFonts w:ascii="Times New Roman" w:hAnsi="Times New Roman" w:cs="Times New Roman"/>
                <w:b/>
                <w:bCs/>
                <w:sz w:val="24"/>
                <w:szCs w:val="24"/>
                <w:lang w:eastAsia="ru-RU"/>
              </w:rPr>
              <w:t>2.1.5.</w:t>
            </w:r>
          </w:p>
        </w:tc>
        <w:tc>
          <w:tcPr>
            <w:tcW w:w="6432" w:type="dxa"/>
            <w:tcBorders>
              <w:top w:val="nil"/>
              <w:left w:val="nil"/>
              <w:bottom w:val="nil"/>
              <w:right w:val="nil"/>
            </w:tcBorders>
          </w:tcPr>
          <w:p w:rsidR="008959D8" w:rsidRPr="00302F0D" w:rsidRDefault="008959D8" w:rsidP="00F539BE">
            <w:pPr>
              <w:tabs>
                <w:tab w:val="left" w:pos="480"/>
                <w:tab w:val="right" w:leader="dot" w:pos="10065"/>
              </w:tabs>
              <w:spacing w:after="0" w:line="240" w:lineRule="auto"/>
              <w:rPr>
                <w:rFonts w:ascii="Times New Roman" w:hAnsi="Times New Roman" w:cs="Times New Roman"/>
                <w:b/>
                <w:bCs/>
                <w:sz w:val="24"/>
                <w:szCs w:val="24"/>
                <w:lang w:eastAsia="ru-RU"/>
              </w:rPr>
            </w:pPr>
            <w:r w:rsidRPr="00302F0D">
              <w:rPr>
                <w:rFonts w:ascii="Times New Roman" w:hAnsi="Times New Roman" w:cs="Times New Roman"/>
                <w:b/>
                <w:bCs/>
                <w:sz w:val="24"/>
                <w:szCs w:val="24"/>
                <w:lang w:eastAsia="ru-RU"/>
              </w:rPr>
              <w:t>Условия, обеспечивающие развитие универсальных учебных действий у обучающихся</w:t>
            </w:r>
          </w:p>
        </w:tc>
        <w:tc>
          <w:tcPr>
            <w:tcW w:w="501" w:type="dxa"/>
            <w:tcBorders>
              <w:top w:val="nil"/>
              <w:left w:val="nil"/>
              <w:bottom w:val="nil"/>
              <w:right w:val="nil"/>
            </w:tcBorders>
          </w:tcPr>
          <w:p w:rsidR="008959D8" w:rsidRPr="00DB318F" w:rsidRDefault="008959D8" w:rsidP="00F539BE">
            <w:pPr>
              <w:tabs>
                <w:tab w:val="left" w:pos="480"/>
                <w:tab w:val="right" w:leader="dot" w:pos="10065"/>
              </w:tabs>
              <w:spacing w:after="0" w:line="240" w:lineRule="auto"/>
              <w:rPr>
                <w:rFonts w:ascii="Times New Roman" w:hAnsi="Times New Roman" w:cs="Times New Roman"/>
                <w:b/>
                <w:bCs/>
                <w:sz w:val="24"/>
                <w:szCs w:val="24"/>
                <w:lang w:eastAsia="ru-RU"/>
              </w:rPr>
            </w:pPr>
          </w:p>
          <w:p w:rsidR="008959D8" w:rsidRPr="00DB318F" w:rsidRDefault="00A10ADA" w:rsidP="00F539BE">
            <w:pPr>
              <w:tabs>
                <w:tab w:val="left" w:pos="480"/>
                <w:tab w:val="right" w:leader="dot" w:pos="10065"/>
              </w:tabs>
              <w:spacing w:after="0" w:line="240" w:lineRule="auto"/>
              <w:rPr>
                <w:rFonts w:ascii="Times New Roman" w:hAnsi="Times New Roman" w:cs="Times New Roman"/>
                <w:b/>
                <w:bCs/>
                <w:sz w:val="24"/>
                <w:szCs w:val="24"/>
                <w:lang w:eastAsia="ru-RU"/>
              </w:rPr>
            </w:pPr>
            <w:r>
              <w:rPr>
                <w:rFonts w:ascii="Times New Roman" w:hAnsi="Times New Roman" w:cs="Times New Roman"/>
                <w:b/>
                <w:bCs/>
                <w:sz w:val="24"/>
                <w:szCs w:val="24"/>
                <w:lang w:eastAsia="ru-RU"/>
              </w:rPr>
              <w:t>82</w:t>
            </w:r>
          </w:p>
        </w:tc>
      </w:tr>
      <w:tr w:rsidR="00DB318F" w:rsidRPr="00DB318F">
        <w:tc>
          <w:tcPr>
            <w:tcW w:w="593" w:type="dxa"/>
            <w:tcBorders>
              <w:top w:val="nil"/>
              <w:left w:val="nil"/>
              <w:bottom w:val="nil"/>
              <w:right w:val="nil"/>
            </w:tcBorders>
          </w:tcPr>
          <w:p w:rsidR="008959D8" w:rsidRPr="00DB318F" w:rsidRDefault="008959D8" w:rsidP="00F539BE">
            <w:pPr>
              <w:tabs>
                <w:tab w:val="left" w:pos="480"/>
                <w:tab w:val="right" w:leader="dot" w:pos="10065"/>
              </w:tabs>
              <w:spacing w:after="0" w:line="240" w:lineRule="auto"/>
              <w:rPr>
                <w:rFonts w:ascii="Times New Roman" w:hAnsi="Times New Roman" w:cs="Times New Roman"/>
                <w:b/>
                <w:bCs/>
                <w:sz w:val="24"/>
                <w:szCs w:val="24"/>
                <w:lang w:eastAsia="ru-RU"/>
              </w:rPr>
            </w:pPr>
          </w:p>
        </w:tc>
        <w:tc>
          <w:tcPr>
            <w:tcW w:w="762" w:type="dxa"/>
            <w:tcBorders>
              <w:top w:val="nil"/>
              <w:left w:val="nil"/>
              <w:bottom w:val="nil"/>
              <w:right w:val="nil"/>
            </w:tcBorders>
          </w:tcPr>
          <w:p w:rsidR="008959D8" w:rsidRPr="00DB318F" w:rsidRDefault="008959D8" w:rsidP="00F539BE">
            <w:pPr>
              <w:tabs>
                <w:tab w:val="left" w:pos="480"/>
                <w:tab w:val="right" w:leader="dot" w:pos="10065"/>
              </w:tabs>
              <w:spacing w:after="0" w:line="240" w:lineRule="auto"/>
              <w:rPr>
                <w:rFonts w:ascii="Times New Roman" w:hAnsi="Times New Roman" w:cs="Times New Roman"/>
                <w:b/>
                <w:bCs/>
                <w:sz w:val="24"/>
                <w:szCs w:val="24"/>
                <w:lang w:eastAsia="ru-RU"/>
              </w:rPr>
            </w:pPr>
          </w:p>
        </w:tc>
        <w:tc>
          <w:tcPr>
            <w:tcW w:w="1056" w:type="dxa"/>
            <w:tcBorders>
              <w:top w:val="nil"/>
              <w:left w:val="nil"/>
              <w:bottom w:val="nil"/>
              <w:right w:val="nil"/>
            </w:tcBorders>
          </w:tcPr>
          <w:p w:rsidR="008959D8" w:rsidRPr="00302F0D" w:rsidRDefault="008959D8" w:rsidP="00F539BE">
            <w:pPr>
              <w:tabs>
                <w:tab w:val="left" w:pos="480"/>
                <w:tab w:val="right" w:leader="dot" w:pos="10065"/>
              </w:tabs>
              <w:spacing w:after="0" w:line="240" w:lineRule="auto"/>
              <w:rPr>
                <w:rFonts w:ascii="Times New Roman" w:hAnsi="Times New Roman" w:cs="Times New Roman"/>
                <w:b/>
                <w:bCs/>
                <w:sz w:val="24"/>
                <w:szCs w:val="24"/>
                <w:lang w:eastAsia="ru-RU"/>
              </w:rPr>
            </w:pPr>
            <w:r w:rsidRPr="00302F0D">
              <w:rPr>
                <w:rFonts w:ascii="Times New Roman" w:hAnsi="Times New Roman" w:cs="Times New Roman"/>
                <w:b/>
                <w:bCs/>
                <w:sz w:val="24"/>
                <w:szCs w:val="24"/>
                <w:lang w:eastAsia="ru-RU"/>
              </w:rPr>
              <w:t>2.1.6.</w:t>
            </w:r>
          </w:p>
        </w:tc>
        <w:tc>
          <w:tcPr>
            <w:tcW w:w="6432" w:type="dxa"/>
            <w:tcBorders>
              <w:top w:val="nil"/>
              <w:left w:val="nil"/>
              <w:bottom w:val="nil"/>
              <w:right w:val="nil"/>
            </w:tcBorders>
          </w:tcPr>
          <w:p w:rsidR="008959D8" w:rsidRPr="00302F0D" w:rsidRDefault="008959D8" w:rsidP="00F539BE">
            <w:pPr>
              <w:tabs>
                <w:tab w:val="left" w:pos="480"/>
                <w:tab w:val="right" w:leader="dot" w:pos="10065"/>
              </w:tabs>
              <w:spacing w:after="0" w:line="240" w:lineRule="auto"/>
              <w:rPr>
                <w:rFonts w:ascii="Times New Roman" w:hAnsi="Times New Roman" w:cs="Times New Roman"/>
                <w:b/>
                <w:bCs/>
                <w:sz w:val="24"/>
                <w:szCs w:val="24"/>
                <w:lang w:eastAsia="ru-RU"/>
              </w:rPr>
            </w:pPr>
            <w:r w:rsidRPr="00302F0D">
              <w:rPr>
                <w:rFonts w:ascii="Times New Roman" w:hAnsi="Times New Roman" w:cs="Times New Roman"/>
                <w:b/>
                <w:bCs/>
                <w:sz w:val="24"/>
                <w:szCs w:val="24"/>
                <w:lang w:eastAsia="ru-RU"/>
              </w:rPr>
              <w:t>Условия, обеспечивающие преемственность программы формирования у обучающихся универсальных учебных действий при переходе от дошкольного к начальному и от начального к основному</w:t>
            </w:r>
          </w:p>
        </w:tc>
        <w:tc>
          <w:tcPr>
            <w:tcW w:w="501" w:type="dxa"/>
            <w:tcBorders>
              <w:top w:val="nil"/>
              <w:left w:val="nil"/>
              <w:bottom w:val="nil"/>
              <w:right w:val="nil"/>
            </w:tcBorders>
          </w:tcPr>
          <w:p w:rsidR="008959D8" w:rsidRPr="00DB318F" w:rsidRDefault="008959D8" w:rsidP="00F539BE">
            <w:pPr>
              <w:tabs>
                <w:tab w:val="left" w:pos="480"/>
                <w:tab w:val="right" w:leader="dot" w:pos="10065"/>
              </w:tabs>
              <w:spacing w:after="0" w:line="240" w:lineRule="auto"/>
              <w:rPr>
                <w:rFonts w:ascii="Times New Roman" w:hAnsi="Times New Roman" w:cs="Times New Roman"/>
                <w:b/>
                <w:bCs/>
                <w:sz w:val="24"/>
                <w:szCs w:val="24"/>
                <w:lang w:eastAsia="ru-RU"/>
              </w:rPr>
            </w:pPr>
          </w:p>
          <w:p w:rsidR="008959D8" w:rsidRPr="00DB318F" w:rsidRDefault="008959D8" w:rsidP="00F539BE">
            <w:pPr>
              <w:tabs>
                <w:tab w:val="left" w:pos="480"/>
                <w:tab w:val="right" w:leader="dot" w:pos="10065"/>
              </w:tabs>
              <w:spacing w:after="0" w:line="240" w:lineRule="auto"/>
              <w:rPr>
                <w:rFonts w:ascii="Times New Roman" w:hAnsi="Times New Roman" w:cs="Times New Roman"/>
                <w:b/>
                <w:bCs/>
                <w:sz w:val="24"/>
                <w:szCs w:val="24"/>
                <w:lang w:eastAsia="ru-RU"/>
              </w:rPr>
            </w:pPr>
          </w:p>
          <w:p w:rsidR="008959D8" w:rsidRPr="00DB318F" w:rsidRDefault="008959D8" w:rsidP="00F539BE">
            <w:pPr>
              <w:tabs>
                <w:tab w:val="left" w:pos="480"/>
                <w:tab w:val="right" w:leader="dot" w:pos="10065"/>
              </w:tabs>
              <w:spacing w:after="0" w:line="240" w:lineRule="auto"/>
              <w:rPr>
                <w:rFonts w:ascii="Times New Roman" w:hAnsi="Times New Roman" w:cs="Times New Roman"/>
                <w:b/>
                <w:bCs/>
                <w:sz w:val="24"/>
                <w:szCs w:val="24"/>
                <w:lang w:eastAsia="ru-RU"/>
              </w:rPr>
            </w:pPr>
          </w:p>
          <w:p w:rsidR="008959D8" w:rsidRPr="00DB318F" w:rsidRDefault="00A10ADA" w:rsidP="00F539BE">
            <w:pPr>
              <w:tabs>
                <w:tab w:val="left" w:pos="480"/>
                <w:tab w:val="right" w:leader="dot" w:pos="10065"/>
              </w:tabs>
              <w:spacing w:after="0" w:line="240" w:lineRule="auto"/>
              <w:rPr>
                <w:rFonts w:ascii="Times New Roman" w:hAnsi="Times New Roman" w:cs="Times New Roman"/>
                <w:b/>
                <w:bCs/>
                <w:sz w:val="24"/>
                <w:szCs w:val="24"/>
                <w:lang w:eastAsia="ru-RU"/>
              </w:rPr>
            </w:pPr>
            <w:r>
              <w:rPr>
                <w:rFonts w:ascii="Times New Roman" w:hAnsi="Times New Roman" w:cs="Times New Roman"/>
                <w:b/>
                <w:bCs/>
                <w:sz w:val="24"/>
                <w:szCs w:val="24"/>
                <w:lang w:eastAsia="ru-RU"/>
              </w:rPr>
              <w:t>8</w:t>
            </w:r>
            <w:r w:rsidR="00697073">
              <w:rPr>
                <w:rFonts w:ascii="Times New Roman" w:hAnsi="Times New Roman" w:cs="Times New Roman"/>
                <w:b/>
                <w:bCs/>
                <w:sz w:val="24"/>
                <w:szCs w:val="24"/>
                <w:lang w:eastAsia="ru-RU"/>
              </w:rPr>
              <w:t>3</w:t>
            </w:r>
          </w:p>
          <w:p w:rsidR="008959D8" w:rsidRPr="00DB318F" w:rsidRDefault="008959D8" w:rsidP="00F539BE">
            <w:pPr>
              <w:tabs>
                <w:tab w:val="left" w:pos="480"/>
                <w:tab w:val="right" w:leader="dot" w:pos="10065"/>
              </w:tabs>
              <w:spacing w:after="0" w:line="240" w:lineRule="auto"/>
              <w:rPr>
                <w:rFonts w:ascii="Times New Roman" w:hAnsi="Times New Roman" w:cs="Times New Roman"/>
                <w:b/>
                <w:bCs/>
                <w:sz w:val="24"/>
                <w:szCs w:val="24"/>
                <w:lang w:eastAsia="ru-RU"/>
              </w:rPr>
            </w:pPr>
          </w:p>
        </w:tc>
      </w:tr>
      <w:tr w:rsidR="00DB318F" w:rsidRPr="00DB318F">
        <w:tc>
          <w:tcPr>
            <w:tcW w:w="593" w:type="dxa"/>
            <w:tcBorders>
              <w:top w:val="nil"/>
              <w:left w:val="nil"/>
              <w:bottom w:val="nil"/>
              <w:right w:val="nil"/>
            </w:tcBorders>
          </w:tcPr>
          <w:p w:rsidR="008959D8" w:rsidRPr="00DB318F" w:rsidRDefault="008959D8" w:rsidP="00F539BE">
            <w:pPr>
              <w:tabs>
                <w:tab w:val="left" w:pos="480"/>
                <w:tab w:val="right" w:leader="dot" w:pos="10065"/>
              </w:tabs>
              <w:spacing w:after="0" w:line="240" w:lineRule="auto"/>
              <w:rPr>
                <w:rFonts w:ascii="Times New Roman" w:hAnsi="Times New Roman" w:cs="Times New Roman"/>
                <w:b/>
                <w:bCs/>
                <w:sz w:val="24"/>
                <w:szCs w:val="24"/>
                <w:lang w:eastAsia="ru-RU"/>
              </w:rPr>
            </w:pPr>
          </w:p>
        </w:tc>
        <w:tc>
          <w:tcPr>
            <w:tcW w:w="762" w:type="dxa"/>
            <w:tcBorders>
              <w:top w:val="nil"/>
              <w:left w:val="nil"/>
              <w:bottom w:val="nil"/>
              <w:right w:val="nil"/>
            </w:tcBorders>
          </w:tcPr>
          <w:p w:rsidR="008959D8" w:rsidRPr="00DB318F" w:rsidRDefault="008959D8" w:rsidP="00F539BE">
            <w:pPr>
              <w:tabs>
                <w:tab w:val="left" w:pos="480"/>
                <w:tab w:val="right" w:leader="dot" w:pos="10065"/>
              </w:tabs>
              <w:spacing w:after="0" w:line="240" w:lineRule="auto"/>
              <w:rPr>
                <w:rFonts w:ascii="Times New Roman" w:hAnsi="Times New Roman" w:cs="Times New Roman"/>
                <w:b/>
                <w:bCs/>
                <w:sz w:val="24"/>
                <w:szCs w:val="24"/>
                <w:lang w:eastAsia="ru-RU"/>
              </w:rPr>
            </w:pPr>
            <w:r w:rsidRPr="00DB318F">
              <w:rPr>
                <w:rFonts w:ascii="Times New Roman" w:hAnsi="Times New Roman" w:cs="Times New Roman"/>
                <w:b/>
                <w:bCs/>
                <w:sz w:val="24"/>
                <w:szCs w:val="24"/>
                <w:lang w:eastAsia="ru-RU"/>
              </w:rPr>
              <w:t>2.2.</w:t>
            </w:r>
          </w:p>
        </w:tc>
        <w:tc>
          <w:tcPr>
            <w:tcW w:w="7488" w:type="dxa"/>
            <w:gridSpan w:val="2"/>
            <w:tcBorders>
              <w:top w:val="nil"/>
              <w:left w:val="nil"/>
              <w:bottom w:val="nil"/>
              <w:right w:val="nil"/>
            </w:tcBorders>
          </w:tcPr>
          <w:p w:rsidR="008959D8" w:rsidRPr="00DB318F" w:rsidRDefault="008959D8" w:rsidP="00F539BE">
            <w:pPr>
              <w:tabs>
                <w:tab w:val="left" w:pos="480"/>
                <w:tab w:val="right" w:leader="dot" w:pos="10065"/>
              </w:tabs>
              <w:spacing w:after="0" w:line="240" w:lineRule="auto"/>
              <w:rPr>
                <w:rFonts w:ascii="Times New Roman" w:hAnsi="Times New Roman" w:cs="Times New Roman"/>
                <w:b/>
                <w:bCs/>
                <w:sz w:val="24"/>
                <w:szCs w:val="24"/>
                <w:lang w:eastAsia="ru-RU"/>
              </w:rPr>
            </w:pPr>
            <w:r w:rsidRPr="00DB318F">
              <w:rPr>
                <w:rFonts w:ascii="Times New Roman" w:hAnsi="Times New Roman" w:cs="Times New Roman"/>
                <w:b/>
                <w:bCs/>
                <w:sz w:val="24"/>
                <w:szCs w:val="24"/>
                <w:lang w:eastAsia="ru-RU"/>
              </w:rPr>
              <w:t>Программы отдельных учебных предметов, курсов, курсов внеурочной деятельности</w:t>
            </w:r>
          </w:p>
        </w:tc>
        <w:tc>
          <w:tcPr>
            <w:tcW w:w="501" w:type="dxa"/>
            <w:tcBorders>
              <w:top w:val="nil"/>
              <w:left w:val="nil"/>
              <w:bottom w:val="nil"/>
              <w:right w:val="nil"/>
            </w:tcBorders>
          </w:tcPr>
          <w:p w:rsidR="008959D8" w:rsidRPr="00DB318F" w:rsidRDefault="00A10ADA" w:rsidP="00F539BE">
            <w:pPr>
              <w:tabs>
                <w:tab w:val="left" w:pos="480"/>
                <w:tab w:val="right" w:leader="dot" w:pos="10065"/>
              </w:tabs>
              <w:spacing w:after="0" w:line="240" w:lineRule="auto"/>
              <w:rPr>
                <w:rFonts w:ascii="Times New Roman" w:hAnsi="Times New Roman" w:cs="Times New Roman"/>
                <w:b/>
                <w:bCs/>
                <w:sz w:val="24"/>
                <w:szCs w:val="24"/>
                <w:lang w:eastAsia="ru-RU"/>
              </w:rPr>
            </w:pPr>
            <w:r>
              <w:rPr>
                <w:rFonts w:ascii="Times New Roman" w:hAnsi="Times New Roman" w:cs="Times New Roman"/>
                <w:b/>
                <w:bCs/>
                <w:sz w:val="24"/>
                <w:szCs w:val="24"/>
                <w:lang w:eastAsia="ru-RU"/>
              </w:rPr>
              <w:t>89</w:t>
            </w:r>
          </w:p>
        </w:tc>
      </w:tr>
      <w:tr w:rsidR="00DB318F" w:rsidRPr="00DB318F">
        <w:tc>
          <w:tcPr>
            <w:tcW w:w="593" w:type="dxa"/>
            <w:tcBorders>
              <w:top w:val="nil"/>
              <w:left w:val="nil"/>
              <w:bottom w:val="nil"/>
              <w:right w:val="nil"/>
            </w:tcBorders>
          </w:tcPr>
          <w:p w:rsidR="008959D8" w:rsidRPr="00DB318F" w:rsidRDefault="008959D8" w:rsidP="00F539BE">
            <w:pPr>
              <w:tabs>
                <w:tab w:val="left" w:pos="480"/>
                <w:tab w:val="right" w:leader="dot" w:pos="10065"/>
              </w:tabs>
              <w:spacing w:after="0" w:line="240" w:lineRule="auto"/>
              <w:rPr>
                <w:rFonts w:ascii="Times New Roman" w:hAnsi="Times New Roman" w:cs="Times New Roman"/>
                <w:b/>
                <w:bCs/>
                <w:sz w:val="24"/>
                <w:szCs w:val="24"/>
                <w:lang w:eastAsia="ru-RU"/>
              </w:rPr>
            </w:pPr>
          </w:p>
        </w:tc>
        <w:tc>
          <w:tcPr>
            <w:tcW w:w="762" w:type="dxa"/>
            <w:tcBorders>
              <w:top w:val="nil"/>
              <w:left w:val="nil"/>
              <w:bottom w:val="nil"/>
              <w:right w:val="nil"/>
            </w:tcBorders>
          </w:tcPr>
          <w:p w:rsidR="008959D8" w:rsidRPr="00DB318F" w:rsidRDefault="008959D8" w:rsidP="00F539BE">
            <w:pPr>
              <w:tabs>
                <w:tab w:val="left" w:pos="480"/>
                <w:tab w:val="right" w:leader="dot" w:pos="10065"/>
              </w:tabs>
              <w:spacing w:after="0" w:line="240" w:lineRule="auto"/>
              <w:rPr>
                <w:rFonts w:ascii="Times New Roman" w:hAnsi="Times New Roman" w:cs="Times New Roman"/>
                <w:b/>
                <w:bCs/>
                <w:sz w:val="24"/>
                <w:szCs w:val="24"/>
                <w:lang w:eastAsia="ru-RU"/>
              </w:rPr>
            </w:pPr>
          </w:p>
        </w:tc>
        <w:tc>
          <w:tcPr>
            <w:tcW w:w="1056" w:type="dxa"/>
            <w:tcBorders>
              <w:top w:val="nil"/>
              <w:left w:val="nil"/>
              <w:bottom w:val="nil"/>
              <w:right w:val="nil"/>
            </w:tcBorders>
          </w:tcPr>
          <w:p w:rsidR="008959D8" w:rsidRPr="00DB318F" w:rsidRDefault="008959D8" w:rsidP="00F539BE">
            <w:pPr>
              <w:tabs>
                <w:tab w:val="left" w:pos="480"/>
                <w:tab w:val="right" w:leader="dot" w:pos="10065"/>
              </w:tabs>
              <w:spacing w:after="0" w:line="240" w:lineRule="auto"/>
              <w:rPr>
                <w:rFonts w:ascii="Times New Roman" w:hAnsi="Times New Roman" w:cs="Times New Roman"/>
                <w:b/>
                <w:bCs/>
                <w:sz w:val="24"/>
                <w:szCs w:val="24"/>
                <w:lang w:eastAsia="ru-RU"/>
              </w:rPr>
            </w:pPr>
            <w:r w:rsidRPr="00DB318F">
              <w:rPr>
                <w:rFonts w:ascii="Times New Roman" w:hAnsi="Times New Roman" w:cs="Times New Roman"/>
                <w:b/>
                <w:bCs/>
                <w:sz w:val="24"/>
                <w:szCs w:val="24"/>
                <w:lang w:eastAsia="ru-RU"/>
              </w:rPr>
              <w:t>2.2.1.</w:t>
            </w:r>
          </w:p>
        </w:tc>
        <w:tc>
          <w:tcPr>
            <w:tcW w:w="6432" w:type="dxa"/>
            <w:tcBorders>
              <w:top w:val="nil"/>
              <w:left w:val="nil"/>
              <w:bottom w:val="nil"/>
              <w:right w:val="nil"/>
            </w:tcBorders>
          </w:tcPr>
          <w:p w:rsidR="008959D8" w:rsidRPr="00DB318F" w:rsidRDefault="008959D8" w:rsidP="00F539BE">
            <w:pPr>
              <w:tabs>
                <w:tab w:val="left" w:pos="480"/>
                <w:tab w:val="right" w:leader="dot" w:pos="10065"/>
              </w:tabs>
              <w:spacing w:after="0" w:line="240" w:lineRule="auto"/>
              <w:rPr>
                <w:rFonts w:ascii="Times New Roman" w:hAnsi="Times New Roman" w:cs="Times New Roman"/>
                <w:b/>
                <w:bCs/>
                <w:sz w:val="24"/>
                <w:szCs w:val="24"/>
                <w:lang w:eastAsia="ru-RU"/>
              </w:rPr>
            </w:pPr>
            <w:r w:rsidRPr="00DB318F">
              <w:rPr>
                <w:rFonts w:ascii="Times New Roman" w:hAnsi="Times New Roman" w:cs="Times New Roman"/>
                <w:b/>
                <w:bCs/>
                <w:sz w:val="24"/>
                <w:szCs w:val="24"/>
                <w:lang w:eastAsia="ru-RU"/>
              </w:rPr>
              <w:t>Общие положения</w:t>
            </w:r>
          </w:p>
        </w:tc>
        <w:tc>
          <w:tcPr>
            <w:tcW w:w="501" w:type="dxa"/>
            <w:tcBorders>
              <w:top w:val="nil"/>
              <w:left w:val="nil"/>
              <w:bottom w:val="nil"/>
              <w:right w:val="nil"/>
            </w:tcBorders>
          </w:tcPr>
          <w:p w:rsidR="008959D8" w:rsidRPr="00DB318F" w:rsidRDefault="00A10ADA" w:rsidP="00F539BE">
            <w:pPr>
              <w:tabs>
                <w:tab w:val="left" w:pos="480"/>
                <w:tab w:val="right" w:leader="dot" w:pos="10065"/>
              </w:tabs>
              <w:spacing w:after="0" w:line="240" w:lineRule="auto"/>
              <w:rPr>
                <w:rFonts w:ascii="Times New Roman" w:hAnsi="Times New Roman" w:cs="Times New Roman"/>
                <w:b/>
                <w:bCs/>
                <w:sz w:val="24"/>
                <w:szCs w:val="24"/>
                <w:lang w:eastAsia="ru-RU"/>
              </w:rPr>
            </w:pPr>
            <w:r>
              <w:rPr>
                <w:rFonts w:ascii="Times New Roman" w:hAnsi="Times New Roman" w:cs="Times New Roman"/>
                <w:b/>
                <w:bCs/>
                <w:sz w:val="24"/>
                <w:szCs w:val="24"/>
                <w:lang w:eastAsia="ru-RU"/>
              </w:rPr>
              <w:t>89</w:t>
            </w:r>
          </w:p>
        </w:tc>
      </w:tr>
      <w:tr w:rsidR="00DB318F" w:rsidRPr="00DB318F">
        <w:tc>
          <w:tcPr>
            <w:tcW w:w="593" w:type="dxa"/>
            <w:tcBorders>
              <w:top w:val="nil"/>
              <w:left w:val="nil"/>
              <w:bottom w:val="nil"/>
              <w:right w:val="nil"/>
            </w:tcBorders>
          </w:tcPr>
          <w:p w:rsidR="008959D8" w:rsidRPr="00DB318F" w:rsidRDefault="008959D8" w:rsidP="00F539BE">
            <w:pPr>
              <w:tabs>
                <w:tab w:val="left" w:pos="480"/>
                <w:tab w:val="right" w:leader="dot" w:pos="10065"/>
              </w:tabs>
              <w:spacing w:after="0" w:line="240" w:lineRule="auto"/>
              <w:rPr>
                <w:rFonts w:ascii="Times New Roman" w:hAnsi="Times New Roman" w:cs="Times New Roman"/>
                <w:b/>
                <w:bCs/>
                <w:sz w:val="24"/>
                <w:szCs w:val="24"/>
                <w:lang w:eastAsia="ru-RU"/>
              </w:rPr>
            </w:pPr>
          </w:p>
        </w:tc>
        <w:tc>
          <w:tcPr>
            <w:tcW w:w="762" w:type="dxa"/>
            <w:tcBorders>
              <w:top w:val="nil"/>
              <w:left w:val="nil"/>
              <w:bottom w:val="nil"/>
              <w:right w:val="nil"/>
            </w:tcBorders>
          </w:tcPr>
          <w:p w:rsidR="008959D8" w:rsidRPr="00DB318F" w:rsidRDefault="008959D8" w:rsidP="00F539BE">
            <w:pPr>
              <w:tabs>
                <w:tab w:val="left" w:pos="480"/>
                <w:tab w:val="right" w:leader="dot" w:pos="10065"/>
              </w:tabs>
              <w:spacing w:after="0" w:line="240" w:lineRule="auto"/>
              <w:rPr>
                <w:rFonts w:ascii="Times New Roman" w:hAnsi="Times New Roman" w:cs="Times New Roman"/>
                <w:b/>
                <w:bCs/>
                <w:sz w:val="24"/>
                <w:szCs w:val="24"/>
                <w:lang w:eastAsia="ru-RU"/>
              </w:rPr>
            </w:pPr>
          </w:p>
        </w:tc>
        <w:tc>
          <w:tcPr>
            <w:tcW w:w="1056" w:type="dxa"/>
            <w:tcBorders>
              <w:top w:val="nil"/>
              <w:left w:val="nil"/>
              <w:bottom w:val="nil"/>
              <w:right w:val="nil"/>
            </w:tcBorders>
          </w:tcPr>
          <w:p w:rsidR="008959D8" w:rsidRPr="00302F0D" w:rsidRDefault="008959D8" w:rsidP="00F539BE">
            <w:pPr>
              <w:tabs>
                <w:tab w:val="left" w:pos="480"/>
                <w:tab w:val="right" w:leader="dot" w:pos="10065"/>
              </w:tabs>
              <w:spacing w:after="0" w:line="240" w:lineRule="auto"/>
              <w:rPr>
                <w:rFonts w:ascii="Times New Roman" w:hAnsi="Times New Roman" w:cs="Times New Roman"/>
                <w:b/>
                <w:bCs/>
                <w:sz w:val="24"/>
                <w:szCs w:val="24"/>
                <w:lang w:eastAsia="ru-RU"/>
              </w:rPr>
            </w:pPr>
            <w:r w:rsidRPr="00302F0D">
              <w:rPr>
                <w:rFonts w:ascii="Times New Roman" w:hAnsi="Times New Roman" w:cs="Times New Roman"/>
                <w:b/>
                <w:bCs/>
                <w:sz w:val="24"/>
                <w:szCs w:val="24"/>
                <w:lang w:eastAsia="ru-RU"/>
              </w:rPr>
              <w:t>2.2.2.</w:t>
            </w:r>
          </w:p>
        </w:tc>
        <w:tc>
          <w:tcPr>
            <w:tcW w:w="6432" w:type="dxa"/>
            <w:tcBorders>
              <w:top w:val="nil"/>
              <w:left w:val="nil"/>
              <w:bottom w:val="nil"/>
              <w:right w:val="nil"/>
            </w:tcBorders>
          </w:tcPr>
          <w:p w:rsidR="008959D8" w:rsidRPr="00302F0D" w:rsidRDefault="008959D8" w:rsidP="00F539BE">
            <w:pPr>
              <w:tabs>
                <w:tab w:val="left" w:pos="480"/>
                <w:tab w:val="right" w:leader="dot" w:pos="10065"/>
              </w:tabs>
              <w:spacing w:after="0" w:line="240" w:lineRule="auto"/>
              <w:rPr>
                <w:rFonts w:ascii="Times New Roman" w:hAnsi="Times New Roman" w:cs="Times New Roman"/>
                <w:b/>
                <w:bCs/>
                <w:sz w:val="24"/>
                <w:szCs w:val="24"/>
                <w:lang w:eastAsia="ru-RU"/>
              </w:rPr>
            </w:pPr>
            <w:r w:rsidRPr="00302F0D">
              <w:rPr>
                <w:rFonts w:ascii="Times New Roman" w:hAnsi="Times New Roman" w:cs="Times New Roman"/>
                <w:b/>
                <w:bCs/>
                <w:sz w:val="24"/>
                <w:szCs w:val="24"/>
                <w:lang w:eastAsia="ru-RU"/>
              </w:rPr>
              <w:t>Основное содержание отдельных предметов</w:t>
            </w:r>
          </w:p>
        </w:tc>
        <w:tc>
          <w:tcPr>
            <w:tcW w:w="501" w:type="dxa"/>
            <w:tcBorders>
              <w:top w:val="nil"/>
              <w:left w:val="nil"/>
              <w:bottom w:val="nil"/>
              <w:right w:val="nil"/>
            </w:tcBorders>
          </w:tcPr>
          <w:p w:rsidR="008959D8" w:rsidRPr="00DB318F" w:rsidRDefault="00A10ADA" w:rsidP="00F539BE">
            <w:pPr>
              <w:tabs>
                <w:tab w:val="left" w:pos="480"/>
                <w:tab w:val="right" w:leader="dot" w:pos="10065"/>
              </w:tabs>
              <w:spacing w:after="0" w:line="240" w:lineRule="auto"/>
              <w:rPr>
                <w:rFonts w:ascii="Times New Roman" w:hAnsi="Times New Roman" w:cs="Times New Roman"/>
                <w:b/>
                <w:bCs/>
                <w:sz w:val="24"/>
                <w:szCs w:val="24"/>
                <w:lang w:eastAsia="ru-RU"/>
              </w:rPr>
            </w:pPr>
            <w:r>
              <w:rPr>
                <w:rFonts w:ascii="Times New Roman" w:hAnsi="Times New Roman" w:cs="Times New Roman"/>
                <w:b/>
                <w:bCs/>
                <w:sz w:val="24"/>
                <w:szCs w:val="24"/>
                <w:lang w:eastAsia="ru-RU"/>
              </w:rPr>
              <w:t>90</w:t>
            </w:r>
          </w:p>
        </w:tc>
      </w:tr>
      <w:tr w:rsidR="00DB318F" w:rsidRPr="00DB318F">
        <w:tc>
          <w:tcPr>
            <w:tcW w:w="593" w:type="dxa"/>
            <w:tcBorders>
              <w:top w:val="nil"/>
              <w:left w:val="nil"/>
              <w:bottom w:val="nil"/>
              <w:right w:val="nil"/>
            </w:tcBorders>
          </w:tcPr>
          <w:p w:rsidR="008959D8" w:rsidRPr="00DB318F" w:rsidRDefault="008959D8" w:rsidP="00F539BE">
            <w:pPr>
              <w:tabs>
                <w:tab w:val="left" w:pos="480"/>
                <w:tab w:val="right" w:leader="dot" w:pos="10065"/>
              </w:tabs>
              <w:spacing w:after="0" w:line="240" w:lineRule="auto"/>
              <w:rPr>
                <w:rFonts w:ascii="Times New Roman" w:hAnsi="Times New Roman" w:cs="Times New Roman"/>
                <w:b/>
                <w:bCs/>
                <w:sz w:val="24"/>
                <w:szCs w:val="24"/>
                <w:lang w:eastAsia="ru-RU"/>
              </w:rPr>
            </w:pPr>
          </w:p>
        </w:tc>
        <w:tc>
          <w:tcPr>
            <w:tcW w:w="762" w:type="dxa"/>
            <w:tcBorders>
              <w:top w:val="nil"/>
              <w:left w:val="nil"/>
              <w:bottom w:val="nil"/>
              <w:right w:val="nil"/>
            </w:tcBorders>
          </w:tcPr>
          <w:p w:rsidR="008959D8" w:rsidRPr="00DB318F" w:rsidRDefault="008959D8" w:rsidP="00F539BE">
            <w:pPr>
              <w:tabs>
                <w:tab w:val="left" w:pos="480"/>
                <w:tab w:val="right" w:leader="dot" w:pos="10065"/>
              </w:tabs>
              <w:spacing w:after="0" w:line="240" w:lineRule="auto"/>
              <w:rPr>
                <w:rFonts w:ascii="Times New Roman" w:hAnsi="Times New Roman" w:cs="Times New Roman"/>
                <w:b/>
                <w:bCs/>
                <w:sz w:val="24"/>
                <w:szCs w:val="24"/>
                <w:lang w:eastAsia="ru-RU"/>
              </w:rPr>
            </w:pPr>
          </w:p>
        </w:tc>
        <w:tc>
          <w:tcPr>
            <w:tcW w:w="1056" w:type="dxa"/>
            <w:tcBorders>
              <w:top w:val="nil"/>
              <w:left w:val="nil"/>
              <w:bottom w:val="nil"/>
              <w:right w:val="nil"/>
            </w:tcBorders>
          </w:tcPr>
          <w:p w:rsidR="008959D8" w:rsidRPr="00302F0D" w:rsidRDefault="008959D8" w:rsidP="00F539BE">
            <w:pPr>
              <w:tabs>
                <w:tab w:val="left" w:pos="480"/>
                <w:tab w:val="right" w:leader="dot" w:pos="10065"/>
              </w:tabs>
              <w:spacing w:after="0" w:line="240" w:lineRule="auto"/>
              <w:rPr>
                <w:rFonts w:ascii="Times New Roman" w:hAnsi="Times New Roman" w:cs="Times New Roman"/>
                <w:b/>
                <w:bCs/>
                <w:sz w:val="24"/>
                <w:szCs w:val="24"/>
                <w:lang w:eastAsia="ru-RU"/>
              </w:rPr>
            </w:pPr>
            <w:r w:rsidRPr="00302F0D">
              <w:rPr>
                <w:rFonts w:ascii="Times New Roman" w:hAnsi="Times New Roman" w:cs="Times New Roman"/>
                <w:b/>
                <w:bCs/>
                <w:sz w:val="24"/>
                <w:szCs w:val="24"/>
                <w:lang w:eastAsia="ru-RU"/>
              </w:rPr>
              <w:t>2.2.2.1.</w:t>
            </w:r>
          </w:p>
        </w:tc>
        <w:tc>
          <w:tcPr>
            <w:tcW w:w="6432" w:type="dxa"/>
            <w:tcBorders>
              <w:top w:val="nil"/>
              <w:left w:val="nil"/>
              <w:bottom w:val="nil"/>
              <w:right w:val="nil"/>
            </w:tcBorders>
          </w:tcPr>
          <w:p w:rsidR="008959D8" w:rsidRPr="00302F0D" w:rsidRDefault="008959D8" w:rsidP="00F539BE">
            <w:pPr>
              <w:tabs>
                <w:tab w:val="left" w:pos="480"/>
                <w:tab w:val="right" w:leader="dot" w:pos="10065"/>
              </w:tabs>
              <w:spacing w:after="0" w:line="240" w:lineRule="auto"/>
              <w:rPr>
                <w:rFonts w:ascii="Times New Roman" w:hAnsi="Times New Roman" w:cs="Times New Roman"/>
                <w:b/>
                <w:bCs/>
                <w:sz w:val="24"/>
                <w:szCs w:val="24"/>
                <w:lang w:eastAsia="ru-RU"/>
              </w:rPr>
            </w:pPr>
            <w:r w:rsidRPr="00302F0D">
              <w:rPr>
                <w:rFonts w:ascii="Times New Roman" w:hAnsi="Times New Roman" w:cs="Times New Roman"/>
                <w:b/>
                <w:bCs/>
                <w:sz w:val="24"/>
                <w:szCs w:val="24"/>
                <w:lang w:eastAsia="ru-RU"/>
              </w:rPr>
              <w:t>Русский язык</w:t>
            </w:r>
          </w:p>
        </w:tc>
        <w:tc>
          <w:tcPr>
            <w:tcW w:w="501" w:type="dxa"/>
            <w:tcBorders>
              <w:top w:val="nil"/>
              <w:left w:val="nil"/>
              <w:bottom w:val="nil"/>
              <w:right w:val="nil"/>
            </w:tcBorders>
          </w:tcPr>
          <w:p w:rsidR="008959D8" w:rsidRPr="00DB318F" w:rsidRDefault="00A10ADA" w:rsidP="00F539BE">
            <w:pPr>
              <w:tabs>
                <w:tab w:val="left" w:pos="480"/>
                <w:tab w:val="right" w:leader="dot" w:pos="10065"/>
              </w:tabs>
              <w:spacing w:after="0" w:line="240" w:lineRule="auto"/>
              <w:rPr>
                <w:rFonts w:ascii="Times New Roman" w:hAnsi="Times New Roman" w:cs="Times New Roman"/>
                <w:b/>
                <w:bCs/>
                <w:sz w:val="24"/>
                <w:szCs w:val="24"/>
                <w:lang w:eastAsia="ru-RU"/>
              </w:rPr>
            </w:pPr>
            <w:r>
              <w:rPr>
                <w:rFonts w:ascii="Times New Roman" w:hAnsi="Times New Roman" w:cs="Times New Roman"/>
                <w:b/>
                <w:bCs/>
                <w:sz w:val="24"/>
                <w:szCs w:val="24"/>
                <w:lang w:eastAsia="ru-RU"/>
              </w:rPr>
              <w:t>90</w:t>
            </w:r>
          </w:p>
        </w:tc>
      </w:tr>
      <w:tr w:rsidR="00DB318F" w:rsidRPr="00DB318F">
        <w:tc>
          <w:tcPr>
            <w:tcW w:w="593" w:type="dxa"/>
            <w:tcBorders>
              <w:top w:val="nil"/>
              <w:left w:val="nil"/>
              <w:bottom w:val="nil"/>
              <w:right w:val="nil"/>
            </w:tcBorders>
          </w:tcPr>
          <w:p w:rsidR="008959D8" w:rsidRPr="00DB318F" w:rsidRDefault="008959D8" w:rsidP="00F539BE">
            <w:pPr>
              <w:tabs>
                <w:tab w:val="left" w:pos="480"/>
                <w:tab w:val="right" w:leader="dot" w:pos="10065"/>
              </w:tabs>
              <w:spacing w:after="0" w:line="240" w:lineRule="auto"/>
              <w:rPr>
                <w:rFonts w:ascii="Times New Roman" w:hAnsi="Times New Roman" w:cs="Times New Roman"/>
                <w:b/>
                <w:bCs/>
                <w:sz w:val="24"/>
                <w:szCs w:val="24"/>
                <w:lang w:eastAsia="ru-RU"/>
              </w:rPr>
            </w:pPr>
          </w:p>
        </w:tc>
        <w:tc>
          <w:tcPr>
            <w:tcW w:w="762" w:type="dxa"/>
            <w:tcBorders>
              <w:top w:val="nil"/>
              <w:left w:val="nil"/>
              <w:bottom w:val="nil"/>
              <w:right w:val="nil"/>
            </w:tcBorders>
          </w:tcPr>
          <w:p w:rsidR="008959D8" w:rsidRPr="00DB318F" w:rsidRDefault="008959D8" w:rsidP="00F539BE">
            <w:pPr>
              <w:tabs>
                <w:tab w:val="left" w:pos="480"/>
                <w:tab w:val="right" w:leader="dot" w:pos="10065"/>
              </w:tabs>
              <w:spacing w:after="0" w:line="240" w:lineRule="auto"/>
              <w:rPr>
                <w:rFonts w:ascii="Times New Roman" w:hAnsi="Times New Roman" w:cs="Times New Roman"/>
                <w:b/>
                <w:bCs/>
                <w:sz w:val="24"/>
                <w:szCs w:val="24"/>
                <w:lang w:eastAsia="ru-RU"/>
              </w:rPr>
            </w:pPr>
          </w:p>
        </w:tc>
        <w:tc>
          <w:tcPr>
            <w:tcW w:w="1056" w:type="dxa"/>
            <w:tcBorders>
              <w:top w:val="nil"/>
              <w:left w:val="nil"/>
              <w:bottom w:val="nil"/>
              <w:right w:val="nil"/>
            </w:tcBorders>
          </w:tcPr>
          <w:p w:rsidR="008959D8" w:rsidRPr="00302F0D" w:rsidRDefault="008959D8" w:rsidP="00F539BE">
            <w:pPr>
              <w:tabs>
                <w:tab w:val="left" w:pos="480"/>
                <w:tab w:val="right" w:leader="dot" w:pos="10065"/>
              </w:tabs>
              <w:spacing w:after="0" w:line="240" w:lineRule="auto"/>
              <w:rPr>
                <w:rFonts w:ascii="Times New Roman" w:hAnsi="Times New Roman" w:cs="Times New Roman"/>
                <w:b/>
                <w:bCs/>
                <w:sz w:val="24"/>
                <w:szCs w:val="24"/>
                <w:lang w:eastAsia="ru-RU"/>
              </w:rPr>
            </w:pPr>
            <w:r w:rsidRPr="00302F0D">
              <w:rPr>
                <w:rFonts w:ascii="Times New Roman" w:hAnsi="Times New Roman" w:cs="Times New Roman"/>
                <w:b/>
                <w:bCs/>
                <w:sz w:val="24"/>
                <w:szCs w:val="24"/>
                <w:lang w:eastAsia="ru-RU"/>
              </w:rPr>
              <w:t>2.2.2.2.</w:t>
            </w:r>
          </w:p>
        </w:tc>
        <w:tc>
          <w:tcPr>
            <w:tcW w:w="6432" w:type="dxa"/>
            <w:tcBorders>
              <w:top w:val="nil"/>
              <w:left w:val="nil"/>
              <w:bottom w:val="nil"/>
              <w:right w:val="nil"/>
            </w:tcBorders>
          </w:tcPr>
          <w:p w:rsidR="008959D8" w:rsidRPr="00302F0D" w:rsidRDefault="008959D8" w:rsidP="00F539BE">
            <w:pPr>
              <w:tabs>
                <w:tab w:val="left" w:pos="480"/>
                <w:tab w:val="right" w:leader="dot" w:pos="10065"/>
              </w:tabs>
              <w:spacing w:after="0" w:line="240" w:lineRule="auto"/>
              <w:rPr>
                <w:rFonts w:ascii="Times New Roman" w:hAnsi="Times New Roman" w:cs="Times New Roman"/>
                <w:b/>
                <w:bCs/>
                <w:sz w:val="24"/>
                <w:szCs w:val="24"/>
                <w:lang w:eastAsia="ru-RU"/>
              </w:rPr>
            </w:pPr>
            <w:r w:rsidRPr="00302F0D">
              <w:rPr>
                <w:rFonts w:ascii="Times New Roman" w:hAnsi="Times New Roman" w:cs="Times New Roman"/>
                <w:b/>
                <w:bCs/>
                <w:sz w:val="24"/>
                <w:szCs w:val="24"/>
                <w:lang w:eastAsia="ru-RU"/>
              </w:rPr>
              <w:t>Литературное чтение</w:t>
            </w:r>
          </w:p>
        </w:tc>
        <w:tc>
          <w:tcPr>
            <w:tcW w:w="501" w:type="dxa"/>
            <w:tcBorders>
              <w:top w:val="nil"/>
              <w:left w:val="nil"/>
              <w:bottom w:val="nil"/>
              <w:right w:val="nil"/>
            </w:tcBorders>
          </w:tcPr>
          <w:p w:rsidR="008959D8" w:rsidRPr="00DB318F" w:rsidRDefault="00A10ADA" w:rsidP="00F539BE">
            <w:pPr>
              <w:tabs>
                <w:tab w:val="left" w:pos="480"/>
                <w:tab w:val="right" w:leader="dot" w:pos="10065"/>
              </w:tabs>
              <w:spacing w:after="0" w:line="240" w:lineRule="auto"/>
              <w:rPr>
                <w:rFonts w:ascii="Times New Roman" w:hAnsi="Times New Roman" w:cs="Times New Roman"/>
                <w:b/>
                <w:bCs/>
                <w:sz w:val="24"/>
                <w:szCs w:val="24"/>
                <w:lang w:eastAsia="ru-RU"/>
              </w:rPr>
            </w:pPr>
            <w:r>
              <w:rPr>
                <w:rFonts w:ascii="Times New Roman" w:hAnsi="Times New Roman" w:cs="Times New Roman"/>
                <w:b/>
                <w:bCs/>
                <w:sz w:val="24"/>
                <w:szCs w:val="24"/>
                <w:lang w:eastAsia="ru-RU"/>
              </w:rPr>
              <w:t>93</w:t>
            </w:r>
          </w:p>
        </w:tc>
      </w:tr>
      <w:tr w:rsidR="00DB318F" w:rsidRPr="00DB318F">
        <w:tc>
          <w:tcPr>
            <w:tcW w:w="593" w:type="dxa"/>
            <w:tcBorders>
              <w:top w:val="nil"/>
              <w:left w:val="nil"/>
              <w:bottom w:val="nil"/>
              <w:right w:val="nil"/>
            </w:tcBorders>
          </w:tcPr>
          <w:p w:rsidR="008959D8" w:rsidRPr="00DB318F" w:rsidRDefault="008959D8" w:rsidP="00F539BE">
            <w:pPr>
              <w:tabs>
                <w:tab w:val="left" w:pos="480"/>
                <w:tab w:val="right" w:leader="dot" w:pos="10065"/>
              </w:tabs>
              <w:spacing w:after="0" w:line="240" w:lineRule="auto"/>
              <w:rPr>
                <w:rFonts w:ascii="Times New Roman" w:hAnsi="Times New Roman" w:cs="Times New Roman"/>
                <w:b/>
                <w:bCs/>
                <w:sz w:val="24"/>
                <w:szCs w:val="24"/>
                <w:lang w:eastAsia="ru-RU"/>
              </w:rPr>
            </w:pPr>
          </w:p>
        </w:tc>
        <w:tc>
          <w:tcPr>
            <w:tcW w:w="762" w:type="dxa"/>
            <w:tcBorders>
              <w:top w:val="nil"/>
              <w:left w:val="nil"/>
              <w:bottom w:val="nil"/>
              <w:right w:val="nil"/>
            </w:tcBorders>
          </w:tcPr>
          <w:p w:rsidR="008959D8" w:rsidRPr="00DB318F" w:rsidRDefault="008959D8" w:rsidP="00F539BE">
            <w:pPr>
              <w:tabs>
                <w:tab w:val="left" w:pos="480"/>
                <w:tab w:val="right" w:leader="dot" w:pos="10065"/>
              </w:tabs>
              <w:spacing w:after="0" w:line="240" w:lineRule="auto"/>
              <w:rPr>
                <w:rFonts w:ascii="Times New Roman" w:hAnsi="Times New Roman" w:cs="Times New Roman"/>
                <w:b/>
                <w:bCs/>
                <w:sz w:val="24"/>
                <w:szCs w:val="24"/>
                <w:lang w:eastAsia="ru-RU"/>
              </w:rPr>
            </w:pPr>
          </w:p>
        </w:tc>
        <w:tc>
          <w:tcPr>
            <w:tcW w:w="1056" w:type="dxa"/>
            <w:tcBorders>
              <w:top w:val="nil"/>
              <w:left w:val="nil"/>
              <w:bottom w:val="nil"/>
              <w:right w:val="nil"/>
            </w:tcBorders>
          </w:tcPr>
          <w:p w:rsidR="008959D8" w:rsidRPr="00302F0D" w:rsidRDefault="008959D8" w:rsidP="00F539BE">
            <w:pPr>
              <w:tabs>
                <w:tab w:val="left" w:pos="480"/>
                <w:tab w:val="right" w:leader="dot" w:pos="10065"/>
              </w:tabs>
              <w:spacing w:after="0" w:line="240" w:lineRule="auto"/>
              <w:rPr>
                <w:rFonts w:ascii="Times New Roman" w:hAnsi="Times New Roman" w:cs="Times New Roman"/>
                <w:b/>
                <w:bCs/>
                <w:sz w:val="24"/>
                <w:szCs w:val="24"/>
                <w:lang w:eastAsia="ru-RU"/>
              </w:rPr>
            </w:pPr>
            <w:r w:rsidRPr="00302F0D">
              <w:rPr>
                <w:rFonts w:ascii="Times New Roman" w:hAnsi="Times New Roman" w:cs="Times New Roman"/>
                <w:b/>
                <w:bCs/>
                <w:sz w:val="24"/>
                <w:szCs w:val="24"/>
                <w:lang w:eastAsia="ru-RU"/>
              </w:rPr>
              <w:t>2.2.2.3.</w:t>
            </w:r>
          </w:p>
        </w:tc>
        <w:tc>
          <w:tcPr>
            <w:tcW w:w="6432" w:type="dxa"/>
            <w:tcBorders>
              <w:top w:val="nil"/>
              <w:left w:val="nil"/>
              <w:bottom w:val="nil"/>
              <w:right w:val="nil"/>
            </w:tcBorders>
          </w:tcPr>
          <w:p w:rsidR="008959D8" w:rsidRPr="00302F0D" w:rsidRDefault="008959D8" w:rsidP="00F539BE">
            <w:pPr>
              <w:tabs>
                <w:tab w:val="left" w:pos="480"/>
                <w:tab w:val="right" w:leader="dot" w:pos="10065"/>
              </w:tabs>
              <w:spacing w:after="0" w:line="240" w:lineRule="auto"/>
              <w:rPr>
                <w:rFonts w:ascii="Times New Roman" w:hAnsi="Times New Roman" w:cs="Times New Roman"/>
                <w:b/>
                <w:bCs/>
                <w:sz w:val="24"/>
                <w:szCs w:val="24"/>
                <w:lang w:eastAsia="ru-RU"/>
              </w:rPr>
            </w:pPr>
            <w:r w:rsidRPr="00302F0D">
              <w:rPr>
                <w:rFonts w:ascii="Times New Roman" w:hAnsi="Times New Roman" w:cs="Times New Roman"/>
                <w:b/>
                <w:bCs/>
                <w:sz w:val="24"/>
                <w:szCs w:val="24"/>
                <w:lang w:eastAsia="ru-RU"/>
              </w:rPr>
              <w:t>Иностранный язык (английский)</w:t>
            </w:r>
          </w:p>
        </w:tc>
        <w:tc>
          <w:tcPr>
            <w:tcW w:w="501" w:type="dxa"/>
            <w:tcBorders>
              <w:top w:val="nil"/>
              <w:left w:val="nil"/>
              <w:bottom w:val="nil"/>
              <w:right w:val="nil"/>
            </w:tcBorders>
          </w:tcPr>
          <w:p w:rsidR="008959D8" w:rsidRPr="00DB318F" w:rsidRDefault="00A10ADA" w:rsidP="00F539BE">
            <w:pPr>
              <w:tabs>
                <w:tab w:val="left" w:pos="480"/>
                <w:tab w:val="right" w:leader="dot" w:pos="10065"/>
              </w:tabs>
              <w:spacing w:after="0" w:line="240" w:lineRule="auto"/>
              <w:rPr>
                <w:rFonts w:ascii="Times New Roman" w:hAnsi="Times New Roman" w:cs="Times New Roman"/>
                <w:b/>
                <w:bCs/>
                <w:sz w:val="24"/>
                <w:szCs w:val="24"/>
                <w:lang w:eastAsia="ru-RU"/>
              </w:rPr>
            </w:pPr>
            <w:r>
              <w:rPr>
                <w:rFonts w:ascii="Times New Roman" w:hAnsi="Times New Roman" w:cs="Times New Roman"/>
                <w:b/>
                <w:bCs/>
                <w:sz w:val="24"/>
                <w:szCs w:val="24"/>
                <w:lang w:eastAsia="ru-RU"/>
              </w:rPr>
              <w:t>96</w:t>
            </w:r>
          </w:p>
        </w:tc>
      </w:tr>
      <w:tr w:rsidR="00DB318F" w:rsidRPr="00DB318F">
        <w:tc>
          <w:tcPr>
            <w:tcW w:w="593" w:type="dxa"/>
            <w:tcBorders>
              <w:top w:val="nil"/>
              <w:left w:val="nil"/>
              <w:bottom w:val="nil"/>
              <w:right w:val="nil"/>
            </w:tcBorders>
          </w:tcPr>
          <w:p w:rsidR="008959D8" w:rsidRPr="00DB318F" w:rsidRDefault="008959D8" w:rsidP="00F539BE">
            <w:pPr>
              <w:tabs>
                <w:tab w:val="left" w:pos="480"/>
                <w:tab w:val="right" w:leader="dot" w:pos="10065"/>
              </w:tabs>
              <w:spacing w:after="0" w:line="240" w:lineRule="auto"/>
              <w:rPr>
                <w:rFonts w:ascii="Times New Roman" w:hAnsi="Times New Roman" w:cs="Times New Roman"/>
                <w:b/>
                <w:bCs/>
                <w:sz w:val="24"/>
                <w:szCs w:val="24"/>
                <w:lang w:eastAsia="ru-RU"/>
              </w:rPr>
            </w:pPr>
          </w:p>
        </w:tc>
        <w:tc>
          <w:tcPr>
            <w:tcW w:w="762" w:type="dxa"/>
            <w:tcBorders>
              <w:top w:val="nil"/>
              <w:left w:val="nil"/>
              <w:bottom w:val="nil"/>
              <w:right w:val="nil"/>
            </w:tcBorders>
          </w:tcPr>
          <w:p w:rsidR="008959D8" w:rsidRPr="00DB318F" w:rsidRDefault="008959D8" w:rsidP="00F539BE">
            <w:pPr>
              <w:tabs>
                <w:tab w:val="left" w:pos="480"/>
                <w:tab w:val="right" w:leader="dot" w:pos="10065"/>
              </w:tabs>
              <w:spacing w:after="0" w:line="240" w:lineRule="auto"/>
              <w:rPr>
                <w:rFonts w:ascii="Times New Roman" w:hAnsi="Times New Roman" w:cs="Times New Roman"/>
                <w:b/>
                <w:bCs/>
                <w:sz w:val="24"/>
                <w:szCs w:val="24"/>
                <w:lang w:eastAsia="ru-RU"/>
              </w:rPr>
            </w:pPr>
          </w:p>
        </w:tc>
        <w:tc>
          <w:tcPr>
            <w:tcW w:w="1056" w:type="dxa"/>
            <w:tcBorders>
              <w:top w:val="nil"/>
              <w:left w:val="nil"/>
              <w:bottom w:val="nil"/>
              <w:right w:val="nil"/>
            </w:tcBorders>
          </w:tcPr>
          <w:p w:rsidR="008959D8" w:rsidRPr="00302F0D" w:rsidRDefault="008959D8" w:rsidP="00F539BE">
            <w:pPr>
              <w:tabs>
                <w:tab w:val="left" w:pos="480"/>
                <w:tab w:val="right" w:leader="dot" w:pos="10065"/>
              </w:tabs>
              <w:spacing w:after="0" w:line="240" w:lineRule="auto"/>
              <w:rPr>
                <w:rFonts w:ascii="Times New Roman" w:hAnsi="Times New Roman" w:cs="Times New Roman"/>
                <w:b/>
                <w:bCs/>
                <w:sz w:val="24"/>
                <w:szCs w:val="24"/>
                <w:lang w:eastAsia="ru-RU"/>
              </w:rPr>
            </w:pPr>
            <w:r w:rsidRPr="00302F0D">
              <w:rPr>
                <w:rFonts w:ascii="Times New Roman" w:hAnsi="Times New Roman" w:cs="Times New Roman"/>
                <w:b/>
                <w:bCs/>
                <w:sz w:val="24"/>
                <w:szCs w:val="24"/>
                <w:lang w:eastAsia="ru-RU"/>
              </w:rPr>
              <w:t>2.2.2.4.</w:t>
            </w:r>
          </w:p>
        </w:tc>
        <w:tc>
          <w:tcPr>
            <w:tcW w:w="6432" w:type="dxa"/>
            <w:tcBorders>
              <w:top w:val="nil"/>
              <w:left w:val="nil"/>
              <w:bottom w:val="nil"/>
              <w:right w:val="nil"/>
            </w:tcBorders>
          </w:tcPr>
          <w:p w:rsidR="008959D8" w:rsidRPr="00302F0D" w:rsidRDefault="008959D8" w:rsidP="00F539BE">
            <w:pPr>
              <w:tabs>
                <w:tab w:val="left" w:pos="480"/>
                <w:tab w:val="right" w:leader="dot" w:pos="10065"/>
              </w:tabs>
              <w:spacing w:after="0" w:line="240" w:lineRule="auto"/>
              <w:rPr>
                <w:rFonts w:ascii="Times New Roman" w:hAnsi="Times New Roman" w:cs="Times New Roman"/>
                <w:b/>
                <w:bCs/>
                <w:sz w:val="24"/>
                <w:szCs w:val="24"/>
                <w:lang w:eastAsia="ru-RU"/>
              </w:rPr>
            </w:pPr>
            <w:r w:rsidRPr="00302F0D">
              <w:rPr>
                <w:rFonts w:ascii="Times New Roman" w:hAnsi="Times New Roman" w:cs="Times New Roman"/>
                <w:b/>
                <w:bCs/>
                <w:sz w:val="24"/>
                <w:szCs w:val="24"/>
                <w:lang w:eastAsia="ru-RU"/>
              </w:rPr>
              <w:t>Математика и информатика</w:t>
            </w:r>
          </w:p>
        </w:tc>
        <w:tc>
          <w:tcPr>
            <w:tcW w:w="501" w:type="dxa"/>
            <w:tcBorders>
              <w:top w:val="nil"/>
              <w:left w:val="nil"/>
              <w:bottom w:val="nil"/>
              <w:right w:val="nil"/>
            </w:tcBorders>
          </w:tcPr>
          <w:p w:rsidR="008959D8" w:rsidRPr="00DB318F" w:rsidRDefault="00A10ADA" w:rsidP="00F539BE">
            <w:pPr>
              <w:tabs>
                <w:tab w:val="left" w:pos="480"/>
                <w:tab w:val="right" w:leader="dot" w:pos="10065"/>
              </w:tabs>
              <w:spacing w:after="0" w:line="240" w:lineRule="auto"/>
              <w:rPr>
                <w:rFonts w:ascii="Times New Roman" w:hAnsi="Times New Roman" w:cs="Times New Roman"/>
                <w:b/>
                <w:bCs/>
                <w:sz w:val="24"/>
                <w:szCs w:val="24"/>
                <w:lang w:eastAsia="ru-RU"/>
              </w:rPr>
            </w:pPr>
            <w:r>
              <w:rPr>
                <w:rFonts w:ascii="Times New Roman" w:hAnsi="Times New Roman" w:cs="Times New Roman"/>
                <w:b/>
                <w:bCs/>
                <w:sz w:val="24"/>
                <w:szCs w:val="24"/>
                <w:lang w:eastAsia="ru-RU"/>
              </w:rPr>
              <w:t>98</w:t>
            </w:r>
          </w:p>
        </w:tc>
      </w:tr>
      <w:tr w:rsidR="00DB318F" w:rsidRPr="00DB318F">
        <w:tc>
          <w:tcPr>
            <w:tcW w:w="593" w:type="dxa"/>
            <w:tcBorders>
              <w:top w:val="nil"/>
              <w:left w:val="nil"/>
              <w:bottom w:val="nil"/>
              <w:right w:val="nil"/>
            </w:tcBorders>
          </w:tcPr>
          <w:p w:rsidR="008959D8" w:rsidRPr="00DB318F" w:rsidRDefault="008959D8" w:rsidP="00F539BE">
            <w:pPr>
              <w:tabs>
                <w:tab w:val="left" w:pos="480"/>
                <w:tab w:val="right" w:leader="dot" w:pos="10065"/>
              </w:tabs>
              <w:spacing w:after="0" w:line="240" w:lineRule="auto"/>
              <w:rPr>
                <w:rFonts w:ascii="Times New Roman" w:hAnsi="Times New Roman" w:cs="Times New Roman"/>
                <w:b/>
                <w:bCs/>
                <w:sz w:val="24"/>
                <w:szCs w:val="24"/>
                <w:lang w:eastAsia="ru-RU"/>
              </w:rPr>
            </w:pPr>
          </w:p>
        </w:tc>
        <w:tc>
          <w:tcPr>
            <w:tcW w:w="762" w:type="dxa"/>
            <w:tcBorders>
              <w:top w:val="nil"/>
              <w:left w:val="nil"/>
              <w:bottom w:val="nil"/>
              <w:right w:val="nil"/>
            </w:tcBorders>
          </w:tcPr>
          <w:p w:rsidR="008959D8" w:rsidRPr="00DB318F" w:rsidRDefault="008959D8" w:rsidP="00F539BE">
            <w:pPr>
              <w:tabs>
                <w:tab w:val="left" w:pos="480"/>
                <w:tab w:val="right" w:leader="dot" w:pos="10065"/>
              </w:tabs>
              <w:spacing w:after="0" w:line="240" w:lineRule="auto"/>
              <w:rPr>
                <w:rFonts w:ascii="Times New Roman" w:hAnsi="Times New Roman" w:cs="Times New Roman"/>
                <w:b/>
                <w:bCs/>
                <w:sz w:val="24"/>
                <w:szCs w:val="24"/>
                <w:lang w:eastAsia="ru-RU"/>
              </w:rPr>
            </w:pPr>
          </w:p>
        </w:tc>
        <w:tc>
          <w:tcPr>
            <w:tcW w:w="1056" w:type="dxa"/>
            <w:tcBorders>
              <w:top w:val="nil"/>
              <w:left w:val="nil"/>
              <w:bottom w:val="nil"/>
              <w:right w:val="nil"/>
            </w:tcBorders>
          </w:tcPr>
          <w:p w:rsidR="008959D8" w:rsidRPr="00302F0D" w:rsidRDefault="008959D8" w:rsidP="00F539BE">
            <w:pPr>
              <w:tabs>
                <w:tab w:val="left" w:pos="480"/>
                <w:tab w:val="right" w:leader="dot" w:pos="10065"/>
              </w:tabs>
              <w:spacing w:after="0" w:line="240" w:lineRule="auto"/>
              <w:rPr>
                <w:rFonts w:ascii="Times New Roman" w:hAnsi="Times New Roman" w:cs="Times New Roman"/>
                <w:b/>
                <w:bCs/>
                <w:sz w:val="24"/>
                <w:szCs w:val="24"/>
                <w:lang w:eastAsia="ru-RU"/>
              </w:rPr>
            </w:pPr>
            <w:r w:rsidRPr="00302F0D">
              <w:rPr>
                <w:rFonts w:ascii="Times New Roman" w:hAnsi="Times New Roman" w:cs="Times New Roman"/>
                <w:b/>
                <w:bCs/>
                <w:sz w:val="24"/>
                <w:szCs w:val="24"/>
                <w:lang w:eastAsia="ru-RU"/>
              </w:rPr>
              <w:t>2.2.2.5.</w:t>
            </w:r>
          </w:p>
        </w:tc>
        <w:tc>
          <w:tcPr>
            <w:tcW w:w="6432" w:type="dxa"/>
            <w:tcBorders>
              <w:top w:val="nil"/>
              <w:left w:val="nil"/>
              <w:bottom w:val="nil"/>
              <w:right w:val="nil"/>
            </w:tcBorders>
          </w:tcPr>
          <w:p w:rsidR="008959D8" w:rsidRPr="00302F0D" w:rsidRDefault="008959D8" w:rsidP="00F539BE">
            <w:pPr>
              <w:tabs>
                <w:tab w:val="left" w:pos="480"/>
                <w:tab w:val="right" w:leader="dot" w:pos="10065"/>
              </w:tabs>
              <w:spacing w:after="0" w:line="240" w:lineRule="auto"/>
              <w:rPr>
                <w:rFonts w:ascii="Times New Roman" w:hAnsi="Times New Roman" w:cs="Times New Roman"/>
                <w:b/>
                <w:bCs/>
                <w:sz w:val="24"/>
                <w:szCs w:val="24"/>
                <w:lang w:eastAsia="ru-RU"/>
              </w:rPr>
            </w:pPr>
            <w:r w:rsidRPr="00302F0D">
              <w:rPr>
                <w:rFonts w:ascii="Times New Roman" w:hAnsi="Times New Roman" w:cs="Times New Roman"/>
                <w:b/>
                <w:bCs/>
                <w:sz w:val="24"/>
                <w:szCs w:val="24"/>
                <w:lang w:eastAsia="ru-RU"/>
              </w:rPr>
              <w:t>Окружающий мир</w:t>
            </w:r>
          </w:p>
        </w:tc>
        <w:tc>
          <w:tcPr>
            <w:tcW w:w="501" w:type="dxa"/>
            <w:tcBorders>
              <w:top w:val="nil"/>
              <w:left w:val="nil"/>
              <w:bottom w:val="nil"/>
              <w:right w:val="nil"/>
            </w:tcBorders>
          </w:tcPr>
          <w:p w:rsidR="008959D8" w:rsidRPr="00DB318F" w:rsidRDefault="00A10ADA" w:rsidP="00F539BE">
            <w:pPr>
              <w:tabs>
                <w:tab w:val="left" w:pos="480"/>
                <w:tab w:val="right" w:leader="dot" w:pos="10065"/>
              </w:tabs>
              <w:spacing w:after="0" w:line="240" w:lineRule="auto"/>
              <w:rPr>
                <w:rFonts w:ascii="Times New Roman" w:hAnsi="Times New Roman" w:cs="Times New Roman"/>
                <w:b/>
                <w:bCs/>
                <w:sz w:val="24"/>
                <w:szCs w:val="24"/>
                <w:lang w:eastAsia="ru-RU"/>
              </w:rPr>
            </w:pPr>
            <w:r>
              <w:rPr>
                <w:rFonts w:ascii="Times New Roman" w:hAnsi="Times New Roman" w:cs="Times New Roman"/>
                <w:b/>
                <w:bCs/>
                <w:sz w:val="24"/>
                <w:szCs w:val="24"/>
                <w:lang w:eastAsia="ru-RU"/>
              </w:rPr>
              <w:t>99</w:t>
            </w:r>
          </w:p>
        </w:tc>
      </w:tr>
      <w:tr w:rsidR="00DB318F" w:rsidRPr="00DB318F">
        <w:tc>
          <w:tcPr>
            <w:tcW w:w="593" w:type="dxa"/>
            <w:tcBorders>
              <w:top w:val="nil"/>
              <w:left w:val="nil"/>
              <w:bottom w:val="nil"/>
              <w:right w:val="nil"/>
            </w:tcBorders>
          </w:tcPr>
          <w:p w:rsidR="008959D8" w:rsidRPr="00DB318F" w:rsidRDefault="008959D8" w:rsidP="00F539BE">
            <w:pPr>
              <w:tabs>
                <w:tab w:val="left" w:pos="480"/>
                <w:tab w:val="right" w:leader="dot" w:pos="10065"/>
              </w:tabs>
              <w:spacing w:after="0" w:line="240" w:lineRule="auto"/>
              <w:rPr>
                <w:rFonts w:ascii="Times New Roman" w:hAnsi="Times New Roman" w:cs="Times New Roman"/>
                <w:b/>
                <w:bCs/>
                <w:sz w:val="24"/>
                <w:szCs w:val="24"/>
                <w:lang w:eastAsia="ru-RU"/>
              </w:rPr>
            </w:pPr>
          </w:p>
        </w:tc>
        <w:tc>
          <w:tcPr>
            <w:tcW w:w="762" w:type="dxa"/>
            <w:tcBorders>
              <w:top w:val="nil"/>
              <w:left w:val="nil"/>
              <w:bottom w:val="nil"/>
              <w:right w:val="nil"/>
            </w:tcBorders>
          </w:tcPr>
          <w:p w:rsidR="008959D8" w:rsidRPr="00DB318F" w:rsidRDefault="008959D8" w:rsidP="00F539BE">
            <w:pPr>
              <w:tabs>
                <w:tab w:val="left" w:pos="480"/>
                <w:tab w:val="right" w:leader="dot" w:pos="10065"/>
              </w:tabs>
              <w:spacing w:after="0" w:line="240" w:lineRule="auto"/>
              <w:rPr>
                <w:rFonts w:ascii="Times New Roman" w:hAnsi="Times New Roman" w:cs="Times New Roman"/>
                <w:b/>
                <w:bCs/>
                <w:sz w:val="24"/>
                <w:szCs w:val="24"/>
                <w:lang w:eastAsia="ru-RU"/>
              </w:rPr>
            </w:pPr>
          </w:p>
        </w:tc>
        <w:tc>
          <w:tcPr>
            <w:tcW w:w="1056" w:type="dxa"/>
            <w:tcBorders>
              <w:top w:val="nil"/>
              <w:left w:val="nil"/>
              <w:bottom w:val="nil"/>
              <w:right w:val="nil"/>
            </w:tcBorders>
          </w:tcPr>
          <w:p w:rsidR="008959D8" w:rsidRPr="00302F0D" w:rsidRDefault="008959D8" w:rsidP="00F539BE">
            <w:pPr>
              <w:tabs>
                <w:tab w:val="left" w:pos="480"/>
                <w:tab w:val="right" w:leader="dot" w:pos="10065"/>
              </w:tabs>
              <w:spacing w:after="0" w:line="240" w:lineRule="auto"/>
              <w:rPr>
                <w:rFonts w:ascii="Times New Roman" w:hAnsi="Times New Roman" w:cs="Times New Roman"/>
                <w:b/>
                <w:bCs/>
                <w:sz w:val="24"/>
                <w:szCs w:val="24"/>
                <w:lang w:eastAsia="ru-RU"/>
              </w:rPr>
            </w:pPr>
            <w:r w:rsidRPr="00302F0D">
              <w:rPr>
                <w:rFonts w:ascii="Times New Roman" w:hAnsi="Times New Roman" w:cs="Times New Roman"/>
                <w:b/>
                <w:bCs/>
                <w:sz w:val="24"/>
                <w:szCs w:val="24"/>
                <w:lang w:eastAsia="ru-RU"/>
              </w:rPr>
              <w:t>2.2.2.6.</w:t>
            </w:r>
          </w:p>
        </w:tc>
        <w:tc>
          <w:tcPr>
            <w:tcW w:w="6432" w:type="dxa"/>
            <w:tcBorders>
              <w:top w:val="nil"/>
              <w:left w:val="nil"/>
              <w:bottom w:val="nil"/>
              <w:right w:val="nil"/>
            </w:tcBorders>
          </w:tcPr>
          <w:p w:rsidR="008959D8" w:rsidRPr="00302F0D" w:rsidRDefault="008959D8" w:rsidP="00F539BE">
            <w:pPr>
              <w:tabs>
                <w:tab w:val="left" w:pos="480"/>
                <w:tab w:val="right" w:leader="dot" w:pos="10065"/>
              </w:tabs>
              <w:spacing w:after="0" w:line="240" w:lineRule="auto"/>
              <w:rPr>
                <w:rFonts w:ascii="Times New Roman" w:hAnsi="Times New Roman" w:cs="Times New Roman"/>
                <w:b/>
                <w:bCs/>
                <w:sz w:val="24"/>
                <w:szCs w:val="24"/>
                <w:lang w:eastAsia="ru-RU"/>
              </w:rPr>
            </w:pPr>
            <w:r w:rsidRPr="00302F0D">
              <w:rPr>
                <w:rFonts w:ascii="Times New Roman" w:hAnsi="Times New Roman" w:cs="Times New Roman"/>
                <w:b/>
                <w:bCs/>
                <w:sz w:val="24"/>
                <w:szCs w:val="24"/>
                <w:lang w:eastAsia="ru-RU"/>
              </w:rPr>
              <w:t>Основы религиозных культур и светской этики</w:t>
            </w:r>
          </w:p>
        </w:tc>
        <w:tc>
          <w:tcPr>
            <w:tcW w:w="501" w:type="dxa"/>
            <w:tcBorders>
              <w:top w:val="nil"/>
              <w:left w:val="nil"/>
              <w:bottom w:val="nil"/>
              <w:right w:val="nil"/>
            </w:tcBorders>
          </w:tcPr>
          <w:p w:rsidR="008959D8" w:rsidRPr="00DB318F" w:rsidRDefault="00A10ADA" w:rsidP="00F539BE">
            <w:pPr>
              <w:tabs>
                <w:tab w:val="left" w:pos="480"/>
                <w:tab w:val="right" w:leader="dot" w:pos="10065"/>
              </w:tabs>
              <w:spacing w:after="0" w:line="240" w:lineRule="auto"/>
              <w:rPr>
                <w:rFonts w:ascii="Times New Roman" w:hAnsi="Times New Roman" w:cs="Times New Roman"/>
                <w:b/>
                <w:bCs/>
                <w:sz w:val="24"/>
                <w:szCs w:val="24"/>
                <w:lang w:eastAsia="ru-RU"/>
              </w:rPr>
            </w:pPr>
            <w:r>
              <w:rPr>
                <w:rFonts w:ascii="Times New Roman" w:hAnsi="Times New Roman" w:cs="Times New Roman"/>
                <w:b/>
                <w:bCs/>
                <w:sz w:val="24"/>
                <w:szCs w:val="24"/>
                <w:lang w:eastAsia="ru-RU"/>
              </w:rPr>
              <w:t>102</w:t>
            </w:r>
          </w:p>
        </w:tc>
      </w:tr>
      <w:tr w:rsidR="00DB318F" w:rsidRPr="00DB318F">
        <w:tc>
          <w:tcPr>
            <w:tcW w:w="593" w:type="dxa"/>
            <w:tcBorders>
              <w:top w:val="nil"/>
              <w:left w:val="nil"/>
              <w:bottom w:val="nil"/>
              <w:right w:val="nil"/>
            </w:tcBorders>
          </w:tcPr>
          <w:p w:rsidR="008959D8" w:rsidRPr="00DB318F" w:rsidRDefault="008959D8" w:rsidP="00F539BE">
            <w:pPr>
              <w:tabs>
                <w:tab w:val="left" w:pos="480"/>
                <w:tab w:val="right" w:leader="dot" w:pos="10065"/>
              </w:tabs>
              <w:spacing w:after="0" w:line="240" w:lineRule="auto"/>
              <w:rPr>
                <w:rFonts w:ascii="Times New Roman" w:hAnsi="Times New Roman" w:cs="Times New Roman"/>
                <w:b/>
                <w:bCs/>
                <w:sz w:val="24"/>
                <w:szCs w:val="24"/>
                <w:lang w:eastAsia="ru-RU"/>
              </w:rPr>
            </w:pPr>
          </w:p>
        </w:tc>
        <w:tc>
          <w:tcPr>
            <w:tcW w:w="762" w:type="dxa"/>
            <w:tcBorders>
              <w:top w:val="nil"/>
              <w:left w:val="nil"/>
              <w:bottom w:val="nil"/>
              <w:right w:val="nil"/>
            </w:tcBorders>
          </w:tcPr>
          <w:p w:rsidR="008959D8" w:rsidRPr="00DB318F" w:rsidRDefault="008959D8" w:rsidP="00F539BE">
            <w:pPr>
              <w:tabs>
                <w:tab w:val="left" w:pos="480"/>
                <w:tab w:val="right" w:leader="dot" w:pos="10065"/>
              </w:tabs>
              <w:spacing w:after="0" w:line="240" w:lineRule="auto"/>
              <w:rPr>
                <w:rFonts w:ascii="Times New Roman" w:hAnsi="Times New Roman" w:cs="Times New Roman"/>
                <w:b/>
                <w:bCs/>
                <w:sz w:val="24"/>
                <w:szCs w:val="24"/>
                <w:lang w:eastAsia="ru-RU"/>
              </w:rPr>
            </w:pPr>
          </w:p>
        </w:tc>
        <w:tc>
          <w:tcPr>
            <w:tcW w:w="1056" w:type="dxa"/>
            <w:tcBorders>
              <w:top w:val="nil"/>
              <w:left w:val="nil"/>
              <w:bottom w:val="nil"/>
              <w:right w:val="nil"/>
            </w:tcBorders>
          </w:tcPr>
          <w:p w:rsidR="008959D8" w:rsidRPr="00302F0D" w:rsidRDefault="008959D8" w:rsidP="00F539BE">
            <w:pPr>
              <w:tabs>
                <w:tab w:val="left" w:pos="480"/>
                <w:tab w:val="right" w:leader="dot" w:pos="10065"/>
              </w:tabs>
              <w:spacing w:after="0" w:line="240" w:lineRule="auto"/>
              <w:rPr>
                <w:rFonts w:ascii="Times New Roman" w:hAnsi="Times New Roman" w:cs="Times New Roman"/>
                <w:b/>
                <w:bCs/>
                <w:sz w:val="24"/>
                <w:szCs w:val="24"/>
                <w:lang w:eastAsia="ru-RU"/>
              </w:rPr>
            </w:pPr>
            <w:r w:rsidRPr="00302F0D">
              <w:rPr>
                <w:rFonts w:ascii="Times New Roman" w:hAnsi="Times New Roman" w:cs="Times New Roman"/>
                <w:b/>
                <w:bCs/>
                <w:sz w:val="24"/>
                <w:szCs w:val="24"/>
                <w:lang w:eastAsia="ru-RU"/>
              </w:rPr>
              <w:t>2.2.2.7.</w:t>
            </w:r>
          </w:p>
        </w:tc>
        <w:tc>
          <w:tcPr>
            <w:tcW w:w="6432" w:type="dxa"/>
            <w:tcBorders>
              <w:top w:val="nil"/>
              <w:left w:val="nil"/>
              <w:bottom w:val="nil"/>
              <w:right w:val="nil"/>
            </w:tcBorders>
          </w:tcPr>
          <w:p w:rsidR="008959D8" w:rsidRPr="00302F0D" w:rsidRDefault="008959D8" w:rsidP="00F539BE">
            <w:pPr>
              <w:tabs>
                <w:tab w:val="left" w:pos="480"/>
                <w:tab w:val="right" w:leader="dot" w:pos="10065"/>
              </w:tabs>
              <w:spacing w:after="0" w:line="240" w:lineRule="auto"/>
              <w:rPr>
                <w:rFonts w:ascii="Times New Roman" w:hAnsi="Times New Roman" w:cs="Times New Roman"/>
                <w:b/>
                <w:bCs/>
                <w:sz w:val="24"/>
                <w:szCs w:val="24"/>
                <w:lang w:eastAsia="ru-RU"/>
              </w:rPr>
            </w:pPr>
            <w:r w:rsidRPr="00302F0D">
              <w:rPr>
                <w:rFonts w:ascii="Times New Roman" w:hAnsi="Times New Roman" w:cs="Times New Roman"/>
                <w:b/>
                <w:bCs/>
                <w:sz w:val="24"/>
                <w:szCs w:val="24"/>
                <w:lang w:eastAsia="ru-RU"/>
              </w:rPr>
              <w:t>Изобразительное искусство</w:t>
            </w:r>
          </w:p>
        </w:tc>
        <w:tc>
          <w:tcPr>
            <w:tcW w:w="501" w:type="dxa"/>
            <w:tcBorders>
              <w:top w:val="nil"/>
              <w:left w:val="nil"/>
              <w:bottom w:val="nil"/>
              <w:right w:val="nil"/>
            </w:tcBorders>
          </w:tcPr>
          <w:p w:rsidR="008959D8" w:rsidRPr="00DB318F" w:rsidRDefault="00A10ADA" w:rsidP="00F539BE">
            <w:pPr>
              <w:tabs>
                <w:tab w:val="left" w:pos="480"/>
                <w:tab w:val="right" w:leader="dot" w:pos="10065"/>
              </w:tabs>
              <w:spacing w:after="0" w:line="240" w:lineRule="auto"/>
              <w:rPr>
                <w:rFonts w:ascii="Times New Roman" w:hAnsi="Times New Roman" w:cs="Times New Roman"/>
                <w:b/>
                <w:bCs/>
                <w:sz w:val="24"/>
                <w:szCs w:val="24"/>
                <w:lang w:eastAsia="ru-RU"/>
              </w:rPr>
            </w:pPr>
            <w:r>
              <w:rPr>
                <w:rFonts w:ascii="Times New Roman" w:hAnsi="Times New Roman" w:cs="Times New Roman"/>
                <w:b/>
                <w:bCs/>
                <w:sz w:val="24"/>
                <w:szCs w:val="24"/>
                <w:lang w:eastAsia="ru-RU"/>
              </w:rPr>
              <w:t>104</w:t>
            </w:r>
          </w:p>
        </w:tc>
      </w:tr>
      <w:tr w:rsidR="00DB318F" w:rsidRPr="00DB318F">
        <w:tc>
          <w:tcPr>
            <w:tcW w:w="593" w:type="dxa"/>
            <w:tcBorders>
              <w:top w:val="nil"/>
              <w:left w:val="nil"/>
              <w:bottom w:val="nil"/>
              <w:right w:val="nil"/>
            </w:tcBorders>
          </w:tcPr>
          <w:p w:rsidR="008959D8" w:rsidRPr="00DB318F" w:rsidRDefault="008959D8" w:rsidP="00F539BE">
            <w:pPr>
              <w:tabs>
                <w:tab w:val="left" w:pos="480"/>
                <w:tab w:val="right" w:leader="dot" w:pos="10065"/>
              </w:tabs>
              <w:spacing w:after="0" w:line="240" w:lineRule="auto"/>
              <w:rPr>
                <w:rFonts w:ascii="Times New Roman" w:hAnsi="Times New Roman" w:cs="Times New Roman"/>
                <w:b/>
                <w:bCs/>
                <w:sz w:val="24"/>
                <w:szCs w:val="24"/>
                <w:lang w:eastAsia="ru-RU"/>
              </w:rPr>
            </w:pPr>
          </w:p>
        </w:tc>
        <w:tc>
          <w:tcPr>
            <w:tcW w:w="762" w:type="dxa"/>
            <w:tcBorders>
              <w:top w:val="nil"/>
              <w:left w:val="nil"/>
              <w:bottom w:val="nil"/>
              <w:right w:val="nil"/>
            </w:tcBorders>
          </w:tcPr>
          <w:p w:rsidR="008959D8" w:rsidRPr="00DB318F" w:rsidRDefault="008959D8" w:rsidP="00F539BE">
            <w:pPr>
              <w:tabs>
                <w:tab w:val="left" w:pos="480"/>
                <w:tab w:val="right" w:leader="dot" w:pos="10065"/>
              </w:tabs>
              <w:spacing w:after="0" w:line="240" w:lineRule="auto"/>
              <w:rPr>
                <w:rFonts w:ascii="Times New Roman" w:hAnsi="Times New Roman" w:cs="Times New Roman"/>
                <w:b/>
                <w:bCs/>
                <w:sz w:val="24"/>
                <w:szCs w:val="24"/>
                <w:lang w:eastAsia="ru-RU"/>
              </w:rPr>
            </w:pPr>
          </w:p>
        </w:tc>
        <w:tc>
          <w:tcPr>
            <w:tcW w:w="1056" w:type="dxa"/>
            <w:tcBorders>
              <w:top w:val="nil"/>
              <w:left w:val="nil"/>
              <w:bottom w:val="nil"/>
              <w:right w:val="nil"/>
            </w:tcBorders>
          </w:tcPr>
          <w:p w:rsidR="008959D8" w:rsidRPr="00302F0D" w:rsidRDefault="008959D8" w:rsidP="00F539BE">
            <w:pPr>
              <w:tabs>
                <w:tab w:val="left" w:pos="480"/>
                <w:tab w:val="right" w:leader="dot" w:pos="10065"/>
              </w:tabs>
              <w:spacing w:after="0" w:line="240" w:lineRule="auto"/>
              <w:rPr>
                <w:rFonts w:ascii="Times New Roman" w:hAnsi="Times New Roman" w:cs="Times New Roman"/>
                <w:b/>
                <w:bCs/>
                <w:sz w:val="24"/>
                <w:szCs w:val="24"/>
                <w:lang w:eastAsia="ru-RU"/>
              </w:rPr>
            </w:pPr>
            <w:r w:rsidRPr="00302F0D">
              <w:rPr>
                <w:rFonts w:ascii="Times New Roman" w:hAnsi="Times New Roman" w:cs="Times New Roman"/>
                <w:b/>
                <w:bCs/>
                <w:sz w:val="24"/>
                <w:szCs w:val="24"/>
                <w:lang w:eastAsia="ru-RU"/>
              </w:rPr>
              <w:t>2.2.2.8.</w:t>
            </w:r>
          </w:p>
        </w:tc>
        <w:tc>
          <w:tcPr>
            <w:tcW w:w="6432" w:type="dxa"/>
            <w:tcBorders>
              <w:top w:val="nil"/>
              <w:left w:val="nil"/>
              <w:bottom w:val="nil"/>
              <w:right w:val="nil"/>
            </w:tcBorders>
          </w:tcPr>
          <w:p w:rsidR="008959D8" w:rsidRPr="00302F0D" w:rsidRDefault="008959D8" w:rsidP="00F539BE">
            <w:pPr>
              <w:tabs>
                <w:tab w:val="left" w:pos="480"/>
                <w:tab w:val="right" w:leader="dot" w:pos="10065"/>
              </w:tabs>
              <w:spacing w:after="0" w:line="240" w:lineRule="auto"/>
              <w:rPr>
                <w:rFonts w:ascii="Times New Roman" w:hAnsi="Times New Roman" w:cs="Times New Roman"/>
                <w:b/>
                <w:bCs/>
                <w:sz w:val="24"/>
                <w:szCs w:val="24"/>
                <w:lang w:eastAsia="ru-RU"/>
              </w:rPr>
            </w:pPr>
            <w:r w:rsidRPr="00302F0D">
              <w:rPr>
                <w:rFonts w:ascii="Times New Roman" w:hAnsi="Times New Roman" w:cs="Times New Roman"/>
                <w:b/>
                <w:bCs/>
                <w:sz w:val="24"/>
                <w:szCs w:val="24"/>
                <w:lang w:eastAsia="ru-RU"/>
              </w:rPr>
              <w:t>Музыка</w:t>
            </w:r>
          </w:p>
        </w:tc>
        <w:tc>
          <w:tcPr>
            <w:tcW w:w="501" w:type="dxa"/>
            <w:tcBorders>
              <w:top w:val="nil"/>
              <w:left w:val="nil"/>
              <w:bottom w:val="nil"/>
              <w:right w:val="nil"/>
            </w:tcBorders>
          </w:tcPr>
          <w:p w:rsidR="008959D8" w:rsidRPr="00DB318F" w:rsidRDefault="00A10ADA" w:rsidP="00F539BE">
            <w:pPr>
              <w:tabs>
                <w:tab w:val="left" w:pos="480"/>
                <w:tab w:val="right" w:leader="dot" w:pos="10065"/>
              </w:tabs>
              <w:spacing w:after="0" w:line="240" w:lineRule="auto"/>
              <w:rPr>
                <w:rFonts w:ascii="Times New Roman" w:hAnsi="Times New Roman" w:cs="Times New Roman"/>
                <w:b/>
                <w:bCs/>
                <w:sz w:val="24"/>
                <w:szCs w:val="24"/>
                <w:lang w:eastAsia="ru-RU"/>
              </w:rPr>
            </w:pPr>
            <w:r>
              <w:rPr>
                <w:rFonts w:ascii="Times New Roman" w:hAnsi="Times New Roman" w:cs="Times New Roman"/>
                <w:b/>
                <w:bCs/>
                <w:sz w:val="24"/>
                <w:szCs w:val="24"/>
                <w:lang w:eastAsia="ru-RU"/>
              </w:rPr>
              <w:t>105</w:t>
            </w:r>
          </w:p>
        </w:tc>
      </w:tr>
      <w:tr w:rsidR="00DB318F" w:rsidRPr="00DB318F">
        <w:tc>
          <w:tcPr>
            <w:tcW w:w="593" w:type="dxa"/>
            <w:tcBorders>
              <w:top w:val="nil"/>
              <w:left w:val="nil"/>
              <w:bottom w:val="nil"/>
              <w:right w:val="nil"/>
            </w:tcBorders>
          </w:tcPr>
          <w:p w:rsidR="008959D8" w:rsidRPr="00DB318F" w:rsidRDefault="008959D8" w:rsidP="00F539BE">
            <w:pPr>
              <w:tabs>
                <w:tab w:val="left" w:pos="480"/>
                <w:tab w:val="right" w:leader="dot" w:pos="10065"/>
              </w:tabs>
              <w:spacing w:after="0" w:line="240" w:lineRule="auto"/>
              <w:rPr>
                <w:rFonts w:ascii="Times New Roman" w:hAnsi="Times New Roman" w:cs="Times New Roman"/>
                <w:b/>
                <w:bCs/>
                <w:sz w:val="24"/>
                <w:szCs w:val="24"/>
                <w:lang w:eastAsia="ru-RU"/>
              </w:rPr>
            </w:pPr>
          </w:p>
        </w:tc>
        <w:tc>
          <w:tcPr>
            <w:tcW w:w="762" w:type="dxa"/>
            <w:tcBorders>
              <w:top w:val="nil"/>
              <w:left w:val="nil"/>
              <w:bottom w:val="nil"/>
              <w:right w:val="nil"/>
            </w:tcBorders>
          </w:tcPr>
          <w:p w:rsidR="008959D8" w:rsidRPr="00DB318F" w:rsidRDefault="008959D8" w:rsidP="00F539BE">
            <w:pPr>
              <w:tabs>
                <w:tab w:val="left" w:pos="480"/>
                <w:tab w:val="right" w:leader="dot" w:pos="10065"/>
              </w:tabs>
              <w:spacing w:after="0" w:line="240" w:lineRule="auto"/>
              <w:rPr>
                <w:rFonts w:ascii="Times New Roman" w:hAnsi="Times New Roman" w:cs="Times New Roman"/>
                <w:b/>
                <w:bCs/>
                <w:sz w:val="24"/>
                <w:szCs w:val="24"/>
                <w:lang w:eastAsia="ru-RU"/>
              </w:rPr>
            </w:pPr>
          </w:p>
        </w:tc>
        <w:tc>
          <w:tcPr>
            <w:tcW w:w="1056" w:type="dxa"/>
            <w:tcBorders>
              <w:top w:val="nil"/>
              <w:left w:val="nil"/>
              <w:bottom w:val="nil"/>
              <w:right w:val="nil"/>
            </w:tcBorders>
          </w:tcPr>
          <w:p w:rsidR="008959D8" w:rsidRPr="00302F0D" w:rsidRDefault="008959D8" w:rsidP="00F539BE">
            <w:pPr>
              <w:tabs>
                <w:tab w:val="left" w:pos="480"/>
                <w:tab w:val="right" w:leader="dot" w:pos="10065"/>
              </w:tabs>
              <w:spacing w:after="0" w:line="240" w:lineRule="auto"/>
              <w:rPr>
                <w:rFonts w:ascii="Times New Roman" w:hAnsi="Times New Roman" w:cs="Times New Roman"/>
                <w:b/>
                <w:bCs/>
                <w:sz w:val="24"/>
                <w:szCs w:val="24"/>
                <w:lang w:eastAsia="ru-RU"/>
              </w:rPr>
            </w:pPr>
            <w:r w:rsidRPr="00302F0D">
              <w:rPr>
                <w:rFonts w:ascii="Times New Roman" w:hAnsi="Times New Roman" w:cs="Times New Roman"/>
                <w:b/>
                <w:bCs/>
                <w:sz w:val="24"/>
                <w:szCs w:val="24"/>
                <w:lang w:eastAsia="ru-RU"/>
              </w:rPr>
              <w:t>2.2.2.9.</w:t>
            </w:r>
          </w:p>
        </w:tc>
        <w:tc>
          <w:tcPr>
            <w:tcW w:w="6432" w:type="dxa"/>
            <w:tcBorders>
              <w:top w:val="nil"/>
              <w:left w:val="nil"/>
              <w:bottom w:val="nil"/>
              <w:right w:val="nil"/>
            </w:tcBorders>
          </w:tcPr>
          <w:p w:rsidR="008959D8" w:rsidRPr="00302F0D" w:rsidRDefault="008959D8" w:rsidP="00F539BE">
            <w:pPr>
              <w:tabs>
                <w:tab w:val="left" w:pos="480"/>
                <w:tab w:val="right" w:leader="dot" w:pos="10065"/>
              </w:tabs>
              <w:spacing w:after="0" w:line="240" w:lineRule="auto"/>
              <w:rPr>
                <w:rFonts w:ascii="Times New Roman" w:hAnsi="Times New Roman" w:cs="Times New Roman"/>
                <w:b/>
                <w:bCs/>
                <w:sz w:val="24"/>
                <w:szCs w:val="24"/>
                <w:lang w:eastAsia="ru-RU"/>
              </w:rPr>
            </w:pPr>
            <w:r w:rsidRPr="00302F0D">
              <w:rPr>
                <w:rFonts w:ascii="Times New Roman" w:hAnsi="Times New Roman" w:cs="Times New Roman"/>
                <w:b/>
                <w:bCs/>
                <w:sz w:val="24"/>
                <w:szCs w:val="24"/>
                <w:lang w:eastAsia="ru-RU"/>
              </w:rPr>
              <w:t>Технология</w:t>
            </w:r>
          </w:p>
        </w:tc>
        <w:tc>
          <w:tcPr>
            <w:tcW w:w="501" w:type="dxa"/>
            <w:tcBorders>
              <w:top w:val="nil"/>
              <w:left w:val="nil"/>
              <w:bottom w:val="nil"/>
              <w:right w:val="nil"/>
            </w:tcBorders>
          </w:tcPr>
          <w:p w:rsidR="008959D8" w:rsidRPr="00DB318F" w:rsidRDefault="00A10ADA" w:rsidP="00F539BE">
            <w:pPr>
              <w:tabs>
                <w:tab w:val="left" w:pos="480"/>
                <w:tab w:val="right" w:leader="dot" w:pos="10065"/>
              </w:tabs>
              <w:spacing w:after="0" w:line="240" w:lineRule="auto"/>
              <w:rPr>
                <w:rFonts w:ascii="Times New Roman" w:hAnsi="Times New Roman" w:cs="Times New Roman"/>
                <w:b/>
                <w:bCs/>
                <w:sz w:val="24"/>
                <w:szCs w:val="24"/>
                <w:lang w:eastAsia="ru-RU"/>
              </w:rPr>
            </w:pPr>
            <w:r>
              <w:rPr>
                <w:rFonts w:ascii="Times New Roman" w:hAnsi="Times New Roman" w:cs="Times New Roman"/>
                <w:b/>
                <w:bCs/>
                <w:sz w:val="24"/>
                <w:szCs w:val="24"/>
                <w:lang w:eastAsia="ru-RU"/>
              </w:rPr>
              <w:t>117</w:t>
            </w:r>
          </w:p>
        </w:tc>
      </w:tr>
      <w:tr w:rsidR="00DB318F" w:rsidRPr="00DB318F">
        <w:tc>
          <w:tcPr>
            <w:tcW w:w="593" w:type="dxa"/>
            <w:tcBorders>
              <w:top w:val="nil"/>
              <w:left w:val="nil"/>
              <w:bottom w:val="nil"/>
              <w:right w:val="nil"/>
            </w:tcBorders>
          </w:tcPr>
          <w:p w:rsidR="008959D8" w:rsidRPr="00DB318F" w:rsidRDefault="008959D8" w:rsidP="00F539BE">
            <w:pPr>
              <w:tabs>
                <w:tab w:val="left" w:pos="480"/>
                <w:tab w:val="right" w:leader="dot" w:pos="10065"/>
              </w:tabs>
              <w:spacing w:after="0" w:line="240" w:lineRule="auto"/>
              <w:rPr>
                <w:rFonts w:ascii="Times New Roman" w:hAnsi="Times New Roman" w:cs="Times New Roman"/>
                <w:b/>
                <w:bCs/>
                <w:sz w:val="24"/>
                <w:szCs w:val="24"/>
                <w:lang w:eastAsia="ru-RU"/>
              </w:rPr>
            </w:pPr>
          </w:p>
        </w:tc>
        <w:tc>
          <w:tcPr>
            <w:tcW w:w="762" w:type="dxa"/>
            <w:tcBorders>
              <w:top w:val="nil"/>
              <w:left w:val="nil"/>
              <w:bottom w:val="nil"/>
              <w:right w:val="nil"/>
            </w:tcBorders>
          </w:tcPr>
          <w:p w:rsidR="008959D8" w:rsidRPr="00DB318F" w:rsidRDefault="008959D8" w:rsidP="00F539BE">
            <w:pPr>
              <w:tabs>
                <w:tab w:val="left" w:pos="480"/>
                <w:tab w:val="right" w:leader="dot" w:pos="10065"/>
              </w:tabs>
              <w:spacing w:after="0" w:line="240" w:lineRule="auto"/>
              <w:rPr>
                <w:rFonts w:ascii="Times New Roman" w:hAnsi="Times New Roman" w:cs="Times New Roman"/>
                <w:b/>
                <w:bCs/>
                <w:sz w:val="24"/>
                <w:szCs w:val="24"/>
                <w:lang w:eastAsia="ru-RU"/>
              </w:rPr>
            </w:pPr>
          </w:p>
        </w:tc>
        <w:tc>
          <w:tcPr>
            <w:tcW w:w="1056" w:type="dxa"/>
            <w:tcBorders>
              <w:top w:val="nil"/>
              <w:left w:val="nil"/>
              <w:bottom w:val="nil"/>
              <w:right w:val="nil"/>
            </w:tcBorders>
          </w:tcPr>
          <w:p w:rsidR="008959D8" w:rsidRPr="00302F0D" w:rsidRDefault="008959D8" w:rsidP="00F539BE">
            <w:pPr>
              <w:tabs>
                <w:tab w:val="left" w:pos="480"/>
                <w:tab w:val="right" w:leader="dot" w:pos="10065"/>
              </w:tabs>
              <w:spacing w:after="0" w:line="240" w:lineRule="auto"/>
              <w:rPr>
                <w:rFonts w:ascii="Times New Roman" w:hAnsi="Times New Roman" w:cs="Times New Roman"/>
                <w:b/>
                <w:bCs/>
                <w:sz w:val="24"/>
                <w:szCs w:val="24"/>
                <w:lang w:eastAsia="ru-RU"/>
              </w:rPr>
            </w:pPr>
            <w:r w:rsidRPr="00302F0D">
              <w:rPr>
                <w:rFonts w:ascii="Times New Roman" w:hAnsi="Times New Roman" w:cs="Times New Roman"/>
                <w:b/>
                <w:bCs/>
                <w:sz w:val="24"/>
                <w:szCs w:val="24"/>
                <w:lang w:eastAsia="ru-RU"/>
              </w:rPr>
              <w:t>2.2.2.10.</w:t>
            </w:r>
          </w:p>
        </w:tc>
        <w:tc>
          <w:tcPr>
            <w:tcW w:w="6432" w:type="dxa"/>
            <w:tcBorders>
              <w:top w:val="nil"/>
              <w:left w:val="nil"/>
              <w:bottom w:val="nil"/>
              <w:right w:val="nil"/>
            </w:tcBorders>
          </w:tcPr>
          <w:p w:rsidR="008959D8" w:rsidRPr="00302F0D" w:rsidRDefault="008959D8" w:rsidP="00F539BE">
            <w:pPr>
              <w:tabs>
                <w:tab w:val="left" w:pos="480"/>
                <w:tab w:val="right" w:leader="dot" w:pos="10065"/>
              </w:tabs>
              <w:spacing w:after="0" w:line="240" w:lineRule="auto"/>
              <w:rPr>
                <w:rFonts w:ascii="Times New Roman" w:hAnsi="Times New Roman" w:cs="Times New Roman"/>
                <w:b/>
                <w:bCs/>
                <w:sz w:val="24"/>
                <w:szCs w:val="24"/>
                <w:lang w:eastAsia="ru-RU"/>
              </w:rPr>
            </w:pPr>
            <w:r w:rsidRPr="00302F0D">
              <w:rPr>
                <w:rFonts w:ascii="Times New Roman" w:hAnsi="Times New Roman" w:cs="Times New Roman"/>
                <w:b/>
                <w:bCs/>
                <w:sz w:val="24"/>
                <w:szCs w:val="24"/>
                <w:lang w:eastAsia="ru-RU"/>
              </w:rPr>
              <w:t>Физическая культура</w:t>
            </w:r>
          </w:p>
        </w:tc>
        <w:tc>
          <w:tcPr>
            <w:tcW w:w="501" w:type="dxa"/>
            <w:tcBorders>
              <w:top w:val="nil"/>
              <w:left w:val="nil"/>
              <w:bottom w:val="nil"/>
              <w:right w:val="nil"/>
            </w:tcBorders>
          </w:tcPr>
          <w:p w:rsidR="008959D8" w:rsidRPr="00DB318F" w:rsidRDefault="00A10ADA" w:rsidP="00F539BE">
            <w:pPr>
              <w:tabs>
                <w:tab w:val="left" w:pos="480"/>
                <w:tab w:val="right" w:leader="dot" w:pos="10065"/>
              </w:tabs>
              <w:spacing w:after="0" w:line="240" w:lineRule="auto"/>
              <w:rPr>
                <w:rFonts w:ascii="Times New Roman" w:hAnsi="Times New Roman" w:cs="Times New Roman"/>
                <w:b/>
                <w:bCs/>
                <w:sz w:val="24"/>
                <w:szCs w:val="24"/>
                <w:lang w:eastAsia="ru-RU"/>
              </w:rPr>
            </w:pPr>
            <w:r>
              <w:rPr>
                <w:rFonts w:ascii="Times New Roman" w:hAnsi="Times New Roman" w:cs="Times New Roman"/>
                <w:b/>
                <w:bCs/>
                <w:sz w:val="24"/>
                <w:szCs w:val="24"/>
                <w:lang w:eastAsia="ru-RU"/>
              </w:rPr>
              <w:t>118</w:t>
            </w:r>
          </w:p>
        </w:tc>
      </w:tr>
      <w:tr w:rsidR="00DB318F" w:rsidRPr="00DB318F">
        <w:tc>
          <w:tcPr>
            <w:tcW w:w="593" w:type="dxa"/>
            <w:tcBorders>
              <w:top w:val="nil"/>
              <w:left w:val="nil"/>
              <w:bottom w:val="nil"/>
              <w:right w:val="nil"/>
            </w:tcBorders>
          </w:tcPr>
          <w:p w:rsidR="008959D8" w:rsidRPr="00DB318F" w:rsidRDefault="008959D8" w:rsidP="00F539BE">
            <w:pPr>
              <w:tabs>
                <w:tab w:val="left" w:pos="480"/>
                <w:tab w:val="right" w:leader="dot" w:pos="10065"/>
              </w:tabs>
              <w:spacing w:after="0" w:line="240" w:lineRule="auto"/>
              <w:rPr>
                <w:rFonts w:ascii="Times New Roman" w:hAnsi="Times New Roman" w:cs="Times New Roman"/>
                <w:b/>
                <w:bCs/>
                <w:sz w:val="24"/>
                <w:szCs w:val="24"/>
                <w:lang w:eastAsia="ru-RU"/>
              </w:rPr>
            </w:pPr>
          </w:p>
        </w:tc>
        <w:tc>
          <w:tcPr>
            <w:tcW w:w="762" w:type="dxa"/>
            <w:tcBorders>
              <w:top w:val="nil"/>
              <w:left w:val="nil"/>
              <w:bottom w:val="nil"/>
              <w:right w:val="nil"/>
            </w:tcBorders>
          </w:tcPr>
          <w:p w:rsidR="008959D8" w:rsidRPr="00DB318F" w:rsidRDefault="008959D8" w:rsidP="00F539BE">
            <w:pPr>
              <w:tabs>
                <w:tab w:val="left" w:pos="480"/>
                <w:tab w:val="right" w:leader="dot" w:pos="10065"/>
              </w:tabs>
              <w:spacing w:after="0" w:line="240" w:lineRule="auto"/>
              <w:rPr>
                <w:rFonts w:ascii="Times New Roman" w:hAnsi="Times New Roman" w:cs="Times New Roman"/>
                <w:b/>
                <w:bCs/>
                <w:sz w:val="24"/>
                <w:szCs w:val="24"/>
                <w:lang w:eastAsia="ru-RU"/>
              </w:rPr>
            </w:pPr>
            <w:r w:rsidRPr="00DB318F">
              <w:rPr>
                <w:rFonts w:ascii="Times New Roman" w:hAnsi="Times New Roman" w:cs="Times New Roman"/>
                <w:b/>
                <w:bCs/>
                <w:sz w:val="24"/>
                <w:szCs w:val="24"/>
                <w:lang w:eastAsia="ru-RU"/>
              </w:rPr>
              <w:t>2.3.</w:t>
            </w:r>
          </w:p>
        </w:tc>
        <w:tc>
          <w:tcPr>
            <w:tcW w:w="7488" w:type="dxa"/>
            <w:gridSpan w:val="2"/>
            <w:tcBorders>
              <w:top w:val="nil"/>
              <w:left w:val="nil"/>
              <w:bottom w:val="nil"/>
              <w:right w:val="nil"/>
            </w:tcBorders>
          </w:tcPr>
          <w:p w:rsidR="008959D8" w:rsidRPr="00DB318F" w:rsidRDefault="008959D8" w:rsidP="00F539BE">
            <w:pPr>
              <w:tabs>
                <w:tab w:val="left" w:pos="480"/>
                <w:tab w:val="right" w:leader="dot" w:pos="10065"/>
              </w:tabs>
              <w:spacing w:after="0" w:line="240" w:lineRule="auto"/>
              <w:rPr>
                <w:rFonts w:ascii="Times New Roman" w:hAnsi="Times New Roman" w:cs="Times New Roman"/>
                <w:b/>
                <w:bCs/>
                <w:sz w:val="24"/>
                <w:szCs w:val="24"/>
                <w:lang w:eastAsia="ru-RU"/>
              </w:rPr>
            </w:pPr>
            <w:r w:rsidRPr="00DB318F">
              <w:rPr>
                <w:rFonts w:ascii="Times New Roman" w:hAnsi="Times New Roman" w:cs="Times New Roman"/>
                <w:b/>
                <w:bCs/>
                <w:sz w:val="24"/>
                <w:szCs w:val="24"/>
                <w:lang w:eastAsia="ru-RU"/>
              </w:rPr>
              <w:t>Программа духовно-нравственного развития, воспитания обучающихся при получении начального общего образования</w:t>
            </w:r>
          </w:p>
        </w:tc>
        <w:tc>
          <w:tcPr>
            <w:tcW w:w="501" w:type="dxa"/>
            <w:tcBorders>
              <w:top w:val="nil"/>
              <w:left w:val="nil"/>
              <w:bottom w:val="nil"/>
              <w:right w:val="nil"/>
            </w:tcBorders>
          </w:tcPr>
          <w:p w:rsidR="008959D8" w:rsidRPr="00DB318F" w:rsidRDefault="008959D8" w:rsidP="00F539BE">
            <w:pPr>
              <w:tabs>
                <w:tab w:val="left" w:pos="480"/>
                <w:tab w:val="right" w:leader="dot" w:pos="10065"/>
              </w:tabs>
              <w:spacing w:after="0" w:line="240" w:lineRule="auto"/>
              <w:rPr>
                <w:rFonts w:ascii="Times New Roman" w:hAnsi="Times New Roman" w:cs="Times New Roman"/>
                <w:b/>
                <w:bCs/>
                <w:sz w:val="24"/>
                <w:szCs w:val="24"/>
                <w:lang w:eastAsia="ru-RU"/>
              </w:rPr>
            </w:pPr>
          </w:p>
          <w:p w:rsidR="008959D8" w:rsidRPr="00DB318F" w:rsidRDefault="00697073" w:rsidP="00A10ADA">
            <w:pPr>
              <w:tabs>
                <w:tab w:val="left" w:pos="480"/>
                <w:tab w:val="right" w:leader="dot" w:pos="10065"/>
              </w:tabs>
              <w:spacing w:after="0" w:line="240" w:lineRule="auto"/>
              <w:rPr>
                <w:rFonts w:ascii="Times New Roman" w:hAnsi="Times New Roman" w:cs="Times New Roman"/>
                <w:b/>
                <w:bCs/>
                <w:sz w:val="24"/>
                <w:szCs w:val="24"/>
                <w:lang w:eastAsia="ru-RU"/>
              </w:rPr>
            </w:pPr>
            <w:r>
              <w:rPr>
                <w:rFonts w:ascii="Times New Roman" w:hAnsi="Times New Roman" w:cs="Times New Roman"/>
                <w:b/>
                <w:bCs/>
                <w:sz w:val="24"/>
                <w:szCs w:val="24"/>
                <w:lang w:eastAsia="ru-RU"/>
              </w:rPr>
              <w:t>1</w:t>
            </w:r>
            <w:r w:rsidR="00A10ADA">
              <w:rPr>
                <w:rFonts w:ascii="Times New Roman" w:hAnsi="Times New Roman" w:cs="Times New Roman"/>
                <w:b/>
                <w:bCs/>
                <w:sz w:val="24"/>
                <w:szCs w:val="24"/>
                <w:lang w:eastAsia="ru-RU"/>
              </w:rPr>
              <w:t>23</w:t>
            </w:r>
          </w:p>
        </w:tc>
      </w:tr>
      <w:tr w:rsidR="00DB318F" w:rsidRPr="00DB318F">
        <w:tc>
          <w:tcPr>
            <w:tcW w:w="593" w:type="dxa"/>
            <w:tcBorders>
              <w:top w:val="nil"/>
              <w:left w:val="nil"/>
              <w:bottom w:val="nil"/>
              <w:right w:val="nil"/>
            </w:tcBorders>
          </w:tcPr>
          <w:p w:rsidR="008959D8" w:rsidRPr="00DB318F" w:rsidRDefault="008959D8" w:rsidP="00F539BE">
            <w:pPr>
              <w:tabs>
                <w:tab w:val="left" w:pos="480"/>
                <w:tab w:val="right" w:leader="dot" w:pos="10065"/>
              </w:tabs>
              <w:spacing w:after="0" w:line="240" w:lineRule="auto"/>
              <w:rPr>
                <w:rFonts w:ascii="Times New Roman" w:hAnsi="Times New Roman" w:cs="Times New Roman"/>
                <w:b/>
                <w:bCs/>
                <w:sz w:val="24"/>
                <w:szCs w:val="24"/>
                <w:lang w:eastAsia="ru-RU"/>
              </w:rPr>
            </w:pPr>
          </w:p>
        </w:tc>
        <w:tc>
          <w:tcPr>
            <w:tcW w:w="762" w:type="dxa"/>
            <w:tcBorders>
              <w:top w:val="nil"/>
              <w:left w:val="nil"/>
              <w:bottom w:val="nil"/>
              <w:right w:val="nil"/>
            </w:tcBorders>
          </w:tcPr>
          <w:p w:rsidR="008959D8" w:rsidRPr="00DB318F" w:rsidRDefault="008959D8" w:rsidP="00F539BE">
            <w:pPr>
              <w:tabs>
                <w:tab w:val="left" w:pos="480"/>
                <w:tab w:val="right" w:leader="dot" w:pos="10065"/>
              </w:tabs>
              <w:spacing w:after="0" w:line="240" w:lineRule="auto"/>
              <w:rPr>
                <w:rFonts w:ascii="Times New Roman" w:hAnsi="Times New Roman" w:cs="Times New Roman"/>
                <w:b/>
                <w:bCs/>
                <w:sz w:val="24"/>
                <w:szCs w:val="24"/>
                <w:lang w:eastAsia="ru-RU"/>
              </w:rPr>
            </w:pPr>
            <w:r w:rsidRPr="00DB318F">
              <w:rPr>
                <w:rFonts w:ascii="Times New Roman" w:hAnsi="Times New Roman" w:cs="Times New Roman"/>
                <w:b/>
                <w:bCs/>
                <w:sz w:val="24"/>
                <w:szCs w:val="24"/>
                <w:lang w:eastAsia="ru-RU"/>
              </w:rPr>
              <w:t>2.4.</w:t>
            </w:r>
          </w:p>
        </w:tc>
        <w:tc>
          <w:tcPr>
            <w:tcW w:w="7488" w:type="dxa"/>
            <w:gridSpan w:val="2"/>
            <w:tcBorders>
              <w:top w:val="nil"/>
              <w:left w:val="nil"/>
              <w:bottom w:val="nil"/>
              <w:right w:val="nil"/>
            </w:tcBorders>
          </w:tcPr>
          <w:p w:rsidR="008959D8" w:rsidRPr="00DB318F" w:rsidRDefault="008959D8" w:rsidP="00F539BE">
            <w:pPr>
              <w:tabs>
                <w:tab w:val="left" w:pos="480"/>
                <w:tab w:val="right" w:leader="dot" w:pos="10065"/>
              </w:tabs>
              <w:spacing w:after="0" w:line="240" w:lineRule="auto"/>
              <w:rPr>
                <w:rFonts w:ascii="Times New Roman" w:hAnsi="Times New Roman" w:cs="Times New Roman"/>
                <w:b/>
                <w:bCs/>
                <w:sz w:val="24"/>
                <w:szCs w:val="24"/>
                <w:lang w:eastAsia="ru-RU"/>
              </w:rPr>
            </w:pPr>
            <w:r w:rsidRPr="00DB318F">
              <w:rPr>
                <w:rFonts w:ascii="Times New Roman" w:hAnsi="Times New Roman" w:cs="Times New Roman"/>
                <w:b/>
                <w:bCs/>
                <w:sz w:val="24"/>
                <w:szCs w:val="24"/>
                <w:lang w:eastAsia="ru-RU"/>
              </w:rPr>
              <w:t>Программа формирования экологической культуры, здорового и безопасного образа жизни</w:t>
            </w:r>
          </w:p>
        </w:tc>
        <w:tc>
          <w:tcPr>
            <w:tcW w:w="501" w:type="dxa"/>
            <w:tcBorders>
              <w:top w:val="nil"/>
              <w:left w:val="nil"/>
              <w:bottom w:val="nil"/>
              <w:right w:val="nil"/>
            </w:tcBorders>
          </w:tcPr>
          <w:p w:rsidR="008959D8" w:rsidRPr="00DB318F" w:rsidRDefault="008959D8" w:rsidP="00F539BE">
            <w:pPr>
              <w:tabs>
                <w:tab w:val="left" w:pos="480"/>
                <w:tab w:val="right" w:leader="dot" w:pos="10065"/>
              </w:tabs>
              <w:spacing w:after="0" w:line="240" w:lineRule="auto"/>
              <w:rPr>
                <w:rFonts w:ascii="Times New Roman" w:hAnsi="Times New Roman" w:cs="Times New Roman"/>
                <w:b/>
                <w:bCs/>
                <w:sz w:val="24"/>
                <w:szCs w:val="24"/>
                <w:lang w:eastAsia="ru-RU"/>
              </w:rPr>
            </w:pPr>
          </w:p>
          <w:p w:rsidR="008959D8" w:rsidRPr="00DB318F" w:rsidRDefault="00697073" w:rsidP="00A10ADA">
            <w:pPr>
              <w:tabs>
                <w:tab w:val="left" w:pos="480"/>
                <w:tab w:val="right" w:leader="dot" w:pos="10065"/>
              </w:tabs>
              <w:spacing w:after="0" w:line="240" w:lineRule="auto"/>
              <w:rPr>
                <w:rFonts w:ascii="Times New Roman" w:hAnsi="Times New Roman" w:cs="Times New Roman"/>
                <w:b/>
                <w:bCs/>
                <w:sz w:val="24"/>
                <w:szCs w:val="24"/>
                <w:lang w:eastAsia="ru-RU"/>
              </w:rPr>
            </w:pPr>
            <w:r>
              <w:rPr>
                <w:rFonts w:ascii="Times New Roman" w:hAnsi="Times New Roman" w:cs="Times New Roman"/>
                <w:b/>
                <w:bCs/>
                <w:sz w:val="24"/>
                <w:szCs w:val="24"/>
                <w:lang w:eastAsia="ru-RU"/>
              </w:rPr>
              <w:t>1</w:t>
            </w:r>
            <w:r w:rsidR="00A10ADA">
              <w:rPr>
                <w:rFonts w:ascii="Times New Roman" w:hAnsi="Times New Roman" w:cs="Times New Roman"/>
                <w:b/>
                <w:bCs/>
                <w:sz w:val="24"/>
                <w:szCs w:val="24"/>
                <w:lang w:eastAsia="ru-RU"/>
              </w:rPr>
              <w:t>47</w:t>
            </w:r>
          </w:p>
        </w:tc>
      </w:tr>
      <w:tr w:rsidR="00DB318F" w:rsidRPr="00DB318F">
        <w:tc>
          <w:tcPr>
            <w:tcW w:w="593" w:type="dxa"/>
            <w:tcBorders>
              <w:top w:val="nil"/>
              <w:left w:val="nil"/>
              <w:bottom w:val="nil"/>
              <w:right w:val="nil"/>
            </w:tcBorders>
          </w:tcPr>
          <w:p w:rsidR="008959D8" w:rsidRPr="00DB318F" w:rsidRDefault="008959D8" w:rsidP="00F539BE">
            <w:pPr>
              <w:tabs>
                <w:tab w:val="left" w:pos="480"/>
                <w:tab w:val="right" w:leader="dot" w:pos="10065"/>
              </w:tabs>
              <w:spacing w:after="0" w:line="240" w:lineRule="auto"/>
              <w:rPr>
                <w:rFonts w:ascii="Times New Roman" w:hAnsi="Times New Roman" w:cs="Times New Roman"/>
                <w:b/>
                <w:bCs/>
                <w:sz w:val="24"/>
                <w:szCs w:val="24"/>
                <w:lang w:eastAsia="ru-RU"/>
              </w:rPr>
            </w:pPr>
          </w:p>
        </w:tc>
        <w:tc>
          <w:tcPr>
            <w:tcW w:w="762" w:type="dxa"/>
            <w:tcBorders>
              <w:top w:val="nil"/>
              <w:left w:val="nil"/>
              <w:bottom w:val="nil"/>
              <w:right w:val="nil"/>
            </w:tcBorders>
          </w:tcPr>
          <w:p w:rsidR="008959D8" w:rsidRPr="00DB318F" w:rsidRDefault="008959D8" w:rsidP="00F539BE">
            <w:pPr>
              <w:tabs>
                <w:tab w:val="left" w:pos="480"/>
                <w:tab w:val="right" w:leader="dot" w:pos="10065"/>
              </w:tabs>
              <w:spacing w:after="0" w:line="240" w:lineRule="auto"/>
              <w:rPr>
                <w:rFonts w:ascii="Times New Roman" w:hAnsi="Times New Roman" w:cs="Times New Roman"/>
                <w:b/>
                <w:bCs/>
                <w:sz w:val="24"/>
                <w:szCs w:val="24"/>
                <w:lang w:eastAsia="ru-RU"/>
              </w:rPr>
            </w:pPr>
            <w:r w:rsidRPr="00DB318F">
              <w:rPr>
                <w:rFonts w:ascii="Times New Roman" w:hAnsi="Times New Roman" w:cs="Times New Roman"/>
                <w:b/>
                <w:bCs/>
                <w:sz w:val="24"/>
                <w:szCs w:val="24"/>
                <w:lang w:eastAsia="ru-RU"/>
              </w:rPr>
              <w:t>2.5.</w:t>
            </w:r>
          </w:p>
        </w:tc>
        <w:tc>
          <w:tcPr>
            <w:tcW w:w="7488" w:type="dxa"/>
            <w:gridSpan w:val="2"/>
            <w:tcBorders>
              <w:top w:val="nil"/>
              <w:left w:val="nil"/>
              <w:bottom w:val="nil"/>
              <w:right w:val="nil"/>
            </w:tcBorders>
          </w:tcPr>
          <w:p w:rsidR="008959D8" w:rsidRPr="00DB318F" w:rsidRDefault="008959D8" w:rsidP="00F539BE">
            <w:pPr>
              <w:tabs>
                <w:tab w:val="left" w:pos="480"/>
                <w:tab w:val="right" w:leader="dot" w:pos="10065"/>
              </w:tabs>
              <w:spacing w:after="0" w:line="240" w:lineRule="auto"/>
              <w:rPr>
                <w:rFonts w:ascii="Times New Roman" w:hAnsi="Times New Roman" w:cs="Times New Roman"/>
                <w:b/>
                <w:bCs/>
                <w:sz w:val="24"/>
                <w:szCs w:val="24"/>
                <w:lang w:eastAsia="ru-RU"/>
              </w:rPr>
            </w:pPr>
            <w:r w:rsidRPr="00DB318F">
              <w:rPr>
                <w:rFonts w:ascii="Times New Roman" w:hAnsi="Times New Roman" w:cs="Times New Roman"/>
                <w:b/>
                <w:bCs/>
                <w:sz w:val="24"/>
                <w:szCs w:val="24"/>
                <w:lang w:eastAsia="ru-RU"/>
              </w:rPr>
              <w:t>Программа коррекционной работы</w:t>
            </w:r>
          </w:p>
        </w:tc>
        <w:tc>
          <w:tcPr>
            <w:tcW w:w="501" w:type="dxa"/>
            <w:tcBorders>
              <w:top w:val="nil"/>
              <w:left w:val="nil"/>
              <w:bottom w:val="nil"/>
              <w:right w:val="nil"/>
            </w:tcBorders>
          </w:tcPr>
          <w:p w:rsidR="008959D8" w:rsidRPr="00DB318F" w:rsidRDefault="00697073" w:rsidP="00A10ADA">
            <w:pPr>
              <w:tabs>
                <w:tab w:val="left" w:pos="480"/>
                <w:tab w:val="right" w:leader="dot" w:pos="10065"/>
              </w:tabs>
              <w:spacing w:after="0" w:line="240" w:lineRule="auto"/>
              <w:rPr>
                <w:rFonts w:ascii="Times New Roman" w:hAnsi="Times New Roman" w:cs="Times New Roman"/>
                <w:b/>
                <w:bCs/>
                <w:sz w:val="24"/>
                <w:szCs w:val="24"/>
                <w:lang w:eastAsia="ru-RU"/>
              </w:rPr>
            </w:pPr>
            <w:r>
              <w:rPr>
                <w:rFonts w:ascii="Times New Roman" w:hAnsi="Times New Roman" w:cs="Times New Roman"/>
                <w:b/>
                <w:bCs/>
                <w:sz w:val="24"/>
                <w:szCs w:val="24"/>
                <w:lang w:eastAsia="ru-RU"/>
              </w:rPr>
              <w:t>1</w:t>
            </w:r>
            <w:r w:rsidR="00A10ADA">
              <w:rPr>
                <w:rFonts w:ascii="Times New Roman" w:hAnsi="Times New Roman" w:cs="Times New Roman"/>
                <w:b/>
                <w:bCs/>
                <w:sz w:val="24"/>
                <w:szCs w:val="24"/>
                <w:lang w:eastAsia="ru-RU"/>
              </w:rPr>
              <w:t>53</w:t>
            </w:r>
          </w:p>
        </w:tc>
      </w:tr>
      <w:tr w:rsidR="00DB318F" w:rsidRPr="00DB318F">
        <w:tc>
          <w:tcPr>
            <w:tcW w:w="593" w:type="dxa"/>
            <w:tcBorders>
              <w:top w:val="nil"/>
              <w:left w:val="nil"/>
              <w:bottom w:val="nil"/>
              <w:right w:val="nil"/>
            </w:tcBorders>
          </w:tcPr>
          <w:p w:rsidR="008959D8" w:rsidRPr="00DB318F" w:rsidRDefault="008959D8" w:rsidP="00F539BE">
            <w:pPr>
              <w:tabs>
                <w:tab w:val="left" w:pos="480"/>
                <w:tab w:val="right" w:leader="dot" w:pos="10065"/>
              </w:tabs>
              <w:spacing w:after="0" w:line="240" w:lineRule="auto"/>
              <w:rPr>
                <w:rFonts w:ascii="Times New Roman" w:hAnsi="Times New Roman" w:cs="Times New Roman"/>
                <w:b/>
                <w:bCs/>
                <w:sz w:val="24"/>
                <w:szCs w:val="24"/>
                <w:lang w:eastAsia="ru-RU"/>
              </w:rPr>
            </w:pPr>
            <w:r w:rsidRPr="00DB318F">
              <w:rPr>
                <w:rFonts w:ascii="Times New Roman" w:hAnsi="Times New Roman" w:cs="Times New Roman"/>
                <w:b/>
                <w:bCs/>
                <w:sz w:val="24"/>
                <w:szCs w:val="24"/>
                <w:lang w:eastAsia="ru-RU"/>
              </w:rPr>
              <w:t>3.</w:t>
            </w:r>
          </w:p>
        </w:tc>
        <w:tc>
          <w:tcPr>
            <w:tcW w:w="8250" w:type="dxa"/>
            <w:gridSpan w:val="3"/>
            <w:tcBorders>
              <w:top w:val="nil"/>
              <w:left w:val="nil"/>
              <w:bottom w:val="nil"/>
              <w:right w:val="nil"/>
            </w:tcBorders>
          </w:tcPr>
          <w:p w:rsidR="008959D8" w:rsidRPr="00DB318F" w:rsidRDefault="008959D8" w:rsidP="00F539BE">
            <w:pPr>
              <w:tabs>
                <w:tab w:val="left" w:pos="480"/>
                <w:tab w:val="right" w:leader="dot" w:pos="10065"/>
              </w:tabs>
              <w:spacing w:after="0" w:line="240" w:lineRule="auto"/>
              <w:rPr>
                <w:rFonts w:ascii="Times New Roman" w:hAnsi="Times New Roman" w:cs="Times New Roman"/>
                <w:b/>
                <w:bCs/>
                <w:sz w:val="24"/>
                <w:szCs w:val="24"/>
                <w:lang w:eastAsia="ru-RU"/>
              </w:rPr>
            </w:pPr>
            <w:r w:rsidRPr="00DB318F">
              <w:rPr>
                <w:rFonts w:ascii="Times New Roman" w:hAnsi="Times New Roman" w:cs="Times New Roman"/>
                <w:b/>
                <w:bCs/>
                <w:sz w:val="24"/>
                <w:szCs w:val="24"/>
                <w:lang w:eastAsia="ru-RU"/>
              </w:rPr>
              <w:t>Организационный раздел</w:t>
            </w:r>
          </w:p>
        </w:tc>
        <w:tc>
          <w:tcPr>
            <w:tcW w:w="501" w:type="dxa"/>
            <w:tcBorders>
              <w:top w:val="nil"/>
              <w:left w:val="nil"/>
              <w:bottom w:val="nil"/>
              <w:right w:val="nil"/>
            </w:tcBorders>
          </w:tcPr>
          <w:p w:rsidR="008959D8" w:rsidRPr="00DB318F" w:rsidRDefault="00697073" w:rsidP="00A10ADA">
            <w:pPr>
              <w:tabs>
                <w:tab w:val="left" w:pos="480"/>
                <w:tab w:val="right" w:leader="dot" w:pos="10065"/>
              </w:tabs>
              <w:spacing w:after="0" w:line="240" w:lineRule="auto"/>
              <w:rPr>
                <w:rFonts w:ascii="Times New Roman" w:hAnsi="Times New Roman" w:cs="Times New Roman"/>
                <w:b/>
                <w:bCs/>
                <w:sz w:val="24"/>
                <w:szCs w:val="24"/>
                <w:lang w:eastAsia="ru-RU"/>
              </w:rPr>
            </w:pPr>
            <w:r>
              <w:rPr>
                <w:rFonts w:ascii="Times New Roman" w:hAnsi="Times New Roman" w:cs="Times New Roman"/>
                <w:b/>
                <w:bCs/>
                <w:sz w:val="24"/>
                <w:szCs w:val="24"/>
                <w:lang w:eastAsia="ru-RU"/>
              </w:rPr>
              <w:t>1</w:t>
            </w:r>
            <w:r w:rsidR="00A10ADA">
              <w:rPr>
                <w:rFonts w:ascii="Times New Roman" w:hAnsi="Times New Roman" w:cs="Times New Roman"/>
                <w:b/>
                <w:bCs/>
                <w:sz w:val="24"/>
                <w:szCs w:val="24"/>
                <w:lang w:eastAsia="ru-RU"/>
              </w:rPr>
              <w:t>6</w:t>
            </w:r>
            <w:r>
              <w:rPr>
                <w:rFonts w:ascii="Times New Roman" w:hAnsi="Times New Roman" w:cs="Times New Roman"/>
                <w:b/>
                <w:bCs/>
                <w:sz w:val="24"/>
                <w:szCs w:val="24"/>
                <w:lang w:eastAsia="ru-RU"/>
              </w:rPr>
              <w:t>1</w:t>
            </w:r>
          </w:p>
        </w:tc>
      </w:tr>
      <w:tr w:rsidR="00DB318F" w:rsidRPr="00DB318F">
        <w:tc>
          <w:tcPr>
            <w:tcW w:w="593" w:type="dxa"/>
            <w:tcBorders>
              <w:top w:val="nil"/>
              <w:left w:val="nil"/>
              <w:bottom w:val="nil"/>
              <w:right w:val="nil"/>
            </w:tcBorders>
          </w:tcPr>
          <w:p w:rsidR="008959D8" w:rsidRPr="00DB318F" w:rsidRDefault="008959D8" w:rsidP="00F539BE">
            <w:pPr>
              <w:tabs>
                <w:tab w:val="left" w:pos="480"/>
                <w:tab w:val="right" w:leader="dot" w:pos="10065"/>
              </w:tabs>
              <w:spacing w:after="0" w:line="240" w:lineRule="auto"/>
              <w:rPr>
                <w:rFonts w:ascii="Times New Roman" w:hAnsi="Times New Roman" w:cs="Times New Roman"/>
                <w:b/>
                <w:bCs/>
                <w:sz w:val="24"/>
                <w:szCs w:val="24"/>
                <w:lang w:eastAsia="ru-RU"/>
              </w:rPr>
            </w:pPr>
          </w:p>
        </w:tc>
        <w:tc>
          <w:tcPr>
            <w:tcW w:w="762" w:type="dxa"/>
            <w:tcBorders>
              <w:top w:val="nil"/>
              <w:left w:val="nil"/>
              <w:bottom w:val="nil"/>
              <w:right w:val="nil"/>
            </w:tcBorders>
          </w:tcPr>
          <w:p w:rsidR="008959D8" w:rsidRPr="00DB318F" w:rsidRDefault="008959D8" w:rsidP="00F539BE">
            <w:pPr>
              <w:tabs>
                <w:tab w:val="left" w:pos="480"/>
                <w:tab w:val="right" w:leader="dot" w:pos="10065"/>
              </w:tabs>
              <w:spacing w:after="0" w:line="240" w:lineRule="auto"/>
              <w:rPr>
                <w:rFonts w:ascii="Times New Roman" w:hAnsi="Times New Roman" w:cs="Times New Roman"/>
                <w:b/>
                <w:bCs/>
                <w:sz w:val="24"/>
                <w:szCs w:val="24"/>
                <w:lang w:eastAsia="ru-RU"/>
              </w:rPr>
            </w:pPr>
            <w:r w:rsidRPr="00DB318F">
              <w:rPr>
                <w:rFonts w:ascii="Times New Roman" w:hAnsi="Times New Roman" w:cs="Times New Roman"/>
                <w:b/>
                <w:bCs/>
                <w:sz w:val="24"/>
                <w:szCs w:val="24"/>
                <w:lang w:eastAsia="ru-RU"/>
              </w:rPr>
              <w:t>3.1.</w:t>
            </w:r>
          </w:p>
        </w:tc>
        <w:tc>
          <w:tcPr>
            <w:tcW w:w="7488" w:type="dxa"/>
            <w:gridSpan w:val="2"/>
            <w:tcBorders>
              <w:top w:val="nil"/>
              <w:left w:val="nil"/>
              <w:bottom w:val="nil"/>
              <w:right w:val="nil"/>
            </w:tcBorders>
          </w:tcPr>
          <w:p w:rsidR="008959D8" w:rsidRPr="00DB318F" w:rsidRDefault="008959D8" w:rsidP="00F539BE">
            <w:pPr>
              <w:tabs>
                <w:tab w:val="left" w:pos="480"/>
                <w:tab w:val="right" w:leader="dot" w:pos="10065"/>
              </w:tabs>
              <w:spacing w:after="0" w:line="240" w:lineRule="auto"/>
              <w:rPr>
                <w:rFonts w:ascii="Times New Roman" w:hAnsi="Times New Roman" w:cs="Times New Roman"/>
                <w:b/>
                <w:bCs/>
                <w:sz w:val="24"/>
                <w:szCs w:val="24"/>
                <w:lang w:eastAsia="ru-RU"/>
              </w:rPr>
            </w:pPr>
            <w:r w:rsidRPr="00DB318F">
              <w:rPr>
                <w:rFonts w:ascii="Times New Roman" w:hAnsi="Times New Roman" w:cs="Times New Roman"/>
                <w:b/>
                <w:bCs/>
                <w:sz w:val="24"/>
                <w:szCs w:val="24"/>
                <w:lang w:eastAsia="ru-RU"/>
              </w:rPr>
              <w:t>Учебный план</w:t>
            </w:r>
          </w:p>
        </w:tc>
        <w:tc>
          <w:tcPr>
            <w:tcW w:w="501" w:type="dxa"/>
            <w:tcBorders>
              <w:top w:val="nil"/>
              <w:left w:val="nil"/>
              <w:bottom w:val="nil"/>
              <w:right w:val="nil"/>
            </w:tcBorders>
          </w:tcPr>
          <w:p w:rsidR="008959D8" w:rsidRPr="00DB318F" w:rsidRDefault="00697073" w:rsidP="00A10ADA">
            <w:pPr>
              <w:tabs>
                <w:tab w:val="left" w:pos="480"/>
                <w:tab w:val="right" w:leader="dot" w:pos="10065"/>
              </w:tabs>
              <w:spacing w:after="0" w:line="240" w:lineRule="auto"/>
              <w:rPr>
                <w:rFonts w:ascii="Times New Roman" w:hAnsi="Times New Roman" w:cs="Times New Roman"/>
                <w:b/>
                <w:bCs/>
                <w:sz w:val="24"/>
                <w:szCs w:val="24"/>
                <w:lang w:eastAsia="ru-RU"/>
              </w:rPr>
            </w:pPr>
            <w:r>
              <w:rPr>
                <w:rFonts w:ascii="Times New Roman" w:hAnsi="Times New Roman" w:cs="Times New Roman"/>
                <w:b/>
                <w:bCs/>
                <w:sz w:val="24"/>
                <w:szCs w:val="24"/>
                <w:lang w:eastAsia="ru-RU"/>
              </w:rPr>
              <w:t>1</w:t>
            </w:r>
            <w:r w:rsidR="00A10ADA">
              <w:rPr>
                <w:rFonts w:ascii="Times New Roman" w:hAnsi="Times New Roman" w:cs="Times New Roman"/>
                <w:b/>
                <w:bCs/>
                <w:sz w:val="24"/>
                <w:szCs w:val="24"/>
                <w:lang w:eastAsia="ru-RU"/>
              </w:rPr>
              <w:t>6</w:t>
            </w:r>
            <w:r>
              <w:rPr>
                <w:rFonts w:ascii="Times New Roman" w:hAnsi="Times New Roman" w:cs="Times New Roman"/>
                <w:b/>
                <w:bCs/>
                <w:sz w:val="24"/>
                <w:szCs w:val="24"/>
                <w:lang w:eastAsia="ru-RU"/>
              </w:rPr>
              <w:t>1</w:t>
            </w:r>
          </w:p>
        </w:tc>
      </w:tr>
      <w:tr w:rsidR="00DB318F" w:rsidRPr="00DB318F">
        <w:tc>
          <w:tcPr>
            <w:tcW w:w="593" w:type="dxa"/>
            <w:tcBorders>
              <w:top w:val="nil"/>
              <w:left w:val="nil"/>
              <w:bottom w:val="nil"/>
              <w:right w:val="nil"/>
            </w:tcBorders>
          </w:tcPr>
          <w:p w:rsidR="008959D8" w:rsidRPr="00DB318F" w:rsidRDefault="008959D8" w:rsidP="00F539BE">
            <w:pPr>
              <w:tabs>
                <w:tab w:val="left" w:pos="480"/>
                <w:tab w:val="right" w:leader="dot" w:pos="10065"/>
              </w:tabs>
              <w:spacing w:after="0" w:line="240" w:lineRule="auto"/>
              <w:rPr>
                <w:rFonts w:ascii="Times New Roman" w:hAnsi="Times New Roman" w:cs="Times New Roman"/>
                <w:b/>
                <w:bCs/>
                <w:sz w:val="24"/>
                <w:szCs w:val="24"/>
                <w:lang w:eastAsia="ru-RU"/>
              </w:rPr>
            </w:pPr>
          </w:p>
        </w:tc>
        <w:tc>
          <w:tcPr>
            <w:tcW w:w="762" w:type="dxa"/>
            <w:tcBorders>
              <w:top w:val="nil"/>
              <w:left w:val="nil"/>
              <w:bottom w:val="nil"/>
              <w:right w:val="nil"/>
            </w:tcBorders>
          </w:tcPr>
          <w:p w:rsidR="008959D8" w:rsidRPr="00DB318F" w:rsidRDefault="008959D8" w:rsidP="00F539BE">
            <w:pPr>
              <w:tabs>
                <w:tab w:val="left" w:pos="480"/>
                <w:tab w:val="right" w:leader="dot" w:pos="10065"/>
              </w:tabs>
              <w:spacing w:after="0" w:line="240" w:lineRule="auto"/>
              <w:rPr>
                <w:rFonts w:ascii="Times New Roman" w:hAnsi="Times New Roman" w:cs="Times New Roman"/>
                <w:b/>
                <w:bCs/>
                <w:sz w:val="24"/>
                <w:szCs w:val="24"/>
                <w:lang w:eastAsia="ru-RU"/>
              </w:rPr>
            </w:pPr>
            <w:r w:rsidRPr="00DB318F">
              <w:rPr>
                <w:rFonts w:ascii="Times New Roman" w:hAnsi="Times New Roman" w:cs="Times New Roman"/>
                <w:b/>
                <w:bCs/>
                <w:sz w:val="24"/>
                <w:szCs w:val="24"/>
                <w:lang w:eastAsia="ru-RU"/>
              </w:rPr>
              <w:t>3.2.</w:t>
            </w:r>
          </w:p>
        </w:tc>
        <w:tc>
          <w:tcPr>
            <w:tcW w:w="7488" w:type="dxa"/>
            <w:gridSpan w:val="2"/>
            <w:tcBorders>
              <w:top w:val="nil"/>
              <w:left w:val="nil"/>
              <w:bottom w:val="nil"/>
              <w:right w:val="nil"/>
            </w:tcBorders>
          </w:tcPr>
          <w:p w:rsidR="008959D8" w:rsidRPr="00DB318F" w:rsidRDefault="008959D8" w:rsidP="00F539BE">
            <w:pPr>
              <w:tabs>
                <w:tab w:val="left" w:pos="480"/>
                <w:tab w:val="right" w:leader="dot" w:pos="10065"/>
              </w:tabs>
              <w:spacing w:after="0" w:line="240" w:lineRule="auto"/>
              <w:rPr>
                <w:rFonts w:ascii="Times New Roman" w:hAnsi="Times New Roman" w:cs="Times New Roman"/>
                <w:b/>
                <w:bCs/>
                <w:sz w:val="24"/>
                <w:szCs w:val="24"/>
                <w:lang w:eastAsia="ru-RU"/>
              </w:rPr>
            </w:pPr>
            <w:r w:rsidRPr="00DB318F">
              <w:rPr>
                <w:rFonts w:ascii="Times New Roman" w:hAnsi="Times New Roman" w:cs="Times New Roman"/>
                <w:b/>
                <w:bCs/>
                <w:sz w:val="24"/>
                <w:szCs w:val="24"/>
                <w:lang w:eastAsia="ru-RU"/>
              </w:rPr>
              <w:t>План внеурочной деятельности</w:t>
            </w:r>
          </w:p>
        </w:tc>
        <w:tc>
          <w:tcPr>
            <w:tcW w:w="501" w:type="dxa"/>
            <w:tcBorders>
              <w:top w:val="nil"/>
              <w:left w:val="nil"/>
              <w:bottom w:val="nil"/>
              <w:right w:val="nil"/>
            </w:tcBorders>
          </w:tcPr>
          <w:p w:rsidR="008959D8" w:rsidRPr="00DB318F" w:rsidRDefault="00697073" w:rsidP="00A10ADA">
            <w:pPr>
              <w:tabs>
                <w:tab w:val="left" w:pos="480"/>
                <w:tab w:val="right" w:leader="dot" w:pos="10065"/>
              </w:tabs>
              <w:spacing w:after="0" w:line="240" w:lineRule="auto"/>
              <w:rPr>
                <w:rFonts w:ascii="Times New Roman" w:hAnsi="Times New Roman" w:cs="Times New Roman"/>
                <w:b/>
                <w:bCs/>
                <w:sz w:val="24"/>
                <w:szCs w:val="24"/>
                <w:lang w:eastAsia="ru-RU"/>
              </w:rPr>
            </w:pPr>
            <w:r>
              <w:rPr>
                <w:rFonts w:ascii="Times New Roman" w:hAnsi="Times New Roman" w:cs="Times New Roman"/>
                <w:b/>
                <w:bCs/>
                <w:sz w:val="24"/>
                <w:szCs w:val="24"/>
                <w:lang w:eastAsia="ru-RU"/>
              </w:rPr>
              <w:t>1</w:t>
            </w:r>
            <w:r w:rsidR="00A10ADA">
              <w:rPr>
                <w:rFonts w:ascii="Times New Roman" w:hAnsi="Times New Roman" w:cs="Times New Roman"/>
                <w:b/>
                <w:bCs/>
                <w:sz w:val="24"/>
                <w:szCs w:val="24"/>
                <w:lang w:eastAsia="ru-RU"/>
              </w:rPr>
              <w:t>66</w:t>
            </w:r>
          </w:p>
        </w:tc>
      </w:tr>
      <w:tr w:rsidR="00DB318F" w:rsidRPr="00DB318F">
        <w:tc>
          <w:tcPr>
            <w:tcW w:w="593" w:type="dxa"/>
            <w:tcBorders>
              <w:top w:val="nil"/>
              <w:left w:val="nil"/>
              <w:bottom w:val="nil"/>
              <w:right w:val="nil"/>
            </w:tcBorders>
          </w:tcPr>
          <w:p w:rsidR="008959D8" w:rsidRPr="00DB318F" w:rsidRDefault="008959D8" w:rsidP="00F539BE">
            <w:pPr>
              <w:tabs>
                <w:tab w:val="left" w:pos="480"/>
                <w:tab w:val="right" w:leader="dot" w:pos="10065"/>
              </w:tabs>
              <w:spacing w:after="0" w:line="240" w:lineRule="auto"/>
              <w:rPr>
                <w:rFonts w:ascii="Times New Roman" w:hAnsi="Times New Roman" w:cs="Times New Roman"/>
                <w:b/>
                <w:bCs/>
                <w:sz w:val="24"/>
                <w:szCs w:val="24"/>
                <w:lang w:eastAsia="ru-RU"/>
              </w:rPr>
            </w:pPr>
          </w:p>
        </w:tc>
        <w:tc>
          <w:tcPr>
            <w:tcW w:w="762" w:type="dxa"/>
            <w:tcBorders>
              <w:top w:val="nil"/>
              <w:left w:val="nil"/>
              <w:bottom w:val="nil"/>
              <w:right w:val="nil"/>
            </w:tcBorders>
          </w:tcPr>
          <w:p w:rsidR="008959D8" w:rsidRPr="00DB318F" w:rsidRDefault="008959D8" w:rsidP="00F539BE">
            <w:pPr>
              <w:tabs>
                <w:tab w:val="left" w:pos="480"/>
                <w:tab w:val="right" w:leader="dot" w:pos="10065"/>
              </w:tabs>
              <w:spacing w:after="0" w:line="240" w:lineRule="auto"/>
              <w:rPr>
                <w:rFonts w:ascii="Times New Roman" w:hAnsi="Times New Roman" w:cs="Times New Roman"/>
                <w:b/>
                <w:bCs/>
                <w:sz w:val="24"/>
                <w:szCs w:val="24"/>
                <w:lang w:eastAsia="ru-RU"/>
              </w:rPr>
            </w:pPr>
            <w:r w:rsidRPr="00DB318F">
              <w:rPr>
                <w:rFonts w:ascii="Times New Roman" w:hAnsi="Times New Roman" w:cs="Times New Roman"/>
                <w:b/>
                <w:bCs/>
                <w:sz w:val="24"/>
                <w:szCs w:val="24"/>
                <w:lang w:eastAsia="ru-RU"/>
              </w:rPr>
              <w:t>3.3.</w:t>
            </w:r>
          </w:p>
        </w:tc>
        <w:tc>
          <w:tcPr>
            <w:tcW w:w="7488" w:type="dxa"/>
            <w:gridSpan w:val="2"/>
            <w:tcBorders>
              <w:top w:val="nil"/>
              <w:left w:val="nil"/>
              <w:bottom w:val="nil"/>
              <w:right w:val="nil"/>
            </w:tcBorders>
          </w:tcPr>
          <w:p w:rsidR="008959D8" w:rsidRPr="00DB318F" w:rsidRDefault="008959D8" w:rsidP="00F539BE">
            <w:pPr>
              <w:tabs>
                <w:tab w:val="left" w:pos="480"/>
                <w:tab w:val="right" w:leader="dot" w:pos="10065"/>
              </w:tabs>
              <w:spacing w:after="0" w:line="240" w:lineRule="auto"/>
              <w:rPr>
                <w:rFonts w:ascii="Times New Roman" w:hAnsi="Times New Roman" w:cs="Times New Roman"/>
                <w:b/>
                <w:bCs/>
                <w:sz w:val="24"/>
                <w:szCs w:val="24"/>
                <w:lang w:eastAsia="ru-RU"/>
              </w:rPr>
            </w:pPr>
            <w:r w:rsidRPr="00DB318F">
              <w:rPr>
                <w:rFonts w:ascii="Times New Roman" w:hAnsi="Times New Roman" w:cs="Times New Roman"/>
                <w:b/>
                <w:bCs/>
                <w:sz w:val="24"/>
                <w:szCs w:val="24"/>
                <w:lang w:eastAsia="ru-RU"/>
              </w:rPr>
              <w:t>Календарный учебный график</w:t>
            </w:r>
          </w:p>
        </w:tc>
        <w:tc>
          <w:tcPr>
            <w:tcW w:w="501" w:type="dxa"/>
            <w:tcBorders>
              <w:top w:val="nil"/>
              <w:left w:val="nil"/>
              <w:bottom w:val="nil"/>
              <w:right w:val="nil"/>
            </w:tcBorders>
          </w:tcPr>
          <w:p w:rsidR="008959D8" w:rsidRPr="00DB318F" w:rsidRDefault="00697073" w:rsidP="00A10ADA">
            <w:pPr>
              <w:tabs>
                <w:tab w:val="left" w:pos="480"/>
                <w:tab w:val="right" w:leader="dot" w:pos="10065"/>
              </w:tabs>
              <w:spacing w:after="0" w:line="240" w:lineRule="auto"/>
              <w:rPr>
                <w:rFonts w:ascii="Times New Roman" w:hAnsi="Times New Roman" w:cs="Times New Roman"/>
                <w:b/>
                <w:bCs/>
                <w:sz w:val="24"/>
                <w:szCs w:val="24"/>
                <w:lang w:eastAsia="ru-RU"/>
              </w:rPr>
            </w:pPr>
            <w:r>
              <w:rPr>
                <w:rFonts w:ascii="Times New Roman" w:hAnsi="Times New Roman" w:cs="Times New Roman"/>
                <w:b/>
                <w:bCs/>
                <w:sz w:val="24"/>
                <w:szCs w:val="24"/>
                <w:lang w:eastAsia="ru-RU"/>
              </w:rPr>
              <w:t>1</w:t>
            </w:r>
            <w:r w:rsidR="00A10ADA">
              <w:rPr>
                <w:rFonts w:ascii="Times New Roman" w:hAnsi="Times New Roman" w:cs="Times New Roman"/>
                <w:b/>
                <w:bCs/>
                <w:sz w:val="24"/>
                <w:szCs w:val="24"/>
                <w:lang w:eastAsia="ru-RU"/>
              </w:rPr>
              <w:t>68</w:t>
            </w:r>
          </w:p>
        </w:tc>
      </w:tr>
      <w:tr w:rsidR="00DB318F" w:rsidRPr="00DB318F">
        <w:tc>
          <w:tcPr>
            <w:tcW w:w="593" w:type="dxa"/>
            <w:tcBorders>
              <w:top w:val="nil"/>
              <w:left w:val="nil"/>
              <w:bottom w:val="nil"/>
              <w:right w:val="nil"/>
            </w:tcBorders>
          </w:tcPr>
          <w:p w:rsidR="008959D8" w:rsidRPr="00DB318F" w:rsidRDefault="008959D8" w:rsidP="00F539BE">
            <w:pPr>
              <w:tabs>
                <w:tab w:val="left" w:pos="480"/>
                <w:tab w:val="right" w:leader="dot" w:pos="10065"/>
              </w:tabs>
              <w:spacing w:after="0" w:line="240" w:lineRule="auto"/>
              <w:rPr>
                <w:rFonts w:ascii="Times New Roman" w:hAnsi="Times New Roman" w:cs="Times New Roman"/>
                <w:b/>
                <w:bCs/>
                <w:sz w:val="24"/>
                <w:szCs w:val="24"/>
                <w:lang w:eastAsia="ru-RU"/>
              </w:rPr>
            </w:pPr>
          </w:p>
        </w:tc>
        <w:tc>
          <w:tcPr>
            <w:tcW w:w="762" w:type="dxa"/>
            <w:tcBorders>
              <w:top w:val="nil"/>
              <w:left w:val="nil"/>
              <w:bottom w:val="nil"/>
              <w:right w:val="nil"/>
            </w:tcBorders>
          </w:tcPr>
          <w:p w:rsidR="008959D8" w:rsidRPr="00DB318F" w:rsidRDefault="008959D8" w:rsidP="00F539BE">
            <w:pPr>
              <w:tabs>
                <w:tab w:val="left" w:pos="480"/>
                <w:tab w:val="right" w:leader="dot" w:pos="10065"/>
              </w:tabs>
              <w:spacing w:after="0" w:line="240" w:lineRule="auto"/>
              <w:rPr>
                <w:rFonts w:ascii="Times New Roman" w:hAnsi="Times New Roman" w:cs="Times New Roman"/>
                <w:b/>
                <w:bCs/>
                <w:sz w:val="24"/>
                <w:szCs w:val="24"/>
                <w:lang w:eastAsia="ru-RU"/>
              </w:rPr>
            </w:pPr>
            <w:r w:rsidRPr="00DB318F">
              <w:rPr>
                <w:rFonts w:ascii="Times New Roman" w:hAnsi="Times New Roman" w:cs="Times New Roman"/>
                <w:b/>
                <w:bCs/>
                <w:sz w:val="24"/>
                <w:szCs w:val="24"/>
                <w:lang w:eastAsia="ru-RU"/>
              </w:rPr>
              <w:t>3.4.</w:t>
            </w:r>
          </w:p>
        </w:tc>
        <w:tc>
          <w:tcPr>
            <w:tcW w:w="7488" w:type="dxa"/>
            <w:gridSpan w:val="2"/>
            <w:tcBorders>
              <w:top w:val="nil"/>
              <w:left w:val="nil"/>
              <w:bottom w:val="nil"/>
              <w:right w:val="nil"/>
            </w:tcBorders>
          </w:tcPr>
          <w:p w:rsidR="008959D8" w:rsidRPr="00DB318F" w:rsidRDefault="008959D8" w:rsidP="00F539BE">
            <w:pPr>
              <w:tabs>
                <w:tab w:val="left" w:pos="480"/>
                <w:tab w:val="right" w:leader="dot" w:pos="10065"/>
              </w:tabs>
              <w:spacing w:after="0" w:line="240" w:lineRule="auto"/>
              <w:rPr>
                <w:rFonts w:ascii="Times New Roman" w:hAnsi="Times New Roman" w:cs="Times New Roman"/>
                <w:b/>
                <w:bCs/>
                <w:sz w:val="24"/>
                <w:szCs w:val="24"/>
                <w:lang w:eastAsia="ru-RU"/>
              </w:rPr>
            </w:pPr>
            <w:r w:rsidRPr="00DB318F">
              <w:rPr>
                <w:rFonts w:ascii="Times New Roman" w:hAnsi="Times New Roman" w:cs="Times New Roman"/>
                <w:b/>
                <w:bCs/>
                <w:sz w:val="24"/>
                <w:szCs w:val="24"/>
                <w:lang w:eastAsia="ru-RU"/>
              </w:rPr>
              <w:t>Система условий реализации основной образовательной программы в соответствии с требованиями Стандарта</w:t>
            </w:r>
          </w:p>
        </w:tc>
        <w:tc>
          <w:tcPr>
            <w:tcW w:w="501" w:type="dxa"/>
            <w:tcBorders>
              <w:top w:val="nil"/>
              <w:left w:val="nil"/>
              <w:bottom w:val="nil"/>
              <w:right w:val="nil"/>
            </w:tcBorders>
          </w:tcPr>
          <w:p w:rsidR="008959D8" w:rsidRPr="00DB318F" w:rsidRDefault="008959D8" w:rsidP="00F539BE">
            <w:pPr>
              <w:tabs>
                <w:tab w:val="left" w:pos="480"/>
                <w:tab w:val="right" w:leader="dot" w:pos="10065"/>
              </w:tabs>
              <w:spacing w:after="0" w:line="240" w:lineRule="auto"/>
              <w:rPr>
                <w:rFonts w:ascii="Times New Roman" w:hAnsi="Times New Roman" w:cs="Times New Roman"/>
                <w:b/>
                <w:bCs/>
                <w:sz w:val="24"/>
                <w:szCs w:val="24"/>
                <w:lang w:eastAsia="ru-RU"/>
              </w:rPr>
            </w:pPr>
          </w:p>
          <w:p w:rsidR="008959D8" w:rsidRPr="00DB318F" w:rsidRDefault="00697073" w:rsidP="00A10ADA">
            <w:pPr>
              <w:tabs>
                <w:tab w:val="left" w:pos="480"/>
                <w:tab w:val="right" w:leader="dot" w:pos="10065"/>
              </w:tabs>
              <w:spacing w:after="0" w:line="240" w:lineRule="auto"/>
              <w:rPr>
                <w:rFonts w:ascii="Times New Roman" w:hAnsi="Times New Roman" w:cs="Times New Roman"/>
                <w:b/>
                <w:bCs/>
                <w:sz w:val="24"/>
                <w:szCs w:val="24"/>
                <w:lang w:eastAsia="ru-RU"/>
              </w:rPr>
            </w:pPr>
            <w:r>
              <w:rPr>
                <w:rFonts w:ascii="Times New Roman" w:hAnsi="Times New Roman" w:cs="Times New Roman"/>
                <w:b/>
                <w:bCs/>
                <w:sz w:val="24"/>
                <w:szCs w:val="24"/>
                <w:lang w:eastAsia="ru-RU"/>
              </w:rPr>
              <w:t>1</w:t>
            </w:r>
            <w:r w:rsidR="00A10ADA">
              <w:rPr>
                <w:rFonts w:ascii="Times New Roman" w:hAnsi="Times New Roman" w:cs="Times New Roman"/>
                <w:b/>
                <w:bCs/>
                <w:sz w:val="24"/>
                <w:szCs w:val="24"/>
                <w:lang w:eastAsia="ru-RU"/>
              </w:rPr>
              <w:t>69</w:t>
            </w:r>
          </w:p>
        </w:tc>
      </w:tr>
      <w:tr w:rsidR="00287E7A" w:rsidRPr="00287E7A">
        <w:tc>
          <w:tcPr>
            <w:tcW w:w="593" w:type="dxa"/>
            <w:tcBorders>
              <w:top w:val="nil"/>
              <w:left w:val="nil"/>
              <w:bottom w:val="nil"/>
              <w:right w:val="nil"/>
            </w:tcBorders>
          </w:tcPr>
          <w:p w:rsidR="008959D8" w:rsidRPr="00DB318F" w:rsidRDefault="008959D8" w:rsidP="00F539BE">
            <w:pPr>
              <w:tabs>
                <w:tab w:val="left" w:pos="480"/>
                <w:tab w:val="right" w:leader="dot" w:pos="10065"/>
              </w:tabs>
              <w:spacing w:after="0" w:line="240" w:lineRule="auto"/>
              <w:rPr>
                <w:rFonts w:ascii="Times New Roman" w:hAnsi="Times New Roman" w:cs="Times New Roman"/>
                <w:b/>
                <w:bCs/>
                <w:sz w:val="24"/>
                <w:szCs w:val="24"/>
                <w:lang w:eastAsia="ru-RU"/>
              </w:rPr>
            </w:pPr>
          </w:p>
        </w:tc>
        <w:tc>
          <w:tcPr>
            <w:tcW w:w="762" w:type="dxa"/>
            <w:tcBorders>
              <w:top w:val="nil"/>
              <w:left w:val="nil"/>
              <w:bottom w:val="nil"/>
              <w:right w:val="nil"/>
            </w:tcBorders>
          </w:tcPr>
          <w:p w:rsidR="008959D8" w:rsidRPr="00DB318F" w:rsidRDefault="008959D8" w:rsidP="00F539BE">
            <w:pPr>
              <w:tabs>
                <w:tab w:val="left" w:pos="480"/>
                <w:tab w:val="right" w:leader="dot" w:pos="10065"/>
              </w:tabs>
              <w:spacing w:after="0" w:line="240" w:lineRule="auto"/>
              <w:rPr>
                <w:rFonts w:ascii="Times New Roman" w:hAnsi="Times New Roman" w:cs="Times New Roman"/>
                <w:b/>
                <w:bCs/>
                <w:sz w:val="24"/>
                <w:szCs w:val="24"/>
                <w:lang w:eastAsia="ru-RU"/>
              </w:rPr>
            </w:pPr>
          </w:p>
        </w:tc>
        <w:tc>
          <w:tcPr>
            <w:tcW w:w="1056" w:type="dxa"/>
            <w:tcBorders>
              <w:top w:val="nil"/>
              <w:left w:val="nil"/>
              <w:bottom w:val="nil"/>
              <w:right w:val="nil"/>
            </w:tcBorders>
          </w:tcPr>
          <w:p w:rsidR="008959D8" w:rsidRPr="00287E7A" w:rsidRDefault="008959D8" w:rsidP="00F539BE">
            <w:pPr>
              <w:tabs>
                <w:tab w:val="left" w:pos="480"/>
                <w:tab w:val="right" w:leader="dot" w:pos="10065"/>
              </w:tabs>
              <w:spacing w:after="0" w:line="240" w:lineRule="auto"/>
              <w:rPr>
                <w:rFonts w:ascii="Times New Roman" w:hAnsi="Times New Roman" w:cs="Times New Roman"/>
                <w:b/>
                <w:bCs/>
                <w:sz w:val="24"/>
                <w:szCs w:val="24"/>
                <w:lang w:eastAsia="ru-RU"/>
              </w:rPr>
            </w:pPr>
            <w:r w:rsidRPr="00287E7A">
              <w:rPr>
                <w:rFonts w:ascii="Times New Roman" w:hAnsi="Times New Roman" w:cs="Times New Roman"/>
                <w:b/>
                <w:bCs/>
                <w:sz w:val="24"/>
                <w:szCs w:val="24"/>
                <w:lang w:eastAsia="ru-RU"/>
              </w:rPr>
              <w:t>3.4.1.</w:t>
            </w:r>
          </w:p>
        </w:tc>
        <w:tc>
          <w:tcPr>
            <w:tcW w:w="6432" w:type="dxa"/>
            <w:tcBorders>
              <w:top w:val="nil"/>
              <w:left w:val="nil"/>
              <w:bottom w:val="nil"/>
              <w:right w:val="nil"/>
            </w:tcBorders>
          </w:tcPr>
          <w:p w:rsidR="008959D8" w:rsidRPr="00287E7A" w:rsidRDefault="008959D8" w:rsidP="00F539BE">
            <w:pPr>
              <w:tabs>
                <w:tab w:val="left" w:pos="480"/>
                <w:tab w:val="right" w:leader="dot" w:pos="10065"/>
              </w:tabs>
              <w:spacing w:after="0" w:line="240" w:lineRule="auto"/>
              <w:rPr>
                <w:rFonts w:ascii="Times New Roman" w:hAnsi="Times New Roman" w:cs="Times New Roman"/>
                <w:b/>
                <w:bCs/>
                <w:sz w:val="24"/>
                <w:szCs w:val="24"/>
                <w:lang w:eastAsia="ru-RU"/>
              </w:rPr>
            </w:pPr>
            <w:r w:rsidRPr="00287E7A">
              <w:rPr>
                <w:rFonts w:ascii="Times New Roman" w:hAnsi="Times New Roman" w:cs="Times New Roman"/>
                <w:b/>
                <w:bCs/>
                <w:sz w:val="24"/>
                <w:szCs w:val="24"/>
                <w:lang w:eastAsia="ru-RU"/>
              </w:rPr>
              <w:t>Кадровые условия реализации основной образовательной программы</w:t>
            </w:r>
          </w:p>
        </w:tc>
        <w:tc>
          <w:tcPr>
            <w:tcW w:w="501" w:type="dxa"/>
            <w:tcBorders>
              <w:top w:val="nil"/>
              <w:left w:val="nil"/>
              <w:bottom w:val="nil"/>
              <w:right w:val="nil"/>
            </w:tcBorders>
          </w:tcPr>
          <w:p w:rsidR="008959D8" w:rsidRPr="00287E7A" w:rsidRDefault="008959D8" w:rsidP="00F539BE">
            <w:pPr>
              <w:tabs>
                <w:tab w:val="left" w:pos="480"/>
                <w:tab w:val="right" w:leader="dot" w:pos="10065"/>
              </w:tabs>
              <w:spacing w:after="0" w:line="240" w:lineRule="auto"/>
              <w:jc w:val="center"/>
              <w:rPr>
                <w:rFonts w:ascii="Times New Roman" w:hAnsi="Times New Roman" w:cs="Times New Roman"/>
                <w:b/>
                <w:bCs/>
                <w:sz w:val="24"/>
                <w:szCs w:val="24"/>
                <w:lang w:eastAsia="ru-RU"/>
              </w:rPr>
            </w:pPr>
          </w:p>
          <w:p w:rsidR="008959D8" w:rsidRPr="00287E7A" w:rsidRDefault="00697073" w:rsidP="00A10ADA">
            <w:pPr>
              <w:tabs>
                <w:tab w:val="left" w:pos="480"/>
                <w:tab w:val="right" w:leader="dot" w:pos="10065"/>
              </w:tabs>
              <w:spacing w:after="0" w:line="240" w:lineRule="auto"/>
              <w:rPr>
                <w:rFonts w:ascii="Times New Roman" w:hAnsi="Times New Roman" w:cs="Times New Roman"/>
                <w:b/>
                <w:bCs/>
                <w:sz w:val="24"/>
                <w:szCs w:val="24"/>
                <w:lang w:eastAsia="ru-RU"/>
              </w:rPr>
            </w:pPr>
            <w:r>
              <w:rPr>
                <w:rFonts w:ascii="Times New Roman" w:hAnsi="Times New Roman" w:cs="Times New Roman"/>
                <w:b/>
                <w:bCs/>
                <w:sz w:val="24"/>
                <w:szCs w:val="24"/>
                <w:lang w:eastAsia="ru-RU"/>
              </w:rPr>
              <w:t>1</w:t>
            </w:r>
            <w:r w:rsidR="00A10ADA">
              <w:rPr>
                <w:rFonts w:ascii="Times New Roman" w:hAnsi="Times New Roman" w:cs="Times New Roman"/>
                <w:b/>
                <w:bCs/>
                <w:sz w:val="24"/>
                <w:szCs w:val="24"/>
                <w:lang w:eastAsia="ru-RU"/>
              </w:rPr>
              <w:t>69</w:t>
            </w:r>
          </w:p>
        </w:tc>
      </w:tr>
      <w:tr w:rsidR="00287E7A" w:rsidRPr="00287E7A">
        <w:tc>
          <w:tcPr>
            <w:tcW w:w="593" w:type="dxa"/>
            <w:tcBorders>
              <w:top w:val="nil"/>
              <w:left w:val="nil"/>
              <w:bottom w:val="nil"/>
              <w:right w:val="nil"/>
            </w:tcBorders>
          </w:tcPr>
          <w:p w:rsidR="008959D8" w:rsidRPr="00DB318F" w:rsidRDefault="008959D8" w:rsidP="00F539BE">
            <w:pPr>
              <w:tabs>
                <w:tab w:val="left" w:pos="480"/>
                <w:tab w:val="right" w:leader="dot" w:pos="10065"/>
              </w:tabs>
              <w:spacing w:after="0" w:line="240" w:lineRule="auto"/>
              <w:rPr>
                <w:rFonts w:ascii="Times New Roman" w:hAnsi="Times New Roman" w:cs="Times New Roman"/>
                <w:b/>
                <w:bCs/>
                <w:sz w:val="24"/>
                <w:szCs w:val="24"/>
                <w:lang w:eastAsia="ru-RU"/>
              </w:rPr>
            </w:pPr>
          </w:p>
        </w:tc>
        <w:tc>
          <w:tcPr>
            <w:tcW w:w="762" w:type="dxa"/>
            <w:tcBorders>
              <w:top w:val="nil"/>
              <w:left w:val="nil"/>
              <w:bottom w:val="nil"/>
              <w:right w:val="nil"/>
            </w:tcBorders>
          </w:tcPr>
          <w:p w:rsidR="008959D8" w:rsidRPr="00DB318F" w:rsidRDefault="008959D8" w:rsidP="00F539BE">
            <w:pPr>
              <w:tabs>
                <w:tab w:val="left" w:pos="480"/>
                <w:tab w:val="right" w:leader="dot" w:pos="10065"/>
              </w:tabs>
              <w:spacing w:after="0" w:line="240" w:lineRule="auto"/>
              <w:rPr>
                <w:rFonts w:ascii="Times New Roman" w:hAnsi="Times New Roman" w:cs="Times New Roman"/>
                <w:b/>
                <w:bCs/>
                <w:sz w:val="24"/>
                <w:szCs w:val="24"/>
                <w:lang w:eastAsia="ru-RU"/>
              </w:rPr>
            </w:pPr>
          </w:p>
        </w:tc>
        <w:tc>
          <w:tcPr>
            <w:tcW w:w="1056" w:type="dxa"/>
            <w:tcBorders>
              <w:top w:val="nil"/>
              <w:left w:val="nil"/>
              <w:bottom w:val="nil"/>
              <w:right w:val="nil"/>
            </w:tcBorders>
          </w:tcPr>
          <w:p w:rsidR="008959D8" w:rsidRPr="00287E7A" w:rsidRDefault="008959D8" w:rsidP="00F539BE">
            <w:pPr>
              <w:tabs>
                <w:tab w:val="left" w:pos="480"/>
                <w:tab w:val="right" w:leader="dot" w:pos="10065"/>
              </w:tabs>
              <w:spacing w:after="0" w:line="240" w:lineRule="auto"/>
              <w:rPr>
                <w:rFonts w:ascii="Times New Roman" w:hAnsi="Times New Roman" w:cs="Times New Roman"/>
                <w:b/>
                <w:bCs/>
                <w:sz w:val="24"/>
                <w:szCs w:val="24"/>
                <w:lang w:eastAsia="ru-RU"/>
              </w:rPr>
            </w:pPr>
            <w:r w:rsidRPr="00287E7A">
              <w:rPr>
                <w:rFonts w:ascii="Times New Roman" w:hAnsi="Times New Roman" w:cs="Times New Roman"/>
                <w:b/>
                <w:bCs/>
                <w:sz w:val="24"/>
                <w:szCs w:val="24"/>
                <w:lang w:eastAsia="ru-RU"/>
              </w:rPr>
              <w:t>3.4.2.</w:t>
            </w:r>
          </w:p>
        </w:tc>
        <w:tc>
          <w:tcPr>
            <w:tcW w:w="6432" w:type="dxa"/>
            <w:tcBorders>
              <w:top w:val="nil"/>
              <w:left w:val="nil"/>
              <w:bottom w:val="nil"/>
              <w:right w:val="nil"/>
            </w:tcBorders>
          </w:tcPr>
          <w:p w:rsidR="008959D8" w:rsidRPr="00287E7A" w:rsidRDefault="008959D8" w:rsidP="00F539BE">
            <w:pPr>
              <w:tabs>
                <w:tab w:val="left" w:pos="480"/>
                <w:tab w:val="right" w:leader="dot" w:pos="10065"/>
              </w:tabs>
              <w:spacing w:after="0" w:line="240" w:lineRule="auto"/>
              <w:rPr>
                <w:rFonts w:ascii="Times New Roman" w:hAnsi="Times New Roman" w:cs="Times New Roman"/>
                <w:b/>
                <w:bCs/>
                <w:sz w:val="24"/>
                <w:szCs w:val="24"/>
                <w:lang w:eastAsia="ru-RU"/>
              </w:rPr>
            </w:pPr>
            <w:r w:rsidRPr="00287E7A">
              <w:rPr>
                <w:rFonts w:ascii="Times New Roman" w:hAnsi="Times New Roman" w:cs="Times New Roman"/>
                <w:b/>
                <w:bCs/>
                <w:sz w:val="24"/>
                <w:szCs w:val="24"/>
                <w:lang w:eastAsia="ru-RU"/>
              </w:rPr>
              <w:t>Психолого-педагогические условия реализации основной образовательной программы</w:t>
            </w:r>
          </w:p>
        </w:tc>
        <w:tc>
          <w:tcPr>
            <w:tcW w:w="501" w:type="dxa"/>
            <w:tcBorders>
              <w:top w:val="nil"/>
              <w:left w:val="nil"/>
              <w:bottom w:val="nil"/>
              <w:right w:val="nil"/>
            </w:tcBorders>
          </w:tcPr>
          <w:p w:rsidR="008959D8" w:rsidRPr="00287E7A" w:rsidRDefault="008959D8" w:rsidP="00F539BE">
            <w:pPr>
              <w:tabs>
                <w:tab w:val="left" w:pos="480"/>
                <w:tab w:val="right" w:leader="dot" w:pos="10065"/>
              </w:tabs>
              <w:spacing w:after="0" w:line="240" w:lineRule="auto"/>
              <w:jc w:val="center"/>
              <w:rPr>
                <w:rFonts w:ascii="Times New Roman" w:hAnsi="Times New Roman" w:cs="Times New Roman"/>
                <w:b/>
                <w:bCs/>
                <w:sz w:val="24"/>
                <w:szCs w:val="24"/>
                <w:lang w:eastAsia="ru-RU"/>
              </w:rPr>
            </w:pPr>
          </w:p>
          <w:p w:rsidR="008959D8" w:rsidRPr="00287E7A" w:rsidRDefault="00697073" w:rsidP="00A10ADA">
            <w:pPr>
              <w:tabs>
                <w:tab w:val="left" w:pos="480"/>
                <w:tab w:val="right" w:leader="dot" w:pos="10065"/>
              </w:tabs>
              <w:spacing w:after="0" w:line="240" w:lineRule="auto"/>
              <w:rPr>
                <w:rFonts w:ascii="Times New Roman" w:hAnsi="Times New Roman" w:cs="Times New Roman"/>
                <w:b/>
                <w:bCs/>
                <w:sz w:val="24"/>
                <w:szCs w:val="24"/>
                <w:lang w:eastAsia="ru-RU"/>
              </w:rPr>
            </w:pPr>
            <w:r>
              <w:rPr>
                <w:rFonts w:ascii="Times New Roman" w:hAnsi="Times New Roman" w:cs="Times New Roman"/>
                <w:b/>
                <w:bCs/>
                <w:sz w:val="24"/>
                <w:szCs w:val="24"/>
                <w:lang w:eastAsia="ru-RU"/>
              </w:rPr>
              <w:t>1</w:t>
            </w:r>
            <w:r w:rsidR="00A10ADA">
              <w:rPr>
                <w:rFonts w:ascii="Times New Roman" w:hAnsi="Times New Roman" w:cs="Times New Roman"/>
                <w:b/>
                <w:bCs/>
                <w:sz w:val="24"/>
                <w:szCs w:val="24"/>
                <w:lang w:eastAsia="ru-RU"/>
              </w:rPr>
              <w:t>71</w:t>
            </w:r>
          </w:p>
        </w:tc>
      </w:tr>
      <w:tr w:rsidR="00287E7A" w:rsidRPr="00287E7A">
        <w:tc>
          <w:tcPr>
            <w:tcW w:w="593" w:type="dxa"/>
            <w:tcBorders>
              <w:top w:val="nil"/>
              <w:left w:val="nil"/>
              <w:bottom w:val="nil"/>
              <w:right w:val="nil"/>
            </w:tcBorders>
          </w:tcPr>
          <w:p w:rsidR="008959D8" w:rsidRPr="00DB318F" w:rsidRDefault="008959D8" w:rsidP="00F539BE">
            <w:pPr>
              <w:tabs>
                <w:tab w:val="left" w:pos="480"/>
                <w:tab w:val="right" w:leader="dot" w:pos="10065"/>
              </w:tabs>
              <w:spacing w:after="0" w:line="240" w:lineRule="auto"/>
              <w:rPr>
                <w:rFonts w:ascii="Times New Roman" w:hAnsi="Times New Roman" w:cs="Times New Roman"/>
                <w:b/>
                <w:bCs/>
                <w:sz w:val="24"/>
                <w:szCs w:val="24"/>
                <w:lang w:eastAsia="ru-RU"/>
              </w:rPr>
            </w:pPr>
          </w:p>
        </w:tc>
        <w:tc>
          <w:tcPr>
            <w:tcW w:w="762" w:type="dxa"/>
            <w:tcBorders>
              <w:top w:val="nil"/>
              <w:left w:val="nil"/>
              <w:bottom w:val="nil"/>
              <w:right w:val="nil"/>
            </w:tcBorders>
          </w:tcPr>
          <w:p w:rsidR="008959D8" w:rsidRPr="00DB318F" w:rsidRDefault="008959D8" w:rsidP="00F539BE">
            <w:pPr>
              <w:tabs>
                <w:tab w:val="left" w:pos="480"/>
                <w:tab w:val="right" w:leader="dot" w:pos="10065"/>
              </w:tabs>
              <w:spacing w:after="0" w:line="240" w:lineRule="auto"/>
              <w:rPr>
                <w:rFonts w:ascii="Times New Roman" w:hAnsi="Times New Roman" w:cs="Times New Roman"/>
                <w:b/>
                <w:bCs/>
                <w:sz w:val="24"/>
                <w:szCs w:val="24"/>
                <w:lang w:eastAsia="ru-RU"/>
              </w:rPr>
            </w:pPr>
          </w:p>
        </w:tc>
        <w:tc>
          <w:tcPr>
            <w:tcW w:w="1056" w:type="dxa"/>
            <w:tcBorders>
              <w:top w:val="nil"/>
              <w:left w:val="nil"/>
              <w:bottom w:val="nil"/>
              <w:right w:val="nil"/>
            </w:tcBorders>
          </w:tcPr>
          <w:p w:rsidR="008959D8" w:rsidRPr="00287E7A" w:rsidRDefault="008959D8" w:rsidP="00F539BE">
            <w:pPr>
              <w:tabs>
                <w:tab w:val="left" w:pos="480"/>
                <w:tab w:val="right" w:leader="dot" w:pos="10065"/>
              </w:tabs>
              <w:spacing w:after="0" w:line="240" w:lineRule="auto"/>
              <w:rPr>
                <w:rFonts w:ascii="Times New Roman" w:hAnsi="Times New Roman" w:cs="Times New Roman"/>
                <w:b/>
                <w:bCs/>
                <w:sz w:val="24"/>
                <w:szCs w:val="24"/>
                <w:lang w:eastAsia="ru-RU"/>
              </w:rPr>
            </w:pPr>
            <w:r w:rsidRPr="00287E7A">
              <w:rPr>
                <w:rFonts w:ascii="Times New Roman" w:hAnsi="Times New Roman" w:cs="Times New Roman"/>
                <w:b/>
                <w:bCs/>
                <w:sz w:val="24"/>
                <w:szCs w:val="24"/>
                <w:lang w:eastAsia="ru-RU"/>
              </w:rPr>
              <w:t>3.4.3.</w:t>
            </w:r>
          </w:p>
        </w:tc>
        <w:tc>
          <w:tcPr>
            <w:tcW w:w="6432" w:type="dxa"/>
            <w:tcBorders>
              <w:top w:val="nil"/>
              <w:left w:val="nil"/>
              <w:bottom w:val="nil"/>
              <w:right w:val="nil"/>
            </w:tcBorders>
          </w:tcPr>
          <w:p w:rsidR="008959D8" w:rsidRPr="00287E7A" w:rsidRDefault="008959D8" w:rsidP="00F539BE">
            <w:pPr>
              <w:tabs>
                <w:tab w:val="left" w:pos="480"/>
                <w:tab w:val="right" w:leader="dot" w:pos="10065"/>
              </w:tabs>
              <w:spacing w:after="0" w:line="240" w:lineRule="auto"/>
              <w:rPr>
                <w:rFonts w:ascii="Times New Roman" w:hAnsi="Times New Roman" w:cs="Times New Roman"/>
                <w:b/>
                <w:bCs/>
                <w:sz w:val="24"/>
                <w:szCs w:val="24"/>
                <w:lang w:eastAsia="ru-RU"/>
              </w:rPr>
            </w:pPr>
            <w:r w:rsidRPr="00287E7A">
              <w:rPr>
                <w:rFonts w:ascii="Times New Roman" w:hAnsi="Times New Roman" w:cs="Times New Roman"/>
                <w:b/>
                <w:bCs/>
                <w:sz w:val="24"/>
                <w:szCs w:val="24"/>
                <w:lang w:eastAsia="ru-RU"/>
              </w:rPr>
              <w:t>Финансовое обеспечение основной образовательной программы</w:t>
            </w:r>
          </w:p>
        </w:tc>
        <w:tc>
          <w:tcPr>
            <w:tcW w:w="501" w:type="dxa"/>
            <w:tcBorders>
              <w:top w:val="nil"/>
              <w:left w:val="nil"/>
              <w:bottom w:val="nil"/>
              <w:right w:val="nil"/>
            </w:tcBorders>
          </w:tcPr>
          <w:p w:rsidR="008959D8" w:rsidRPr="00287E7A" w:rsidRDefault="008959D8" w:rsidP="00F539BE">
            <w:pPr>
              <w:tabs>
                <w:tab w:val="left" w:pos="480"/>
                <w:tab w:val="right" w:leader="dot" w:pos="10065"/>
              </w:tabs>
              <w:spacing w:after="0" w:line="240" w:lineRule="auto"/>
              <w:jc w:val="center"/>
              <w:rPr>
                <w:rFonts w:ascii="Times New Roman" w:hAnsi="Times New Roman" w:cs="Times New Roman"/>
                <w:b/>
                <w:bCs/>
                <w:sz w:val="24"/>
                <w:szCs w:val="24"/>
                <w:lang w:eastAsia="ru-RU"/>
              </w:rPr>
            </w:pPr>
          </w:p>
          <w:p w:rsidR="008959D8" w:rsidRPr="00287E7A" w:rsidRDefault="00697073" w:rsidP="00A10ADA">
            <w:pPr>
              <w:tabs>
                <w:tab w:val="left" w:pos="480"/>
                <w:tab w:val="right" w:leader="dot" w:pos="10065"/>
              </w:tabs>
              <w:spacing w:after="0" w:line="240"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1</w:t>
            </w:r>
            <w:r w:rsidR="00A10ADA">
              <w:rPr>
                <w:rFonts w:ascii="Times New Roman" w:hAnsi="Times New Roman" w:cs="Times New Roman"/>
                <w:b/>
                <w:bCs/>
                <w:sz w:val="24"/>
                <w:szCs w:val="24"/>
                <w:lang w:eastAsia="ru-RU"/>
              </w:rPr>
              <w:t>72</w:t>
            </w:r>
          </w:p>
        </w:tc>
      </w:tr>
      <w:tr w:rsidR="00287E7A" w:rsidRPr="00287E7A">
        <w:tc>
          <w:tcPr>
            <w:tcW w:w="593" w:type="dxa"/>
            <w:tcBorders>
              <w:top w:val="nil"/>
              <w:left w:val="nil"/>
              <w:bottom w:val="nil"/>
              <w:right w:val="nil"/>
            </w:tcBorders>
          </w:tcPr>
          <w:p w:rsidR="008959D8" w:rsidRPr="00DB318F" w:rsidRDefault="008959D8" w:rsidP="00F539BE">
            <w:pPr>
              <w:tabs>
                <w:tab w:val="left" w:pos="480"/>
                <w:tab w:val="right" w:leader="dot" w:pos="10065"/>
              </w:tabs>
              <w:spacing w:after="0" w:line="240" w:lineRule="auto"/>
              <w:rPr>
                <w:rFonts w:ascii="Times New Roman" w:hAnsi="Times New Roman" w:cs="Times New Roman"/>
                <w:b/>
                <w:bCs/>
                <w:sz w:val="24"/>
                <w:szCs w:val="24"/>
                <w:lang w:eastAsia="ru-RU"/>
              </w:rPr>
            </w:pPr>
          </w:p>
        </w:tc>
        <w:tc>
          <w:tcPr>
            <w:tcW w:w="762" w:type="dxa"/>
            <w:tcBorders>
              <w:top w:val="nil"/>
              <w:left w:val="nil"/>
              <w:bottom w:val="nil"/>
              <w:right w:val="nil"/>
            </w:tcBorders>
          </w:tcPr>
          <w:p w:rsidR="008959D8" w:rsidRPr="00DB318F" w:rsidRDefault="008959D8" w:rsidP="00F539BE">
            <w:pPr>
              <w:tabs>
                <w:tab w:val="left" w:pos="480"/>
                <w:tab w:val="right" w:leader="dot" w:pos="10065"/>
              </w:tabs>
              <w:spacing w:after="0" w:line="240" w:lineRule="auto"/>
              <w:rPr>
                <w:rFonts w:ascii="Times New Roman" w:hAnsi="Times New Roman" w:cs="Times New Roman"/>
                <w:b/>
                <w:bCs/>
                <w:sz w:val="24"/>
                <w:szCs w:val="24"/>
                <w:lang w:eastAsia="ru-RU"/>
              </w:rPr>
            </w:pPr>
          </w:p>
        </w:tc>
        <w:tc>
          <w:tcPr>
            <w:tcW w:w="1056" w:type="dxa"/>
            <w:tcBorders>
              <w:top w:val="nil"/>
              <w:left w:val="nil"/>
              <w:bottom w:val="nil"/>
              <w:right w:val="nil"/>
            </w:tcBorders>
          </w:tcPr>
          <w:p w:rsidR="008959D8" w:rsidRPr="00287E7A" w:rsidRDefault="008959D8" w:rsidP="00F539BE">
            <w:pPr>
              <w:tabs>
                <w:tab w:val="left" w:pos="480"/>
                <w:tab w:val="right" w:leader="dot" w:pos="10065"/>
              </w:tabs>
              <w:spacing w:after="0" w:line="240" w:lineRule="auto"/>
              <w:rPr>
                <w:rFonts w:ascii="Times New Roman" w:hAnsi="Times New Roman" w:cs="Times New Roman"/>
                <w:b/>
                <w:bCs/>
                <w:sz w:val="24"/>
                <w:szCs w:val="24"/>
                <w:lang w:eastAsia="ru-RU"/>
              </w:rPr>
            </w:pPr>
            <w:r w:rsidRPr="00287E7A">
              <w:rPr>
                <w:rFonts w:ascii="Times New Roman" w:hAnsi="Times New Roman" w:cs="Times New Roman"/>
                <w:b/>
                <w:bCs/>
                <w:sz w:val="24"/>
                <w:szCs w:val="24"/>
                <w:lang w:eastAsia="ru-RU"/>
              </w:rPr>
              <w:t>3.4.4.</w:t>
            </w:r>
          </w:p>
        </w:tc>
        <w:tc>
          <w:tcPr>
            <w:tcW w:w="6432" w:type="dxa"/>
            <w:tcBorders>
              <w:top w:val="nil"/>
              <w:left w:val="nil"/>
              <w:bottom w:val="nil"/>
              <w:right w:val="nil"/>
            </w:tcBorders>
          </w:tcPr>
          <w:p w:rsidR="008959D8" w:rsidRPr="00287E7A" w:rsidRDefault="008959D8" w:rsidP="00F539BE">
            <w:pPr>
              <w:tabs>
                <w:tab w:val="left" w:pos="480"/>
                <w:tab w:val="right" w:leader="dot" w:pos="10065"/>
              </w:tabs>
              <w:spacing w:after="0" w:line="240" w:lineRule="auto"/>
              <w:rPr>
                <w:rFonts w:ascii="Times New Roman" w:hAnsi="Times New Roman" w:cs="Times New Roman"/>
                <w:b/>
                <w:bCs/>
                <w:sz w:val="24"/>
                <w:szCs w:val="24"/>
                <w:lang w:eastAsia="ru-RU"/>
              </w:rPr>
            </w:pPr>
            <w:r w:rsidRPr="00287E7A">
              <w:rPr>
                <w:rFonts w:ascii="Times New Roman" w:hAnsi="Times New Roman" w:cs="Times New Roman"/>
                <w:b/>
                <w:bCs/>
                <w:sz w:val="24"/>
                <w:szCs w:val="24"/>
                <w:lang w:eastAsia="ru-RU"/>
              </w:rPr>
              <w:t>Материально-технические условия реализации основной образовательной программы</w:t>
            </w:r>
          </w:p>
        </w:tc>
        <w:tc>
          <w:tcPr>
            <w:tcW w:w="501" w:type="dxa"/>
            <w:tcBorders>
              <w:top w:val="nil"/>
              <w:left w:val="nil"/>
              <w:bottom w:val="nil"/>
              <w:right w:val="nil"/>
            </w:tcBorders>
          </w:tcPr>
          <w:p w:rsidR="008959D8" w:rsidRPr="00287E7A" w:rsidRDefault="008959D8" w:rsidP="00F539BE">
            <w:pPr>
              <w:tabs>
                <w:tab w:val="left" w:pos="480"/>
                <w:tab w:val="right" w:leader="dot" w:pos="10065"/>
              </w:tabs>
              <w:spacing w:after="0" w:line="240" w:lineRule="auto"/>
              <w:jc w:val="center"/>
              <w:rPr>
                <w:rFonts w:ascii="Times New Roman" w:hAnsi="Times New Roman" w:cs="Times New Roman"/>
                <w:b/>
                <w:bCs/>
                <w:sz w:val="24"/>
                <w:szCs w:val="24"/>
                <w:lang w:eastAsia="ru-RU"/>
              </w:rPr>
            </w:pPr>
          </w:p>
          <w:p w:rsidR="008959D8" w:rsidRPr="00287E7A" w:rsidRDefault="00697073" w:rsidP="00A10ADA">
            <w:pPr>
              <w:tabs>
                <w:tab w:val="left" w:pos="480"/>
                <w:tab w:val="right" w:leader="dot" w:pos="10065"/>
              </w:tabs>
              <w:spacing w:after="0" w:line="240"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1</w:t>
            </w:r>
            <w:r w:rsidR="00A10ADA">
              <w:rPr>
                <w:rFonts w:ascii="Times New Roman" w:hAnsi="Times New Roman" w:cs="Times New Roman"/>
                <w:b/>
                <w:bCs/>
                <w:sz w:val="24"/>
                <w:szCs w:val="24"/>
                <w:lang w:eastAsia="ru-RU"/>
              </w:rPr>
              <w:t>72</w:t>
            </w:r>
          </w:p>
        </w:tc>
      </w:tr>
      <w:tr w:rsidR="00287E7A" w:rsidRPr="00287E7A">
        <w:tc>
          <w:tcPr>
            <w:tcW w:w="593" w:type="dxa"/>
            <w:tcBorders>
              <w:top w:val="nil"/>
              <w:left w:val="nil"/>
              <w:bottom w:val="nil"/>
              <w:right w:val="nil"/>
            </w:tcBorders>
          </w:tcPr>
          <w:p w:rsidR="008959D8" w:rsidRPr="00DB318F" w:rsidRDefault="008959D8" w:rsidP="00F539BE">
            <w:pPr>
              <w:tabs>
                <w:tab w:val="left" w:pos="480"/>
                <w:tab w:val="right" w:leader="dot" w:pos="10065"/>
              </w:tabs>
              <w:spacing w:after="0" w:line="240" w:lineRule="auto"/>
              <w:rPr>
                <w:rFonts w:ascii="Times New Roman" w:hAnsi="Times New Roman" w:cs="Times New Roman"/>
                <w:b/>
                <w:bCs/>
                <w:sz w:val="24"/>
                <w:szCs w:val="24"/>
                <w:lang w:eastAsia="ru-RU"/>
              </w:rPr>
            </w:pPr>
          </w:p>
        </w:tc>
        <w:tc>
          <w:tcPr>
            <w:tcW w:w="762" w:type="dxa"/>
            <w:tcBorders>
              <w:top w:val="nil"/>
              <w:left w:val="nil"/>
              <w:bottom w:val="nil"/>
              <w:right w:val="nil"/>
            </w:tcBorders>
          </w:tcPr>
          <w:p w:rsidR="008959D8" w:rsidRPr="00DB318F" w:rsidRDefault="008959D8" w:rsidP="00F539BE">
            <w:pPr>
              <w:tabs>
                <w:tab w:val="left" w:pos="480"/>
                <w:tab w:val="right" w:leader="dot" w:pos="10065"/>
              </w:tabs>
              <w:spacing w:after="0" w:line="240" w:lineRule="auto"/>
              <w:rPr>
                <w:rFonts w:ascii="Times New Roman" w:hAnsi="Times New Roman" w:cs="Times New Roman"/>
                <w:b/>
                <w:bCs/>
                <w:sz w:val="24"/>
                <w:szCs w:val="24"/>
                <w:lang w:eastAsia="ru-RU"/>
              </w:rPr>
            </w:pPr>
          </w:p>
        </w:tc>
        <w:tc>
          <w:tcPr>
            <w:tcW w:w="1056" w:type="dxa"/>
            <w:tcBorders>
              <w:top w:val="nil"/>
              <w:left w:val="nil"/>
              <w:bottom w:val="nil"/>
              <w:right w:val="nil"/>
            </w:tcBorders>
          </w:tcPr>
          <w:p w:rsidR="008959D8" w:rsidRPr="00287E7A" w:rsidRDefault="008959D8" w:rsidP="00F539BE">
            <w:pPr>
              <w:tabs>
                <w:tab w:val="left" w:pos="480"/>
                <w:tab w:val="right" w:leader="dot" w:pos="10065"/>
              </w:tabs>
              <w:spacing w:after="0" w:line="240" w:lineRule="auto"/>
              <w:rPr>
                <w:rFonts w:ascii="Times New Roman" w:hAnsi="Times New Roman" w:cs="Times New Roman"/>
                <w:b/>
                <w:bCs/>
                <w:sz w:val="24"/>
                <w:szCs w:val="24"/>
                <w:lang w:eastAsia="ru-RU"/>
              </w:rPr>
            </w:pPr>
            <w:r w:rsidRPr="00287E7A">
              <w:rPr>
                <w:rFonts w:ascii="Times New Roman" w:hAnsi="Times New Roman" w:cs="Times New Roman"/>
                <w:b/>
                <w:bCs/>
                <w:sz w:val="24"/>
                <w:szCs w:val="24"/>
                <w:lang w:eastAsia="ru-RU"/>
              </w:rPr>
              <w:t>3.4.5.</w:t>
            </w:r>
          </w:p>
        </w:tc>
        <w:tc>
          <w:tcPr>
            <w:tcW w:w="6432" w:type="dxa"/>
            <w:tcBorders>
              <w:top w:val="nil"/>
              <w:left w:val="nil"/>
              <w:bottom w:val="nil"/>
              <w:right w:val="nil"/>
            </w:tcBorders>
          </w:tcPr>
          <w:p w:rsidR="008959D8" w:rsidRPr="00287E7A" w:rsidRDefault="008959D8" w:rsidP="00F539BE">
            <w:pPr>
              <w:tabs>
                <w:tab w:val="left" w:pos="480"/>
                <w:tab w:val="right" w:leader="dot" w:pos="10065"/>
              </w:tabs>
              <w:spacing w:after="0" w:line="240" w:lineRule="auto"/>
              <w:rPr>
                <w:rFonts w:ascii="Times New Roman" w:hAnsi="Times New Roman" w:cs="Times New Roman"/>
                <w:b/>
                <w:bCs/>
                <w:sz w:val="24"/>
                <w:szCs w:val="24"/>
                <w:lang w:eastAsia="ru-RU"/>
              </w:rPr>
            </w:pPr>
            <w:r w:rsidRPr="00287E7A">
              <w:rPr>
                <w:rFonts w:ascii="Times New Roman" w:hAnsi="Times New Roman" w:cs="Times New Roman"/>
                <w:b/>
                <w:bCs/>
                <w:sz w:val="24"/>
                <w:szCs w:val="24"/>
                <w:lang w:eastAsia="ru-RU"/>
              </w:rPr>
              <w:t>Информационно-методические условия реализации основной образовательной программы</w:t>
            </w:r>
          </w:p>
        </w:tc>
        <w:tc>
          <w:tcPr>
            <w:tcW w:w="501" w:type="dxa"/>
            <w:tcBorders>
              <w:top w:val="nil"/>
              <w:left w:val="nil"/>
              <w:bottom w:val="nil"/>
              <w:right w:val="nil"/>
            </w:tcBorders>
          </w:tcPr>
          <w:p w:rsidR="008959D8" w:rsidRPr="00287E7A" w:rsidRDefault="008959D8" w:rsidP="00F539BE">
            <w:pPr>
              <w:tabs>
                <w:tab w:val="left" w:pos="480"/>
                <w:tab w:val="right" w:leader="dot" w:pos="10065"/>
              </w:tabs>
              <w:spacing w:after="0" w:line="240" w:lineRule="auto"/>
              <w:jc w:val="center"/>
              <w:rPr>
                <w:rFonts w:ascii="Times New Roman" w:hAnsi="Times New Roman" w:cs="Times New Roman"/>
                <w:b/>
                <w:bCs/>
                <w:sz w:val="24"/>
                <w:szCs w:val="24"/>
                <w:lang w:eastAsia="ru-RU"/>
              </w:rPr>
            </w:pPr>
          </w:p>
          <w:p w:rsidR="00697073" w:rsidRPr="00287E7A" w:rsidRDefault="00697073" w:rsidP="00A10ADA">
            <w:pPr>
              <w:tabs>
                <w:tab w:val="left" w:pos="480"/>
                <w:tab w:val="right" w:leader="dot" w:pos="10065"/>
              </w:tabs>
              <w:spacing w:after="0" w:line="240" w:lineRule="auto"/>
              <w:rPr>
                <w:rFonts w:ascii="Times New Roman" w:hAnsi="Times New Roman" w:cs="Times New Roman"/>
                <w:b/>
                <w:bCs/>
                <w:sz w:val="24"/>
                <w:szCs w:val="24"/>
                <w:lang w:eastAsia="ru-RU"/>
              </w:rPr>
            </w:pPr>
            <w:r>
              <w:rPr>
                <w:rFonts w:ascii="Times New Roman" w:hAnsi="Times New Roman" w:cs="Times New Roman"/>
                <w:b/>
                <w:bCs/>
                <w:sz w:val="24"/>
                <w:szCs w:val="24"/>
                <w:lang w:eastAsia="ru-RU"/>
              </w:rPr>
              <w:t>1</w:t>
            </w:r>
            <w:r w:rsidR="00A10ADA">
              <w:rPr>
                <w:rFonts w:ascii="Times New Roman" w:hAnsi="Times New Roman" w:cs="Times New Roman"/>
                <w:b/>
                <w:bCs/>
                <w:sz w:val="24"/>
                <w:szCs w:val="24"/>
                <w:lang w:eastAsia="ru-RU"/>
              </w:rPr>
              <w:t>73</w:t>
            </w:r>
          </w:p>
        </w:tc>
      </w:tr>
      <w:tr w:rsidR="00983B4A" w:rsidRPr="00287E7A">
        <w:tc>
          <w:tcPr>
            <w:tcW w:w="593" w:type="dxa"/>
            <w:tcBorders>
              <w:top w:val="nil"/>
              <w:left w:val="nil"/>
              <w:bottom w:val="nil"/>
              <w:right w:val="nil"/>
            </w:tcBorders>
          </w:tcPr>
          <w:p w:rsidR="00983B4A" w:rsidRPr="00DB318F" w:rsidRDefault="00983B4A" w:rsidP="00F539BE">
            <w:pPr>
              <w:tabs>
                <w:tab w:val="left" w:pos="480"/>
                <w:tab w:val="right" w:leader="dot" w:pos="10065"/>
              </w:tabs>
              <w:spacing w:after="0" w:line="240" w:lineRule="auto"/>
              <w:rPr>
                <w:rFonts w:ascii="Times New Roman" w:hAnsi="Times New Roman" w:cs="Times New Roman"/>
                <w:b/>
                <w:bCs/>
                <w:sz w:val="24"/>
                <w:szCs w:val="24"/>
                <w:lang w:eastAsia="ru-RU"/>
              </w:rPr>
            </w:pPr>
          </w:p>
        </w:tc>
        <w:tc>
          <w:tcPr>
            <w:tcW w:w="762" w:type="dxa"/>
            <w:tcBorders>
              <w:top w:val="nil"/>
              <w:left w:val="nil"/>
              <w:bottom w:val="nil"/>
              <w:right w:val="nil"/>
            </w:tcBorders>
          </w:tcPr>
          <w:p w:rsidR="00983B4A" w:rsidRPr="00DB318F" w:rsidRDefault="00983B4A" w:rsidP="00F539BE">
            <w:pPr>
              <w:tabs>
                <w:tab w:val="left" w:pos="480"/>
                <w:tab w:val="right" w:leader="dot" w:pos="10065"/>
              </w:tabs>
              <w:spacing w:after="0" w:line="240" w:lineRule="auto"/>
              <w:rPr>
                <w:rFonts w:ascii="Times New Roman" w:hAnsi="Times New Roman" w:cs="Times New Roman"/>
                <w:b/>
                <w:bCs/>
                <w:sz w:val="24"/>
                <w:szCs w:val="24"/>
                <w:lang w:eastAsia="ru-RU"/>
              </w:rPr>
            </w:pPr>
          </w:p>
        </w:tc>
        <w:tc>
          <w:tcPr>
            <w:tcW w:w="1056" w:type="dxa"/>
            <w:tcBorders>
              <w:top w:val="nil"/>
              <w:left w:val="nil"/>
              <w:bottom w:val="nil"/>
              <w:right w:val="nil"/>
            </w:tcBorders>
          </w:tcPr>
          <w:p w:rsidR="00536F9A" w:rsidRDefault="00AC1AEA" w:rsidP="00F539BE">
            <w:pPr>
              <w:tabs>
                <w:tab w:val="left" w:pos="480"/>
                <w:tab w:val="right" w:leader="dot" w:pos="10065"/>
              </w:tabs>
              <w:spacing w:after="0" w:line="240" w:lineRule="auto"/>
              <w:rPr>
                <w:rFonts w:ascii="Times New Roman" w:hAnsi="Times New Roman" w:cs="Times New Roman"/>
                <w:b/>
                <w:bCs/>
                <w:sz w:val="24"/>
                <w:szCs w:val="24"/>
                <w:lang w:eastAsia="ru-RU"/>
              </w:rPr>
            </w:pPr>
            <w:r>
              <w:rPr>
                <w:rFonts w:ascii="Times New Roman" w:hAnsi="Times New Roman" w:cs="Times New Roman"/>
                <w:b/>
                <w:bCs/>
                <w:sz w:val="24"/>
                <w:szCs w:val="24"/>
                <w:lang w:eastAsia="ru-RU"/>
              </w:rPr>
              <w:t xml:space="preserve">3.4.6. </w:t>
            </w:r>
          </w:p>
          <w:p w:rsidR="00536F9A" w:rsidRDefault="00536F9A" w:rsidP="00F539BE">
            <w:pPr>
              <w:tabs>
                <w:tab w:val="left" w:pos="480"/>
                <w:tab w:val="right" w:leader="dot" w:pos="10065"/>
              </w:tabs>
              <w:spacing w:after="0" w:line="240" w:lineRule="auto"/>
              <w:rPr>
                <w:rFonts w:ascii="Times New Roman" w:hAnsi="Times New Roman" w:cs="Times New Roman"/>
                <w:b/>
                <w:bCs/>
                <w:sz w:val="24"/>
                <w:szCs w:val="24"/>
                <w:lang w:eastAsia="ru-RU"/>
              </w:rPr>
            </w:pPr>
          </w:p>
          <w:p w:rsidR="00536F9A" w:rsidRDefault="00536F9A" w:rsidP="00536F9A">
            <w:pPr>
              <w:tabs>
                <w:tab w:val="left" w:pos="480"/>
                <w:tab w:val="right" w:leader="dot" w:pos="10065"/>
              </w:tabs>
              <w:spacing w:after="0" w:line="240" w:lineRule="auto"/>
              <w:rPr>
                <w:rFonts w:ascii="Times New Roman" w:hAnsi="Times New Roman" w:cs="Times New Roman"/>
                <w:b/>
                <w:bCs/>
                <w:sz w:val="24"/>
                <w:szCs w:val="24"/>
                <w:lang w:eastAsia="ru-RU"/>
              </w:rPr>
            </w:pPr>
          </w:p>
          <w:p w:rsidR="00536F9A" w:rsidRDefault="00536F9A" w:rsidP="00536F9A">
            <w:pPr>
              <w:tabs>
                <w:tab w:val="left" w:pos="480"/>
                <w:tab w:val="right" w:leader="dot" w:pos="10065"/>
              </w:tabs>
              <w:spacing w:after="0" w:line="240" w:lineRule="auto"/>
              <w:rPr>
                <w:rFonts w:ascii="Times New Roman" w:hAnsi="Times New Roman" w:cs="Times New Roman"/>
                <w:b/>
                <w:bCs/>
                <w:sz w:val="24"/>
                <w:szCs w:val="24"/>
                <w:lang w:eastAsia="ru-RU"/>
              </w:rPr>
            </w:pPr>
          </w:p>
          <w:p w:rsidR="007C6003" w:rsidRDefault="00AC1AEA" w:rsidP="00536F9A">
            <w:pPr>
              <w:tabs>
                <w:tab w:val="left" w:pos="480"/>
                <w:tab w:val="right" w:leader="dot" w:pos="10065"/>
              </w:tabs>
              <w:spacing w:after="0" w:line="240" w:lineRule="auto"/>
              <w:rPr>
                <w:rFonts w:ascii="Times New Roman" w:hAnsi="Times New Roman" w:cs="Times New Roman"/>
                <w:b/>
                <w:bCs/>
                <w:sz w:val="24"/>
                <w:szCs w:val="24"/>
                <w:lang w:eastAsia="ru-RU"/>
              </w:rPr>
            </w:pPr>
            <w:r>
              <w:rPr>
                <w:rFonts w:ascii="Times New Roman" w:hAnsi="Times New Roman" w:cs="Times New Roman"/>
                <w:b/>
                <w:bCs/>
                <w:sz w:val="24"/>
                <w:szCs w:val="24"/>
                <w:lang w:eastAsia="ru-RU"/>
              </w:rPr>
              <w:t xml:space="preserve"> </w:t>
            </w:r>
            <w:r w:rsidR="00536F9A" w:rsidRPr="00536F9A">
              <w:rPr>
                <w:rFonts w:ascii="Times New Roman" w:hAnsi="Times New Roman" w:cs="Times New Roman"/>
                <w:b/>
                <w:bCs/>
                <w:sz w:val="24"/>
                <w:szCs w:val="24"/>
                <w:lang w:eastAsia="ru-RU"/>
              </w:rPr>
              <w:t xml:space="preserve">3.4.7.   </w:t>
            </w:r>
          </w:p>
          <w:p w:rsidR="007C6003" w:rsidRDefault="007C6003" w:rsidP="00536F9A">
            <w:pPr>
              <w:tabs>
                <w:tab w:val="left" w:pos="480"/>
                <w:tab w:val="right" w:leader="dot" w:pos="10065"/>
              </w:tabs>
              <w:spacing w:after="0" w:line="240" w:lineRule="auto"/>
              <w:rPr>
                <w:rFonts w:ascii="Times New Roman" w:hAnsi="Times New Roman" w:cs="Times New Roman"/>
                <w:b/>
                <w:bCs/>
                <w:sz w:val="24"/>
                <w:szCs w:val="24"/>
                <w:lang w:eastAsia="ru-RU"/>
              </w:rPr>
            </w:pPr>
          </w:p>
          <w:p w:rsidR="007C6003" w:rsidRDefault="007C6003" w:rsidP="00536F9A">
            <w:pPr>
              <w:tabs>
                <w:tab w:val="left" w:pos="480"/>
                <w:tab w:val="right" w:leader="dot" w:pos="10065"/>
              </w:tabs>
              <w:spacing w:after="0" w:line="240" w:lineRule="auto"/>
              <w:rPr>
                <w:rFonts w:ascii="Times New Roman" w:hAnsi="Times New Roman" w:cs="Times New Roman"/>
                <w:b/>
                <w:bCs/>
                <w:sz w:val="24"/>
                <w:szCs w:val="24"/>
                <w:lang w:eastAsia="ru-RU"/>
              </w:rPr>
            </w:pPr>
          </w:p>
          <w:p w:rsidR="007C6003" w:rsidRDefault="007C6003" w:rsidP="00536F9A">
            <w:pPr>
              <w:tabs>
                <w:tab w:val="left" w:pos="480"/>
                <w:tab w:val="right" w:leader="dot" w:pos="10065"/>
              </w:tabs>
              <w:spacing w:after="0" w:line="240" w:lineRule="auto"/>
              <w:rPr>
                <w:rFonts w:ascii="Times New Roman" w:hAnsi="Times New Roman" w:cs="Times New Roman"/>
                <w:b/>
                <w:bCs/>
                <w:sz w:val="24"/>
                <w:szCs w:val="24"/>
                <w:lang w:eastAsia="ru-RU"/>
              </w:rPr>
            </w:pPr>
          </w:p>
          <w:p w:rsidR="00983B4A" w:rsidRPr="00287E7A" w:rsidRDefault="007C6003" w:rsidP="00536F9A">
            <w:pPr>
              <w:tabs>
                <w:tab w:val="left" w:pos="480"/>
                <w:tab w:val="right" w:leader="dot" w:pos="10065"/>
              </w:tabs>
              <w:spacing w:after="0" w:line="240" w:lineRule="auto"/>
              <w:rPr>
                <w:rFonts w:ascii="Times New Roman" w:hAnsi="Times New Roman" w:cs="Times New Roman"/>
                <w:b/>
                <w:bCs/>
                <w:sz w:val="24"/>
                <w:szCs w:val="24"/>
                <w:lang w:eastAsia="ru-RU"/>
              </w:rPr>
            </w:pPr>
            <w:r>
              <w:rPr>
                <w:rFonts w:ascii="Times New Roman" w:hAnsi="Times New Roman" w:cs="Times New Roman"/>
                <w:b/>
                <w:bCs/>
                <w:sz w:val="24"/>
                <w:szCs w:val="24"/>
                <w:lang w:eastAsia="ru-RU"/>
              </w:rPr>
              <w:t xml:space="preserve">3.4.8.        </w:t>
            </w:r>
            <w:r w:rsidR="00536F9A" w:rsidRPr="00536F9A">
              <w:rPr>
                <w:rFonts w:ascii="Times New Roman" w:hAnsi="Times New Roman" w:cs="Times New Roman"/>
                <w:b/>
                <w:bCs/>
                <w:sz w:val="24"/>
                <w:szCs w:val="24"/>
                <w:lang w:eastAsia="ru-RU"/>
              </w:rPr>
              <w:t xml:space="preserve">    </w:t>
            </w:r>
          </w:p>
        </w:tc>
        <w:tc>
          <w:tcPr>
            <w:tcW w:w="6432" w:type="dxa"/>
            <w:tcBorders>
              <w:top w:val="nil"/>
              <w:left w:val="nil"/>
              <w:bottom w:val="nil"/>
              <w:right w:val="nil"/>
            </w:tcBorders>
          </w:tcPr>
          <w:p w:rsidR="00983B4A" w:rsidRPr="00697073" w:rsidRDefault="00AC1AEA" w:rsidP="00F539BE">
            <w:pPr>
              <w:tabs>
                <w:tab w:val="left" w:pos="480"/>
                <w:tab w:val="right" w:leader="dot" w:pos="10065"/>
              </w:tabs>
              <w:spacing w:after="0" w:line="240" w:lineRule="auto"/>
              <w:rPr>
                <w:rFonts w:ascii="Times New Roman" w:hAnsi="Times New Roman" w:cs="Times New Roman"/>
                <w:b/>
                <w:bCs/>
                <w:sz w:val="24"/>
                <w:szCs w:val="24"/>
                <w:lang w:eastAsia="ru-RU"/>
              </w:rPr>
            </w:pPr>
            <w:r w:rsidRPr="00AC1AEA">
              <w:rPr>
                <w:rFonts w:ascii="Times New Roman" w:hAnsi="Times New Roman" w:cs="Times New Roman"/>
                <w:b/>
                <w:bCs/>
                <w:sz w:val="24"/>
                <w:szCs w:val="24"/>
                <w:lang w:val="x-none" w:eastAsia="ru-RU"/>
              </w:rPr>
              <w:t>Обоснование необходимых изменений в имеющихся условиях в соответствии с приоритетами основной образовательной программы начального общего образования образовательного учреждения</w:t>
            </w:r>
            <w:r w:rsidR="00697073">
              <w:rPr>
                <w:rFonts w:ascii="Times New Roman" w:hAnsi="Times New Roman" w:cs="Times New Roman"/>
                <w:b/>
                <w:bCs/>
                <w:sz w:val="24"/>
                <w:szCs w:val="24"/>
                <w:lang w:eastAsia="ru-RU"/>
              </w:rPr>
              <w:t xml:space="preserve">                                </w:t>
            </w:r>
          </w:p>
          <w:p w:rsidR="00536F9A" w:rsidRPr="00536F9A" w:rsidRDefault="00536F9A" w:rsidP="00536F9A">
            <w:pPr>
              <w:tabs>
                <w:tab w:val="left" w:pos="480"/>
                <w:tab w:val="right" w:leader="dot" w:pos="10065"/>
              </w:tabs>
              <w:spacing w:after="0" w:line="240" w:lineRule="auto"/>
              <w:rPr>
                <w:rFonts w:ascii="Times New Roman" w:hAnsi="Times New Roman" w:cs="Times New Roman"/>
                <w:b/>
                <w:bCs/>
                <w:sz w:val="24"/>
                <w:szCs w:val="24"/>
                <w:lang w:eastAsia="ru-RU"/>
              </w:rPr>
            </w:pPr>
            <w:r w:rsidRPr="00536F9A">
              <w:rPr>
                <w:rFonts w:ascii="Times New Roman" w:hAnsi="Times New Roman" w:cs="Times New Roman"/>
                <w:b/>
                <w:bCs/>
                <w:sz w:val="24"/>
                <w:szCs w:val="24"/>
                <w:lang w:eastAsia="ru-RU"/>
              </w:rPr>
              <w:t>Сетевой график (дорожная карта)</w:t>
            </w:r>
          </w:p>
          <w:p w:rsidR="007C6003" w:rsidRDefault="00536F9A" w:rsidP="007C6003">
            <w:pPr>
              <w:tabs>
                <w:tab w:val="left" w:pos="480"/>
                <w:tab w:val="right" w:leader="dot" w:pos="10065"/>
              </w:tabs>
              <w:spacing w:after="0" w:line="240" w:lineRule="auto"/>
              <w:rPr>
                <w:rFonts w:ascii="Times New Roman" w:hAnsi="Times New Roman" w:cs="Times New Roman"/>
                <w:b/>
                <w:bCs/>
                <w:sz w:val="24"/>
                <w:szCs w:val="24"/>
                <w:lang w:eastAsia="ru-RU"/>
              </w:rPr>
            </w:pPr>
            <w:r w:rsidRPr="00536F9A">
              <w:rPr>
                <w:rFonts w:ascii="Times New Roman" w:hAnsi="Times New Roman" w:cs="Times New Roman"/>
                <w:b/>
                <w:bCs/>
                <w:sz w:val="24"/>
                <w:szCs w:val="24"/>
                <w:lang w:eastAsia="ru-RU"/>
              </w:rPr>
              <w:t>по формированию необходимой системы условий для реализации образовательной программы начального общего образования</w:t>
            </w:r>
            <w:r w:rsidR="00FB1872">
              <w:rPr>
                <w:rFonts w:ascii="Times New Roman" w:hAnsi="Times New Roman" w:cs="Times New Roman"/>
                <w:b/>
                <w:bCs/>
                <w:sz w:val="24"/>
                <w:szCs w:val="24"/>
                <w:lang w:eastAsia="ru-RU"/>
              </w:rPr>
              <w:t xml:space="preserve">         </w:t>
            </w:r>
          </w:p>
          <w:p w:rsidR="007C6003" w:rsidRPr="007C6003" w:rsidRDefault="007C6003" w:rsidP="007C6003">
            <w:pPr>
              <w:tabs>
                <w:tab w:val="left" w:pos="480"/>
                <w:tab w:val="right" w:leader="dot" w:pos="10065"/>
              </w:tabs>
              <w:spacing w:after="0" w:line="240" w:lineRule="auto"/>
              <w:rPr>
                <w:rFonts w:ascii="Times New Roman" w:hAnsi="Times New Roman" w:cs="Times New Roman"/>
                <w:b/>
                <w:bCs/>
                <w:sz w:val="24"/>
                <w:szCs w:val="24"/>
                <w:lang w:eastAsia="ru-RU"/>
              </w:rPr>
            </w:pPr>
            <w:r w:rsidRPr="007C6003">
              <w:rPr>
                <w:rFonts w:ascii="Times New Roman" w:hAnsi="Times New Roman" w:cs="Times New Roman"/>
                <w:b/>
                <w:bCs/>
                <w:sz w:val="24"/>
                <w:szCs w:val="24"/>
                <w:lang w:eastAsia="ru-RU"/>
              </w:rPr>
              <w:t xml:space="preserve">  Контроль за состоянием системы условий</w:t>
            </w:r>
          </w:p>
          <w:p w:rsidR="00AC1AEA" w:rsidRDefault="00AC1AEA" w:rsidP="00536F9A">
            <w:pPr>
              <w:tabs>
                <w:tab w:val="left" w:pos="480"/>
                <w:tab w:val="right" w:leader="dot" w:pos="10065"/>
              </w:tabs>
              <w:spacing w:after="0" w:line="240" w:lineRule="auto"/>
              <w:rPr>
                <w:rFonts w:ascii="Times New Roman" w:hAnsi="Times New Roman" w:cs="Times New Roman"/>
                <w:b/>
                <w:bCs/>
                <w:sz w:val="24"/>
                <w:szCs w:val="24"/>
                <w:lang w:eastAsia="ru-RU"/>
              </w:rPr>
            </w:pPr>
          </w:p>
          <w:p w:rsidR="007C6003" w:rsidRPr="00AC1AEA" w:rsidRDefault="007C6003" w:rsidP="00536F9A">
            <w:pPr>
              <w:tabs>
                <w:tab w:val="left" w:pos="480"/>
                <w:tab w:val="right" w:leader="dot" w:pos="10065"/>
              </w:tabs>
              <w:spacing w:after="0" w:line="240" w:lineRule="auto"/>
              <w:rPr>
                <w:rFonts w:ascii="Times New Roman" w:hAnsi="Times New Roman" w:cs="Times New Roman"/>
                <w:b/>
                <w:bCs/>
                <w:sz w:val="24"/>
                <w:szCs w:val="24"/>
                <w:lang w:eastAsia="ru-RU"/>
              </w:rPr>
            </w:pPr>
          </w:p>
        </w:tc>
        <w:tc>
          <w:tcPr>
            <w:tcW w:w="501" w:type="dxa"/>
            <w:tcBorders>
              <w:top w:val="nil"/>
              <w:left w:val="nil"/>
              <w:bottom w:val="nil"/>
              <w:right w:val="nil"/>
            </w:tcBorders>
          </w:tcPr>
          <w:p w:rsidR="00983B4A" w:rsidRDefault="00983B4A" w:rsidP="00F539BE">
            <w:pPr>
              <w:tabs>
                <w:tab w:val="left" w:pos="480"/>
                <w:tab w:val="right" w:leader="dot" w:pos="10065"/>
              </w:tabs>
              <w:spacing w:after="0" w:line="240" w:lineRule="auto"/>
              <w:jc w:val="center"/>
              <w:rPr>
                <w:rFonts w:ascii="Times New Roman" w:hAnsi="Times New Roman" w:cs="Times New Roman"/>
                <w:b/>
                <w:bCs/>
                <w:sz w:val="24"/>
                <w:szCs w:val="24"/>
                <w:lang w:eastAsia="ru-RU"/>
              </w:rPr>
            </w:pPr>
          </w:p>
          <w:p w:rsidR="00FB1872" w:rsidRDefault="00FB1872" w:rsidP="00F539BE">
            <w:pPr>
              <w:tabs>
                <w:tab w:val="left" w:pos="480"/>
                <w:tab w:val="right" w:leader="dot" w:pos="10065"/>
              </w:tabs>
              <w:spacing w:after="0" w:line="240" w:lineRule="auto"/>
              <w:jc w:val="center"/>
              <w:rPr>
                <w:rFonts w:ascii="Times New Roman" w:hAnsi="Times New Roman" w:cs="Times New Roman"/>
                <w:b/>
                <w:bCs/>
                <w:sz w:val="24"/>
                <w:szCs w:val="24"/>
                <w:lang w:eastAsia="ru-RU"/>
              </w:rPr>
            </w:pPr>
          </w:p>
          <w:p w:rsidR="00FB1872" w:rsidRDefault="00FB1872" w:rsidP="00F539BE">
            <w:pPr>
              <w:tabs>
                <w:tab w:val="left" w:pos="480"/>
                <w:tab w:val="right" w:leader="dot" w:pos="10065"/>
              </w:tabs>
              <w:spacing w:after="0" w:line="240" w:lineRule="auto"/>
              <w:jc w:val="center"/>
              <w:rPr>
                <w:rFonts w:ascii="Times New Roman" w:hAnsi="Times New Roman" w:cs="Times New Roman"/>
                <w:b/>
                <w:bCs/>
                <w:sz w:val="24"/>
                <w:szCs w:val="24"/>
                <w:lang w:eastAsia="ru-RU"/>
              </w:rPr>
            </w:pPr>
          </w:p>
          <w:p w:rsidR="00FB1872" w:rsidRDefault="00A10ADA" w:rsidP="00F539BE">
            <w:pPr>
              <w:tabs>
                <w:tab w:val="left" w:pos="480"/>
                <w:tab w:val="right" w:leader="dot" w:pos="10065"/>
              </w:tabs>
              <w:spacing w:after="0" w:line="240"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180</w:t>
            </w:r>
          </w:p>
          <w:p w:rsidR="00FB1872" w:rsidRDefault="00FB1872" w:rsidP="00F539BE">
            <w:pPr>
              <w:tabs>
                <w:tab w:val="left" w:pos="480"/>
                <w:tab w:val="right" w:leader="dot" w:pos="10065"/>
              </w:tabs>
              <w:spacing w:after="0" w:line="240" w:lineRule="auto"/>
              <w:jc w:val="center"/>
              <w:rPr>
                <w:rFonts w:ascii="Times New Roman" w:hAnsi="Times New Roman" w:cs="Times New Roman"/>
                <w:b/>
                <w:bCs/>
                <w:sz w:val="24"/>
                <w:szCs w:val="24"/>
                <w:lang w:eastAsia="ru-RU"/>
              </w:rPr>
            </w:pPr>
          </w:p>
          <w:p w:rsidR="00FB1872" w:rsidRDefault="00FB1872" w:rsidP="00F539BE">
            <w:pPr>
              <w:tabs>
                <w:tab w:val="left" w:pos="480"/>
                <w:tab w:val="right" w:leader="dot" w:pos="10065"/>
              </w:tabs>
              <w:spacing w:after="0" w:line="240" w:lineRule="auto"/>
              <w:jc w:val="center"/>
              <w:rPr>
                <w:rFonts w:ascii="Times New Roman" w:hAnsi="Times New Roman" w:cs="Times New Roman"/>
                <w:b/>
                <w:bCs/>
                <w:sz w:val="24"/>
                <w:szCs w:val="24"/>
                <w:lang w:eastAsia="ru-RU"/>
              </w:rPr>
            </w:pPr>
          </w:p>
          <w:p w:rsidR="00FB1872" w:rsidRDefault="00FB1872" w:rsidP="00F539BE">
            <w:pPr>
              <w:tabs>
                <w:tab w:val="left" w:pos="480"/>
                <w:tab w:val="right" w:leader="dot" w:pos="10065"/>
              </w:tabs>
              <w:spacing w:after="0" w:line="240" w:lineRule="auto"/>
              <w:jc w:val="center"/>
              <w:rPr>
                <w:rFonts w:ascii="Times New Roman" w:hAnsi="Times New Roman" w:cs="Times New Roman"/>
                <w:b/>
                <w:bCs/>
                <w:sz w:val="24"/>
                <w:szCs w:val="24"/>
                <w:lang w:eastAsia="ru-RU"/>
              </w:rPr>
            </w:pPr>
          </w:p>
          <w:p w:rsidR="00FB1872" w:rsidRDefault="00A10ADA" w:rsidP="00F539BE">
            <w:pPr>
              <w:tabs>
                <w:tab w:val="left" w:pos="480"/>
                <w:tab w:val="right" w:leader="dot" w:pos="10065"/>
              </w:tabs>
              <w:spacing w:after="0" w:line="240"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180</w:t>
            </w:r>
          </w:p>
          <w:p w:rsidR="00FB1872" w:rsidRPr="00287E7A" w:rsidRDefault="00A10ADA" w:rsidP="00F539BE">
            <w:pPr>
              <w:tabs>
                <w:tab w:val="left" w:pos="480"/>
                <w:tab w:val="right" w:leader="dot" w:pos="10065"/>
              </w:tabs>
              <w:spacing w:after="0" w:line="240"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182</w:t>
            </w:r>
          </w:p>
        </w:tc>
      </w:tr>
      <w:tr w:rsidR="00AC1AEA" w:rsidRPr="00287E7A">
        <w:tc>
          <w:tcPr>
            <w:tcW w:w="593" w:type="dxa"/>
            <w:tcBorders>
              <w:top w:val="nil"/>
              <w:left w:val="nil"/>
              <w:bottom w:val="nil"/>
              <w:right w:val="nil"/>
            </w:tcBorders>
          </w:tcPr>
          <w:p w:rsidR="00AC1AEA" w:rsidRPr="00DB318F" w:rsidRDefault="00AC1AEA" w:rsidP="00F539BE">
            <w:pPr>
              <w:tabs>
                <w:tab w:val="left" w:pos="480"/>
                <w:tab w:val="right" w:leader="dot" w:pos="10065"/>
              </w:tabs>
              <w:spacing w:after="0" w:line="240" w:lineRule="auto"/>
              <w:rPr>
                <w:rFonts w:ascii="Times New Roman" w:hAnsi="Times New Roman" w:cs="Times New Roman"/>
                <w:b/>
                <w:bCs/>
                <w:sz w:val="24"/>
                <w:szCs w:val="24"/>
                <w:lang w:eastAsia="ru-RU"/>
              </w:rPr>
            </w:pPr>
          </w:p>
        </w:tc>
        <w:tc>
          <w:tcPr>
            <w:tcW w:w="762" w:type="dxa"/>
            <w:tcBorders>
              <w:top w:val="nil"/>
              <w:left w:val="nil"/>
              <w:bottom w:val="nil"/>
              <w:right w:val="nil"/>
            </w:tcBorders>
          </w:tcPr>
          <w:p w:rsidR="00AC1AEA" w:rsidRPr="00DB318F" w:rsidRDefault="00AC1AEA" w:rsidP="00F539BE">
            <w:pPr>
              <w:tabs>
                <w:tab w:val="left" w:pos="480"/>
                <w:tab w:val="right" w:leader="dot" w:pos="10065"/>
              </w:tabs>
              <w:spacing w:after="0" w:line="240" w:lineRule="auto"/>
              <w:rPr>
                <w:rFonts w:ascii="Times New Roman" w:hAnsi="Times New Roman" w:cs="Times New Roman"/>
                <w:b/>
                <w:bCs/>
                <w:sz w:val="24"/>
                <w:szCs w:val="24"/>
                <w:lang w:eastAsia="ru-RU"/>
              </w:rPr>
            </w:pPr>
          </w:p>
        </w:tc>
        <w:tc>
          <w:tcPr>
            <w:tcW w:w="1056" w:type="dxa"/>
            <w:tcBorders>
              <w:top w:val="nil"/>
              <w:left w:val="nil"/>
              <w:bottom w:val="nil"/>
              <w:right w:val="nil"/>
            </w:tcBorders>
          </w:tcPr>
          <w:p w:rsidR="00AC1AEA" w:rsidRDefault="00AC1AEA" w:rsidP="00F539BE">
            <w:pPr>
              <w:tabs>
                <w:tab w:val="left" w:pos="480"/>
                <w:tab w:val="right" w:leader="dot" w:pos="10065"/>
              </w:tabs>
              <w:spacing w:after="0" w:line="240" w:lineRule="auto"/>
              <w:rPr>
                <w:rFonts w:ascii="Times New Roman" w:hAnsi="Times New Roman" w:cs="Times New Roman"/>
                <w:b/>
                <w:bCs/>
                <w:sz w:val="24"/>
                <w:szCs w:val="24"/>
                <w:lang w:eastAsia="ru-RU"/>
              </w:rPr>
            </w:pPr>
          </w:p>
        </w:tc>
        <w:tc>
          <w:tcPr>
            <w:tcW w:w="6432" w:type="dxa"/>
            <w:tcBorders>
              <w:top w:val="nil"/>
              <w:left w:val="nil"/>
              <w:bottom w:val="nil"/>
              <w:right w:val="nil"/>
            </w:tcBorders>
          </w:tcPr>
          <w:p w:rsidR="00AC1AEA" w:rsidRPr="00AC1AEA" w:rsidRDefault="00AC1AEA" w:rsidP="00536F9A">
            <w:pPr>
              <w:tabs>
                <w:tab w:val="left" w:pos="480"/>
                <w:tab w:val="right" w:leader="dot" w:pos="10065"/>
              </w:tabs>
              <w:spacing w:after="0" w:line="240" w:lineRule="auto"/>
              <w:rPr>
                <w:rFonts w:ascii="Times New Roman" w:hAnsi="Times New Roman" w:cs="Times New Roman"/>
                <w:b/>
                <w:bCs/>
                <w:sz w:val="24"/>
                <w:szCs w:val="24"/>
                <w:lang w:val="x-none" w:eastAsia="ru-RU"/>
              </w:rPr>
            </w:pPr>
          </w:p>
        </w:tc>
        <w:tc>
          <w:tcPr>
            <w:tcW w:w="501" w:type="dxa"/>
            <w:tcBorders>
              <w:top w:val="nil"/>
              <w:left w:val="nil"/>
              <w:bottom w:val="nil"/>
              <w:right w:val="nil"/>
            </w:tcBorders>
          </w:tcPr>
          <w:p w:rsidR="00AC1AEA" w:rsidRPr="00287E7A" w:rsidRDefault="00AC1AEA" w:rsidP="00F539BE">
            <w:pPr>
              <w:tabs>
                <w:tab w:val="left" w:pos="480"/>
                <w:tab w:val="right" w:leader="dot" w:pos="10065"/>
              </w:tabs>
              <w:spacing w:after="0" w:line="240" w:lineRule="auto"/>
              <w:jc w:val="center"/>
              <w:rPr>
                <w:rFonts w:ascii="Times New Roman" w:hAnsi="Times New Roman" w:cs="Times New Roman"/>
                <w:b/>
                <w:bCs/>
                <w:sz w:val="24"/>
                <w:szCs w:val="24"/>
                <w:lang w:eastAsia="ru-RU"/>
              </w:rPr>
            </w:pPr>
          </w:p>
        </w:tc>
      </w:tr>
      <w:tr w:rsidR="00AC1AEA" w:rsidRPr="00287E7A">
        <w:tc>
          <w:tcPr>
            <w:tcW w:w="593" w:type="dxa"/>
            <w:tcBorders>
              <w:top w:val="nil"/>
              <w:left w:val="nil"/>
              <w:bottom w:val="nil"/>
              <w:right w:val="nil"/>
            </w:tcBorders>
          </w:tcPr>
          <w:p w:rsidR="00AC1AEA" w:rsidRPr="00DB318F" w:rsidRDefault="00AC1AEA" w:rsidP="00F539BE">
            <w:pPr>
              <w:tabs>
                <w:tab w:val="left" w:pos="480"/>
                <w:tab w:val="right" w:leader="dot" w:pos="10065"/>
              </w:tabs>
              <w:spacing w:after="0" w:line="240" w:lineRule="auto"/>
              <w:rPr>
                <w:rFonts w:ascii="Times New Roman" w:hAnsi="Times New Roman" w:cs="Times New Roman"/>
                <w:b/>
                <w:bCs/>
                <w:sz w:val="24"/>
                <w:szCs w:val="24"/>
                <w:lang w:eastAsia="ru-RU"/>
              </w:rPr>
            </w:pPr>
          </w:p>
        </w:tc>
        <w:tc>
          <w:tcPr>
            <w:tcW w:w="762" w:type="dxa"/>
            <w:tcBorders>
              <w:top w:val="nil"/>
              <w:left w:val="nil"/>
              <w:bottom w:val="nil"/>
              <w:right w:val="nil"/>
            </w:tcBorders>
          </w:tcPr>
          <w:p w:rsidR="00AC1AEA" w:rsidRPr="00DB318F" w:rsidRDefault="00AC1AEA" w:rsidP="00F539BE">
            <w:pPr>
              <w:tabs>
                <w:tab w:val="left" w:pos="480"/>
                <w:tab w:val="right" w:leader="dot" w:pos="10065"/>
              </w:tabs>
              <w:spacing w:after="0" w:line="240" w:lineRule="auto"/>
              <w:rPr>
                <w:rFonts w:ascii="Times New Roman" w:hAnsi="Times New Roman" w:cs="Times New Roman"/>
                <w:b/>
                <w:bCs/>
                <w:sz w:val="24"/>
                <w:szCs w:val="24"/>
                <w:lang w:eastAsia="ru-RU"/>
              </w:rPr>
            </w:pPr>
          </w:p>
        </w:tc>
        <w:tc>
          <w:tcPr>
            <w:tcW w:w="1056" w:type="dxa"/>
            <w:tcBorders>
              <w:top w:val="nil"/>
              <w:left w:val="nil"/>
              <w:bottom w:val="nil"/>
              <w:right w:val="nil"/>
            </w:tcBorders>
          </w:tcPr>
          <w:p w:rsidR="00AC1AEA" w:rsidRDefault="00AC1AEA" w:rsidP="00F539BE">
            <w:pPr>
              <w:tabs>
                <w:tab w:val="left" w:pos="480"/>
                <w:tab w:val="right" w:leader="dot" w:pos="10065"/>
              </w:tabs>
              <w:spacing w:after="0" w:line="240" w:lineRule="auto"/>
              <w:rPr>
                <w:rFonts w:ascii="Times New Roman" w:hAnsi="Times New Roman" w:cs="Times New Roman"/>
                <w:b/>
                <w:bCs/>
                <w:sz w:val="24"/>
                <w:szCs w:val="24"/>
                <w:lang w:eastAsia="ru-RU"/>
              </w:rPr>
            </w:pPr>
          </w:p>
        </w:tc>
        <w:tc>
          <w:tcPr>
            <w:tcW w:w="6432" w:type="dxa"/>
            <w:tcBorders>
              <w:top w:val="nil"/>
              <w:left w:val="nil"/>
              <w:bottom w:val="nil"/>
              <w:right w:val="nil"/>
            </w:tcBorders>
          </w:tcPr>
          <w:p w:rsidR="00AC1AEA" w:rsidRPr="00AC1AEA" w:rsidRDefault="00AC1AEA" w:rsidP="00F539BE">
            <w:pPr>
              <w:tabs>
                <w:tab w:val="left" w:pos="480"/>
                <w:tab w:val="right" w:leader="dot" w:pos="10065"/>
              </w:tabs>
              <w:spacing w:after="0" w:line="240" w:lineRule="auto"/>
              <w:rPr>
                <w:rFonts w:ascii="Times New Roman" w:hAnsi="Times New Roman" w:cs="Times New Roman"/>
                <w:b/>
                <w:bCs/>
                <w:sz w:val="24"/>
                <w:szCs w:val="24"/>
                <w:lang w:val="x-none" w:eastAsia="ru-RU"/>
              </w:rPr>
            </w:pPr>
          </w:p>
        </w:tc>
        <w:tc>
          <w:tcPr>
            <w:tcW w:w="501" w:type="dxa"/>
            <w:tcBorders>
              <w:top w:val="nil"/>
              <w:left w:val="nil"/>
              <w:bottom w:val="nil"/>
              <w:right w:val="nil"/>
            </w:tcBorders>
          </w:tcPr>
          <w:p w:rsidR="00AC1AEA" w:rsidRPr="00287E7A" w:rsidRDefault="00AC1AEA" w:rsidP="00F539BE">
            <w:pPr>
              <w:tabs>
                <w:tab w:val="left" w:pos="480"/>
                <w:tab w:val="right" w:leader="dot" w:pos="10065"/>
              </w:tabs>
              <w:spacing w:after="0" w:line="240" w:lineRule="auto"/>
              <w:jc w:val="center"/>
              <w:rPr>
                <w:rFonts w:ascii="Times New Roman" w:hAnsi="Times New Roman" w:cs="Times New Roman"/>
                <w:b/>
                <w:bCs/>
                <w:sz w:val="24"/>
                <w:szCs w:val="24"/>
                <w:lang w:eastAsia="ru-RU"/>
              </w:rPr>
            </w:pPr>
          </w:p>
        </w:tc>
      </w:tr>
      <w:tr w:rsidR="00983B4A" w:rsidRPr="00287E7A">
        <w:tc>
          <w:tcPr>
            <w:tcW w:w="593" w:type="dxa"/>
            <w:tcBorders>
              <w:top w:val="nil"/>
              <w:left w:val="nil"/>
              <w:bottom w:val="nil"/>
              <w:right w:val="nil"/>
            </w:tcBorders>
          </w:tcPr>
          <w:p w:rsidR="00983B4A" w:rsidRPr="00DB318F" w:rsidRDefault="00983B4A" w:rsidP="00F539BE">
            <w:pPr>
              <w:tabs>
                <w:tab w:val="left" w:pos="480"/>
                <w:tab w:val="right" w:leader="dot" w:pos="10065"/>
              </w:tabs>
              <w:spacing w:after="0" w:line="240" w:lineRule="auto"/>
              <w:rPr>
                <w:rFonts w:ascii="Times New Roman" w:hAnsi="Times New Roman" w:cs="Times New Roman"/>
                <w:b/>
                <w:bCs/>
                <w:sz w:val="24"/>
                <w:szCs w:val="24"/>
                <w:lang w:eastAsia="ru-RU"/>
              </w:rPr>
            </w:pPr>
          </w:p>
        </w:tc>
        <w:tc>
          <w:tcPr>
            <w:tcW w:w="762" w:type="dxa"/>
            <w:tcBorders>
              <w:top w:val="nil"/>
              <w:left w:val="nil"/>
              <w:bottom w:val="nil"/>
              <w:right w:val="nil"/>
            </w:tcBorders>
          </w:tcPr>
          <w:p w:rsidR="00983B4A" w:rsidRPr="00DB318F" w:rsidRDefault="00983B4A" w:rsidP="00F539BE">
            <w:pPr>
              <w:tabs>
                <w:tab w:val="left" w:pos="480"/>
                <w:tab w:val="right" w:leader="dot" w:pos="10065"/>
              </w:tabs>
              <w:spacing w:after="0" w:line="240" w:lineRule="auto"/>
              <w:rPr>
                <w:rFonts w:ascii="Times New Roman" w:hAnsi="Times New Roman" w:cs="Times New Roman"/>
                <w:b/>
                <w:bCs/>
                <w:sz w:val="24"/>
                <w:szCs w:val="24"/>
                <w:lang w:eastAsia="ru-RU"/>
              </w:rPr>
            </w:pPr>
          </w:p>
        </w:tc>
        <w:tc>
          <w:tcPr>
            <w:tcW w:w="1056" w:type="dxa"/>
            <w:tcBorders>
              <w:top w:val="nil"/>
              <w:left w:val="nil"/>
              <w:bottom w:val="nil"/>
              <w:right w:val="nil"/>
            </w:tcBorders>
          </w:tcPr>
          <w:p w:rsidR="00983B4A" w:rsidRPr="00287E7A" w:rsidRDefault="00983B4A" w:rsidP="00F539BE">
            <w:pPr>
              <w:tabs>
                <w:tab w:val="left" w:pos="480"/>
                <w:tab w:val="right" w:leader="dot" w:pos="10065"/>
              </w:tabs>
              <w:spacing w:after="0" w:line="240" w:lineRule="auto"/>
              <w:rPr>
                <w:rFonts w:ascii="Times New Roman" w:hAnsi="Times New Roman" w:cs="Times New Roman"/>
                <w:b/>
                <w:bCs/>
                <w:sz w:val="24"/>
                <w:szCs w:val="24"/>
                <w:lang w:eastAsia="ru-RU"/>
              </w:rPr>
            </w:pPr>
          </w:p>
        </w:tc>
        <w:tc>
          <w:tcPr>
            <w:tcW w:w="6432" w:type="dxa"/>
            <w:tcBorders>
              <w:top w:val="nil"/>
              <w:left w:val="nil"/>
              <w:bottom w:val="nil"/>
              <w:right w:val="nil"/>
            </w:tcBorders>
          </w:tcPr>
          <w:p w:rsidR="00983B4A" w:rsidRPr="00287E7A" w:rsidRDefault="00983B4A" w:rsidP="00F539BE">
            <w:pPr>
              <w:tabs>
                <w:tab w:val="left" w:pos="480"/>
                <w:tab w:val="right" w:leader="dot" w:pos="10065"/>
              </w:tabs>
              <w:spacing w:after="0" w:line="240" w:lineRule="auto"/>
              <w:rPr>
                <w:rFonts w:ascii="Times New Roman" w:hAnsi="Times New Roman" w:cs="Times New Roman"/>
                <w:b/>
                <w:bCs/>
                <w:sz w:val="24"/>
                <w:szCs w:val="24"/>
                <w:lang w:eastAsia="ru-RU"/>
              </w:rPr>
            </w:pPr>
          </w:p>
        </w:tc>
        <w:tc>
          <w:tcPr>
            <w:tcW w:w="501" w:type="dxa"/>
            <w:tcBorders>
              <w:top w:val="nil"/>
              <w:left w:val="nil"/>
              <w:bottom w:val="nil"/>
              <w:right w:val="nil"/>
            </w:tcBorders>
          </w:tcPr>
          <w:p w:rsidR="00983B4A" w:rsidRPr="00287E7A" w:rsidRDefault="00983B4A" w:rsidP="00F539BE">
            <w:pPr>
              <w:tabs>
                <w:tab w:val="left" w:pos="480"/>
                <w:tab w:val="right" w:leader="dot" w:pos="10065"/>
              </w:tabs>
              <w:spacing w:after="0" w:line="240" w:lineRule="auto"/>
              <w:jc w:val="center"/>
              <w:rPr>
                <w:rFonts w:ascii="Times New Roman" w:hAnsi="Times New Roman" w:cs="Times New Roman"/>
                <w:b/>
                <w:bCs/>
                <w:sz w:val="24"/>
                <w:szCs w:val="24"/>
                <w:lang w:eastAsia="ru-RU"/>
              </w:rPr>
            </w:pPr>
          </w:p>
        </w:tc>
      </w:tr>
      <w:tr w:rsidR="00983B4A" w:rsidRPr="00287E7A">
        <w:tc>
          <w:tcPr>
            <w:tcW w:w="593" w:type="dxa"/>
            <w:tcBorders>
              <w:top w:val="nil"/>
              <w:left w:val="nil"/>
              <w:bottom w:val="nil"/>
              <w:right w:val="nil"/>
            </w:tcBorders>
          </w:tcPr>
          <w:p w:rsidR="00983B4A" w:rsidRPr="00DB318F" w:rsidRDefault="00983B4A" w:rsidP="00F539BE">
            <w:pPr>
              <w:tabs>
                <w:tab w:val="left" w:pos="480"/>
                <w:tab w:val="right" w:leader="dot" w:pos="10065"/>
              </w:tabs>
              <w:spacing w:after="0" w:line="240" w:lineRule="auto"/>
              <w:rPr>
                <w:rFonts w:ascii="Times New Roman" w:hAnsi="Times New Roman" w:cs="Times New Roman"/>
                <w:b/>
                <w:bCs/>
                <w:sz w:val="24"/>
                <w:szCs w:val="24"/>
                <w:lang w:eastAsia="ru-RU"/>
              </w:rPr>
            </w:pPr>
          </w:p>
        </w:tc>
        <w:tc>
          <w:tcPr>
            <w:tcW w:w="762" w:type="dxa"/>
            <w:tcBorders>
              <w:top w:val="nil"/>
              <w:left w:val="nil"/>
              <w:bottom w:val="nil"/>
              <w:right w:val="nil"/>
            </w:tcBorders>
          </w:tcPr>
          <w:p w:rsidR="00983B4A" w:rsidRPr="00DB318F" w:rsidRDefault="00983B4A" w:rsidP="00F539BE">
            <w:pPr>
              <w:tabs>
                <w:tab w:val="left" w:pos="480"/>
                <w:tab w:val="right" w:leader="dot" w:pos="10065"/>
              </w:tabs>
              <w:spacing w:after="0" w:line="240" w:lineRule="auto"/>
              <w:rPr>
                <w:rFonts w:ascii="Times New Roman" w:hAnsi="Times New Roman" w:cs="Times New Roman"/>
                <w:b/>
                <w:bCs/>
                <w:sz w:val="24"/>
                <w:szCs w:val="24"/>
                <w:lang w:eastAsia="ru-RU"/>
              </w:rPr>
            </w:pPr>
          </w:p>
        </w:tc>
        <w:tc>
          <w:tcPr>
            <w:tcW w:w="1056" w:type="dxa"/>
            <w:tcBorders>
              <w:top w:val="nil"/>
              <w:left w:val="nil"/>
              <w:bottom w:val="nil"/>
              <w:right w:val="nil"/>
            </w:tcBorders>
          </w:tcPr>
          <w:p w:rsidR="00983B4A" w:rsidRPr="00287E7A" w:rsidRDefault="00983B4A" w:rsidP="00F539BE">
            <w:pPr>
              <w:tabs>
                <w:tab w:val="left" w:pos="480"/>
                <w:tab w:val="right" w:leader="dot" w:pos="10065"/>
              </w:tabs>
              <w:spacing w:after="0" w:line="240" w:lineRule="auto"/>
              <w:rPr>
                <w:rFonts w:ascii="Times New Roman" w:hAnsi="Times New Roman" w:cs="Times New Roman"/>
                <w:b/>
                <w:bCs/>
                <w:sz w:val="24"/>
                <w:szCs w:val="24"/>
                <w:lang w:eastAsia="ru-RU"/>
              </w:rPr>
            </w:pPr>
          </w:p>
        </w:tc>
        <w:tc>
          <w:tcPr>
            <w:tcW w:w="6432" w:type="dxa"/>
            <w:tcBorders>
              <w:top w:val="nil"/>
              <w:left w:val="nil"/>
              <w:bottom w:val="nil"/>
              <w:right w:val="nil"/>
            </w:tcBorders>
          </w:tcPr>
          <w:p w:rsidR="00983B4A" w:rsidRPr="00287E7A" w:rsidRDefault="00983B4A" w:rsidP="00F539BE">
            <w:pPr>
              <w:tabs>
                <w:tab w:val="left" w:pos="480"/>
                <w:tab w:val="right" w:leader="dot" w:pos="10065"/>
              </w:tabs>
              <w:spacing w:after="0" w:line="240" w:lineRule="auto"/>
              <w:rPr>
                <w:rFonts w:ascii="Times New Roman" w:hAnsi="Times New Roman" w:cs="Times New Roman"/>
                <w:b/>
                <w:bCs/>
                <w:sz w:val="24"/>
                <w:szCs w:val="24"/>
                <w:lang w:eastAsia="ru-RU"/>
              </w:rPr>
            </w:pPr>
          </w:p>
        </w:tc>
        <w:tc>
          <w:tcPr>
            <w:tcW w:w="501" w:type="dxa"/>
            <w:tcBorders>
              <w:top w:val="nil"/>
              <w:left w:val="nil"/>
              <w:bottom w:val="nil"/>
              <w:right w:val="nil"/>
            </w:tcBorders>
          </w:tcPr>
          <w:p w:rsidR="00983B4A" w:rsidRPr="00287E7A" w:rsidRDefault="00983B4A" w:rsidP="00F539BE">
            <w:pPr>
              <w:tabs>
                <w:tab w:val="left" w:pos="480"/>
                <w:tab w:val="right" w:leader="dot" w:pos="10065"/>
              </w:tabs>
              <w:spacing w:after="0" w:line="240" w:lineRule="auto"/>
              <w:jc w:val="center"/>
              <w:rPr>
                <w:rFonts w:ascii="Times New Roman" w:hAnsi="Times New Roman" w:cs="Times New Roman"/>
                <w:b/>
                <w:bCs/>
                <w:sz w:val="24"/>
                <w:szCs w:val="24"/>
                <w:lang w:eastAsia="ru-RU"/>
              </w:rPr>
            </w:pPr>
          </w:p>
        </w:tc>
      </w:tr>
    </w:tbl>
    <w:p w:rsidR="008959D8" w:rsidRPr="00DB318F" w:rsidRDefault="008959D8" w:rsidP="00F91D87">
      <w:pPr>
        <w:tabs>
          <w:tab w:val="left" w:pos="480"/>
          <w:tab w:val="right" w:leader="dot" w:pos="10065"/>
        </w:tabs>
        <w:spacing w:after="0" w:line="240" w:lineRule="auto"/>
        <w:jc w:val="center"/>
        <w:rPr>
          <w:rFonts w:ascii="Times New Roman" w:hAnsi="Times New Roman" w:cs="Times New Roman"/>
          <w:b/>
          <w:bCs/>
          <w:sz w:val="24"/>
          <w:szCs w:val="24"/>
          <w:lang w:eastAsia="ru-RU"/>
        </w:rPr>
      </w:pPr>
    </w:p>
    <w:p w:rsidR="008959D8" w:rsidRPr="00DB318F" w:rsidRDefault="008959D8" w:rsidP="005E6487">
      <w:pPr>
        <w:tabs>
          <w:tab w:val="left" w:pos="480"/>
          <w:tab w:val="right" w:leader="dot" w:pos="10065"/>
        </w:tabs>
        <w:spacing w:after="0" w:line="240" w:lineRule="auto"/>
        <w:jc w:val="center"/>
        <w:rPr>
          <w:rFonts w:ascii="Times New Roman" w:hAnsi="Times New Roman" w:cs="Times New Roman"/>
          <w:b/>
          <w:bCs/>
          <w:sz w:val="24"/>
          <w:szCs w:val="24"/>
          <w:lang w:eastAsia="ru-RU"/>
        </w:rPr>
      </w:pPr>
      <w:r w:rsidRPr="00DB318F">
        <w:rPr>
          <w:rFonts w:ascii="Cambria" w:hAnsi="Cambria" w:cs="Cambria"/>
          <w:sz w:val="24"/>
          <w:szCs w:val="24"/>
          <w:lang w:eastAsia="ru-RU"/>
        </w:rPr>
        <w:br w:type="page"/>
      </w:r>
    </w:p>
    <w:p w:rsidR="008959D8" w:rsidRPr="00B91A60" w:rsidRDefault="00B91A60" w:rsidP="00685BE5">
      <w:pPr>
        <w:pStyle w:val="a4"/>
        <w:tabs>
          <w:tab w:val="left" w:pos="480"/>
          <w:tab w:val="right" w:leader="dot" w:pos="10065"/>
        </w:tabs>
        <w:spacing w:after="0" w:line="240" w:lineRule="auto"/>
        <w:ind w:left="1080"/>
        <w:jc w:val="both"/>
        <w:rPr>
          <w:rFonts w:ascii="Times New Roman" w:hAnsi="Times New Roman" w:cs="Times New Roman"/>
          <w:b/>
          <w:bCs/>
          <w:sz w:val="24"/>
          <w:szCs w:val="24"/>
          <w:lang w:eastAsia="ru-RU"/>
        </w:rPr>
      </w:pPr>
      <w:r w:rsidRPr="00B91A60">
        <w:rPr>
          <w:rFonts w:ascii="Times New Roman" w:hAnsi="Times New Roman" w:cs="Times New Roman"/>
          <w:b/>
          <w:bCs/>
          <w:sz w:val="24"/>
          <w:szCs w:val="24"/>
          <w:lang w:eastAsia="ru-RU"/>
        </w:rPr>
        <w:lastRenderedPageBreak/>
        <w:t xml:space="preserve">1. </w:t>
      </w:r>
      <w:r w:rsidR="008959D8" w:rsidRPr="00B91A60">
        <w:rPr>
          <w:rFonts w:ascii="Times New Roman" w:hAnsi="Times New Roman" w:cs="Times New Roman"/>
          <w:b/>
          <w:bCs/>
          <w:sz w:val="24"/>
          <w:szCs w:val="24"/>
          <w:lang w:eastAsia="ru-RU"/>
        </w:rPr>
        <w:t>Целевой раздел.</w:t>
      </w:r>
    </w:p>
    <w:p w:rsidR="008959D8" w:rsidRPr="00B91A60" w:rsidRDefault="00B91A60" w:rsidP="00685BE5">
      <w:pPr>
        <w:pStyle w:val="a4"/>
        <w:tabs>
          <w:tab w:val="left" w:pos="480"/>
          <w:tab w:val="right" w:leader="dot" w:pos="10065"/>
        </w:tabs>
        <w:spacing w:after="0" w:line="240" w:lineRule="auto"/>
        <w:ind w:left="1080"/>
        <w:jc w:val="both"/>
        <w:rPr>
          <w:rFonts w:ascii="Times New Roman" w:hAnsi="Times New Roman" w:cs="Times New Roman"/>
          <w:b/>
          <w:bCs/>
          <w:sz w:val="24"/>
          <w:szCs w:val="24"/>
          <w:lang w:eastAsia="ru-RU"/>
        </w:rPr>
      </w:pPr>
      <w:r w:rsidRPr="00B91A60">
        <w:rPr>
          <w:rFonts w:ascii="Times New Roman" w:hAnsi="Times New Roman" w:cs="Times New Roman"/>
          <w:b/>
          <w:bCs/>
          <w:sz w:val="24"/>
          <w:szCs w:val="24"/>
          <w:lang w:eastAsia="ru-RU"/>
        </w:rPr>
        <w:t xml:space="preserve">1.1. </w:t>
      </w:r>
      <w:r w:rsidR="008959D8" w:rsidRPr="00B91A60">
        <w:rPr>
          <w:rFonts w:ascii="Times New Roman" w:hAnsi="Times New Roman" w:cs="Times New Roman"/>
          <w:b/>
          <w:bCs/>
          <w:sz w:val="24"/>
          <w:szCs w:val="24"/>
          <w:lang w:eastAsia="ru-RU"/>
        </w:rPr>
        <w:t>Пояснительная записка.</w:t>
      </w:r>
    </w:p>
    <w:p w:rsidR="00721525" w:rsidRPr="00721525" w:rsidRDefault="00721525" w:rsidP="00721525">
      <w:pPr>
        <w:spacing w:after="0" w:line="240" w:lineRule="auto"/>
        <w:ind w:firstLine="709"/>
        <w:jc w:val="both"/>
        <w:rPr>
          <w:rFonts w:ascii="Times New Roman" w:hAnsi="Times New Roman" w:cs="Times New Roman"/>
          <w:sz w:val="24"/>
          <w:szCs w:val="24"/>
        </w:rPr>
      </w:pPr>
      <w:r w:rsidRPr="00B91A60">
        <w:rPr>
          <w:rFonts w:ascii="Times New Roman" w:hAnsi="Times New Roman" w:cs="Times New Roman"/>
          <w:sz w:val="24"/>
          <w:szCs w:val="24"/>
        </w:rPr>
        <w:t>Основная образовательная программа начального общего образования (далее – Образовательная программа</w:t>
      </w:r>
      <w:r w:rsidRPr="00721525">
        <w:rPr>
          <w:rFonts w:ascii="Times New Roman" w:hAnsi="Times New Roman" w:cs="Times New Roman"/>
          <w:sz w:val="24"/>
          <w:szCs w:val="24"/>
        </w:rPr>
        <w:t xml:space="preserve">) Муниципального бюджетного общеобразовательного учреждения </w:t>
      </w:r>
      <w:r w:rsidR="00C74B93">
        <w:rPr>
          <w:rFonts w:ascii="Times New Roman" w:hAnsi="Times New Roman" w:cs="Times New Roman"/>
          <w:sz w:val="24"/>
          <w:szCs w:val="24"/>
        </w:rPr>
        <w:t xml:space="preserve">"Старокиструсская средняя школа" Спасского муниципального района Рязанской области </w:t>
      </w:r>
      <w:r w:rsidRPr="00721525">
        <w:rPr>
          <w:rFonts w:ascii="Times New Roman" w:hAnsi="Times New Roman" w:cs="Times New Roman"/>
          <w:sz w:val="24"/>
          <w:szCs w:val="24"/>
        </w:rPr>
        <w:t xml:space="preserve">(далее – Школы) разработана рабочей группой и администрацией школы. Образовательная программа разработана в соответствии с Федеральным государственным стандартом начального общего образования, утвержденным приказом Министерства образования и науки Российской Федерации от 06.10.2009 № 373 (в ред. приказов Минобрнауки России от 26.11.2010 № 1241, от 22.09.2011 № 2357, от 18.12.2012 № 1060, от 29.12.2014 № 1643), с учетом Примерной основной образовательной программы начального общего образования (одобрена Федеральным учебно-методическим объединением по общему образованию, протокол заседания от 8 апреля 2015 г. № 1/15, (размещена на сайте </w:t>
      </w:r>
      <w:hyperlink r:id="rId8" w:history="1">
        <w:r w:rsidRPr="00721525">
          <w:rPr>
            <w:rFonts w:ascii="Times New Roman" w:hAnsi="Times New Roman" w:cs="Times New Roman"/>
            <w:color w:val="0000FF"/>
            <w:sz w:val="24"/>
            <w:szCs w:val="24"/>
            <w:u w:val="single"/>
          </w:rPr>
          <w:t>www.</w:t>
        </w:r>
        <w:r w:rsidRPr="00721525">
          <w:rPr>
            <w:rFonts w:ascii="Times New Roman" w:hAnsi="Times New Roman" w:cs="Times New Roman"/>
            <w:color w:val="0000FF"/>
            <w:sz w:val="24"/>
            <w:szCs w:val="24"/>
            <w:u w:val="single"/>
            <w:lang w:val="en-US"/>
          </w:rPr>
          <w:t>fgosreestr</w:t>
        </w:r>
        <w:r w:rsidRPr="00721525">
          <w:rPr>
            <w:rFonts w:ascii="Times New Roman" w:hAnsi="Times New Roman" w:cs="Times New Roman"/>
            <w:color w:val="0000FF"/>
            <w:sz w:val="24"/>
            <w:szCs w:val="24"/>
            <w:u w:val="single"/>
          </w:rPr>
          <w:t>.</w:t>
        </w:r>
        <w:r w:rsidRPr="00721525">
          <w:rPr>
            <w:rFonts w:ascii="Times New Roman" w:hAnsi="Times New Roman" w:cs="Times New Roman"/>
            <w:color w:val="0000FF"/>
            <w:sz w:val="24"/>
            <w:szCs w:val="24"/>
            <w:u w:val="single"/>
            <w:lang w:val="en-US"/>
          </w:rPr>
          <w:t>ru</w:t>
        </w:r>
      </w:hyperlink>
      <w:r w:rsidRPr="00721525">
        <w:rPr>
          <w:rFonts w:ascii="Times New Roman" w:hAnsi="Times New Roman" w:cs="Times New Roman"/>
          <w:sz w:val="24"/>
          <w:szCs w:val="24"/>
        </w:rPr>
        <w:t>)), концептуальных положений УМК «Школа России», а также с учетом</w:t>
      </w:r>
      <w:r w:rsidRPr="00721525">
        <w:rPr>
          <w:rFonts w:ascii="Times New Roman" w:hAnsi="Times New Roman" w:cs="Times New Roman"/>
          <w:b/>
          <w:bCs/>
          <w:sz w:val="24"/>
          <w:szCs w:val="24"/>
        </w:rPr>
        <w:t xml:space="preserve"> </w:t>
      </w:r>
      <w:r w:rsidRPr="00721525">
        <w:rPr>
          <w:rFonts w:ascii="Times New Roman" w:hAnsi="Times New Roman" w:cs="Times New Roman"/>
          <w:sz w:val="24"/>
          <w:szCs w:val="24"/>
        </w:rPr>
        <w:t>образовательных потребностей и запросов участников образовательных отношений.</w:t>
      </w:r>
    </w:p>
    <w:p w:rsidR="00721525" w:rsidRPr="00721525" w:rsidRDefault="00721525" w:rsidP="00721525">
      <w:pPr>
        <w:spacing w:after="0" w:line="240" w:lineRule="auto"/>
        <w:ind w:firstLine="709"/>
        <w:jc w:val="both"/>
        <w:rPr>
          <w:rFonts w:ascii="Times New Roman" w:hAnsi="Times New Roman" w:cs="Times New Roman"/>
          <w:sz w:val="24"/>
          <w:szCs w:val="24"/>
        </w:rPr>
      </w:pPr>
      <w:r w:rsidRPr="00721525">
        <w:rPr>
          <w:rFonts w:ascii="Times New Roman" w:hAnsi="Times New Roman" w:cs="Times New Roman"/>
          <w:sz w:val="24"/>
          <w:szCs w:val="24"/>
        </w:rPr>
        <w:t>Образовательная программа определяет содержание и организацию образовательной деятельности Школы при получении начального общего образования и направлена на формирование общей культуры, духовно-нравственное, социальное, личностное и интеллектуальное развитие обучающихся, создание основы для самостоятельной реализации учебной деятельности, обеспечивающей социальную успешность, развитие творческих способностей, саморазвитие и самосовершенствование, сохранение и укрепление здоровья обучающихся.</w:t>
      </w:r>
    </w:p>
    <w:p w:rsidR="00721525" w:rsidRPr="00721525" w:rsidRDefault="00721525" w:rsidP="00721525">
      <w:pPr>
        <w:spacing w:after="0" w:line="240" w:lineRule="auto"/>
        <w:ind w:firstLine="709"/>
        <w:jc w:val="both"/>
        <w:rPr>
          <w:rFonts w:ascii="Times New Roman" w:hAnsi="Times New Roman" w:cs="Times New Roman"/>
          <w:sz w:val="24"/>
          <w:szCs w:val="24"/>
        </w:rPr>
      </w:pPr>
      <w:r w:rsidRPr="00721525">
        <w:rPr>
          <w:rFonts w:ascii="Times New Roman" w:hAnsi="Times New Roman" w:cs="Times New Roman"/>
          <w:sz w:val="24"/>
          <w:szCs w:val="24"/>
        </w:rPr>
        <w:t>Часть Образовательной программы, формируемая участниками образовательных отношений, разработана с учетом характеристики контингента обучающихся, образовательных запросов родителей (законных представителей) обучающихся, уровня профессиональной компетентности педагогов школы.</w:t>
      </w:r>
    </w:p>
    <w:p w:rsidR="00721525" w:rsidRPr="00721525" w:rsidRDefault="00721525" w:rsidP="00721525">
      <w:pPr>
        <w:spacing w:after="0" w:line="240" w:lineRule="auto"/>
        <w:ind w:firstLine="709"/>
        <w:jc w:val="both"/>
        <w:rPr>
          <w:rFonts w:ascii="Times New Roman" w:hAnsi="Times New Roman" w:cs="Times New Roman"/>
          <w:sz w:val="24"/>
          <w:szCs w:val="24"/>
        </w:rPr>
      </w:pPr>
      <w:r w:rsidRPr="00721525">
        <w:rPr>
          <w:rFonts w:ascii="Times New Roman" w:hAnsi="Times New Roman" w:cs="Times New Roman"/>
          <w:sz w:val="24"/>
          <w:szCs w:val="24"/>
        </w:rPr>
        <w:t>Срок реализации программы - 4 года, для инвалидов и лиц с ОВЗ при обучении по адаптированным образовательным программам срок обучения увеличивается не более чем на два года.</w:t>
      </w:r>
    </w:p>
    <w:p w:rsidR="00721525" w:rsidRPr="00721525" w:rsidRDefault="00721525" w:rsidP="00721525">
      <w:pPr>
        <w:widowControl w:val="0"/>
        <w:suppressAutoHyphens/>
        <w:spacing w:after="0" w:line="240" w:lineRule="auto"/>
        <w:ind w:firstLine="567"/>
        <w:jc w:val="both"/>
        <w:rPr>
          <w:rFonts w:ascii="Times New Roman" w:eastAsia="Andale Sans UI" w:hAnsi="Times New Roman" w:cs="Times New Roman"/>
          <w:kern w:val="2"/>
          <w:sz w:val="23"/>
          <w:szCs w:val="23"/>
          <w:lang w:eastAsia="ar-SA"/>
        </w:rPr>
      </w:pPr>
      <w:r w:rsidRPr="00721525">
        <w:rPr>
          <w:rFonts w:ascii="Times New Roman" w:eastAsia="Andale Sans UI" w:hAnsi="Times New Roman" w:cs="Times New Roman"/>
          <w:b/>
          <w:bCs/>
          <w:kern w:val="2"/>
          <w:sz w:val="23"/>
          <w:szCs w:val="23"/>
          <w:lang w:eastAsia="ar-SA"/>
        </w:rPr>
        <w:t xml:space="preserve">Целью </w:t>
      </w:r>
      <w:r w:rsidRPr="00721525">
        <w:rPr>
          <w:rFonts w:ascii="Times New Roman" w:eastAsia="Andale Sans UI" w:hAnsi="Times New Roman" w:cs="Times New Roman"/>
          <w:kern w:val="2"/>
          <w:sz w:val="23"/>
          <w:szCs w:val="23"/>
          <w:lang w:eastAsia="ar-SA"/>
        </w:rPr>
        <w:t>Программы</w:t>
      </w:r>
      <w:r w:rsidRPr="00721525">
        <w:rPr>
          <w:rFonts w:ascii="Times New Roman" w:eastAsia="Andale Sans UI" w:hAnsi="Times New Roman" w:cs="Times New Roman"/>
          <w:b/>
          <w:bCs/>
          <w:kern w:val="2"/>
          <w:sz w:val="23"/>
          <w:szCs w:val="23"/>
          <w:lang w:eastAsia="ar-SA"/>
        </w:rPr>
        <w:t xml:space="preserve"> </w:t>
      </w:r>
      <w:r w:rsidRPr="00721525">
        <w:rPr>
          <w:rFonts w:ascii="Times New Roman" w:eastAsia="Andale Sans UI" w:hAnsi="Times New Roman" w:cs="Times New Roman"/>
          <w:kern w:val="2"/>
          <w:sz w:val="23"/>
          <w:szCs w:val="23"/>
          <w:lang w:eastAsia="ar-SA"/>
        </w:rPr>
        <w:t>является обеспечение</w:t>
      </w:r>
      <w:r w:rsidRPr="00721525">
        <w:rPr>
          <w:rFonts w:ascii="Times New Roman" w:eastAsia="Andale Sans UI" w:hAnsi="Times New Roman" w:cs="Times New Roman"/>
          <w:b/>
          <w:bCs/>
          <w:kern w:val="2"/>
          <w:sz w:val="23"/>
          <w:szCs w:val="23"/>
          <w:lang w:eastAsia="ar-SA"/>
        </w:rPr>
        <w:t xml:space="preserve"> </w:t>
      </w:r>
      <w:r w:rsidRPr="00721525">
        <w:rPr>
          <w:rFonts w:ascii="Times New Roman" w:eastAsia="Andale Sans UI" w:hAnsi="Times New Roman" w:cs="Times New Roman"/>
          <w:kern w:val="2"/>
          <w:sz w:val="23"/>
          <w:szCs w:val="23"/>
          <w:lang w:eastAsia="ar-SA"/>
        </w:rPr>
        <w:t xml:space="preserve">планируемых результатов по достижению выпускником начальной общеобразовательной школы целевых установок, знаний, умений, навыков и компетенций, определяемых личностными, семейными, общественными, государственными потребностями и возможностями ребёнка младшего школьного возраста, индивидуальными особенностями его развития и состояния здоровья, </w:t>
      </w:r>
      <w:r w:rsidRPr="00721525">
        <w:rPr>
          <w:rFonts w:ascii="Times New Roman" w:hAnsi="Times New Roman" w:cs="Times New Roman"/>
          <w:sz w:val="24"/>
          <w:szCs w:val="24"/>
        </w:rPr>
        <w:t>обеспечение выполнения требований Стандарта</w:t>
      </w:r>
    </w:p>
    <w:p w:rsidR="00721525" w:rsidRPr="00721525" w:rsidRDefault="00721525" w:rsidP="00721525">
      <w:pPr>
        <w:widowControl w:val="0"/>
        <w:suppressAutoHyphens/>
        <w:autoSpaceDE w:val="0"/>
        <w:spacing w:after="0" w:line="240" w:lineRule="auto"/>
        <w:ind w:firstLine="567"/>
        <w:jc w:val="both"/>
        <w:rPr>
          <w:rFonts w:ascii="Times New Roman" w:eastAsia="Andale Sans UI" w:hAnsi="Times New Roman" w:cs="Times New Roman"/>
          <w:b/>
          <w:bCs/>
          <w:kern w:val="2"/>
          <w:sz w:val="23"/>
          <w:szCs w:val="23"/>
          <w:lang w:eastAsia="ar-SA"/>
        </w:rPr>
      </w:pPr>
      <w:r w:rsidRPr="00721525">
        <w:rPr>
          <w:rFonts w:ascii="Times New Roman" w:eastAsia="Andale Sans UI" w:hAnsi="Times New Roman" w:cs="Times New Roman"/>
          <w:kern w:val="2"/>
          <w:sz w:val="23"/>
          <w:szCs w:val="23"/>
          <w:lang w:eastAsia="ar-SA"/>
        </w:rPr>
        <w:t xml:space="preserve">В соответствии с поставленной целью определены следующие </w:t>
      </w:r>
      <w:r w:rsidRPr="00721525">
        <w:rPr>
          <w:rFonts w:ascii="Times New Roman" w:eastAsia="Andale Sans UI" w:hAnsi="Times New Roman" w:cs="Times New Roman"/>
          <w:b/>
          <w:bCs/>
          <w:kern w:val="2"/>
          <w:sz w:val="23"/>
          <w:szCs w:val="23"/>
          <w:lang w:eastAsia="ar-SA"/>
        </w:rPr>
        <w:t>задачи:</w:t>
      </w:r>
    </w:p>
    <w:p w:rsidR="00721525" w:rsidRPr="00721525" w:rsidRDefault="00721525" w:rsidP="00721525">
      <w:pPr>
        <w:widowControl w:val="0"/>
        <w:suppressAutoHyphens/>
        <w:spacing w:after="0" w:line="240" w:lineRule="auto"/>
        <w:ind w:firstLine="567"/>
        <w:jc w:val="both"/>
        <w:rPr>
          <w:rFonts w:ascii="Times New Roman" w:eastAsia="Andale Sans UI" w:hAnsi="Times New Roman" w:cs="Times New Roman"/>
          <w:kern w:val="2"/>
          <w:sz w:val="23"/>
          <w:szCs w:val="23"/>
          <w:lang w:eastAsia="ar-SA"/>
        </w:rPr>
      </w:pPr>
      <w:r w:rsidRPr="00721525">
        <w:rPr>
          <w:rFonts w:ascii="Times New Roman" w:eastAsia="Andale Sans UI" w:hAnsi="Times New Roman" w:cs="Times New Roman"/>
          <w:kern w:val="2"/>
          <w:sz w:val="23"/>
          <w:szCs w:val="23"/>
          <w:lang w:eastAsia="ar-SA"/>
        </w:rPr>
        <w:t>- обеспечение возможности получения качественного начального общего образования;</w:t>
      </w:r>
    </w:p>
    <w:p w:rsidR="00721525" w:rsidRPr="00721525" w:rsidRDefault="00721525" w:rsidP="00721525">
      <w:pPr>
        <w:widowControl w:val="0"/>
        <w:suppressAutoHyphens/>
        <w:spacing w:after="0" w:line="240" w:lineRule="auto"/>
        <w:ind w:firstLine="567"/>
        <w:jc w:val="both"/>
        <w:rPr>
          <w:rFonts w:ascii="Times New Roman" w:eastAsia="Andale Sans UI" w:hAnsi="Times New Roman" w:cs="Times New Roman"/>
          <w:kern w:val="2"/>
          <w:sz w:val="23"/>
          <w:szCs w:val="23"/>
          <w:lang w:eastAsia="ar-SA"/>
        </w:rPr>
      </w:pPr>
      <w:r w:rsidRPr="00721525">
        <w:rPr>
          <w:rFonts w:ascii="Times New Roman" w:eastAsia="Andale Sans UI" w:hAnsi="Times New Roman" w:cs="Times New Roman"/>
          <w:kern w:val="2"/>
          <w:sz w:val="23"/>
          <w:szCs w:val="23"/>
          <w:lang w:eastAsia="ar-SA"/>
        </w:rPr>
        <w:t xml:space="preserve">- обеспечение условий формирования исследовательского поведения обучающихся, </w:t>
      </w:r>
    </w:p>
    <w:p w:rsidR="00721525" w:rsidRPr="00721525" w:rsidRDefault="00721525" w:rsidP="00721525">
      <w:pPr>
        <w:widowControl w:val="0"/>
        <w:suppressAutoHyphens/>
        <w:spacing w:after="0" w:line="240" w:lineRule="auto"/>
        <w:ind w:firstLine="567"/>
        <w:jc w:val="both"/>
        <w:rPr>
          <w:rFonts w:ascii="Times New Roman" w:eastAsia="Andale Sans UI" w:hAnsi="Times New Roman" w:cs="Times New Roman"/>
          <w:kern w:val="2"/>
          <w:sz w:val="23"/>
          <w:szCs w:val="23"/>
          <w:lang w:eastAsia="ar-SA"/>
        </w:rPr>
      </w:pPr>
      <w:r w:rsidRPr="00721525">
        <w:rPr>
          <w:rFonts w:ascii="Times New Roman" w:eastAsia="Andale Sans UI" w:hAnsi="Times New Roman" w:cs="Times New Roman"/>
          <w:kern w:val="2"/>
          <w:sz w:val="23"/>
          <w:szCs w:val="23"/>
          <w:lang w:eastAsia="ar-SA"/>
        </w:rPr>
        <w:t>поддержку индивидуального развития;</w:t>
      </w:r>
    </w:p>
    <w:p w:rsidR="00721525" w:rsidRPr="00721525" w:rsidRDefault="00721525" w:rsidP="00721525">
      <w:pPr>
        <w:widowControl w:val="0"/>
        <w:suppressAutoHyphens/>
        <w:spacing w:after="0" w:line="240" w:lineRule="auto"/>
        <w:ind w:firstLine="567"/>
        <w:jc w:val="both"/>
        <w:rPr>
          <w:rFonts w:ascii="Times New Roman" w:eastAsia="Andale Sans UI" w:hAnsi="Times New Roman" w:cs="Times New Roman"/>
          <w:kern w:val="2"/>
          <w:sz w:val="23"/>
          <w:szCs w:val="23"/>
          <w:lang w:eastAsia="ar-SA"/>
        </w:rPr>
      </w:pPr>
      <w:r w:rsidRPr="00721525">
        <w:rPr>
          <w:rFonts w:ascii="Times New Roman" w:eastAsia="Andale Sans UI" w:hAnsi="Times New Roman" w:cs="Times New Roman"/>
          <w:kern w:val="2"/>
          <w:sz w:val="23"/>
          <w:szCs w:val="23"/>
          <w:lang w:eastAsia="ar-SA"/>
        </w:rPr>
        <w:t>- развитие  культуры  умственного труда, навыков  самообразования, самоконтроля;</w:t>
      </w:r>
    </w:p>
    <w:p w:rsidR="00721525" w:rsidRPr="00721525" w:rsidRDefault="00721525" w:rsidP="00721525">
      <w:pPr>
        <w:widowControl w:val="0"/>
        <w:suppressAutoHyphens/>
        <w:autoSpaceDE w:val="0"/>
        <w:spacing w:after="0" w:line="240" w:lineRule="auto"/>
        <w:ind w:firstLine="567"/>
        <w:jc w:val="both"/>
        <w:rPr>
          <w:rFonts w:ascii="Times New Roman" w:eastAsia="Andale Sans UI" w:hAnsi="Times New Roman" w:cs="Times New Roman"/>
          <w:kern w:val="2"/>
          <w:sz w:val="23"/>
          <w:szCs w:val="23"/>
          <w:lang w:eastAsia="ar-SA"/>
        </w:rPr>
      </w:pPr>
      <w:r w:rsidRPr="00721525">
        <w:rPr>
          <w:rFonts w:ascii="Times New Roman" w:eastAsia="Andale Sans UI" w:hAnsi="Times New Roman" w:cs="Times New Roman"/>
          <w:kern w:val="2"/>
          <w:sz w:val="23"/>
          <w:szCs w:val="23"/>
          <w:lang w:eastAsia="ar-SA"/>
        </w:rPr>
        <w:t>-  формирование  основ  здорового образа жизни;</w:t>
      </w:r>
    </w:p>
    <w:p w:rsidR="00721525" w:rsidRPr="00721525" w:rsidRDefault="00721525" w:rsidP="00721525">
      <w:pPr>
        <w:tabs>
          <w:tab w:val="left" w:pos="567"/>
        </w:tabs>
        <w:suppressAutoHyphens/>
        <w:spacing w:after="0" w:line="276" w:lineRule="auto"/>
        <w:ind w:left="567"/>
        <w:jc w:val="both"/>
        <w:rPr>
          <w:rFonts w:ascii="Times New Roman" w:hAnsi="Times New Roman" w:cs="Times New Roman"/>
          <w:kern w:val="2"/>
          <w:sz w:val="24"/>
          <w:szCs w:val="24"/>
          <w:lang w:eastAsia="ar-SA"/>
        </w:rPr>
      </w:pPr>
      <w:r w:rsidRPr="00721525">
        <w:rPr>
          <w:rFonts w:ascii="Times New Roman" w:eastAsia="Andale Sans UI" w:hAnsi="Times New Roman" w:cs="Times New Roman"/>
          <w:kern w:val="2"/>
          <w:sz w:val="23"/>
          <w:szCs w:val="23"/>
          <w:lang w:eastAsia="ar-SA"/>
        </w:rPr>
        <w:t xml:space="preserve">- </w:t>
      </w:r>
      <w:r w:rsidRPr="00721525">
        <w:rPr>
          <w:rFonts w:ascii="Times New Roman" w:hAnsi="Times New Roman" w:cs="Times New Roman"/>
          <w:kern w:val="2"/>
          <w:sz w:val="24"/>
          <w:szCs w:val="24"/>
          <w:lang w:eastAsia="ar-SA"/>
        </w:rPr>
        <w:t>обеспечение планируемых результатов по освоению выпускником целевых установок, приобретению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младшего школьного возраста, индивидуальными особенностями его развития и состояния здоровья;</w:t>
      </w:r>
    </w:p>
    <w:p w:rsidR="00721525" w:rsidRPr="00721525" w:rsidRDefault="00721525" w:rsidP="00C6696B">
      <w:pPr>
        <w:numPr>
          <w:ilvl w:val="0"/>
          <w:numId w:val="55"/>
        </w:numPr>
        <w:spacing w:after="0" w:line="240" w:lineRule="auto"/>
        <w:ind w:left="567" w:firstLine="0"/>
        <w:jc w:val="both"/>
        <w:rPr>
          <w:rFonts w:ascii="Times New Roman" w:hAnsi="Times New Roman" w:cs="Times New Roman"/>
          <w:sz w:val="24"/>
          <w:szCs w:val="24"/>
        </w:rPr>
      </w:pPr>
      <w:r w:rsidRPr="00721525">
        <w:rPr>
          <w:rFonts w:ascii="Times New Roman" w:hAnsi="Times New Roman" w:cs="Times New Roman"/>
          <w:sz w:val="24"/>
          <w:szCs w:val="24"/>
        </w:rPr>
        <w:t xml:space="preserve">  формирование общей культуры, духовно-нравственное, гражданское, социальное, личностное и интеллектуальное развитие, развитие творческих способностей, сохранение и укрепление здоровья обучающихся;</w:t>
      </w:r>
    </w:p>
    <w:p w:rsidR="00721525" w:rsidRPr="00721525" w:rsidRDefault="00721525" w:rsidP="00C6696B">
      <w:pPr>
        <w:numPr>
          <w:ilvl w:val="0"/>
          <w:numId w:val="55"/>
        </w:numPr>
        <w:spacing w:after="0" w:line="240" w:lineRule="auto"/>
        <w:ind w:left="567" w:firstLine="0"/>
        <w:jc w:val="both"/>
        <w:rPr>
          <w:rFonts w:ascii="Times New Roman" w:hAnsi="Times New Roman" w:cs="Times New Roman"/>
          <w:sz w:val="24"/>
          <w:szCs w:val="24"/>
        </w:rPr>
      </w:pPr>
      <w:r w:rsidRPr="00721525">
        <w:rPr>
          <w:rFonts w:ascii="Times New Roman" w:hAnsi="Times New Roman" w:cs="Times New Roman"/>
          <w:sz w:val="24"/>
          <w:szCs w:val="24"/>
        </w:rPr>
        <w:t xml:space="preserve"> становление и развитие личности в её индивидуальности, самобытности, уникальности и неповторимости;</w:t>
      </w:r>
    </w:p>
    <w:p w:rsidR="00721525" w:rsidRPr="00721525" w:rsidRDefault="00721525" w:rsidP="00C6696B">
      <w:pPr>
        <w:widowControl w:val="0"/>
        <w:numPr>
          <w:ilvl w:val="0"/>
          <w:numId w:val="55"/>
        </w:numPr>
        <w:suppressAutoHyphens/>
        <w:autoSpaceDE w:val="0"/>
        <w:spacing w:after="0" w:line="240" w:lineRule="auto"/>
        <w:ind w:left="567" w:firstLine="567"/>
        <w:jc w:val="both"/>
        <w:rPr>
          <w:rFonts w:ascii="Times New Roman" w:eastAsia="Andale Sans UI" w:hAnsi="Times New Roman" w:cs="Times New Roman"/>
          <w:kern w:val="2"/>
          <w:sz w:val="23"/>
          <w:szCs w:val="23"/>
          <w:lang w:eastAsia="ar-SA"/>
        </w:rPr>
      </w:pPr>
      <w:r w:rsidRPr="00721525">
        <w:rPr>
          <w:rFonts w:ascii="Times New Roman" w:hAnsi="Times New Roman" w:cs="Times New Roman"/>
          <w:sz w:val="24"/>
          <w:szCs w:val="24"/>
        </w:rPr>
        <w:t xml:space="preserve"> достижение планируемых результатов освоения Образовательной программы всеми обучающимися, в том числе детьми с ограниченными возможностями здоровья.</w:t>
      </w:r>
    </w:p>
    <w:p w:rsidR="00721525" w:rsidRPr="00721525" w:rsidRDefault="00721525" w:rsidP="00721525">
      <w:pPr>
        <w:widowControl w:val="0"/>
        <w:suppressAutoHyphens/>
        <w:spacing w:after="0" w:line="240" w:lineRule="auto"/>
        <w:ind w:firstLine="360"/>
        <w:jc w:val="both"/>
        <w:rPr>
          <w:rFonts w:ascii="Times New Roman" w:eastAsia="Andale Sans UI" w:hAnsi="Times New Roman" w:cs="Times New Roman"/>
        </w:rPr>
      </w:pPr>
      <w:r w:rsidRPr="00721525">
        <w:rPr>
          <w:rFonts w:ascii="Times New Roman" w:eastAsia="Andale Sans UI" w:hAnsi="Times New Roman" w:cs="Times New Roman"/>
          <w:kern w:val="2"/>
        </w:rPr>
        <w:t xml:space="preserve">В </w:t>
      </w:r>
      <w:r w:rsidRPr="00721525">
        <w:rPr>
          <w:rFonts w:ascii="Times New Roman" w:eastAsia="Andale Sans UI" w:hAnsi="Times New Roman" w:cs="Times New Roman"/>
          <w:b/>
          <w:bCs/>
          <w:kern w:val="2"/>
        </w:rPr>
        <w:t xml:space="preserve">основе </w:t>
      </w:r>
      <w:r w:rsidRPr="00721525">
        <w:rPr>
          <w:rFonts w:ascii="Times New Roman" w:eastAsia="Andale Sans UI" w:hAnsi="Times New Roman" w:cs="Times New Roman"/>
          <w:kern w:val="2"/>
        </w:rPr>
        <w:t xml:space="preserve">реализации основной образовательной программы лежит </w:t>
      </w:r>
      <w:r w:rsidRPr="00721525">
        <w:rPr>
          <w:rFonts w:ascii="Times New Roman" w:eastAsia="Andale Sans UI" w:hAnsi="Times New Roman" w:cs="Times New Roman"/>
        </w:rPr>
        <w:t>системно-деятельностный подход, который предполагает:</w:t>
      </w:r>
    </w:p>
    <w:p w:rsidR="00721525" w:rsidRPr="00721525" w:rsidRDefault="00721525" w:rsidP="00721525">
      <w:pPr>
        <w:widowControl w:val="0"/>
        <w:suppressAutoHyphens/>
        <w:spacing w:after="0" w:line="240" w:lineRule="auto"/>
        <w:ind w:firstLine="360"/>
        <w:jc w:val="both"/>
        <w:rPr>
          <w:rFonts w:ascii="Times New Roman" w:eastAsia="Andale Sans UI" w:hAnsi="Times New Roman" w:cs="Times New Roman"/>
          <w:kern w:val="2"/>
          <w:sz w:val="23"/>
          <w:szCs w:val="23"/>
          <w:lang w:eastAsia="ar-SA"/>
        </w:rPr>
      </w:pPr>
      <w:r w:rsidRPr="00721525">
        <w:rPr>
          <w:rFonts w:ascii="Times New Roman" w:eastAsia="Andale Sans UI" w:hAnsi="Times New Roman"/>
          <w:kern w:val="2"/>
          <w:sz w:val="23"/>
          <w:szCs w:val="23"/>
          <w:lang w:eastAsia="ar-SA"/>
        </w:rPr>
        <w:lastRenderedPageBreak/>
        <w:t>•</w:t>
      </w:r>
      <w:r w:rsidRPr="00721525">
        <w:rPr>
          <w:rFonts w:ascii="Times New Roman" w:eastAsia="Andale Sans UI" w:hAnsi="Times New Roman" w:cs="Times New Roman"/>
          <w:kern w:val="2"/>
          <w:sz w:val="23"/>
          <w:szCs w:val="23"/>
          <w:lang w:eastAsia="ar-SA"/>
        </w:rPr>
        <w:t xml:space="preserve"> 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его многонационального, полилингвального, поликультурного и поликонфессионального состава;</w:t>
      </w:r>
    </w:p>
    <w:p w:rsidR="00721525" w:rsidRPr="00721525" w:rsidRDefault="00721525" w:rsidP="00721525">
      <w:pPr>
        <w:widowControl w:val="0"/>
        <w:suppressAutoHyphens/>
        <w:spacing w:after="0" w:line="240" w:lineRule="auto"/>
        <w:ind w:firstLine="360"/>
        <w:jc w:val="both"/>
        <w:rPr>
          <w:rFonts w:ascii="Times New Roman" w:eastAsia="Andale Sans UI" w:hAnsi="Times New Roman"/>
          <w:kern w:val="2"/>
          <w:lang w:eastAsia="ar-SA"/>
        </w:rPr>
      </w:pPr>
      <w:r w:rsidRPr="00721525">
        <w:rPr>
          <w:rFonts w:ascii="Times New Roman" w:eastAsia="Andale Sans UI" w:hAnsi="Times New Roman"/>
          <w:kern w:val="2"/>
          <w:lang w:eastAsia="ar-SA"/>
        </w:rPr>
        <w:t>•</w:t>
      </w:r>
      <w:r w:rsidRPr="00721525">
        <w:rPr>
          <w:rFonts w:ascii="Times New Roman" w:eastAsia="Andale Sans UI" w:hAnsi="Times New Roman" w:cs="Times New Roman"/>
          <w:kern w:val="2"/>
          <w:lang w:eastAsia="ar-SA"/>
        </w:rPr>
        <w:t xml:space="preserve"> 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социально желаемого уровня (результата) личностного и познавательного развития обучающихся, в том числе через применение проектной технологии обучения;</w:t>
      </w:r>
    </w:p>
    <w:p w:rsidR="00721525" w:rsidRPr="00721525" w:rsidRDefault="00721525" w:rsidP="00721525">
      <w:pPr>
        <w:widowControl w:val="0"/>
        <w:suppressAutoHyphens/>
        <w:spacing w:after="0" w:line="240" w:lineRule="auto"/>
        <w:ind w:firstLine="360"/>
        <w:jc w:val="both"/>
        <w:rPr>
          <w:rFonts w:ascii="Times New Roman" w:eastAsia="Andale Sans UI" w:hAnsi="Times New Roman" w:cs="Times New Roman"/>
          <w:kern w:val="2"/>
          <w:sz w:val="23"/>
          <w:szCs w:val="23"/>
          <w:lang w:eastAsia="ar-SA"/>
        </w:rPr>
      </w:pPr>
      <w:r w:rsidRPr="00721525">
        <w:rPr>
          <w:rFonts w:ascii="Times New Roman" w:eastAsia="Andale Sans UI" w:hAnsi="Times New Roman"/>
          <w:kern w:val="2"/>
          <w:sz w:val="23"/>
          <w:szCs w:val="23"/>
          <w:lang w:eastAsia="ar-SA"/>
        </w:rPr>
        <w:t>•</w:t>
      </w:r>
      <w:r w:rsidRPr="00721525">
        <w:rPr>
          <w:rFonts w:ascii="Times New Roman" w:eastAsia="Andale Sans UI" w:hAnsi="Times New Roman" w:cs="Times New Roman"/>
          <w:kern w:val="2"/>
          <w:sz w:val="23"/>
          <w:szCs w:val="23"/>
          <w:lang w:eastAsia="ar-SA"/>
        </w:rPr>
        <w:t xml:space="preserve"> ориентацию на достижение цели и основного результата образования — развитие личности обучающегося на основе освоения универсальных учебных действий, познания и освоения мира;</w:t>
      </w:r>
    </w:p>
    <w:p w:rsidR="00721525" w:rsidRPr="00721525" w:rsidRDefault="00721525" w:rsidP="00721525">
      <w:pPr>
        <w:widowControl w:val="0"/>
        <w:suppressAutoHyphens/>
        <w:spacing w:after="0" w:line="240" w:lineRule="auto"/>
        <w:ind w:firstLine="360"/>
        <w:jc w:val="both"/>
        <w:rPr>
          <w:rFonts w:ascii="Times New Roman" w:eastAsia="Andale Sans UI" w:hAnsi="Times New Roman" w:cs="Times New Roman"/>
          <w:kern w:val="2"/>
          <w:sz w:val="23"/>
          <w:szCs w:val="23"/>
          <w:lang w:eastAsia="ar-SA"/>
        </w:rPr>
      </w:pPr>
      <w:r w:rsidRPr="00721525">
        <w:rPr>
          <w:rFonts w:ascii="Times New Roman" w:eastAsia="Andale Sans UI" w:hAnsi="Times New Roman" w:cs="Times New Roman"/>
          <w:kern w:val="2"/>
          <w:sz w:val="23"/>
          <w:szCs w:val="23"/>
          <w:lang w:eastAsia="ar-SA"/>
        </w:rPr>
        <w:t>• 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721525" w:rsidRPr="00721525" w:rsidRDefault="00721525" w:rsidP="00721525">
      <w:pPr>
        <w:widowControl w:val="0"/>
        <w:suppressAutoHyphens/>
        <w:spacing w:after="0" w:line="240" w:lineRule="auto"/>
        <w:ind w:firstLine="360"/>
        <w:jc w:val="both"/>
        <w:rPr>
          <w:rFonts w:ascii="Times New Roman" w:eastAsia="Andale Sans UI" w:hAnsi="Times New Roman" w:cs="Times New Roman"/>
          <w:kern w:val="2"/>
          <w:sz w:val="23"/>
          <w:szCs w:val="23"/>
          <w:lang w:eastAsia="ar-SA"/>
        </w:rPr>
      </w:pPr>
      <w:r w:rsidRPr="00721525">
        <w:rPr>
          <w:rFonts w:ascii="Times New Roman" w:eastAsia="Andale Sans UI" w:hAnsi="Times New Roman" w:cs="Times New Roman"/>
          <w:kern w:val="2"/>
          <w:sz w:val="23"/>
          <w:szCs w:val="23"/>
          <w:lang w:eastAsia="ar-SA"/>
        </w:rPr>
        <w:t>• учёт индивидуальных возрастных, психологических и физиологических особенностей обучающихся, роли и значения видов деятельности и форм общения при определении образовательно-воспитательных целей и путей их достижения;</w:t>
      </w:r>
    </w:p>
    <w:p w:rsidR="00721525" w:rsidRPr="00721525" w:rsidRDefault="00721525" w:rsidP="00721525">
      <w:pPr>
        <w:widowControl w:val="0"/>
        <w:suppressAutoHyphens/>
        <w:spacing w:after="0" w:line="240" w:lineRule="auto"/>
        <w:ind w:firstLine="360"/>
        <w:jc w:val="both"/>
        <w:rPr>
          <w:rFonts w:ascii="Times New Roman" w:eastAsia="Andale Sans UI" w:hAnsi="Times New Roman" w:cs="Times New Roman"/>
          <w:kern w:val="2"/>
          <w:sz w:val="23"/>
          <w:szCs w:val="23"/>
          <w:lang w:eastAsia="ar-SA"/>
        </w:rPr>
      </w:pPr>
      <w:r w:rsidRPr="00721525">
        <w:rPr>
          <w:rFonts w:ascii="Times New Roman" w:eastAsia="Andale Sans UI" w:hAnsi="Times New Roman" w:cs="Times New Roman"/>
          <w:kern w:val="2"/>
          <w:sz w:val="23"/>
          <w:szCs w:val="23"/>
          <w:lang w:eastAsia="ar-SA"/>
        </w:rPr>
        <w:t>• обеспечение преемственности дошкольного, начального общего, основного общего, среднего (полного) общего и профессионального образования;</w:t>
      </w:r>
    </w:p>
    <w:p w:rsidR="00721525" w:rsidRPr="00721525" w:rsidRDefault="00721525" w:rsidP="00721525">
      <w:pPr>
        <w:widowControl w:val="0"/>
        <w:suppressAutoHyphens/>
        <w:spacing w:after="0" w:line="240" w:lineRule="auto"/>
        <w:ind w:firstLine="360"/>
        <w:jc w:val="both"/>
        <w:rPr>
          <w:rFonts w:ascii="Times New Roman" w:eastAsia="Andale Sans UI" w:hAnsi="Times New Roman"/>
          <w:kern w:val="2"/>
          <w:sz w:val="23"/>
          <w:szCs w:val="23"/>
          <w:lang w:eastAsia="ar-SA"/>
        </w:rPr>
      </w:pPr>
      <w:r w:rsidRPr="00721525">
        <w:rPr>
          <w:rFonts w:ascii="Times New Roman" w:eastAsia="Andale Sans UI" w:hAnsi="Times New Roman" w:cs="Times New Roman"/>
          <w:kern w:val="2"/>
          <w:sz w:val="23"/>
          <w:szCs w:val="23"/>
          <w:lang w:eastAsia="ar-SA"/>
        </w:rPr>
        <w:t>• разнообразие индивидуальных образовательных траекторий и индивидуального развития каждого обучающегося (включая одарённых детей и детей с ограниченными возможностями здоровья), обеспечивающих рост творческого потенциала, познавательных мотивов, обогащение форм учебного сотрудничества и расширение зоны ближайшего развития</w:t>
      </w:r>
    </w:p>
    <w:p w:rsidR="00721525" w:rsidRPr="00721525" w:rsidRDefault="00721525" w:rsidP="00721525">
      <w:pPr>
        <w:widowControl w:val="0"/>
        <w:suppressAutoHyphens/>
        <w:autoSpaceDE w:val="0"/>
        <w:autoSpaceDN w:val="0"/>
        <w:adjustRightInd w:val="0"/>
        <w:spacing w:after="0" w:line="240" w:lineRule="auto"/>
        <w:ind w:right="-5" w:firstLine="360"/>
        <w:jc w:val="both"/>
        <w:rPr>
          <w:rFonts w:ascii="Times New Roman" w:eastAsia="Andale Sans UI" w:hAnsi="Times New Roman" w:cs="Times New Roman"/>
          <w:kern w:val="2"/>
          <w:sz w:val="23"/>
          <w:szCs w:val="23"/>
          <w:lang w:eastAsia="ar-SA"/>
        </w:rPr>
      </w:pPr>
      <w:r w:rsidRPr="00721525">
        <w:rPr>
          <w:rFonts w:ascii="Times New Roman" w:eastAsia="Andale Sans UI" w:hAnsi="Times New Roman" w:cs="Times New Roman"/>
          <w:kern w:val="2"/>
          <w:sz w:val="23"/>
          <w:szCs w:val="23"/>
          <w:lang w:eastAsia="ar-SA"/>
        </w:rPr>
        <w:t xml:space="preserve">Процесс перестройки образовательного процесса в образовательном учреждении подчиняется следующим </w:t>
      </w:r>
      <w:r w:rsidRPr="00721525">
        <w:rPr>
          <w:rFonts w:ascii="Times New Roman" w:eastAsia="Andale Sans UI" w:hAnsi="Times New Roman" w:cs="Times New Roman"/>
          <w:b/>
          <w:bCs/>
          <w:kern w:val="2"/>
          <w:sz w:val="23"/>
          <w:szCs w:val="23"/>
          <w:lang w:eastAsia="ar-SA"/>
        </w:rPr>
        <w:t>принципам</w:t>
      </w:r>
      <w:r w:rsidRPr="00721525">
        <w:rPr>
          <w:rFonts w:ascii="Times New Roman" w:eastAsia="Andale Sans UI" w:hAnsi="Times New Roman" w:cs="Times New Roman"/>
          <w:kern w:val="2"/>
          <w:sz w:val="23"/>
          <w:szCs w:val="23"/>
          <w:lang w:eastAsia="ar-SA"/>
        </w:rPr>
        <w:t>.</w:t>
      </w:r>
    </w:p>
    <w:p w:rsidR="00721525" w:rsidRPr="00721525" w:rsidRDefault="00721525" w:rsidP="00721525">
      <w:pPr>
        <w:widowControl w:val="0"/>
        <w:suppressAutoHyphens/>
        <w:autoSpaceDE w:val="0"/>
        <w:autoSpaceDN w:val="0"/>
        <w:adjustRightInd w:val="0"/>
        <w:spacing w:after="0" w:line="240" w:lineRule="auto"/>
        <w:ind w:right="-5"/>
        <w:jc w:val="both"/>
        <w:rPr>
          <w:rFonts w:ascii="Times New Roman" w:eastAsia="Andale Sans UI" w:hAnsi="Times New Roman" w:cs="Times New Roman"/>
          <w:kern w:val="2"/>
          <w:sz w:val="23"/>
          <w:szCs w:val="23"/>
          <w:lang w:eastAsia="ar-SA"/>
        </w:rPr>
      </w:pPr>
      <w:r w:rsidRPr="00721525">
        <w:rPr>
          <w:rFonts w:ascii="Times New Roman" w:eastAsia="Andale Sans UI" w:hAnsi="Times New Roman" w:cs="Times New Roman"/>
          <w:i/>
          <w:iCs/>
          <w:kern w:val="2"/>
          <w:sz w:val="23"/>
          <w:szCs w:val="23"/>
          <w:lang w:eastAsia="ar-SA"/>
        </w:rPr>
        <w:t>1. Личностно-ориентированное обучение</w:t>
      </w:r>
      <w:r w:rsidRPr="00721525">
        <w:rPr>
          <w:rFonts w:ascii="Times New Roman" w:eastAsia="Andale Sans UI" w:hAnsi="Times New Roman" w:cs="Times New Roman"/>
          <w:kern w:val="2"/>
          <w:sz w:val="23"/>
          <w:szCs w:val="23"/>
          <w:lang w:eastAsia="ar-SA"/>
        </w:rPr>
        <w:t xml:space="preserve"> предполагает: </w:t>
      </w:r>
    </w:p>
    <w:p w:rsidR="00721525" w:rsidRPr="00721525" w:rsidRDefault="00721525" w:rsidP="00C6696B">
      <w:pPr>
        <w:widowControl w:val="0"/>
        <w:numPr>
          <w:ilvl w:val="0"/>
          <w:numId w:val="54"/>
        </w:numPr>
        <w:tabs>
          <w:tab w:val="left" w:pos="180"/>
          <w:tab w:val="left" w:pos="540"/>
        </w:tabs>
        <w:suppressAutoHyphens/>
        <w:autoSpaceDE w:val="0"/>
        <w:autoSpaceDN w:val="0"/>
        <w:adjustRightInd w:val="0"/>
        <w:spacing w:after="0" w:line="240" w:lineRule="auto"/>
        <w:ind w:right="-5"/>
        <w:jc w:val="both"/>
        <w:rPr>
          <w:rFonts w:ascii="Times New Roman" w:eastAsia="Andale Sans UI" w:hAnsi="Times New Roman" w:cs="Times New Roman"/>
          <w:kern w:val="2"/>
          <w:sz w:val="23"/>
          <w:szCs w:val="23"/>
          <w:lang w:eastAsia="ar-SA"/>
        </w:rPr>
      </w:pPr>
      <w:r w:rsidRPr="00721525">
        <w:rPr>
          <w:rFonts w:ascii="Times New Roman" w:eastAsia="Andale Sans UI" w:hAnsi="Times New Roman" w:cs="Times New Roman"/>
          <w:kern w:val="2"/>
          <w:sz w:val="23"/>
          <w:szCs w:val="23"/>
          <w:lang w:eastAsia="ar-SA"/>
        </w:rPr>
        <w:t xml:space="preserve"> сохранность и поддержку индивидуальности ребенка; </w:t>
      </w:r>
    </w:p>
    <w:p w:rsidR="00721525" w:rsidRPr="00721525" w:rsidRDefault="00721525" w:rsidP="00C6696B">
      <w:pPr>
        <w:widowControl w:val="0"/>
        <w:numPr>
          <w:ilvl w:val="0"/>
          <w:numId w:val="54"/>
        </w:numPr>
        <w:tabs>
          <w:tab w:val="left" w:pos="180"/>
          <w:tab w:val="left" w:pos="540"/>
        </w:tabs>
        <w:suppressAutoHyphens/>
        <w:autoSpaceDE w:val="0"/>
        <w:autoSpaceDN w:val="0"/>
        <w:adjustRightInd w:val="0"/>
        <w:spacing w:after="0" w:line="240" w:lineRule="auto"/>
        <w:ind w:right="-5"/>
        <w:jc w:val="both"/>
        <w:rPr>
          <w:rFonts w:ascii="Times New Roman" w:eastAsia="Andale Sans UI" w:hAnsi="Times New Roman" w:cs="Times New Roman"/>
          <w:kern w:val="2"/>
          <w:sz w:val="23"/>
          <w:szCs w:val="23"/>
          <w:lang w:eastAsia="ar-SA"/>
        </w:rPr>
      </w:pPr>
      <w:r w:rsidRPr="00721525">
        <w:rPr>
          <w:rFonts w:ascii="Times New Roman" w:eastAsia="Andale Sans UI" w:hAnsi="Times New Roman" w:cs="Times New Roman"/>
          <w:kern w:val="2"/>
          <w:sz w:val="23"/>
          <w:szCs w:val="23"/>
          <w:lang w:eastAsia="ar-SA"/>
        </w:rPr>
        <w:t xml:space="preserve"> предоставление возможностей каждому ребенку работать в присущем ему темпе; создание условий для обязательной успешной деятельности; </w:t>
      </w:r>
    </w:p>
    <w:p w:rsidR="00721525" w:rsidRPr="00721525" w:rsidRDefault="00721525" w:rsidP="00C6696B">
      <w:pPr>
        <w:widowControl w:val="0"/>
        <w:numPr>
          <w:ilvl w:val="0"/>
          <w:numId w:val="54"/>
        </w:numPr>
        <w:tabs>
          <w:tab w:val="left" w:pos="180"/>
          <w:tab w:val="left" w:pos="540"/>
        </w:tabs>
        <w:suppressAutoHyphens/>
        <w:autoSpaceDE w:val="0"/>
        <w:autoSpaceDN w:val="0"/>
        <w:adjustRightInd w:val="0"/>
        <w:spacing w:after="0" w:line="240" w:lineRule="auto"/>
        <w:ind w:right="-5"/>
        <w:jc w:val="both"/>
        <w:rPr>
          <w:rFonts w:ascii="Times New Roman" w:eastAsia="Andale Sans UI" w:hAnsi="Times New Roman" w:cs="Times New Roman"/>
          <w:kern w:val="2"/>
          <w:sz w:val="23"/>
          <w:szCs w:val="23"/>
          <w:lang w:eastAsia="ar-SA"/>
        </w:rPr>
      </w:pPr>
      <w:r w:rsidRPr="00721525">
        <w:rPr>
          <w:rFonts w:ascii="Times New Roman" w:eastAsia="Andale Sans UI" w:hAnsi="Times New Roman" w:cs="Times New Roman"/>
          <w:kern w:val="2"/>
          <w:sz w:val="23"/>
          <w:szCs w:val="23"/>
          <w:lang w:eastAsia="ar-SA"/>
        </w:rPr>
        <w:t xml:space="preserve"> обучение в зоне «ближайшего развития», </w:t>
      </w:r>
    </w:p>
    <w:p w:rsidR="00721525" w:rsidRPr="00721525" w:rsidRDefault="00721525" w:rsidP="00C6696B">
      <w:pPr>
        <w:widowControl w:val="0"/>
        <w:numPr>
          <w:ilvl w:val="0"/>
          <w:numId w:val="54"/>
        </w:numPr>
        <w:tabs>
          <w:tab w:val="left" w:pos="180"/>
          <w:tab w:val="left" w:pos="540"/>
        </w:tabs>
        <w:suppressAutoHyphens/>
        <w:autoSpaceDE w:val="0"/>
        <w:autoSpaceDN w:val="0"/>
        <w:adjustRightInd w:val="0"/>
        <w:spacing w:after="0" w:line="240" w:lineRule="auto"/>
        <w:ind w:right="-5"/>
        <w:jc w:val="both"/>
        <w:rPr>
          <w:rFonts w:ascii="Times New Roman" w:eastAsia="Andale Sans UI" w:hAnsi="Times New Roman" w:cs="Times New Roman"/>
          <w:kern w:val="2"/>
          <w:sz w:val="23"/>
          <w:szCs w:val="23"/>
          <w:lang w:eastAsia="ar-SA"/>
        </w:rPr>
      </w:pPr>
      <w:r w:rsidRPr="00721525">
        <w:rPr>
          <w:rFonts w:ascii="Times New Roman" w:eastAsia="Andale Sans UI" w:hAnsi="Times New Roman" w:cs="Times New Roman"/>
          <w:kern w:val="2"/>
          <w:sz w:val="23"/>
          <w:szCs w:val="23"/>
          <w:lang w:eastAsia="ar-SA"/>
        </w:rPr>
        <w:t xml:space="preserve"> обеспечение своевременной помощи каждому ребенку при возникновении трудностей обучения; </w:t>
      </w:r>
    </w:p>
    <w:p w:rsidR="00721525" w:rsidRPr="00721525" w:rsidRDefault="00721525" w:rsidP="00C6696B">
      <w:pPr>
        <w:widowControl w:val="0"/>
        <w:numPr>
          <w:ilvl w:val="0"/>
          <w:numId w:val="54"/>
        </w:numPr>
        <w:tabs>
          <w:tab w:val="left" w:pos="180"/>
          <w:tab w:val="left" w:pos="540"/>
        </w:tabs>
        <w:suppressAutoHyphens/>
        <w:autoSpaceDE w:val="0"/>
        <w:autoSpaceDN w:val="0"/>
        <w:adjustRightInd w:val="0"/>
        <w:spacing w:after="0" w:line="240" w:lineRule="auto"/>
        <w:ind w:right="-5"/>
        <w:jc w:val="both"/>
        <w:rPr>
          <w:rFonts w:ascii="Times New Roman" w:eastAsia="Andale Sans UI" w:hAnsi="Times New Roman" w:cs="Times New Roman"/>
          <w:kern w:val="2"/>
          <w:sz w:val="23"/>
          <w:szCs w:val="23"/>
          <w:lang w:eastAsia="ar-SA"/>
        </w:rPr>
      </w:pPr>
      <w:r w:rsidRPr="00721525">
        <w:rPr>
          <w:rFonts w:ascii="Times New Roman" w:eastAsia="Andale Sans UI" w:hAnsi="Times New Roman" w:cs="Times New Roman"/>
          <w:kern w:val="2"/>
          <w:sz w:val="23"/>
          <w:szCs w:val="23"/>
          <w:lang w:eastAsia="ar-SA"/>
        </w:rPr>
        <w:t xml:space="preserve"> создание условий для реализации творческих возможностей школьника.</w:t>
      </w:r>
    </w:p>
    <w:p w:rsidR="00721525" w:rsidRPr="00721525" w:rsidRDefault="00721525" w:rsidP="00721525">
      <w:pPr>
        <w:widowControl w:val="0"/>
        <w:suppressAutoHyphens/>
        <w:autoSpaceDE w:val="0"/>
        <w:autoSpaceDN w:val="0"/>
        <w:adjustRightInd w:val="0"/>
        <w:spacing w:after="0" w:line="240" w:lineRule="auto"/>
        <w:ind w:right="-5" w:firstLine="708"/>
        <w:jc w:val="both"/>
        <w:rPr>
          <w:rFonts w:ascii="Times New Roman" w:eastAsia="Andale Sans UI" w:hAnsi="Times New Roman" w:cs="Times New Roman"/>
          <w:kern w:val="2"/>
          <w:sz w:val="23"/>
          <w:szCs w:val="23"/>
          <w:lang w:eastAsia="ar-SA"/>
        </w:rPr>
      </w:pPr>
      <w:r w:rsidRPr="00721525">
        <w:rPr>
          <w:rFonts w:ascii="Times New Roman" w:eastAsia="Andale Sans UI" w:hAnsi="Times New Roman" w:cs="Times New Roman"/>
          <w:i/>
          <w:iCs/>
          <w:kern w:val="2"/>
          <w:sz w:val="23"/>
          <w:szCs w:val="23"/>
          <w:lang w:eastAsia="ar-SA"/>
        </w:rPr>
        <w:t xml:space="preserve">2. Природосообразность обучения </w:t>
      </w:r>
      <w:r w:rsidRPr="00721525">
        <w:rPr>
          <w:rFonts w:ascii="Times New Roman" w:eastAsia="Andale Sans UI" w:hAnsi="Times New Roman" w:cs="Times New Roman"/>
          <w:kern w:val="2"/>
          <w:sz w:val="23"/>
          <w:szCs w:val="23"/>
          <w:lang w:eastAsia="ar-SA"/>
        </w:rPr>
        <w:t xml:space="preserve">рассматривается учительским коллективом как соответствие содержания, форм организации и средств обучения психологическим возможностям и особенностям детей младшего школьного возраста, обеспечение помощи учащимся, которые испытывают трудности в обучении; создание условий для роста творческого потенциала, успешного развития одаренных детей. </w:t>
      </w:r>
    </w:p>
    <w:p w:rsidR="00721525" w:rsidRPr="00721525" w:rsidRDefault="00721525" w:rsidP="00721525">
      <w:pPr>
        <w:widowControl w:val="0"/>
        <w:suppressAutoHyphens/>
        <w:autoSpaceDE w:val="0"/>
        <w:autoSpaceDN w:val="0"/>
        <w:adjustRightInd w:val="0"/>
        <w:spacing w:after="0" w:line="240" w:lineRule="auto"/>
        <w:ind w:right="-5" w:firstLine="708"/>
        <w:jc w:val="both"/>
        <w:rPr>
          <w:rFonts w:ascii="Times New Roman" w:eastAsia="Andale Sans UI" w:hAnsi="Times New Roman" w:cs="Times New Roman"/>
          <w:kern w:val="2"/>
          <w:sz w:val="23"/>
          <w:szCs w:val="23"/>
          <w:lang w:eastAsia="ar-SA"/>
        </w:rPr>
      </w:pPr>
      <w:r w:rsidRPr="00721525">
        <w:rPr>
          <w:rFonts w:ascii="Times New Roman" w:eastAsia="Andale Sans UI" w:hAnsi="Times New Roman" w:cs="Times New Roman"/>
          <w:i/>
          <w:iCs/>
          <w:kern w:val="2"/>
          <w:sz w:val="23"/>
          <w:szCs w:val="23"/>
          <w:lang w:eastAsia="ar-SA"/>
        </w:rPr>
        <w:t xml:space="preserve">3. Принцип педоцентризма </w:t>
      </w:r>
      <w:r w:rsidRPr="00721525">
        <w:rPr>
          <w:rFonts w:ascii="Times New Roman" w:eastAsia="Andale Sans UI" w:hAnsi="Times New Roman" w:cs="Times New Roman"/>
          <w:kern w:val="2"/>
          <w:sz w:val="23"/>
          <w:szCs w:val="23"/>
          <w:lang w:eastAsia="ar-SA"/>
        </w:rPr>
        <w:t>предполагает отбор содержания обучения, наиболее адекватного потребностям детей определенного возрастного этапа развития, знаний, умений, универсальных действий, актуальных для младших школьников. При этом учитывается необходимость социализации ребенка, учитывается также знания и опыт младшего школьника по взаимодействию со сверстниками, другими людьми, со средой обитания, а также уровень осознания свой принадлежности к обществу людей (права, обязанности, социальные роли).</w:t>
      </w:r>
    </w:p>
    <w:p w:rsidR="00721525" w:rsidRPr="00721525" w:rsidRDefault="00721525" w:rsidP="00721525">
      <w:pPr>
        <w:widowControl w:val="0"/>
        <w:suppressAutoHyphens/>
        <w:autoSpaceDE w:val="0"/>
        <w:autoSpaceDN w:val="0"/>
        <w:adjustRightInd w:val="0"/>
        <w:spacing w:after="0" w:line="240" w:lineRule="auto"/>
        <w:ind w:right="-5" w:firstLine="708"/>
        <w:jc w:val="both"/>
        <w:rPr>
          <w:rFonts w:ascii="Times New Roman" w:eastAsia="Andale Sans UI" w:hAnsi="Times New Roman" w:cs="Times New Roman"/>
          <w:kern w:val="2"/>
          <w:sz w:val="23"/>
          <w:szCs w:val="23"/>
          <w:lang w:eastAsia="ar-SA"/>
        </w:rPr>
      </w:pPr>
      <w:r w:rsidRPr="00721525">
        <w:rPr>
          <w:rFonts w:ascii="Times New Roman" w:eastAsia="Andale Sans UI" w:hAnsi="Times New Roman" w:cs="Times New Roman"/>
          <w:i/>
          <w:iCs/>
          <w:kern w:val="2"/>
          <w:sz w:val="23"/>
          <w:szCs w:val="23"/>
          <w:lang w:eastAsia="ar-SA"/>
        </w:rPr>
        <w:t xml:space="preserve">4. Принцип культуросообразности </w:t>
      </w:r>
      <w:r w:rsidRPr="00721525">
        <w:rPr>
          <w:rFonts w:ascii="Times New Roman" w:eastAsia="Andale Sans UI" w:hAnsi="Times New Roman" w:cs="Times New Roman"/>
          <w:kern w:val="2"/>
          <w:sz w:val="23"/>
          <w:szCs w:val="23"/>
          <w:lang w:eastAsia="ar-SA"/>
        </w:rPr>
        <w:t xml:space="preserve">предполагает предоставление </w:t>
      </w:r>
      <w:r w:rsidR="0013502A">
        <w:rPr>
          <w:rFonts w:ascii="Times New Roman" w:eastAsia="Andale Sans UI" w:hAnsi="Times New Roman" w:cs="Times New Roman"/>
          <w:kern w:val="2"/>
          <w:sz w:val="23"/>
          <w:szCs w:val="23"/>
          <w:lang w:eastAsia="ar-SA"/>
        </w:rPr>
        <w:t>об</w:t>
      </w:r>
      <w:r w:rsidRPr="00721525">
        <w:rPr>
          <w:rFonts w:ascii="Times New Roman" w:eastAsia="Andale Sans UI" w:hAnsi="Times New Roman" w:cs="Times New Roman"/>
          <w:kern w:val="2"/>
          <w:sz w:val="23"/>
          <w:szCs w:val="23"/>
          <w:lang w:eastAsia="ar-SA"/>
        </w:rPr>
        <w:t>уча</w:t>
      </w:r>
      <w:r w:rsidR="0013502A">
        <w:rPr>
          <w:rFonts w:ascii="Times New Roman" w:eastAsia="Andale Sans UI" w:hAnsi="Times New Roman" w:cs="Times New Roman"/>
          <w:kern w:val="2"/>
          <w:sz w:val="23"/>
          <w:szCs w:val="23"/>
          <w:lang w:eastAsia="ar-SA"/>
        </w:rPr>
        <w:t>ю</w:t>
      </w:r>
      <w:r w:rsidRPr="00721525">
        <w:rPr>
          <w:rFonts w:ascii="Times New Roman" w:eastAsia="Andale Sans UI" w:hAnsi="Times New Roman" w:cs="Times New Roman"/>
          <w:kern w:val="2"/>
          <w:sz w:val="23"/>
          <w:szCs w:val="23"/>
          <w:lang w:eastAsia="ar-SA"/>
        </w:rPr>
        <w:t>щемуся для познания лучших объектов культуры из разных сфер окружающей жизни (наука, искусство, архитектура, народное творчество и др.), что обеспечивает интеграционные связи учебной и внеучебной деятельности школьника.</w:t>
      </w:r>
    </w:p>
    <w:p w:rsidR="00721525" w:rsidRPr="00721525" w:rsidRDefault="00721525" w:rsidP="00721525">
      <w:pPr>
        <w:widowControl w:val="0"/>
        <w:suppressAutoHyphens/>
        <w:autoSpaceDE w:val="0"/>
        <w:autoSpaceDN w:val="0"/>
        <w:adjustRightInd w:val="0"/>
        <w:spacing w:after="0" w:line="240" w:lineRule="auto"/>
        <w:ind w:right="-5" w:firstLine="708"/>
        <w:jc w:val="both"/>
        <w:rPr>
          <w:rFonts w:ascii="Times New Roman" w:eastAsia="Andale Sans UI" w:hAnsi="Times New Roman" w:cs="Times New Roman"/>
          <w:kern w:val="2"/>
          <w:sz w:val="23"/>
          <w:szCs w:val="23"/>
          <w:lang w:eastAsia="ar-SA"/>
        </w:rPr>
      </w:pPr>
      <w:r w:rsidRPr="00721525">
        <w:rPr>
          <w:rFonts w:ascii="Times New Roman" w:eastAsia="Andale Sans UI" w:hAnsi="Times New Roman" w:cs="Times New Roman"/>
          <w:i/>
          <w:iCs/>
          <w:kern w:val="2"/>
          <w:sz w:val="23"/>
          <w:szCs w:val="23"/>
          <w:lang w:eastAsia="ar-SA"/>
        </w:rPr>
        <w:t xml:space="preserve">5. Организация процесса обучения в форме учебного диалога </w:t>
      </w:r>
      <w:r w:rsidRPr="00721525">
        <w:rPr>
          <w:rFonts w:ascii="Times New Roman" w:eastAsia="Andale Sans UI" w:hAnsi="Times New Roman" w:cs="Times New Roman"/>
          <w:kern w:val="2"/>
          <w:sz w:val="23"/>
          <w:szCs w:val="23"/>
          <w:lang w:eastAsia="ar-SA"/>
        </w:rPr>
        <w:t>(диалогичность процесса образования) подразумевает ориентировку учителя на</w:t>
      </w:r>
      <w:r w:rsidRPr="00721525">
        <w:rPr>
          <w:rFonts w:ascii="Times New Roman" w:eastAsia="Andale Sans UI" w:hAnsi="Times New Roman" w:cs="Times New Roman"/>
          <w:i/>
          <w:iCs/>
          <w:kern w:val="2"/>
          <w:sz w:val="23"/>
          <w:szCs w:val="23"/>
          <w:lang w:eastAsia="ar-SA"/>
        </w:rPr>
        <w:t xml:space="preserve"> </w:t>
      </w:r>
      <w:r w:rsidRPr="00721525">
        <w:rPr>
          <w:rFonts w:ascii="Times New Roman" w:eastAsia="Andale Sans UI" w:hAnsi="Times New Roman" w:cs="Times New Roman"/>
          <w:kern w:val="2"/>
          <w:sz w:val="23"/>
          <w:szCs w:val="23"/>
          <w:lang w:eastAsia="ar-SA"/>
        </w:rPr>
        <w:t>демократический стиль взаимоотношений между обучающими и обучающимися;</w:t>
      </w:r>
      <w:r w:rsidRPr="00721525">
        <w:rPr>
          <w:rFonts w:ascii="Times New Roman" w:eastAsia="Andale Sans UI" w:hAnsi="Times New Roman" w:cs="Times New Roman"/>
          <w:i/>
          <w:iCs/>
          <w:kern w:val="2"/>
          <w:sz w:val="23"/>
          <w:szCs w:val="23"/>
          <w:lang w:eastAsia="ar-SA"/>
        </w:rPr>
        <w:t xml:space="preserve"> </w:t>
      </w:r>
      <w:r w:rsidRPr="00721525">
        <w:rPr>
          <w:rFonts w:ascii="Times New Roman" w:eastAsia="Andale Sans UI" w:hAnsi="Times New Roman" w:cs="Times New Roman"/>
          <w:kern w:val="2"/>
          <w:sz w:val="23"/>
          <w:szCs w:val="23"/>
          <w:lang w:eastAsia="ar-SA"/>
        </w:rPr>
        <w:t>предоставление ребенку права на ошибку, собственное мнение, выбор</w:t>
      </w:r>
      <w:r w:rsidRPr="00721525">
        <w:rPr>
          <w:rFonts w:ascii="Times New Roman" w:eastAsia="Andale Sans UI" w:hAnsi="Times New Roman" w:cs="Times New Roman"/>
          <w:i/>
          <w:iCs/>
          <w:kern w:val="2"/>
          <w:sz w:val="23"/>
          <w:szCs w:val="23"/>
          <w:lang w:eastAsia="ar-SA"/>
        </w:rPr>
        <w:t xml:space="preserve"> </w:t>
      </w:r>
      <w:r w:rsidRPr="00721525">
        <w:rPr>
          <w:rFonts w:ascii="Times New Roman" w:eastAsia="Andale Sans UI" w:hAnsi="Times New Roman" w:cs="Times New Roman"/>
          <w:kern w:val="2"/>
          <w:sz w:val="23"/>
          <w:szCs w:val="23"/>
          <w:lang w:eastAsia="ar-SA"/>
        </w:rPr>
        <w:t xml:space="preserve">учебного задания и партнера по деятельности. </w:t>
      </w:r>
    </w:p>
    <w:p w:rsidR="00721525" w:rsidRPr="00721525" w:rsidRDefault="00721525" w:rsidP="00721525">
      <w:pPr>
        <w:widowControl w:val="0"/>
        <w:suppressAutoHyphens/>
        <w:autoSpaceDE w:val="0"/>
        <w:autoSpaceDN w:val="0"/>
        <w:adjustRightInd w:val="0"/>
        <w:spacing w:after="0" w:line="240" w:lineRule="auto"/>
        <w:ind w:right="-5" w:firstLine="708"/>
        <w:jc w:val="both"/>
        <w:rPr>
          <w:rFonts w:ascii="Times New Roman" w:eastAsia="Andale Sans UI" w:hAnsi="Times New Roman"/>
          <w:b/>
          <w:bCs/>
          <w:kern w:val="2"/>
          <w:sz w:val="23"/>
          <w:szCs w:val="23"/>
          <w:lang w:eastAsia="ar-SA"/>
        </w:rPr>
      </w:pPr>
      <w:r w:rsidRPr="00721525">
        <w:rPr>
          <w:rFonts w:ascii="Times New Roman" w:eastAsia="Andale Sans UI" w:hAnsi="Times New Roman" w:cs="Times New Roman"/>
          <w:b/>
          <w:bCs/>
          <w:i/>
          <w:iCs/>
          <w:kern w:val="2"/>
          <w:sz w:val="23"/>
          <w:szCs w:val="23"/>
          <w:lang w:eastAsia="ar-SA"/>
        </w:rPr>
        <w:t>6. Преемственность и перспективность обучения.</w:t>
      </w:r>
    </w:p>
    <w:p w:rsidR="00721525" w:rsidRPr="00721525" w:rsidRDefault="00721525" w:rsidP="00721525">
      <w:pPr>
        <w:widowControl w:val="0"/>
        <w:suppressAutoHyphens/>
        <w:spacing w:after="0" w:line="240" w:lineRule="auto"/>
        <w:ind w:firstLine="360"/>
        <w:jc w:val="both"/>
        <w:rPr>
          <w:rFonts w:ascii="Times New Roman" w:eastAsia="Andale Sans UI" w:hAnsi="Times New Roman" w:cs="Times New Roman"/>
          <w:kern w:val="2"/>
          <w:sz w:val="23"/>
          <w:szCs w:val="23"/>
          <w:lang w:eastAsia="ar-SA"/>
        </w:rPr>
      </w:pPr>
      <w:r w:rsidRPr="00721525">
        <w:rPr>
          <w:rFonts w:ascii="Times New Roman" w:eastAsia="Andale Sans UI" w:hAnsi="Times New Roman" w:cs="Times New Roman"/>
          <w:kern w:val="2"/>
          <w:sz w:val="23"/>
          <w:szCs w:val="23"/>
          <w:lang w:eastAsia="ar-SA"/>
        </w:rPr>
        <w:t>Структура основной общеобразовательной программы разработана на основе требований федеральных государственных образовательных стандартов начального общего образования. Основная образовательная программа обеспечивает:</w:t>
      </w:r>
    </w:p>
    <w:p w:rsidR="00721525" w:rsidRPr="00721525" w:rsidRDefault="00721525" w:rsidP="00721525">
      <w:pPr>
        <w:widowControl w:val="0"/>
        <w:suppressAutoHyphens/>
        <w:spacing w:after="0" w:line="240" w:lineRule="auto"/>
        <w:ind w:firstLine="360"/>
        <w:jc w:val="both"/>
        <w:rPr>
          <w:rFonts w:ascii="Times New Roman" w:eastAsia="Andale Sans UI" w:hAnsi="Times New Roman" w:cs="Times New Roman"/>
          <w:kern w:val="2"/>
          <w:sz w:val="23"/>
          <w:szCs w:val="23"/>
          <w:lang w:eastAsia="ar-SA"/>
        </w:rPr>
      </w:pPr>
      <w:r w:rsidRPr="00721525">
        <w:rPr>
          <w:rFonts w:ascii="Times New Roman" w:eastAsia="Andale Sans UI" w:hAnsi="Times New Roman" w:cs="Times New Roman"/>
          <w:kern w:val="2"/>
          <w:sz w:val="23"/>
          <w:szCs w:val="23"/>
          <w:lang w:eastAsia="ar-SA"/>
        </w:rPr>
        <w:t>-гарантию прав обучающихся  на образование (доступное и качественное),</w:t>
      </w:r>
    </w:p>
    <w:p w:rsidR="00721525" w:rsidRPr="00721525" w:rsidRDefault="00721525" w:rsidP="00721525">
      <w:pPr>
        <w:widowControl w:val="0"/>
        <w:suppressAutoHyphens/>
        <w:spacing w:after="0" w:line="240" w:lineRule="auto"/>
        <w:ind w:firstLine="360"/>
        <w:jc w:val="both"/>
        <w:rPr>
          <w:rFonts w:ascii="Times New Roman" w:eastAsia="Andale Sans UI" w:hAnsi="Times New Roman" w:cs="Times New Roman"/>
          <w:kern w:val="2"/>
          <w:sz w:val="23"/>
          <w:szCs w:val="23"/>
          <w:lang w:eastAsia="ar-SA"/>
        </w:rPr>
      </w:pPr>
      <w:r w:rsidRPr="00721525">
        <w:rPr>
          <w:rFonts w:ascii="Times New Roman" w:eastAsia="Andale Sans UI" w:hAnsi="Times New Roman" w:cs="Times New Roman"/>
          <w:kern w:val="2"/>
          <w:sz w:val="23"/>
          <w:szCs w:val="23"/>
          <w:lang w:eastAsia="ar-SA"/>
        </w:rPr>
        <w:t>-оптимизацию образовательной деятельности,</w:t>
      </w:r>
    </w:p>
    <w:p w:rsidR="00721525" w:rsidRPr="00721525" w:rsidRDefault="00721525" w:rsidP="00721525">
      <w:pPr>
        <w:widowControl w:val="0"/>
        <w:suppressAutoHyphens/>
        <w:spacing w:after="0" w:line="240" w:lineRule="auto"/>
        <w:ind w:firstLine="360"/>
        <w:jc w:val="both"/>
        <w:rPr>
          <w:rFonts w:ascii="Times New Roman" w:eastAsia="Andale Sans UI" w:hAnsi="Times New Roman"/>
          <w:kern w:val="2"/>
          <w:sz w:val="23"/>
          <w:szCs w:val="23"/>
          <w:lang w:eastAsia="ar-SA"/>
        </w:rPr>
      </w:pPr>
      <w:r w:rsidRPr="00721525">
        <w:rPr>
          <w:rFonts w:ascii="Times New Roman" w:eastAsia="Andale Sans UI" w:hAnsi="Times New Roman" w:cs="Times New Roman"/>
          <w:kern w:val="2"/>
          <w:sz w:val="23"/>
          <w:szCs w:val="23"/>
          <w:lang w:eastAsia="ar-SA"/>
        </w:rPr>
        <w:lastRenderedPageBreak/>
        <w:t>-эффективное использование современных технологий обучения, в том числе, технологии проектного обучения,</w:t>
      </w:r>
    </w:p>
    <w:p w:rsidR="00721525" w:rsidRPr="00721525" w:rsidRDefault="00721525" w:rsidP="00721525">
      <w:pPr>
        <w:widowControl w:val="0"/>
        <w:suppressAutoHyphens/>
        <w:spacing w:after="0" w:line="240" w:lineRule="auto"/>
        <w:ind w:firstLine="360"/>
        <w:jc w:val="both"/>
        <w:rPr>
          <w:rFonts w:ascii="Times New Roman" w:eastAsia="Andale Sans UI" w:hAnsi="Times New Roman" w:cs="Times New Roman"/>
          <w:kern w:val="2"/>
          <w:sz w:val="23"/>
          <w:szCs w:val="23"/>
          <w:lang w:eastAsia="ar-SA"/>
        </w:rPr>
      </w:pPr>
      <w:r w:rsidRPr="00721525">
        <w:rPr>
          <w:rFonts w:ascii="Times New Roman" w:eastAsia="Andale Sans UI" w:hAnsi="Times New Roman" w:cs="Times New Roman"/>
          <w:kern w:val="2"/>
          <w:sz w:val="23"/>
          <w:szCs w:val="23"/>
          <w:lang w:eastAsia="ar-SA"/>
        </w:rPr>
        <w:t>-обеспечение условий для самореализации, самоопределения личности и сохранения здоровья обучающихся,</w:t>
      </w:r>
    </w:p>
    <w:p w:rsidR="00721525" w:rsidRPr="00721525" w:rsidRDefault="00721525" w:rsidP="00721525">
      <w:pPr>
        <w:widowControl w:val="0"/>
        <w:suppressAutoHyphens/>
        <w:spacing w:after="0" w:line="240" w:lineRule="auto"/>
        <w:ind w:firstLine="360"/>
        <w:jc w:val="both"/>
        <w:rPr>
          <w:rFonts w:ascii="Times New Roman" w:eastAsia="Andale Sans UI" w:hAnsi="Times New Roman" w:cs="Times New Roman"/>
          <w:kern w:val="2"/>
          <w:sz w:val="23"/>
          <w:szCs w:val="23"/>
          <w:lang w:eastAsia="ar-SA"/>
        </w:rPr>
      </w:pPr>
      <w:r w:rsidRPr="00721525">
        <w:rPr>
          <w:rFonts w:ascii="Times New Roman" w:eastAsia="Andale Sans UI" w:hAnsi="Times New Roman" w:cs="Times New Roman"/>
          <w:kern w:val="2"/>
          <w:sz w:val="23"/>
          <w:szCs w:val="23"/>
          <w:lang w:eastAsia="ar-SA"/>
        </w:rPr>
        <w:t>-использование современного материально-технического обеспечения образовательной деятельности,</w:t>
      </w:r>
    </w:p>
    <w:p w:rsidR="00721525" w:rsidRPr="00721525" w:rsidRDefault="00721525" w:rsidP="00721525">
      <w:pPr>
        <w:widowControl w:val="0"/>
        <w:suppressAutoHyphens/>
        <w:spacing w:after="0" w:line="240" w:lineRule="auto"/>
        <w:ind w:firstLine="540"/>
        <w:jc w:val="both"/>
        <w:rPr>
          <w:rFonts w:ascii="Times New Roman" w:eastAsia="Andale Sans UI" w:hAnsi="Times New Roman" w:cs="Times New Roman"/>
          <w:kern w:val="2"/>
          <w:sz w:val="23"/>
          <w:szCs w:val="23"/>
          <w:lang w:eastAsia="ar-SA"/>
        </w:rPr>
      </w:pPr>
      <w:r w:rsidRPr="00721525">
        <w:rPr>
          <w:rFonts w:ascii="Times New Roman" w:eastAsia="Andale Sans UI" w:hAnsi="Times New Roman" w:cs="Times New Roman"/>
          <w:kern w:val="2"/>
          <w:sz w:val="23"/>
          <w:szCs w:val="23"/>
          <w:lang w:eastAsia="ar-SA"/>
        </w:rPr>
        <w:t>-информационное и психолого-педагогического сопровождения образовательной деятельности.</w:t>
      </w:r>
    </w:p>
    <w:p w:rsidR="00721525" w:rsidRPr="00721525" w:rsidRDefault="00721525" w:rsidP="00721525">
      <w:pPr>
        <w:widowControl w:val="0"/>
        <w:suppressAutoHyphens/>
        <w:spacing w:after="0" w:line="240" w:lineRule="auto"/>
        <w:ind w:firstLine="540"/>
        <w:jc w:val="both"/>
        <w:rPr>
          <w:rFonts w:ascii="Times New Roman" w:eastAsia="Andale Sans UI" w:hAnsi="Times New Roman"/>
          <w:kern w:val="2"/>
          <w:sz w:val="23"/>
          <w:szCs w:val="23"/>
          <w:lang w:eastAsia="ar-SA"/>
        </w:rPr>
      </w:pPr>
      <w:r w:rsidRPr="00721525">
        <w:rPr>
          <w:rFonts w:ascii="Times New Roman" w:eastAsia="Andale Sans UI" w:hAnsi="Times New Roman" w:cs="Times New Roman"/>
          <w:kern w:val="2"/>
          <w:sz w:val="23"/>
          <w:szCs w:val="23"/>
          <w:lang w:eastAsia="ar-SA"/>
        </w:rPr>
        <w:t>Содержание основной образовательной программы начального общего образования разработано с учетом потребностей обучающихся  и родителей, а также на основе социального заказа.</w:t>
      </w:r>
    </w:p>
    <w:p w:rsidR="00721525" w:rsidRPr="00721525" w:rsidRDefault="00721525" w:rsidP="00A53074">
      <w:pPr>
        <w:widowControl w:val="0"/>
        <w:shd w:val="clear" w:color="auto" w:fill="FFFFFF"/>
        <w:suppressAutoHyphens/>
        <w:autoSpaceDE w:val="0"/>
        <w:spacing w:after="0" w:line="240" w:lineRule="auto"/>
        <w:ind w:firstLine="284"/>
        <w:jc w:val="both"/>
        <w:rPr>
          <w:rFonts w:ascii="Times New Roman" w:eastAsia="Andale Sans UI" w:hAnsi="Times New Roman" w:cs="Times New Roman"/>
          <w:kern w:val="2"/>
          <w:sz w:val="23"/>
          <w:szCs w:val="23"/>
          <w:lang w:eastAsia="ar-SA"/>
        </w:rPr>
      </w:pPr>
      <w:r w:rsidRPr="00721525">
        <w:rPr>
          <w:rFonts w:ascii="Times New Roman" w:eastAsia="Andale Sans UI" w:hAnsi="Times New Roman" w:cs="Times New Roman"/>
          <w:kern w:val="2"/>
          <w:sz w:val="23"/>
          <w:szCs w:val="23"/>
          <w:lang w:eastAsia="ar-SA"/>
        </w:rPr>
        <w:t xml:space="preserve">МБОУ  </w:t>
      </w:r>
      <w:r w:rsidR="00A53074">
        <w:rPr>
          <w:rFonts w:ascii="Times New Roman" w:eastAsia="Andale Sans UI" w:hAnsi="Times New Roman" w:cs="Times New Roman"/>
          <w:kern w:val="2"/>
          <w:sz w:val="23"/>
          <w:szCs w:val="23"/>
          <w:lang w:eastAsia="ar-SA"/>
        </w:rPr>
        <w:t xml:space="preserve">"Старокиструсская СШ" </w:t>
      </w:r>
      <w:r w:rsidRPr="00721525">
        <w:rPr>
          <w:rFonts w:ascii="Times New Roman" w:eastAsia="Andale Sans UI" w:hAnsi="Times New Roman" w:cs="Times New Roman"/>
          <w:kern w:val="2"/>
          <w:sz w:val="23"/>
          <w:szCs w:val="23"/>
          <w:lang w:eastAsia="ar-SA"/>
        </w:rPr>
        <w:t xml:space="preserve">на начальном уровне образования  работает по учебно - методическиому комплекту «Школа России» ( рук. проекта А.А.Плешаков), гарантирующему достижение положительных результатов в обучении и  ориентированному  на формирование учебной деятельности  и развитие личности младших школьников, что является одним из требований нового Стандарта. </w:t>
      </w:r>
    </w:p>
    <w:p w:rsidR="00721525" w:rsidRPr="00721525" w:rsidRDefault="00721525" w:rsidP="00721525">
      <w:pPr>
        <w:widowControl w:val="0"/>
        <w:shd w:val="clear" w:color="auto" w:fill="FFFFFF"/>
        <w:suppressAutoHyphens/>
        <w:autoSpaceDE w:val="0"/>
        <w:spacing w:after="0" w:line="240" w:lineRule="auto"/>
        <w:ind w:left="720"/>
        <w:jc w:val="both"/>
        <w:rPr>
          <w:rFonts w:ascii="Times New Roman" w:eastAsia="Andale Sans UI" w:hAnsi="Times New Roman" w:cs="Times New Roman"/>
          <w:kern w:val="2"/>
          <w:sz w:val="23"/>
          <w:szCs w:val="23"/>
          <w:lang w:eastAsia="ar-SA"/>
        </w:rPr>
      </w:pPr>
      <w:r w:rsidRPr="00721525">
        <w:rPr>
          <w:rFonts w:ascii="Times New Roman" w:eastAsia="Andale Sans UI" w:hAnsi="Times New Roman" w:cs="Times New Roman"/>
          <w:kern w:val="2"/>
          <w:sz w:val="23"/>
          <w:szCs w:val="23"/>
          <w:lang w:eastAsia="ar-SA"/>
        </w:rPr>
        <w:t>Главную идею обучения можно сформулировать следующим образом: начальная</w:t>
      </w:r>
    </w:p>
    <w:p w:rsidR="00721525" w:rsidRPr="00721525" w:rsidRDefault="00721525" w:rsidP="00721525">
      <w:pPr>
        <w:widowControl w:val="0"/>
        <w:shd w:val="clear" w:color="auto" w:fill="FFFFFF"/>
        <w:suppressAutoHyphens/>
        <w:autoSpaceDE w:val="0"/>
        <w:spacing w:after="0" w:line="240" w:lineRule="auto"/>
        <w:jc w:val="both"/>
        <w:rPr>
          <w:rFonts w:ascii="Times New Roman" w:eastAsia="Andale Sans UI" w:hAnsi="Times New Roman" w:cs="Times New Roman"/>
          <w:kern w:val="2"/>
          <w:sz w:val="23"/>
          <w:szCs w:val="23"/>
          <w:lang w:eastAsia="ar-SA"/>
        </w:rPr>
      </w:pPr>
      <w:r w:rsidRPr="00721525">
        <w:rPr>
          <w:rFonts w:ascii="Times New Roman" w:eastAsia="Andale Sans UI" w:hAnsi="Times New Roman" w:cs="Times New Roman"/>
          <w:kern w:val="2"/>
          <w:sz w:val="23"/>
          <w:szCs w:val="23"/>
          <w:lang w:eastAsia="ar-SA"/>
        </w:rPr>
        <w:t xml:space="preserve"> школа должна стать школой духовно- нравственного развития. Все  важнейшие компоненты учебно</w:t>
      </w:r>
      <w:r w:rsidR="00A53074">
        <w:rPr>
          <w:rFonts w:ascii="Times New Roman" w:eastAsia="Andale Sans UI" w:hAnsi="Times New Roman" w:cs="Times New Roman"/>
          <w:kern w:val="2"/>
          <w:sz w:val="23"/>
          <w:szCs w:val="23"/>
          <w:lang w:eastAsia="ar-SA"/>
        </w:rPr>
        <w:t xml:space="preserve"> </w:t>
      </w:r>
      <w:r w:rsidRPr="00721525">
        <w:rPr>
          <w:rFonts w:ascii="Times New Roman" w:eastAsia="Andale Sans UI" w:hAnsi="Times New Roman" w:cs="Times New Roman"/>
          <w:kern w:val="2"/>
          <w:sz w:val="23"/>
          <w:szCs w:val="23"/>
          <w:lang w:eastAsia="ar-SA"/>
        </w:rPr>
        <w:t>- методических комплектов: предметное содержание, дидактическое  обеспечение, методическое сопровождение и художественно-полиграфическое исполнение направлены на достижение результатов освоения основной образовательной программы начального общего образования, учитывают требования к ее структуре и содержанию, отраженные в ФГОС</w:t>
      </w:r>
    </w:p>
    <w:p w:rsidR="00721525" w:rsidRPr="00721525" w:rsidRDefault="00721525" w:rsidP="00721525">
      <w:pPr>
        <w:widowControl w:val="0"/>
        <w:suppressAutoHyphens/>
        <w:spacing w:after="0" w:line="240" w:lineRule="auto"/>
        <w:ind w:firstLine="567"/>
        <w:jc w:val="both"/>
        <w:rPr>
          <w:rFonts w:ascii="Times New Roman" w:eastAsia="Andale Sans UI" w:hAnsi="Times New Roman"/>
          <w:kern w:val="2"/>
          <w:sz w:val="23"/>
          <w:szCs w:val="23"/>
          <w:lang w:eastAsia="ar-SA"/>
        </w:rPr>
      </w:pPr>
      <w:r w:rsidRPr="00721525">
        <w:rPr>
          <w:rFonts w:ascii="Times New Roman" w:eastAsia="Andale Sans UI" w:hAnsi="Times New Roman" w:cs="Times New Roman"/>
          <w:kern w:val="2"/>
          <w:sz w:val="23"/>
          <w:szCs w:val="23"/>
          <w:lang w:eastAsia="ar-SA"/>
        </w:rPr>
        <w:t xml:space="preserve">В </w:t>
      </w:r>
      <w:r w:rsidR="00A53074" w:rsidRPr="00721525">
        <w:rPr>
          <w:rFonts w:ascii="Times New Roman" w:eastAsia="Andale Sans UI" w:hAnsi="Times New Roman" w:cs="Times New Roman"/>
          <w:kern w:val="2"/>
          <w:sz w:val="23"/>
          <w:szCs w:val="23"/>
          <w:lang w:eastAsia="ar-SA"/>
        </w:rPr>
        <w:t xml:space="preserve">МБОУ  </w:t>
      </w:r>
      <w:r w:rsidR="00A53074">
        <w:rPr>
          <w:rFonts w:ascii="Times New Roman" w:eastAsia="Andale Sans UI" w:hAnsi="Times New Roman" w:cs="Times New Roman"/>
          <w:kern w:val="2"/>
          <w:sz w:val="23"/>
          <w:szCs w:val="23"/>
          <w:lang w:eastAsia="ar-SA"/>
        </w:rPr>
        <w:t xml:space="preserve">"Старокиструсская СШ" </w:t>
      </w:r>
      <w:r w:rsidRPr="00721525">
        <w:rPr>
          <w:rFonts w:ascii="Times New Roman" w:eastAsia="Andale Sans UI" w:hAnsi="Times New Roman" w:cs="Times New Roman"/>
          <w:kern w:val="2"/>
          <w:sz w:val="23"/>
          <w:szCs w:val="23"/>
          <w:lang w:eastAsia="ar-SA"/>
        </w:rPr>
        <w:t xml:space="preserve">пересмотрена система контролирующей и оценочной деятельности учителя, определена  приоритетная цель – формирование самоконтроля и самооценки ученика. </w:t>
      </w:r>
    </w:p>
    <w:p w:rsidR="00721525" w:rsidRPr="00721525" w:rsidRDefault="00721525" w:rsidP="00721525">
      <w:pPr>
        <w:widowControl w:val="0"/>
        <w:suppressAutoHyphens/>
        <w:spacing w:after="0" w:line="240" w:lineRule="auto"/>
        <w:jc w:val="both"/>
        <w:rPr>
          <w:rFonts w:ascii="Times New Roman" w:eastAsia="Andale Sans UI" w:hAnsi="Times New Roman" w:cs="Times New Roman"/>
          <w:kern w:val="2"/>
          <w:sz w:val="23"/>
          <w:szCs w:val="23"/>
          <w:lang w:eastAsia="ar-SA"/>
        </w:rPr>
      </w:pPr>
      <w:r w:rsidRPr="00721525">
        <w:rPr>
          <w:rFonts w:ascii="Times New Roman" w:eastAsia="Andale Sans UI" w:hAnsi="Times New Roman" w:cs="Times New Roman"/>
          <w:b/>
          <w:bCs/>
          <w:kern w:val="2"/>
          <w:sz w:val="23"/>
          <w:szCs w:val="23"/>
          <w:lang w:eastAsia="ar-SA"/>
        </w:rPr>
        <w:t>Программа адресована</w:t>
      </w:r>
      <w:r w:rsidRPr="00721525">
        <w:rPr>
          <w:rFonts w:ascii="Times New Roman" w:eastAsia="Andale Sans UI" w:hAnsi="Times New Roman" w:cs="Times New Roman"/>
          <w:kern w:val="2"/>
          <w:sz w:val="23"/>
          <w:szCs w:val="23"/>
          <w:lang w:eastAsia="ar-SA"/>
        </w:rPr>
        <w:t>:</w:t>
      </w:r>
    </w:p>
    <w:p w:rsidR="00721525" w:rsidRPr="00721525" w:rsidRDefault="00721525" w:rsidP="00C6696B">
      <w:pPr>
        <w:widowControl w:val="0"/>
        <w:numPr>
          <w:ilvl w:val="0"/>
          <w:numId w:val="56"/>
        </w:numPr>
        <w:suppressAutoHyphens/>
        <w:spacing w:after="0" w:line="240" w:lineRule="auto"/>
        <w:jc w:val="both"/>
        <w:rPr>
          <w:rFonts w:ascii="Times New Roman" w:eastAsia="Andale Sans UI" w:hAnsi="Times New Roman" w:cs="Times New Roman"/>
          <w:b/>
          <w:bCs/>
          <w:kern w:val="2"/>
          <w:sz w:val="23"/>
          <w:szCs w:val="23"/>
          <w:lang w:eastAsia="ar-SA"/>
        </w:rPr>
      </w:pPr>
      <w:r w:rsidRPr="00721525">
        <w:rPr>
          <w:rFonts w:ascii="Times New Roman" w:eastAsia="Andale Sans UI" w:hAnsi="Times New Roman" w:cs="Times New Roman"/>
          <w:b/>
          <w:bCs/>
          <w:kern w:val="2"/>
          <w:sz w:val="23"/>
          <w:szCs w:val="23"/>
          <w:lang w:eastAsia="ar-SA"/>
        </w:rPr>
        <w:t>обучающимся 1-4-х классов и их родителям:</w:t>
      </w:r>
    </w:p>
    <w:p w:rsidR="00721525" w:rsidRPr="00721525" w:rsidRDefault="00721525" w:rsidP="00C6696B">
      <w:pPr>
        <w:widowControl w:val="0"/>
        <w:numPr>
          <w:ilvl w:val="0"/>
          <w:numId w:val="57"/>
        </w:numPr>
        <w:suppressAutoHyphens/>
        <w:spacing w:after="0" w:line="240" w:lineRule="auto"/>
        <w:jc w:val="both"/>
        <w:rPr>
          <w:rFonts w:ascii="Times New Roman" w:eastAsia="Andale Sans UI" w:hAnsi="Times New Roman" w:cs="Times New Roman"/>
          <w:kern w:val="2"/>
          <w:sz w:val="23"/>
          <w:szCs w:val="23"/>
          <w:lang w:eastAsia="ar-SA"/>
        </w:rPr>
      </w:pPr>
      <w:r w:rsidRPr="00721525">
        <w:rPr>
          <w:rFonts w:ascii="Times New Roman" w:eastAsia="Andale Sans UI" w:hAnsi="Times New Roman" w:cs="Times New Roman"/>
          <w:kern w:val="2"/>
          <w:sz w:val="23"/>
          <w:szCs w:val="23"/>
          <w:lang w:eastAsia="ar-SA"/>
        </w:rPr>
        <w:t>для информирования о целях, содержании, организации и предполагаемых результатах деятельности  школы по достижению каждым обучающимся планируемых образовательных результатов;</w:t>
      </w:r>
    </w:p>
    <w:p w:rsidR="00721525" w:rsidRPr="00721525" w:rsidRDefault="00721525" w:rsidP="00721525">
      <w:pPr>
        <w:widowControl w:val="0"/>
        <w:suppressAutoHyphens/>
        <w:spacing w:after="0" w:line="240" w:lineRule="auto"/>
        <w:ind w:left="720"/>
        <w:jc w:val="both"/>
        <w:rPr>
          <w:rFonts w:ascii="Times New Roman" w:eastAsia="Andale Sans UI" w:hAnsi="Times New Roman" w:cs="Times New Roman"/>
          <w:b/>
          <w:bCs/>
          <w:kern w:val="2"/>
          <w:sz w:val="23"/>
          <w:szCs w:val="23"/>
          <w:lang w:eastAsia="ar-SA"/>
        </w:rPr>
      </w:pPr>
      <w:r w:rsidRPr="00721525">
        <w:rPr>
          <w:rFonts w:ascii="Times New Roman" w:eastAsia="Andale Sans UI" w:hAnsi="Times New Roman" w:cs="Times New Roman"/>
          <w:b/>
          <w:bCs/>
          <w:kern w:val="2"/>
          <w:sz w:val="23"/>
          <w:szCs w:val="23"/>
          <w:lang w:eastAsia="ar-SA"/>
        </w:rPr>
        <w:t>педагогам:</w:t>
      </w:r>
    </w:p>
    <w:p w:rsidR="00721525" w:rsidRPr="00721525" w:rsidRDefault="00721525" w:rsidP="00721525">
      <w:pPr>
        <w:widowControl w:val="0"/>
        <w:suppressAutoHyphens/>
        <w:spacing w:after="0" w:line="240" w:lineRule="auto"/>
        <w:ind w:left="720"/>
        <w:jc w:val="both"/>
        <w:rPr>
          <w:rFonts w:ascii="Times New Roman" w:eastAsia="Andale Sans UI" w:hAnsi="Times New Roman" w:cs="Times New Roman"/>
          <w:kern w:val="2"/>
          <w:sz w:val="23"/>
          <w:szCs w:val="23"/>
          <w:lang w:eastAsia="ar-SA"/>
        </w:rPr>
      </w:pPr>
      <w:r w:rsidRPr="00721525">
        <w:rPr>
          <w:rFonts w:ascii="Times New Roman" w:eastAsia="Andale Sans UI" w:hAnsi="Times New Roman" w:cs="Times New Roman"/>
          <w:kern w:val="2"/>
          <w:sz w:val="23"/>
          <w:szCs w:val="23"/>
          <w:lang w:eastAsia="ar-SA"/>
        </w:rPr>
        <w:t xml:space="preserve">- для определения сферы ответственности за достижение планируемых результатов образовательной деятельности </w:t>
      </w:r>
      <w:r w:rsidR="00A53074" w:rsidRPr="00721525">
        <w:rPr>
          <w:rFonts w:ascii="Times New Roman" w:eastAsia="Andale Sans UI" w:hAnsi="Times New Roman" w:cs="Times New Roman"/>
          <w:kern w:val="2"/>
          <w:sz w:val="23"/>
          <w:szCs w:val="23"/>
          <w:lang w:eastAsia="ar-SA"/>
        </w:rPr>
        <w:t>школы</w:t>
      </w:r>
      <w:r w:rsidRPr="00721525">
        <w:rPr>
          <w:rFonts w:ascii="Times New Roman" w:eastAsia="Andale Sans UI" w:hAnsi="Times New Roman" w:cs="Times New Roman"/>
          <w:kern w:val="2"/>
          <w:sz w:val="23"/>
          <w:szCs w:val="23"/>
          <w:lang w:eastAsia="ar-SA"/>
        </w:rPr>
        <w:t>, родителей и обучающихся и возможностей для взаимодействия;</w:t>
      </w:r>
    </w:p>
    <w:p w:rsidR="00721525" w:rsidRPr="00721525" w:rsidRDefault="00721525" w:rsidP="00721525">
      <w:pPr>
        <w:widowControl w:val="0"/>
        <w:suppressAutoHyphens/>
        <w:spacing w:after="0" w:line="240" w:lineRule="auto"/>
        <w:ind w:left="720"/>
        <w:jc w:val="both"/>
        <w:rPr>
          <w:rFonts w:ascii="Times New Roman" w:eastAsia="Andale Sans UI" w:hAnsi="Times New Roman" w:cs="Times New Roman"/>
          <w:kern w:val="2"/>
          <w:sz w:val="23"/>
          <w:szCs w:val="23"/>
          <w:lang w:eastAsia="ar-SA"/>
        </w:rPr>
      </w:pPr>
      <w:r w:rsidRPr="00721525">
        <w:rPr>
          <w:rFonts w:ascii="Times New Roman" w:eastAsia="Andale Sans UI" w:hAnsi="Times New Roman" w:cs="Times New Roman"/>
          <w:kern w:val="2"/>
          <w:sz w:val="23"/>
          <w:szCs w:val="23"/>
          <w:lang w:eastAsia="ar-SA"/>
        </w:rPr>
        <w:t>- для углубления понимания смыслов образования и в качестве ориентира в практической образовательной деятельности.</w:t>
      </w:r>
    </w:p>
    <w:p w:rsidR="00721525" w:rsidRPr="00721525" w:rsidRDefault="00721525" w:rsidP="00C6696B">
      <w:pPr>
        <w:widowControl w:val="0"/>
        <w:numPr>
          <w:ilvl w:val="0"/>
          <w:numId w:val="56"/>
        </w:numPr>
        <w:suppressAutoHyphens/>
        <w:spacing w:after="0" w:line="240" w:lineRule="auto"/>
        <w:jc w:val="both"/>
        <w:rPr>
          <w:rFonts w:ascii="Times New Roman" w:eastAsia="Andale Sans UI" w:hAnsi="Times New Roman" w:cs="Times New Roman"/>
          <w:b/>
          <w:bCs/>
          <w:kern w:val="2"/>
          <w:sz w:val="23"/>
          <w:szCs w:val="23"/>
          <w:lang w:eastAsia="ar-SA"/>
        </w:rPr>
      </w:pPr>
      <w:r w:rsidRPr="00721525">
        <w:rPr>
          <w:rFonts w:ascii="Times New Roman" w:eastAsia="Andale Sans UI" w:hAnsi="Times New Roman" w:cs="Times New Roman"/>
          <w:b/>
          <w:bCs/>
          <w:kern w:val="2"/>
          <w:sz w:val="23"/>
          <w:szCs w:val="23"/>
          <w:lang w:eastAsia="ar-SA"/>
        </w:rPr>
        <w:t>руководству школы:</w:t>
      </w:r>
    </w:p>
    <w:p w:rsidR="00721525" w:rsidRPr="00721525" w:rsidRDefault="00721525" w:rsidP="00721525">
      <w:pPr>
        <w:widowControl w:val="0"/>
        <w:suppressAutoHyphens/>
        <w:spacing w:after="0" w:line="240" w:lineRule="auto"/>
        <w:ind w:left="720"/>
        <w:jc w:val="both"/>
        <w:rPr>
          <w:rFonts w:ascii="Times New Roman" w:eastAsia="Andale Sans UI" w:hAnsi="Times New Roman" w:cs="Times New Roman"/>
          <w:kern w:val="2"/>
          <w:sz w:val="23"/>
          <w:szCs w:val="23"/>
          <w:lang w:eastAsia="ar-SA"/>
        </w:rPr>
      </w:pPr>
      <w:r w:rsidRPr="00721525">
        <w:rPr>
          <w:rFonts w:ascii="Times New Roman" w:eastAsia="Andale Sans UI" w:hAnsi="Times New Roman" w:cs="Times New Roman"/>
          <w:kern w:val="2"/>
          <w:sz w:val="23"/>
          <w:szCs w:val="23"/>
          <w:lang w:eastAsia="ar-SA"/>
        </w:rPr>
        <w:t>- для координации деятельности педагогического коллектива по выполнению требований к результатам и условиям освоения обучающимися основной образовательной программы:</w:t>
      </w:r>
    </w:p>
    <w:p w:rsidR="00721525" w:rsidRPr="00721525" w:rsidRDefault="00721525" w:rsidP="00721525">
      <w:pPr>
        <w:widowControl w:val="0"/>
        <w:suppressAutoHyphens/>
        <w:spacing w:after="0" w:line="240" w:lineRule="auto"/>
        <w:ind w:left="720"/>
        <w:jc w:val="both"/>
        <w:rPr>
          <w:rFonts w:ascii="Times New Roman" w:eastAsia="Andale Sans UI" w:hAnsi="Times New Roman" w:cs="Times New Roman"/>
          <w:kern w:val="2"/>
          <w:sz w:val="23"/>
          <w:szCs w:val="23"/>
          <w:lang w:eastAsia="ar-SA"/>
        </w:rPr>
      </w:pPr>
      <w:r w:rsidRPr="00721525">
        <w:rPr>
          <w:rFonts w:ascii="Times New Roman" w:eastAsia="Andale Sans UI" w:hAnsi="Times New Roman" w:cs="Times New Roman"/>
          <w:kern w:val="2"/>
          <w:sz w:val="23"/>
          <w:szCs w:val="23"/>
          <w:lang w:eastAsia="ar-SA"/>
        </w:rPr>
        <w:t>- для регулирования взаимоотношений субъектов образовательной деятельности (педагогов, учеников, родителей, администрации);</w:t>
      </w:r>
    </w:p>
    <w:p w:rsidR="00721525" w:rsidRPr="00721525" w:rsidRDefault="00721525" w:rsidP="00C6696B">
      <w:pPr>
        <w:widowControl w:val="0"/>
        <w:numPr>
          <w:ilvl w:val="0"/>
          <w:numId w:val="56"/>
        </w:numPr>
        <w:suppressAutoHyphens/>
        <w:spacing w:after="0" w:line="240" w:lineRule="auto"/>
        <w:jc w:val="both"/>
        <w:rPr>
          <w:rFonts w:ascii="Times New Roman" w:eastAsia="Andale Sans UI" w:hAnsi="Times New Roman" w:cs="Times New Roman"/>
          <w:b/>
          <w:bCs/>
          <w:kern w:val="2"/>
          <w:sz w:val="23"/>
          <w:szCs w:val="23"/>
          <w:lang w:eastAsia="ar-SA"/>
        </w:rPr>
      </w:pPr>
      <w:r w:rsidRPr="00721525">
        <w:rPr>
          <w:rFonts w:ascii="Times New Roman" w:eastAsia="Andale Sans UI" w:hAnsi="Times New Roman" w:cs="Times New Roman"/>
          <w:b/>
          <w:bCs/>
          <w:kern w:val="2"/>
          <w:sz w:val="23"/>
          <w:szCs w:val="23"/>
          <w:lang w:eastAsia="ar-SA"/>
        </w:rPr>
        <w:t>учредителю и органам управления оценивания:</w:t>
      </w:r>
    </w:p>
    <w:p w:rsidR="00721525" w:rsidRPr="00721525" w:rsidRDefault="00721525" w:rsidP="00721525">
      <w:pPr>
        <w:widowControl w:val="0"/>
        <w:suppressAutoHyphens/>
        <w:spacing w:after="0" w:line="240" w:lineRule="auto"/>
        <w:ind w:left="720"/>
        <w:jc w:val="both"/>
        <w:rPr>
          <w:rFonts w:ascii="Times New Roman" w:eastAsia="Andale Sans UI" w:hAnsi="Times New Roman" w:cs="Times New Roman"/>
          <w:kern w:val="2"/>
          <w:sz w:val="23"/>
          <w:szCs w:val="23"/>
          <w:lang w:eastAsia="ar-SA"/>
        </w:rPr>
      </w:pPr>
      <w:r w:rsidRPr="00721525">
        <w:rPr>
          <w:rFonts w:ascii="Times New Roman" w:eastAsia="Andale Sans UI" w:hAnsi="Times New Roman" w:cs="Times New Roman"/>
          <w:kern w:val="2"/>
          <w:sz w:val="23"/>
          <w:szCs w:val="23"/>
          <w:lang w:eastAsia="ar-SA"/>
        </w:rPr>
        <w:t>- для повышения объективности оценивания образовательных результатов учреждения в целом;</w:t>
      </w:r>
    </w:p>
    <w:p w:rsidR="00721525" w:rsidRPr="00721525" w:rsidRDefault="00721525" w:rsidP="00721525">
      <w:pPr>
        <w:widowControl w:val="0"/>
        <w:suppressAutoHyphens/>
        <w:spacing w:after="0" w:line="240" w:lineRule="auto"/>
        <w:ind w:left="720"/>
        <w:jc w:val="both"/>
        <w:rPr>
          <w:rFonts w:ascii="Times New Roman" w:eastAsia="Andale Sans UI" w:hAnsi="Times New Roman" w:cs="Times New Roman"/>
          <w:kern w:val="2"/>
          <w:sz w:val="23"/>
          <w:szCs w:val="23"/>
          <w:lang w:eastAsia="ar-SA"/>
        </w:rPr>
      </w:pPr>
      <w:r w:rsidRPr="00721525">
        <w:rPr>
          <w:rFonts w:ascii="Times New Roman" w:eastAsia="Andale Sans UI" w:hAnsi="Times New Roman" w:cs="Times New Roman"/>
          <w:kern w:val="2"/>
          <w:sz w:val="23"/>
          <w:szCs w:val="23"/>
          <w:lang w:eastAsia="ar-SA"/>
        </w:rPr>
        <w:t>- для принятия управленческих решений на основе мониторинга эффективности процесса, качества, условий и результатов образовательной деятельности школы.</w:t>
      </w:r>
    </w:p>
    <w:p w:rsidR="00721525" w:rsidRPr="00721525" w:rsidRDefault="00721525" w:rsidP="00721525">
      <w:pPr>
        <w:widowControl w:val="0"/>
        <w:suppressAutoHyphens/>
        <w:spacing w:after="0" w:line="240" w:lineRule="auto"/>
        <w:ind w:left="720"/>
        <w:jc w:val="both"/>
        <w:rPr>
          <w:rFonts w:ascii="Times New Roman" w:eastAsia="Andale Sans UI" w:hAnsi="Times New Roman" w:cs="Times New Roman"/>
          <w:kern w:val="2"/>
          <w:sz w:val="23"/>
          <w:szCs w:val="23"/>
          <w:lang w:eastAsia="ar-SA"/>
        </w:rPr>
      </w:pPr>
      <w:r w:rsidRPr="00721525">
        <w:rPr>
          <w:rFonts w:ascii="Times New Roman" w:eastAsia="Andale Sans UI" w:hAnsi="Times New Roman" w:cs="Times New Roman"/>
          <w:kern w:val="2"/>
          <w:sz w:val="23"/>
          <w:szCs w:val="23"/>
          <w:lang w:eastAsia="ar-SA"/>
        </w:rPr>
        <w:t>Между</w:t>
      </w:r>
      <w:r w:rsidRPr="00721525">
        <w:rPr>
          <w:rFonts w:ascii="Times New Roman" w:eastAsia="Andale Sans UI" w:hAnsi="Times New Roman" w:cs="Times New Roman"/>
          <w:color w:val="FF0000"/>
          <w:kern w:val="2"/>
          <w:sz w:val="23"/>
          <w:szCs w:val="23"/>
          <w:lang w:eastAsia="ar-SA"/>
        </w:rPr>
        <w:t xml:space="preserve"> </w:t>
      </w:r>
      <w:r w:rsidRPr="00721525">
        <w:rPr>
          <w:rFonts w:ascii="Times New Roman" w:eastAsia="Andale Sans UI" w:hAnsi="Times New Roman" w:cs="Times New Roman"/>
          <w:kern w:val="2"/>
          <w:sz w:val="23"/>
          <w:szCs w:val="23"/>
          <w:lang w:eastAsia="ar-SA"/>
        </w:rPr>
        <w:t>Основной Общеобразовательной Программой ДОУ  и основной общеобразовательной программой начального общего образования соблюдается принцип преемственности.</w:t>
      </w:r>
    </w:p>
    <w:p w:rsidR="00721525" w:rsidRPr="00721525" w:rsidRDefault="00721525" w:rsidP="00721525">
      <w:pPr>
        <w:spacing w:after="0" w:line="240" w:lineRule="auto"/>
        <w:ind w:firstLine="709"/>
        <w:jc w:val="both"/>
        <w:rPr>
          <w:rFonts w:ascii="Times New Roman" w:hAnsi="Times New Roman" w:cs="Times New Roman"/>
          <w:sz w:val="24"/>
          <w:szCs w:val="24"/>
        </w:rPr>
      </w:pPr>
      <w:r w:rsidRPr="00721525">
        <w:rPr>
          <w:rFonts w:ascii="Times New Roman" w:hAnsi="Times New Roman" w:cs="Times New Roman"/>
          <w:sz w:val="24"/>
          <w:szCs w:val="24"/>
        </w:rPr>
        <w:t>Образовательная программа предусматривает достижение следующих планируемых  результатов образования:</w:t>
      </w:r>
    </w:p>
    <w:p w:rsidR="00721525" w:rsidRPr="00721525" w:rsidRDefault="00721525" w:rsidP="00721525">
      <w:pPr>
        <w:spacing w:after="0" w:line="240" w:lineRule="auto"/>
        <w:ind w:firstLine="709"/>
        <w:jc w:val="both"/>
        <w:rPr>
          <w:rFonts w:ascii="Times New Roman" w:hAnsi="Times New Roman" w:cs="Times New Roman"/>
          <w:sz w:val="24"/>
          <w:szCs w:val="24"/>
        </w:rPr>
      </w:pPr>
      <w:r w:rsidRPr="00721525">
        <w:rPr>
          <w:rFonts w:ascii="Times New Roman" w:hAnsi="Times New Roman" w:cs="Times New Roman"/>
          <w:sz w:val="24"/>
          <w:szCs w:val="24"/>
        </w:rPr>
        <w:tab/>
        <w:t>– личностные результаты: готовность и способность к саморазвитию; сформированность мотивации к обучению и познанию; ценностно-смысловые установки обучающихся, отражающие их индивидуально-личностные позиции, социальные компетенции, личностные качества, сформированность основ гражданской идентичности;</w:t>
      </w:r>
    </w:p>
    <w:p w:rsidR="00721525" w:rsidRPr="00721525" w:rsidRDefault="00721525" w:rsidP="00721525">
      <w:pPr>
        <w:spacing w:after="0" w:line="240" w:lineRule="auto"/>
        <w:ind w:firstLine="709"/>
        <w:jc w:val="both"/>
        <w:rPr>
          <w:rFonts w:ascii="Times New Roman" w:hAnsi="Times New Roman" w:cs="Times New Roman"/>
          <w:sz w:val="24"/>
          <w:szCs w:val="24"/>
        </w:rPr>
      </w:pPr>
      <w:r w:rsidRPr="00721525">
        <w:rPr>
          <w:rFonts w:ascii="Times New Roman" w:hAnsi="Times New Roman" w:cs="Times New Roman"/>
          <w:sz w:val="24"/>
          <w:szCs w:val="24"/>
        </w:rPr>
        <w:tab/>
        <w:t>– метапредметные результаты, включающие освоенные обучающимися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 и межпредметными понятиями;</w:t>
      </w:r>
    </w:p>
    <w:p w:rsidR="00721525" w:rsidRPr="00721525" w:rsidRDefault="00721525" w:rsidP="00721525">
      <w:pPr>
        <w:spacing w:after="0" w:line="240" w:lineRule="auto"/>
        <w:ind w:firstLine="709"/>
        <w:jc w:val="both"/>
        <w:rPr>
          <w:rFonts w:ascii="Times New Roman" w:hAnsi="Times New Roman" w:cs="Times New Roman"/>
          <w:sz w:val="24"/>
          <w:szCs w:val="24"/>
        </w:rPr>
      </w:pPr>
      <w:r w:rsidRPr="00721525">
        <w:rPr>
          <w:rFonts w:ascii="Times New Roman" w:hAnsi="Times New Roman" w:cs="Times New Roman"/>
          <w:sz w:val="24"/>
          <w:szCs w:val="24"/>
        </w:rPr>
        <w:lastRenderedPageBreak/>
        <w:t xml:space="preserve"> </w:t>
      </w:r>
      <w:r w:rsidRPr="00721525">
        <w:rPr>
          <w:rFonts w:ascii="Times New Roman" w:hAnsi="Times New Roman" w:cs="Times New Roman"/>
          <w:sz w:val="24"/>
          <w:szCs w:val="24"/>
        </w:rPr>
        <w:tab/>
        <w:t>– предметные результаты: освоенный опыт специфической для предметной области деятельности по получению нового знания, готовность его преобразования и применения; система основополагающих элементов научного знания, лежащих в основе современной научной картины мира.</w:t>
      </w:r>
    </w:p>
    <w:p w:rsidR="00721525" w:rsidRPr="00721525" w:rsidRDefault="00721525" w:rsidP="00721525">
      <w:pPr>
        <w:spacing w:after="0" w:line="240" w:lineRule="auto"/>
        <w:ind w:firstLine="709"/>
        <w:rPr>
          <w:rFonts w:ascii="Times New Roman" w:hAnsi="Times New Roman" w:cs="Times New Roman"/>
          <w:sz w:val="24"/>
          <w:szCs w:val="24"/>
          <w:lang w:eastAsia="ru-RU"/>
        </w:rPr>
      </w:pPr>
      <w:r w:rsidRPr="00721525">
        <w:rPr>
          <w:rFonts w:ascii="Times New Roman" w:hAnsi="Times New Roman" w:cs="Times New Roman"/>
          <w:sz w:val="24"/>
          <w:szCs w:val="24"/>
          <w:lang w:eastAsia="ru-RU"/>
        </w:rPr>
        <w:t>В целях повышения эффективности урока и качества обучения учителя школы используют следующие учебные технологии:</w:t>
      </w:r>
    </w:p>
    <w:p w:rsidR="00721525" w:rsidRPr="00721525" w:rsidRDefault="00721525" w:rsidP="00C6696B">
      <w:pPr>
        <w:numPr>
          <w:ilvl w:val="0"/>
          <w:numId w:val="58"/>
        </w:numPr>
        <w:spacing w:after="0" w:line="240" w:lineRule="auto"/>
        <w:rPr>
          <w:rFonts w:ascii="Times New Roman" w:hAnsi="Times New Roman" w:cs="Times New Roman"/>
          <w:i/>
          <w:iCs/>
          <w:sz w:val="24"/>
          <w:szCs w:val="24"/>
          <w:lang w:eastAsia="ru-RU"/>
        </w:rPr>
      </w:pPr>
      <w:r w:rsidRPr="00721525">
        <w:rPr>
          <w:rFonts w:ascii="Times New Roman" w:hAnsi="Times New Roman" w:cs="Times New Roman"/>
          <w:sz w:val="24"/>
          <w:szCs w:val="24"/>
          <w:lang w:eastAsia="ru-RU"/>
        </w:rPr>
        <w:t>информационно-коммуникационные (ИКТ)</w:t>
      </w:r>
      <w:r w:rsidRPr="00721525">
        <w:rPr>
          <w:rFonts w:ascii="Times New Roman" w:hAnsi="Times New Roman" w:cs="Times New Roman"/>
          <w:i/>
          <w:iCs/>
          <w:sz w:val="24"/>
          <w:szCs w:val="24"/>
          <w:lang w:eastAsia="ru-RU"/>
        </w:rPr>
        <w:t>,</w:t>
      </w:r>
    </w:p>
    <w:p w:rsidR="00721525" w:rsidRPr="00721525" w:rsidRDefault="00721525" w:rsidP="00C6696B">
      <w:pPr>
        <w:numPr>
          <w:ilvl w:val="0"/>
          <w:numId w:val="58"/>
        </w:numPr>
        <w:spacing w:before="100" w:beforeAutospacing="1" w:after="100" w:afterAutospacing="1" w:line="240" w:lineRule="auto"/>
        <w:rPr>
          <w:rFonts w:ascii="Times New Roman" w:hAnsi="Times New Roman" w:cs="Times New Roman"/>
          <w:i/>
          <w:iCs/>
          <w:sz w:val="24"/>
          <w:szCs w:val="24"/>
        </w:rPr>
      </w:pPr>
      <w:r w:rsidRPr="00721525">
        <w:rPr>
          <w:rFonts w:ascii="Times New Roman" w:hAnsi="Times New Roman" w:cs="Times New Roman"/>
          <w:sz w:val="24"/>
          <w:szCs w:val="24"/>
        </w:rPr>
        <w:t>проектного обучения,</w:t>
      </w:r>
    </w:p>
    <w:p w:rsidR="00721525" w:rsidRPr="00721525" w:rsidRDefault="00721525" w:rsidP="00C6696B">
      <w:pPr>
        <w:numPr>
          <w:ilvl w:val="0"/>
          <w:numId w:val="58"/>
        </w:numPr>
        <w:spacing w:after="0" w:line="240" w:lineRule="auto"/>
        <w:rPr>
          <w:rFonts w:ascii="Times New Roman" w:hAnsi="Times New Roman" w:cs="Times New Roman"/>
          <w:sz w:val="24"/>
          <w:szCs w:val="24"/>
          <w:lang w:eastAsia="ru-RU"/>
        </w:rPr>
      </w:pPr>
      <w:r w:rsidRPr="00721525">
        <w:rPr>
          <w:rFonts w:ascii="Times New Roman" w:hAnsi="Times New Roman" w:cs="Times New Roman"/>
          <w:sz w:val="24"/>
          <w:szCs w:val="24"/>
          <w:lang w:eastAsia="ru-RU"/>
        </w:rPr>
        <w:t>проблемного обучения,</w:t>
      </w:r>
    </w:p>
    <w:p w:rsidR="00721525" w:rsidRPr="00721525" w:rsidRDefault="00721525" w:rsidP="00C6696B">
      <w:pPr>
        <w:numPr>
          <w:ilvl w:val="0"/>
          <w:numId w:val="58"/>
        </w:numPr>
        <w:spacing w:after="0" w:line="240" w:lineRule="auto"/>
        <w:rPr>
          <w:rFonts w:ascii="Times New Roman" w:hAnsi="Times New Roman" w:cs="Times New Roman"/>
          <w:sz w:val="24"/>
          <w:szCs w:val="24"/>
          <w:lang w:eastAsia="ru-RU"/>
        </w:rPr>
      </w:pPr>
      <w:r w:rsidRPr="00721525">
        <w:rPr>
          <w:rFonts w:ascii="Times New Roman" w:hAnsi="Times New Roman" w:cs="Times New Roman"/>
          <w:sz w:val="24"/>
          <w:szCs w:val="24"/>
          <w:lang w:eastAsia="ru-RU"/>
        </w:rPr>
        <w:t>обучение в сотрудничестве и другие.</w:t>
      </w:r>
    </w:p>
    <w:p w:rsidR="00721525" w:rsidRPr="00721525" w:rsidRDefault="00721525" w:rsidP="00721525">
      <w:pPr>
        <w:spacing w:after="0" w:line="240" w:lineRule="auto"/>
        <w:ind w:firstLine="709"/>
        <w:jc w:val="both"/>
        <w:rPr>
          <w:rFonts w:ascii="Times New Roman" w:hAnsi="Times New Roman" w:cs="Times New Roman"/>
          <w:sz w:val="24"/>
          <w:szCs w:val="24"/>
        </w:rPr>
      </w:pPr>
      <w:r w:rsidRPr="00721525">
        <w:rPr>
          <w:rFonts w:ascii="Times New Roman" w:hAnsi="Times New Roman" w:cs="Times New Roman"/>
          <w:sz w:val="24"/>
          <w:szCs w:val="24"/>
        </w:rPr>
        <w:t>Образовательная программа ориентирована на становление личностных характеристик выпускника:</w:t>
      </w:r>
    </w:p>
    <w:p w:rsidR="00721525" w:rsidRPr="00721525" w:rsidRDefault="00721525" w:rsidP="00721525">
      <w:pPr>
        <w:spacing w:after="0" w:line="240" w:lineRule="auto"/>
        <w:ind w:firstLine="709"/>
        <w:jc w:val="both"/>
        <w:rPr>
          <w:rFonts w:ascii="Times New Roman" w:hAnsi="Times New Roman" w:cs="Times New Roman"/>
          <w:sz w:val="24"/>
          <w:szCs w:val="24"/>
        </w:rPr>
      </w:pPr>
      <w:r w:rsidRPr="00721525">
        <w:rPr>
          <w:rFonts w:ascii="Times New Roman" w:hAnsi="Times New Roman" w:cs="Times New Roman"/>
          <w:sz w:val="24"/>
          <w:szCs w:val="24"/>
        </w:rPr>
        <w:t>- любящий свой народ, свой край и свою Родину;</w:t>
      </w:r>
    </w:p>
    <w:p w:rsidR="00721525" w:rsidRPr="00721525" w:rsidRDefault="00721525" w:rsidP="00721525">
      <w:pPr>
        <w:spacing w:after="0" w:line="240" w:lineRule="auto"/>
        <w:ind w:firstLine="709"/>
        <w:jc w:val="both"/>
        <w:rPr>
          <w:rFonts w:ascii="Times New Roman" w:hAnsi="Times New Roman" w:cs="Times New Roman"/>
          <w:sz w:val="24"/>
          <w:szCs w:val="24"/>
        </w:rPr>
      </w:pPr>
      <w:r w:rsidRPr="00721525">
        <w:rPr>
          <w:rFonts w:ascii="Times New Roman" w:hAnsi="Times New Roman" w:cs="Times New Roman"/>
          <w:sz w:val="24"/>
          <w:szCs w:val="24"/>
        </w:rPr>
        <w:t>- уважающий и принимающий ценности семьи и общества;</w:t>
      </w:r>
    </w:p>
    <w:p w:rsidR="00721525" w:rsidRPr="00721525" w:rsidRDefault="00721525" w:rsidP="00721525">
      <w:pPr>
        <w:spacing w:after="0" w:line="240" w:lineRule="auto"/>
        <w:ind w:firstLine="709"/>
        <w:jc w:val="both"/>
        <w:rPr>
          <w:rFonts w:ascii="Times New Roman" w:hAnsi="Times New Roman" w:cs="Times New Roman"/>
          <w:sz w:val="24"/>
          <w:szCs w:val="24"/>
        </w:rPr>
      </w:pPr>
      <w:r w:rsidRPr="00721525">
        <w:rPr>
          <w:rFonts w:ascii="Times New Roman" w:hAnsi="Times New Roman" w:cs="Times New Roman"/>
          <w:sz w:val="24"/>
          <w:szCs w:val="24"/>
        </w:rPr>
        <w:t>- любознательный, активно и заинтересованно познающий мир;</w:t>
      </w:r>
    </w:p>
    <w:p w:rsidR="00721525" w:rsidRPr="00721525" w:rsidRDefault="00721525" w:rsidP="00721525">
      <w:pPr>
        <w:spacing w:after="0" w:line="240" w:lineRule="auto"/>
        <w:ind w:firstLine="709"/>
        <w:jc w:val="both"/>
        <w:rPr>
          <w:rFonts w:ascii="Times New Roman" w:hAnsi="Times New Roman" w:cs="Times New Roman"/>
          <w:sz w:val="24"/>
          <w:szCs w:val="24"/>
        </w:rPr>
      </w:pPr>
      <w:r w:rsidRPr="00721525">
        <w:rPr>
          <w:rFonts w:ascii="Times New Roman" w:hAnsi="Times New Roman" w:cs="Times New Roman"/>
          <w:sz w:val="24"/>
          <w:szCs w:val="24"/>
        </w:rPr>
        <w:t>- владеющий основами умения учиться, способный к организации собственной деятельности;</w:t>
      </w:r>
    </w:p>
    <w:p w:rsidR="00721525" w:rsidRPr="00721525" w:rsidRDefault="00721525" w:rsidP="00721525">
      <w:pPr>
        <w:spacing w:after="0" w:line="240" w:lineRule="auto"/>
        <w:ind w:firstLine="709"/>
        <w:jc w:val="both"/>
        <w:rPr>
          <w:rFonts w:ascii="Times New Roman" w:hAnsi="Times New Roman" w:cs="Times New Roman"/>
          <w:sz w:val="24"/>
          <w:szCs w:val="24"/>
        </w:rPr>
      </w:pPr>
      <w:r w:rsidRPr="00721525">
        <w:rPr>
          <w:rFonts w:ascii="Times New Roman" w:hAnsi="Times New Roman" w:cs="Times New Roman"/>
          <w:sz w:val="24"/>
          <w:szCs w:val="24"/>
        </w:rPr>
        <w:t>- готовый самостоятельно действовать и отвечать за свои поступки перед семьей и обществом;</w:t>
      </w:r>
    </w:p>
    <w:p w:rsidR="00721525" w:rsidRPr="00721525" w:rsidRDefault="00721525" w:rsidP="00721525">
      <w:pPr>
        <w:spacing w:after="0" w:line="240" w:lineRule="auto"/>
        <w:ind w:firstLine="709"/>
        <w:jc w:val="both"/>
        <w:rPr>
          <w:rFonts w:ascii="Times New Roman" w:hAnsi="Times New Roman" w:cs="Times New Roman"/>
          <w:sz w:val="24"/>
          <w:szCs w:val="24"/>
        </w:rPr>
      </w:pPr>
      <w:r w:rsidRPr="00721525">
        <w:rPr>
          <w:rFonts w:ascii="Times New Roman" w:hAnsi="Times New Roman" w:cs="Times New Roman"/>
          <w:sz w:val="24"/>
          <w:szCs w:val="24"/>
        </w:rPr>
        <w:t>- доброжелательный, умеющий слушать и слышать собеседника, обосновывать свою позицию, высказывать свое мнение;</w:t>
      </w:r>
    </w:p>
    <w:p w:rsidR="00721525" w:rsidRPr="00721525" w:rsidRDefault="00721525" w:rsidP="00721525">
      <w:pPr>
        <w:spacing w:after="0" w:line="240" w:lineRule="auto"/>
        <w:ind w:firstLine="709"/>
        <w:jc w:val="both"/>
        <w:rPr>
          <w:rFonts w:ascii="Times New Roman" w:hAnsi="Times New Roman" w:cs="Times New Roman"/>
          <w:sz w:val="24"/>
          <w:szCs w:val="24"/>
        </w:rPr>
      </w:pPr>
      <w:r w:rsidRPr="00721525">
        <w:rPr>
          <w:rFonts w:ascii="Times New Roman" w:hAnsi="Times New Roman" w:cs="Times New Roman"/>
          <w:sz w:val="24"/>
          <w:szCs w:val="24"/>
        </w:rPr>
        <w:t>- выполняющий правила здорового и безопасного для себя и окружающих образа жизни.</w:t>
      </w:r>
    </w:p>
    <w:p w:rsidR="00721525" w:rsidRPr="00721525" w:rsidRDefault="00721525" w:rsidP="00721525">
      <w:pPr>
        <w:spacing w:after="0" w:line="240" w:lineRule="auto"/>
        <w:ind w:firstLine="709"/>
        <w:jc w:val="both"/>
        <w:rPr>
          <w:rFonts w:ascii="Times New Roman" w:hAnsi="Times New Roman" w:cs="Times New Roman"/>
          <w:sz w:val="24"/>
          <w:szCs w:val="24"/>
        </w:rPr>
      </w:pPr>
      <w:r w:rsidRPr="00721525">
        <w:rPr>
          <w:rFonts w:ascii="Times New Roman" w:hAnsi="Times New Roman" w:cs="Times New Roman"/>
          <w:sz w:val="24"/>
          <w:szCs w:val="24"/>
        </w:rPr>
        <w:t xml:space="preserve">Образовательная программа реализуется через организацию урочной и внеурочной деятельности в соответствии с санитарно-эпидемиологическими правилами и нормативами. </w:t>
      </w:r>
    </w:p>
    <w:p w:rsidR="00721525" w:rsidRPr="00721525" w:rsidRDefault="00721525" w:rsidP="00721525">
      <w:pPr>
        <w:spacing w:after="0" w:line="240" w:lineRule="auto"/>
        <w:ind w:firstLine="709"/>
        <w:jc w:val="both"/>
        <w:rPr>
          <w:rFonts w:ascii="Times New Roman" w:hAnsi="Times New Roman" w:cs="Times New Roman"/>
          <w:sz w:val="24"/>
          <w:szCs w:val="24"/>
        </w:rPr>
      </w:pPr>
      <w:r w:rsidRPr="00721525">
        <w:rPr>
          <w:rFonts w:ascii="Times New Roman" w:hAnsi="Times New Roman" w:cs="Times New Roman"/>
          <w:sz w:val="24"/>
          <w:szCs w:val="24"/>
        </w:rPr>
        <w:t>Внеурочная деятельность является неотъемлемой частью образовательной деятельности, обеспечивает учет индивидуальных особенностей и потребностей обучающихся, направлена  на достижение планируемых результатов освоения Образовательной программы. Внеурочная  деятельность осуществляется через внутришкольную</w:t>
      </w:r>
      <w:r w:rsidR="0013502A">
        <w:rPr>
          <w:rFonts w:ascii="Times New Roman" w:hAnsi="Times New Roman" w:cs="Times New Roman"/>
          <w:sz w:val="24"/>
          <w:szCs w:val="24"/>
        </w:rPr>
        <w:t xml:space="preserve"> инновационно – </w:t>
      </w:r>
      <w:r w:rsidR="008C2EA6">
        <w:rPr>
          <w:rFonts w:ascii="Times New Roman" w:hAnsi="Times New Roman" w:cs="Times New Roman"/>
          <w:sz w:val="24"/>
          <w:szCs w:val="24"/>
        </w:rPr>
        <w:t>о</w:t>
      </w:r>
      <w:r w:rsidR="0013502A">
        <w:rPr>
          <w:rFonts w:ascii="Times New Roman" w:hAnsi="Times New Roman" w:cs="Times New Roman"/>
          <w:sz w:val="24"/>
          <w:szCs w:val="24"/>
        </w:rPr>
        <w:t>бразовательную модель</w:t>
      </w:r>
      <w:r w:rsidRPr="00721525">
        <w:rPr>
          <w:rFonts w:ascii="Times New Roman" w:hAnsi="Times New Roman" w:cs="Times New Roman"/>
          <w:sz w:val="24"/>
          <w:szCs w:val="24"/>
        </w:rPr>
        <w:t>, предполагающую оптимизацию всех внутренних ресурсов школы. При организации внеурочной деятельности соблюдаются следующие принципы:</w:t>
      </w:r>
    </w:p>
    <w:p w:rsidR="00721525" w:rsidRPr="00721525" w:rsidRDefault="00721525" w:rsidP="00C6696B">
      <w:pPr>
        <w:numPr>
          <w:ilvl w:val="0"/>
          <w:numId w:val="59"/>
        </w:numPr>
        <w:spacing w:after="0" w:line="240" w:lineRule="auto"/>
        <w:ind w:left="0" w:firstLine="709"/>
        <w:jc w:val="both"/>
        <w:rPr>
          <w:rFonts w:ascii="Times New Roman" w:hAnsi="Times New Roman" w:cs="Times New Roman"/>
          <w:sz w:val="24"/>
          <w:szCs w:val="24"/>
        </w:rPr>
      </w:pPr>
      <w:r w:rsidRPr="00721525">
        <w:rPr>
          <w:rFonts w:ascii="Times New Roman" w:hAnsi="Times New Roman" w:cs="Times New Roman"/>
          <w:sz w:val="24"/>
          <w:szCs w:val="24"/>
        </w:rPr>
        <w:t>принцип учета потребностей обучающихся и их родителей;</w:t>
      </w:r>
    </w:p>
    <w:p w:rsidR="00721525" w:rsidRPr="00721525" w:rsidRDefault="00721525" w:rsidP="00C6696B">
      <w:pPr>
        <w:numPr>
          <w:ilvl w:val="0"/>
          <w:numId w:val="59"/>
        </w:numPr>
        <w:spacing w:after="0" w:line="240" w:lineRule="auto"/>
        <w:ind w:left="0" w:firstLine="709"/>
        <w:jc w:val="both"/>
        <w:rPr>
          <w:rFonts w:ascii="Times New Roman" w:hAnsi="Times New Roman" w:cs="Times New Roman"/>
          <w:sz w:val="24"/>
          <w:szCs w:val="24"/>
        </w:rPr>
      </w:pPr>
      <w:r w:rsidRPr="00721525">
        <w:rPr>
          <w:rFonts w:ascii="Times New Roman" w:hAnsi="Times New Roman" w:cs="Times New Roman"/>
          <w:sz w:val="24"/>
          <w:szCs w:val="24"/>
        </w:rPr>
        <w:t>принцип преемственности направлений внеурочной деятельности на уровнях начального и основного общего образования;</w:t>
      </w:r>
    </w:p>
    <w:p w:rsidR="00721525" w:rsidRPr="00721525" w:rsidRDefault="00721525" w:rsidP="00C6696B">
      <w:pPr>
        <w:numPr>
          <w:ilvl w:val="0"/>
          <w:numId w:val="59"/>
        </w:numPr>
        <w:spacing w:after="0" w:line="240" w:lineRule="auto"/>
        <w:ind w:left="0" w:firstLine="709"/>
        <w:jc w:val="both"/>
        <w:rPr>
          <w:rFonts w:ascii="Times New Roman" w:hAnsi="Times New Roman" w:cs="Times New Roman"/>
          <w:sz w:val="24"/>
          <w:szCs w:val="24"/>
        </w:rPr>
      </w:pPr>
      <w:r w:rsidRPr="00721525">
        <w:rPr>
          <w:rFonts w:ascii="Times New Roman" w:hAnsi="Times New Roman" w:cs="Times New Roman"/>
          <w:sz w:val="24"/>
          <w:szCs w:val="24"/>
        </w:rPr>
        <w:t>принцип разнообразия направлений и форм внеурочной деятельности;</w:t>
      </w:r>
    </w:p>
    <w:p w:rsidR="00721525" w:rsidRPr="00721525" w:rsidRDefault="00721525" w:rsidP="00C6696B">
      <w:pPr>
        <w:numPr>
          <w:ilvl w:val="0"/>
          <w:numId w:val="59"/>
        </w:numPr>
        <w:spacing w:after="0" w:line="240" w:lineRule="auto"/>
        <w:ind w:left="0" w:firstLine="709"/>
        <w:jc w:val="both"/>
        <w:rPr>
          <w:rFonts w:ascii="Times New Roman" w:hAnsi="Times New Roman" w:cs="Times New Roman"/>
          <w:sz w:val="24"/>
          <w:szCs w:val="24"/>
        </w:rPr>
      </w:pPr>
      <w:r w:rsidRPr="00721525">
        <w:rPr>
          <w:rFonts w:ascii="Times New Roman" w:hAnsi="Times New Roman" w:cs="Times New Roman"/>
          <w:sz w:val="24"/>
          <w:szCs w:val="24"/>
        </w:rPr>
        <w:t>принцип учета социокультурных особенностей школы, программы развития;</w:t>
      </w:r>
    </w:p>
    <w:p w:rsidR="00721525" w:rsidRPr="00721525" w:rsidRDefault="00721525" w:rsidP="00C6696B">
      <w:pPr>
        <w:numPr>
          <w:ilvl w:val="0"/>
          <w:numId w:val="59"/>
        </w:numPr>
        <w:spacing w:after="0" w:line="240" w:lineRule="auto"/>
        <w:ind w:left="0" w:firstLine="709"/>
        <w:jc w:val="both"/>
        <w:rPr>
          <w:rFonts w:ascii="Times New Roman" w:hAnsi="Times New Roman" w:cs="Times New Roman"/>
          <w:sz w:val="24"/>
          <w:szCs w:val="24"/>
        </w:rPr>
      </w:pPr>
      <w:r w:rsidRPr="00721525">
        <w:rPr>
          <w:rFonts w:ascii="Times New Roman" w:hAnsi="Times New Roman" w:cs="Times New Roman"/>
          <w:sz w:val="24"/>
          <w:szCs w:val="24"/>
        </w:rPr>
        <w:t>принцип учета региональных особенностей для организации внеурочной деятельности;</w:t>
      </w:r>
    </w:p>
    <w:p w:rsidR="00721525" w:rsidRPr="00721525" w:rsidRDefault="00721525" w:rsidP="00C6696B">
      <w:pPr>
        <w:numPr>
          <w:ilvl w:val="0"/>
          <w:numId w:val="59"/>
        </w:numPr>
        <w:spacing w:after="0" w:line="240" w:lineRule="auto"/>
        <w:ind w:left="0" w:firstLine="709"/>
        <w:jc w:val="both"/>
        <w:rPr>
          <w:rFonts w:ascii="Times New Roman" w:hAnsi="Times New Roman" w:cs="Times New Roman"/>
          <w:sz w:val="24"/>
          <w:szCs w:val="24"/>
        </w:rPr>
      </w:pPr>
      <w:r w:rsidRPr="00721525">
        <w:rPr>
          <w:rFonts w:ascii="Times New Roman" w:hAnsi="Times New Roman" w:cs="Times New Roman"/>
          <w:sz w:val="24"/>
          <w:szCs w:val="24"/>
        </w:rPr>
        <w:t>принцип взаимодействия с учреждениями дополнительного образования, культуры и спорта;</w:t>
      </w:r>
    </w:p>
    <w:p w:rsidR="00721525" w:rsidRPr="00721525" w:rsidRDefault="00721525" w:rsidP="00C6696B">
      <w:pPr>
        <w:numPr>
          <w:ilvl w:val="0"/>
          <w:numId w:val="59"/>
        </w:numPr>
        <w:spacing w:after="0" w:line="240" w:lineRule="auto"/>
        <w:ind w:left="0" w:firstLine="709"/>
        <w:jc w:val="both"/>
        <w:rPr>
          <w:rFonts w:ascii="Times New Roman" w:hAnsi="Times New Roman" w:cs="Times New Roman"/>
          <w:sz w:val="24"/>
          <w:szCs w:val="24"/>
        </w:rPr>
      </w:pPr>
      <w:r w:rsidRPr="00721525">
        <w:rPr>
          <w:rFonts w:ascii="Times New Roman" w:hAnsi="Times New Roman" w:cs="Times New Roman"/>
          <w:sz w:val="24"/>
          <w:szCs w:val="24"/>
        </w:rPr>
        <w:t>принцип оптимального использования учебного и каникулярного периодов учебного года при организации внеурочной деятельности;</w:t>
      </w:r>
    </w:p>
    <w:p w:rsidR="00721525" w:rsidRPr="00721525" w:rsidRDefault="00721525" w:rsidP="00C6696B">
      <w:pPr>
        <w:numPr>
          <w:ilvl w:val="0"/>
          <w:numId w:val="59"/>
        </w:numPr>
        <w:spacing w:after="0" w:line="240" w:lineRule="auto"/>
        <w:ind w:left="0" w:firstLine="709"/>
        <w:jc w:val="both"/>
        <w:rPr>
          <w:rFonts w:ascii="Times New Roman" w:hAnsi="Times New Roman" w:cs="Times New Roman"/>
          <w:sz w:val="24"/>
          <w:szCs w:val="24"/>
        </w:rPr>
      </w:pPr>
      <w:r w:rsidRPr="00721525">
        <w:rPr>
          <w:rFonts w:ascii="Times New Roman" w:hAnsi="Times New Roman" w:cs="Times New Roman"/>
          <w:sz w:val="24"/>
          <w:szCs w:val="24"/>
        </w:rPr>
        <w:t xml:space="preserve">принцип учета УМК, используемого при организации образовательной деятельности. </w:t>
      </w:r>
    </w:p>
    <w:p w:rsidR="00721525" w:rsidRPr="00721525" w:rsidRDefault="00721525" w:rsidP="00721525">
      <w:pPr>
        <w:spacing w:after="0" w:line="240" w:lineRule="auto"/>
        <w:ind w:firstLine="709"/>
        <w:jc w:val="both"/>
        <w:rPr>
          <w:rFonts w:ascii="Times New Roman" w:hAnsi="Times New Roman" w:cs="Times New Roman"/>
          <w:sz w:val="24"/>
          <w:szCs w:val="24"/>
        </w:rPr>
      </w:pPr>
      <w:r w:rsidRPr="00721525">
        <w:rPr>
          <w:rFonts w:ascii="Times New Roman" w:hAnsi="Times New Roman" w:cs="Times New Roman"/>
          <w:sz w:val="24"/>
          <w:szCs w:val="24"/>
        </w:rPr>
        <w:t>Дополнения и изменения в основную образовательную программу начального общего образования могут быть внесены по решению педагогического совета.</w:t>
      </w:r>
    </w:p>
    <w:p w:rsidR="00721525" w:rsidRPr="00721525" w:rsidRDefault="00721525" w:rsidP="00721525">
      <w:pPr>
        <w:widowControl w:val="0"/>
        <w:suppressAutoHyphens/>
        <w:spacing w:after="0" w:line="240" w:lineRule="auto"/>
        <w:jc w:val="both"/>
        <w:rPr>
          <w:rFonts w:ascii="Times New Roman" w:eastAsia="Andale Sans UI" w:hAnsi="Times New Roman" w:cs="Times New Roman"/>
          <w:b/>
          <w:bCs/>
          <w:kern w:val="2"/>
          <w:sz w:val="23"/>
          <w:szCs w:val="23"/>
          <w:lang w:eastAsia="ar-SA"/>
        </w:rPr>
      </w:pPr>
      <w:r w:rsidRPr="00721525">
        <w:rPr>
          <w:rFonts w:ascii="Times New Roman" w:eastAsia="Andale Sans UI" w:hAnsi="Times New Roman" w:cs="Times New Roman"/>
          <w:b/>
          <w:bCs/>
          <w:kern w:val="2"/>
          <w:sz w:val="23"/>
          <w:szCs w:val="23"/>
          <w:lang w:eastAsia="ar-SA"/>
        </w:rPr>
        <w:t xml:space="preserve">  </w:t>
      </w:r>
    </w:p>
    <w:p w:rsidR="008959D8" w:rsidRPr="0017208C" w:rsidRDefault="0017208C" w:rsidP="0017208C">
      <w:pPr>
        <w:ind w:left="360"/>
        <w:rPr>
          <w:rFonts w:ascii="Times New Roman" w:hAnsi="Times New Roman" w:cs="Times New Roman"/>
          <w:b/>
          <w:bCs/>
          <w:sz w:val="24"/>
          <w:szCs w:val="28"/>
        </w:rPr>
      </w:pPr>
      <w:r>
        <w:rPr>
          <w:rFonts w:ascii="Times New Roman" w:hAnsi="Times New Roman" w:cs="Times New Roman"/>
          <w:b/>
          <w:bCs/>
          <w:sz w:val="24"/>
          <w:szCs w:val="28"/>
        </w:rPr>
        <w:t xml:space="preserve">1.2. </w:t>
      </w:r>
      <w:r w:rsidR="008959D8" w:rsidRPr="0017208C">
        <w:rPr>
          <w:rFonts w:ascii="Times New Roman" w:hAnsi="Times New Roman" w:cs="Times New Roman"/>
          <w:b/>
          <w:bCs/>
          <w:sz w:val="24"/>
          <w:szCs w:val="28"/>
        </w:rPr>
        <w:t>Планируемые результаты освоения обучающимися Образовательной программы.</w:t>
      </w:r>
    </w:p>
    <w:p w:rsidR="008959D8" w:rsidRPr="00FA6E17" w:rsidRDefault="008959D8" w:rsidP="008C64F2">
      <w:pPr>
        <w:tabs>
          <w:tab w:val="left" w:pos="851"/>
        </w:tabs>
        <w:spacing w:after="0" w:line="240" w:lineRule="auto"/>
        <w:ind w:firstLine="567"/>
        <w:jc w:val="both"/>
        <w:rPr>
          <w:rFonts w:ascii="Times New Roman" w:hAnsi="Times New Roman" w:cs="Times New Roman"/>
          <w:sz w:val="24"/>
          <w:szCs w:val="28"/>
          <w:lang w:eastAsia="ru-RU"/>
        </w:rPr>
      </w:pPr>
      <w:r w:rsidRPr="00FA6E17">
        <w:rPr>
          <w:rFonts w:ascii="Times New Roman" w:hAnsi="Times New Roman" w:cs="Times New Roman"/>
          <w:sz w:val="24"/>
          <w:szCs w:val="28"/>
          <w:lang w:eastAsia="ru-RU"/>
        </w:rPr>
        <w:t xml:space="preserve">Федеральный государственный образовательный стандарт начального общего образования представляет собой совокупность требований, обязательных при реализации основной программы начального общего образования. </w:t>
      </w:r>
    </w:p>
    <w:p w:rsidR="008959D8" w:rsidRPr="00FA6E17" w:rsidRDefault="008959D8" w:rsidP="008C64F2">
      <w:pPr>
        <w:tabs>
          <w:tab w:val="left" w:pos="851"/>
        </w:tabs>
        <w:spacing w:after="0" w:line="240" w:lineRule="auto"/>
        <w:ind w:firstLine="567"/>
        <w:jc w:val="both"/>
        <w:rPr>
          <w:rFonts w:ascii="Times New Roman" w:hAnsi="Times New Roman" w:cs="Times New Roman"/>
          <w:sz w:val="24"/>
          <w:szCs w:val="28"/>
          <w:u w:val="single"/>
          <w:lang w:eastAsia="ru-RU"/>
        </w:rPr>
      </w:pPr>
      <w:r w:rsidRPr="00FA6E17">
        <w:rPr>
          <w:rFonts w:ascii="Times New Roman" w:hAnsi="Times New Roman" w:cs="Times New Roman"/>
          <w:sz w:val="24"/>
          <w:szCs w:val="28"/>
          <w:u w:val="single"/>
          <w:lang w:eastAsia="ru-RU"/>
        </w:rPr>
        <w:t>Планируемые результаты</w:t>
      </w:r>
    </w:p>
    <w:p w:rsidR="008959D8" w:rsidRPr="00FA6E17" w:rsidRDefault="008959D8" w:rsidP="00C6696B">
      <w:pPr>
        <w:numPr>
          <w:ilvl w:val="0"/>
          <w:numId w:val="2"/>
        </w:numPr>
        <w:tabs>
          <w:tab w:val="left" w:pos="1134"/>
        </w:tabs>
        <w:spacing w:after="0" w:line="240" w:lineRule="auto"/>
        <w:ind w:firstLine="567"/>
        <w:jc w:val="both"/>
        <w:rPr>
          <w:rFonts w:ascii="Times New Roman" w:eastAsia="@Arial Unicode MS" w:hAnsi="Times New Roman" w:cs="Times New Roman"/>
          <w:sz w:val="24"/>
          <w:szCs w:val="28"/>
          <w:lang w:eastAsia="ru-RU"/>
        </w:rPr>
      </w:pPr>
      <w:r w:rsidRPr="00FA6E17">
        <w:rPr>
          <w:rFonts w:ascii="Times New Roman" w:eastAsia="@Arial Unicode MS" w:hAnsi="Times New Roman" w:cs="Times New Roman"/>
          <w:sz w:val="24"/>
          <w:szCs w:val="28"/>
          <w:lang w:eastAsia="ru-RU"/>
        </w:rPr>
        <w:lastRenderedPageBreak/>
        <w:t xml:space="preserve">обеспечивают связь между требованиями Стандарта, образовательным процессом и системой оценки результатов </w:t>
      </w:r>
    </w:p>
    <w:p w:rsidR="008959D8" w:rsidRPr="00FA6E17" w:rsidRDefault="008959D8" w:rsidP="00C6696B">
      <w:pPr>
        <w:numPr>
          <w:ilvl w:val="0"/>
          <w:numId w:val="2"/>
        </w:numPr>
        <w:tabs>
          <w:tab w:val="left" w:pos="1134"/>
        </w:tabs>
        <w:spacing w:after="0" w:line="240" w:lineRule="auto"/>
        <w:ind w:firstLine="567"/>
        <w:jc w:val="both"/>
        <w:rPr>
          <w:rFonts w:ascii="Times New Roman" w:eastAsia="@Arial Unicode MS" w:hAnsi="Times New Roman" w:cs="Times New Roman"/>
          <w:sz w:val="24"/>
          <w:szCs w:val="28"/>
          <w:lang w:eastAsia="ru-RU"/>
        </w:rPr>
      </w:pPr>
      <w:r w:rsidRPr="00FA6E17">
        <w:rPr>
          <w:rFonts w:ascii="Times New Roman" w:eastAsia="@Arial Unicode MS" w:hAnsi="Times New Roman" w:cs="Times New Roman"/>
          <w:sz w:val="24"/>
          <w:szCs w:val="28"/>
          <w:lang w:eastAsia="ru-RU"/>
        </w:rPr>
        <w:t>освоения основной образовательной программы начального общего образования, уточняя и конкретизируя общее понимание личностных, метапредметных и предметных результатов для каждой учебной программы с учётом ведущих целевых установок их освоения, возрастной специфики и требований, предъявляемых системой оценки;</w:t>
      </w:r>
    </w:p>
    <w:p w:rsidR="008959D8" w:rsidRPr="00FA6E17" w:rsidRDefault="008959D8" w:rsidP="00C6696B">
      <w:pPr>
        <w:numPr>
          <w:ilvl w:val="0"/>
          <w:numId w:val="2"/>
        </w:numPr>
        <w:tabs>
          <w:tab w:val="left" w:pos="1134"/>
        </w:tabs>
        <w:spacing w:after="0" w:line="240" w:lineRule="auto"/>
        <w:ind w:firstLine="567"/>
        <w:jc w:val="both"/>
        <w:rPr>
          <w:rFonts w:ascii="Times New Roman" w:eastAsia="@Arial Unicode MS" w:hAnsi="Times New Roman" w:cs="Times New Roman"/>
          <w:sz w:val="24"/>
          <w:szCs w:val="28"/>
          <w:lang w:eastAsia="ru-RU"/>
        </w:rPr>
      </w:pPr>
      <w:r w:rsidRPr="00FA6E17">
        <w:rPr>
          <w:rFonts w:ascii="Times New Roman" w:eastAsia="@Arial Unicode MS" w:hAnsi="Times New Roman" w:cs="Times New Roman"/>
          <w:sz w:val="24"/>
          <w:szCs w:val="28"/>
          <w:lang w:eastAsia="ru-RU"/>
        </w:rPr>
        <w:t>являются содержательной и критериальной основой для разработки программ учебных предметов, курсов, учебно-методической литературы, а также для системы оценки качества освоения обучающимися основной образовательной программы начального общего образования.</w:t>
      </w:r>
    </w:p>
    <w:p w:rsidR="008959D8" w:rsidRPr="00FA6E17" w:rsidRDefault="008959D8" w:rsidP="008C64F2">
      <w:pPr>
        <w:tabs>
          <w:tab w:val="left" w:pos="1134"/>
        </w:tabs>
        <w:spacing w:after="0" w:line="240" w:lineRule="auto"/>
        <w:ind w:firstLine="567"/>
        <w:jc w:val="both"/>
        <w:rPr>
          <w:rFonts w:ascii="Times New Roman" w:eastAsia="@Arial Unicode MS" w:hAnsi="Times New Roman" w:cs="Times New Roman"/>
          <w:sz w:val="24"/>
          <w:szCs w:val="28"/>
          <w:lang w:eastAsia="ru-RU"/>
        </w:rPr>
      </w:pPr>
      <w:r w:rsidRPr="00FA6E17">
        <w:rPr>
          <w:rFonts w:ascii="Times New Roman" w:eastAsia="@Arial Unicode MS" w:hAnsi="Times New Roman" w:cs="Times New Roman"/>
          <w:b/>
          <w:bCs/>
          <w:sz w:val="24"/>
          <w:szCs w:val="28"/>
          <w:lang w:eastAsia="ru-RU"/>
        </w:rPr>
        <w:t xml:space="preserve">Структура планируемых результатов </w:t>
      </w:r>
      <w:r w:rsidRPr="00FA6E17">
        <w:rPr>
          <w:rFonts w:ascii="Times New Roman" w:eastAsia="@Arial Unicode MS" w:hAnsi="Times New Roman" w:cs="Times New Roman"/>
          <w:sz w:val="24"/>
          <w:szCs w:val="28"/>
          <w:lang w:eastAsia="ru-RU"/>
        </w:rPr>
        <w:t>строится с учётом необходимости:</w:t>
      </w:r>
    </w:p>
    <w:p w:rsidR="008959D8" w:rsidRPr="00FA6E17" w:rsidRDefault="008959D8" w:rsidP="00C6696B">
      <w:pPr>
        <w:numPr>
          <w:ilvl w:val="0"/>
          <w:numId w:val="2"/>
        </w:numPr>
        <w:tabs>
          <w:tab w:val="left" w:pos="1134"/>
        </w:tabs>
        <w:spacing w:after="0" w:line="240" w:lineRule="auto"/>
        <w:ind w:firstLine="567"/>
        <w:jc w:val="both"/>
        <w:rPr>
          <w:rFonts w:ascii="Times New Roman" w:eastAsia="@Arial Unicode MS" w:hAnsi="Times New Roman" w:cs="Times New Roman"/>
          <w:sz w:val="24"/>
          <w:szCs w:val="28"/>
          <w:lang w:eastAsia="ru-RU"/>
        </w:rPr>
      </w:pPr>
      <w:r w:rsidRPr="00FA6E17">
        <w:rPr>
          <w:rFonts w:ascii="Times New Roman" w:eastAsia="@Arial Unicode MS" w:hAnsi="Times New Roman" w:cs="Times New Roman"/>
          <w:sz w:val="24"/>
          <w:szCs w:val="28"/>
          <w:lang w:eastAsia="ru-RU"/>
        </w:rPr>
        <w:t>определения динамики картины развития обучающихся на основе выделения достигнутого уровня развития и ближайшей перспективы — зоны ближайшего развития ребёнка;</w:t>
      </w:r>
    </w:p>
    <w:p w:rsidR="008959D8" w:rsidRPr="00FA6E17" w:rsidRDefault="008959D8" w:rsidP="00C6696B">
      <w:pPr>
        <w:numPr>
          <w:ilvl w:val="0"/>
          <w:numId w:val="2"/>
        </w:numPr>
        <w:tabs>
          <w:tab w:val="left" w:pos="1134"/>
        </w:tabs>
        <w:spacing w:after="0" w:line="240" w:lineRule="auto"/>
        <w:ind w:firstLine="567"/>
        <w:jc w:val="both"/>
        <w:rPr>
          <w:rFonts w:ascii="Times New Roman" w:eastAsia="@Arial Unicode MS" w:hAnsi="Times New Roman" w:cs="Times New Roman"/>
          <w:sz w:val="24"/>
          <w:szCs w:val="28"/>
          <w:lang w:eastAsia="ru-RU"/>
        </w:rPr>
      </w:pPr>
      <w:r w:rsidRPr="00FA6E17">
        <w:rPr>
          <w:rFonts w:ascii="Times New Roman" w:eastAsia="@Arial Unicode MS" w:hAnsi="Times New Roman" w:cs="Times New Roman"/>
          <w:sz w:val="24"/>
          <w:szCs w:val="28"/>
          <w:lang w:eastAsia="ru-RU"/>
        </w:rPr>
        <w:t>определения возможностей овладения учащимися учебными действиями на уровне, соответствующем зоне ближайшего развития, в отношении знаний, расширяющих и углубляющих систему опорных знаний, а также знаний и умений, являющихся подготовительными для данного предмета;</w:t>
      </w:r>
    </w:p>
    <w:p w:rsidR="008959D8" w:rsidRPr="00FA6E17" w:rsidRDefault="008959D8" w:rsidP="00C6696B">
      <w:pPr>
        <w:numPr>
          <w:ilvl w:val="0"/>
          <w:numId w:val="2"/>
        </w:numPr>
        <w:tabs>
          <w:tab w:val="left" w:pos="1134"/>
        </w:tabs>
        <w:spacing w:after="0" w:line="240" w:lineRule="auto"/>
        <w:ind w:firstLine="567"/>
        <w:jc w:val="both"/>
        <w:rPr>
          <w:rFonts w:ascii="Times New Roman" w:eastAsia="@Arial Unicode MS" w:hAnsi="Times New Roman" w:cs="Times New Roman"/>
          <w:sz w:val="24"/>
          <w:szCs w:val="28"/>
          <w:lang w:eastAsia="ru-RU"/>
        </w:rPr>
      </w:pPr>
      <w:r w:rsidRPr="00FA6E17">
        <w:rPr>
          <w:rFonts w:ascii="Times New Roman" w:eastAsia="@Arial Unicode MS" w:hAnsi="Times New Roman" w:cs="Times New Roman"/>
          <w:sz w:val="24"/>
          <w:szCs w:val="28"/>
          <w:lang w:eastAsia="ru-RU"/>
        </w:rPr>
        <w:t>выделения основных направлений оценочной деятельности — оценки результатов деятельности систем образования различного уровня, педагогов, обучающихся.</w:t>
      </w:r>
    </w:p>
    <w:p w:rsidR="008959D8" w:rsidRPr="00FA6E17" w:rsidRDefault="008959D8" w:rsidP="008C64F2">
      <w:pPr>
        <w:tabs>
          <w:tab w:val="left" w:pos="1134"/>
        </w:tabs>
        <w:spacing w:after="0" w:line="240" w:lineRule="auto"/>
        <w:ind w:firstLine="567"/>
        <w:jc w:val="both"/>
        <w:rPr>
          <w:rFonts w:ascii="Times New Roman" w:eastAsia="@Arial Unicode MS" w:hAnsi="Times New Roman"/>
          <w:b/>
          <w:bCs/>
          <w:sz w:val="24"/>
          <w:szCs w:val="28"/>
          <w:lang w:eastAsia="ru-RU"/>
        </w:rPr>
      </w:pPr>
      <w:r w:rsidRPr="00FA6E17">
        <w:rPr>
          <w:rFonts w:ascii="Times New Roman" w:eastAsia="@Arial Unicode MS" w:hAnsi="Times New Roman" w:cs="Times New Roman"/>
          <w:sz w:val="24"/>
          <w:szCs w:val="28"/>
          <w:lang w:eastAsia="ru-RU"/>
        </w:rPr>
        <w:t xml:space="preserve">С этой целью в структуре планируемых результатов по каждой учебной программе (предметной, междисциплинарной) выделяются следующие </w:t>
      </w:r>
      <w:r w:rsidRPr="00FA6E17">
        <w:rPr>
          <w:rFonts w:ascii="Times New Roman" w:eastAsia="@Arial Unicode MS" w:hAnsi="Times New Roman" w:cs="Times New Roman"/>
          <w:i/>
          <w:iCs/>
          <w:sz w:val="24"/>
          <w:szCs w:val="28"/>
          <w:lang w:eastAsia="ru-RU"/>
        </w:rPr>
        <w:t>уровни описания</w:t>
      </w:r>
      <w:r w:rsidRPr="00FA6E17">
        <w:rPr>
          <w:rFonts w:ascii="Times New Roman" w:eastAsia="@Arial Unicode MS" w:hAnsi="Times New Roman" w:cs="Times New Roman"/>
          <w:sz w:val="24"/>
          <w:szCs w:val="28"/>
          <w:lang w:eastAsia="ru-RU"/>
        </w:rPr>
        <w:t>.</w:t>
      </w:r>
    </w:p>
    <w:p w:rsidR="008959D8" w:rsidRPr="00FA6E17" w:rsidRDefault="008959D8" w:rsidP="008C64F2">
      <w:pPr>
        <w:tabs>
          <w:tab w:val="left" w:pos="851"/>
        </w:tabs>
        <w:spacing w:after="0" w:line="240" w:lineRule="auto"/>
        <w:ind w:firstLine="567"/>
        <w:jc w:val="both"/>
        <w:rPr>
          <w:rFonts w:ascii="Times New Roman" w:eastAsia="@Arial Unicode MS" w:hAnsi="Times New Roman"/>
          <w:b/>
          <w:bCs/>
          <w:sz w:val="24"/>
          <w:szCs w:val="28"/>
          <w:lang w:eastAsia="ru-RU"/>
        </w:rPr>
      </w:pPr>
      <w:r w:rsidRPr="00FA6E17">
        <w:rPr>
          <w:rFonts w:ascii="Times New Roman" w:eastAsia="@Arial Unicode MS" w:hAnsi="Times New Roman" w:cs="Times New Roman"/>
          <w:b/>
          <w:bCs/>
          <w:sz w:val="24"/>
          <w:szCs w:val="28"/>
          <w:lang w:eastAsia="ru-RU"/>
        </w:rPr>
        <w:t>Цели</w:t>
      </w:r>
      <w:r w:rsidRPr="00FA6E17">
        <w:rPr>
          <w:rFonts w:ascii="Times New Roman" w:eastAsia="@Arial Unicode MS" w:hAnsi="Times New Roman" w:cs="Times New Roman"/>
          <w:b/>
          <w:bCs/>
          <w:sz w:val="24"/>
          <w:szCs w:val="28"/>
          <w:lang w:eastAsia="ru-RU"/>
        </w:rPr>
        <w:noBreakHyphen/>
        <w:t xml:space="preserve">ориентиры, </w:t>
      </w:r>
      <w:r w:rsidRPr="00FA6E17">
        <w:rPr>
          <w:rFonts w:ascii="Times New Roman" w:eastAsia="@Arial Unicode MS" w:hAnsi="Times New Roman" w:cs="Times New Roman"/>
          <w:sz w:val="24"/>
          <w:szCs w:val="28"/>
          <w:lang w:eastAsia="ru-RU"/>
        </w:rPr>
        <w:t>определяющие ведущие целевые установки и основные ожидаемые результаты изучения данной учебной программы. Их включение в структуру планируемых результатов призвано дать ответ на вопрос о смысле изучения данного предмета, его вкладе в развитие личности обучающихся. Планируемые результаты, описывающие эту группу целей, представлены в первом, общецелевом блоке, предваряющем планируемые результаты по отдельным разделам учебной программы. Этот блок результатов описывает основной, сущностный вклад данной программы в развитие личности обучающихся, в развитие их способностей; отражает такие общие цели образования, как формирование ценностных и мировоззренческих установок, развитие интереса, формирование определённых познавательных потребностей обучающихся. Оценка достижения этих целей ведётся в ходе процедур, допускающих</w:t>
      </w:r>
      <w:r w:rsidR="00A53074">
        <w:rPr>
          <w:rFonts w:ascii="Times New Roman" w:eastAsia="@Arial Unicode MS" w:hAnsi="Times New Roman" w:cs="Times New Roman"/>
          <w:sz w:val="24"/>
          <w:szCs w:val="28"/>
          <w:lang w:eastAsia="ru-RU"/>
        </w:rPr>
        <w:t xml:space="preserve"> </w:t>
      </w:r>
      <w:r w:rsidRPr="00FA6E17">
        <w:rPr>
          <w:rFonts w:ascii="Times New Roman" w:eastAsia="@Arial Unicode MS" w:hAnsi="Times New Roman" w:cs="Times New Roman"/>
          <w:sz w:val="24"/>
          <w:szCs w:val="28"/>
          <w:lang w:eastAsia="ru-RU"/>
        </w:rPr>
        <w:t>предоставление и использование исключительно неперсонифицированной информации, а полученные результаты характеризуют деятельность системы образования.</w:t>
      </w:r>
    </w:p>
    <w:p w:rsidR="008959D8" w:rsidRPr="00FA6E17" w:rsidRDefault="008959D8" w:rsidP="008C64F2">
      <w:pPr>
        <w:tabs>
          <w:tab w:val="left" w:pos="851"/>
        </w:tabs>
        <w:spacing w:after="0" w:line="240" w:lineRule="auto"/>
        <w:ind w:firstLine="567"/>
        <w:jc w:val="both"/>
        <w:rPr>
          <w:rFonts w:ascii="Times New Roman" w:eastAsia="@Arial Unicode MS" w:hAnsi="Times New Roman" w:cs="Times New Roman"/>
          <w:sz w:val="24"/>
          <w:szCs w:val="28"/>
          <w:lang w:eastAsia="ru-RU"/>
        </w:rPr>
      </w:pPr>
      <w:r w:rsidRPr="00FA6E17">
        <w:rPr>
          <w:rFonts w:ascii="Times New Roman" w:eastAsia="@Arial Unicode MS" w:hAnsi="Times New Roman" w:cs="Times New Roman"/>
          <w:b/>
          <w:bCs/>
          <w:sz w:val="24"/>
          <w:szCs w:val="28"/>
          <w:lang w:eastAsia="ru-RU"/>
        </w:rPr>
        <w:t xml:space="preserve">Цели, характеризующие систему учебных действий в отношении опорного учебного материала. </w:t>
      </w:r>
      <w:r w:rsidRPr="00FA6E17">
        <w:rPr>
          <w:rFonts w:ascii="Times New Roman" w:eastAsia="@Arial Unicode MS" w:hAnsi="Times New Roman" w:cs="Times New Roman"/>
          <w:sz w:val="24"/>
          <w:szCs w:val="28"/>
          <w:lang w:eastAsia="ru-RU"/>
        </w:rPr>
        <w:t xml:space="preserve">Планируемые результаты, описывающие эту группу целей, приводятся в блоках </w:t>
      </w:r>
      <w:r w:rsidRPr="00FA6E17">
        <w:rPr>
          <w:rFonts w:ascii="Times New Roman" w:eastAsia="@Arial Unicode MS" w:hAnsi="Times New Roman" w:cs="Times New Roman"/>
          <w:b/>
          <w:bCs/>
          <w:sz w:val="24"/>
          <w:szCs w:val="28"/>
          <w:u w:val="single"/>
          <w:lang w:eastAsia="ru-RU"/>
        </w:rPr>
        <w:t>«</w:t>
      </w:r>
      <w:r w:rsidRPr="00FA6E17">
        <w:rPr>
          <w:rFonts w:ascii="Times New Roman" w:eastAsia="@Arial Unicode MS" w:hAnsi="Times New Roman" w:cs="Times New Roman"/>
          <w:sz w:val="24"/>
          <w:szCs w:val="28"/>
          <w:u w:val="single"/>
          <w:lang w:eastAsia="ru-RU"/>
        </w:rPr>
        <w:t>Выпускник научится</w:t>
      </w:r>
      <w:r w:rsidRPr="00FA6E17">
        <w:rPr>
          <w:rFonts w:ascii="Times New Roman" w:eastAsia="@Arial Unicode MS" w:hAnsi="Times New Roman" w:cs="Times New Roman"/>
          <w:b/>
          <w:bCs/>
          <w:sz w:val="24"/>
          <w:szCs w:val="28"/>
          <w:u w:val="single"/>
          <w:lang w:eastAsia="ru-RU"/>
        </w:rPr>
        <w:t>»</w:t>
      </w:r>
      <w:r w:rsidRPr="00FA6E17">
        <w:rPr>
          <w:rFonts w:ascii="Times New Roman" w:eastAsia="@Arial Unicode MS" w:hAnsi="Times New Roman" w:cs="Times New Roman"/>
          <w:b/>
          <w:bCs/>
          <w:sz w:val="24"/>
          <w:szCs w:val="28"/>
          <w:lang w:eastAsia="ru-RU"/>
        </w:rPr>
        <w:t xml:space="preserve"> </w:t>
      </w:r>
      <w:r w:rsidRPr="00FA6E17">
        <w:rPr>
          <w:rFonts w:ascii="Times New Roman" w:eastAsia="@Arial Unicode MS" w:hAnsi="Times New Roman" w:cs="Times New Roman"/>
          <w:sz w:val="24"/>
          <w:szCs w:val="28"/>
          <w:lang w:eastAsia="ru-RU"/>
        </w:rPr>
        <w:t>к каждому разделу учебной программы. Они ориентируют пользователя в том, какой уровень освоения опорного учебного материала ожидается от выпускников. Критериями отбора данных результатов служат: их значимость для решения основных задач образования на данной ступени, необходимость для последующего обучения, а также потенциальная возможность их достижения большинством обучающихся, как минимум, на уровне, характеризующем исполнительскую компетентность обучающихся. Иными словами, в эту группу включается система таких знаний и учебных действий, которая, во-первых, принципиально необходима для успешного обучения в начальной и основной школе и, во-вторых, при наличии специальной целенаправленной работы учителя в принципе может быть освоена подавляющим большинством детей.</w:t>
      </w:r>
    </w:p>
    <w:p w:rsidR="008959D8" w:rsidRPr="00FA6E17" w:rsidRDefault="008959D8" w:rsidP="008C64F2">
      <w:pPr>
        <w:tabs>
          <w:tab w:val="left" w:pos="851"/>
        </w:tabs>
        <w:spacing w:after="0" w:line="240" w:lineRule="auto"/>
        <w:ind w:firstLine="567"/>
        <w:jc w:val="both"/>
        <w:rPr>
          <w:rFonts w:ascii="Times New Roman" w:eastAsia="@Arial Unicode MS" w:hAnsi="Times New Roman"/>
          <w:b/>
          <w:bCs/>
          <w:sz w:val="24"/>
          <w:szCs w:val="28"/>
          <w:lang w:eastAsia="ru-RU"/>
        </w:rPr>
      </w:pPr>
      <w:r w:rsidRPr="00FA6E17">
        <w:rPr>
          <w:rFonts w:ascii="Times New Roman" w:eastAsia="@Arial Unicode MS" w:hAnsi="Times New Roman" w:cs="Times New Roman"/>
          <w:sz w:val="24"/>
          <w:szCs w:val="28"/>
          <w:lang w:eastAsia="ru-RU"/>
        </w:rPr>
        <w:t xml:space="preserve">Достижение планируемых результатов этой группы выносится на итоговую оценку, которая может осуществляться как в ходе освоения данной программы (с помощью накопительной оценки, или портфолио достижений), так и по итогам её освоения (с помощью итоговой работы). Оценка освоения опорного материала на уровне, характеризующем исполнительскую компетентность обучающихся, ведётся с помощью заданий базового уровня, а на уровне действий, соответствующих зоне ближайшего развития, — с помощью заданий повышенного уровня. Успешное выполнение обучающимися заданий базового уровня служит единственным </w:t>
      </w:r>
      <w:r w:rsidRPr="00FA6E17">
        <w:rPr>
          <w:rFonts w:ascii="Times New Roman" w:eastAsia="@Arial Unicode MS" w:hAnsi="Times New Roman" w:cs="Times New Roman"/>
          <w:sz w:val="24"/>
          <w:szCs w:val="28"/>
          <w:lang w:eastAsia="ru-RU"/>
        </w:rPr>
        <w:lastRenderedPageBreak/>
        <w:t>основанием для положительного решения вопроса о возможности перехода на следующ</w:t>
      </w:r>
      <w:r w:rsidR="00721525" w:rsidRPr="00FA6E17">
        <w:rPr>
          <w:rFonts w:ascii="Times New Roman" w:eastAsia="@Arial Unicode MS" w:hAnsi="Times New Roman" w:cs="Times New Roman"/>
          <w:sz w:val="24"/>
          <w:szCs w:val="28"/>
          <w:lang w:eastAsia="ru-RU"/>
        </w:rPr>
        <w:t>ий</w:t>
      </w:r>
      <w:r w:rsidRPr="00FA6E17">
        <w:rPr>
          <w:rFonts w:ascii="Times New Roman" w:eastAsia="@Arial Unicode MS" w:hAnsi="Times New Roman" w:cs="Times New Roman"/>
          <w:sz w:val="24"/>
          <w:szCs w:val="28"/>
          <w:lang w:eastAsia="ru-RU"/>
        </w:rPr>
        <w:t xml:space="preserve"> </w:t>
      </w:r>
      <w:r w:rsidR="00721525" w:rsidRPr="00FA6E17">
        <w:rPr>
          <w:rFonts w:ascii="Times New Roman" w:eastAsia="@Arial Unicode MS" w:hAnsi="Times New Roman" w:cs="Times New Roman"/>
          <w:sz w:val="24"/>
          <w:szCs w:val="28"/>
          <w:lang w:eastAsia="ru-RU"/>
        </w:rPr>
        <w:t>уровень</w:t>
      </w:r>
      <w:r w:rsidRPr="00FA6E17">
        <w:rPr>
          <w:rFonts w:ascii="Times New Roman" w:eastAsia="@Arial Unicode MS" w:hAnsi="Times New Roman" w:cs="Times New Roman"/>
          <w:sz w:val="24"/>
          <w:szCs w:val="28"/>
          <w:lang w:eastAsia="ru-RU"/>
        </w:rPr>
        <w:t xml:space="preserve"> обучения.</w:t>
      </w:r>
    </w:p>
    <w:p w:rsidR="008959D8" w:rsidRPr="00FA6E17" w:rsidRDefault="008959D8" w:rsidP="008C64F2">
      <w:pPr>
        <w:tabs>
          <w:tab w:val="left" w:pos="851"/>
        </w:tabs>
        <w:spacing w:after="0" w:line="240" w:lineRule="auto"/>
        <w:ind w:firstLine="567"/>
        <w:jc w:val="both"/>
        <w:rPr>
          <w:rFonts w:ascii="Times New Roman" w:eastAsia="@Arial Unicode MS" w:hAnsi="Times New Roman"/>
          <w:b/>
          <w:bCs/>
          <w:sz w:val="24"/>
          <w:szCs w:val="28"/>
          <w:lang w:eastAsia="ru-RU"/>
        </w:rPr>
      </w:pPr>
      <w:r w:rsidRPr="00FA6E17">
        <w:rPr>
          <w:rFonts w:ascii="Times New Roman" w:eastAsia="@Arial Unicode MS" w:hAnsi="Times New Roman" w:cs="Times New Roman"/>
          <w:b/>
          <w:bCs/>
          <w:sz w:val="24"/>
          <w:szCs w:val="28"/>
          <w:lang w:eastAsia="ru-RU"/>
        </w:rPr>
        <w:t xml:space="preserve">Цели, характеризующие систему учебных действий в отношении знаний, умений, навыков, расширяющих и углубляющих опорную систему или выступающих как пропедевтика для дальнейшего изучения данного предмета. </w:t>
      </w:r>
      <w:r w:rsidRPr="00FA6E17">
        <w:rPr>
          <w:rFonts w:ascii="Times New Roman" w:eastAsia="@Arial Unicode MS" w:hAnsi="Times New Roman" w:cs="Times New Roman"/>
          <w:sz w:val="24"/>
          <w:szCs w:val="28"/>
          <w:lang w:eastAsia="ru-RU"/>
        </w:rPr>
        <w:t xml:space="preserve">Планируемые результаты, описывающие указанную группу целей, приводятся в блоках </w:t>
      </w:r>
      <w:r w:rsidRPr="00FA6E17">
        <w:rPr>
          <w:rFonts w:ascii="Times New Roman" w:eastAsia="@Arial Unicode MS" w:hAnsi="Times New Roman" w:cs="Times New Roman"/>
          <w:sz w:val="24"/>
          <w:szCs w:val="28"/>
          <w:u w:val="single"/>
          <w:lang w:eastAsia="ru-RU"/>
        </w:rPr>
        <w:t>«Выпускник получит возможность научиться»</w:t>
      </w:r>
      <w:r w:rsidRPr="00FA6E17">
        <w:rPr>
          <w:rFonts w:ascii="Times New Roman" w:eastAsia="@Arial Unicode MS" w:hAnsi="Times New Roman" w:cs="Times New Roman"/>
          <w:sz w:val="24"/>
          <w:szCs w:val="28"/>
          <w:lang w:eastAsia="ru-RU"/>
        </w:rPr>
        <w:t xml:space="preserve"> к каждому разделу Рабочей программы учебного предмета и </w:t>
      </w:r>
      <w:r w:rsidRPr="00FA6E17">
        <w:rPr>
          <w:rFonts w:ascii="Times New Roman" w:eastAsia="@Arial Unicode MS" w:hAnsi="Times New Roman" w:cs="Times New Roman"/>
          <w:i/>
          <w:iCs/>
          <w:sz w:val="24"/>
          <w:szCs w:val="28"/>
          <w:lang w:eastAsia="ru-RU"/>
        </w:rPr>
        <w:t xml:space="preserve">выделяются курсивом. </w:t>
      </w:r>
      <w:r w:rsidRPr="00FA6E17">
        <w:rPr>
          <w:rFonts w:ascii="Times New Roman" w:eastAsia="@Arial Unicode MS" w:hAnsi="Times New Roman" w:cs="Times New Roman"/>
          <w:sz w:val="24"/>
          <w:szCs w:val="28"/>
          <w:lang w:eastAsia="ru-RU"/>
        </w:rPr>
        <w:t>Уровень достижений, соответствующий планируемым результатам этой группы, могут продемонстрировать только отдельные обучающиеся, имеющие более высокий уровень мотивации и способностей. В повседневной практике обучения эта группа целей не отрабатывается со всеми без исключения обучающимися как в силу повышенной сложности учебных действий для обучающихся, так и в силу повышенной сложности учебного материала и/или его пропедевтического характера на данной ступени обучения. Оценка достижения этих целей ведётся преимущественно в ходе процедур, допускающих предоставление и использование исключительно неперсонифицированной информации. Частично задания, ориентированные на оценку достижения этой группы планируемых результатов, могут включаться в материалы итогового контроля.</w:t>
      </w:r>
    </w:p>
    <w:p w:rsidR="008959D8" w:rsidRPr="00FA6E17" w:rsidRDefault="008959D8" w:rsidP="008C64F2">
      <w:pPr>
        <w:tabs>
          <w:tab w:val="left" w:pos="851"/>
        </w:tabs>
        <w:spacing w:after="0" w:line="240" w:lineRule="auto"/>
        <w:ind w:firstLine="567"/>
        <w:jc w:val="both"/>
        <w:rPr>
          <w:rFonts w:ascii="Times New Roman" w:eastAsia="@Arial Unicode MS" w:hAnsi="Times New Roman" w:cs="Times New Roman"/>
          <w:sz w:val="24"/>
          <w:szCs w:val="28"/>
          <w:lang w:eastAsia="ru-RU"/>
        </w:rPr>
      </w:pPr>
      <w:r w:rsidRPr="00FA6E17">
        <w:rPr>
          <w:rFonts w:ascii="Times New Roman" w:eastAsia="@Arial Unicode MS" w:hAnsi="Times New Roman" w:cs="Times New Roman"/>
          <w:sz w:val="24"/>
          <w:szCs w:val="28"/>
          <w:lang w:eastAsia="ru-RU"/>
        </w:rPr>
        <w:t xml:space="preserve">Основные цели такого включения — предоставить возможность обучающимся продемонстрировать овладение более высокими (по сравнению с базовым) уровнями достижений и выявить динамику роста численности группы наиболее подготовленных обучающихся. При этом </w:t>
      </w:r>
      <w:r w:rsidRPr="00FA6E17">
        <w:rPr>
          <w:rFonts w:ascii="Times New Roman" w:eastAsia="@Arial Unicode MS" w:hAnsi="Times New Roman" w:cs="Times New Roman"/>
          <w:b/>
          <w:bCs/>
          <w:sz w:val="24"/>
          <w:szCs w:val="28"/>
          <w:lang w:eastAsia="ru-RU"/>
        </w:rPr>
        <w:t>невыполнение обучающимися заданий, с помощью которых ведётся оценка достижения планируемых результатов этой группы, не является препятствием для перехода на следующ</w:t>
      </w:r>
      <w:r w:rsidR="00870050" w:rsidRPr="00FA6E17">
        <w:rPr>
          <w:rFonts w:ascii="Times New Roman" w:eastAsia="@Arial Unicode MS" w:hAnsi="Times New Roman" w:cs="Times New Roman"/>
          <w:b/>
          <w:bCs/>
          <w:sz w:val="24"/>
          <w:szCs w:val="28"/>
          <w:lang w:eastAsia="ru-RU"/>
        </w:rPr>
        <w:t>ий</w:t>
      </w:r>
      <w:r w:rsidRPr="00FA6E17">
        <w:rPr>
          <w:rFonts w:ascii="Times New Roman" w:eastAsia="@Arial Unicode MS" w:hAnsi="Times New Roman" w:cs="Times New Roman"/>
          <w:b/>
          <w:bCs/>
          <w:sz w:val="24"/>
          <w:szCs w:val="28"/>
          <w:lang w:eastAsia="ru-RU"/>
        </w:rPr>
        <w:t xml:space="preserve"> </w:t>
      </w:r>
      <w:r w:rsidR="00870050" w:rsidRPr="00FA6E17">
        <w:rPr>
          <w:rFonts w:ascii="Times New Roman" w:eastAsia="@Arial Unicode MS" w:hAnsi="Times New Roman" w:cs="Times New Roman"/>
          <w:b/>
          <w:bCs/>
          <w:sz w:val="24"/>
          <w:szCs w:val="28"/>
          <w:lang w:eastAsia="ru-RU"/>
        </w:rPr>
        <w:t>уровень образования</w:t>
      </w:r>
      <w:r w:rsidRPr="00FA6E17">
        <w:rPr>
          <w:rFonts w:ascii="Times New Roman" w:eastAsia="@Arial Unicode MS" w:hAnsi="Times New Roman" w:cs="Times New Roman"/>
          <w:b/>
          <w:bCs/>
          <w:sz w:val="24"/>
          <w:szCs w:val="28"/>
          <w:lang w:eastAsia="ru-RU"/>
        </w:rPr>
        <w:t xml:space="preserve">. </w:t>
      </w:r>
      <w:r w:rsidRPr="00FA6E17">
        <w:rPr>
          <w:rFonts w:ascii="Times New Roman" w:eastAsia="@Arial Unicode MS" w:hAnsi="Times New Roman" w:cs="Times New Roman"/>
          <w:sz w:val="24"/>
          <w:szCs w:val="28"/>
          <w:lang w:eastAsia="ru-RU"/>
        </w:rPr>
        <w:t>В ряде случаев учёт достижения планируемых результатов этой группы целесообразно вести в ходе текущего и промежуточного оценивания, а полученные результаты фиксировать посредством накопительной системы оценки (например, в форме портфолио достижений) и учитывать при определении итоговой оценки.</w:t>
      </w:r>
    </w:p>
    <w:p w:rsidR="008959D8" w:rsidRPr="00FA6E17" w:rsidRDefault="008959D8" w:rsidP="008C64F2">
      <w:pPr>
        <w:tabs>
          <w:tab w:val="left" w:pos="851"/>
        </w:tabs>
        <w:spacing w:after="0" w:line="240" w:lineRule="auto"/>
        <w:ind w:firstLine="567"/>
        <w:jc w:val="both"/>
        <w:rPr>
          <w:rFonts w:ascii="Times New Roman" w:eastAsia="@Arial Unicode MS" w:hAnsi="Times New Roman" w:cs="Times New Roman"/>
          <w:sz w:val="24"/>
          <w:szCs w:val="28"/>
          <w:lang w:eastAsia="ru-RU"/>
        </w:rPr>
      </w:pPr>
      <w:r w:rsidRPr="00FA6E17">
        <w:rPr>
          <w:rFonts w:ascii="Times New Roman" w:eastAsia="@Arial Unicode MS" w:hAnsi="Times New Roman" w:cs="Times New Roman"/>
          <w:sz w:val="24"/>
          <w:szCs w:val="28"/>
          <w:lang w:eastAsia="ru-RU"/>
        </w:rPr>
        <w:t xml:space="preserve">Подобная структура представления планируемых результатов подчёркивает тот факт, что при организации образовательной деятельности, направленной на реализацию и достижение планируемых результатов, от учителя требуется использование таких педагогических технологий, которые основаны на </w:t>
      </w:r>
      <w:r w:rsidRPr="00FA6E17">
        <w:rPr>
          <w:rFonts w:ascii="Times New Roman" w:eastAsia="@Arial Unicode MS" w:hAnsi="Times New Roman" w:cs="Times New Roman"/>
          <w:b/>
          <w:bCs/>
          <w:i/>
          <w:iCs/>
          <w:sz w:val="24"/>
          <w:szCs w:val="28"/>
          <w:lang w:eastAsia="ru-RU"/>
        </w:rPr>
        <w:t xml:space="preserve">дифференциации требований </w:t>
      </w:r>
      <w:r w:rsidRPr="00FA6E17">
        <w:rPr>
          <w:rFonts w:ascii="Times New Roman" w:eastAsia="@Arial Unicode MS" w:hAnsi="Times New Roman" w:cs="Times New Roman"/>
          <w:sz w:val="24"/>
          <w:szCs w:val="28"/>
          <w:lang w:eastAsia="ru-RU"/>
        </w:rPr>
        <w:t>к подготовке обучающихся.</w:t>
      </w:r>
    </w:p>
    <w:p w:rsidR="008959D8" w:rsidRPr="00FA6E17" w:rsidRDefault="008959D8" w:rsidP="00014CD2">
      <w:pPr>
        <w:autoSpaceDE w:val="0"/>
        <w:autoSpaceDN w:val="0"/>
        <w:adjustRightInd w:val="0"/>
        <w:spacing w:after="0" w:line="240" w:lineRule="auto"/>
        <w:ind w:firstLine="454"/>
        <w:jc w:val="both"/>
        <w:textAlignment w:val="center"/>
        <w:rPr>
          <w:rFonts w:ascii="Times New Roman" w:hAnsi="Times New Roman" w:cs="Times New Roman"/>
          <w:sz w:val="24"/>
          <w:szCs w:val="28"/>
          <w:lang w:eastAsia="ru-RU"/>
        </w:rPr>
      </w:pPr>
      <w:r w:rsidRPr="00FA6E17">
        <w:rPr>
          <w:rFonts w:ascii="Times New Roman" w:hAnsi="Times New Roman" w:cs="Times New Roman"/>
          <w:sz w:val="24"/>
          <w:szCs w:val="28"/>
          <w:lang w:eastAsia="ru-RU"/>
        </w:rPr>
        <w:t>При получении начального общего образования устанавливаются планируемые результаты освоения:</w:t>
      </w:r>
    </w:p>
    <w:p w:rsidR="008959D8" w:rsidRPr="00FA6E17" w:rsidRDefault="008959D8" w:rsidP="00014CD2">
      <w:pPr>
        <w:autoSpaceDE w:val="0"/>
        <w:autoSpaceDN w:val="0"/>
        <w:adjustRightInd w:val="0"/>
        <w:spacing w:after="0" w:line="240" w:lineRule="auto"/>
        <w:jc w:val="both"/>
        <w:textAlignment w:val="center"/>
        <w:rPr>
          <w:rFonts w:ascii="Times New Roman" w:hAnsi="Times New Roman" w:cs="Times New Roman"/>
          <w:sz w:val="24"/>
          <w:szCs w:val="28"/>
          <w:lang w:eastAsia="ru-RU"/>
        </w:rPr>
      </w:pPr>
      <w:r w:rsidRPr="00FA6E17">
        <w:rPr>
          <w:rFonts w:ascii="Times New Roman" w:hAnsi="Times New Roman" w:cs="Times New Roman"/>
          <w:sz w:val="24"/>
          <w:szCs w:val="28"/>
          <w:lang w:eastAsia="ru-RU"/>
        </w:rPr>
        <w:t>- междисциплинарной программы «Формирование универ</w:t>
      </w:r>
      <w:r w:rsidRPr="00FA6E17">
        <w:rPr>
          <w:rFonts w:ascii="Times New Roman" w:hAnsi="Times New Roman" w:cs="Times New Roman"/>
          <w:spacing w:val="-4"/>
          <w:sz w:val="24"/>
          <w:szCs w:val="28"/>
          <w:lang w:eastAsia="ru-RU"/>
        </w:rPr>
        <w:t>сальных учебных действий», а также ее разделов «Чтение. Рабо</w:t>
      </w:r>
      <w:r w:rsidRPr="00FA6E17">
        <w:rPr>
          <w:rFonts w:ascii="Times New Roman" w:hAnsi="Times New Roman" w:cs="Times New Roman"/>
          <w:spacing w:val="-2"/>
          <w:sz w:val="24"/>
          <w:szCs w:val="28"/>
          <w:lang w:eastAsia="ru-RU"/>
        </w:rPr>
        <w:t>та с текстом» и «Формирование ИКТ­компетентности обучаю</w:t>
      </w:r>
      <w:r w:rsidRPr="00FA6E17">
        <w:rPr>
          <w:rFonts w:ascii="Times New Roman" w:hAnsi="Times New Roman" w:cs="Times New Roman"/>
          <w:sz w:val="24"/>
          <w:szCs w:val="28"/>
          <w:lang w:eastAsia="ru-RU"/>
        </w:rPr>
        <w:t>щихся»;</w:t>
      </w:r>
    </w:p>
    <w:p w:rsidR="008959D8" w:rsidRPr="00FA6E17" w:rsidRDefault="008959D8" w:rsidP="00014CD2">
      <w:pPr>
        <w:tabs>
          <w:tab w:val="left" w:pos="851"/>
        </w:tabs>
        <w:spacing w:after="0" w:line="240" w:lineRule="auto"/>
        <w:jc w:val="both"/>
        <w:rPr>
          <w:rFonts w:ascii="Times New Roman" w:eastAsia="@Arial Unicode MS" w:hAnsi="Times New Roman" w:cs="Times New Roman"/>
          <w:sz w:val="24"/>
          <w:szCs w:val="28"/>
          <w:u w:val="single"/>
          <w:lang w:eastAsia="ru-RU"/>
        </w:rPr>
      </w:pPr>
      <w:r w:rsidRPr="00FA6E17">
        <w:rPr>
          <w:rFonts w:ascii="Times New Roman" w:hAnsi="Times New Roman" w:cs="Times New Roman"/>
          <w:spacing w:val="-2"/>
          <w:sz w:val="24"/>
          <w:szCs w:val="28"/>
          <w:lang w:eastAsia="ru-RU"/>
        </w:rPr>
        <w:t>- программ по всем учебным предметам</w:t>
      </w:r>
      <w:r w:rsidRPr="00FA6E17">
        <w:rPr>
          <w:rFonts w:ascii="Times New Roman" w:eastAsia="@Arial Unicode MS" w:hAnsi="Times New Roman" w:cs="Times New Roman"/>
          <w:sz w:val="24"/>
          <w:szCs w:val="28"/>
          <w:u w:val="single"/>
          <w:lang w:eastAsia="ru-RU"/>
        </w:rPr>
        <w:t>;</w:t>
      </w:r>
    </w:p>
    <w:p w:rsidR="008959D8" w:rsidRPr="00FA6E17" w:rsidRDefault="008959D8" w:rsidP="0088661B">
      <w:pPr>
        <w:spacing w:before="86" w:after="0" w:line="240" w:lineRule="auto"/>
        <w:textAlignment w:val="baseline"/>
        <w:rPr>
          <w:rFonts w:ascii="Times New Roman" w:hAnsi="Times New Roman" w:cs="Times New Roman"/>
          <w:sz w:val="24"/>
          <w:szCs w:val="28"/>
          <w:lang w:eastAsia="ru-RU"/>
        </w:rPr>
      </w:pPr>
      <w:r w:rsidRPr="00FA6E17">
        <w:rPr>
          <w:rFonts w:ascii="Times New Roman" w:hAnsi="Times New Roman" w:cs="Times New Roman"/>
          <w:kern w:val="24"/>
          <w:sz w:val="24"/>
          <w:szCs w:val="28"/>
          <w:lang w:eastAsia="ru-RU"/>
        </w:rPr>
        <w:t xml:space="preserve">- формирование начального уровня </w:t>
      </w:r>
      <w:r w:rsidRPr="00FA6E17">
        <w:rPr>
          <w:rFonts w:ascii="Times New Roman" w:hAnsi="Times New Roman" w:cs="Times New Roman"/>
          <w:b/>
          <w:bCs/>
          <w:kern w:val="24"/>
          <w:sz w:val="24"/>
          <w:szCs w:val="28"/>
          <w:lang w:eastAsia="ru-RU"/>
        </w:rPr>
        <w:t>культуры пользования словарями</w:t>
      </w:r>
      <w:r w:rsidRPr="00FA6E17">
        <w:rPr>
          <w:rFonts w:ascii="Times New Roman" w:hAnsi="Times New Roman" w:cs="Times New Roman"/>
          <w:kern w:val="24"/>
          <w:sz w:val="24"/>
          <w:szCs w:val="28"/>
          <w:lang w:eastAsia="ru-RU"/>
        </w:rPr>
        <w:t xml:space="preserve"> в системе УУД.</w:t>
      </w:r>
    </w:p>
    <w:p w:rsidR="008959D8" w:rsidRPr="007211E0" w:rsidRDefault="007211E0" w:rsidP="007211E0">
      <w:pPr>
        <w:tabs>
          <w:tab w:val="left" w:pos="851"/>
        </w:tabs>
        <w:spacing w:after="0" w:line="240" w:lineRule="auto"/>
        <w:ind w:left="360"/>
        <w:rPr>
          <w:rFonts w:ascii="Times New Roman" w:eastAsia="@Arial Unicode MS" w:hAnsi="Times New Roman" w:cs="Times New Roman"/>
          <w:b/>
          <w:bCs/>
          <w:sz w:val="28"/>
          <w:szCs w:val="28"/>
          <w:lang w:eastAsia="ru-RU"/>
        </w:rPr>
      </w:pPr>
      <w:r>
        <w:rPr>
          <w:rFonts w:ascii="Times New Roman" w:eastAsia="@Arial Unicode MS" w:hAnsi="Times New Roman" w:cs="Times New Roman"/>
          <w:b/>
          <w:bCs/>
          <w:sz w:val="28"/>
          <w:szCs w:val="28"/>
          <w:lang w:eastAsia="ru-RU"/>
        </w:rPr>
        <w:t>1.2.1.</w:t>
      </w:r>
      <w:r w:rsidR="008959D8" w:rsidRPr="007211E0">
        <w:rPr>
          <w:rFonts w:ascii="Times New Roman" w:eastAsia="@Arial Unicode MS" w:hAnsi="Times New Roman" w:cs="Times New Roman"/>
          <w:b/>
          <w:bCs/>
          <w:sz w:val="28"/>
          <w:szCs w:val="28"/>
          <w:lang w:eastAsia="ru-RU"/>
        </w:rPr>
        <w:t>Формирование универсальных учебных действий</w:t>
      </w:r>
    </w:p>
    <w:p w:rsidR="008959D8" w:rsidRPr="00FA6E17" w:rsidRDefault="008959D8" w:rsidP="00EE0F1D">
      <w:pPr>
        <w:autoSpaceDE w:val="0"/>
        <w:autoSpaceDN w:val="0"/>
        <w:adjustRightInd w:val="0"/>
        <w:spacing w:after="0" w:line="240" w:lineRule="auto"/>
        <w:ind w:firstLine="454"/>
        <w:jc w:val="both"/>
        <w:textAlignment w:val="center"/>
        <w:rPr>
          <w:rFonts w:ascii="Times New Roman" w:hAnsi="Times New Roman" w:cs="Times New Roman"/>
          <w:sz w:val="24"/>
          <w:szCs w:val="28"/>
          <w:lang w:eastAsia="ru-RU"/>
        </w:rPr>
      </w:pPr>
      <w:r w:rsidRPr="00FA6E17">
        <w:rPr>
          <w:rFonts w:ascii="Times New Roman" w:hAnsi="Times New Roman" w:cs="Times New Roman"/>
          <w:sz w:val="24"/>
          <w:szCs w:val="28"/>
          <w:lang w:eastAsia="ru-RU"/>
        </w:rPr>
        <w:t xml:space="preserve">В результате изучения </w:t>
      </w:r>
      <w:r w:rsidRPr="00FA6E17">
        <w:rPr>
          <w:rFonts w:ascii="Times New Roman" w:hAnsi="Times New Roman" w:cs="Times New Roman"/>
          <w:b/>
          <w:bCs/>
          <w:sz w:val="24"/>
          <w:szCs w:val="28"/>
          <w:lang w:eastAsia="ru-RU"/>
        </w:rPr>
        <w:t xml:space="preserve">всех без исключения предметов </w:t>
      </w:r>
      <w:r w:rsidRPr="00FA6E17">
        <w:rPr>
          <w:rFonts w:ascii="Times New Roman" w:hAnsi="Times New Roman" w:cs="Times New Roman"/>
          <w:sz w:val="24"/>
          <w:szCs w:val="28"/>
          <w:lang w:eastAsia="ru-RU"/>
        </w:rPr>
        <w:t xml:space="preserve">при получении начального общего образования у выпускников </w:t>
      </w:r>
      <w:r w:rsidRPr="00FA6E17">
        <w:rPr>
          <w:rFonts w:ascii="Times New Roman" w:hAnsi="Times New Roman" w:cs="Times New Roman"/>
          <w:spacing w:val="2"/>
          <w:sz w:val="24"/>
          <w:szCs w:val="28"/>
          <w:lang w:eastAsia="ru-RU"/>
        </w:rPr>
        <w:t>будут сформированы личностные, регулятивные, познава</w:t>
      </w:r>
      <w:r w:rsidRPr="00FA6E17">
        <w:rPr>
          <w:rFonts w:ascii="Times New Roman" w:hAnsi="Times New Roman" w:cs="Times New Roman"/>
          <w:sz w:val="24"/>
          <w:szCs w:val="28"/>
          <w:lang w:eastAsia="ru-RU"/>
        </w:rPr>
        <w:t>тельные и коммуникативные универсальные учебные действия как основа умения учиться.</w:t>
      </w:r>
    </w:p>
    <w:p w:rsidR="008959D8" w:rsidRPr="00FA6E17" w:rsidRDefault="008959D8" w:rsidP="00EE0F1D">
      <w:pPr>
        <w:keepNext/>
        <w:autoSpaceDE w:val="0"/>
        <w:autoSpaceDN w:val="0"/>
        <w:adjustRightInd w:val="0"/>
        <w:spacing w:after="0" w:line="240" w:lineRule="auto"/>
        <w:ind w:firstLine="454"/>
        <w:jc w:val="both"/>
        <w:textAlignment w:val="center"/>
        <w:rPr>
          <w:rFonts w:ascii="Times New Roman" w:hAnsi="Times New Roman" w:cs="Times New Roman"/>
          <w:b/>
          <w:bCs/>
          <w:sz w:val="24"/>
          <w:szCs w:val="28"/>
          <w:u w:val="single"/>
          <w:lang w:eastAsia="ru-RU"/>
        </w:rPr>
      </w:pPr>
      <w:r w:rsidRPr="00FA6E17">
        <w:rPr>
          <w:rFonts w:ascii="Times New Roman" w:hAnsi="Times New Roman" w:cs="Times New Roman"/>
          <w:b/>
          <w:bCs/>
          <w:sz w:val="24"/>
          <w:szCs w:val="28"/>
          <w:u w:val="single"/>
          <w:lang w:eastAsia="ru-RU"/>
        </w:rPr>
        <w:t>Личностные результаты</w:t>
      </w:r>
    </w:p>
    <w:p w:rsidR="00B36D8E" w:rsidRPr="00FA6E17" w:rsidRDefault="00B36D8E" w:rsidP="00B36D8E">
      <w:pPr>
        <w:keepNext/>
        <w:autoSpaceDE w:val="0"/>
        <w:autoSpaceDN w:val="0"/>
        <w:adjustRightInd w:val="0"/>
        <w:spacing w:after="0" w:line="240" w:lineRule="auto"/>
        <w:ind w:firstLine="454"/>
        <w:jc w:val="both"/>
        <w:textAlignment w:val="center"/>
        <w:rPr>
          <w:rFonts w:ascii="Times New Roman" w:hAnsi="Times New Roman" w:cs="Times New Roman"/>
          <w:bCs/>
          <w:sz w:val="24"/>
          <w:szCs w:val="28"/>
          <w:lang w:eastAsia="ru-RU"/>
        </w:rPr>
      </w:pPr>
      <w:r w:rsidRPr="00FA6E17">
        <w:rPr>
          <w:rFonts w:ascii="Times New Roman" w:hAnsi="Times New Roman" w:cs="Times New Roman"/>
          <w:bCs/>
          <w:sz w:val="24"/>
          <w:szCs w:val="28"/>
          <w:u w:val="single"/>
          <w:lang w:eastAsia="ru-RU"/>
        </w:rPr>
        <w:t>Цели-ориентиры: б</w:t>
      </w:r>
      <w:r w:rsidRPr="00FA6E17">
        <w:rPr>
          <w:rFonts w:ascii="Times New Roman" w:hAnsi="Times New Roman" w:cs="Times New Roman"/>
          <w:bCs/>
          <w:sz w:val="24"/>
          <w:szCs w:val="28"/>
          <w:lang w:eastAsia="ru-RU"/>
        </w:rPr>
        <w:t>удут сформированы внутренняя позиция обучающегося, адекватная мотивация учебной деятельности, включая учебные и познавательные мотивы, ориентация на моральные нормы и их выполнение, способность к моральной децентрации.</w:t>
      </w:r>
    </w:p>
    <w:p w:rsidR="008959D8" w:rsidRPr="00FA6E17" w:rsidRDefault="008959D8" w:rsidP="00EE0F1D">
      <w:pPr>
        <w:autoSpaceDE w:val="0"/>
        <w:autoSpaceDN w:val="0"/>
        <w:adjustRightInd w:val="0"/>
        <w:spacing w:after="0" w:line="240" w:lineRule="auto"/>
        <w:ind w:firstLine="454"/>
        <w:jc w:val="both"/>
        <w:textAlignment w:val="center"/>
        <w:rPr>
          <w:rFonts w:ascii="Times New Roman" w:hAnsi="Times New Roman" w:cs="Times New Roman"/>
          <w:b/>
          <w:bCs/>
          <w:sz w:val="24"/>
          <w:szCs w:val="28"/>
          <w:lang w:eastAsia="ru-RU"/>
        </w:rPr>
      </w:pPr>
      <w:r w:rsidRPr="00FA6E17">
        <w:rPr>
          <w:rFonts w:ascii="Times New Roman" w:hAnsi="Times New Roman" w:cs="Times New Roman"/>
          <w:b/>
          <w:bCs/>
          <w:sz w:val="24"/>
          <w:szCs w:val="28"/>
          <w:lang w:eastAsia="ru-RU"/>
        </w:rPr>
        <w:t>У выпускника будут сформированы:</w:t>
      </w:r>
    </w:p>
    <w:p w:rsidR="008959D8" w:rsidRPr="00FA6E17" w:rsidRDefault="008959D8" w:rsidP="00C6696B">
      <w:pPr>
        <w:numPr>
          <w:ilvl w:val="0"/>
          <w:numId w:val="31"/>
        </w:numPr>
        <w:autoSpaceDE w:val="0"/>
        <w:autoSpaceDN w:val="0"/>
        <w:adjustRightInd w:val="0"/>
        <w:spacing w:after="0" w:line="240" w:lineRule="auto"/>
        <w:ind w:left="0"/>
        <w:jc w:val="both"/>
        <w:textAlignment w:val="center"/>
        <w:rPr>
          <w:rFonts w:ascii="Times New Roman" w:hAnsi="Times New Roman" w:cs="Times New Roman"/>
          <w:sz w:val="24"/>
          <w:szCs w:val="28"/>
          <w:lang w:eastAsia="ru-RU"/>
        </w:rPr>
      </w:pPr>
      <w:r w:rsidRPr="00FA6E17">
        <w:rPr>
          <w:rFonts w:ascii="Times New Roman" w:hAnsi="Times New Roman" w:cs="Times New Roman"/>
          <w:sz w:val="24"/>
          <w:szCs w:val="28"/>
          <w:lang w:eastAsia="ru-RU"/>
        </w:rPr>
        <w:t>внутренняя позиция школьника на уровне положитель</w:t>
      </w:r>
      <w:r w:rsidRPr="00FA6E17">
        <w:rPr>
          <w:rFonts w:ascii="Times New Roman" w:hAnsi="Times New Roman" w:cs="Times New Roman"/>
          <w:spacing w:val="4"/>
          <w:sz w:val="24"/>
          <w:szCs w:val="28"/>
          <w:lang w:eastAsia="ru-RU"/>
        </w:rPr>
        <w:t xml:space="preserve">ного отношения к школе, ориентации на содержательные моменты школьной действительности и принятия образца </w:t>
      </w:r>
      <w:r w:rsidRPr="00FA6E17">
        <w:rPr>
          <w:rFonts w:ascii="Times New Roman" w:hAnsi="Times New Roman" w:cs="Times New Roman"/>
          <w:sz w:val="24"/>
          <w:szCs w:val="28"/>
          <w:lang w:eastAsia="ru-RU"/>
        </w:rPr>
        <w:t>«хорошего ученика»;</w:t>
      </w:r>
    </w:p>
    <w:p w:rsidR="008959D8" w:rsidRPr="00FA6E17" w:rsidRDefault="008959D8" w:rsidP="00C6696B">
      <w:pPr>
        <w:numPr>
          <w:ilvl w:val="0"/>
          <w:numId w:val="31"/>
        </w:numPr>
        <w:autoSpaceDE w:val="0"/>
        <w:autoSpaceDN w:val="0"/>
        <w:adjustRightInd w:val="0"/>
        <w:spacing w:after="0" w:line="240" w:lineRule="auto"/>
        <w:ind w:left="0"/>
        <w:jc w:val="both"/>
        <w:textAlignment w:val="center"/>
        <w:rPr>
          <w:rFonts w:ascii="Times New Roman" w:hAnsi="Times New Roman" w:cs="Times New Roman"/>
          <w:sz w:val="24"/>
          <w:szCs w:val="28"/>
          <w:lang w:eastAsia="ru-RU"/>
        </w:rPr>
      </w:pPr>
      <w:r w:rsidRPr="00FA6E17">
        <w:rPr>
          <w:rFonts w:ascii="Times New Roman" w:hAnsi="Times New Roman" w:cs="Times New Roman"/>
          <w:spacing w:val="2"/>
          <w:sz w:val="24"/>
          <w:szCs w:val="28"/>
          <w:lang w:eastAsia="ru-RU"/>
        </w:rPr>
        <w:t xml:space="preserve">широкая мотивационная основа учебной деятельности, </w:t>
      </w:r>
      <w:r w:rsidRPr="00FA6E17">
        <w:rPr>
          <w:rFonts w:ascii="Times New Roman" w:hAnsi="Times New Roman" w:cs="Times New Roman"/>
          <w:sz w:val="24"/>
          <w:szCs w:val="28"/>
          <w:lang w:eastAsia="ru-RU"/>
        </w:rPr>
        <w:t>включающая социальные, учебно</w:t>
      </w:r>
      <w:r w:rsidR="007052D5">
        <w:rPr>
          <w:rFonts w:ascii="Times New Roman" w:hAnsi="Times New Roman" w:cs="Times New Roman"/>
          <w:sz w:val="24"/>
          <w:szCs w:val="28"/>
          <w:lang w:eastAsia="ru-RU"/>
        </w:rPr>
        <w:t xml:space="preserve"> </w:t>
      </w:r>
      <w:r w:rsidRPr="00FA6E17">
        <w:rPr>
          <w:rFonts w:ascii="Times New Roman" w:hAnsi="Times New Roman" w:cs="Times New Roman"/>
          <w:sz w:val="24"/>
          <w:szCs w:val="28"/>
          <w:lang w:eastAsia="ru-RU"/>
        </w:rPr>
        <w:t>­</w:t>
      </w:r>
      <w:r w:rsidR="007052D5">
        <w:rPr>
          <w:rFonts w:ascii="Times New Roman" w:hAnsi="Times New Roman" w:cs="Times New Roman"/>
          <w:sz w:val="24"/>
          <w:szCs w:val="28"/>
          <w:lang w:eastAsia="ru-RU"/>
        </w:rPr>
        <w:t xml:space="preserve"> </w:t>
      </w:r>
      <w:r w:rsidRPr="00FA6E17">
        <w:rPr>
          <w:rFonts w:ascii="Times New Roman" w:hAnsi="Times New Roman" w:cs="Times New Roman"/>
          <w:sz w:val="24"/>
          <w:szCs w:val="28"/>
          <w:lang w:eastAsia="ru-RU"/>
        </w:rPr>
        <w:t>познавательные и внешние мотивы;</w:t>
      </w:r>
    </w:p>
    <w:p w:rsidR="008959D8" w:rsidRPr="00FA6E17" w:rsidRDefault="008959D8" w:rsidP="00C6696B">
      <w:pPr>
        <w:numPr>
          <w:ilvl w:val="0"/>
          <w:numId w:val="31"/>
        </w:numPr>
        <w:autoSpaceDE w:val="0"/>
        <w:autoSpaceDN w:val="0"/>
        <w:adjustRightInd w:val="0"/>
        <w:spacing w:after="0" w:line="240" w:lineRule="auto"/>
        <w:ind w:left="0"/>
        <w:jc w:val="both"/>
        <w:textAlignment w:val="center"/>
        <w:rPr>
          <w:rFonts w:ascii="Times New Roman" w:hAnsi="Times New Roman" w:cs="Times New Roman"/>
          <w:sz w:val="24"/>
          <w:szCs w:val="28"/>
          <w:lang w:eastAsia="ru-RU"/>
        </w:rPr>
      </w:pPr>
      <w:r w:rsidRPr="00FA6E17">
        <w:rPr>
          <w:rFonts w:ascii="Times New Roman" w:hAnsi="Times New Roman" w:cs="Times New Roman"/>
          <w:sz w:val="24"/>
          <w:szCs w:val="28"/>
          <w:lang w:eastAsia="ru-RU"/>
        </w:rPr>
        <w:t>учебно</w:t>
      </w:r>
      <w:r w:rsidR="007052D5">
        <w:rPr>
          <w:rFonts w:ascii="Times New Roman" w:hAnsi="Times New Roman" w:cs="Times New Roman"/>
          <w:sz w:val="24"/>
          <w:szCs w:val="28"/>
          <w:lang w:eastAsia="ru-RU"/>
        </w:rPr>
        <w:t xml:space="preserve"> </w:t>
      </w:r>
      <w:r w:rsidRPr="00FA6E17">
        <w:rPr>
          <w:rFonts w:ascii="Times New Roman" w:hAnsi="Times New Roman" w:cs="Times New Roman"/>
          <w:sz w:val="24"/>
          <w:szCs w:val="28"/>
          <w:lang w:eastAsia="ru-RU"/>
        </w:rPr>
        <w:t>­</w:t>
      </w:r>
      <w:r w:rsidR="007052D5">
        <w:rPr>
          <w:rFonts w:ascii="Times New Roman" w:hAnsi="Times New Roman" w:cs="Times New Roman"/>
          <w:sz w:val="24"/>
          <w:szCs w:val="28"/>
          <w:lang w:eastAsia="ru-RU"/>
        </w:rPr>
        <w:t xml:space="preserve"> </w:t>
      </w:r>
      <w:r w:rsidRPr="00FA6E17">
        <w:rPr>
          <w:rFonts w:ascii="Times New Roman" w:hAnsi="Times New Roman" w:cs="Times New Roman"/>
          <w:sz w:val="24"/>
          <w:szCs w:val="28"/>
          <w:lang w:eastAsia="ru-RU"/>
        </w:rPr>
        <w:t>познавательный интерес к новому учебному материалу и способам решения новой задачи;</w:t>
      </w:r>
    </w:p>
    <w:p w:rsidR="008959D8" w:rsidRPr="00FA6E17" w:rsidRDefault="008959D8" w:rsidP="00C6696B">
      <w:pPr>
        <w:numPr>
          <w:ilvl w:val="0"/>
          <w:numId w:val="31"/>
        </w:numPr>
        <w:autoSpaceDE w:val="0"/>
        <w:autoSpaceDN w:val="0"/>
        <w:adjustRightInd w:val="0"/>
        <w:spacing w:after="0" w:line="240" w:lineRule="auto"/>
        <w:ind w:left="0"/>
        <w:jc w:val="both"/>
        <w:textAlignment w:val="center"/>
        <w:rPr>
          <w:rFonts w:ascii="Times New Roman" w:hAnsi="Times New Roman" w:cs="Times New Roman"/>
          <w:sz w:val="24"/>
          <w:szCs w:val="28"/>
          <w:lang w:eastAsia="ru-RU"/>
        </w:rPr>
      </w:pPr>
      <w:r w:rsidRPr="00FA6E17">
        <w:rPr>
          <w:rFonts w:ascii="Times New Roman" w:hAnsi="Times New Roman" w:cs="Times New Roman"/>
          <w:spacing w:val="4"/>
          <w:sz w:val="24"/>
          <w:szCs w:val="28"/>
          <w:lang w:eastAsia="ru-RU"/>
        </w:rPr>
        <w:lastRenderedPageBreak/>
        <w:t xml:space="preserve">ориентация на понимание причин успеха в учебной </w:t>
      </w:r>
      <w:r w:rsidRPr="00FA6E17">
        <w:rPr>
          <w:rFonts w:ascii="Times New Roman" w:hAnsi="Times New Roman" w:cs="Times New Roman"/>
          <w:spacing w:val="2"/>
          <w:sz w:val="24"/>
          <w:szCs w:val="28"/>
          <w:lang w:eastAsia="ru-RU"/>
        </w:rPr>
        <w:t>деятельности, в том числе на самоанализ и самоконтроль резуль</w:t>
      </w:r>
      <w:r w:rsidRPr="00FA6E17">
        <w:rPr>
          <w:rFonts w:ascii="Times New Roman" w:hAnsi="Times New Roman" w:cs="Times New Roman"/>
          <w:sz w:val="24"/>
          <w:szCs w:val="28"/>
          <w:lang w:eastAsia="ru-RU"/>
        </w:rPr>
        <w:t>тата, на анализ соответствия результатов требованиям конкретной задачи, на понимание оценок учителей, товарищей, родителей и других людей;</w:t>
      </w:r>
    </w:p>
    <w:p w:rsidR="008959D8" w:rsidRPr="00FA6E17" w:rsidRDefault="008959D8" w:rsidP="00C6696B">
      <w:pPr>
        <w:numPr>
          <w:ilvl w:val="0"/>
          <w:numId w:val="31"/>
        </w:numPr>
        <w:autoSpaceDE w:val="0"/>
        <w:autoSpaceDN w:val="0"/>
        <w:adjustRightInd w:val="0"/>
        <w:spacing w:after="0" w:line="240" w:lineRule="auto"/>
        <w:ind w:left="0"/>
        <w:jc w:val="both"/>
        <w:textAlignment w:val="center"/>
        <w:rPr>
          <w:rFonts w:ascii="Times New Roman" w:hAnsi="Times New Roman" w:cs="Times New Roman"/>
          <w:sz w:val="24"/>
          <w:szCs w:val="28"/>
          <w:lang w:eastAsia="ru-RU"/>
        </w:rPr>
      </w:pPr>
      <w:r w:rsidRPr="00FA6E17">
        <w:rPr>
          <w:rFonts w:ascii="Times New Roman" w:hAnsi="Times New Roman" w:cs="Times New Roman"/>
          <w:sz w:val="24"/>
          <w:szCs w:val="28"/>
          <w:lang w:eastAsia="ru-RU"/>
        </w:rPr>
        <w:t>способность к оценке своей учебной деятельности;</w:t>
      </w:r>
    </w:p>
    <w:p w:rsidR="008959D8" w:rsidRPr="00FA6E17" w:rsidRDefault="008959D8" w:rsidP="00C6696B">
      <w:pPr>
        <w:numPr>
          <w:ilvl w:val="0"/>
          <w:numId w:val="31"/>
        </w:numPr>
        <w:autoSpaceDE w:val="0"/>
        <w:autoSpaceDN w:val="0"/>
        <w:adjustRightInd w:val="0"/>
        <w:spacing w:after="0" w:line="240" w:lineRule="auto"/>
        <w:ind w:left="0"/>
        <w:jc w:val="both"/>
        <w:textAlignment w:val="center"/>
        <w:rPr>
          <w:rFonts w:ascii="Times New Roman" w:hAnsi="Times New Roman" w:cs="Times New Roman"/>
          <w:spacing w:val="-2"/>
          <w:sz w:val="24"/>
          <w:szCs w:val="28"/>
          <w:lang w:eastAsia="ru-RU"/>
        </w:rPr>
      </w:pPr>
      <w:r w:rsidRPr="00FA6E17">
        <w:rPr>
          <w:rFonts w:ascii="Times New Roman" w:hAnsi="Times New Roman" w:cs="Times New Roman"/>
          <w:spacing w:val="4"/>
          <w:sz w:val="24"/>
          <w:szCs w:val="28"/>
          <w:lang w:eastAsia="ru-RU"/>
        </w:rPr>
        <w:t xml:space="preserve">основы гражданской идентичности, своей этнической </w:t>
      </w:r>
      <w:r w:rsidRPr="00FA6E17">
        <w:rPr>
          <w:rFonts w:ascii="Times New Roman" w:hAnsi="Times New Roman" w:cs="Times New Roman"/>
          <w:spacing w:val="2"/>
          <w:sz w:val="24"/>
          <w:szCs w:val="28"/>
          <w:lang w:eastAsia="ru-RU"/>
        </w:rPr>
        <w:t>принадлежности в форме осознания «Я» как члена семьи,</w:t>
      </w:r>
      <w:r w:rsidRPr="00FA6E17">
        <w:rPr>
          <w:rFonts w:ascii="Times New Roman" w:hAnsi="Times New Roman" w:cs="Times New Roman"/>
          <w:spacing w:val="-2"/>
          <w:sz w:val="24"/>
          <w:szCs w:val="28"/>
          <w:lang w:eastAsia="ru-RU"/>
        </w:rPr>
        <w:t xml:space="preserve"> представителя народа, гражданина России, чувства сопричастности и гордости за свою Родину, народ и историю, осознание ответственности человека за общее благополучие;</w:t>
      </w:r>
    </w:p>
    <w:p w:rsidR="008959D8" w:rsidRPr="00FA6E17" w:rsidRDefault="008959D8" w:rsidP="00C6696B">
      <w:pPr>
        <w:numPr>
          <w:ilvl w:val="0"/>
          <w:numId w:val="31"/>
        </w:numPr>
        <w:autoSpaceDE w:val="0"/>
        <w:autoSpaceDN w:val="0"/>
        <w:adjustRightInd w:val="0"/>
        <w:spacing w:after="0" w:line="240" w:lineRule="auto"/>
        <w:ind w:left="0"/>
        <w:jc w:val="both"/>
        <w:textAlignment w:val="center"/>
        <w:rPr>
          <w:rFonts w:ascii="Times New Roman" w:hAnsi="Times New Roman" w:cs="Times New Roman"/>
          <w:sz w:val="24"/>
          <w:szCs w:val="28"/>
          <w:lang w:eastAsia="ru-RU"/>
        </w:rPr>
      </w:pPr>
      <w:r w:rsidRPr="00FA6E17">
        <w:rPr>
          <w:rFonts w:ascii="Times New Roman" w:hAnsi="Times New Roman" w:cs="Times New Roman"/>
          <w:spacing w:val="2"/>
          <w:sz w:val="24"/>
          <w:szCs w:val="28"/>
          <w:lang w:eastAsia="ru-RU"/>
        </w:rPr>
        <w:t xml:space="preserve">ориентация в нравственном содержании и </w:t>
      </w:r>
      <w:r w:rsidR="007052D5" w:rsidRPr="00FA6E17">
        <w:rPr>
          <w:rFonts w:ascii="Times New Roman" w:hAnsi="Times New Roman" w:cs="Times New Roman"/>
          <w:spacing w:val="2"/>
          <w:sz w:val="24"/>
          <w:szCs w:val="28"/>
          <w:lang w:eastAsia="ru-RU"/>
        </w:rPr>
        <w:t>смысле,</w:t>
      </w:r>
      <w:r w:rsidRPr="00FA6E17">
        <w:rPr>
          <w:rFonts w:ascii="Times New Roman" w:hAnsi="Times New Roman" w:cs="Times New Roman"/>
          <w:spacing w:val="2"/>
          <w:sz w:val="24"/>
          <w:szCs w:val="28"/>
          <w:lang w:eastAsia="ru-RU"/>
        </w:rPr>
        <w:t xml:space="preserve"> как </w:t>
      </w:r>
      <w:r w:rsidRPr="00FA6E17">
        <w:rPr>
          <w:rFonts w:ascii="Times New Roman" w:hAnsi="Times New Roman" w:cs="Times New Roman"/>
          <w:sz w:val="24"/>
          <w:szCs w:val="28"/>
          <w:lang w:eastAsia="ru-RU"/>
        </w:rPr>
        <w:t>собственных поступков, так и поступков окружающих людей;</w:t>
      </w:r>
    </w:p>
    <w:p w:rsidR="008959D8" w:rsidRPr="00FA6E17" w:rsidRDefault="008959D8" w:rsidP="00C6696B">
      <w:pPr>
        <w:numPr>
          <w:ilvl w:val="0"/>
          <w:numId w:val="31"/>
        </w:numPr>
        <w:autoSpaceDE w:val="0"/>
        <w:autoSpaceDN w:val="0"/>
        <w:adjustRightInd w:val="0"/>
        <w:spacing w:after="0" w:line="240" w:lineRule="auto"/>
        <w:ind w:left="0"/>
        <w:jc w:val="both"/>
        <w:textAlignment w:val="center"/>
        <w:rPr>
          <w:rFonts w:ascii="Times New Roman" w:hAnsi="Times New Roman" w:cs="Times New Roman"/>
          <w:sz w:val="24"/>
          <w:szCs w:val="28"/>
          <w:lang w:eastAsia="ru-RU"/>
        </w:rPr>
      </w:pPr>
      <w:r w:rsidRPr="00FA6E17">
        <w:rPr>
          <w:rFonts w:ascii="Times New Roman" w:hAnsi="Times New Roman" w:cs="Times New Roman"/>
          <w:sz w:val="24"/>
          <w:szCs w:val="28"/>
          <w:lang w:eastAsia="ru-RU"/>
        </w:rPr>
        <w:t>знание основных моральных норм и ориентация на их выполнение;</w:t>
      </w:r>
    </w:p>
    <w:p w:rsidR="008959D8" w:rsidRPr="00FA6E17" w:rsidRDefault="008959D8" w:rsidP="00C6696B">
      <w:pPr>
        <w:numPr>
          <w:ilvl w:val="0"/>
          <w:numId w:val="31"/>
        </w:numPr>
        <w:autoSpaceDE w:val="0"/>
        <w:autoSpaceDN w:val="0"/>
        <w:adjustRightInd w:val="0"/>
        <w:spacing w:after="0" w:line="240" w:lineRule="auto"/>
        <w:ind w:left="0"/>
        <w:jc w:val="both"/>
        <w:textAlignment w:val="center"/>
        <w:rPr>
          <w:rFonts w:ascii="Times New Roman" w:hAnsi="Times New Roman" w:cs="Times New Roman"/>
          <w:sz w:val="24"/>
          <w:szCs w:val="28"/>
          <w:lang w:eastAsia="ru-RU"/>
        </w:rPr>
      </w:pPr>
      <w:r w:rsidRPr="00FA6E17">
        <w:rPr>
          <w:rFonts w:ascii="Times New Roman" w:hAnsi="Times New Roman" w:cs="Times New Roman"/>
          <w:sz w:val="24"/>
          <w:szCs w:val="28"/>
          <w:lang w:eastAsia="ru-RU"/>
        </w:rPr>
        <w:t>развитие этических чувств — стыда, вины, совести как регуляторов морального поведения; понимание чувств других людей и сопереживание им;</w:t>
      </w:r>
    </w:p>
    <w:p w:rsidR="008959D8" w:rsidRPr="00FA6E17" w:rsidRDefault="008959D8" w:rsidP="00C6696B">
      <w:pPr>
        <w:numPr>
          <w:ilvl w:val="0"/>
          <w:numId w:val="31"/>
        </w:numPr>
        <w:autoSpaceDE w:val="0"/>
        <w:autoSpaceDN w:val="0"/>
        <w:adjustRightInd w:val="0"/>
        <w:spacing w:after="0" w:line="240" w:lineRule="auto"/>
        <w:ind w:left="0"/>
        <w:jc w:val="both"/>
        <w:textAlignment w:val="center"/>
        <w:rPr>
          <w:rFonts w:ascii="Times New Roman" w:hAnsi="Times New Roman" w:cs="Times New Roman"/>
          <w:sz w:val="24"/>
          <w:szCs w:val="28"/>
          <w:lang w:eastAsia="ru-RU"/>
        </w:rPr>
      </w:pPr>
      <w:r w:rsidRPr="00FA6E17">
        <w:rPr>
          <w:rFonts w:ascii="Times New Roman" w:hAnsi="Times New Roman" w:cs="Times New Roman"/>
          <w:sz w:val="24"/>
          <w:szCs w:val="28"/>
          <w:lang w:eastAsia="ru-RU"/>
        </w:rPr>
        <w:t>установка на здоровый образ жизни;</w:t>
      </w:r>
    </w:p>
    <w:p w:rsidR="008959D8" w:rsidRPr="00FA6E17" w:rsidRDefault="008959D8" w:rsidP="00C6696B">
      <w:pPr>
        <w:numPr>
          <w:ilvl w:val="0"/>
          <w:numId w:val="31"/>
        </w:numPr>
        <w:autoSpaceDE w:val="0"/>
        <w:autoSpaceDN w:val="0"/>
        <w:adjustRightInd w:val="0"/>
        <w:spacing w:after="0" w:line="240" w:lineRule="auto"/>
        <w:ind w:left="0"/>
        <w:jc w:val="both"/>
        <w:textAlignment w:val="center"/>
        <w:rPr>
          <w:rFonts w:ascii="Times New Roman" w:hAnsi="Times New Roman" w:cs="Times New Roman"/>
          <w:sz w:val="24"/>
          <w:szCs w:val="28"/>
          <w:lang w:eastAsia="ru-RU"/>
        </w:rPr>
      </w:pPr>
      <w:r w:rsidRPr="00FA6E17">
        <w:rPr>
          <w:rFonts w:ascii="Times New Roman" w:hAnsi="Times New Roman" w:cs="Times New Roman"/>
          <w:spacing w:val="-2"/>
          <w:sz w:val="24"/>
          <w:szCs w:val="28"/>
          <w:lang w:eastAsia="ru-RU"/>
        </w:rPr>
        <w:t>основы экологической культуры: принятие ценности природного мира, готовность следовать в своей деятельности нор</w:t>
      </w:r>
      <w:r w:rsidRPr="00FA6E17">
        <w:rPr>
          <w:rFonts w:ascii="Times New Roman" w:hAnsi="Times New Roman" w:cs="Times New Roman"/>
          <w:sz w:val="24"/>
          <w:szCs w:val="28"/>
          <w:lang w:eastAsia="ru-RU"/>
        </w:rPr>
        <w:t>мам природоохранного, нерасточительного, здоровьесберегающего поведения;</w:t>
      </w:r>
    </w:p>
    <w:p w:rsidR="008959D8" w:rsidRPr="00FA6E17" w:rsidRDefault="008959D8" w:rsidP="00C6696B">
      <w:pPr>
        <w:numPr>
          <w:ilvl w:val="0"/>
          <w:numId w:val="31"/>
        </w:numPr>
        <w:autoSpaceDE w:val="0"/>
        <w:autoSpaceDN w:val="0"/>
        <w:adjustRightInd w:val="0"/>
        <w:spacing w:after="0" w:line="240" w:lineRule="auto"/>
        <w:ind w:left="0"/>
        <w:jc w:val="both"/>
        <w:textAlignment w:val="center"/>
        <w:rPr>
          <w:rFonts w:ascii="Times New Roman" w:hAnsi="Times New Roman" w:cs="Times New Roman"/>
          <w:sz w:val="24"/>
          <w:szCs w:val="28"/>
          <w:lang w:eastAsia="ru-RU"/>
        </w:rPr>
      </w:pPr>
      <w:r w:rsidRPr="00FA6E17">
        <w:rPr>
          <w:rFonts w:ascii="Times New Roman" w:hAnsi="Times New Roman" w:cs="Times New Roman"/>
          <w:spacing w:val="2"/>
          <w:sz w:val="24"/>
          <w:szCs w:val="28"/>
          <w:lang w:eastAsia="ru-RU"/>
        </w:rPr>
        <w:t xml:space="preserve">чувство прекрасного и эстетические чувства на основе </w:t>
      </w:r>
      <w:r w:rsidRPr="00FA6E17">
        <w:rPr>
          <w:rFonts w:ascii="Times New Roman" w:hAnsi="Times New Roman" w:cs="Times New Roman"/>
          <w:sz w:val="24"/>
          <w:szCs w:val="28"/>
          <w:lang w:eastAsia="ru-RU"/>
        </w:rPr>
        <w:t>знакомства с мировой и отечественной художественной культурой.</w:t>
      </w:r>
    </w:p>
    <w:p w:rsidR="008959D8" w:rsidRPr="00FA6E17" w:rsidRDefault="008959D8" w:rsidP="00EE0F1D">
      <w:pPr>
        <w:autoSpaceDE w:val="0"/>
        <w:autoSpaceDN w:val="0"/>
        <w:adjustRightInd w:val="0"/>
        <w:spacing w:after="0" w:line="240" w:lineRule="auto"/>
        <w:ind w:firstLine="454"/>
        <w:jc w:val="both"/>
        <w:textAlignment w:val="center"/>
        <w:rPr>
          <w:rFonts w:ascii="Times New Roman" w:hAnsi="Times New Roman" w:cs="Times New Roman"/>
          <w:b/>
          <w:bCs/>
          <w:sz w:val="24"/>
          <w:szCs w:val="28"/>
          <w:lang w:eastAsia="ru-RU"/>
        </w:rPr>
      </w:pPr>
      <w:r w:rsidRPr="00FA6E17">
        <w:rPr>
          <w:rFonts w:ascii="Times New Roman" w:hAnsi="Times New Roman" w:cs="Times New Roman"/>
          <w:b/>
          <w:bCs/>
          <w:sz w:val="24"/>
          <w:szCs w:val="28"/>
          <w:lang w:eastAsia="ru-RU"/>
        </w:rPr>
        <w:t>Выпускник получит возможность для формирования:</w:t>
      </w:r>
    </w:p>
    <w:p w:rsidR="008959D8" w:rsidRPr="00FA6E17" w:rsidRDefault="008959D8" w:rsidP="00C6696B">
      <w:pPr>
        <w:numPr>
          <w:ilvl w:val="0"/>
          <w:numId w:val="32"/>
        </w:numPr>
        <w:autoSpaceDE w:val="0"/>
        <w:autoSpaceDN w:val="0"/>
        <w:adjustRightInd w:val="0"/>
        <w:spacing w:after="0" w:line="240" w:lineRule="auto"/>
        <w:ind w:left="0"/>
        <w:jc w:val="both"/>
        <w:textAlignment w:val="center"/>
        <w:rPr>
          <w:rFonts w:ascii="Times New Roman" w:hAnsi="Times New Roman" w:cs="Times New Roman"/>
          <w:i/>
          <w:iCs/>
          <w:sz w:val="24"/>
          <w:szCs w:val="28"/>
          <w:lang w:eastAsia="ru-RU"/>
        </w:rPr>
      </w:pPr>
      <w:r w:rsidRPr="00FA6E17">
        <w:rPr>
          <w:rFonts w:ascii="Times New Roman" w:hAnsi="Times New Roman" w:cs="Times New Roman"/>
          <w:i/>
          <w:iCs/>
          <w:spacing w:val="4"/>
          <w:sz w:val="24"/>
          <w:szCs w:val="28"/>
          <w:lang w:eastAsia="ru-RU"/>
        </w:rPr>
        <w:t>внутренней позиции обучающегося на уровне поло</w:t>
      </w:r>
      <w:r w:rsidRPr="00FA6E17">
        <w:rPr>
          <w:rFonts w:ascii="Times New Roman" w:hAnsi="Times New Roman" w:cs="Times New Roman"/>
          <w:i/>
          <w:iCs/>
          <w:sz w:val="24"/>
          <w:szCs w:val="28"/>
          <w:lang w:eastAsia="ru-RU"/>
        </w:rPr>
        <w:t>жительного отношения к образовательной организации, понимания необходимости учения, выраженного в преобладании учебно</w:t>
      </w:r>
      <w:r w:rsidR="007052D5">
        <w:rPr>
          <w:rFonts w:ascii="Times New Roman" w:hAnsi="Times New Roman" w:cs="Times New Roman"/>
          <w:i/>
          <w:iCs/>
          <w:sz w:val="24"/>
          <w:szCs w:val="28"/>
          <w:lang w:eastAsia="ru-RU"/>
        </w:rPr>
        <w:t xml:space="preserve"> </w:t>
      </w:r>
      <w:r w:rsidRPr="00FA6E17">
        <w:rPr>
          <w:rFonts w:ascii="Times New Roman" w:hAnsi="Times New Roman" w:cs="Times New Roman"/>
          <w:i/>
          <w:iCs/>
          <w:sz w:val="24"/>
          <w:szCs w:val="28"/>
          <w:lang w:eastAsia="ru-RU"/>
        </w:rPr>
        <w:t>­</w:t>
      </w:r>
      <w:r w:rsidR="007052D5">
        <w:rPr>
          <w:rFonts w:ascii="Times New Roman" w:hAnsi="Times New Roman" w:cs="Times New Roman"/>
          <w:i/>
          <w:iCs/>
          <w:sz w:val="24"/>
          <w:szCs w:val="28"/>
          <w:lang w:eastAsia="ru-RU"/>
        </w:rPr>
        <w:t xml:space="preserve"> </w:t>
      </w:r>
      <w:r w:rsidRPr="00FA6E17">
        <w:rPr>
          <w:rFonts w:ascii="Times New Roman" w:hAnsi="Times New Roman" w:cs="Times New Roman"/>
          <w:i/>
          <w:iCs/>
          <w:sz w:val="24"/>
          <w:szCs w:val="28"/>
          <w:lang w:eastAsia="ru-RU"/>
        </w:rPr>
        <w:t>познавательных мотивов и предпочтении социального способа оценки знаний;</w:t>
      </w:r>
    </w:p>
    <w:p w:rsidR="008959D8" w:rsidRPr="00FA6E17" w:rsidRDefault="008959D8" w:rsidP="00C6696B">
      <w:pPr>
        <w:numPr>
          <w:ilvl w:val="0"/>
          <w:numId w:val="32"/>
        </w:numPr>
        <w:autoSpaceDE w:val="0"/>
        <w:autoSpaceDN w:val="0"/>
        <w:adjustRightInd w:val="0"/>
        <w:spacing w:after="0" w:line="240" w:lineRule="auto"/>
        <w:ind w:left="0"/>
        <w:jc w:val="both"/>
        <w:textAlignment w:val="center"/>
        <w:rPr>
          <w:rFonts w:ascii="Times New Roman" w:hAnsi="Times New Roman" w:cs="Times New Roman"/>
          <w:i/>
          <w:iCs/>
          <w:sz w:val="24"/>
          <w:szCs w:val="28"/>
          <w:lang w:eastAsia="ru-RU"/>
        </w:rPr>
      </w:pPr>
      <w:r w:rsidRPr="00FA6E17">
        <w:rPr>
          <w:rFonts w:ascii="Times New Roman" w:hAnsi="Times New Roman" w:cs="Times New Roman"/>
          <w:i/>
          <w:iCs/>
          <w:spacing w:val="-2"/>
          <w:sz w:val="24"/>
          <w:szCs w:val="28"/>
          <w:lang w:eastAsia="ru-RU"/>
        </w:rPr>
        <w:t>выраженной устойчивой учебно</w:t>
      </w:r>
      <w:r w:rsidR="007052D5">
        <w:rPr>
          <w:rFonts w:ascii="Times New Roman" w:hAnsi="Times New Roman" w:cs="Times New Roman"/>
          <w:i/>
          <w:iCs/>
          <w:spacing w:val="-2"/>
          <w:sz w:val="24"/>
          <w:szCs w:val="28"/>
          <w:lang w:eastAsia="ru-RU"/>
        </w:rPr>
        <w:t xml:space="preserve"> </w:t>
      </w:r>
      <w:r w:rsidRPr="00FA6E17">
        <w:rPr>
          <w:rFonts w:ascii="Times New Roman" w:hAnsi="Times New Roman" w:cs="Times New Roman"/>
          <w:i/>
          <w:iCs/>
          <w:spacing w:val="-2"/>
          <w:sz w:val="24"/>
          <w:szCs w:val="28"/>
          <w:lang w:eastAsia="ru-RU"/>
        </w:rPr>
        <w:t>­</w:t>
      </w:r>
      <w:r w:rsidR="007052D5">
        <w:rPr>
          <w:rFonts w:ascii="Times New Roman" w:hAnsi="Times New Roman" w:cs="Times New Roman"/>
          <w:i/>
          <w:iCs/>
          <w:spacing w:val="-2"/>
          <w:sz w:val="24"/>
          <w:szCs w:val="28"/>
          <w:lang w:eastAsia="ru-RU"/>
        </w:rPr>
        <w:t xml:space="preserve"> </w:t>
      </w:r>
      <w:r w:rsidRPr="00FA6E17">
        <w:rPr>
          <w:rFonts w:ascii="Times New Roman" w:hAnsi="Times New Roman" w:cs="Times New Roman"/>
          <w:i/>
          <w:iCs/>
          <w:spacing w:val="-2"/>
          <w:sz w:val="24"/>
          <w:szCs w:val="28"/>
          <w:lang w:eastAsia="ru-RU"/>
        </w:rPr>
        <w:t>познавательной моти</w:t>
      </w:r>
      <w:r w:rsidRPr="00FA6E17">
        <w:rPr>
          <w:rFonts w:ascii="Times New Roman" w:hAnsi="Times New Roman" w:cs="Times New Roman"/>
          <w:i/>
          <w:iCs/>
          <w:sz w:val="24"/>
          <w:szCs w:val="28"/>
          <w:lang w:eastAsia="ru-RU"/>
        </w:rPr>
        <w:t>вации учения;</w:t>
      </w:r>
    </w:p>
    <w:p w:rsidR="008959D8" w:rsidRPr="00FA6E17" w:rsidRDefault="008959D8" w:rsidP="00C6696B">
      <w:pPr>
        <w:numPr>
          <w:ilvl w:val="0"/>
          <w:numId w:val="32"/>
        </w:numPr>
        <w:autoSpaceDE w:val="0"/>
        <w:autoSpaceDN w:val="0"/>
        <w:adjustRightInd w:val="0"/>
        <w:spacing w:after="0" w:line="240" w:lineRule="auto"/>
        <w:ind w:left="0"/>
        <w:jc w:val="both"/>
        <w:textAlignment w:val="center"/>
        <w:rPr>
          <w:rFonts w:ascii="Times New Roman" w:hAnsi="Times New Roman" w:cs="Times New Roman"/>
          <w:i/>
          <w:iCs/>
          <w:sz w:val="24"/>
          <w:szCs w:val="28"/>
          <w:lang w:eastAsia="ru-RU"/>
        </w:rPr>
      </w:pPr>
      <w:r w:rsidRPr="00FA6E17">
        <w:rPr>
          <w:rFonts w:ascii="Times New Roman" w:hAnsi="Times New Roman" w:cs="Times New Roman"/>
          <w:i/>
          <w:iCs/>
          <w:spacing w:val="-2"/>
          <w:sz w:val="24"/>
          <w:szCs w:val="28"/>
          <w:lang w:eastAsia="ru-RU"/>
        </w:rPr>
        <w:t>устойчивого учебно</w:t>
      </w:r>
      <w:r w:rsidR="007052D5">
        <w:rPr>
          <w:rFonts w:ascii="Times New Roman" w:hAnsi="Times New Roman" w:cs="Times New Roman"/>
          <w:i/>
          <w:iCs/>
          <w:spacing w:val="-2"/>
          <w:sz w:val="24"/>
          <w:szCs w:val="28"/>
          <w:lang w:eastAsia="ru-RU"/>
        </w:rPr>
        <w:t xml:space="preserve"> </w:t>
      </w:r>
      <w:r w:rsidRPr="00FA6E17">
        <w:rPr>
          <w:rFonts w:ascii="Times New Roman" w:hAnsi="Times New Roman" w:cs="Times New Roman"/>
          <w:i/>
          <w:iCs/>
          <w:spacing w:val="-2"/>
          <w:sz w:val="24"/>
          <w:szCs w:val="28"/>
          <w:lang w:eastAsia="ru-RU"/>
        </w:rPr>
        <w:t>­</w:t>
      </w:r>
      <w:r w:rsidR="007052D5">
        <w:rPr>
          <w:rFonts w:ascii="Times New Roman" w:hAnsi="Times New Roman" w:cs="Times New Roman"/>
          <w:i/>
          <w:iCs/>
          <w:spacing w:val="-2"/>
          <w:sz w:val="24"/>
          <w:szCs w:val="28"/>
          <w:lang w:eastAsia="ru-RU"/>
        </w:rPr>
        <w:t xml:space="preserve"> </w:t>
      </w:r>
      <w:r w:rsidRPr="00FA6E17">
        <w:rPr>
          <w:rFonts w:ascii="Times New Roman" w:hAnsi="Times New Roman" w:cs="Times New Roman"/>
          <w:i/>
          <w:iCs/>
          <w:spacing w:val="-2"/>
          <w:sz w:val="24"/>
          <w:szCs w:val="28"/>
          <w:lang w:eastAsia="ru-RU"/>
        </w:rPr>
        <w:t xml:space="preserve">познавательного интереса к новым </w:t>
      </w:r>
      <w:r w:rsidRPr="00FA6E17">
        <w:rPr>
          <w:rFonts w:ascii="Times New Roman" w:hAnsi="Times New Roman" w:cs="Times New Roman"/>
          <w:i/>
          <w:iCs/>
          <w:sz w:val="24"/>
          <w:szCs w:val="28"/>
          <w:lang w:eastAsia="ru-RU"/>
        </w:rPr>
        <w:t>общим способам решения задач;</w:t>
      </w:r>
    </w:p>
    <w:p w:rsidR="008959D8" w:rsidRPr="00FA6E17" w:rsidRDefault="008959D8" w:rsidP="00C6696B">
      <w:pPr>
        <w:numPr>
          <w:ilvl w:val="0"/>
          <w:numId w:val="32"/>
        </w:numPr>
        <w:autoSpaceDE w:val="0"/>
        <w:autoSpaceDN w:val="0"/>
        <w:adjustRightInd w:val="0"/>
        <w:spacing w:after="0" w:line="240" w:lineRule="auto"/>
        <w:ind w:left="0"/>
        <w:jc w:val="both"/>
        <w:textAlignment w:val="center"/>
        <w:rPr>
          <w:rFonts w:ascii="Times New Roman" w:hAnsi="Times New Roman" w:cs="Times New Roman"/>
          <w:i/>
          <w:iCs/>
          <w:sz w:val="24"/>
          <w:szCs w:val="28"/>
          <w:lang w:eastAsia="ru-RU"/>
        </w:rPr>
      </w:pPr>
      <w:r w:rsidRPr="00FA6E17">
        <w:rPr>
          <w:rFonts w:ascii="Times New Roman" w:hAnsi="Times New Roman" w:cs="Times New Roman"/>
          <w:i/>
          <w:iCs/>
          <w:sz w:val="24"/>
          <w:szCs w:val="28"/>
          <w:lang w:eastAsia="ru-RU"/>
        </w:rPr>
        <w:t>адекватного понимания причин успешности/неуспешности учебной деятельности;</w:t>
      </w:r>
    </w:p>
    <w:p w:rsidR="008959D8" w:rsidRPr="00FA6E17" w:rsidRDefault="008959D8" w:rsidP="00C6696B">
      <w:pPr>
        <w:numPr>
          <w:ilvl w:val="0"/>
          <w:numId w:val="32"/>
        </w:numPr>
        <w:autoSpaceDE w:val="0"/>
        <w:autoSpaceDN w:val="0"/>
        <w:adjustRightInd w:val="0"/>
        <w:spacing w:after="0" w:line="240" w:lineRule="auto"/>
        <w:ind w:left="0"/>
        <w:jc w:val="both"/>
        <w:textAlignment w:val="center"/>
        <w:rPr>
          <w:rFonts w:ascii="Times New Roman" w:hAnsi="Times New Roman" w:cs="Times New Roman"/>
          <w:i/>
          <w:iCs/>
          <w:sz w:val="24"/>
          <w:szCs w:val="28"/>
          <w:lang w:eastAsia="ru-RU"/>
        </w:rPr>
      </w:pPr>
      <w:r w:rsidRPr="00FA6E17">
        <w:rPr>
          <w:rFonts w:ascii="Times New Roman" w:hAnsi="Times New Roman" w:cs="Times New Roman"/>
          <w:i/>
          <w:iCs/>
          <w:spacing w:val="-2"/>
          <w:sz w:val="24"/>
          <w:szCs w:val="28"/>
          <w:lang w:eastAsia="ru-RU"/>
        </w:rPr>
        <w:t>положительной адекватной дифференцированной само</w:t>
      </w:r>
      <w:r w:rsidRPr="00FA6E17">
        <w:rPr>
          <w:rFonts w:ascii="Times New Roman" w:hAnsi="Times New Roman" w:cs="Times New Roman"/>
          <w:i/>
          <w:iCs/>
          <w:sz w:val="24"/>
          <w:szCs w:val="28"/>
          <w:lang w:eastAsia="ru-RU"/>
        </w:rPr>
        <w:t>оценки на основе критерия успешности реализации социальной роли «хорошего ученика»;</w:t>
      </w:r>
    </w:p>
    <w:p w:rsidR="008959D8" w:rsidRPr="00FA6E17" w:rsidRDefault="008959D8" w:rsidP="00C6696B">
      <w:pPr>
        <w:numPr>
          <w:ilvl w:val="0"/>
          <w:numId w:val="32"/>
        </w:numPr>
        <w:autoSpaceDE w:val="0"/>
        <w:autoSpaceDN w:val="0"/>
        <w:adjustRightInd w:val="0"/>
        <w:spacing w:after="0" w:line="240" w:lineRule="auto"/>
        <w:ind w:left="0"/>
        <w:jc w:val="both"/>
        <w:textAlignment w:val="center"/>
        <w:rPr>
          <w:rFonts w:ascii="Times New Roman" w:hAnsi="Times New Roman" w:cs="Times New Roman"/>
          <w:i/>
          <w:iCs/>
          <w:sz w:val="24"/>
          <w:szCs w:val="28"/>
          <w:lang w:eastAsia="ru-RU"/>
        </w:rPr>
      </w:pPr>
      <w:r w:rsidRPr="00FA6E17">
        <w:rPr>
          <w:rFonts w:ascii="Times New Roman" w:hAnsi="Times New Roman" w:cs="Times New Roman"/>
          <w:i/>
          <w:iCs/>
          <w:spacing w:val="4"/>
          <w:sz w:val="24"/>
          <w:szCs w:val="28"/>
          <w:lang w:eastAsia="ru-RU"/>
        </w:rPr>
        <w:t xml:space="preserve">компетентности в реализации основ гражданской </w:t>
      </w:r>
      <w:r w:rsidRPr="00FA6E17">
        <w:rPr>
          <w:rFonts w:ascii="Times New Roman" w:hAnsi="Times New Roman" w:cs="Times New Roman"/>
          <w:i/>
          <w:iCs/>
          <w:sz w:val="24"/>
          <w:szCs w:val="28"/>
          <w:lang w:eastAsia="ru-RU"/>
        </w:rPr>
        <w:t>идентичности в поступках и деятельности;</w:t>
      </w:r>
    </w:p>
    <w:p w:rsidR="008959D8" w:rsidRPr="00FA6E17" w:rsidRDefault="008959D8" w:rsidP="00C6696B">
      <w:pPr>
        <w:numPr>
          <w:ilvl w:val="0"/>
          <w:numId w:val="32"/>
        </w:numPr>
        <w:autoSpaceDE w:val="0"/>
        <w:autoSpaceDN w:val="0"/>
        <w:adjustRightInd w:val="0"/>
        <w:spacing w:after="0" w:line="240" w:lineRule="auto"/>
        <w:ind w:left="0"/>
        <w:jc w:val="both"/>
        <w:textAlignment w:val="center"/>
        <w:rPr>
          <w:rFonts w:ascii="Times New Roman" w:hAnsi="Times New Roman" w:cs="Times New Roman"/>
          <w:i/>
          <w:iCs/>
          <w:sz w:val="24"/>
          <w:szCs w:val="28"/>
          <w:lang w:eastAsia="ru-RU"/>
        </w:rPr>
      </w:pPr>
      <w:r w:rsidRPr="00FA6E17">
        <w:rPr>
          <w:rFonts w:ascii="Times New Roman" w:hAnsi="Times New Roman" w:cs="Times New Roman"/>
          <w:i/>
          <w:iCs/>
          <w:sz w:val="24"/>
          <w:szCs w:val="28"/>
          <w:lang w:eastAsia="ru-RU"/>
        </w:rPr>
        <w:t>морального сознания на конвенциональном уровне, способности к решению моральных дилемм на основе учета позиций партнеров в общении, ориентации на их мотивы и чувства, устойчивое следование в поведении моральным нормам и этическим требованиям;</w:t>
      </w:r>
    </w:p>
    <w:p w:rsidR="008959D8" w:rsidRPr="00FA6E17" w:rsidRDefault="008959D8" w:rsidP="00C6696B">
      <w:pPr>
        <w:numPr>
          <w:ilvl w:val="0"/>
          <w:numId w:val="32"/>
        </w:numPr>
        <w:autoSpaceDE w:val="0"/>
        <w:autoSpaceDN w:val="0"/>
        <w:adjustRightInd w:val="0"/>
        <w:spacing w:after="0" w:line="240" w:lineRule="auto"/>
        <w:ind w:left="0"/>
        <w:jc w:val="both"/>
        <w:textAlignment w:val="center"/>
        <w:rPr>
          <w:rFonts w:ascii="Times New Roman" w:hAnsi="Times New Roman" w:cs="Times New Roman"/>
          <w:i/>
          <w:iCs/>
          <w:sz w:val="24"/>
          <w:szCs w:val="28"/>
          <w:lang w:eastAsia="ru-RU"/>
        </w:rPr>
      </w:pPr>
      <w:r w:rsidRPr="00FA6E17">
        <w:rPr>
          <w:rFonts w:ascii="Times New Roman" w:hAnsi="Times New Roman" w:cs="Times New Roman"/>
          <w:i/>
          <w:iCs/>
          <w:sz w:val="24"/>
          <w:szCs w:val="28"/>
          <w:lang w:eastAsia="ru-RU"/>
        </w:rPr>
        <w:t>установки на здоровый образ жизни и реализации ее в реальном поведении и поступках;</w:t>
      </w:r>
    </w:p>
    <w:p w:rsidR="008959D8" w:rsidRPr="00FA6E17" w:rsidRDefault="008959D8" w:rsidP="00C6696B">
      <w:pPr>
        <w:numPr>
          <w:ilvl w:val="0"/>
          <w:numId w:val="32"/>
        </w:numPr>
        <w:autoSpaceDE w:val="0"/>
        <w:autoSpaceDN w:val="0"/>
        <w:adjustRightInd w:val="0"/>
        <w:spacing w:after="0" w:line="240" w:lineRule="auto"/>
        <w:ind w:left="0"/>
        <w:jc w:val="both"/>
        <w:textAlignment w:val="center"/>
        <w:rPr>
          <w:rFonts w:ascii="Times New Roman" w:hAnsi="Times New Roman" w:cs="Times New Roman"/>
          <w:i/>
          <w:iCs/>
          <w:sz w:val="24"/>
          <w:szCs w:val="28"/>
          <w:lang w:eastAsia="ru-RU"/>
        </w:rPr>
      </w:pPr>
      <w:r w:rsidRPr="00FA6E17">
        <w:rPr>
          <w:rFonts w:ascii="Times New Roman" w:hAnsi="Times New Roman" w:cs="Times New Roman"/>
          <w:i/>
          <w:iCs/>
          <w:sz w:val="24"/>
          <w:szCs w:val="28"/>
          <w:lang w:eastAsia="ru-RU"/>
        </w:rPr>
        <w:t xml:space="preserve">осознанных устойчивых эстетических предпочтений и ориентации на искусство как значимую сферу человеческой жизни; </w:t>
      </w:r>
    </w:p>
    <w:p w:rsidR="008959D8" w:rsidRPr="00FA6E17" w:rsidRDefault="008959D8" w:rsidP="00C6696B">
      <w:pPr>
        <w:numPr>
          <w:ilvl w:val="0"/>
          <w:numId w:val="32"/>
        </w:numPr>
        <w:autoSpaceDE w:val="0"/>
        <w:autoSpaceDN w:val="0"/>
        <w:adjustRightInd w:val="0"/>
        <w:spacing w:after="0" w:line="240" w:lineRule="auto"/>
        <w:ind w:left="0"/>
        <w:jc w:val="both"/>
        <w:textAlignment w:val="center"/>
        <w:rPr>
          <w:rFonts w:ascii="Times New Roman" w:hAnsi="Times New Roman" w:cs="Times New Roman"/>
          <w:i/>
          <w:iCs/>
          <w:sz w:val="24"/>
          <w:szCs w:val="28"/>
          <w:lang w:eastAsia="ru-RU"/>
        </w:rPr>
      </w:pPr>
      <w:r w:rsidRPr="00FA6E17">
        <w:rPr>
          <w:rFonts w:ascii="Times New Roman" w:hAnsi="Times New Roman" w:cs="Times New Roman"/>
          <w:i/>
          <w:iCs/>
          <w:sz w:val="24"/>
          <w:szCs w:val="28"/>
          <w:lang w:eastAsia="ru-RU"/>
        </w:rPr>
        <w:t>эмпатии как осознанного понимания чувств других людей и сопереживания им, выражающихся в поступках, направленных на помощь другим и обеспечение их благополучия.</w:t>
      </w:r>
    </w:p>
    <w:p w:rsidR="008959D8" w:rsidRPr="00F45906" w:rsidRDefault="008959D8" w:rsidP="00EE0F1D">
      <w:pPr>
        <w:keepNext/>
        <w:autoSpaceDE w:val="0"/>
        <w:autoSpaceDN w:val="0"/>
        <w:adjustRightInd w:val="0"/>
        <w:spacing w:after="0" w:line="240" w:lineRule="auto"/>
        <w:ind w:firstLine="454"/>
        <w:jc w:val="both"/>
        <w:textAlignment w:val="center"/>
        <w:rPr>
          <w:rFonts w:ascii="Times New Roman" w:hAnsi="Times New Roman" w:cs="Times New Roman"/>
          <w:b/>
          <w:bCs/>
          <w:sz w:val="24"/>
          <w:szCs w:val="28"/>
          <w:u w:val="single"/>
          <w:lang w:eastAsia="ru-RU"/>
        </w:rPr>
      </w:pPr>
      <w:r w:rsidRPr="00F45906">
        <w:rPr>
          <w:rFonts w:ascii="Times New Roman" w:hAnsi="Times New Roman" w:cs="Times New Roman"/>
          <w:b/>
          <w:bCs/>
          <w:sz w:val="24"/>
          <w:szCs w:val="28"/>
          <w:u w:val="single"/>
          <w:lang w:eastAsia="ru-RU"/>
        </w:rPr>
        <w:t>Регулятивные универсальные учебные действия</w:t>
      </w:r>
    </w:p>
    <w:p w:rsidR="00FA6E17" w:rsidRPr="00F45906" w:rsidRDefault="00FA6E17" w:rsidP="007052D5">
      <w:pPr>
        <w:keepNext/>
        <w:autoSpaceDE w:val="0"/>
        <w:autoSpaceDN w:val="0"/>
        <w:adjustRightInd w:val="0"/>
        <w:spacing w:after="0" w:line="240" w:lineRule="auto"/>
        <w:ind w:firstLine="454"/>
        <w:jc w:val="both"/>
        <w:textAlignment w:val="center"/>
        <w:rPr>
          <w:rFonts w:ascii="Times New Roman" w:hAnsi="Times New Roman" w:cs="Times New Roman"/>
          <w:bCs/>
          <w:sz w:val="24"/>
          <w:szCs w:val="28"/>
          <w:lang w:eastAsia="ru-RU"/>
        </w:rPr>
      </w:pPr>
      <w:r w:rsidRPr="00F45906">
        <w:rPr>
          <w:rFonts w:ascii="Times New Roman" w:hAnsi="Times New Roman" w:cs="Times New Roman"/>
          <w:b/>
          <w:bCs/>
          <w:i/>
          <w:sz w:val="24"/>
          <w:szCs w:val="28"/>
          <w:lang w:eastAsia="ru-RU"/>
        </w:rPr>
        <w:t xml:space="preserve">Цели-ориентиры: </w:t>
      </w:r>
      <w:r w:rsidRPr="00F45906">
        <w:rPr>
          <w:rFonts w:ascii="Times New Roman" w:hAnsi="Times New Roman" w:cs="Times New Roman"/>
          <w:bCs/>
          <w:sz w:val="24"/>
          <w:szCs w:val="28"/>
          <w:lang w:eastAsia="ru-RU"/>
        </w:rPr>
        <w:t>выпускники овладеют всеми типами учебных</w:t>
      </w:r>
      <w:r w:rsidR="007052D5">
        <w:rPr>
          <w:rFonts w:ascii="Times New Roman" w:hAnsi="Times New Roman" w:cs="Times New Roman"/>
          <w:bCs/>
          <w:sz w:val="24"/>
          <w:szCs w:val="28"/>
          <w:lang w:eastAsia="ru-RU"/>
        </w:rPr>
        <w:t xml:space="preserve"> </w:t>
      </w:r>
      <w:r w:rsidRPr="00F45906">
        <w:rPr>
          <w:rFonts w:ascii="Times New Roman" w:hAnsi="Times New Roman" w:cs="Times New Roman"/>
          <w:bCs/>
          <w:sz w:val="24"/>
          <w:szCs w:val="28"/>
          <w:lang w:eastAsia="ru-RU"/>
        </w:rPr>
        <w:t>действий, направленных на организацию своей работы в образовательном учреждении и вне его, включая способность принимать и сохранять учебную цель и задачу, планировать её реализацию (в том числе во внутреннем плане), контролировать и оценивать свои действия, вносить соответствующие коррективы в их выполнение.</w:t>
      </w:r>
    </w:p>
    <w:p w:rsidR="008959D8" w:rsidRPr="00F45906" w:rsidRDefault="008959D8" w:rsidP="00EE0F1D">
      <w:pPr>
        <w:autoSpaceDE w:val="0"/>
        <w:autoSpaceDN w:val="0"/>
        <w:adjustRightInd w:val="0"/>
        <w:spacing w:after="0" w:line="240" w:lineRule="auto"/>
        <w:ind w:firstLine="454"/>
        <w:jc w:val="both"/>
        <w:textAlignment w:val="center"/>
        <w:rPr>
          <w:rFonts w:ascii="Times New Roman" w:hAnsi="Times New Roman" w:cs="Times New Roman"/>
          <w:b/>
          <w:bCs/>
          <w:sz w:val="24"/>
          <w:szCs w:val="28"/>
          <w:lang w:eastAsia="ru-RU"/>
        </w:rPr>
      </w:pPr>
      <w:r w:rsidRPr="00F45906">
        <w:rPr>
          <w:rFonts w:ascii="Times New Roman" w:hAnsi="Times New Roman" w:cs="Times New Roman"/>
          <w:b/>
          <w:bCs/>
          <w:sz w:val="24"/>
          <w:szCs w:val="28"/>
          <w:lang w:eastAsia="ru-RU"/>
        </w:rPr>
        <w:t>Выпускник научится:</w:t>
      </w:r>
    </w:p>
    <w:p w:rsidR="008959D8" w:rsidRPr="00F45906" w:rsidRDefault="008959D8" w:rsidP="00C6696B">
      <w:pPr>
        <w:numPr>
          <w:ilvl w:val="0"/>
          <w:numId w:val="33"/>
        </w:numPr>
        <w:autoSpaceDE w:val="0"/>
        <w:autoSpaceDN w:val="0"/>
        <w:adjustRightInd w:val="0"/>
        <w:spacing w:after="0" w:line="240" w:lineRule="auto"/>
        <w:ind w:left="0"/>
        <w:jc w:val="both"/>
        <w:textAlignment w:val="center"/>
        <w:rPr>
          <w:rFonts w:ascii="Times New Roman" w:hAnsi="Times New Roman" w:cs="Times New Roman"/>
          <w:sz w:val="24"/>
          <w:szCs w:val="28"/>
          <w:lang w:eastAsia="ru-RU"/>
        </w:rPr>
      </w:pPr>
      <w:r w:rsidRPr="00F45906">
        <w:rPr>
          <w:rFonts w:ascii="Times New Roman" w:hAnsi="Times New Roman" w:cs="Times New Roman"/>
          <w:sz w:val="24"/>
          <w:szCs w:val="28"/>
          <w:lang w:eastAsia="ru-RU"/>
        </w:rPr>
        <w:t>принимать и сохранять учебную задачу;</w:t>
      </w:r>
    </w:p>
    <w:p w:rsidR="008959D8" w:rsidRPr="00F45906" w:rsidRDefault="008959D8" w:rsidP="00C6696B">
      <w:pPr>
        <w:numPr>
          <w:ilvl w:val="0"/>
          <w:numId w:val="33"/>
        </w:numPr>
        <w:autoSpaceDE w:val="0"/>
        <w:autoSpaceDN w:val="0"/>
        <w:adjustRightInd w:val="0"/>
        <w:spacing w:after="0" w:line="240" w:lineRule="auto"/>
        <w:ind w:left="0"/>
        <w:jc w:val="both"/>
        <w:textAlignment w:val="center"/>
        <w:rPr>
          <w:rFonts w:ascii="Times New Roman" w:hAnsi="Times New Roman" w:cs="Times New Roman"/>
          <w:sz w:val="24"/>
          <w:szCs w:val="28"/>
          <w:lang w:eastAsia="ru-RU"/>
        </w:rPr>
      </w:pPr>
      <w:r w:rsidRPr="00F45906">
        <w:rPr>
          <w:rFonts w:ascii="Times New Roman" w:hAnsi="Times New Roman" w:cs="Times New Roman"/>
          <w:spacing w:val="-4"/>
          <w:sz w:val="24"/>
          <w:szCs w:val="28"/>
          <w:lang w:eastAsia="ru-RU"/>
        </w:rPr>
        <w:t>учитывать выделенные учителем ориентиры действия в но</w:t>
      </w:r>
      <w:r w:rsidRPr="00F45906">
        <w:rPr>
          <w:rFonts w:ascii="Times New Roman" w:hAnsi="Times New Roman" w:cs="Times New Roman"/>
          <w:sz w:val="24"/>
          <w:szCs w:val="28"/>
          <w:lang w:eastAsia="ru-RU"/>
        </w:rPr>
        <w:t>вом учебном материале в сотрудничестве с учителем;</w:t>
      </w:r>
    </w:p>
    <w:p w:rsidR="008959D8" w:rsidRPr="00F45906" w:rsidRDefault="008959D8" w:rsidP="00C6696B">
      <w:pPr>
        <w:numPr>
          <w:ilvl w:val="0"/>
          <w:numId w:val="33"/>
        </w:numPr>
        <w:autoSpaceDE w:val="0"/>
        <w:autoSpaceDN w:val="0"/>
        <w:adjustRightInd w:val="0"/>
        <w:spacing w:after="0" w:line="240" w:lineRule="auto"/>
        <w:ind w:left="0"/>
        <w:jc w:val="both"/>
        <w:textAlignment w:val="center"/>
        <w:rPr>
          <w:rFonts w:ascii="Times New Roman" w:hAnsi="Times New Roman" w:cs="Times New Roman"/>
          <w:sz w:val="24"/>
          <w:szCs w:val="28"/>
          <w:lang w:eastAsia="ru-RU"/>
        </w:rPr>
      </w:pPr>
      <w:r w:rsidRPr="00F45906">
        <w:rPr>
          <w:rFonts w:ascii="Times New Roman" w:hAnsi="Times New Roman" w:cs="Times New Roman"/>
          <w:sz w:val="24"/>
          <w:szCs w:val="28"/>
          <w:lang w:eastAsia="ru-RU"/>
        </w:rPr>
        <w:t>планировать свои действия в соответствии с поставленной задачей и условиями ее реализации, в том числе во внутреннем плане;</w:t>
      </w:r>
    </w:p>
    <w:p w:rsidR="008959D8" w:rsidRPr="00F45906" w:rsidRDefault="008959D8" w:rsidP="00C6696B">
      <w:pPr>
        <w:numPr>
          <w:ilvl w:val="0"/>
          <w:numId w:val="33"/>
        </w:numPr>
        <w:autoSpaceDE w:val="0"/>
        <w:autoSpaceDN w:val="0"/>
        <w:adjustRightInd w:val="0"/>
        <w:spacing w:after="0" w:line="240" w:lineRule="auto"/>
        <w:ind w:left="0"/>
        <w:jc w:val="both"/>
        <w:textAlignment w:val="center"/>
        <w:rPr>
          <w:rFonts w:ascii="Times New Roman" w:hAnsi="Times New Roman" w:cs="Times New Roman"/>
          <w:sz w:val="24"/>
          <w:szCs w:val="28"/>
          <w:lang w:eastAsia="ru-RU"/>
        </w:rPr>
      </w:pPr>
      <w:r w:rsidRPr="00F45906">
        <w:rPr>
          <w:rFonts w:ascii="Times New Roman" w:hAnsi="Times New Roman" w:cs="Times New Roman"/>
          <w:spacing w:val="-4"/>
          <w:sz w:val="24"/>
          <w:szCs w:val="28"/>
          <w:lang w:eastAsia="ru-RU"/>
        </w:rPr>
        <w:t>учитывать установленные правила в планировании и конт</w:t>
      </w:r>
      <w:r w:rsidRPr="00F45906">
        <w:rPr>
          <w:rFonts w:ascii="Times New Roman" w:hAnsi="Times New Roman" w:cs="Times New Roman"/>
          <w:sz w:val="24"/>
          <w:szCs w:val="28"/>
          <w:lang w:eastAsia="ru-RU"/>
        </w:rPr>
        <w:t>роле способа решения;</w:t>
      </w:r>
    </w:p>
    <w:p w:rsidR="008959D8" w:rsidRPr="00F45906" w:rsidRDefault="008959D8" w:rsidP="00C6696B">
      <w:pPr>
        <w:numPr>
          <w:ilvl w:val="0"/>
          <w:numId w:val="33"/>
        </w:numPr>
        <w:autoSpaceDE w:val="0"/>
        <w:autoSpaceDN w:val="0"/>
        <w:adjustRightInd w:val="0"/>
        <w:spacing w:after="0" w:line="240" w:lineRule="auto"/>
        <w:ind w:left="0"/>
        <w:jc w:val="both"/>
        <w:textAlignment w:val="center"/>
        <w:rPr>
          <w:rFonts w:ascii="Times New Roman" w:hAnsi="Times New Roman" w:cs="Times New Roman"/>
          <w:sz w:val="24"/>
          <w:szCs w:val="28"/>
          <w:lang w:eastAsia="ru-RU"/>
        </w:rPr>
      </w:pPr>
      <w:r w:rsidRPr="00F45906">
        <w:rPr>
          <w:rFonts w:ascii="Times New Roman" w:hAnsi="Times New Roman" w:cs="Times New Roman"/>
          <w:spacing w:val="-2"/>
          <w:sz w:val="24"/>
          <w:szCs w:val="28"/>
          <w:lang w:eastAsia="ru-RU"/>
        </w:rPr>
        <w:t>осуществлять итоговый и пошаговый контроль по резуль</w:t>
      </w:r>
      <w:r w:rsidRPr="00F45906">
        <w:rPr>
          <w:rFonts w:ascii="Times New Roman" w:hAnsi="Times New Roman" w:cs="Times New Roman"/>
          <w:sz w:val="24"/>
          <w:szCs w:val="28"/>
          <w:lang w:eastAsia="ru-RU"/>
        </w:rPr>
        <w:t>тату;</w:t>
      </w:r>
    </w:p>
    <w:p w:rsidR="008959D8" w:rsidRPr="00F45906" w:rsidRDefault="008959D8" w:rsidP="00C6696B">
      <w:pPr>
        <w:numPr>
          <w:ilvl w:val="0"/>
          <w:numId w:val="33"/>
        </w:numPr>
        <w:autoSpaceDE w:val="0"/>
        <w:autoSpaceDN w:val="0"/>
        <w:adjustRightInd w:val="0"/>
        <w:spacing w:after="0" w:line="240" w:lineRule="auto"/>
        <w:ind w:left="0"/>
        <w:jc w:val="both"/>
        <w:textAlignment w:val="center"/>
        <w:rPr>
          <w:rFonts w:ascii="Times New Roman" w:hAnsi="Times New Roman" w:cs="Times New Roman"/>
          <w:sz w:val="24"/>
          <w:szCs w:val="28"/>
          <w:lang w:eastAsia="ru-RU"/>
        </w:rPr>
      </w:pPr>
      <w:r w:rsidRPr="00F45906">
        <w:rPr>
          <w:rFonts w:ascii="Times New Roman" w:hAnsi="Times New Roman" w:cs="Times New Roman"/>
          <w:sz w:val="24"/>
          <w:szCs w:val="28"/>
          <w:lang w:eastAsia="ru-RU"/>
        </w:rPr>
        <w:lastRenderedPageBreak/>
        <w:t xml:space="preserve">оценивать правильность выполнения действия на уровне </w:t>
      </w:r>
      <w:r w:rsidRPr="00F45906">
        <w:rPr>
          <w:rFonts w:ascii="Times New Roman" w:hAnsi="Times New Roman" w:cs="Times New Roman"/>
          <w:spacing w:val="2"/>
          <w:sz w:val="24"/>
          <w:szCs w:val="28"/>
          <w:lang w:eastAsia="ru-RU"/>
        </w:rPr>
        <w:t>адекватной ретроспективной оценки соответствия результа</w:t>
      </w:r>
      <w:r w:rsidRPr="00F45906">
        <w:rPr>
          <w:rFonts w:ascii="Times New Roman" w:hAnsi="Times New Roman" w:cs="Times New Roman"/>
          <w:sz w:val="24"/>
          <w:szCs w:val="28"/>
          <w:lang w:eastAsia="ru-RU"/>
        </w:rPr>
        <w:t>тов требованиям данной задачи;</w:t>
      </w:r>
    </w:p>
    <w:p w:rsidR="008959D8" w:rsidRPr="00F45906" w:rsidRDefault="008959D8" w:rsidP="00C6696B">
      <w:pPr>
        <w:numPr>
          <w:ilvl w:val="0"/>
          <w:numId w:val="33"/>
        </w:numPr>
        <w:autoSpaceDE w:val="0"/>
        <w:autoSpaceDN w:val="0"/>
        <w:adjustRightInd w:val="0"/>
        <w:spacing w:after="0" w:line="240" w:lineRule="auto"/>
        <w:ind w:left="0"/>
        <w:jc w:val="both"/>
        <w:textAlignment w:val="center"/>
        <w:rPr>
          <w:rFonts w:ascii="Times New Roman" w:hAnsi="Times New Roman" w:cs="Times New Roman"/>
          <w:sz w:val="24"/>
          <w:szCs w:val="28"/>
          <w:lang w:eastAsia="ru-RU"/>
        </w:rPr>
      </w:pPr>
      <w:r w:rsidRPr="00F45906">
        <w:rPr>
          <w:rFonts w:ascii="Times New Roman" w:hAnsi="Times New Roman" w:cs="Times New Roman"/>
          <w:spacing w:val="2"/>
          <w:sz w:val="24"/>
          <w:szCs w:val="28"/>
          <w:lang w:eastAsia="ru-RU"/>
        </w:rPr>
        <w:t>адекватно воспринимать предложения и оценку учите</w:t>
      </w:r>
      <w:r w:rsidRPr="00F45906">
        <w:rPr>
          <w:rFonts w:ascii="Times New Roman" w:hAnsi="Times New Roman" w:cs="Times New Roman"/>
          <w:sz w:val="24"/>
          <w:szCs w:val="28"/>
          <w:lang w:eastAsia="ru-RU"/>
        </w:rPr>
        <w:t>лей, товарищей, родителей и других людей;</w:t>
      </w:r>
    </w:p>
    <w:p w:rsidR="008959D8" w:rsidRPr="00F45906" w:rsidRDefault="008959D8" w:rsidP="00C6696B">
      <w:pPr>
        <w:numPr>
          <w:ilvl w:val="0"/>
          <w:numId w:val="33"/>
        </w:numPr>
        <w:autoSpaceDE w:val="0"/>
        <w:autoSpaceDN w:val="0"/>
        <w:adjustRightInd w:val="0"/>
        <w:spacing w:after="0" w:line="240" w:lineRule="auto"/>
        <w:ind w:left="0"/>
        <w:jc w:val="both"/>
        <w:textAlignment w:val="center"/>
        <w:rPr>
          <w:rFonts w:ascii="Times New Roman" w:hAnsi="Times New Roman" w:cs="Times New Roman"/>
          <w:sz w:val="24"/>
          <w:szCs w:val="28"/>
          <w:lang w:eastAsia="ru-RU"/>
        </w:rPr>
      </w:pPr>
      <w:r w:rsidRPr="00F45906">
        <w:rPr>
          <w:rFonts w:ascii="Times New Roman" w:hAnsi="Times New Roman" w:cs="Times New Roman"/>
          <w:sz w:val="24"/>
          <w:szCs w:val="28"/>
          <w:lang w:eastAsia="ru-RU"/>
        </w:rPr>
        <w:t>различать способ и результат действия;</w:t>
      </w:r>
    </w:p>
    <w:p w:rsidR="008959D8" w:rsidRPr="00F45906" w:rsidRDefault="008959D8" w:rsidP="00C6696B">
      <w:pPr>
        <w:numPr>
          <w:ilvl w:val="0"/>
          <w:numId w:val="33"/>
        </w:numPr>
        <w:autoSpaceDE w:val="0"/>
        <w:autoSpaceDN w:val="0"/>
        <w:adjustRightInd w:val="0"/>
        <w:spacing w:after="0" w:line="240" w:lineRule="auto"/>
        <w:ind w:left="0"/>
        <w:jc w:val="both"/>
        <w:textAlignment w:val="center"/>
        <w:rPr>
          <w:rFonts w:ascii="Times New Roman" w:hAnsi="Times New Roman" w:cs="Times New Roman"/>
          <w:spacing w:val="-4"/>
          <w:sz w:val="24"/>
          <w:szCs w:val="28"/>
          <w:lang w:eastAsia="ru-RU"/>
        </w:rPr>
      </w:pPr>
      <w:r w:rsidRPr="00F45906">
        <w:rPr>
          <w:rFonts w:ascii="Times New Roman" w:hAnsi="Times New Roman" w:cs="Times New Roman"/>
          <w:spacing w:val="-4"/>
          <w:sz w:val="24"/>
          <w:szCs w:val="28"/>
          <w:lang w:eastAsia="ru-RU"/>
        </w:rPr>
        <w:t xml:space="preserve">вносить необходимые коррективы в действие после его завершения на основе его оценки и учета характера сделанных </w:t>
      </w:r>
      <w:r w:rsidRPr="00F45906">
        <w:rPr>
          <w:rFonts w:ascii="Times New Roman" w:hAnsi="Times New Roman" w:cs="Times New Roman"/>
          <w:sz w:val="24"/>
          <w:szCs w:val="28"/>
          <w:lang w:eastAsia="ru-RU"/>
        </w:rPr>
        <w:t xml:space="preserve">ошибок, использовать предложения и оценки для создания </w:t>
      </w:r>
      <w:r w:rsidRPr="00F45906">
        <w:rPr>
          <w:rFonts w:ascii="Times New Roman" w:hAnsi="Times New Roman" w:cs="Times New Roman"/>
          <w:spacing w:val="-4"/>
          <w:sz w:val="24"/>
          <w:szCs w:val="28"/>
          <w:lang w:eastAsia="ru-RU"/>
        </w:rPr>
        <w:t>нового, более совершенного результата, использовать запись в цифровой форме хода и результатов решения задачи, собственной звучащей речи на русском, родном и иностранном языках.</w:t>
      </w:r>
    </w:p>
    <w:p w:rsidR="008959D8" w:rsidRPr="00F45906" w:rsidRDefault="008959D8" w:rsidP="00EE0F1D">
      <w:pPr>
        <w:autoSpaceDE w:val="0"/>
        <w:autoSpaceDN w:val="0"/>
        <w:adjustRightInd w:val="0"/>
        <w:spacing w:after="0" w:line="240" w:lineRule="auto"/>
        <w:ind w:firstLine="454"/>
        <w:jc w:val="both"/>
        <w:textAlignment w:val="center"/>
        <w:rPr>
          <w:rFonts w:ascii="Times New Roman" w:hAnsi="Times New Roman" w:cs="Times New Roman"/>
          <w:b/>
          <w:bCs/>
          <w:sz w:val="24"/>
          <w:szCs w:val="28"/>
          <w:lang w:eastAsia="ru-RU"/>
        </w:rPr>
      </w:pPr>
      <w:r w:rsidRPr="00F45906">
        <w:rPr>
          <w:rFonts w:ascii="Times New Roman" w:hAnsi="Times New Roman" w:cs="Times New Roman"/>
          <w:b/>
          <w:bCs/>
          <w:sz w:val="24"/>
          <w:szCs w:val="28"/>
          <w:lang w:eastAsia="ru-RU"/>
        </w:rPr>
        <w:t>Выпускник получит возможность научиться:</w:t>
      </w:r>
    </w:p>
    <w:p w:rsidR="008959D8" w:rsidRPr="008C2EA6" w:rsidRDefault="008959D8" w:rsidP="00C6696B">
      <w:pPr>
        <w:numPr>
          <w:ilvl w:val="0"/>
          <w:numId w:val="34"/>
        </w:numPr>
        <w:autoSpaceDE w:val="0"/>
        <w:autoSpaceDN w:val="0"/>
        <w:adjustRightInd w:val="0"/>
        <w:spacing w:after="0" w:line="240" w:lineRule="auto"/>
        <w:ind w:left="0"/>
        <w:jc w:val="both"/>
        <w:textAlignment w:val="center"/>
        <w:rPr>
          <w:rFonts w:ascii="Times New Roman" w:hAnsi="Times New Roman" w:cs="Times New Roman"/>
          <w:iCs/>
          <w:sz w:val="24"/>
          <w:szCs w:val="28"/>
          <w:lang w:eastAsia="ru-RU"/>
        </w:rPr>
      </w:pPr>
      <w:r w:rsidRPr="008C2EA6">
        <w:rPr>
          <w:rFonts w:ascii="Times New Roman" w:hAnsi="Times New Roman" w:cs="Times New Roman"/>
          <w:iCs/>
          <w:sz w:val="24"/>
          <w:szCs w:val="28"/>
          <w:lang w:eastAsia="ru-RU"/>
        </w:rPr>
        <w:t>в сотрудничестве с учителем ставить новые учебные задачи;</w:t>
      </w:r>
    </w:p>
    <w:p w:rsidR="008959D8" w:rsidRPr="008C2EA6" w:rsidRDefault="008959D8" w:rsidP="00C6696B">
      <w:pPr>
        <w:numPr>
          <w:ilvl w:val="0"/>
          <w:numId w:val="34"/>
        </w:numPr>
        <w:autoSpaceDE w:val="0"/>
        <w:autoSpaceDN w:val="0"/>
        <w:adjustRightInd w:val="0"/>
        <w:spacing w:after="0" w:line="240" w:lineRule="auto"/>
        <w:ind w:left="0"/>
        <w:jc w:val="both"/>
        <w:textAlignment w:val="center"/>
        <w:rPr>
          <w:rFonts w:ascii="Times New Roman" w:hAnsi="Times New Roman" w:cs="Times New Roman"/>
          <w:iCs/>
          <w:spacing w:val="-6"/>
          <w:sz w:val="24"/>
          <w:szCs w:val="28"/>
          <w:lang w:eastAsia="ru-RU"/>
        </w:rPr>
      </w:pPr>
      <w:r w:rsidRPr="008C2EA6">
        <w:rPr>
          <w:rFonts w:ascii="Times New Roman" w:hAnsi="Times New Roman" w:cs="Times New Roman"/>
          <w:iCs/>
          <w:spacing w:val="-6"/>
          <w:sz w:val="24"/>
          <w:szCs w:val="28"/>
          <w:lang w:eastAsia="ru-RU"/>
        </w:rPr>
        <w:t>преобразовывать практическую задачу в познавательную;</w:t>
      </w:r>
    </w:p>
    <w:p w:rsidR="008959D8" w:rsidRPr="008C2EA6" w:rsidRDefault="008959D8" w:rsidP="00C6696B">
      <w:pPr>
        <w:numPr>
          <w:ilvl w:val="0"/>
          <w:numId w:val="34"/>
        </w:numPr>
        <w:autoSpaceDE w:val="0"/>
        <w:autoSpaceDN w:val="0"/>
        <w:adjustRightInd w:val="0"/>
        <w:spacing w:after="0" w:line="240" w:lineRule="auto"/>
        <w:ind w:left="0"/>
        <w:jc w:val="both"/>
        <w:textAlignment w:val="center"/>
        <w:rPr>
          <w:rFonts w:ascii="Times New Roman" w:hAnsi="Times New Roman" w:cs="Times New Roman"/>
          <w:iCs/>
          <w:sz w:val="24"/>
          <w:szCs w:val="28"/>
          <w:lang w:eastAsia="ru-RU"/>
        </w:rPr>
      </w:pPr>
      <w:r w:rsidRPr="008C2EA6">
        <w:rPr>
          <w:rFonts w:ascii="Times New Roman" w:hAnsi="Times New Roman" w:cs="Times New Roman"/>
          <w:iCs/>
          <w:sz w:val="24"/>
          <w:szCs w:val="28"/>
          <w:lang w:eastAsia="ru-RU"/>
        </w:rPr>
        <w:t>проявлять познавательную инициативу в учебном сотрудничестве;</w:t>
      </w:r>
    </w:p>
    <w:p w:rsidR="008959D8" w:rsidRPr="008C2EA6" w:rsidRDefault="008959D8" w:rsidP="00C6696B">
      <w:pPr>
        <w:numPr>
          <w:ilvl w:val="0"/>
          <w:numId w:val="34"/>
        </w:numPr>
        <w:autoSpaceDE w:val="0"/>
        <w:autoSpaceDN w:val="0"/>
        <w:adjustRightInd w:val="0"/>
        <w:spacing w:after="0" w:line="240" w:lineRule="auto"/>
        <w:ind w:left="0"/>
        <w:jc w:val="both"/>
        <w:textAlignment w:val="center"/>
        <w:rPr>
          <w:rFonts w:ascii="Times New Roman" w:hAnsi="Times New Roman" w:cs="Times New Roman"/>
          <w:iCs/>
          <w:sz w:val="24"/>
          <w:szCs w:val="28"/>
          <w:lang w:eastAsia="ru-RU"/>
        </w:rPr>
      </w:pPr>
      <w:r w:rsidRPr="008C2EA6">
        <w:rPr>
          <w:rFonts w:ascii="Times New Roman" w:hAnsi="Times New Roman" w:cs="Times New Roman"/>
          <w:iCs/>
          <w:spacing w:val="-2"/>
          <w:sz w:val="24"/>
          <w:szCs w:val="28"/>
          <w:lang w:eastAsia="ru-RU"/>
        </w:rPr>
        <w:t>самостоятельно учитывать выделенные учителем ори</w:t>
      </w:r>
      <w:r w:rsidRPr="008C2EA6">
        <w:rPr>
          <w:rFonts w:ascii="Times New Roman" w:hAnsi="Times New Roman" w:cs="Times New Roman"/>
          <w:iCs/>
          <w:sz w:val="24"/>
          <w:szCs w:val="28"/>
          <w:lang w:eastAsia="ru-RU"/>
        </w:rPr>
        <w:t>ентиры действия в новом учебном материале;</w:t>
      </w:r>
    </w:p>
    <w:p w:rsidR="008959D8" w:rsidRPr="008C2EA6" w:rsidRDefault="008959D8" w:rsidP="00C6696B">
      <w:pPr>
        <w:numPr>
          <w:ilvl w:val="0"/>
          <w:numId w:val="34"/>
        </w:numPr>
        <w:autoSpaceDE w:val="0"/>
        <w:autoSpaceDN w:val="0"/>
        <w:adjustRightInd w:val="0"/>
        <w:spacing w:after="0" w:line="240" w:lineRule="auto"/>
        <w:ind w:left="0"/>
        <w:jc w:val="both"/>
        <w:textAlignment w:val="center"/>
        <w:rPr>
          <w:rFonts w:ascii="Times New Roman" w:hAnsi="Times New Roman" w:cs="Times New Roman"/>
          <w:iCs/>
          <w:sz w:val="24"/>
          <w:szCs w:val="28"/>
          <w:lang w:eastAsia="ru-RU"/>
        </w:rPr>
      </w:pPr>
      <w:r w:rsidRPr="008C2EA6">
        <w:rPr>
          <w:rFonts w:ascii="Times New Roman" w:hAnsi="Times New Roman" w:cs="Times New Roman"/>
          <w:iCs/>
          <w:spacing w:val="2"/>
          <w:sz w:val="24"/>
          <w:szCs w:val="28"/>
          <w:lang w:eastAsia="ru-RU"/>
        </w:rPr>
        <w:t xml:space="preserve">осуществлять констатирующий и предвосхищающий </w:t>
      </w:r>
      <w:r w:rsidRPr="008C2EA6">
        <w:rPr>
          <w:rFonts w:ascii="Times New Roman" w:hAnsi="Times New Roman" w:cs="Times New Roman"/>
          <w:iCs/>
          <w:sz w:val="24"/>
          <w:szCs w:val="28"/>
          <w:lang w:eastAsia="ru-RU"/>
        </w:rPr>
        <w:t>контроль по результату и по способу действия, актуальный контроль на уровне произвольного внимания;</w:t>
      </w:r>
    </w:p>
    <w:p w:rsidR="008959D8" w:rsidRPr="008C2EA6" w:rsidRDefault="008959D8" w:rsidP="00C6696B">
      <w:pPr>
        <w:numPr>
          <w:ilvl w:val="0"/>
          <w:numId w:val="34"/>
        </w:numPr>
        <w:autoSpaceDE w:val="0"/>
        <w:autoSpaceDN w:val="0"/>
        <w:adjustRightInd w:val="0"/>
        <w:spacing w:after="0" w:line="240" w:lineRule="auto"/>
        <w:ind w:left="0"/>
        <w:jc w:val="both"/>
        <w:textAlignment w:val="center"/>
        <w:rPr>
          <w:rFonts w:ascii="Times New Roman" w:hAnsi="Times New Roman" w:cs="Times New Roman"/>
          <w:sz w:val="24"/>
          <w:szCs w:val="28"/>
          <w:lang w:eastAsia="ru-RU"/>
        </w:rPr>
      </w:pPr>
      <w:r w:rsidRPr="008C2EA6">
        <w:rPr>
          <w:rFonts w:ascii="Times New Roman" w:hAnsi="Times New Roman" w:cs="Times New Roman"/>
          <w:iCs/>
          <w:sz w:val="24"/>
          <w:szCs w:val="28"/>
          <w:lang w:eastAsia="ru-RU"/>
        </w:rPr>
        <w:t xml:space="preserve">самостоятельно оценивать правильность выполнения действия и вносить необходимые коррективы в </w:t>
      </w:r>
      <w:r w:rsidR="007052D5" w:rsidRPr="008C2EA6">
        <w:rPr>
          <w:rFonts w:ascii="Times New Roman" w:hAnsi="Times New Roman" w:cs="Times New Roman"/>
          <w:iCs/>
          <w:sz w:val="24"/>
          <w:szCs w:val="28"/>
          <w:lang w:eastAsia="ru-RU"/>
        </w:rPr>
        <w:t>исполнение,</w:t>
      </w:r>
      <w:r w:rsidRPr="008C2EA6">
        <w:rPr>
          <w:rFonts w:ascii="Times New Roman" w:hAnsi="Times New Roman" w:cs="Times New Roman"/>
          <w:iCs/>
          <w:sz w:val="24"/>
          <w:szCs w:val="28"/>
          <w:lang w:eastAsia="ru-RU"/>
        </w:rPr>
        <w:t xml:space="preserve"> как по ходу его реализации, так и в конце действия.</w:t>
      </w:r>
    </w:p>
    <w:p w:rsidR="008959D8" w:rsidRPr="00ED2D0A" w:rsidRDefault="008959D8" w:rsidP="00EE0F1D">
      <w:pPr>
        <w:keepNext/>
        <w:autoSpaceDE w:val="0"/>
        <w:autoSpaceDN w:val="0"/>
        <w:adjustRightInd w:val="0"/>
        <w:spacing w:after="0" w:line="240" w:lineRule="auto"/>
        <w:ind w:firstLine="454"/>
        <w:jc w:val="both"/>
        <w:textAlignment w:val="center"/>
        <w:rPr>
          <w:rFonts w:ascii="Times New Roman" w:hAnsi="Times New Roman" w:cs="Times New Roman"/>
          <w:b/>
          <w:bCs/>
          <w:sz w:val="24"/>
          <w:szCs w:val="24"/>
          <w:u w:val="single"/>
          <w:lang w:eastAsia="ru-RU"/>
        </w:rPr>
      </w:pPr>
      <w:r w:rsidRPr="00ED2D0A">
        <w:rPr>
          <w:rFonts w:ascii="Times New Roman" w:hAnsi="Times New Roman" w:cs="Times New Roman"/>
          <w:b/>
          <w:bCs/>
          <w:sz w:val="24"/>
          <w:szCs w:val="24"/>
          <w:u w:val="single"/>
          <w:lang w:eastAsia="ru-RU"/>
        </w:rPr>
        <w:t>Познавательные универсальные учебные действия</w:t>
      </w:r>
    </w:p>
    <w:p w:rsidR="00ED2D0A" w:rsidRPr="00ED2D0A" w:rsidRDefault="00ED2D0A" w:rsidP="00ED2D0A">
      <w:pPr>
        <w:keepNext/>
        <w:autoSpaceDE w:val="0"/>
        <w:autoSpaceDN w:val="0"/>
        <w:adjustRightInd w:val="0"/>
        <w:spacing w:after="0" w:line="240" w:lineRule="auto"/>
        <w:ind w:firstLine="454"/>
        <w:jc w:val="both"/>
        <w:textAlignment w:val="center"/>
        <w:rPr>
          <w:rFonts w:ascii="Times New Roman" w:hAnsi="Times New Roman" w:cs="Times New Roman"/>
          <w:bCs/>
          <w:sz w:val="24"/>
          <w:szCs w:val="24"/>
          <w:lang w:eastAsia="ru-RU"/>
        </w:rPr>
      </w:pPr>
      <w:r w:rsidRPr="00ED2D0A">
        <w:rPr>
          <w:rFonts w:ascii="Times New Roman" w:hAnsi="Times New Roman" w:cs="Times New Roman"/>
          <w:bCs/>
          <w:i/>
          <w:sz w:val="24"/>
          <w:szCs w:val="24"/>
          <w:u w:val="single"/>
          <w:lang w:eastAsia="ru-RU"/>
        </w:rPr>
        <w:t>Цели – ориентиры</w:t>
      </w:r>
      <w:r w:rsidRPr="00ED2D0A">
        <w:rPr>
          <w:rFonts w:ascii="Times New Roman" w:hAnsi="Times New Roman" w:cs="Times New Roman"/>
          <w:b/>
          <w:bCs/>
          <w:sz w:val="24"/>
          <w:szCs w:val="24"/>
          <w:u w:val="single"/>
          <w:lang w:eastAsia="ru-RU"/>
        </w:rPr>
        <w:t xml:space="preserve">: </w:t>
      </w:r>
      <w:r w:rsidRPr="00ED2D0A">
        <w:rPr>
          <w:rFonts w:ascii="Times New Roman" w:hAnsi="Times New Roman" w:cs="Times New Roman"/>
          <w:bCs/>
          <w:sz w:val="24"/>
          <w:szCs w:val="24"/>
          <w:lang w:eastAsia="ru-RU"/>
        </w:rPr>
        <w:t>выпускники научатся воспринимать и анализировать сообщения и важнейшие их компоненты — тексты, использовать знаково - символические средства, в том числе овладеют действием моделирования, а также широким спектром логических действий и операций, включая общие приёмы решения задач.</w:t>
      </w:r>
      <w:r w:rsidR="008C2EA6">
        <w:rPr>
          <w:rFonts w:ascii="Times New Roman" w:hAnsi="Times New Roman" w:cs="Times New Roman"/>
          <w:bCs/>
          <w:sz w:val="24"/>
          <w:szCs w:val="24"/>
          <w:lang w:eastAsia="ru-RU"/>
        </w:rPr>
        <w:t xml:space="preserve"> </w:t>
      </w:r>
      <w:r w:rsidRPr="00ED2D0A">
        <w:rPr>
          <w:rFonts w:ascii="Times New Roman" w:hAnsi="Times New Roman" w:cs="Times New Roman"/>
          <w:bCs/>
          <w:sz w:val="24"/>
          <w:szCs w:val="24"/>
          <w:lang w:eastAsia="ru-RU"/>
        </w:rPr>
        <w:t>Будет сформирован  начальный уровень культуры пользования словарями в системе УУД</w:t>
      </w:r>
    </w:p>
    <w:p w:rsidR="008959D8" w:rsidRPr="00ED2D0A" w:rsidRDefault="008959D8" w:rsidP="00EE0F1D">
      <w:pPr>
        <w:autoSpaceDE w:val="0"/>
        <w:autoSpaceDN w:val="0"/>
        <w:adjustRightInd w:val="0"/>
        <w:spacing w:after="0" w:line="240" w:lineRule="auto"/>
        <w:ind w:firstLine="454"/>
        <w:jc w:val="both"/>
        <w:textAlignment w:val="center"/>
        <w:rPr>
          <w:rFonts w:ascii="Times New Roman" w:hAnsi="Times New Roman" w:cs="Times New Roman"/>
          <w:b/>
          <w:bCs/>
          <w:sz w:val="24"/>
          <w:szCs w:val="24"/>
          <w:lang w:eastAsia="ru-RU"/>
        </w:rPr>
      </w:pPr>
      <w:r w:rsidRPr="00ED2D0A">
        <w:rPr>
          <w:rFonts w:ascii="Times New Roman" w:hAnsi="Times New Roman" w:cs="Times New Roman"/>
          <w:b/>
          <w:bCs/>
          <w:sz w:val="24"/>
          <w:szCs w:val="24"/>
          <w:lang w:eastAsia="ru-RU"/>
        </w:rPr>
        <w:t>Выпускник научится:</w:t>
      </w:r>
    </w:p>
    <w:p w:rsidR="008959D8" w:rsidRPr="00ED2D0A" w:rsidRDefault="008959D8" w:rsidP="00C6696B">
      <w:pPr>
        <w:numPr>
          <w:ilvl w:val="0"/>
          <w:numId w:val="38"/>
        </w:numPr>
        <w:autoSpaceDE w:val="0"/>
        <w:autoSpaceDN w:val="0"/>
        <w:adjustRightInd w:val="0"/>
        <w:spacing w:after="0" w:line="240" w:lineRule="auto"/>
        <w:jc w:val="both"/>
        <w:textAlignment w:val="center"/>
        <w:rPr>
          <w:rFonts w:ascii="Times New Roman" w:hAnsi="Times New Roman" w:cs="Times New Roman"/>
          <w:sz w:val="24"/>
          <w:szCs w:val="24"/>
          <w:lang w:eastAsia="ru-RU"/>
        </w:rPr>
      </w:pPr>
      <w:r w:rsidRPr="00ED2D0A">
        <w:rPr>
          <w:rFonts w:ascii="Times New Roman" w:hAnsi="Times New Roman" w:cs="Times New Roman"/>
          <w:sz w:val="24"/>
          <w:szCs w:val="24"/>
          <w:lang w:eastAsia="ru-RU"/>
        </w:rPr>
        <w:t xml:space="preserve">осуществлять поиск необходимой информации для выполнения учебных заданий с использованием учебной литературы, энциклопедий, справочников (включая электронные, </w:t>
      </w:r>
      <w:r w:rsidRPr="00ED2D0A">
        <w:rPr>
          <w:rFonts w:ascii="Times New Roman" w:hAnsi="Times New Roman" w:cs="Times New Roman"/>
          <w:spacing w:val="-2"/>
          <w:sz w:val="24"/>
          <w:szCs w:val="24"/>
          <w:lang w:eastAsia="ru-RU"/>
        </w:rPr>
        <w:t xml:space="preserve">цифровые), в открытом информационном пространстве, в том </w:t>
      </w:r>
      <w:r w:rsidRPr="00ED2D0A">
        <w:rPr>
          <w:rFonts w:ascii="Times New Roman" w:hAnsi="Times New Roman" w:cs="Times New Roman"/>
          <w:sz w:val="24"/>
          <w:szCs w:val="24"/>
          <w:lang w:eastAsia="ru-RU"/>
        </w:rPr>
        <w:t>числе контролируемом пространстве сети Интернет;</w:t>
      </w:r>
    </w:p>
    <w:p w:rsidR="008959D8" w:rsidRPr="00ED2D0A" w:rsidRDefault="008959D8" w:rsidP="00C6696B">
      <w:pPr>
        <w:numPr>
          <w:ilvl w:val="0"/>
          <w:numId w:val="38"/>
        </w:numPr>
        <w:autoSpaceDE w:val="0"/>
        <w:autoSpaceDN w:val="0"/>
        <w:adjustRightInd w:val="0"/>
        <w:spacing w:after="0" w:line="240" w:lineRule="auto"/>
        <w:jc w:val="both"/>
        <w:textAlignment w:val="center"/>
        <w:rPr>
          <w:rFonts w:ascii="Times New Roman" w:hAnsi="Times New Roman" w:cs="Times New Roman"/>
          <w:sz w:val="24"/>
          <w:szCs w:val="24"/>
          <w:lang w:eastAsia="ru-RU"/>
        </w:rPr>
      </w:pPr>
      <w:r w:rsidRPr="00ED2D0A">
        <w:rPr>
          <w:rFonts w:ascii="Times New Roman" w:hAnsi="Times New Roman" w:cs="Times New Roman"/>
          <w:sz w:val="24"/>
          <w:szCs w:val="24"/>
          <w:lang w:eastAsia="ru-RU"/>
        </w:rPr>
        <w:t>осуществлять запись (фиксацию) выборочной информации об окружающем мире и о себе самом, в том числе с помощью инструментов ИКТ;</w:t>
      </w:r>
    </w:p>
    <w:p w:rsidR="008959D8" w:rsidRPr="00ED2D0A" w:rsidRDefault="008959D8" w:rsidP="00C6696B">
      <w:pPr>
        <w:numPr>
          <w:ilvl w:val="0"/>
          <w:numId w:val="38"/>
        </w:numPr>
        <w:autoSpaceDE w:val="0"/>
        <w:autoSpaceDN w:val="0"/>
        <w:adjustRightInd w:val="0"/>
        <w:spacing w:after="0" w:line="240" w:lineRule="auto"/>
        <w:jc w:val="both"/>
        <w:textAlignment w:val="center"/>
        <w:rPr>
          <w:rFonts w:ascii="Times New Roman" w:hAnsi="Times New Roman" w:cs="Times New Roman"/>
          <w:sz w:val="24"/>
          <w:szCs w:val="24"/>
          <w:lang w:eastAsia="ru-RU"/>
        </w:rPr>
      </w:pPr>
      <w:r w:rsidRPr="00ED2D0A">
        <w:rPr>
          <w:rFonts w:ascii="Times New Roman" w:hAnsi="Times New Roman" w:cs="Times New Roman"/>
          <w:spacing w:val="-2"/>
          <w:sz w:val="24"/>
          <w:szCs w:val="24"/>
          <w:lang w:eastAsia="ru-RU"/>
        </w:rPr>
        <w:t>использовать знаково</w:t>
      </w:r>
      <w:r w:rsidR="007052D5">
        <w:rPr>
          <w:rFonts w:ascii="Times New Roman" w:hAnsi="Times New Roman" w:cs="Times New Roman"/>
          <w:spacing w:val="-2"/>
          <w:sz w:val="24"/>
          <w:szCs w:val="24"/>
          <w:lang w:eastAsia="ru-RU"/>
        </w:rPr>
        <w:t xml:space="preserve"> </w:t>
      </w:r>
      <w:r w:rsidRPr="00ED2D0A">
        <w:rPr>
          <w:rFonts w:ascii="Times New Roman" w:hAnsi="Times New Roman" w:cs="Times New Roman"/>
          <w:spacing w:val="-2"/>
          <w:sz w:val="24"/>
          <w:szCs w:val="24"/>
          <w:lang w:eastAsia="ru-RU"/>
        </w:rPr>
        <w:t>­</w:t>
      </w:r>
      <w:r w:rsidR="007052D5">
        <w:rPr>
          <w:rFonts w:ascii="Times New Roman" w:hAnsi="Times New Roman" w:cs="Times New Roman"/>
          <w:spacing w:val="-2"/>
          <w:sz w:val="24"/>
          <w:szCs w:val="24"/>
          <w:lang w:eastAsia="ru-RU"/>
        </w:rPr>
        <w:t xml:space="preserve"> </w:t>
      </w:r>
      <w:r w:rsidRPr="00ED2D0A">
        <w:rPr>
          <w:rFonts w:ascii="Times New Roman" w:hAnsi="Times New Roman" w:cs="Times New Roman"/>
          <w:spacing w:val="-2"/>
          <w:sz w:val="24"/>
          <w:szCs w:val="24"/>
          <w:lang w:eastAsia="ru-RU"/>
        </w:rPr>
        <w:t>символические средства, в том чис</w:t>
      </w:r>
      <w:r w:rsidRPr="00ED2D0A">
        <w:rPr>
          <w:rFonts w:ascii="Times New Roman" w:hAnsi="Times New Roman" w:cs="Times New Roman"/>
          <w:sz w:val="24"/>
          <w:szCs w:val="24"/>
          <w:lang w:eastAsia="ru-RU"/>
        </w:rPr>
        <w:t>ле модели (включая виртуальные) и схемы (включая концептуальные), для решения задач;</w:t>
      </w:r>
    </w:p>
    <w:p w:rsidR="008959D8" w:rsidRPr="00ED2D0A" w:rsidRDefault="008959D8" w:rsidP="00C6696B">
      <w:pPr>
        <w:numPr>
          <w:ilvl w:val="0"/>
          <w:numId w:val="38"/>
        </w:numPr>
        <w:tabs>
          <w:tab w:val="left" w:pos="142"/>
          <w:tab w:val="left" w:leader="dot" w:pos="624"/>
        </w:tabs>
        <w:spacing w:after="0" w:line="240" w:lineRule="auto"/>
        <w:jc w:val="both"/>
        <w:rPr>
          <w:rFonts w:ascii="Times New Roman" w:eastAsia="@Arial Unicode MS" w:hAnsi="Times New Roman"/>
          <w:i/>
          <w:iCs/>
          <w:sz w:val="24"/>
          <w:szCs w:val="24"/>
          <w:lang w:eastAsia="ru-RU"/>
        </w:rPr>
      </w:pPr>
      <w:r w:rsidRPr="00ED2D0A">
        <w:rPr>
          <w:rFonts w:ascii="Times New Roman" w:eastAsia="@Arial Unicode MS" w:hAnsi="Times New Roman" w:cs="Times New Roman"/>
          <w:sz w:val="24"/>
          <w:szCs w:val="24"/>
          <w:lang w:eastAsia="ru-RU"/>
        </w:rPr>
        <w:t>проявлять познавательную инициативу в учебном сотрудничестве</w:t>
      </w:r>
      <w:r w:rsidRPr="00ED2D0A">
        <w:rPr>
          <w:rFonts w:ascii="Times New Roman" w:eastAsia="@Arial Unicode MS" w:hAnsi="Times New Roman" w:cs="Times New Roman"/>
          <w:i/>
          <w:iCs/>
          <w:sz w:val="24"/>
          <w:szCs w:val="24"/>
          <w:lang w:eastAsia="ru-RU"/>
        </w:rPr>
        <w:t>;</w:t>
      </w:r>
    </w:p>
    <w:p w:rsidR="008959D8" w:rsidRPr="00ED2D0A" w:rsidRDefault="008959D8" w:rsidP="00C6696B">
      <w:pPr>
        <w:numPr>
          <w:ilvl w:val="0"/>
          <w:numId w:val="38"/>
        </w:numPr>
        <w:autoSpaceDE w:val="0"/>
        <w:autoSpaceDN w:val="0"/>
        <w:adjustRightInd w:val="0"/>
        <w:spacing w:after="0" w:line="240" w:lineRule="auto"/>
        <w:jc w:val="both"/>
        <w:textAlignment w:val="center"/>
        <w:rPr>
          <w:rFonts w:ascii="Times New Roman" w:hAnsi="Times New Roman" w:cs="Times New Roman"/>
          <w:sz w:val="24"/>
          <w:szCs w:val="24"/>
          <w:lang w:eastAsia="ru-RU"/>
        </w:rPr>
      </w:pPr>
      <w:r w:rsidRPr="00ED2D0A">
        <w:rPr>
          <w:rFonts w:ascii="Times New Roman" w:hAnsi="Times New Roman" w:cs="Times New Roman"/>
          <w:sz w:val="24"/>
          <w:szCs w:val="24"/>
          <w:lang w:eastAsia="ru-RU"/>
        </w:rPr>
        <w:t>строить сообщения в устной и письменной форме;</w:t>
      </w:r>
    </w:p>
    <w:p w:rsidR="008959D8" w:rsidRPr="00ED2D0A" w:rsidRDefault="008959D8" w:rsidP="00C6696B">
      <w:pPr>
        <w:numPr>
          <w:ilvl w:val="0"/>
          <w:numId w:val="38"/>
        </w:numPr>
        <w:autoSpaceDE w:val="0"/>
        <w:autoSpaceDN w:val="0"/>
        <w:adjustRightInd w:val="0"/>
        <w:spacing w:after="0" w:line="240" w:lineRule="auto"/>
        <w:jc w:val="both"/>
        <w:textAlignment w:val="center"/>
        <w:rPr>
          <w:rFonts w:ascii="Times New Roman" w:hAnsi="Times New Roman" w:cs="Times New Roman"/>
          <w:spacing w:val="-4"/>
          <w:sz w:val="24"/>
          <w:szCs w:val="24"/>
          <w:lang w:eastAsia="ru-RU"/>
        </w:rPr>
      </w:pPr>
      <w:r w:rsidRPr="00ED2D0A">
        <w:rPr>
          <w:rFonts w:ascii="Times New Roman" w:hAnsi="Times New Roman" w:cs="Times New Roman"/>
          <w:spacing w:val="-4"/>
          <w:sz w:val="24"/>
          <w:szCs w:val="24"/>
          <w:lang w:eastAsia="ru-RU"/>
        </w:rPr>
        <w:t>ориентироваться на разнообразие способов решения задач;</w:t>
      </w:r>
    </w:p>
    <w:p w:rsidR="008959D8" w:rsidRPr="00ED2D0A" w:rsidRDefault="008959D8" w:rsidP="00C6696B">
      <w:pPr>
        <w:numPr>
          <w:ilvl w:val="0"/>
          <w:numId w:val="38"/>
        </w:numPr>
        <w:autoSpaceDE w:val="0"/>
        <w:autoSpaceDN w:val="0"/>
        <w:adjustRightInd w:val="0"/>
        <w:spacing w:after="0" w:line="240" w:lineRule="auto"/>
        <w:jc w:val="both"/>
        <w:textAlignment w:val="center"/>
        <w:rPr>
          <w:rFonts w:ascii="Times New Roman" w:hAnsi="Times New Roman" w:cs="Times New Roman"/>
          <w:sz w:val="24"/>
          <w:szCs w:val="24"/>
          <w:lang w:eastAsia="ru-RU"/>
        </w:rPr>
      </w:pPr>
      <w:r w:rsidRPr="00ED2D0A">
        <w:rPr>
          <w:rFonts w:ascii="Times New Roman" w:hAnsi="Times New Roman" w:cs="Times New Roman"/>
          <w:spacing w:val="-2"/>
          <w:sz w:val="24"/>
          <w:szCs w:val="24"/>
          <w:lang w:eastAsia="ru-RU"/>
        </w:rPr>
        <w:t>основам смыслового восприятия художественных и позна</w:t>
      </w:r>
      <w:r w:rsidRPr="00ED2D0A">
        <w:rPr>
          <w:rFonts w:ascii="Times New Roman" w:hAnsi="Times New Roman" w:cs="Times New Roman"/>
          <w:sz w:val="24"/>
          <w:szCs w:val="24"/>
          <w:lang w:eastAsia="ru-RU"/>
        </w:rPr>
        <w:t>вательных текстов, выделять существенную информацию из сообщений разных видов (в первую очередь текстов);</w:t>
      </w:r>
    </w:p>
    <w:p w:rsidR="008959D8" w:rsidRPr="00ED2D0A" w:rsidRDefault="008959D8" w:rsidP="00C6696B">
      <w:pPr>
        <w:numPr>
          <w:ilvl w:val="0"/>
          <w:numId w:val="38"/>
        </w:numPr>
        <w:autoSpaceDE w:val="0"/>
        <w:autoSpaceDN w:val="0"/>
        <w:adjustRightInd w:val="0"/>
        <w:spacing w:after="0" w:line="240" w:lineRule="auto"/>
        <w:jc w:val="both"/>
        <w:textAlignment w:val="center"/>
        <w:rPr>
          <w:rFonts w:ascii="Times New Roman" w:hAnsi="Times New Roman" w:cs="Times New Roman"/>
          <w:sz w:val="24"/>
          <w:szCs w:val="24"/>
          <w:lang w:eastAsia="ru-RU"/>
        </w:rPr>
      </w:pPr>
      <w:r w:rsidRPr="00ED2D0A">
        <w:rPr>
          <w:rFonts w:ascii="Times New Roman" w:hAnsi="Times New Roman" w:cs="Times New Roman"/>
          <w:sz w:val="24"/>
          <w:szCs w:val="24"/>
          <w:lang w:eastAsia="ru-RU"/>
        </w:rPr>
        <w:t>осуществлять анализ объектов с выделением существенных и несущественных признаков;</w:t>
      </w:r>
    </w:p>
    <w:p w:rsidR="008959D8" w:rsidRPr="00ED2D0A" w:rsidRDefault="008959D8" w:rsidP="00C6696B">
      <w:pPr>
        <w:numPr>
          <w:ilvl w:val="0"/>
          <w:numId w:val="38"/>
        </w:numPr>
        <w:autoSpaceDE w:val="0"/>
        <w:autoSpaceDN w:val="0"/>
        <w:adjustRightInd w:val="0"/>
        <w:spacing w:after="0" w:line="240" w:lineRule="auto"/>
        <w:jc w:val="both"/>
        <w:textAlignment w:val="center"/>
        <w:rPr>
          <w:rFonts w:ascii="Times New Roman" w:hAnsi="Times New Roman" w:cs="Times New Roman"/>
          <w:sz w:val="24"/>
          <w:szCs w:val="24"/>
          <w:lang w:eastAsia="ru-RU"/>
        </w:rPr>
      </w:pPr>
      <w:r w:rsidRPr="00ED2D0A">
        <w:rPr>
          <w:rFonts w:ascii="Times New Roman" w:hAnsi="Times New Roman" w:cs="Times New Roman"/>
          <w:sz w:val="24"/>
          <w:szCs w:val="24"/>
          <w:lang w:eastAsia="ru-RU"/>
        </w:rPr>
        <w:t>осуществлять синтез как составление целого из частей;</w:t>
      </w:r>
    </w:p>
    <w:p w:rsidR="008959D8" w:rsidRPr="00ED2D0A" w:rsidRDefault="008959D8" w:rsidP="00C6696B">
      <w:pPr>
        <w:numPr>
          <w:ilvl w:val="0"/>
          <w:numId w:val="38"/>
        </w:numPr>
        <w:autoSpaceDE w:val="0"/>
        <w:autoSpaceDN w:val="0"/>
        <w:adjustRightInd w:val="0"/>
        <w:spacing w:after="0" w:line="240" w:lineRule="auto"/>
        <w:jc w:val="both"/>
        <w:textAlignment w:val="center"/>
        <w:rPr>
          <w:rFonts w:ascii="Times New Roman" w:hAnsi="Times New Roman" w:cs="Times New Roman"/>
          <w:sz w:val="24"/>
          <w:szCs w:val="24"/>
          <w:lang w:eastAsia="ru-RU"/>
        </w:rPr>
      </w:pPr>
      <w:r w:rsidRPr="00ED2D0A">
        <w:rPr>
          <w:rFonts w:ascii="Times New Roman" w:hAnsi="Times New Roman" w:cs="Times New Roman"/>
          <w:spacing w:val="4"/>
          <w:sz w:val="24"/>
          <w:szCs w:val="24"/>
          <w:lang w:eastAsia="ru-RU"/>
        </w:rPr>
        <w:t xml:space="preserve">проводить сравнение, сериацию и классификацию по </w:t>
      </w:r>
      <w:r w:rsidRPr="00ED2D0A">
        <w:rPr>
          <w:rFonts w:ascii="Times New Roman" w:hAnsi="Times New Roman" w:cs="Times New Roman"/>
          <w:sz w:val="24"/>
          <w:szCs w:val="24"/>
          <w:lang w:eastAsia="ru-RU"/>
        </w:rPr>
        <w:t>заданным критериям;</w:t>
      </w:r>
    </w:p>
    <w:p w:rsidR="008959D8" w:rsidRPr="00ED2D0A" w:rsidRDefault="008959D8" w:rsidP="00C6696B">
      <w:pPr>
        <w:numPr>
          <w:ilvl w:val="0"/>
          <w:numId w:val="38"/>
        </w:numPr>
        <w:autoSpaceDE w:val="0"/>
        <w:autoSpaceDN w:val="0"/>
        <w:adjustRightInd w:val="0"/>
        <w:spacing w:after="0" w:line="240" w:lineRule="auto"/>
        <w:jc w:val="both"/>
        <w:textAlignment w:val="center"/>
        <w:rPr>
          <w:rFonts w:ascii="Times New Roman" w:hAnsi="Times New Roman" w:cs="Times New Roman"/>
          <w:sz w:val="24"/>
          <w:szCs w:val="24"/>
          <w:lang w:eastAsia="ru-RU"/>
        </w:rPr>
      </w:pPr>
      <w:r w:rsidRPr="00ED2D0A">
        <w:rPr>
          <w:rFonts w:ascii="Times New Roman" w:hAnsi="Times New Roman" w:cs="Times New Roman"/>
          <w:spacing w:val="2"/>
          <w:sz w:val="24"/>
          <w:szCs w:val="24"/>
          <w:lang w:eastAsia="ru-RU"/>
        </w:rPr>
        <w:t>устанавливать причинно</w:t>
      </w:r>
      <w:r w:rsidR="007052D5">
        <w:rPr>
          <w:rFonts w:ascii="Times New Roman" w:hAnsi="Times New Roman" w:cs="Times New Roman"/>
          <w:spacing w:val="2"/>
          <w:sz w:val="24"/>
          <w:szCs w:val="24"/>
          <w:lang w:eastAsia="ru-RU"/>
        </w:rPr>
        <w:t xml:space="preserve"> </w:t>
      </w:r>
      <w:r w:rsidRPr="00ED2D0A">
        <w:rPr>
          <w:rFonts w:ascii="Times New Roman" w:hAnsi="Times New Roman" w:cs="Times New Roman"/>
          <w:spacing w:val="2"/>
          <w:sz w:val="24"/>
          <w:szCs w:val="24"/>
          <w:lang w:eastAsia="ru-RU"/>
        </w:rPr>
        <w:t>­</w:t>
      </w:r>
      <w:r w:rsidR="007052D5">
        <w:rPr>
          <w:rFonts w:ascii="Times New Roman" w:hAnsi="Times New Roman" w:cs="Times New Roman"/>
          <w:spacing w:val="2"/>
          <w:sz w:val="24"/>
          <w:szCs w:val="24"/>
          <w:lang w:eastAsia="ru-RU"/>
        </w:rPr>
        <w:t xml:space="preserve"> </w:t>
      </w:r>
      <w:r w:rsidRPr="00ED2D0A">
        <w:rPr>
          <w:rFonts w:ascii="Times New Roman" w:hAnsi="Times New Roman" w:cs="Times New Roman"/>
          <w:spacing w:val="2"/>
          <w:sz w:val="24"/>
          <w:szCs w:val="24"/>
          <w:lang w:eastAsia="ru-RU"/>
        </w:rPr>
        <w:t>следственные связи в изучае</w:t>
      </w:r>
      <w:r w:rsidRPr="00ED2D0A">
        <w:rPr>
          <w:rFonts w:ascii="Times New Roman" w:hAnsi="Times New Roman" w:cs="Times New Roman"/>
          <w:sz w:val="24"/>
          <w:szCs w:val="24"/>
          <w:lang w:eastAsia="ru-RU"/>
        </w:rPr>
        <w:t>мом круге явлений;</w:t>
      </w:r>
    </w:p>
    <w:p w:rsidR="008959D8" w:rsidRPr="00ED2D0A" w:rsidRDefault="008959D8" w:rsidP="00C6696B">
      <w:pPr>
        <w:numPr>
          <w:ilvl w:val="0"/>
          <w:numId w:val="38"/>
        </w:numPr>
        <w:autoSpaceDE w:val="0"/>
        <w:autoSpaceDN w:val="0"/>
        <w:adjustRightInd w:val="0"/>
        <w:spacing w:after="0" w:line="240" w:lineRule="auto"/>
        <w:jc w:val="both"/>
        <w:textAlignment w:val="center"/>
        <w:rPr>
          <w:rFonts w:ascii="Times New Roman" w:hAnsi="Times New Roman" w:cs="Times New Roman"/>
          <w:sz w:val="24"/>
          <w:szCs w:val="24"/>
          <w:lang w:eastAsia="ru-RU"/>
        </w:rPr>
      </w:pPr>
      <w:r w:rsidRPr="00ED2D0A">
        <w:rPr>
          <w:rFonts w:ascii="Times New Roman" w:hAnsi="Times New Roman" w:cs="Times New Roman"/>
          <w:sz w:val="24"/>
          <w:szCs w:val="24"/>
          <w:lang w:eastAsia="ru-RU"/>
        </w:rPr>
        <w:t>строить рассуждения в форме связи простых суждений об объекте, его строении, свойствах и связях;</w:t>
      </w:r>
    </w:p>
    <w:p w:rsidR="008959D8" w:rsidRPr="00ED2D0A" w:rsidRDefault="008959D8" w:rsidP="00C6696B">
      <w:pPr>
        <w:numPr>
          <w:ilvl w:val="0"/>
          <w:numId w:val="38"/>
        </w:numPr>
        <w:autoSpaceDE w:val="0"/>
        <w:autoSpaceDN w:val="0"/>
        <w:adjustRightInd w:val="0"/>
        <w:spacing w:after="0" w:line="240" w:lineRule="auto"/>
        <w:jc w:val="both"/>
        <w:textAlignment w:val="center"/>
        <w:rPr>
          <w:rFonts w:ascii="Times New Roman" w:hAnsi="Times New Roman" w:cs="Times New Roman"/>
          <w:sz w:val="24"/>
          <w:szCs w:val="24"/>
          <w:lang w:eastAsia="ru-RU"/>
        </w:rPr>
      </w:pPr>
      <w:r w:rsidRPr="00ED2D0A">
        <w:rPr>
          <w:rFonts w:ascii="Times New Roman" w:hAnsi="Times New Roman" w:cs="Times New Roman"/>
          <w:sz w:val="24"/>
          <w:szCs w:val="24"/>
          <w:lang w:eastAsia="ru-RU"/>
        </w:rPr>
        <w:t>обобщать, т.</w:t>
      </w:r>
      <w:r w:rsidRPr="00ED2D0A">
        <w:rPr>
          <w:rFonts w:ascii="Times New Roman" w:hAnsi="Times New Roman" w:cs="Times New Roman"/>
          <w:sz w:val="24"/>
          <w:szCs w:val="24"/>
          <w:lang w:eastAsia="ru-RU"/>
        </w:rPr>
        <w:t> </w:t>
      </w:r>
      <w:r w:rsidRPr="00ED2D0A">
        <w:rPr>
          <w:rFonts w:ascii="Times New Roman" w:hAnsi="Times New Roman" w:cs="Times New Roman"/>
          <w:sz w:val="24"/>
          <w:szCs w:val="24"/>
          <w:lang w:eastAsia="ru-RU"/>
        </w:rPr>
        <w:t>е. осуществлять генерализацию и выведение общности для целого ряда или класса единичных объектов, на основе выделения сущностной связи;</w:t>
      </w:r>
    </w:p>
    <w:p w:rsidR="008959D8" w:rsidRPr="00ED2D0A" w:rsidRDefault="008959D8" w:rsidP="00C6696B">
      <w:pPr>
        <w:numPr>
          <w:ilvl w:val="0"/>
          <w:numId w:val="38"/>
        </w:numPr>
        <w:autoSpaceDE w:val="0"/>
        <w:autoSpaceDN w:val="0"/>
        <w:adjustRightInd w:val="0"/>
        <w:spacing w:after="0" w:line="240" w:lineRule="auto"/>
        <w:jc w:val="both"/>
        <w:textAlignment w:val="center"/>
        <w:rPr>
          <w:rFonts w:ascii="Times New Roman" w:hAnsi="Times New Roman" w:cs="Times New Roman"/>
          <w:sz w:val="24"/>
          <w:szCs w:val="24"/>
          <w:lang w:eastAsia="ru-RU"/>
        </w:rPr>
      </w:pPr>
      <w:r w:rsidRPr="00ED2D0A">
        <w:rPr>
          <w:rFonts w:ascii="Times New Roman" w:hAnsi="Times New Roman" w:cs="Times New Roman"/>
          <w:sz w:val="24"/>
          <w:szCs w:val="24"/>
          <w:lang w:eastAsia="ru-RU"/>
        </w:rPr>
        <w:t>осуществлять подведение под понятие на основе распознавания объектов, выделения существенных признаков и их синтеза;</w:t>
      </w:r>
    </w:p>
    <w:p w:rsidR="008959D8" w:rsidRPr="00ED2D0A" w:rsidRDefault="008959D8" w:rsidP="00C6696B">
      <w:pPr>
        <w:numPr>
          <w:ilvl w:val="0"/>
          <w:numId w:val="38"/>
        </w:numPr>
        <w:autoSpaceDE w:val="0"/>
        <w:autoSpaceDN w:val="0"/>
        <w:adjustRightInd w:val="0"/>
        <w:spacing w:after="0" w:line="240" w:lineRule="auto"/>
        <w:jc w:val="both"/>
        <w:textAlignment w:val="center"/>
        <w:rPr>
          <w:rFonts w:ascii="Times New Roman" w:hAnsi="Times New Roman" w:cs="Times New Roman"/>
          <w:sz w:val="24"/>
          <w:szCs w:val="24"/>
          <w:lang w:eastAsia="ru-RU"/>
        </w:rPr>
      </w:pPr>
      <w:r w:rsidRPr="00ED2D0A">
        <w:rPr>
          <w:rFonts w:ascii="Times New Roman" w:hAnsi="Times New Roman" w:cs="Times New Roman"/>
          <w:sz w:val="24"/>
          <w:szCs w:val="24"/>
          <w:lang w:eastAsia="ru-RU"/>
        </w:rPr>
        <w:t>устанавливать аналогии;</w:t>
      </w:r>
    </w:p>
    <w:p w:rsidR="008959D8" w:rsidRPr="00ED2D0A" w:rsidRDefault="008959D8" w:rsidP="00C6696B">
      <w:pPr>
        <w:numPr>
          <w:ilvl w:val="0"/>
          <w:numId w:val="38"/>
        </w:numPr>
        <w:autoSpaceDE w:val="0"/>
        <w:autoSpaceDN w:val="0"/>
        <w:adjustRightInd w:val="0"/>
        <w:spacing w:after="0" w:line="240" w:lineRule="auto"/>
        <w:jc w:val="both"/>
        <w:textAlignment w:val="center"/>
        <w:rPr>
          <w:rFonts w:ascii="Times New Roman" w:hAnsi="Times New Roman" w:cs="Times New Roman"/>
          <w:sz w:val="24"/>
          <w:szCs w:val="24"/>
          <w:lang w:eastAsia="ru-RU"/>
        </w:rPr>
      </w:pPr>
      <w:r w:rsidRPr="00ED2D0A">
        <w:rPr>
          <w:rFonts w:ascii="Times New Roman" w:hAnsi="Times New Roman" w:cs="Times New Roman"/>
          <w:sz w:val="24"/>
          <w:szCs w:val="24"/>
          <w:lang w:eastAsia="ru-RU"/>
        </w:rPr>
        <w:t>владеть рядом общих приемов решения задач.</w:t>
      </w:r>
    </w:p>
    <w:p w:rsidR="008959D8" w:rsidRPr="00ED2D0A" w:rsidRDefault="008959D8" w:rsidP="00EE0F1D">
      <w:pPr>
        <w:autoSpaceDE w:val="0"/>
        <w:autoSpaceDN w:val="0"/>
        <w:adjustRightInd w:val="0"/>
        <w:spacing w:after="0" w:line="240" w:lineRule="auto"/>
        <w:ind w:firstLine="454"/>
        <w:jc w:val="both"/>
        <w:textAlignment w:val="center"/>
        <w:rPr>
          <w:rFonts w:ascii="Times New Roman" w:hAnsi="Times New Roman" w:cs="Times New Roman"/>
          <w:b/>
          <w:bCs/>
          <w:sz w:val="24"/>
          <w:szCs w:val="24"/>
          <w:lang w:eastAsia="ru-RU"/>
        </w:rPr>
      </w:pPr>
      <w:r w:rsidRPr="00ED2D0A">
        <w:rPr>
          <w:rFonts w:ascii="Times New Roman" w:hAnsi="Times New Roman" w:cs="Times New Roman"/>
          <w:b/>
          <w:bCs/>
          <w:sz w:val="24"/>
          <w:szCs w:val="24"/>
          <w:lang w:eastAsia="ru-RU"/>
        </w:rPr>
        <w:t>Выпускник получит возможность научиться:</w:t>
      </w:r>
    </w:p>
    <w:p w:rsidR="008959D8" w:rsidRPr="008C2EA6" w:rsidRDefault="008959D8" w:rsidP="00C6696B">
      <w:pPr>
        <w:numPr>
          <w:ilvl w:val="0"/>
          <w:numId w:val="35"/>
        </w:numPr>
        <w:autoSpaceDE w:val="0"/>
        <w:autoSpaceDN w:val="0"/>
        <w:adjustRightInd w:val="0"/>
        <w:spacing w:after="0" w:line="240" w:lineRule="auto"/>
        <w:ind w:left="0"/>
        <w:jc w:val="both"/>
        <w:textAlignment w:val="center"/>
        <w:rPr>
          <w:rFonts w:ascii="Times New Roman" w:hAnsi="Times New Roman" w:cs="Times New Roman"/>
          <w:iCs/>
          <w:sz w:val="24"/>
          <w:szCs w:val="24"/>
          <w:lang w:eastAsia="ru-RU"/>
        </w:rPr>
      </w:pPr>
      <w:r w:rsidRPr="00ED2D0A">
        <w:rPr>
          <w:rFonts w:ascii="Times New Roman" w:hAnsi="Times New Roman" w:cs="Times New Roman"/>
          <w:i/>
          <w:iCs/>
          <w:sz w:val="24"/>
          <w:szCs w:val="24"/>
          <w:lang w:eastAsia="ru-RU"/>
        </w:rPr>
        <w:lastRenderedPageBreak/>
        <w:t xml:space="preserve">осуществлять расширенный поиск информации с использованием ресурсов библиотек </w:t>
      </w:r>
      <w:r w:rsidRPr="008C2EA6">
        <w:rPr>
          <w:rFonts w:ascii="Times New Roman" w:hAnsi="Times New Roman" w:cs="Times New Roman"/>
          <w:iCs/>
          <w:sz w:val="24"/>
          <w:szCs w:val="24"/>
          <w:lang w:eastAsia="ru-RU"/>
        </w:rPr>
        <w:t>и сети Интернет;</w:t>
      </w:r>
    </w:p>
    <w:p w:rsidR="008959D8" w:rsidRPr="008C2EA6" w:rsidRDefault="008959D8" w:rsidP="00C6696B">
      <w:pPr>
        <w:numPr>
          <w:ilvl w:val="0"/>
          <w:numId w:val="35"/>
        </w:numPr>
        <w:autoSpaceDE w:val="0"/>
        <w:autoSpaceDN w:val="0"/>
        <w:adjustRightInd w:val="0"/>
        <w:spacing w:after="0" w:line="240" w:lineRule="auto"/>
        <w:ind w:left="0"/>
        <w:jc w:val="both"/>
        <w:textAlignment w:val="center"/>
        <w:rPr>
          <w:rFonts w:ascii="Times New Roman" w:hAnsi="Times New Roman" w:cs="Times New Roman"/>
          <w:iCs/>
          <w:sz w:val="24"/>
          <w:szCs w:val="24"/>
          <w:lang w:eastAsia="ru-RU"/>
        </w:rPr>
      </w:pPr>
      <w:r w:rsidRPr="008C2EA6">
        <w:rPr>
          <w:rFonts w:ascii="Times New Roman" w:hAnsi="Times New Roman" w:cs="Times New Roman"/>
          <w:iCs/>
          <w:sz w:val="24"/>
          <w:szCs w:val="24"/>
          <w:lang w:eastAsia="ru-RU"/>
        </w:rPr>
        <w:t>записывать, фиксировать информацию об окружающем мире с помощью инструментов ИКТ;</w:t>
      </w:r>
    </w:p>
    <w:p w:rsidR="008959D8" w:rsidRPr="008C2EA6" w:rsidRDefault="008959D8" w:rsidP="00C6696B">
      <w:pPr>
        <w:numPr>
          <w:ilvl w:val="0"/>
          <w:numId w:val="35"/>
        </w:numPr>
        <w:autoSpaceDE w:val="0"/>
        <w:autoSpaceDN w:val="0"/>
        <w:adjustRightInd w:val="0"/>
        <w:spacing w:after="0" w:line="240" w:lineRule="auto"/>
        <w:ind w:left="0"/>
        <w:jc w:val="both"/>
        <w:textAlignment w:val="center"/>
        <w:rPr>
          <w:rFonts w:ascii="Times New Roman" w:hAnsi="Times New Roman" w:cs="Times New Roman"/>
          <w:iCs/>
          <w:sz w:val="24"/>
          <w:szCs w:val="24"/>
          <w:lang w:eastAsia="ru-RU"/>
        </w:rPr>
      </w:pPr>
      <w:r w:rsidRPr="008C2EA6">
        <w:rPr>
          <w:rFonts w:ascii="Times New Roman" w:hAnsi="Times New Roman" w:cs="Times New Roman"/>
          <w:iCs/>
          <w:sz w:val="24"/>
          <w:szCs w:val="24"/>
          <w:lang w:eastAsia="ru-RU"/>
        </w:rPr>
        <w:t>создавать и преобразовывать модели и схемы для решения задач;</w:t>
      </w:r>
    </w:p>
    <w:p w:rsidR="008959D8" w:rsidRPr="008C2EA6" w:rsidRDefault="008959D8" w:rsidP="00C6696B">
      <w:pPr>
        <w:numPr>
          <w:ilvl w:val="0"/>
          <w:numId w:val="35"/>
        </w:numPr>
        <w:autoSpaceDE w:val="0"/>
        <w:autoSpaceDN w:val="0"/>
        <w:adjustRightInd w:val="0"/>
        <w:spacing w:after="0" w:line="240" w:lineRule="auto"/>
        <w:ind w:left="0"/>
        <w:jc w:val="both"/>
        <w:textAlignment w:val="center"/>
        <w:rPr>
          <w:rFonts w:ascii="Times New Roman" w:hAnsi="Times New Roman" w:cs="Times New Roman"/>
          <w:iCs/>
          <w:sz w:val="24"/>
          <w:szCs w:val="24"/>
          <w:lang w:eastAsia="ru-RU"/>
        </w:rPr>
      </w:pPr>
      <w:r w:rsidRPr="008C2EA6">
        <w:rPr>
          <w:rFonts w:ascii="Times New Roman" w:hAnsi="Times New Roman" w:cs="Times New Roman"/>
          <w:iCs/>
          <w:sz w:val="24"/>
          <w:szCs w:val="24"/>
          <w:lang w:eastAsia="ru-RU"/>
        </w:rPr>
        <w:t>осознанно и произвольно строить сообщения в устной и письменной форме;</w:t>
      </w:r>
    </w:p>
    <w:p w:rsidR="008959D8" w:rsidRPr="008C2EA6" w:rsidRDefault="008959D8" w:rsidP="00C6696B">
      <w:pPr>
        <w:numPr>
          <w:ilvl w:val="0"/>
          <w:numId w:val="35"/>
        </w:numPr>
        <w:autoSpaceDE w:val="0"/>
        <w:autoSpaceDN w:val="0"/>
        <w:adjustRightInd w:val="0"/>
        <w:spacing w:after="0" w:line="240" w:lineRule="auto"/>
        <w:ind w:left="0"/>
        <w:jc w:val="both"/>
        <w:textAlignment w:val="center"/>
        <w:rPr>
          <w:rFonts w:ascii="Times New Roman" w:hAnsi="Times New Roman" w:cs="Times New Roman"/>
          <w:iCs/>
          <w:sz w:val="24"/>
          <w:szCs w:val="24"/>
          <w:lang w:eastAsia="ru-RU"/>
        </w:rPr>
      </w:pPr>
      <w:r w:rsidRPr="008C2EA6">
        <w:rPr>
          <w:rFonts w:ascii="Times New Roman" w:hAnsi="Times New Roman" w:cs="Times New Roman"/>
          <w:iCs/>
          <w:sz w:val="24"/>
          <w:szCs w:val="24"/>
          <w:lang w:eastAsia="ru-RU"/>
        </w:rPr>
        <w:t>осуществлять выбор наиболее эффективных способов решения задач в зависимости от конкретных условий;</w:t>
      </w:r>
    </w:p>
    <w:p w:rsidR="008959D8" w:rsidRPr="008C2EA6" w:rsidRDefault="008959D8" w:rsidP="00C6696B">
      <w:pPr>
        <w:numPr>
          <w:ilvl w:val="0"/>
          <w:numId w:val="35"/>
        </w:numPr>
        <w:autoSpaceDE w:val="0"/>
        <w:autoSpaceDN w:val="0"/>
        <w:adjustRightInd w:val="0"/>
        <w:spacing w:after="0" w:line="240" w:lineRule="auto"/>
        <w:ind w:left="0"/>
        <w:jc w:val="both"/>
        <w:textAlignment w:val="center"/>
        <w:rPr>
          <w:rFonts w:ascii="Times New Roman" w:hAnsi="Times New Roman" w:cs="Times New Roman"/>
          <w:iCs/>
          <w:sz w:val="24"/>
          <w:szCs w:val="24"/>
          <w:lang w:eastAsia="ru-RU"/>
        </w:rPr>
      </w:pPr>
      <w:r w:rsidRPr="008C2EA6">
        <w:rPr>
          <w:rFonts w:ascii="Times New Roman" w:hAnsi="Times New Roman" w:cs="Times New Roman"/>
          <w:iCs/>
          <w:sz w:val="24"/>
          <w:szCs w:val="24"/>
          <w:lang w:eastAsia="ru-RU"/>
        </w:rPr>
        <w:t>осуществлять синтез как составление целого из частей, самостоятельно достраивая и восполняя недостающие компоненты;</w:t>
      </w:r>
    </w:p>
    <w:p w:rsidR="008959D8" w:rsidRPr="008C2EA6" w:rsidRDefault="008959D8" w:rsidP="00C6696B">
      <w:pPr>
        <w:numPr>
          <w:ilvl w:val="0"/>
          <w:numId w:val="35"/>
        </w:numPr>
        <w:autoSpaceDE w:val="0"/>
        <w:autoSpaceDN w:val="0"/>
        <w:adjustRightInd w:val="0"/>
        <w:spacing w:after="0" w:line="240" w:lineRule="auto"/>
        <w:ind w:left="0"/>
        <w:jc w:val="both"/>
        <w:textAlignment w:val="center"/>
        <w:rPr>
          <w:rFonts w:ascii="Times New Roman" w:hAnsi="Times New Roman" w:cs="Times New Roman"/>
          <w:iCs/>
          <w:sz w:val="24"/>
          <w:szCs w:val="24"/>
          <w:lang w:eastAsia="ru-RU"/>
        </w:rPr>
      </w:pPr>
      <w:r w:rsidRPr="008C2EA6">
        <w:rPr>
          <w:rFonts w:ascii="Times New Roman" w:hAnsi="Times New Roman" w:cs="Times New Roman"/>
          <w:iCs/>
          <w:sz w:val="24"/>
          <w:szCs w:val="24"/>
          <w:lang w:eastAsia="ru-RU"/>
        </w:rPr>
        <w:t>осуществлять сравнение, сериацию и классификацию, самостоятельно выбирая основания и критерии для указанных логических операций;</w:t>
      </w:r>
    </w:p>
    <w:p w:rsidR="008959D8" w:rsidRPr="008C2EA6" w:rsidRDefault="008959D8" w:rsidP="00C6696B">
      <w:pPr>
        <w:numPr>
          <w:ilvl w:val="0"/>
          <w:numId w:val="35"/>
        </w:numPr>
        <w:autoSpaceDE w:val="0"/>
        <w:autoSpaceDN w:val="0"/>
        <w:adjustRightInd w:val="0"/>
        <w:spacing w:after="0" w:line="240" w:lineRule="auto"/>
        <w:ind w:left="0"/>
        <w:jc w:val="both"/>
        <w:textAlignment w:val="center"/>
        <w:rPr>
          <w:rFonts w:ascii="Times New Roman" w:hAnsi="Times New Roman" w:cs="Times New Roman"/>
          <w:iCs/>
          <w:sz w:val="24"/>
          <w:szCs w:val="24"/>
          <w:lang w:eastAsia="ru-RU"/>
        </w:rPr>
      </w:pPr>
      <w:r w:rsidRPr="008C2EA6">
        <w:rPr>
          <w:rFonts w:ascii="Times New Roman" w:hAnsi="Times New Roman" w:cs="Times New Roman"/>
          <w:iCs/>
          <w:sz w:val="24"/>
          <w:szCs w:val="24"/>
          <w:lang w:eastAsia="ru-RU"/>
        </w:rPr>
        <w:t>строить логическое рассуждение, включающее установление причинно</w:t>
      </w:r>
      <w:r w:rsidR="007052D5">
        <w:rPr>
          <w:rFonts w:ascii="Times New Roman" w:hAnsi="Times New Roman" w:cs="Times New Roman"/>
          <w:iCs/>
          <w:sz w:val="24"/>
          <w:szCs w:val="24"/>
          <w:lang w:eastAsia="ru-RU"/>
        </w:rPr>
        <w:t xml:space="preserve"> </w:t>
      </w:r>
      <w:r w:rsidRPr="008C2EA6">
        <w:rPr>
          <w:rFonts w:ascii="Times New Roman" w:hAnsi="Times New Roman" w:cs="Times New Roman"/>
          <w:iCs/>
          <w:sz w:val="24"/>
          <w:szCs w:val="24"/>
          <w:lang w:eastAsia="ru-RU"/>
        </w:rPr>
        <w:t>­</w:t>
      </w:r>
      <w:r w:rsidR="007052D5">
        <w:rPr>
          <w:rFonts w:ascii="Times New Roman" w:hAnsi="Times New Roman" w:cs="Times New Roman"/>
          <w:iCs/>
          <w:sz w:val="24"/>
          <w:szCs w:val="24"/>
          <w:lang w:eastAsia="ru-RU"/>
        </w:rPr>
        <w:t xml:space="preserve"> </w:t>
      </w:r>
      <w:r w:rsidRPr="008C2EA6">
        <w:rPr>
          <w:rFonts w:ascii="Times New Roman" w:hAnsi="Times New Roman" w:cs="Times New Roman"/>
          <w:iCs/>
          <w:sz w:val="24"/>
          <w:szCs w:val="24"/>
          <w:lang w:eastAsia="ru-RU"/>
        </w:rPr>
        <w:t>следственных связей;</w:t>
      </w:r>
    </w:p>
    <w:p w:rsidR="008959D8" w:rsidRPr="008C2EA6" w:rsidRDefault="008959D8" w:rsidP="00C6696B">
      <w:pPr>
        <w:numPr>
          <w:ilvl w:val="0"/>
          <w:numId w:val="35"/>
        </w:numPr>
        <w:autoSpaceDE w:val="0"/>
        <w:autoSpaceDN w:val="0"/>
        <w:adjustRightInd w:val="0"/>
        <w:spacing w:after="0" w:line="240" w:lineRule="auto"/>
        <w:ind w:left="0"/>
        <w:jc w:val="both"/>
        <w:textAlignment w:val="center"/>
        <w:rPr>
          <w:rFonts w:ascii="Times New Roman" w:hAnsi="Times New Roman" w:cs="Times New Roman"/>
          <w:iCs/>
          <w:sz w:val="24"/>
          <w:szCs w:val="24"/>
          <w:lang w:eastAsia="ru-RU"/>
        </w:rPr>
      </w:pPr>
      <w:r w:rsidRPr="008C2EA6">
        <w:rPr>
          <w:rFonts w:ascii="Times New Roman" w:hAnsi="Times New Roman" w:cs="Times New Roman"/>
          <w:iCs/>
          <w:spacing w:val="2"/>
          <w:sz w:val="24"/>
          <w:szCs w:val="24"/>
          <w:lang w:eastAsia="ru-RU"/>
        </w:rPr>
        <w:t xml:space="preserve">произвольно и осознанно владеть общими приемами </w:t>
      </w:r>
      <w:r w:rsidRPr="008C2EA6">
        <w:rPr>
          <w:rFonts w:ascii="Times New Roman" w:hAnsi="Times New Roman" w:cs="Times New Roman"/>
          <w:iCs/>
          <w:sz w:val="24"/>
          <w:szCs w:val="24"/>
          <w:lang w:eastAsia="ru-RU"/>
        </w:rPr>
        <w:t>решения задач.</w:t>
      </w:r>
    </w:p>
    <w:p w:rsidR="008959D8" w:rsidRPr="00ED2D0A" w:rsidRDefault="008959D8" w:rsidP="00EE0F1D">
      <w:pPr>
        <w:keepNext/>
        <w:autoSpaceDE w:val="0"/>
        <w:autoSpaceDN w:val="0"/>
        <w:adjustRightInd w:val="0"/>
        <w:spacing w:after="0" w:line="240" w:lineRule="auto"/>
        <w:ind w:firstLine="454"/>
        <w:jc w:val="both"/>
        <w:textAlignment w:val="center"/>
        <w:rPr>
          <w:rFonts w:ascii="Times New Roman" w:hAnsi="Times New Roman" w:cs="Times New Roman"/>
          <w:b/>
          <w:bCs/>
          <w:sz w:val="24"/>
          <w:szCs w:val="28"/>
          <w:u w:val="single"/>
          <w:lang w:eastAsia="ru-RU"/>
        </w:rPr>
      </w:pPr>
      <w:r w:rsidRPr="00ED2D0A">
        <w:rPr>
          <w:rFonts w:ascii="Times New Roman" w:hAnsi="Times New Roman" w:cs="Times New Roman"/>
          <w:b/>
          <w:bCs/>
          <w:sz w:val="24"/>
          <w:szCs w:val="28"/>
          <w:u w:val="single"/>
          <w:lang w:eastAsia="ru-RU"/>
        </w:rPr>
        <w:t>Коммуникативные универсальные учебные действия</w:t>
      </w:r>
    </w:p>
    <w:p w:rsidR="00ED2D0A" w:rsidRPr="00ED2D0A" w:rsidRDefault="00ED2D0A" w:rsidP="00ED2D0A">
      <w:pPr>
        <w:keepNext/>
        <w:autoSpaceDE w:val="0"/>
        <w:autoSpaceDN w:val="0"/>
        <w:adjustRightInd w:val="0"/>
        <w:spacing w:after="0" w:line="240" w:lineRule="auto"/>
        <w:ind w:firstLine="454"/>
        <w:jc w:val="both"/>
        <w:textAlignment w:val="center"/>
        <w:rPr>
          <w:rFonts w:ascii="Times New Roman" w:hAnsi="Times New Roman" w:cs="Times New Roman"/>
          <w:bCs/>
          <w:sz w:val="24"/>
          <w:szCs w:val="28"/>
          <w:lang w:eastAsia="ru-RU"/>
        </w:rPr>
      </w:pPr>
      <w:r w:rsidRPr="00ED2D0A">
        <w:rPr>
          <w:rFonts w:ascii="Times New Roman" w:hAnsi="Times New Roman" w:cs="Times New Roman"/>
          <w:b/>
          <w:bCs/>
          <w:i/>
          <w:sz w:val="24"/>
          <w:szCs w:val="28"/>
          <w:lang w:eastAsia="ru-RU"/>
        </w:rPr>
        <w:t xml:space="preserve">Цели – ориентиры: </w:t>
      </w:r>
      <w:r w:rsidRPr="00ED2D0A">
        <w:rPr>
          <w:rFonts w:ascii="Times New Roman" w:hAnsi="Times New Roman" w:cs="Times New Roman"/>
          <w:bCs/>
          <w:sz w:val="24"/>
          <w:szCs w:val="28"/>
          <w:lang w:eastAsia="ru-RU"/>
        </w:rPr>
        <w:t>выпускники приобретут умения учитывать позицию  собеседника (партнёра), организовывать и осуществлять сотрудничество и кооперацию с учителем и сверстниками, адекватно воспринимать и передавать информацию, отображать предметное содержание и условия деятельности в сообщениях, важнейшими компонентами которых являются тексты</w:t>
      </w:r>
    </w:p>
    <w:p w:rsidR="008959D8" w:rsidRPr="00ED2D0A" w:rsidRDefault="008959D8" w:rsidP="00EE0F1D">
      <w:pPr>
        <w:autoSpaceDE w:val="0"/>
        <w:autoSpaceDN w:val="0"/>
        <w:adjustRightInd w:val="0"/>
        <w:spacing w:after="0" w:line="240" w:lineRule="auto"/>
        <w:ind w:firstLine="454"/>
        <w:jc w:val="both"/>
        <w:textAlignment w:val="center"/>
        <w:rPr>
          <w:rFonts w:ascii="Times New Roman" w:hAnsi="Times New Roman" w:cs="Times New Roman"/>
          <w:b/>
          <w:bCs/>
          <w:sz w:val="24"/>
          <w:szCs w:val="28"/>
          <w:lang w:eastAsia="ru-RU"/>
        </w:rPr>
      </w:pPr>
      <w:r w:rsidRPr="00ED2D0A">
        <w:rPr>
          <w:rFonts w:ascii="Times New Roman" w:hAnsi="Times New Roman" w:cs="Times New Roman"/>
          <w:b/>
          <w:bCs/>
          <w:sz w:val="24"/>
          <w:szCs w:val="28"/>
          <w:lang w:eastAsia="ru-RU"/>
        </w:rPr>
        <w:t>Выпускник научится:</w:t>
      </w:r>
    </w:p>
    <w:p w:rsidR="008959D8" w:rsidRPr="00ED2D0A" w:rsidRDefault="008959D8" w:rsidP="00C6696B">
      <w:pPr>
        <w:numPr>
          <w:ilvl w:val="0"/>
          <w:numId w:val="36"/>
        </w:numPr>
        <w:autoSpaceDE w:val="0"/>
        <w:autoSpaceDN w:val="0"/>
        <w:adjustRightInd w:val="0"/>
        <w:spacing w:after="0" w:line="240" w:lineRule="auto"/>
        <w:ind w:left="0"/>
        <w:jc w:val="both"/>
        <w:textAlignment w:val="center"/>
        <w:rPr>
          <w:rFonts w:ascii="Times New Roman" w:hAnsi="Times New Roman" w:cs="Times New Roman"/>
          <w:sz w:val="24"/>
          <w:szCs w:val="28"/>
          <w:lang w:eastAsia="ru-RU"/>
        </w:rPr>
      </w:pPr>
      <w:r w:rsidRPr="00ED2D0A">
        <w:rPr>
          <w:rFonts w:ascii="Times New Roman" w:hAnsi="Times New Roman" w:cs="Times New Roman"/>
          <w:spacing w:val="2"/>
          <w:sz w:val="24"/>
          <w:szCs w:val="28"/>
          <w:lang w:eastAsia="ru-RU"/>
        </w:rPr>
        <w:t>адекватно использовать коммуникативные, прежде все</w:t>
      </w:r>
      <w:r w:rsidRPr="00ED2D0A">
        <w:rPr>
          <w:rFonts w:ascii="Times New Roman" w:hAnsi="Times New Roman" w:cs="Times New Roman"/>
          <w:sz w:val="24"/>
          <w:szCs w:val="28"/>
          <w:lang w:eastAsia="ru-RU"/>
        </w:rPr>
        <w:t xml:space="preserve">го </w:t>
      </w:r>
      <w:r w:rsidRPr="00ED2D0A">
        <w:rPr>
          <w:rFonts w:ascii="Times New Roman" w:hAnsi="Times New Roman" w:cs="Times New Roman"/>
          <w:spacing w:val="-2"/>
          <w:sz w:val="24"/>
          <w:szCs w:val="28"/>
          <w:lang w:eastAsia="ru-RU"/>
        </w:rPr>
        <w:t>речевые, средства для решения различных коммуникативных задач, строить монологическое высказывание (в том чис</w:t>
      </w:r>
      <w:r w:rsidRPr="00ED2D0A">
        <w:rPr>
          <w:rFonts w:ascii="Times New Roman" w:hAnsi="Times New Roman" w:cs="Times New Roman"/>
          <w:spacing w:val="2"/>
          <w:sz w:val="24"/>
          <w:szCs w:val="28"/>
          <w:lang w:eastAsia="ru-RU"/>
        </w:rPr>
        <w:t xml:space="preserve">ле сопровождая его аудиовизуальной поддержкой), владеть </w:t>
      </w:r>
      <w:r w:rsidRPr="00ED2D0A">
        <w:rPr>
          <w:rFonts w:ascii="Times New Roman" w:hAnsi="Times New Roman" w:cs="Times New Roman"/>
          <w:sz w:val="24"/>
          <w:szCs w:val="28"/>
          <w:lang w:eastAsia="ru-RU"/>
        </w:rPr>
        <w:t xml:space="preserve">диалогической формой коммуникации, </w:t>
      </w:r>
      <w:r w:rsidR="007052D5" w:rsidRPr="00ED2D0A">
        <w:rPr>
          <w:rFonts w:ascii="Times New Roman" w:hAnsi="Times New Roman" w:cs="Times New Roman"/>
          <w:sz w:val="24"/>
          <w:szCs w:val="28"/>
          <w:lang w:eastAsia="ru-RU"/>
        </w:rPr>
        <w:t>используя,</w:t>
      </w:r>
      <w:r w:rsidRPr="00ED2D0A">
        <w:rPr>
          <w:rFonts w:ascii="Times New Roman" w:hAnsi="Times New Roman" w:cs="Times New Roman"/>
          <w:sz w:val="24"/>
          <w:szCs w:val="28"/>
          <w:lang w:eastAsia="ru-RU"/>
        </w:rPr>
        <w:t xml:space="preserve"> в том чис</w:t>
      </w:r>
      <w:r w:rsidRPr="00ED2D0A">
        <w:rPr>
          <w:rFonts w:ascii="Times New Roman" w:hAnsi="Times New Roman" w:cs="Times New Roman"/>
          <w:spacing w:val="2"/>
          <w:sz w:val="24"/>
          <w:szCs w:val="28"/>
          <w:lang w:eastAsia="ru-RU"/>
        </w:rPr>
        <w:t>ле средства и инструменты ИКТ и дистанционного обще</w:t>
      </w:r>
      <w:r w:rsidRPr="00ED2D0A">
        <w:rPr>
          <w:rFonts w:ascii="Times New Roman" w:hAnsi="Times New Roman" w:cs="Times New Roman"/>
          <w:sz w:val="24"/>
          <w:szCs w:val="28"/>
          <w:lang w:eastAsia="ru-RU"/>
        </w:rPr>
        <w:t>ния;</w:t>
      </w:r>
    </w:p>
    <w:p w:rsidR="008959D8" w:rsidRPr="00ED2D0A" w:rsidRDefault="008959D8" w:rsidP="00C6696B">
      <w:pPr>
        <w:numPr>
          <w:ilvl w:val="0"/>
          <w:numId w:val="36"/>
        </w:numPr>
        <w:autoSpaceDE w:val="0"/>
        <w:autoSpaceDN w:val="0"/>
        <w:adjustRightInd w:val="0"/>
        <w:spacing w:after="0" w:line="240" w:lineRule="auto"/>
        <w:ind w:left="0"/>
        <w:jc w:val="both"/>
        <w:textAlignment w:val="center"/>
        <w:rPr>
          <w:rFonts w:ascii="Times New Roman" w:hAnsi="Times New Roman" w:cs="Times New Roman"/>
          <w:sz w:val="24"/>
          <w:szCs w:val="28"/>
          <w:lang w:eastAsia="ru-RU"/>
        </w:rPr>
      </w:pPr>
      <w:r w:rsidRPr="00ED2D0A">
        <w:rPr>
          <w:rFonts w:ascii="Times New Roman" w:hAnsi="Times New Roman" w:cs="Times New Roman"/>
          <w:sz w:val="24"/>
          <w:szCs w:val="28"/>
          <w:lang w:eastAsia="ru-RU"/>
        </w:rPr>
        <w:t>допускать возможность существования у людей различных точек зрения, в том числе не совпадающих с его собственной, и ориентироваться на позицию партнера в общении и взаимодействии;</w:t>
      </w:r>
    </w:p>
    <w:p w:rsidR="008959D8" w:rsidRPr="00ED2D0A" w:rsidRDefault="008959D8" w:rsidP="00C6696B">
      <w:pPr>
        <w:numPr>
          <w:ilvl w:val="0"/>
          <w:numId w:val="36"/>
        </w:numPr>
        <w:autoSpaceDE w:val="0"/>
        <w:autoSpaceDN w:val="0"/>
        <w:adjustRightInd w:val="0"/>
        <w:spacing w:after="0" w:line="240" w:lineRule="auto"/>
        <w:ind w:left="0"/>
        <w:jc w:val="both"/>
        <w:textAlignment w:val="center"/>
        <w:rPr>
          <w:rFonts w:ascii="Times New Roman" w:hAnsi="Times New Roman" w:cs="Times New Roman"/>
          <w:sz w:val="24"/>
          <w:szCs w:val="28"/>
          <w:lang w:eastAsia="ru-RU"/>
        </w:rPr>
      </w:pPr>
      <w:r w:rsidRPr="00ED2D0A">
        <w:rPr>
          <w:rFonts w:ascii="Times New Roman" w:hAnsi="Times New Roman" w:cs="Times New Roman"/>
          <w:sz w:val="24"/>
          <w:szCs w:val="28"/>
          <w:lang w:eastAsia="ru-RU"/>
        </w:rPr>
        <w:t>учитывать разные мнения и стремиться к координации различных позиций в сотрудничестве;</w:t>
      </w:r>
    </w:p>
    <w:p w:rsidR="008959D8" w:rsidRPr="00ED2D0A" w:rsidRDefault="008959D8" w:rsidP="00C6696B">
      <w:pPr>
        <w:numPr>
          <w:ilvl w:val="0"/>
          <w:numId w:val="36"/>
        </w:numPr>
        <w:autoSpaceDE w:val="0"/>
        <w:autoSpaceDN w:val="0"/>
        <w:adjustRightInd w:val="0"/>
        <w:spacing w:after="0" w:line="240" w:lineRule="auto"/>
        <w:ind w:left="0"/>
        <w:jc w:val="both"/>
        <w:textAlignment w:val="center"/>
        <w:rPr>
          <w:rFonts w:ascii="Times New Roman" w:hAnsi="Times New Roman" w:cs="Times New Roman"/>
          <w:sz w:val="24"/>
          <w:szCs w:val="28"/>
          <w:lang w:eastAsia="ru-RU"/>
        </w:rPr>
      </w:pPr>
      <w:r w:rsidRPr="00ED2D0A">
        <w:rPr>
          <w:rFonts w:ascii="Times New Roman" w:hAnsi="Times New Roman" w:cs="Times New Roman"/>
          <w:sz w:val="24"/>
          <w:szCs w:val="28"/>
          <w:lang w:eastAsia="ru-RU"/>
        </w:rPr>
        <w:t>формулировать собственное мнение и позицию;</w:t>
      </w:r>
    </w:p>
    <w:p w:rsidR="008959D8" w:rsidRPr="00ED2D0A" w:rsidRDefault="008959D8" w:rsidP="00C6696B">
      <w:pPr>
        <w:numPr>
          <w:ilvl w:val="0"/>
          <w:numId w:val="36"/>
        </w:numPr>
        <w:autoSpaceDE w:val="0"/>
        <w:autoSpaceDN w:val="0"/>
        <w:adjustRightInd w:val="0"/>
        <w:spacing w:after="0" w:line="240" w:lineRule="auto"/>
        <w:ind w:left="0"/>
        <w:jc w:val="both"/>
        <w:textAlignment w:val="center"/>
        <w:rPr>
          <w:rFonts w:ascii="Times New Roman" w:hAnsi="Times New Roman" w:cs="Times New Roman"/>
          <w:sz w:val="24"/>
          <w:szCs w:val="28"/>
          <w:lang w:eastAsia="ru-RU"/>
        </w:rPr>
      </w:pPr>
      <w:r w:rsidRPr="00ED2D0A">
        <w:rPr>
          <w:rFonts w:ascii="Times New Roman" w:hAnsi="Times New Roman" w:cs="Times New Roman"/>
          <w:spacing w:val="2"/>
          <w:sz w:val="24"/>
          <w:szCs w:val="28"/>
          <w:lang w:eastAsia="ru-RU"/>
        </w:rPr>
        <w:t>договариваться и приходить к общему решению в со</w:t>
      </w:r>
      <w:r w:rsidRPr="00ED2D0A">
        <w:rPr>
          <w:rFonts w:ascii="Times New Roman" w:hAnsi="Times New Roman" w:cs="Times New Roman"/>
          <w:sz w:val="24"/>
          <w:szCs w:val="28"/>
          <w:lang w:eastAsia="ru-RU"/>
        </w:rPr>
        <w:t>вместной деятельности, в том числе в ситуации столкновения интересов;</w:t>
      </w:r>
    </w:p>
    <w:p w:rsidR="008959D8" w:rsidRPr="00ED2D0A" w:rsidRDefault="008959D8" w:rsidP="00C6696B">
      <w:pPr>
        <w:numPr>
          <w:ilvl w:val="0"/>
          <w:numId w:val="36"/>
        </w:numPr>
        <w:autoSpaceDE w:val="0"/>
        <w:autoSpaceDN w:val="0"/>
        <w:adjustRightInd w:val="0"/>
        <w:spacing w:after="0" w:line="240" w:lineRule="auto"/>
        <w:ind w:left="0"/>
        <w:jc w:val="both"/>
        <w:textAlignment w:val="center"/>
        <w:rPr>
          <w:rFonts w:ascii="Times New Roman" w:hAnsi="Times New Roman" w:cs="Times New Roman"/>
          <w:sz w:val="24"/>
          <w:szCs w:val="28"/>
          <w:lang w:eastAsia="ru-RU"/>
        </w:rPr>
      </w:pPr>
      <w:r w:rsidRPr="00ED2D0A">
        <w:rPr>
          <w:rFonts w:ascii="Times New Roman" w:hAnsi="Times New Roman" w:cs="Times New Roman"/>
          <w:sz w:val="24"/>
          <w:szCs w:val="28"/>
          <w:lang w:eastAsia="ru-RU"/>
        </w:rPr>
        <w:t>строить понятные для партнера высказывания, учитывающие, что партнер знает и видит, а что нет;</w:t>
      </w:r>
    </w:p>
    <w:p w:rsidR="008959D8" w:rsidRPr="00ED2D0A" w:rsidRDefault="008959D8" w:rsidP="00C6696B">
      <w:pPr>
        <w:numPr>
          <w:ilvl w:val="0"/>
          <w:numId w:val="36"/>
        </w:numPr>
        <w:autoSpaceDE w:val="0"/>
        <w:autoSpaceDN w:val="0"/>
        <w:adjustRightInd w:val="0"/>
        <w:spacing w:after="0" w:line="240" w:lineRule="auto"/>
        <w:ind w:left="0"/>
        <w:jc w:val="both"/>
        <w:textAlignment w:val="center"/>
        <w:rPr>
          <w:rFonts w:ascii="Times New Roman" w:hAnsi="Times New Roman" w:cs="Times New Roman"/>
          <w:sz w:val="24"/>
          <w:szCs w:val="28"/>
          <w:lang w:eastAsia="ru-RU"/>
        </w:rPr>
      </w:pPr>
      <w:r w:rsidRPr="00ED2D0A">
        <w:rPr>
          <w:rFonts w:ascii="Times New Roman" w:hAnsi="Times New Roman" w:cs="Times New Roman"/>
          <w:sz w:val="24"/>
          <w:szCs w:val="28"/>
          <w:lang w:eastAsia="ru-RU"/>
        </w:rPr>
        <w:t>задавать вопросы;</w:t>
      </w:r>
    </w:p>
    <w:p w:rsidR="008959D8" w:rsidRPr="00ED2D0A" w:rsidRDefault="008959D8" w:rsidP="00C6696B">
      <w:pPr>
        <w:numPr>
          <w:ilvl w:val="0"/>
          <w:numId w:val="36"/>
        </w:numPr>
        <w:autoSpaceDE w:val="0"/>
        <w:autoSpaceDN w:val="0"/>
        <w:adjustRightInd w:val="0"/>
        <w:spacing w:after="0" w:line="240" w:lineRule="auto"/>
        <w:ind w:left="0"/>
        <w:jc w:val="both"/>
        <w:textAlignment w:val="center"/>
        <w:rPr>
          <w:rFonts w:ascii="Times New Roman" w:hAnsi="Times New Roman" w:cs="Times New Roman"/>
          <w:sz w:val="24"/>
          <w:szCs w:val="28"/>
          <w:lang w:eastAsia="ru-RU"/>
        </w:rPr>
      </w:pPr>
      <w:r w:rsidRPr="00ED2D0A">
        <w:rPr>
          <w:rFonts w:ascii="Times New Roman" w:hAnsi="Times New Roman" w:cs="Times New Roman"/>
          <w:sz w:val="24"/>
          <w:szCs w:val="28"/>
          <w:lang w:eastAsia="ru-RU"/>
        </w:rPr>
        <w:t>контролировать действия партнера;</w:t>
      </w:r>
    </w:p>
    <w:p w:rsidR="008959D8" w:rsidRPr="00ED2D0A" w:rsidRDefault="008959D8" w:rsidP="00C6696B">
      <w:pPr>
        <w:numPr>
          <w:ilvl w:val="0"/>
          <w:numId w:val="36"/>
        </w:numPr>
        <w:autoSpaceDE w:val="0"/>
        <w:autoSpaceDN w:val="0"/>
        <w:adjustRightInd w:val="0"/>
        <w:spacing w:after="0" w:line="240" w:lineRule="auto"/>
        <w:ind w:left="0"/>
        <w:jc w:val="both"/>
        <w:textAlignment w:val="center"/>
        <w:rPr>
          <w:rFonts w:ascii="Times New Roman" w:hAnsi="Times New Roman" w:cs="Times New Roman"/>
          <w:sz w:val="24"/>
          <w:szCs w:val="28"/>
          <w:lang w:eastAsia="ru-RU"/>
        </w:rPr>
      </w:pPr>
      <w:r w:rsidRPr="00ED2D0A">
        <w:rPr>
          <w:rFonts w:ascii="Times New Roman" w:hAnsi="Times New Roman" w:cs="Times New Roman"/>
          <w:sz w:val="24"/>
          <w:szCs w:val="28"/>
          <w:lang w:eastAsia="ru-RU"/>
        </w:rPr>
        <w:t>использовать речь для регуляции своего действия;</w:t>
      </w:r>
    </w:p>
    <w:p w:rsidR="008959D8" w:rsidRPr="00ED2D0A" w:rsidRDefault="008959D8" w:rsidP="00C6696B">
      <w:pPr>
        <w:numPr>
          <w:ilvl w:val="0"/>
          <w:numId w:val="36"/>
        </w:numPr>
        <w:autoSpaceDE w:val="0"/>
        <w:autoSpaceDN w:val="0"/>
        <w:adjustRightInd w:val="0"/>
        <w:spacing w:after="0" w:line="240" w:lineRule="auto"/>
        <w:ind w:left="0"/>
        <w:jc w:val="both"/>
        <w:textAlignment w:val="center"/>
        <w:rPr>
          <w:rFonts w:ascii="Times New Roman" w:hAnsi="Times New Roman" w:cs="Times New Roman"/>
          <w:sz w:val="24"/>
          <w:szCs w:val="28"/>
          <w:lang w:eastAsia="ru-RU"/>
        </w:rPr>
      </w:pPr>
      <w:r w:rsidRPr="00ED2D0A">
        <w:rPr>
          <w:rFonts w:ascii="Times New Roman" w:hAnsi="Times New Roman" w:cs="Times New Roman"/>
          <w:spacing w:val="2"/>
          <w:sz w:val="24"/>
          <w:szCs w:val="28"/>
          <w:lang w:eastAsia="ru-RU"/>
        </w:rPr>
        <w:t xml:space="preserve">адекватно использовать речевые средства для решения </w:t>
      </w:r>
      <w:r w:rsidRPr="00ED2D0A">
        <w:rPr>
          <w:rFonts w:ascii="Times New Roman" w:hAnsi="Times New Roman" w:cs="Times New Roman"/>
          <w:sz w:val="24"/>
          <w:szCs w:val="28"/>
          <w:lang w:eastAsia="ru-RU"/>
        </w:rPr>
        <w:t>различных коммуникативных задач, строить монологическое высказывание, владеть диалогической формой речи.</w:t>
      </w:r>
    </w:p>
    <w:p w:rsidR="008959D8" w:rsidRPr="00ED2D0A" w:rsidRDefault="008959D8" w:rsidP="00EE0F1D">
      <w:pPr>
        <w:autoSpaceDE w:val="0"/>
        <w:autoSpaceDN w:val="0"/>
        <w:adjustRightInd w:val="0"/>
        <w:spacing w:after="0" w:line="240" w:lineRule="auto"/>
        <w:ind w:firstLine="454"/>
        <w:jc w:val="both"/>
        <w:textAlignment w:val="center"/>
        <w:rPr>
          <w:rFonts w:ascii="Times New Roman" w:hAnsi="Times New Roman" w:cs="Times New Roman"/>
          <w:b/>
          <w:bCs/>
          <w:sz w:val="24"/>
          <w:szCs w:val="28"/>
          <w:lang w:eastAsia="ru-RU"/>
        </w:rPr>
      </w:pPr>
      <w:r w:rsidRPr="00ED2D0A">
        <w:rPr>
          <w:rFonts w:ascii="Times New Roman" w:hAnsi="Times New Roman" w:cs="Times New Roman"/>
          <w:b/>
          <w:bCs/>
          <w:sz w:val="24"/>
          <w:szCs w:val="28"/>
          <w:lang w:eastAsia="ru-RU"/>
        </w:rPr>
        <w:t>Выпускник получит возможность научиться:</w:t>
      </w:r>
    </w:p>
    <w:p w:rsidR="008959D8" w:rsidRPr="000B6437" w:rsidRDefault="008959D8" w:rsidP="00C6696B">
      <w:pPr>
        <w:numPr>
          <w:ilvl w:val="0"/>
          <w:numId w:val="37"/>
        </w:numPr>
        <w:autoSpaceDE w:val="0"/>
        <w:autoSpaceDN w:val="0"/>
        <w:adjustRightInd w:val="0"/>
        <w:spacing w:after="0" w:line="240" w:lineRule="auto"/>
        <w:ind w:left="0"/>
        <w:jc w:val="both"/>
        <w:textAlignment w:val="center"/>
        <w:rPr>
          <w:rFonts w:ascii="Times New Roman" w:hAnsi="Times New Roman" w:cs="Times New Roman"/>
          <w:iCs/>
          <w:sz w:val="24"/>
          <w:szCs w:val="28"/>
          <w:lang w:eastAsia="ru-RU"/>
        </w:rPr>
      </w:pPr>
      <w:r w:rsidRPr="000B6437">
        <w:rPr>
          <w:rFonts w:ascii="Times New Roman" w:hAnsi="Times New Roman" w:cs="Times New Roman"/>
          <w:iCs/>
          <w:spacing w:val="2"/>
          <w:sz w:val="24"/>
          <w:szCs w:val="28"/>
          <w:lang w:eastAsia="ru-RU"/>
        </w:rPr>
        <w:t>учитывать и координировать в сотрудничестве по</w:t>
      </w:r>
      <w:r w:rsidRPr="000B6437">
        <w:rPr>
          <w:rFonts w:ascii="Times New Roman" w:hAnsi="Times New Roman" w:cs="Times New Roman"/>
          <w:iCs/>
          <w:sz w:val="24"/>
          <w:szCs w:val="28"/>
          <w:lang w:eastAsia="ru-RU"/>
        </w:rPr>
        <w:t>зиции других людей, отличные от собственной;</w:t>
      </w:r>
    </w:p>
    <w:p w:rsidR="008959D8" w:rsidRPr="000B6437" w:rsidRDefault="008959D8" w:rsidP="00C6696B">
      <w:pPr>
        <w:numPr>
          <w:ilvl w:val="0"/>
          <w:numId w:val="37"/>
        </w:numPr>
        <w:autoSpaceDE w:val="0"/>
        <w:autoSpaceDN w:val="0"/>
        <w:adjustRightInd w:val="0"/>
        <w:spacing w:after="0" w:line="240" w:lineRule="auto"/>
        <w:ind w:left="0"/>
        <w:jc w:val="both"/>
        <w:textAlignment w:val="center"/>
        <w:rPr>
          <w:rFonts w:ascii="Times New Roman" w:hAnsi="Times New Roman" w:cs="Times New Roman"/>
          <w:iCs/>
          <w:sz w:val="24"/>
          <w:szCs w:val="28"/>
          <w:lang w:eastAsia="ru-RU"/>
        </w:rPr>
      </w:pPr>
      <w:r w:rsidRPr="000B6437">
        <w:rPr>
          <w:rFonts w:ascii="Times New Roman" w:hAnsi="Times New Roman" w:cs="Times New Roman"/>
          <w:iCs/>
          <w:sz w:val="24"/>
          <w:szCs w:val="28"/>
          <w:lang w:eastAsia="ru-RU"/>
        </w:rPr>
        <w:t>учитывать разные мнения и интересы и обосновывать собственную позицию;</w:t>
      </w:r>
    </w:p>
    <w:p w:rsidR="008959D8" w:rsidRPr="000B6437" w:rsidRDefault="008959D8" w:rsidP="00C6696B">
      <w:pPr>
        <w:numPr>
          <w:ilvl w:val="0"/>
          <w:numId w:val="37"/>
        </w:numPr>
        <w:autoSpaceDE w:val="0"/>
        <w:autoSpaceDN w:val="0"/>
        <w:adjustRightInd w:val="0"/>
        <w:spacing w:after="0" w:line="240" w:lineRule="auto"/>
        <w:ind w:left="0"/>
        <w:jc w:val="both"/>
        <w:textAlignment w:val="center"/>
        <w:rPr>
          <w:rFonts w:ascii="Times New Roman" w:hAnsi="Times New Roman" w:cs="Times New Roman"/>
          <w:iCs/>
          <w:sz w:val="24"/>
          <w:szCs w:val="28"/>
          <w:lang w:eastAsia="ru-RU"/>
        </w:rPr>
      </w:pPr>
      <w:r w:rsidRPr="000B6437">
        <w:rPr>
          <w:rFonts w:ascii="Times New Roman" w:hAnsi="Times New Roman" w:cs="Times New Roman"/>
          <w:iCs/>
          <w:sz w:val="24"/>
          <w:szCs w:val="28"/>
          <w:lang w:eastAsia="ru-RU"/>
        </w:rPr>
        <w:t>понимать относительность мнений и подходов к решению проблемы;</w:t>
      </w:r>
    </w:p>
    <w:p w:rsidR="008959D8" w:rsidRPr="000B6437" w:rsidRDefault="008959D8" w:rsidP="00C6696B">
      <w:pPr>
        <w:numPr>
          <w:ilvl w:val="0"/>
          <w:numId w:val="37"/>
        </w:numPr>
        <w:autoSpaceDE w:val="0"/>
        <w:autoSpaceDN w:val="0"/>
        <w:adjustRightInd w:val="0"/>
        <w:spacing w:after="0" w:line="240" w:lineRule="auto"/>
        <w:ind w:left="0"/>
        <w:jc w:val="both"/>
        <w:textAlignment w:val="center"/>
        <w:rPr>
          <w:rFonts w:ascii="Times New Roman" w:hAnsi="Times New Roman" w:cs="Times New Roman"/>
          <w:iCs/>
          <w:sz w:val="24"/>
          <w:szCs w:val="28"/>
          <w:lang w:eastAsia="ru-RU"/>
        </w:rPr>
      </w:pPr>
      <w:r w:rsidRPr="000B6437">
        <w:rPr>
          <w:rFonts w:ascii="Times New Roman" w:hAnsi="Times New Roman" w:cs="Times New Roman"/>
          <w:iCs/>
          <w:sz w:val="24"/>
          <w:szCs w:val="28"/>
          <w:lang w:eastAsia="ru-RU"/>
        </w:rPr>
        <w:t>аргументировать свою позицию и координировать ее с позициями партнеров в сотрудничестве при выработке общего решения в совместной деятельности;</w:t>
      </w:r>
    </w:p>
    <w:p w:rsidR="008959D8" w:rsidRPr="000B6437" w:rsidRDefault="008959D8" w:rsidP="00C6696B">
      <w:pPr>
        <w:numPr>
          <w:ilvl w:val="0"/>
          <w:numId w:val="37"/>
        </w:numPr>
        <w:autoSpaceDE w:val="0"/>
        <w:autoSpaceDN w:val="0"/>
        <w:adjustRightInd w:val="0"/>
        <w:spacing w:after="0" w:line="240" w:lineRule="auto"/>
        <w:ind w:left="0"/>
        <w:jc w:val="both"/>
        <w:textAlignment w:val="center"/>
        <w:rPr>
          <w:rFonts w:ascii="Times New Roman" w:hAnsi="Times New Roman" w:cs="Times New Roman"/>
          <w:iCs/>
          <w:sz w:val="24"/>
          <w:szCs w:val="28"/>
          <w:lang w:eastAsia="ru-RU"/>
        </w:rPr>
      </w:pPr>
      <w:r w:rsidRPr="000B6437">
        <w:rPr>
          <w:rFonts w:ascii="Times New Roman" w:hAnsi="Times New Roman" w:cs="Times New Roman"/>
          <w:iCs/>
          <w:sz w:val="24"/>
          <w:szCs w:val="28"/>
          <w:lang w:eastAsia="ru-RU"/>
        </w:rPr>
        <w:t>продуктивно содействовать разрешению конфликтов на основе учета интересов и позиций всех участников;</w:t>
      </w:r>
    </w:p>
    <w:p w:rsidR="008959D8" w:rsidRPr="000B6437" w:rsidRDefault="008959D8" w:rsidP="00C6696B">
      <w:pPr>
        <w:numPr>
          <w:ilvl w:val="0"/>
          <w:numId w:val="37"/>
        </w:numPr>
        <w:autoSpaceDE w:val="0"/>
        <w:autoSpaceDN w:val="0"/>
        <w:adjustRightInd w:val="0"/>
        <w:spacing w:after="0" w:line="240" w:lineRule="auto"/>
        <w:ind w:left="0"/>
        <w:jc w:val="both"/>
        <w:textAlignment w:val="center"/>
        <w:rPr>
          <w:rFonts w:ascii="Times New Roman" w:hAnsi="Times New Roman" w:cs="Times New Roman"/>
          <w:iCs/>
          <w:sz w:val="24"/>
          <w:szCs w:val="28"/>
          <w:lang w:eastAsia="ru-RU"/>
        </w:rPr>
      </w:pPr>
      <w:r w:rsidRPr="000B6437">
        <w:rPr>
          <w:rFonts w:ascii="Times New Roman" w:hAnsi="Times New Roman" w:cs="Times New Roman"/>
          <w:iCs/>
          <w:sz w:val="24"/>
          <w:szCs w:val="28"/>
          <w:lang w:eastAsia="ru-RU"/>
        </w:rPr>
        <w:t>с учетом целей коммуникации достаточно точно, последовательно и полно передавать партнеру необходимую информацию как ориентир для построения действия;</w:t>
      </w:r>
    </w:p>
    <w:p w:rsidR="008959D8" w:rsidRPr="000B6437" w:rsidRDefault="008959D8" w:rsidP="00C6696B">
      <w:pPr>
        <w:numPr>
          <w:ilvl w:val="0"/>
          <w:numId w:val="37"/>
        </w:numPr>
        <w:autoSpaceDE w:val="0"/>
        <w:autoSpaceDN w:val="0"/>
        <w:adjustRightInd w:val="0"/>
        <w:spacing w:after="0" w:line="240" w:lineRule="auto"/>
        <w:ind w:left="0"/>
        <w:jc w:val="both"/>
        <w:textAlignment w:val="center"/>
        <w:rPr>
          <w:rFonts w:ascii="Times New Roman" w:hAnsi="Times New Roman" w:cs="Times New Roman"/>
          <w:iCs/>
          <w:sz w:val="24"/>
          <w:szCs w:val="28"/>
          <w:lang w:eastAsia="ru-RU"/>
        </w:rPr>
      </w:pPr>
      <w:r w:rsidRPr="000B6437">
        <w:rPr>
          <w:rFonts w:ascii="Times New Roman" w:hAnsi="Times New Roman" w:cs="Times New Roman"/>
          <w:iCs/>
          <w:sz w:val="24"/>
          <w:szCs w:val="28"/>
          <w:lang w:eastAsia="ru-RU"/>
        </w:rPr>
        <w:lastRenderedPageBreak/>
        <w:t>задавать вопросы, необходимые для организации собственной деятельности и сотрудничества с партнером;</w:t>
      </w:r>
    </w:p>
    <w:p w:rsidR="008959D8" w:rsidRPr="000B6437" w:rsidRDefault="008959D8" w:rsidP="00C6696B">
      <w:pPr>
        <w:numPr>
          <w:ilvl w:val="0"/>
          <w:numId w:val="37"/>
        </w:numPr>
        <w:autoSpaceDE w:val="0"/>
        <w:autoSpaceDN w:val="0"/>
        <w:adjustRightInd w:val="0"/>
        <w:spacing w:after="0" w:line="240" w:lineRule="auto"/>
        <w:ind w:left="0"/>
        <w:jc w:val="both"/>
        <w:textAlignment w:val="center"/>
        <w:rPr>
          <w:rFonts w:ascii="Times New Roman" w:hAnsi="Times New Roman" w:cs="Times New Roman"/>
          <w:iCs/>
          <w:sz w:val="24"/>
          <w:szCs w:val="28"/>
          <w:lang w:eastAsia="ru-RU"/>
        </w:rPr>
      </w:pPr>
      <w:r w:rsidRPr="000B6437">
        <w:rPr>
          <w:rFonts w:ascii="Times New Roman" w:hAnsi="Times New Roman" w:cs="Times New Roman"/>
          <w:iCs/>
          <w:sz w:val="24"/>
          <w:szCs w:val="28"/>
          <w:lang w:eastAsia="ru-RU"/>
        </w:rPr>
        <w:t>осуществлять взаимный контроль и оказывать в сотрудничестве необходимую взаимопомощь;</w:t>
      </w:r>
    </w:p>
    <w:p w:rsidR="008959D8" w:rsidRPr="000B6437" w:rsidRDefault="008959D8" w:rsidP="00C6696B">
      <w:pPr>
        <w:numPr>
          <w:ilvl w:val="0"/>
          <w:numId w:val="37"/>
        </w:numPr>
        <w:autoSpaceDE w:val="0"/>
        <w:autoSpaceDN w:val="0"/>
        <w:adjustRightInd w:val="0"/>
        <w:spacing w:after="0" w:line="240" w:lineRule="auto"/>
        <w:ind w:left="0"/>
        <w:jc w:val="both"/>
        <w:textAlignment w:val="center"/>
        <w:rPr>
          <w:rFonts w:ascii="Times New Roman" w:hAnsi="Times New Roman" w:cs="Times New Roman"/>
          <w:sz w:val="24"/>
          <w:szCs w:val="28"/>
          <w:lang w:eastAsia="ru-RU"/>
        </w:rPr>
      </w:pPr>
      <w:r w:rsidRPr="000B6437">
        <w:rPr>
          <w:rFonts w:ascii="Times New Roman" w:hAnsi="Times New Roman" w:cs="Times New Roman"/>
          <w:iCs/>
          <w:sz w:val="24"/>
          <w:szCs w:val="28"/>
          <w:lang w:eastAsia="ru-RU"/>
        </w:rPr>
        <w:t>адекватно использовать речевые средства для эффективного решения разнообразных коммуникативных задач, планирования и регуляции своей деятельности</w:t>
      </w:r>
      <w:r w:rsidRPr="000B6437">
        <w:rPr>
          <w:rFonts w:ascii="Times New Roman" w:hAnsi="Times New Roman" w:cs="Times New Roman"/>
          <w:sz w:val="24"/>
          <w:szCs w:val="28"/>
          <w:lang w:eastAsia="ru-RU"/>
        </w:rPr>
        <w:t>.</w:t>
      </w:r>
    </w:p>
    <w:p w:rsidR="008959D8" w:rsidRPr="00ED2D0A" w:rsidRDefault="008959D8" w:rsidP="00EE0F1D">
      <w:pPr>
        <w:tabs>
          <w:tab w:val="left" w:pos="851"/>
        </w:tabs>
        <w:spacing w:after="0" w:line="240" w:lineRule="auto"/>
        <w:jc w:val="both"/>
        <w:rPr>
          <w:rFonts w:ascii="Times New Roman" w:hAnsi="Times New Roman" w:cs="Times New Roman"/>
          <w:b/>
          <w:bCs/>
          <w:i/>
          <w:iCs/>
          <w:sz w:val="24"/>
          <w:szCs w:val="28"/>
          <w:lang w:eastAsia="ru-RU"/>
        </w:rPr>
      </w:pPr>
    </w:p>
    <w:p w:rsidR="008959D8" w:rsidRPr="007211E0" w:rsidRDefault="007211E0" w:rsidP="007211E0">
      <w:pPr>
        <w:tabs>
          <w:tab w:val="left" w:pos="851"/>
        </w:tabs>
        <w:spacing w:after="0" w:line="240" w:lineRule="auto"/>
        <w:ind w:left="360"/>
        <w:jc w:val="both"/>
        <w:rPr>
          <w:rFonts w:ascii="Times New Roman" w:eastAsia="@Arial Unicode MS" w:hAnsi="Times New Roman" w:cs="Times New Roman"/>
          <w:b/>
          <w:bCs/>
          <w:sz w:val="24"/>
          <w:szCs w:val="28"/>
          <w:lang w:eastAsia="ru-RU"/>
        </w:rPr>
      </w:pPr>
      <w:r>
        <w:rPr>
          <w:rFonts w:ascii="Times New Roman" w:eastAsia="@Arial Unicode MS" w:hAnsi="Times New Roman" w:cs="Times New Roman"/>
          <w:b/>
          <w:bCs/>
          <w:sz w:val="24"/>
          <w:szCs w:val="28"/>
          <w:lang w:eastAsia="ru-RU"/>
        </w:rPr>
        <w:t xml:space="preserve">1.2.1.1. </w:t>
      </w:r>
      <w:r w:rsidR="008959D8" w:rsidRPr="007211E0">
        <w:rPr>
          <w:rFonts w:ascii="Times New Roman" w:eastAsia="@Arial Unicode MS" w:hAnsi="Times New Roman" w:cs="Times New Roman"/>
          <w:b/>
          <w:bCs/>
          <w:sz w:val="24"/>
          <w:szCs w:val="28"/>
          <w:lang w:eastAsia="ru-RU"/>
        </w:rPr>
        <w:t>Чтение. Работа с текстом</w:t>
      </w:r>
    </w:p>
    <w:p w:rsidR="008959D8" w:rsidRPr="007C1BE4" w:rsidRDefault="008959D8" w:rsidP="008C64F2">
      <w:pPr>
        <w:tabs>
          <w:tab w:val="left" w:pos="851"/>
        </w:tabs>
        <w:spacing w:after="0" w:line="240" w:lineRule="auto"/>
        <w:ind w:firstLine="567"/>
        <w:jc w:val="both"/>
        <w:rPr>
          <w:rFonts w:ascii="Times New Roman" w:eastAsia="@Arial Unicode MS" w:hAnsi="Times New Roman" w:cs="Times New Roman"/>
          <w:b/>
          <w:bCs/>
          <w:i/>
          <w:iCs/>
          <w:sz w:val="24"/>
          <w:szCs w:val="28"/>
          <w:lang w:eastAsia="ru-RU"/>
        </w:rPr>
      </w:pPr>
      <w:r w:rsidRPr="007C1BE4">
        <w:rPr>
          <w:rFonts w:ascii="Times New Roman" w:eastAsia="@Arial Unicode MS" w:hAnsi="Times New Roman" w:cs="Times New Roman"/>
          <w:b/>
          <w:bCs/>
          <w:i/>
          <w:iCs/>
          <w:sz w:val="24"/>
          <w:szCs w:val="28"/>
          <w:lang w:eastAsia="ru-RU"/>
        </w:rPr>
        <w:t>(метапредметные результаты)</w:t>
      </w:r>
    </w:p>
    <w:p w:rsidR="008959D8" w:rsidRPr="007C1BE4" w:rsidRDefault="007C1BE4" w:rsidP="007C1BE4">
      <w:pPr>
        <w:tabs>
          <w:tab w:val="left" w:pos="851"/>
        </w:tabs>
        <w:spacing w:after="0" w:line="240" w:lineRule="auto"/>
        <w:ind w:firstLine="567"/>
        <w:jc w:val="both"/>
        <w:rPr>
          <w:rFonts w:ascii="Times New Roman" w:eastAsia="@Arial Unicode MS" w:hAnsi="Times New Roman"/>
          <w:bCs/>
          <w:sz w:val="24"/>
          <w:szCs w:val="28"/>
          <w:lang w:eastAsia="ru-RU"/>
        </w:rPr>
      </w:pPr>
      <w:r w:rsidRPr="007C1BE4">
        <w:rPr>
          <w:rFonts w:ascii="Times New Roman" w:eastAsia="@Arial Unicode MS" w:hAnsi="Times New Roman"/>
          <w:b/>
          <w:bCs/>
          <w:i/>
          <w:sz w:val="24"/>
          <w:szCs w:val="28"/>
          <w:lang w:eastAsia="ru-RU"/>
        </w:rPr>
        <w:t>Цели – ориентиры: у</w:t>
      </w:r>
      <w:r w:rsidRPr="007C1BE4">
        <w:rPr>
          <w:rFonts w:ascii="Times New Roman" w:eastAsia="@Arial Unicode MS" w:hAnsi="Times New Roman"/>
          <w:bCs/>
          <w:sz w:val="24"/>
          <w:szCs w:val="28"/>
          <w:lang w:eastAsia="ru-RU"/>
        </w:rPr>
        <w:t xml:space="preserve"> выпускников будут развиты такие читательские действия, как поиск информации, выделение нужной для решения практической или учебной задачи информации, систематизация, сопоставление, анализ и обобщение имеющихся в тексте идей и информации, их интерпретация и преобразование. Обучающиеся смогут использовать полученную из разного вида текстов информацию для установления несложных причинно-следственных связей и зависимостей, объяснения, обоснования утверждений, а также принятия решений в простых учебных и практических ситуациях. Выпускники получат возможность научиться </w:t>
      </w:r>
      <w:r w:rsidR="007052D5" w:rsidRPr="007C1BE4">
        <w:rPr>
          <w:rFonts w:ascii="Times New Roman" w:eastAsia="@Arial Unicode MS" w:hAnsi="Times New Roman"/>
          <w:bCs/>
          <w:sz w:val="24"/>
          <w:szCs w:val="28"/>
          <w:lang w:eastAsia="ru-RU"/>
        </w:rPr>
        <w:t>самостоятельно,</w:t>
      </w:r>
      <w:r w:rsidRPr="007C1BE4">
        <w:rPr>
          <w:rFonts w:ascii="Times New Roman" w:eastAsia="@Arial Unicode MS" w:hAnsi="Times New Roman"/>
          <w:bCs/>
          <w:sz w:val="24"/>
          <w:szCs w:val="28"/>
          <w:lang w:eastAsia="ru-RU"/>
        </w:rPr>
        <w:t xml:space="preserve"> организовывать поиск информации. Они приобретут первичный опыт критического отношения к получаемой информации, сопоставления её с информацией из других источников и имеющимся жизненным опытом.</w:t>
      </w:r>
    </w:p>
    <w:p w:rsidR="008959D8" w:rsidRPr="007C1BE4" w:rsidRDefault="008959D8" w:rsidP="008C64F2">
      <w:pPr>
        <w:tabs>
          <w:tab w:val="left" w:pos="851"/>
        </w:tabs>
        <w:spacing w:after="0" w:line="240" w:lineRule="auto"/>
        <w:ind w:firstLine="567"/>
        <w:jc w:val="both"/>
        <w:rPr>
          <w:rFonts w:ascii="Times New Roman" w:eastAsia="@Arial Unicode MS" w:hAnsi="Times New Roman" w:cs="Times New Roman"/>
          <w:sz w:val="24"/>
          <w:szCs w:val="28"/>
          <w:lang w:eastAsia="ru-RU"/>
        </w:rPr>
      </w:pPr>
      <w:r w:rsidRPr="007C1BE4">
        <w:rPr>
          <w:rFonts w:ascii="Times New Roman" w:eastAsia="@Arial Unicode MS" w:hAnsi="Times New Roman" w:cs="Times New Roman"/>
          <w:sz w:val="24"/>
          <w:szCs w:val="28"/>
          <w:lang w:eastAsia="ru-RU"/>
        </w:rPr>
        <w:t xml:space="preserve">В результате изучения </w:t>
      </w:r>
      <w:r w:rsidRPr="007C1BE4">
        <w:rPr>
          <w:rFonts w:ascii="Times New Roman" w:eastAsia="@Arial Unicode MS" w:hAnsi="Times New Roman" w:cs="Times New Roman"/>
          <w:b/>
          <w:bCs/>
          <w:sz w:val="24"/>
          <w:szCs w:val="28"/>
          <w:lang w:eastAsia="ru-RU"/>
        </w:rPr>
        <w:t xml:space="preserve">всех без исключения учебных предметов </w:t>
      </w:r>
      <w:r w:rsidRPr="007C1BE4">
        <w:rPr>
          <w:rFonts w:ascii="Times New Roman" w:eastAsia="@Arial Unicode MS" w:hAnsi="Times New Roman" w:cs="Times New Roman"/>
          <w:sz w:val="24"/>
          <w:szCs w:val="28"/>
          <w:lang w:eastAsia="ru-RU"/>
        </w:rPr>
        <w:t xml:space="preserve">на ступени начального общего образования выпускники приобретут первичные навыки работы с содержащейся в текстах информацией в процессе чтения соответствующих возрасту литературных, учебных, научно-познавательных текстов, инструкций. Выпускники научатся осознанно читать тексты с целью удовлетворения познавательного интереса, </w:t>
      </w:r>
    </w:p>
    <w:p w:rsidR="008959D8" w:rsidRPr="007C1BE4" w:rsidRDefault="008959D8" w:rsidP="008C64F2">
      <w:pPr>
        <w:tabs>
          <w:tab w:val="left" w:pos="851"/>
        </w:tabs>
        <w:spacing w:after="0" w:line="240" w:lineRule="auto"/>
        <w:ind w:firstLine="567"/>
        <w:jc w:val="both"/>
        <w:rPr>
          <w:rFonts w:ascii="Times New Roman" w:eastAsia="@Arial Unicode MS" w:hAnsi="Times New Roman" w:cs="Times New Roman"/>
          <w:sz w:val="24"/>
          <w:szCs w:val="28"/>
          <w:lang w:eastAsia="ru-RU"/>
        </w:rPr>
      </w:pPr>
      <w:r w:rsidRPr="007C1BE4">
        <w:rPr>
          <w:rFonts w:ascii="Times New Roman" w:eastAsia="@Arial Unicode MS" w:hAnsi="Times New Roman" w:cs="Times New Roman"/>
          <w:sz w:val="24"/>
          <w:szCs w:val="28"/>
          <w:lang w:eastAsia="ru-RU"/>
        </w:rPr>
        <w:t>освоения и использования информации. Выпускники овладеют элементарными навыками чтения информации, представленной в наглядно-символической форме, приобретут опыт работы с текстами, содержащими рисунки, таблицы, диаграммы, схемы.</w:t>
      </w:r>
    </w:p>
    <w:p w:rsidR="008959D8" w:rsidRPr="007C1BE4" w:rsidRDefault="008959D8" w:rsidP="008C64F2">
      <w:pPr>
        <w:tabs>
          <w:tab w:val="left" w:pos="851"/>
        </w:tabs>
        <w:spacing w:after="0" w:line="240" w:lineRule="auto"/>
        <w:ind w:firstLine="567"/>
        <w:jc w:val="both"/>
        <w:rPr>
          <w:rFonts w:ascii="Times New Roman" w:eastAsia="@Arial Unicode MS" w:hAnsi="Times New Roman" w:cs="Times New Roman"/>
          <w:sz w:val="24"/>
          <w:szCs w:val="28"/>
          <w:lang w:eastAsia="ru-RU"/>
        </w:rPr>
      </w:pPr>
      <w:r w:rsidRPr="007C1BE4">
        <w:rPr>
          <w:rFonts w:ascii="Times New Roman" w:eastAsia="@Arial Unicode MS" w:hAnsi="Times New Roman" w:cs="Times New Roman"/>
          <w:sz w:val="24"/>
          <w:szCs w:val="28"/>
          <w:lang w:eastAsia="ru-RU"/>
        </w:rPr>
        <w:t>У выпускников будут развиты такие читательские действия, как поиск информации, выделение нужной для решения практической или учебной задачи информации, систематизация, сопоставление, анализ и обобщение имеющихся в тексте идей и информации, их интерпретация и преобразование. Обучающиеся смогут использовать полученную из разного вида текстов информацию для установления несложных причинно-следственных связей и зависимостей, объяснения, обоснования утверждений, а также принятия решений в простых учебных и практических ситуациях.</w:t>
      </w:r>
    </w:p>
    <w:p w:rsidR="008959D8" w:rsidRPr="00B026CA" w:rsidRDefault="008959D8" w:rsidP="008C64F2">
      <w:pPr>
        <w:tabs>
          <w:tab w:val="left" w:pos="851"/>
        </w:tabs>
        <w:spacing w:after="0" w:line="240" w:lineRule="auto"/>
        <w:ind w:firstLine="567"/>
        <w:jc w:val="both"/>
        <w:rPr>
          <w:rFonts w:ascii="Times New Roman" w:eastAsia="@Arial Unicode MS" w:hAnsi="Times New Roman" w:cs="Times New Roman"/>
          <w:iCs/>
          <w:sz w:val="24"/>
          <w:szCs w:val="28"/>
          <w:lang w:eastAsia="ru-RU"/>
        </w:rPr>
      </w:pPr>
      <w:r w:rsidRPr="00B026CA">
        <w:rPr>
          <w:rFonts w:ascii="Times New Roman" w:eastAsia="@Arial Unicode MS" w:hAnsi="Times New Roman" w:cs="Times New Roman"/>
          <w:iCs/>
          <w:sz w:val="24"/>
          <w:szCs w:val="28"/>
          <w:lang w:eastAsia="ru-RU"/>
        </w:rPr>
        <w:t xml:space="preserve">Выпускники получат возможность научиться </w:t>
      </w:r>
      <w:r w:rsidR="007052D5" w:rsidRPr="00B026CA">
        <w:rPr>
          <w:rFonts w:ascii="Times New Roman" w:eastAsia="@Arial Unicode MS" w:hAnsi="Times New Roman" w:cs="Times New Roman"/>
          <w:iCs/>
          <w:sz w:val="24"/>
          <w:szCs w:val="28"/>
          <w:lang w:eastAsia="ru-RU"/>
        </w:rPr>
        <w:t>самостоятельно,</w:t>
      </w:r>
      <w:r w:rsidRPr="00B026CA">
        <w:rPr>
          <w:rFonts w:ascii="Times New Roman" w:eastAsia="@Arial Unicode MS" w:hAnsi="Times New Roman" w:cs="Times New Roman"/>
          <w:iCs/>
          <w:sz w:val="24"/>
          <w:szCs w:val="28"/>
          <w:lang w:eastAsia="ru-RU"/>
        </w:rPr>
        <w:t xml:space="preserve"> организовывать поиск информации. Они приобретут первичный опыт критического отношения к получаемой информации, сопоставления её с информацией из других источников и имеющимся жизненным опытом.</w:t>
      </w:r>
    </w:p>
    <w:p w:rsidR="008959D8" w:rsidRPr="00B026CA" w:rsidRDefault="008959D8" w:rsidP="008C64F2">
      <w:pPr>
        <w:tabs>
          <w:tab w:val="left" w:pos="851"/>
        </w:tabs>
        <w:spacing w:after="0" w:line="240" w:lineRule="auto"/>
        <w:ind w:firstLine="567"/>
        <w:jc w:val="both"/>
        <w:rPr>
          <w:rFonts w:ascii="Times New Roman" w:eastAsia="@Arial Unicode MS" w:hAnsi="Times New Roman" w:cs="Times New Roman"/>
          <w:iCs/>
          <w:sz w:val="24"/>
          <w:szCs w:val="28"/>
          <w:lang w:eastAsia="ru-RU"/>
        </w:rPr>
      </w:pPr>
      <w:r w:rsidRPr="00B026CA">
        <w:rPr>
          <w:rFonts w:ascii="Times New Roman" w:eastAsia="@Arial Unicode MS" w:hAnsi="Times New Roman" w:cs="Times New Roman"/>
          <w:iCs/>
          <w:sz w:val="24"/>
          <w:szCs w:val="28"/>
          <w:lang w:eastAsia="ru-RU"/>
        </w:rPr>
        <w:t>Работа с текстом: поиск информации и понимание прочитанного</w:t>
      </w:r>
      <w:r w:rsidR="007052D5">
        <w:rPr>
          <w:rFonts w:ascii="Times New Roman" w:eastAsia="@Arial Unicode MS" w:hAnsi="Times New Roman" w:cs="Times New Roman"/>
          <w:iCs/>
          <w:sz w:val="24"/>
          <w:szCs w:val="28"/>
          <w:lang w:eastAsia="ru-RU"/>
        </w:rPr>
        <w:t>.</w:t>
      </w:r>
    </w:p>
    <w:p w:rsidR="008959D8" w:rsidRPr="007C1BE4" w:rsidRDefault="008959D8" w:rsidP="008C64F2">
      <w:pPr>
        <w:tabs>
          <w:tab w:val="left" w:pos="851"/>
        </w:tabs>
        <w:spacing w:after="0" w:line="240" w:lineRule="auto"/>
        <w:ind w:firstLine="567"/>
        <w:jc w:val="both"/>
        <w:rPr>
          <w:rFonts w:ascii="Times New Roman" w:eastAsia="@Arial Unicode MS" w:hAnsi="Times New Roman" w:cs="Times New Roman"/>
          <w:sz w:val="24"/>
          <w:szCs w:val="28"/>
          <w:lang w:eastAsia="ru-RU"/>
        </w:rPr>
      </w:pPr>
      <w:r w:rsidRPr="007C1BE4">
        <w:rPr>
          <w:rFonts w:ascii="Times New Roman" w:eastAsia="@Arial Unicode MS" w:hAnsi="Times New Roman" w:cs="Times New Roman"/>
          <w:sz w:val="24"/>
          <w:szCs w:val="28"/>
          <w:lang w:eastAsia="ru-RU"/>
        </w:rPr>
        <w:t>Выпускник научится:</w:t>
      </w:r>
    </w:p>
    <w:p w:rsidR="008959D8" w:rsidRPr="007C1BE4" w:rsidRDefault="008959D8" w:rsidP="008C64F2">
      <w:pPr>
        <w:tabs>
          <w:tab w:val="left" w:pos="851"/>
        </w:tabs>
        <w:spacing w:after="0" w:line="240" w:lineRule="auto"/>
        <w:ind w:firstLine="567"/>
        <w:jc w:val="both"/>
        <w:rPr>
          <w:rFonts w:ascii="Times New Roman" w:eastAsia="@Arial Unicode MS" w:hAnsi="Times New Roman" w:cs="Times New Roman"/>
          <w:sz w:val="24"/>
          <w:szCs w:val="28"/>
          <w:lang w:eastAsia="ru-RU"/>
        </w:rPr>
      </w:pPr>
      <w:r w:rsidRPr="007C1BE4">
        <w:rPr>
          <w:rFonts w:ascii="Times New Roman" w:eastAsia="@Arial Unicode MS" w:hAnsi="Times New Roman" w:cs="Times New Roman"/>
          <w:sz w:val="24"/>
          <w:szCs w:val="28"/>
          <w:lang w:eastAsia="ru-RU"/>
        </w:rPr>
        <w:t>·находить в тексте конкретные сведения, факты, заданные в явном виде;</w:t>
      </w:r>
    </w:p>
    <w:p w:rsidR="008959D8" w:rsidRPr="007C1BE4" w:rsidRDefault="008959D8" w:rsidP="008C64F2">
      <w:pPr>
        <w:tabs>
          <w:tab w:val="left" w:pos="851"/>
        </w:tabs>
        <w:spacing w:after="0" w:line="240" w:lineRule="auto"/>
        <w:ind w:firstLine="567"/>
        <w:jc w:val="both"/>
        <w:rPr>
          <w:rFonts w:ascii="Times New Roman" w:eastAsia="@Arial Unicode MS" w:hAnsi="Times New Roman" w:cs="Times New Roman"/>
          <w:sz w:val="24"/>
          <w:szCs w:val="28"/>
          <w:lang w:eastAsia="ru-RU"/>
        </w:rPr>
      </w:pPr>
      <w:r w:rsidRPr="007C1BE4">
        <w:rPr>
          <w:rFonts w:ascii="Times New Roman" w:eastAsia="@Arial Unicode MS" w:hAnsi="Times New Roman" w:cs="Times New Roman"/>
          <w:sz w:val="24"/>
          <w:szCs w:val="28"/>
          <w:lang w:eastAsia="ru-RU"/>
        </w:rPr>
        <w:t>·определять тему и главную мысль текста;</w:t>
      </w:r>
    </w:p>
    <w:p w:rsidR="008959D8" w:rsidRPr="007C1BE4" w:rsidRDefault="008959D8" w:rsidP="008C64F2">
      <w:pPr>
        <w:tabs>
          <w:tab w:val="left" w:pos="851"/>
        </w:tabs>
        <w:spacing w:after="0" w:line="240" w:lineRule="auto"/>
        <w:ind w:firstLine="567"/>
        <w:jc w:val="both"/>
        <w:rPr>
          <w:rFonts w:ascii="Times New Roman" w:eastAsia="@Arial Unicode MS" w:hAnsi="Times New Roman" w:cs="Times New Roman"/>
          <w:sz w:val="24"/>
          <w:szCs w:val="28"/>
          <w:lang w:eastAsia="ru-RU"/>
        </w:rPr>
      </w:pPr>
      <w:r w:rsidRPr="007C1BE4">
        <w:rPr>
          <w:rFonts w:ascii="Times New Roman" w:eastAsia="@Arial Unicode MS" w:hAnsi="Times New Roman" w:cs="Times New Roman"/>
          <w:sz w:val="24"/>
          <w:szCs w:val="28"/>
          <w:lang w:eastAsia="ru-RU"/>
        </w:rPr>
        <w:t>·делить тексты на смысловые части, составлять план текста;</w:t>
      </w:r>
    </w:p>
    <w:p w:rsidR="008959D8" w:rsidRPr="007C1BE4" w:rsidRDefault="008959D8" w:rsidP="008C64F2">
      <w:pPr>
        <w:tabs>
          <w:tab w:val="left" w:pos="851"/>
        </w:tabs>
        <w:spacing w:after="0" w:line="240" w:lineRule="auto"/>
        <w:ind w:firstLine="567"/>
        <w:jc w:val="both"/>
        <w:rPr>
          <w:rFonts w:ascii="Times New Roman" w:eastAsia="@Arial Unicode MS" w:hAnsi="Times New Roman" w:cs="Times New Roman"/>
          <w:sz w:val="24"/>
          <w:szCs w:val="28"/>
          <w:lang w:eastAsia="ru-RU"/>
        </w:rPr>
      </w:pPr>
      <w:r w:rsidRPr="007C1BE4">
        <w:rPr>
          <w:rFonts w:ascii="Times New Roman" w:eastAsia="@Arial Unicode MS" w:hAnsi="Times New Roman" w:cs="Times New Roman"/>
          <w:sz w:val="24"/>
          <w:szCs w:val="28"/>
          <w:lang w:eastAsia="ru-RU"/>
        </w:rPr>
        <w:t>·вычленять содержащиеся в тексте основные события и устанавливать их последовательность; упорядочивать информацию по заданному основанию;</w:t>
      </w:r>
    </w:p>
    <w:p w:rsidR="008959D8" w:rsidRPr="007C1BE4" w:rsidRDefault="008959D8" w:rsidP="008C64F2">
      <w:pPr>
        <w:tabs>
          <w:tab w:val="left" w:pos="851"/>
        </w:tabs>
        <w:spacing w:after="0" w:line="240" w:lineRule="auto"/>
        <w:ind w:firstLine="567"/>
        <w:jc w:val="both"/>
        <w:rPr>
          <w:rFonts w:ascii="Times New Roman" w:eastAsia="@Arial Unicode MS" w:hAnsi="Times New Roman" w:cs="Times New Roman"/>
          <w:sz w:val="24"/>
          <w:szCs w:val="28"/>
          <w:lang w:eastAsia="ru-RU"/>
        </w:rPr>
      </w:pPr>
      <w:r w:rsidRPr="007C1BE4">
        <w:rPr>
          <w:rFonts w:ascii="Times New Roman" w:eastAsia="@Arial Unicode MS" w:hAnsi="Times New Roman" w:cs="Times New Roman"/>
          <w:sz w:val="24"/>
          <w:szCs w:val="28"/>
          <w:lang w:eastAsia="ru-RU"/>
        </w:rPr>
        <w:t>·сравнивать между собой объекты, описанные в тексте, выделяя два</w:t>
      </w:r>
      <w:r w:rsidRPr="007C1BE4">
        <w:rPr>
          <w:rFonts w:ascii="Times New Roman" w:eastAsia="@Arial Unicode MS" w:hAnsi="Times New Roman" w:cs="Times New Roman"/>
          <w:sz w:val="24"/>
          <w:szCs w:val="28"/>
          <w:lang w:eastAsia="ru-RU"/>
        </w:rPr>
        <w:noBreakHyphen/>
        <w:t>три существенных признака;</w:t>
      </w:r>
    </w:p>
    <w:p w:rsidR="008959D8" w:rsidRPr="007C1BE4" w:rsidRDefault="008959D8" w:rsidP="008C64F2">
      <w:pPr>
        <w:tabs>
          <w:tab w:val="left" w:pos="851"/>
        </w:tabs>
        <w:spacing w:after="0" w:line="240" w:lineRule="auto"/>
        <w:ind w:firstLine="567"/>
        <w:jc w:val="both"/>
        <w:rPr>
          <w:rFonts w:ascii="Times New Roman" w:eastAsia="@Arial Unicode MS" w:hAnsi="Times New Roman" w:cs="Times New Roman"/>
          <w:sz w:val="24"/>
          <w:szCs w:val="28"/>
          <w:lang w:eastAsia="ru-RU"/>
        </w:rPr>
      </w:pPr>
      <w:r w:rsidRPr="007C1BE4">
        <w:rPr>
          <w:rFonts w:ascii="Times New Roman" w:eastAsia="@Arial Unicode MS" w:hAnsi="Times New Roman" w:cs="Times New Roman"/>
          <w:sz w:val="24"/>
          <w:szCs w:val="28"/>
          <w:lang w:eastAsia="ru-RU"/>
        </w:rPr>
        <w:t>·понимать информацию, представленную в неявном виде (например, находить в тексте несколько примеров, доказывающих приведённое утверждение; характеризовать явление по его описанию; выделять общий признак группы элементов);</w:t>
      </w:r>
    </w:p>
    <w:p w:rsidR="008959D8" w:rsidRPr="007C1BE4" w:rsidRDefault="008959D8" w:rsidP="008C64F2">
      <w:pPr>
        <w:tabs>
          <w:tab w:val="left" w:pos="851"/>
        </w:tabs>
        <w:spacing w:after="0" w:line="240" w:lineRule="auto"/>
        <w:ind w:firstLine="567"/>
        <w:jc w:val="both"/>
        <w:rPr>
          <w:rFonts w:ascii="Times New Roman" w:eastAsia="@Arial Unicode MS" w:hAnsi="Times New Roman" w:cs="Times New Roman"/>
          <w:sz w:val="24"/>
          <w:szCs w:val="28"/>
          <w:lang w:eastAsia="ru-RU"/>
        </w:rPr>
      </w:pPr>
      <w:r w:rsidRPr="007C1BE4">
        <w:rPr>
          <w:rFonts w:ascii="Times New Roman" w:eastAsia="@Arial Unicode MS" w:hAnsi="Times New Roman" w:cs="Times New Roman"/>
          <w:sz w:val="24"/>
          <w:szCs w:val="28"/>
          <w:lang w:eastAsia="ru-RU"/>
        </w:rPr>
        <w:t>·понимать информацию, представленную разными способами: словесно, в виде таблицы, схемы, диаграммы;</w:t>
      </w:r>
    </w:p>
    <w:p w:rsidR="008959D8" w:rsidRPr="007C1BE4" w:rsidRDefault="008959D8" w:rsidP="008C64F2">
      <w:pPr>
        <w:tabs>
          <w:tab w:val="left" w:pos="851"/>
        </w:tabs>
        <w:spacing w:after="0" w:line="240" w:lineRule="auto"/>
        <w:ind w:firstLine="567"/>
        <w:jc w:val="both"/>
        <w:rPr>
          <w:rFonts w:ascii="Times New Roman" w:eastAsia="@Arial Unicode MS" w:hAnsi="Times New Roman" w:cs="Times New Roman"/>
          <w:sz w:val="24"/>
          <w:szCs w:val="28"/>
          <w:lang w:eastAsia="ru-RU"/>
        </w:rPr>
      </w:pPr>
      <w:r w:rsidRPr="007C1BE4">
        <w:rPr>
          <w:rFonts w:ascii="Times New Roman" w:eastAsia="@Arial Unicode MS" w:hAnsi="Times New Roman" w:cs="Times New Roman"/>
          <w:sz w:val="24"/>
          <w:szCs w:val="28"/>
          <w:lang w:eastAsia="ru-RU"/>
        </w:rPr>
        <w:t>·понимать текст, опираясь не только на содержащуюся в нём информацию, но и на жанр, структуру, выразительные средства текста;</w:t>
      </w:r>
    </w:p>
    <w:p w:rsidR="008959D8" w:rsidRPr="007C1BE4" w:rsidRDefault="008959D8" w:rsidP="008C64F2">
      <w:pPr>
        <w:tabs>
          <w:tab w:val="left" w:pos="851"/>
        </w:tabs>
        <w:spacing w:after="0" w:line="240" w:lineRule="auto"/>
        <w:ind w:firstLine="567"/>
        <w:jc w:val="both"/>
        <w:rPr>
          <w:rFonts w:ascii="Times New Roman" w:eastAsia="@Arial Unicode MS" w:hAnsi="Times New Roman" w:cs="Times New Roman"/>
          <w:sz w:val="24"/>
          <w:szCs w:val="28"/>
          <w:lang w:eastAsia="ru-RU"/>
        </w:rPr>
      </w:pPr>
      <w:r w:rsidRPr="007C1BE4">
        <w:rPr>
          <w:rFonts w:ascii="Times New Roman" w:eastAsia="@Arial Unicode MS" w:hAnsi="Times New Roman" w:cs="Times New Roman"/>
          <w:sz w:val="24"/>
          <w:szCs w:val="28"/>
          <w:lang w:eastAsia="ru-RU"/>
        </w:rPr>
        <w:lastRenderedPageBreak/>
        <w:t>·использовать различные виды чтения: ознакомительное, изучающее, поисковое, выбирать нужный вид чтения в соответствии с целью чтения;</w:t>
      </w:r>
    </w:p>
    <w:p w:rsidR="008959D8" w:rsidRPr="007C1BE4" w:rsidRDefault="008959D8" w:rsidP="008C64F2">
      <w:pPr>
        <w:tabs>
          <w:tab w:val="left" w:pos="851"/>
        </w:tabs>
        <w:spacing w:after="0" w:line="240" w:lineRule="auto"/>
        <w:ind w:firstLine="567"/>
        <w:jc w:val="both"/>
        <w:rPr>
          <w:rFonts w:ascii="Times New Roman" w:eastAsia="@Arial Unicode MS" w:hAnsi="Times New Roman"/>
          <w:i/>
          <w:iCs/>
          <w:sz w:val="24"/>
          <w:szCs w:val="28"/>
          <w:lang w:eastAsia="ru-RU"/>
        </w:rPr>
      </w:pPr>
      <w:r w:rsidRPr="007C1BE4">
        <w:rPr>
          <w:rFonts w:ascii="Times New Roman" w:eastAsia="@Arial Unicode MS" w:hAnsi="Times New Roman" w:cs="Times New Roman"/>
          <w:sz w:val="24"/>
          <w:szCs w:val="28"/>
          <w:lang w:eastAsia="ru-RU"/>
        </w:rPr>
        <w:t>·ориентироваться в соответствующих возрасту словарях и справочниках.</w:t>
      </w:r>
    </w:p>
    <w:p w:rsidR="008959D8" w:rsidRPr="00B026CA" w:rsidRDefault="008959D8" w:rsidP="008C64F2">
      <w:pPr>
        <w:tabs>
          <w:tab w:val="left" w:pos="851"/>
        </w:tabs>
        <w:spacing w:after="0" w:line="240" w:lineRule="auto"/>
        <w:ind w:firstLine="567"/>
        <w:jc w:val="both"/>
        <w:rPr>
          <w:rFonts w:ascii="Times New Roman" w:eastAsia="@Arial Unicode MS" w:hAnsi="Times New Roman"/>
          <w:sz w:val="24"/>
          <w:szCs w:val="28"/>
          <w:lang w:eastAsia="ru-RU"/>
        </w:rPr>
      </w:pPr>
      <w:r w:rsidRPr="00B026CA">
        <w:rPr>
          <w:rFonts w:ascii="Times New Roman" w:eastAsia="@Arial Unicode MS" w:hAnsi="Times New Roman" w:cs="Times New Roman"/>
          <w:iCs/>
          <w:sz w:val="24"/>
          <w:szCs w:val="28"/>
          <w:lang w:eastAsia="ru-RU"/>
        </w:rPr>
        <w:t>Выпускник получит возможность научиться:</w:t>
      </w:r>
    </w:p>
    <w:p w:rsidR="008959D8" w:rsidRPr="00B026CA" w:rsidRDefault="008959D8" w:rsidP="008C64F2">
      <w:pPr>
        <w:tabs>
          <w:tab w:val="left" w:pos="851"/>
        </w:tabs>
        <w:spacing w:after="0" w:line="240" w:lineRule="auto"/>
        <w:ind w:firstLine="567"/>
        <w:jc w:val="both"/>
        <w:rPr>
          <w:rFonts w:ascii="Times New Roman" w:eastAsia="@Arial Unicode MS" w:hAnsi="Times New Roman"/>
          <w:sz w:val="24"/>
          <w:szCs w:val="28"/>
          <w:lang w:eastAsia="ru-RU"/>
        </w:rPr>
      </w:pPr>
      <w:r w:rsidRPr="00B026CA">
        <w:rPr>
          <w:rFonts w:ascii="Times New Roman" w:eastAsia="@Arial Unicode MS" w:hAnsi="Times New Roman" w:cs="Times New Roman"/>
          <w:sz w:val="24"/>
          <w:szCs w:val="28"/>
          <w:lang w:eastAsia="ru-RU"/>
        </w:rPr>
        <w:t>·</w:t>
      </w:r>
      <w:r w:rsidRPr="00B026CA">
        <w:rPr>
          <w:rFonts w:ascii="Times New Roman" w:eastAsia="@Arial Unicode MS" w:hAnsi="Times New Roman" w:cs="Times New Roman"/>
          <w:iCs/>
          <w:sz w:val="24"/>
          <w:szCs w:val="28"/>
          <w:lang w:eastAsia="ru-RU"/>
        </w:rPr>
        <w:t>использовать формальные элементы текста (например, подзаголовки, сноски) для поиска нужной информации;</w:t>
      </w:r>
    </w:p>
    <w:p w:rsidR="008959D8" w:rsidRPr="00B026CA" w:rsidRDefault="008959D8" w:rsidP="008C64F2">
      <w:pPr>
        <w:tabs>
          <w:tab w:val="left" w:pos="851"/>
        </w:tabs>
        <w:spacing w:after="0" w:line="240" w:lineRule="auto"/>
        <w:ind w:firstLine="567"/>
        <w:jc w:val="both"/>
        <w:rPr>
          <w:rFonts w:ascii="Times New Roman" w:eastAsia="@Arial Unicode MS" w:hAnsi="Times New Roman"/>
          <w:sz w:val="24"/>
          <w:szCs w:val="28"/>
          <w:lang w:eastAsia="ru-RU"/>
        </w:rPr>
      </w:pPr>
      <w:r w:rsidRPr="00B026CA">
        <w:rPr>
          <w:rFonts w:ascii="Times New Roman" w:eastAsia="@Arial Unicode MS" w:hAnsi="Times New Roman" w:cs="Times New Roman"/>
          <w:sz w:val="24"/>
          <w:szCs w:val="28"/>
          <w:lang w:eastAsia="ru-RU"/>
        </w:rPr>
        <w:t>·</w:t>
      </w:r>
      <w:r w:rsidRPr="00B026CA">
        <w:rPr>
          <w:rFonts w:ascii="Times New Roman" w:eastAsia="@Arial Unicode MS" w:hAnsi="Times New Roman" w:cs="Times New Roman"/>
          <w:iCs/>
          <w:sz w:val="24"/>
          <w:szCs w:val="28"/>
          <w:lang w:eastAsia="ru-RU"/>
        </w:rPr>
        <w:t>работать с несколькими источниками информации;</w:t>
      </w:r>
    </w:p>
    <w:p w:rsidR="008959D8" w:rsidRPr="007C1BE4" w:rsidRDefault="008959D8" w:rsidP="008C64F2">
      <w:pPr>
        <w:tabs>
          <w:tab w:val="left" w:pos="851"/>
        </w:tabs>
        <w:spacing w:after="0" w:line="240" w:lineRule="auto"/>
        <w:ind w:firstLine="567"/>
        <w:jc w:val="both"/>
        <w:rPr>
          <w:rFonts w:ascii="Times New Roman" w:eastAsia="@Arial Unicode MS" w:hAnsi="Times New Roman"/>
          <w:i/>
          <w:iCs/>
          <w:sz w:val="24"/>
          <w:szCs w:val="28"/>
          <w:lang w:eastAsia="ru-RU"/>
        </w:rPr>
      </w:pPr>
      <w:r w:rsidRPr="007C1BE4">
        <w:rPr>
          <w:rFonts w:ascii="Times New Roman" w:eastAsia="@Arial Unicode MS" w:hAnsi="Times New Roman" w:cs="Times New Roman"/>
          <w:i/>
          <w:iCs/>
          <w:sz w:val="24"/>
          <w:szCs w:val="28"/>
          <w:lang w:eastAsia="ru-RU"/>
        </w:rPr>
        <w:t>·</w:t>
      </w:r>
      <w:r w:rsidRPr="007C1BE4">
        <w:rPr>
          <w:rFonts w:ascii="Times New Roman" w:eastAsia="@Arial Unicode MS" w:hAnsi="Times New Roman" w:cs="Times New Roman"/>
          <w:sz w:val="24"/>
          <w:szCs w:val="28"/>
          <w:lang w:eastAsia="ru-RU"/>
        </w:rPr>
        <w:t>сопоставлять информацию, полученную из нескольких источников.</w:t>
      </w:r>
    </w:p>
    <w:p w:rsidR="008959D8" w:rsidRPr="007C1BE4" w:rsidRDefault="008959D8" w:rsidP="008C64F2">
      <w:pPr>
        <w:tabs>
          <w:tab w:val="left" w:pos="851"/>
        </w:tabs>
        <w:spacing w:after="0" w:line="240" w:lineRule="auto"/>
        <w:ind w:firstLine="567"/>
        <w:jc w:val="both"/>
        <w:rPr>
          <w:rFonts w:ascii="Times New Roman" w:eastAsia="@Arial Unicode MS" w:hAnsi="Times New Roman" w:cs="Times New Roman"/>
          <w:i/>
          <w:iCs/>
          <w:sz w:val="24"/>
          <w:szCs w:val="28"/>
          <w:lang w:eastAsia="ru-RU"/>
        </w:rPr>
      </w:pPr>
      <w:r w:rsidRPr="007C1BE4">
        <w:rPr>
          <w:rFonts w:ascii="Times New Roman" w:eastAsia="@Arial Unicode MS" w:hAnsi="Times New Roman" w:cs="Times New Roman"/>
          <w:i/>
          <w:iCs/>
          <w:sz w:val="24"/>
          <w:szCs w:val="28"/>
          <w:lang w:eastAsia="ru-RU"/>
        </w:rPr>
        <w:t>Работа с текстом: преобразование и интерпретация информации</w:t>
      </w:r>
    </w:p>
    <w:p w:rsidR="008959D8" w:rsidRPr="007C1BE4" w:rsidRDefault="008959D8" w:rsidP="008C64F2">
      <w:pPr>
        <w:tabs>
          <w:tab w:val="left" w:pos="851"/>
        </w:tabs>
        <w:spacing w:after="0" w:line="240" w:lineRule="auto"/>
        <w:ind w:firstLine="567"/>
        <w:jc w:val="both"/>
        <w:rPr>
          <w:rFonts w:ascii="Times New Roman" w:eastAsia="@Arial Unicode MS" w:hAnsi="Times New Roman" w:cs="Times New Roman"/>
          <w:sz w:val="24"/>
          <w:szCs w:val="28"/>
          <w:lang w:eastAsia="ru-RU"/>
        </w:rPr>
      </w:pPr>
      <w:r w:rsidRPr="007C1BE4">
        <w:rPr>
          <w:rFonts w:ascii="Times New Roman" w:eastAsia="@Arial Unicode MS" w:hAnsi="Times New Roman" w:cs="Times New Roman"/>
          <w:sz w:val="24"/>
          <w:szCs w:val="28"/>
          <w:lang w:eastAsia="ru-RU"/>
        </w:rPr>
        <w:t>Выпускник научится:</w:t>
      </w:r>
    </w:p>
    <w:p w:rsidR="008959D8" w:rsidRPr="007C1BE4" w:rsidRDefault="008959D8" w:rsidP="008C64F2">
      <w:pPr>
        <w:tabs>
          <w:tab w:val="left" w:pos="851"/>
        </w:tabs>
        <w:spacing w:after="0" w:line="240" w:lineRule="auto"/>
        <w:ind w:firstLine="567"/>
        <w:jc w:val="both"/>
        <w:rPr>
          <w:rFonts w:ascii="Times New Roman" w:eastAsia="@Arial Unicode MS" w:hAnsi="Times New Roman" w:cs="Times New Roman"/>
          <w:sz w:val="24"/>
          <w:szCs w:val="28"/>
          <w:lang w:eastAsia="ru-RU"/>
        </w:rPr>
      </w:pPr>
      <w:r w:rsidRPr="007C1BE4">
        <w:rPr>
          <w:rFonts w:ascii="Times New Roman" w:eastAsia="@Arial Unicode MS" w:hAnsi="Times New Roman" w:cs="Times New Roman"/>
          <w:sz w:val="24"/>
          <w:szCs w:val="28"/>
          <w:lang w:eastAsia="ru-RU"/>
        </w:rPr>
        <w:t>·пересказывать текст подробно и сжато, устно и письменно;</w:t>
      </w:r>
    </w:p>
    <w:p w:rsidR="008959D8" w:rsidRPr="007C1BE4" w:rsidRDefault="008959D8" w:rsidP="008C64F2">
      <w:pPr>
        <w:tabs>
          <w:tab w:val="left" w:pos="851"/>
        </w:tabs>
        <w:spacing w:after="0" w:line="240" w:lineRule="auto"/>
        <w:ind w:firstLine="567"/>
        <w:jc w:val="both"/>
        <w:rPr>
          <w:rFonts w:ascii="Times New Roman" w:eastAsia="@Arial Unicode MS" w:hAnsi="Times New Roman" w:cs="Times New Roman"/>
          <w:sz w:val="24"/>
          <w:szCs w:val="28"/>
          <w:lang w:eastAsia="ru-RU"/>
        </w:rPr>
      </w:pPr>
      <w:r w:rsidRPr="007C1BE4">
        <w:rPr>
          <w:rFonts w:ascii="Times New Roman" w:eastAsia="@Arial Unicode MS" w:hAnsi="Times New Roman" w:cs="Times New Roman"/>
          <w:sz w:val="24"/>
          <w:szCs w:val="28"/>
          <w:lang w:eastAsia="ru-RU"/>
        </w:rPr>
        <w:t>·соотносить факты с общей идеей текста, устанавливать простые связи, не показанные в тексте напрямую;</w:t>
      </w:r>
    </w:p>
    <w:p w:rsidR="008959D8" w:rsidRPr="007C1BE4" w:rsidRDefault="008959D8" w:rsidP="008C64F2">
      <w:pPr>
        <w:tabs>
          <w:tab w:val="left" w:pos="851"/>
        </w:tabs>
        <w:spacing w:after="0" w:line="240" w:lineRule="auto"/>
        <w:ind w:firstLine="567"/>
        <w:jc w:val="both"/>
        <w:rPr>
          <w:rFonts w:ascii="Times New Roman" w:eastAsia="@Arial Unicode MS" w:hAnsi="Times New Roman" w:cs="Times New Roman"/>
          <w:sz w:val="24"/>
          <w:szCs w:val="28"/>
          <w:lang w:eastAsia="ru-RU"/>
        </w:rPr>
      </w:pPr>
      <w:r w:rsidRPr="007C1BE4">
        <w:rPr>
          <w:rFonts w:ascii="Times New Roman" w:eastAsia="@Arial Unicode MS" w:hAnsi="Times New Roman" w:cs="Times New Roman"/>
          <w:sz w:val="24"/>
          <w:szCs w:val="28"/>
          <w:lang w:eastAsia="ru-RU"/>
        </w:rPr>
        <w:t>·формулировать несложные выводы, основываясь на тексте; находить аргументы, подтверждающие вывод;</w:t>
      </w:r>
    </w:p>
    <w:p w:rsidR="008959D8" w:rsidRPr="007C1BE4" w:rsidRDefault="008959D8" w:rsidP="008C64F2">
      <w:pPr>
        <w:tabs>
          <w:tab w:val="left" w:pos="851"/>
        </w:tabs>
        <w:spacing w:after="0" w:line="240" w:lineRule="auto"/>
        <w:ind w:firstLine="567"/>
        <w:jc w:val="both"/>
        <w:rPr>
          <w:rFonts w:ascii="Times New Roman" w:eastAsia="@Arial Unicode MS" w:hAnsi="Times New Roman" w:cs="Times New Roman"/>
          <w:sz w:val="24"/>
          <w:szCs w:val="28"/>
          <w:lang w:eastAsia="ru-RU"/>
        </w:rPr>
      </w:pPr>
      <w:r w:rsidRPr="007C1BE4">
        <w:rPr>
          <w:rFonts w:ascii="Times New Roman" w:eastAsia="@Arial Unicode MS" w:hAnsi="Times New Roman" w:cs="Times New Roman"/>
          <w:sz w:val="24"/>
          <w:szCs w:val="28"/>
          <w:lang w:eastAsia="ru-RU"/>
        </w:rPr>
        <w:t>·сопоставлять и обобщать содержащуюся в разных частях текста информацию;</w:t>
      </w:r>
    </w:p>
    <w:p w:rsidR="008959D8" w:rsidRPr="007C1BE4" w:rsidRDefault="008959D8" w:rsidP="008C64F2">
      <w:pPr>
        <w:tabs>
          <w:tab w:val="left" w:pos="851"/>
        </w:tabs>
        <w:spacing w:after="0" w:line="240" w:lineRule="auto"/>
        <w:ind w:firstLine="567"/>
        <w:jc w:val="both"/>
        <w:rPr>
          <w:rFonts w:ascii="Times New Roman" w:eastAsia="@Arial Unicode MS" w:hAnsi="Times New Roman"/>
          <w:i/>
          <w:iCs/>
          <w:sz w:val="24"/>
          <w:szCs w:val="28"/>
          <w:lang w:eastAsia="ru-RU"/>
        </w:rPr>
      </w:pPr>
      <w:r w:rsidRPr="007C1BE4">
        <w:rPr>
          <w:rFonts w:ascii="Times New Roman" w:eastAsia="@Arial Unicode MS" w:hAnsi="Times New Roman" w:cs="Times New Roman"/>
          <w:sz w:val="24"/>
          <w:szCs w:val="28"/>
          <w:lang w:eastAsia="ru-RU"/>
        </w:rPr>
        <w:t>·составлять на основании текста небольшое монологическое высказывание, отвечая на поставленный вопрос.</w:t>
      </w:r>
    </w:p>
    <w:p w:rsidR="008959D8" w:rsidRPr="007C1BE4" w:rsidRDefault="008959D8" w:rsidP="008C64F2">
      <w:pPr>
        <w:tabs>
          <w:tab w:val="left" w:pos="851"/>
        </w:tabs>
        <w:spacing w:after="0" w:line="240" w:lineRule="auto"/>
        <w:ind w:firstLine="567"/>
        <w:jc w:val="both"/>
        <w:rPr>
          <w:rFonts w:ascii="Times New Roman" w:eastAsia="@Arial Unicode MS" w:hAnsi="Times New Roman"/>
          <w:sz w:val="24"/>
          <w:szCs w:val="28"/>
          <w:lang w:eastAsia="ru-RU"/>
        </w:rPr>
      </w:pPr>
      <w:r w:rsidRPr="007C1BE4">
        <w:rPr>
          <w:rFonts w:ascii="Times New Roman" w:eastAsia="@Arial Unicode MS" w:hAnsi="Times New Roman" w:cs="Times New Roman"/>
          <w:i/>
          <w:iCs/>
          <w:sz w:val="24"/>
          <w:szCs w:val="28"/>
          <w:lang w:eastAsia="ru-RU"/>
        </w:rPr>
        <w:t>Выпускник получит возможность научиться:</w:t>
      </w:r>
    </w:p>
    <w:p w:rsidR="008959D8" w:rsidRPr="00B026CA" w:rsidRDefault="008959D8" w:rsidP="008C64F2">
      <w:pPr>
        <w:tabs>
          <w:tab w:val="left" w:pos="851"/>
        </w:tabs>
        <w:spacing w:after="0" w:line="240" w:lineRule="auto"/>
        <w:ind w:firstLine="567"/>
        <w:jc w:val="both"/>
        <w:rPr>
          <w:rFonts w:ascii="Times New Roman" w:eastAsia="@Arial Unicode MS" w:hAnsi="Times New Roman"/>
          <w:i/>
          <w:sz w:val="24"/>
          <w:szCs w:val="28"/>
          <w:lang w:eastAsia="ru-RU"/>
        </w:rPr>
      </w:pPr>
      <w:r w:rsidRPr="00B026CA">
        <w:rPr>
          <w:rFonts w:ascii="Times New Roman" w:eastAsia="@Arial Unicode MS" w:hAnsi="Times New Roman" w:cs="Times New Roman"/>
          <w:i/>
          <w:sz w:val="24"/>
          <w:szCs w:val="28"/>
          <w:lang w:eastAsia="ru-RU"/>
        </w:rPr>
        <w:t>·</w:t>
      </w:r>
      <w:r w:rsidRPr="00B026CA">
        <w:rPr>
          <w:rFonts w:ascii="Times New Roman" w:eastAsia="@Arial Unicode MS" w:hAnsi="Times New Roman" w:cs="Times New Roman"/>
          <w:i/>
          <w:iCs/>
          <w:sz w:val="24"/>
          <w:szCs w:val="28"/>
          <w:lang w:eastAsia="ru-RU"/>
        </w:rPr>
        <w:t>делать выписки из прочитанных текстов с учётом цели их дальнейшего использования;</w:t>
      </w:r>
    </w:p>
    <w:p w:rsidR="008959D8" w:rsidRPr="007C1BE4" w:rsidRDefault="008959D8" w:rsidP="008C64F2">
      <w:pPr>
        <w:tabs>
          <w:tab w:val="left" w:pos="851"/>
        </w:tabs>
        <w:spacing w:after="0" w:line="240" w:lineRule="auto"/>
        <w:ind w:firstLine="567"/>
        <w:jc w:val="both"/>
        <w:rPr>
          <w:rFonts w:ascii="Times New Roman" w:eastAsia="@Arial Unicode MS" w:hAnsi="Times New Roman"/>
          <w:i/>
          <w:iCs/>
          <w:sz w:val="24"/>
          <w:szCs w:val="28"/>
          <w:lang w:eastAsia="ru-RU"/>
        </w:rPr>
      </w:pPr>
      <w:r w:rsidRPr="007C1BE4">
        <w:rPr>
          <w:rFonts w:ascii="Times New Roman" w:eastAsia="@Arial Unicode MS" w:hAnsi="Times New Roman" w:cs="Times New Roman"/>
          <w:i/>
          <w:iCs/>
          <w:sz w:val="24"/>
          <w:szCs w:val="28"/>
          <w:lang w:eastAsia="ru-RU"/>
        </w:rPr>
        <w:t>·</w:t>
      </w:r>
      <w:r w:rsidRPr="007C1BE4">
        <w:rPr>
          <w:rFonts w:ascii="Times New Roman" w:eastAsia="@Arial Unicode MS" w:hAnsi="Times New Roman" w:cs="Times New Roman"/>
          <w:sz w:val="24"/>
          <w:szCs w:val="28"/>
          <w:lang w:eastAsia="ru-RU"/>
        </w:rPr>
        <w:t>составлять небольшие письменные аннотации к тексту, отзывы о прочитанном.</w:t>
      </w:r>
    </w:p>
    <w:p w:rsidR="008959D8" w:rsidRPr="007C1BE4" w:rsidRDefault="008959D8" w:rsidP="008C64F2">
      <w:pPr>
        <w:tabs>
          <w:tab w:val="left" w:pos="851"/>
        </w:tabs>
        <w:spacing w:after="0" w:line="240" w:lineRule="auto"/>
        <w:ind w:firstLine="567"/>
        <w:jc w:val="both"/>
        <w:rPr>
          <w:rFonts w:ascii="Times New Roman" w:eastAsia="@Arial Unicode MS" w:hAnsi="Times New Roman" w:cs="Times New Roman"/>
          <w:i/>
          <w:iCs/>
          <w:sz w:val="24"/>
          <w:szCs w:val="28"/>
          <w:lang w:eastAsia="ru-RU"/>
        </w:rPr>
      </w:pPr>
      <w:r w:rsidRPr="007C1BE4">
        <w:rPr>
          <w:rFonts w:ascii="Times New Roman" w:eastAsia="@Arial Unicode MS" w:hAnsi="Times New Roman" w:cs="Times New Roman"/>
          <w:i/>
          <w:iCs/>
          <w:sz w:val="24"/>
          <w:szCs w:val="28"/>
          <w:lang w:eastAsia="ru-RU"/>
        </w:rPr>
        <w:t>Работа с текстом: оценка информации</w:t>
      </w:r>
    </w:p>
    <w:p w:rsidR="008959D8" w:rsidRPr="007C1BE4" w:rsidRDefault="008959D8" w:rsidP="008C64F2">
      <w:pPr>
        <w:tabs>
          <w:tab w:val="left" w:pos="851"/>
        </w:tabs>
        <w:spacing w:after="0" w:line="240" w:lineRule="auto"/>
        <w:ind w:firstLine="567"/>
        <w:jc w:val="both"/>
        <w:rPr>
          <w:rFonts w:ascii="Times New Roman" w:eastAsia="@Arial Unicode MS" w:hAnsi="Times New Roman" w:cs="Times New Roman"/>
          <w:sz w:val="24"/>
          <w:szCs w:val="28"/>
          <w:lang w:eastAsia="ru-RU"/>
        </w:rPr>
      </w:pPr>
      <w:r w:rsidRPr="007C1BE4">
        <w:rPr>
          <w:rFonts w:ascii="Times New Roman" w:eastAsia="@Arial Unicode MS" w:hAnsi="Times New Roman" w:cs="Times New Roman"/>
          <w:sz w:val="24"/>
          <w:szCs w:val="28"/>
          <w:lang w:eastAsia="ru-RU"/>
        </w:rPr>
        <w:t>Выпускник научится:</w:t>
      </w:r>
    </w:p>
    <w:p w:rsidR="008959D8" w:rsidRPr="007C1BE4" w:rsidRDefault="008959D8" w:rsidP="008C64F2">
      <w:pPr>
        <w:tabs>
          <w:tab w:val="left" w:pos="851"/>
        </w:tabs>
        <w:spacing w:after="0" w:line="240" w:lineRule="auto"/>
        <w:ind w:firstLine="567"/>
        <w:jc w:val="both"/>
        <w:rPr>
          <w:rFonts w:ascii="Times New Roman" w:eastAsia="@Arial Unicode MS" w:hAnsi="Times New Roman" w:cs="Times New Roman"/>
          <w:sz w:val="24"/>
          <w:szCs w:val="28"/>
          <w:lang w:eastAsia="ru-RU"/>
        </w:rPr>
      </w:pPr>
      <w:r w:rsidRPr="007C1BE4">
        <w:rPr>
          <w:rFonts w:ascii="Times New Roman" w:eastAsia="@Arial Unicode MS" w:hAnsi="Times New Roman" w:cs="Times New Roman"/>
          <w:sz w:val="24"/>
          <w:szCs w:val="28"/>
          <w:lang w:eastAsia="ru-RU"/>
        </w:rPr>
        <w:t>·высказывать оценочные суждения и свою точку зрения о прочитанном тексте;</w:t>
      </w:r>
    </w:p>
    <w:p w:rsidR="008959D8" w:rsidRPr="007C1BE4" w:rsidRDefault="008959D8" w:rsidP="008C64F2">
      <w:pPr>
        <w:tabs>
          <w:tab w:val="left" w:pos="851"/>
        </w:tabs>
        <w:spacing w:after="0" w:line="240" w:lineRule="auto"/>
        <w:ind w:firstLine="567"/>
        <w:jc w:val="both"/>
        <w:rPr>
          <w:rFonts w:ascii="Times New Roman" w:eastAsia="@Arial Unicode MS" w:hAnsi="Times New Roman" w:cs="Times New Roman"/>
          <w:sz w:val="24"/>
          <w:szCs w:val="28"/>
          <w:lang w:eastAsia="ru-RU"/>
        </w:rPr>
      </w:pPr>
      <w:r w:rsidRPr="007C1BE4">
        <w:rPr>
          <w:rFonts w:ascii="Times New Roman" w:eastAsia="@Arial Unicode MS" w:hAnsi="Times New Roman" w:cs="Times New Roman"/>
          <w:sz w:val="24"/>
          <w:szCs w:val="28"/>
          <w:lang w:eastAsia="ru-RU"/>
        </w:rPr>
        <w:t>·оценивать содержание, языковые особенности и структуру текста; определять место и роль иллюстративного ряда в тексте;</w:t>
      </w:r>
    </w:p>
    <w:p w:rsidR="008959D8" w:rsidRPr="007C1BE4" w:rsidRDefault="008959D8" w:rsidP="008C64F2">
      <w:pPr>
        <w:tabs>
          <w:tab w:val="left" w:pos="851"/>
        </w:tabs>
        <w:spacing w:after="0" w:line="240" w:lineRule="auto"/>
        <w:ind w:firstLine="567"/>
        <w:jc w:val="both"/>
        <w:rPr>
          <w:rFonts w:ascii="Times New Roman" w:eastAsia="@Arial Unicode MS" w:hAnsi="Times New Roman" w:cs="Times New Roman"/>
          <w:sz w:val="24"/>
          <w:szCs w:val="28"/>
          <w:lang w:eastAsia="ru-RU"/>
        </w:rPr>
      </w:pPr>
      <w:r w:rsidRPr="007C1BE4">
        <w:rPr>
          <w:rFonts w:ascii="Times New Roman" w:eastAsia="@Arial Unicode MS" w:hAnsi="Times New Roman" w:cs="Times New Roman"/>
          <w:sz w:val="24"/>
          <w:szCs w:val="28"/>
          <w:lang w:eastAsia="ru-RU"/>
        </w:rPr>
        <w:t>·на основе имеющихся знаний, жизненного опыта подвергать сомнению достоверность прочитанного, обнаруживать недостоверность получаемых сведений, пробелы в информации и находить пути восполнения этих пробелов;</w:t>
      </w:r>
    </w:p>
    <w:p w:rsidR="008959D8" w:rsidRPr="007C1BE4" w:rsidRDefault="008959D8" w:rsidP="008C64F2">
      <w:pPr>
        <w:tabs>
          <w:tab w:val="left" w:pos="851"/>
        </w:tabs>
        <w:spacing w:after="0" w:line="240" w:lineRule="auto"/>
        <w:ind w:firstLine="567"/>
        <w:jc w:val="both"/>
        <w:rPr>
          <w:rFonts w:ascii="Times New Roman" w:eastAsia="@Arial Unicode MS" w:hAnsi="Times New Roman"/>
          <w:i/>
          <w:iCs/>
          <w:sz w:val="24"/>
          <w:szCs w:val="28"/>
          <w:lang w:eastAsia="ru-RU"/>
        </w:rPr>
      </w:pPr>
      <w:r w:rsidRPr="007C1BE4">
        <w:rPr>
          <w:rFonts w:ascii="Times New Roman" w:eastAsia="@Arial Unicode MS" w:hAnsi="Times New Roman" w:cs="Times New Roman"/>
          <w:sz w:val="24"/>
          <w:szCs w:val="28"/>
          <w:lang w:eastAsia="ru-RU"/>
        </w:rPr>
        <w:t>·участвовать в учебном диалоге при обсуждении прочитанного или прослушанного текста.</w:t>
      </w:r>
    </w:p>
    <w:p w:rsidR="008959D8" w:rsidRPr="00B026CA" w:rsidRDefault="008959D8" w:rsidP="008C64F2">
      <w:pPr>
        <w:tabs>
          <w:tab w:val="left" w:pos="851"/>
        </w:tabs>
        <w:spacing w:after="0" w:line="240" w:lineRule="auto"/>
        <w:ind w:firstLine="567"/>
        <w:jc w:val="both"/>
        <w:rPr>
          <w:rFonts w:ascii="Times New Roman" w:eastAsia="@Arial Unicode MS" w:hAnsi="Times New Roman"/>
          <w:sz w:val="24"/>
          <w:szCs w:val="28"/>
          <w:lang w:eastAsia="ru-RU"/>
        </w:rPr>
      </w:pPr>
      <w:r w:rsidRPr="00B026CA">
        <w:rPr>
          <w:rFonts w:ascii="Times New Roman" w:eastAsia="@Arial Unicode MS" w:hAnsi="Times New Roman" w:cs="Times New Roman"/>
          <w:iCs/>
          <w:sz w:val="24"/>
          <w:szCs w:val="28"/>
          <w:lang w:eastAsia="ru-RU"/>
        </w:rPr>
        <w:t>Выпускник получит возможность научиться:</w:t>
      </w:r>
    </w:p>
    <w:p w:rsidR="008959D8" w:rsidRPr="00B026CA" w:rsidRDefault="008959D8" w:rsidP="008C64F2">
      <w:pPr>
        <w:tabs>
          <w:tab w:val="left" w:pos="851"/>
        </w:tabs>
        <w:spacing w:after="0" w:line="240" w:lineRule="auto"/>
        <w:ind w:firstLine="567"/>
        <w:jc w:val="both"/>
        <w:rPr>
          <w:rFonts w:ascii="Times New Roman" w:eastAsia="@Arial Unicode MS" w:hAnsi="Times New Roman"/>
          <w:sz w:val="24"/>
          <w:szCs w:val="28"/>
          <w:lang w:eastAsia="ru-RU"/>
        </w:rPr>
      </w:pPr>
      <w:r w:rsidRPr="00B026CA">
        <w:rPr>
          <w:rFonts w:ascii="Times New Roman" w:eastAsia="@Arial Unicode MS" w:hAnsi="Times New Roman" w:cs="Times New Roman"/>
          <w:sz w:val="24"/>
          <w:szCs w:val="28"/>
          <w:lang w:eastAsia="ru-RU"/>
        </w:rPr>
        <w:t>·</w:t>
      </w:r>
      <w:r w:rsidRPr="00B026CA">
        <w:rPr>
          <w:rFonts w:ascii="Times New Roman" w:eastAsia="@Arial Unicode MS" w:hAnsi="Times New Roman" w:cs="Times New Roman"/>
          <w:iCs/>
          <w:sz w:val="24"/>
          <w:szCs w:val="28"/>
          <w:lang w:eastAsia="ru-RU"/>
        </w:rPr>
        <w:t>сопоставлять различные точки зрения;</w:t>
      </w:r>
    </w:p>
    <w:p w:rsidR="008959D8" w:rsidRPr="00B026CA" w:rsidRDefault="008959D8" w:rsidP="008C64F2">
      <w:pPr>
        <w:tabs>
          <w:tab w:val="left" w:pos="851"/>
        </w:tabs>
        <w:spacing w:after="0" w:line="240" w:lineRule="auto"/>
        <w:ind w:firstLine="567"/>
        <w:jc w:val="both"/>
        <w:rPr>
          <w:rFonts w:ascii="Times New Roman" w:eastAsia="@Arial Unicode MS" w:hAnsi="Times New Roman"/>
          <w:sz w:val="24"/>
          <w:szCs w:val="28"/>
          <w:lang w:eastAsia="ru-RU"/>
        </w:rPr>
      </w:pPr>
      <w:r w:rsidRPr="00B026CA">
        <w:rPr>
          <w:rFonts w:ascii="Times New Roman" w:eastAsia="@Arial Unicode MS" w:hAnsi="Times New Roman" w:cs="Times New Roman"/>
          <w:sz w:val="24"/>
          <w:szCs w:val="28"/>
          <w:lang w:eastAsia="ru-RU"/>
        </w:rPr>
        <w:t>·</w:t>
      </w:r>
      <w:r w:rsidRPr="00B026CA">
        <w:rPr>
          <w:rFonts w:ascii="Times New Roman" w:eastAsia="@Arial Unicode MS" w:hAnsi="Times New Roman" w:cs="Times New Roman"/>
          <w:iCs/>
          <w:sz w:val="24"/>
          <w:szCs w:val="28"/>
          <w:lang w:eastAsia="ru-RU"/>
        </w:rPr>
        <w:t>соотносить позицию автора с собственной точкой зрения;</w:t>
      </w:r>
    </w:p>
    <w:p w:rsidR="008959D8" w:rsidRPr="00B026CA" w:rsidRDefault="008959D8" w:rsidP="008C64F2">
      <w:pPr>
        <w:tabs>
          <w:tab w:val="left" w:pos="851"/>
        </w:tabs>
        <w:spacing w:after="0" w:line="240" w:lineRule="auto"/>
        <w:ind w:firstLine="567"/>
        <w:jc w:val="both"/>
        <w:rPr>
          <w:rFonts w:ascii="Times New Roman" w:eastAsia="@Arial Unicode MS" w:hAnsi="Times New Roman"/>
          <w:sz w:val="24"/>
          <w:szCs w:val="28"/>
          <w:lang w:eastAsia="ru-RU"/>
        </w:rPr>
      </w:pPr>
      <w:r w:rsidRPr="00B026CA">
        <w:rPr>
          <w:rFonts w:ascii="Times New Roman" w:eastAsia="@Arial Unicode MS" w:hAnsi="Times New Roman" w:cs="Times New Roman"/>
          <w:sz w:val="24"/>
          <w:szCs w:val="28"/>
          <w:lang w:eastAsia="ru-RU"/>
        </w:rPr>
        <w:t>·</w:t>
      </w:r>
      <w:r w:rsidRPr="00B026CA">
        <w:rPr>
          <w:rFonts w:ascii="Times New Roman" w:eastAsia="@Arial Unicode MS" w:hAnsi="Times New Roman" w:cs="Times New Roman"/>
          <w:iCs/>
          <w:sz w:val="24"/>
          <w:szCs w:val="28"/>
          <w:lang w:eastAsia="ru-RU"/>
        </w:rPr>
        <w:t>в процессе работы с одним или несколькими источниками выявлять достоверную (противоречивую) информацию.</w:t>
      </w:r>
    </w:p>
    <w:p w:rsidR="008959D8" w:rsidRPr="007211E0" w:rsidRDefault="007211E0" w:rsidP="007211E0">
      <w:pPr>
        <w:tabs>
          <w:tab w:val="left" w:pos="851"/>
        </w:tabs>
        <w:spacing w:after="0" w:line="240" w:lineRule="auto"/>
        <w:ind w:left="360"/>
        <w:jc w:val="both"/>
        <w:rPr>
          <w:rFonts w:ascii="Times New Roman" w:eastAsia="@Arial Unicode MS" w:hAnsi="Times New Roman" w:cs="Times New Roman"/>
          <w:b/>
          <w:bCs/>
          <w:sz w:val="24"/>
          <w:szCs w:val="24"/>
          <w:lang w:eastAsia="ru-RU"/>
        </w:rPr>
      </w:pPr>
      <w:r>
        <w:rPr>
          <w:rFonts w:ascii="Times New Roman" w:eastAsia="@Arial Unicode MS" w:hAnsi="Times New Roman" w:cs="Times New Roman"/>
          <w:b/>
          <w:bCs/>
          <w:sz w:val="24"/>
          <w:szCs w:val="24"/>
          <w:lang w:eastAsia="ru-RU"/>
        </w:rPr>
        <w:t xml:space="preserve">1.2.1.2. </w:t>
      </w:r>
      <w:r w:rsidR="008959D8" w:rsidRPr="007211E0">
        <w:rPr>
          <w:rFonts w:ascii="Times New Roman" w:eastAsia="@Arial Unicode MS" w:hAnsi="Times New Roman" w:cs="Times New Roman"/>
          <w:b/>
          <w:bCs/>
          <w:sz w:val="24"/>
          <w:szCs w:val="24"/>
          <w:lang w:eastAsia="ru-RU"/>
        </w:rPr>
        <w:t>Формирование ИКТ-компетентности обучающихся</w:t>
      </w:r>
    </w:p>
    <w:p w:rsidR="008959D8" w:rsidRPr="00C21D9C" w:rsidRDefault="008959D8" w:rsidP="00C21D9C">
      <w:pPr>
        <w:tabs>
          <w:tab w:val="left" w:pos="851"/>
        </w:tabs>
        <w:spacing w:after="0" w:line="240" w:lineRule="auto"/>
        <w:ind w:firstLine="567"/>
        <w:jc w:val="both"/>
        <w:rPr>
          <w:rFonts w:ascii="Times New Roman" w:eastAsia="@Arial Unicode MS" w:hAnsi="Times New Roman" w:cs="Times New Roman"/>
          <w:b/>
          <w:bCs/>
          <w:i/>
          <w:iCs/>
          <w:sz w:val="24"/>
          <w:szCs w:val="24"/>
          <w:lang w:eastAsia="ru-RU"/>
        </w:rPr>
      </w:pPr>
      <w:r w:rsidRPr="00C21D9C">
        <w:rPr>
          <w:rFonts w:ascii="Times New Roman" w:eastAsia="@Arial Unicode MS" w:hAnsi="Times New Roman" w:cs="Times New Roman"/>
          <w:b/>
          <w:bCs/>
          <w:i/>
          <w:iCs/>
          <w:sz w:val="24"/>
          <w:szCs w:val="24"/>
          <w:lang w:eastAsia="ru-RU"/>
        </w:rPr>
        <w:t>(метапредметные результаты)</w:t>
      </w:r>
    </w:p>
    <w:p w:rsidR="005B02C7" w:rsidRPr="00C21D9C" w:rsidRDefault="00267295" w:rsidP="00C21D9C">
      <w:pPr>
        <w:tabs>
          <w:tab w:val="left" w:pos="851"/>
        </w:tabs>
        <w:spacing w:after="0" w:line="240" w:lineRule="auto"/>
        <w:ind w:firstLine="567"/>
        <w:jc w:val="both"/>
        <w:rPr>
          <w:rFonts w:ascii="Times New Roman" w:eastAsia="@Arial Unicode MS" w:hAnsi="Times New Roman" w:cs="Times New Roman"/>
          <w:bCs/>
          <w:iCs/>
          <w:sz w:val="24"/>
          <w:szCs w:val="24"/>
          <w:lang w:eastAsia="ru-RU"/>
        </w:rPr>
      </w:pPr>
      <w:r w:rsidRPr="00C21D9C">
        <w:rPr>
          <w:rFonts w:ascii="Times New Roman" w:eastAsia="@Arial Unicode MS" w:hAnsi="Times New Roman" w:cs="Times New Roman"/>
          <w:b/>
          <w:bCs/>
          <w:i/>
          <w:iCs/>
          <w:sz w:val="24"/>
          <w:szCs w:val="24"/>
          <w:lang w:eastAsia="ru-RU"/>
        </w:rPr>
        <w:t xml:space="preserve">Цели – ориентиры: </w:t>
      </w:r>
      <w:r w:rsidR="005B02C7" w:rsidRPr="00C21D9C">
        <w:rPr>
          <w:rFonts w:ascii="Times New Roman" w:eastAsia="@Arial Unicode MS" w:hAnsi="Times New Roman" w:cs="Times New Roman"/>
          <w:bCs/>
          <w:iCs/>
          <w:sz w:val="24"/>
          <w:szCs w:val="24"/>
          <w:lang w:eastAsia="ru-RU"/>
        </w:rPr>
        <w:t>обучающиеся познакомятся с различными средствами ИКТ, освоят общие безопасные и эргономичные принципы работы с ними; осознают возможности различных средств ИКТ для использования в обучении, развития собственной познавательной деятельности и общей культуры. Обучающиеся научатся вводить различные виды информации в компьютер: текст, звук, изображение, цифровые данные.</w:t>
      </w:r>
    </w:p>
    <w:p w:rsidR="00267295" w:rsidRPr="00C21D9C" w:rsidRDefault="005B02C7" w:rsidP="00C21D9C">
      <w:pPr>
        <w:tabs>
          <w:tab w:val="left" w:pos="851"/>
        </w:tabs>
        <w:spacing w:after="0" w:line="240" w:lineRule="auto"/>
        <w:ind w:firstLine="567"/>
        <w:jc w:val="both"/>
        <w:rPr>
          <w:rFonts w:ascii="Times New Roman" w:eastAsia="@Arial Unicode MS" w:hAnsi="Times New Roman" w:cs="Times New Roman"/>
          <w:bCs/>
          <w:iCs/>
          <w:sz w:val="24"/>
          <w:szCs w:val="24"/>
          <w:lang w:eastAsia="ru-RU"/>
        </w:rPr>
      </w:pPr>
      <w:r w:rsidRPr="00C21D9C">
        <w:rPr>
          <w:rFonts w:ascii="Times New Roman" w:eastAsia="@Arial Unicode MS" w:hAnsi="Times New Roman" w:cs="Times New Roman"/>
          <w:bCs/>
          <w:iCs/>
          <w:sz w:val="24"/>
          <w:szCs w:val="24"/>
          <w:lang w:eastAsia="ru-RU"/>
        </w:rPr>
        <w:t>Обучающиеся приобретут первичные навыки обработки и поиска информации при помощи средств ИКТ. Выпускники научатся оценивать потребность в дополнительной информации для решения учебных задач и  самостоятельной познавательной деятельности; определять возможные источники её получения; критически относиться к информации и к выбору источника информации. Обучающиеся научатся создавать, редактировать,</w:t>
      </w:r>
      <w:r w:rsidR="007052D5">
        <w:rPr>
          <w:rFonts w:ascii="Times New Roman" w:eastAsia="@Arial Unicode MS" w:hAnsi="Times New Roman" w:cs="Times New Roman"/>
          <w:bCs/>
          <w:iCs/>
          <w:sz w:val="24"/>
          <w:szCs w:val="24"/>
          <w:lang w:eastAsia="ru-RU"/>
        </w:rPr>
        <w:t xml:space="preserve"> </w:t>
      </w:r>
      <w:r w:rsidRPr="00C21D9C">
        <w:rPr>
          <w:rFonts w:ascii="Times New Roman" w:eastAsia="@Arial Unicode MS" w:hAnsi="Times New Roman" w:cs="Times New Roman"/>
          <w:bCs/>
          <w:iCs/>
          <w:sz w:val="24"/>
          <w:szCs w:val="24"/>
          <w:lang w:eastAsia="ru-RU"/>
        </w:rPr>
        <w:t>сохранять и передавать гипермедиа сообщения. Выпускники научатся</w:t>
      </w:r>
      <w:r w:rsidR="007052D5">
        <w:rPr>
          <w:rFonts w:ascii="Times New Roman" w:eastAsia="@Arial Unicode MS" w:hAnsi="Times New Roman" w:cs="Times New Roman"/>
          <w:bCs/>
          <w:iCs/>
          <w:sz w:val="24"/>
          <w:szCs w:val="24"/>
          <w:lang w:eastAsia="ru-RU"/>
        </w:rPr>
        <w:t xml:space="preserve"> </w:t>
      </w:r>
      <w:r w:rsidRPr="00C21D9C">
        <w:rPr>
          <w:rFonts w:ascii="Times New Roman" w:eastAsia="@Arial Unicode MS" w:hAnsi="Times New Roman" w:cs="Times New Roman"/>
          <w:bCs/>
          <w:iCs/>
          <w:sz w:val="24"/>
          <w:szCs w:val="24"/>
          <w:lang w:eastAsia="ru-RU"/>
        </w:rPr>
        <w:t>планировать, проектировать и моделировать процессы в простых учебных и практических ситуациях.</w:t>
      </w:r>
    </w:p>
    <w:p w:rsidR="008959D8" w:rsidRPr="00C21D9C" w:rsidRDefault="008959D8" w:rsidP="00C21D9C">
      <w:pPr>
        <w:widowControl w:val="0"/>
        <w:tabs>
          <w:tab w:val="left" w:pos="142"/>
          <w:tab w:val="left" w:pos="8789"/>
        </w:tabs>
        <w:autoSpaceDE w:val="0"/>
        <w:autoSpaceDN w:val="0"/>
        <w:adjustRightInd w:val="0"/>
        <w:spacing w:after="0" w:line="240" w:lineRule="auto"/>
        <w:ind w:firstLine="709"/>
        <w:jc w:val="both"/>
        <w:rPr>
          <w:rFonts w:ascii="Times New Roman" w:eastAsia="@Arial Unicode MS" w:hAnsi="Times New Roman" w:cs="Times New Roman"/>
          <w:sz w:val="24"/>
          <w:szCs w:val="24"/>
          <w:lang w:eastAsia="ru-RU"/>
        </w:rPr>
      </w:pPr>
      <w:r w:rsidRPr="00C21D9C">
        <w:rPr>
          <w:rFonts w:ascii="Times New Roman" w:eastAsia="@Arial Unicode MS" w:hAnsi="Times New Roman" w:cs="Times New Roman"/>
          <w:sz w:val="24"/>
          <w:szCs w:val="24"/>
          <w:lang w:eastAsia="ru-RU"/>
        </w:rPr>
        <w:t xml:space="preserve">В результате изучения </w:t>
      </w:r>
      <w:r w:rsidRPr="00C21D9C">
        <w:rPr>
          <w:rFonts w:ascii="Times New Roman" w:eastAsia="@Arial Unicode MS" w:hAnsi="Times New Roman" w:cs="Times New Roman"/>
          <w:b/>
          <w:bCs/>
          <w:sz w:val="24"/>
          <w:szCs w:val="24"/>
          <w:lang w:eastAsia="ru-RU"/>
        </w:rPr>
        <w:t xml:space="preserve">всех без исключения предметов </w:t>
      </w:r>
      <w:r w:rsidRPr="00C21D9C">
        <w:rPr>
          <w:rFonts w:ascii="Times New Roman" w:eastAsia="@Arial Unicode MS" w:hAnsi="Times New Roman" w:cs="Times New Roman"/>
          <w:sz w:val="24"/>
          <w:szCs w:val="24"/>
          <w:lang w:eastAsia="ru-RU"/>
        </w:rPr>
        <w:t xml:space="preserve">на уровне начального общего образования начинается формирование навыков, необходимых для жизни и работы в современном высокотехнологичном обществе. Обучающиеся приобретут опыт работы с информационными объектами, в которых объединяются текст, наглядно-графические изображения, цифровые данные, неподвижные и движущиеся изображения, звук, ссылки и базы данных и которые могут </w:t>
      </w:r>
      <w:r w:rsidRPr="00C21D9C">
        <w:rPr>
          <w:rFonts w:ascii="Times New Roman" w:eastAsia="@Arial Unicode MS" w:hAnsi="Times New Roman" w:cs="Times New Roman"/>
          <w:sz w:val="24"/>
          <w:szCs w:val="24"/>
          <w:lang w:eastAsia="ru-RU"/>
        </w:rPr>
        <w:lastRenderedPageBreak/>
        <w:t>передаваться как устно, так и с помощью телекоммуникационных технологий или размещаться в Интернете.</w:t>
      </w:r>
    </w:p>
    <w:p w:rsidR="008959D8" w:rsidRPr="00C21D9C" w:rsidRDefault="008959D8" w:rsidP="00C21D9C">
      <w:pPr>
        <w:widowControl w:val="0"/>
        <w:tabs>
          <w:tab w:val="left" w:pos="142"/>
        </w:tabs>
        <w:autoSpaceDE w:val="0"/>
        <w:autoSpaceDN w:val="0"/>
        <w:adjustRightInd w:val="0"/>
        <w:spacing w:after="0" w:line="240" w:lineRule="auto"/>
        <w:ind w:firstLine="709"/>
        <w:jc w:val="both"/>
        <w:rPr>
          <w:rFonts w:ascii="Times New Roman" w:eastAsia="@Arial Unicode MS" w:hAnsi="Times New Roman" w:cs="Times New Roman"/>
          <w:sz w:val="24"/>
          <w:szCs w:val="24"/>
          <w:lang w:eastAsia="ru-RU"/>
        </w:rPr>
      </w:pPr>
      <w:r w:rsidRPr="00C21D9C">
        <w:rPr>
          <w:rFonts w:ascii="Times New Roman" w:eastAsia="@Arial Unicode MS" w:hAnsi="Times New Roman" w:cs="Times New Roman"/>
          <w:sz w:val="24"/>
          <w:szCs w:val="24"/>
          <w:lang w:eastAsia="ru-RU"/>
        </w:rPr>
        <w:t>Обучающиеся познакомятся с различными средствами информационно-коммуникационных технологий (ИКТ), освоят общие безопасные и эргономичные принципы работы с ними; осознают возможности различных средств ИКТ для использования в обучении, развития собственной познавательной деятельности и общей культуры.</w:t>
      </w:r>
    </w:p>
    <w:p w:rsidR="008959D8" w:rsidRPr="00C21D9C" w:rsidRDefault="008959D8" w:rsidP="00C21D9C">
      <w:pPr>
        <w:widowControl w:val="0"/>
        <w:tabs>
          <w:tab w:val="left" w:pos="142"/>
        </w:tabs>
        <w:autoSpaceDE w:val="0"/>
        <w:autoSpaceDN w:val="0"/>
        <w:adjustRightInd w:val="0"/>
        <w:spacing w:after="0" w:line="240" w:lineRule="auto"/>
        <w:ind w:firstLine="709"/>
        <w:jc w:val="both"/>
        <w:rPr>
          <w:rFonts w:ascii="Times New Roman" w:eastAsia="@Arial Unicode MS" w:hAnsi="Times New Roman" w:cs="Times New Roman"/>
          <w:sz w:val="24"/>
          <w:szCs w:val="24"/>
          <w:lang w:eastAsia="ru-RU"/>
        </w:rPr>
      </w:pPr>
      <w:r w:rsidRPr="00C21D9C">
        <w:rPr>
          <w:rFonts w:ascii="Times New Roman" w:eastAsia="@Arial Unicode MS" w:hAnsi="Times New Roman" w:cs="Times New Roman"/>
          <w:sz w:val="24"/>
          <w:szCs w:val="24"/>
          <w:lang w:eastAsia="ru-RU"/>
        </w:rPr>
        <w:t>Они приобретут первичные навыки обработки и поиска информации при помощи средств ИКТ: научатся вводить различные виды информации в компьютер: текст, звук, изображение, цифровые данные; создавать, редактировать, сохранять и передавать медиасообщения.</w:t>
      </w:r>
    </w:p>
    <w:p w:rsidR="008959D8" w:rsidRPr="00C21D9C" w:rsidRDefault="008959D8" w:rsidP="00C21D9C">
      <w:pPr>
        <w:widowControl w:val="0"/>
        <w:tabs>
          <w:tab w:val="left" w:pos="142"/>
        </w:tabs>
        <w:autoSpaceDE w:val="0"/>
        <w:autoSpaceDN w:val="0"/>
        <w:adjustRightInd w:val="0"/>
        <w:spacing w:after="0" w:line="240" w:lineRule="auto"/>
        <w:ind w:firstLine="709"/>
        <w:jc w:val="both"/>
        <w:rPr>
          <w:rFonts w:ascii="Times New Roman" w:eastAsia="@Arial Unicode MS" w:hAnsi="Times New Roman" w:cs="Times New Roman"/>
          <w:sz w:val="24"/>
          <w:szCs w:val="24"/>
          <w:lang w:eastAsia="ru-RU"/>
        </w:rPr>
      </w:pPr>
      <w:r w:rsidRPr="00C21D9C">
        <w:rPr>
          <w:rFonts w:ascii="Times New Roman" w:eastAsia="@Arial Unicode MS" w:hAnsi="Times New Roman" w:cs="Times New Roman"/>
          <w:sz w:val="24"/>
          <w:szCs w:val="24"/>
          <w:lang w:eastAsia="ru-RU"/>
        </w:rPr>
        <w:t>Выпускники научатся оценивать потребность в дополнительной информации для решения учебных задач и самостоятельной познавательной деятельности; определять возможные источники ее получения; критически относиться к информации и к выбору источника информации.</w:t>
      </w:r>
    </w:p>
    <w:p w:rsidR="008959D8" w:rsidRPr="00C21D9C" w:rsidRDefault="008959D8" w:rsidP="00C21D9C">
      <w:pPr>
        <w:widowControl w:val="0"/>
        <w:tabs>
          <w:tab w:val="left" w:pos="142"/>
        </w:tabs>
        <w:autoSpaceDE w:val="0"/>
        <w:autoSpaceDN w:val="0"/>
        <w:adjustRightInd w:val="0"/>
        <w:spacing w:after="0" w:line="240" w:lineRule="auto"/>
        <w:ind w:firstLine="709"/>
        <w:jc w:val="both"/>
        <w:rPr>
          <w:rFonts w:ascii="Times New Roman" w:eastAsia="@Arial Unicode MS" w:hAnsi="Times New Roman" w:cs="Times New Roman"/>
          <w:sz w:val="24"/>
          <w:szCs w:val="24"/>
          <w:lang w:eastAsia="ru-RU"/>
        </w:rPr>
      </w:pPr>
      <w:r w:rsidRPr="00C21D9C">
        <w:rPr>
          <w:rFonts w:ascii="Times New Roman" w:eastAsia="@Arial Unicode MS" w:hAnsi="Times New Roman" w:cs="Times New Roman"/>
          <w:sz w:val="24"/>
          <w:szCs w:val="24"/>
          <w:lang w:eastAsia="ru-RU"/>
        </w:rPr>
        <w:t>Они научатся планировать, проектировать и моделировать процессы в простых учебных и практических ситуациях.</w:t>
      </w:r>
    </w:p>
    <w:p w:rsidR="008959D8" w:rsidRPr="00C21D9C" w:rsidRDefault="008959D8" w:rsidP="00C21D9C">
      <w:pPr>
        <w:widowControl w:val="0"/>
        <w:tabs>
          <w:tab w:val="left" w:pos="142"/>
        </w:tabs>
        <w:autoSpaceDE w:val="0"/>
        <w:autoSpaceDN w:val="0"/>
        <w:adjustRightInd w:val="0"/>
        <w:spacing w:after="0" w:line="240" w:lineRule="auto"/>
        <w:ind w:firstLine="709"/>
        <w:jc w:val="both"/>
        <w:rPr>
          <w:rFonts w:ascii="Times New Roman" w:eastAsia="@Arial Unicode MS" w:hAnsi="Times New Roman" w:cs="Times New Roman"/>
          <w:sz w:val="24"/>
          <w:szCs w:val="24"/>
          <w:lang w:eastAsia="ru-RU"/>
        </w:rPr>
      </w:pPr>
      <w:r w:rsidRPr="00C21D9C">
        <w:rPr>
          <w:rFonts w:ascii="Times New Roman" w:eastAsia="@Arial Unicode MS" w:hAnsi="Times New Roman" w:cs="Times New Roman"/>
          <w:sz w:val="24"/>
          <w:szCs w:val="24"/>
          <w:lang w:eastAsia="ru-RU"/>
        </w:rPr>
        <w:t>В результате использования средств и инструментов ИКТ и ИКТ-ресурсов для решения разнообразных учебно-познавательных и учебно-практических задач, охватывающих содержание всех изучаемых предметов, у обучающихся будут формироваться и развиваться необходимые универсальные учебные действия и специальные учебные умения, что заложит основу успешной учебной деятельности в средней и старшей школе.</w:t>
      </w:r>
    </w:p>
    <w:p w:rsidR="008959D8" w:rsidRPr="00C21D9C" w:rsidRDefault="008959D8" w:rsidP="00C21D9C">
      <w:pPr>
        <w:keepNext/>
        <w:autoSpaceDE w:val="0"/>
        <w:autoSpaceDN w:val="0"/>
        <w:adjustRightInd w:val="0"/>
        <w:spacing w:after="0" w:line="240" w:lineRule="auto"/>
        <w:ind w:firstLine="454"/>
        <w:jc w:val="both"/>
        <w:textAlignment w:val="center"/>
        <w:rPr>
          <w:rFonts w:ascii="Times New Roman" w:hAnsi="Times New Roman" w:cs="Times New Roman"/>
          <w:b/>
          <w:bCs/>
          <w:sz w:val="24"/>
          <w:szCs w:val="24"/>
          <w:lang w:eastAsia="ru-RU"/>
        </w:rPr>
      </w:pPr>
      <w:r w:rsidRPr="00C21D9C">
        <w:rPr>
          <w:rFonts w:ascii="Times New Roman" w:hAnsi="Times New Roman" w:cs="Times New Roman"/>
          <w:b/>
          <w:bCs/>
          <w:sz w:val="24"/>
          <w:szCs w:val="24"/>
          <w:lang w:eastAsia="ru-RU"/>
        </w:rPr>
        <w:t>Знакомство со средствами ИКТ, гигиена работы с компьютером</w:t>
      </w:r>
      <w:r w:rsidR="007052D5">
        <w:rPr>
          <w:rFonts w:ascii="Times New Roman" w:hAnsi="Times New Roman" w:cs="Times New Roman"/>
          <w:b/>
          <w:bCs/>
          <w:sz w:val="24"/>
          <w:szCs w:val="24"/>
          <w:lang w:eastAsia="ru-RU"/>
        </w:rPr>
        <w:t>.</w:t>
      </w:r>
    </w:p>
    <w:p w:rsidR="008959D8" w:rsidRPr="00C21D9C" w:rsidRDefault="008959D8" w:rsidP="00C21D9C">
      <w:pPr>
        <w:autoSpaceDE w:val="0"/>
        <w:autoSpaceDN w:val="0"/>
        <w:adjustRightInd w:val="0"/>
        <w:spacing w:after="0" w:line="240" w:lineRule="auto"/>
        <w:ind w:firstLine="454"/>
        <w:jc w:val="both"/>
        <w:textAlignment w:val="center"/>
        <w:rPr>
          <w:rFonts w:ascii="Times New Roman" w:hAnsi="Times New Roman" w:cs="Times New Roman"/>
          <w:b/>
          <w:bCs/>
          <w:sz w:val="24"/>
          <w:szCs w:val="24"/>
          <w:lang w:eastAsia="ru-RU"/>
        </w:rPr>
      </w:pPr>
      <w:r w:rsidRPr="00C21D9C">
        <w:rPr>
          <w:rFonts w:ascii="Times New Roman" w:hAnsi="Times New Roman" w:cs="Times New Roman"/>
          <w:b/>
          <w:bCs/>
          <w:sz w:val="24"/>
          <w:szCs w:val="24"/>
          <w:lang w:eastAsia="ru-RU"/>
        </w:rPr>
        <w:t>Выпускник научится:</w:t>
      </w:r>
    </w:p>
    <w:p w:rsidR="008959D8" w:rsidRPr="00C21D9C" w:rsidRDefault="008959D8" w:rsidP="00C6696B">
      <w:pPr>
        <w:numPr>
          <w:ilvl w:val="0"/>
          <w:numId w:val="39"/>
        </w:numPr>
        <w:autoSpaceDE w:val="0"/>
        <w:autoSpaceDN w:val="0"/>
        <w:adjustRightInd w:val="0"/>
        <w:spacing w:after="0" w:line="240" w:lineRule="auto"/>
        <w:ind w:left="0"/>
        <w:jc w:val="both"/>
        <w:textAlignment w:val="center"/>
        <w:rPr>
          <w:rFonts w:ascii="Times New Roman" w:hAnsi="Times New Roman" w:cs="Times New Roman"/>
          <w:spacing w:val="-2"/>
          <w:sz w:val="24"/>
          <w:szCs w:val="24"/>
          <w:lang w:eastAsia="ru-RU"/>
        </w:rPr>
      </w:pPr>
      <w:r w:rsidRPr="00C21D9C">
        <w:rPr>
          <w:rFonts w:ascii="Times New Roman" w:hAnsi="Times New Roman" w:cs="Times New Roman"/>
          <w:spacing w:val="-2"/>
          <w:sz w:val="24"/>
          <w:szCs w:val="24"/>
          <w:lang w:eastAsia="ru-RU"/>
        </w:rPr>
        <w:t>использовать безопасные для органов зрения, нервной системы, опорно</w:t>
      </w:r>
      <w:r w:rsidR="007052D5">
        <w:rPr>
          <w:rFonts w:ascii="Times New Roman" w:hAnsi="Times New Roman" w:cs="Times New Roman"/>
          <w:spacing w:val="-2"/>
          <w:sz w:val="24"/>
          <w:szCs w:val="24"/>
          <w:lang w:eastAsia="ru-RU"/>
        </w:rPr>
        <w:t xml:space="preserve"> </w:t>
      </w:r>
      <w:r w:rsidRPr="00C21D9C">
        <w:rPr>
          <w:rFonts w:ascii="Times New Roman" w:hAnsi="Times New Roman" w:cs="Times New Roman"/>
          <w:spacing w:val="-2"/>
          <w:sz w:val="24"/>
          <w:szCs w:val="24"/>
          <w:lang w:eastAsia="ru-RU"/>
        </w:rPr>
        <w:t>­</w:t>
      </w:r>
      <w:r w:rsidR="007052D5">
        <w:rPr>
          <w:rFonts w:ascii="Times New Roman" w:hAnsi="Times New Roman" w:cs="Times New Roman"/>
          <w:spacing w:val="-2"/>
          <w:sz w:val="24"/>
          <w:szCs w:val="24"/>
          <w:lang w:eastAsia="ru-RU"/>
        </w:rPr>
        <w:t xml:space="preserve"> </w:t>
      </w:r>
      <w:r w:rsidRPr="00C21D9C">
        <w:rPr>
          <w:rFonts w:ascii="Times New Roman" w:hAnsi="Times New Roman" w:cs="Times New Roman"/>
          <w:spacing w:val="-2"/>
          <w:sz w:val="24"/>
          <w:szCs w:val="24"/>
          <w:lang w:eastAsia="ru-RU"/>
        </w:rPr>
        <w:t>двигательного аппарата эргономичные приемы работы с компьютером и другими средствами ИКТ; выполнять компенсирующие физические упражнения (мини</w:t>
      </w:r>
      <w:r w:rsidR="007052D5">
        <w:rPr>
          <w:rFonts w:ascii="Times New Roman" w:hAnsi="Times New Roman" w:cs="Times New Roman"/>
          <w:spacing w:val="-2"/>
          <w:sz w:val="24"/>
          <w:szCs w:val="24"/>
          <w:lang w:eastAsia="ru-RU"/>
        </w:rPr>
        <w:t xml:space="preserve"> </w:t>
      </w:r>
      <w:r w:rsidRPr="00C21D9C">
        <w:rPr>
          <w:rFonts w:ascii="Times New Roman" w:hAnsi="Times New Roman" w:cs="Times New Roman"/>
          <w:spacing w:val="-2"/>
          <w:sz w:val="24"/>
          <w:szCs w:val="24"/>
          <w:lang w:eastAsia="ru-RU"/>
        </w:rPr>
        <w:t>­</w:t>
      </w:r>
      <w:r w:rsidR="007052D5">
        <w:rPr>
          <w:rFonts w:ascii="Times New Roman" w:hAnsi="Times New Roman" w:cs="Times New Roman"/>
          <w:spacing w:val="-2"/>
          <w:sz w:val="24"/>
          <w:szCs w:val="24"/>
          <w:lang w:eastAsia="ru-RU"/>
        </w:rPr>
        <w:t xml:space="preserve"> </w:t>
      </w:r>
      <w:r w:rsidRPr="00C21D9C">
        <w:rPr>
          <w:rFonts w:ascii="Times New Roman" w:hAnsi="Times New Roman" w:cs="Times New Roman"/>
          <w:spacing w:val="-2"/>
          <w:sz w:val="24"/>
          <w:szCs w:val="24"/>
          <w:lang w:eastAsia="ru-RU"/>
        </w:rPr>
        <w:t>зарядку);</w:t>
      </w:r>
    </w:p>
    <w:p w:rsidR="008959D8" w:rsidRPr="00C21D9C" w:rsidRDefault="008959D8" w:rsidP="00C6696B">
      <w:pPr>
        <w:numPr>
          <w:ilvl w:val="0"/>
          <w:numId w:val="39"/>
        </w:numPr>
        <w:autoSpaceDE w:val="0"/>
        <w:autoSpaceDN w:val="0"/>
        <w:adjustRightInd w:val="0"/>
        <w:spacing w:after="0" w:line="240" w:lineRule="auto"/>
        <w:ind w:left="0"/>
        <w:jc w:val="both"/>
        <w:textAlignment w:val="center"/>
        <w:rPr>
          <w:rFonts w:ascii="Times New Roman" w:hAnsi="Times New Roman" w:cs="Times New Roman"/>
          <w:sz w:val="24"/>
          <w:szCs w:val="24"/>
          <w:lang w:eastAsia="ru-RU"/>
        </w:rPr>
      </w:pPr>
      <w:r w:rsidRPr="00C21D9C">
        <w:rPr>
          <w:rFonts w:ascii="Times New Roman" w:hAnsi="Times New Roman" w:cs="Times New Roman"/>
          <w:sz w:val="24"/>
          <w:szCs w:val="24"/>
          <w:lang w:eastAsia="ru-RU"/>
        </w:rPr>
        <w:t>организовывать систему папок для хранения собственной информации в компьютере.</w:t>
      </w:r>
    </w:p>
    <w:p w:rsidR="008959D8" w:rsidRPr="00C21D9C" w:rsidRDefault="008959D8" w:rsidP="00C21D9C">
      <w:pPr>
        <w:keepNext/>
        <w:autoSpaceDE w:val="0"/>
        <w:autoSpaceDN w:val="0"/>
        <w:adjustRightInd w:val="0"/>
        <w:spacing w:after="0" w:line="240" w:lineRule="auto"/>
        <w:ind w:firstLine="454"/>
        <w:jc w:val="both"/>
        <w:textAlignment w:val="center"/>
        <w:rPr>
          <w:rFonts w:ascii="Times New Roman" w:hAnsi="Times New Roman" w:cs="Times New Roman"/>
          <w:b/>
          <w:bCs/>
          <w:sz w:val="24"/>
          <w:szCs w:val="24"/>
          <w:lang w:eastAsia="ru-RU"/>
        </w:rPr>
      </w:pPr>
      <w:r w:rsidRPr="00C21D9C">
        <w:rPr>
          <w:rFonts w:ascii="Times New Roman" w:hAnsi="Times New Roman" w:cs="Times New Roman"/>
          <w:b/>
          <w:bCs/>
          <w:sz w:val="24"/>
          <w:szCs w:val="24"/>
          <w:lang w:eastAsia="ru-RU"/>
        </w:rPr>
        <w:t>Технология ввода информации в компьютер: ввод текста, запись звука, изображения, цифровых данных</w:t>
      </w:r>
    </w:p>
    <w:p w:rsidR="008959D8" w:rsidRPr="00C21D9C" w:rsidRDefault="008959D8" w:rsidP="00C21D9C">
      <w:pPr>
        <w:autoSpaceDE w:val="0"/>
        <w:autoSpaceDN w:val="0"/>
        <w:adjustRightInd w:val="0"/>
        <w:spacing w:after="0" w:line="240" w:lineRule="auto"/>
        <w:ind w:firstLine="454"/>
        <w:jc w:val="both"/>
        <w:textAlignment w:val="center"/>
        <w:rPr>
          <w:rFonts w:ascii="Times New Roman" w:hAnsi="Times New Roman" w:cs="Times New Roman"/>
          <w:b/>
          <w:bCs/>
          <w:sz w:val="24"/>
          <w:szCs w:val="24"/>
          <w:lang w:eastAsia="ru-RU"/>
        </w:rPr>
      </w:pPr>
      <w:r w:rsidRPr="00C21D9C">
        <w:rPr>
          <w:rFonts w:ascii="Times New Roman" w:hAnsi="Times New Roman" w:cs="Times New Roman"/>
          <w:b/>
          <w:bCs/>
          <w:sz w:val="24"/>
          <w:szCs w:val="24"/>
          <w:lang w:eastAsia="ru-RU"/>
        </w:rPr>
        <w:t>Выпускник научится:</w:t>
      </w:r>
    </w:p>
    <w:p w:rsidR="008959D8" w:rsidRPr="00C21D9C" w:rsidRDefault="008959D8" w:rsidP="00C6696B">
      <w:pPr>
        <w:numPr>
          <w:ilvl w:val="0"/>
          <w:numId w:val="40"/>
        </w:numPr>
        <w:autoSpaceDE w:val="0"/>
        <w:autoSpaceDN w:val="0"/>
        <w:adjustRightInd w:val="0"/>
        <w:spacing w:after="0" w:line="240" w:lineRule="auto"/>
        <w:ind w:left="0"/>
        <w:jc w:val="both"/>
        <w:textAlignment w:val="center"/>
        <w:rPr>
          <w:rFonts w:ascii="Times New Roman" w:eastAsia="@Arial Unicode MS" w:hAnsi="Times New Roman" w:cs="Times New Roman"/>
          <w:sz w:val="24"/>
          <w:szCs w:val="24"/>
          <w:lang w:eastAsia="ru-RU"/>
        </w:rPr>
      </w:pPr>
      <w:r w:rsidRPr="00C21D9C">
        <w:rPr>
          <w:rFonts w:ascii="Times New Roman" w:hAnsi="Times New Roman" w:cs="Times New Roman"/>
          <w:spacing w:val="-2"/>
          <w:sz w:val="24"/>
          <w:szCs w:val="24"/>
          <w:lang w:eastAsia="ru-RU"/>
        </w:rPr>
        <w:t>вводить информацию в компьютер с использованием раз</w:t>
      </w:r>
      <w:r w:rsidRPr="00C21D9C">
        <w:rPr>
          <w:rFonts w:ascii="Times New Roman" w:hAnsi="Times New Roman" w:cs="Times New Roman"/>
          <w:sz w:val="24"/>
          <w:szCs w:val="24"/>
          <w:lang w:eastAsia="ru-RU"/>
        </w:rPr>
        <w:t>личных технических средств (фото</w:t>
      </w:r>
      <w:r w:rsidRPr="00C21D9C">
        <w:rPr>
          <w:rFonts w:ascii="Times New Roman" w:hAnsi="Times New Roman" w:cs="Times New Roman"/>
          <w:sz w:val="24"/>
          <w:szCs w:val="24"/>
          <w:lang w:eastAsia="ru-RU"/>
        </w:rPr>
        <w:noBreakHyphen/>
        <w:t xml:space="preserve"> и видеокамеры, микрофона и</w:t>
      </w:r>
      <w:r w:rsidRPr="00C21D9C">
        <w:rPr>
          <w:rFonts w:ascii="Times New Roman" w:hAnsi="Times New Roman" w:cs="Times New Roman"/>
          <w:sz w:val="24"/>
          <w:szCs w:val="24"/>
          <w:lang w:eastAsia="ru-RU"/>
        </w:rPr>
        <w:t> </w:t>
      </w:r>
      <w:r w:rsidRPr="00C21D9C">
        <w:rPr>
          <w:rFonts w:ascii="Times New Roman" w:hAnsi="Times New Roman" w:cs="Times New Roman"/>
          <w:sz w:val="24"/>
          <w:szCs w:val="24"/>
          <w:lang w:eastAsia="ru-RU"/>
        </w:rPr>
        <w:t>т.</w:t>
      </w:r>
      <w:r w:rsidRPr="00C21D9C">
        <w:rPr>
          <w:rFonts w:ascii="Times New Roman" w:hAnsi="Times New Roman" w:cs="Times New Roman"/>
          <w:sz w:val="24"/>
          <w:szCs w:val="24"/>
          <w:lang w:eastAsia="ru-RU"/>
        </w:rPr>
        <w:t> </w:t>
      </w:r>
      <w:r w:rsidRPr="00C21D9C">
        <w:rPr>
          <w:rFonts w:ascii="Times New Roman" w:hAnsi="Times New Roman" w:cs="Times New Roman"/>
          <w:sz w:val="24"/>
          <w:szCs w:val="24"/>
          <w:lang w:eastAsia="ru-RU"/>
        </w:rPr>
        <w:t>д.), сохранять полученную информацию, набирать небольшие тексты на родном языке; набирать короткие тексты на иностранном языке, использовать компьютерный перевод отдельных слов</w:t>
      </w:r>
      <w:r w:rsidRPr="00C21D9C">
        <w:rPr>
          <w:rFonts w:ascii="Times New Roman" w:eastAsia="@Arial Unicode MS" w:hAnsi="Times New Roman" w:cs="Times New Roman"/>
          <w:sz w:val="24"/>
          <w:szCs w:val="24"/>
          <w:lang w:eastAsia="ru-RU"/>
        </w:rPr>
        <w:t>;</w:t>
      </w:r>
    </w:p>
    <w:p w:rsidR="008959D8" w:rsidRPr="00C21D9C" w:rsidRDefault="008959D8" w:rsidP="00C6696B">
      <w:pPr>
        <w:numPr>
          <w:ilvl w:val="0"/>
          <w:numId w:val="40"/>
        </w:numPr>
        <w:autoSpaceDE w:val="0"/>
        <w:autoSpaceDN w:val="0"/>
        <w:adjustRightInd w:val="0"/>
        <w:spacing w:after="0" w:line="240" w:lineRule="auto"/>
        <w:ind w:left="0"/>
        <w:jc w:val="both"/>
        <w:textAlignment w:val="center"/>
        <w:rPr>
          <w:rFonts w:ascii="Times New Roman" w:hAnsi="Times New Roman" w:cs="Times New Roman"/>
          <w:sz w:val="24"/>
          <w:szCs w:val="24"/>
          <w:lang w:eastAsia="ru-RU"/>
        </w:rPr>
      </w:pPr>
      <w:r w:rsidRPr="00C21D9C">
        <w:rPr>
          <w:rFonts w:ascii="Times New Roman" w:hAnsi="Times New Roman" w:cs="Times New Roman"/>
          <w:sz w:val="24"/>
          <w:szCs w:val="24"/>
          <w:lang w:eastAsia="ru-RU"/>
        </w:rPr>
        <w:t xml:space="preserve">рисовать </w:t>
      </w:r>
      <w:r w:rsidRPr="00C21D9C">
        <w:rPr>
          <w:rFonts w:ascii="Times New Roman" w:eastAsia="@Arial Unicode MS" w:hAnsi="Times New Roman" w:cs="Times New Roman"/>
          <w:sz w:val="24"/>
          <w:szCs w:val="24"/>
          <w:lang w:eastAsia="ru-RU"/>
        </w:rPr>
        <w:t>(создавать простые изображения)</w:t>
      </w:r>
      <w:r w:rsidR="00685BE5" w:rsidRPr="00C21D9C">
        <w:rPr>
          <w:rFonts w:ascii="Times New Roman" w:eastAsia="@Arial Unicode MS" w:hAnsi="Times New Roman" w:cs="Times New Roman"/>
          <w:sz w:val="24"/>
          <w:szCs w:val="24"/>
          <w:lang w:eastAsia="ru-RU"/>
        </w:rPr>
        <w:t xml:space="preserve"> </w:t>
      </w:r>
      <w:r w:rsidRPr="00C21D9C">
        <w:rPr>
          <w:rFonts w:ascii="Times New Roman" w:hAnsi="Times New Roman" w:cs="Times New Roman"/>
          <w:sz w:val="24"/>
          <w:szCs w:val="24"/>
          <w:lang w:eastAsia="ru-RU"/>
        </w:rPr>
        <w:t>на графическом планшете;</w:t>
      </w:r>
    </w:p>
    <w:p w:rsidR="008959D8" w:rsidRPr="00C21D9C" w:rsidRDefault="008959D8" w:rsidP="00C6696B">
      <w:pPr>
        <w:numPr>
          <w:ilvl w:val="0"/>
          <w:numId w:val="40"/>
        </w:numPr>
        <w:autoSpaceDE w:val="0"/>
        <w:autoSpaceDN w:val="0"/>
        <w:adjustRightInd w:val="0"/>
        <w:spacing w:after="0" w:line="240" w:lineRule="auto"/>
        <w:ind w:left="0"/>
        <w:jc w:val="both"/>
        <w:textAlignment w:val="center"/>
        <w:rPr>
          <w:rFonts w:ascii="Times New Roman" w:hAnsi="Times New Roman" w:cs="Times New Roman"/>
          <w:sz w:val="24"/>
          <w:szCs w:val="24"/>
          <w:lang w:eastAsia="ru-RU"/>
        </w:rPr>
      </w:pPr>
      <w:r w:rsidRPr="00C21D9C">
        <w:rPr>
          <w:rFonts w:ascii="Times New Roman" w:hAnsi="Times New Roman" w:cs="Times New Roman"/>
          <w:sz w:val="24"/>
          <w:szCs w:val="24"/>
          <w:lang w:eastAsia="ru-RU"/>
        </w:rPr>
        <w:t>сканировать рисунки и тексты.</w:t>
      </w:r>
    </w:p>
    <w:p w:rsidR="008959D8" w:rsidRPr="00C21D9C" w:rsidRDefault="008959D8" w:rsidP="00C21D9C">
      <w:pPr>
        <w:autoSpaceDE w:val="0"/>
        <w:autoSpaceDN w:val="0"/>
        <w:adjustRightInd w:val="0"/>
        <w:spacing w:after="0" w:line="240" w:lineRule="auto"/>
        <w:ind w:firstLine="454"/>
        <w:jc w:val="both"/>
        <w:textAlignment w:val="center"/>
        <w:rPr>
          <w:rFonts w:ascii="Times New Roman" w:hAnsi="Times New Roman" w:cs="Times New Roman"/>
          <w:sz w:val="24"/>
          <w:szCs w:val="24"/>
          <w:lang w:eastAsia="ru-RU"/>
        </w:rPr>
      </w:pPr>
      <w:r w:rsidRPr="00C21D9C">
        <w:rPr>
          <w:rFonts w:ascii="Times New Roman" w:hAnsi="Times New Roman" w:cs="Times New Roman"/>
          <w:b/>
          <w:bCs/>
          <w:sz w:val="24"/>
          <w:szCs w:val="24"/>
          <w:lang w:eastAsia="ru-RU"/>
        </w:rPr>
        <w:t>Выпускник получит возможность научиться</w:t>
      </w:r>
      <w:r w:rsidRPr="00C21D9C">
        <w:rPr>
          <w:rFonts w:ascii="Times New Roman" w:hAnsi="Times New Roman" w:cs="Times New Roman"/>
          <w:i/>
          <w:iCs/>
          <w:sz w:val="24"/>
          <w:szCs w:val="24"/>
          <w:lang w:eastAsia="ru-RU"/>
        </w:rPr>
        <w:t xml:space="preserve"> использовать программу распознавания сканированного текста на русском языке</w:t>
      </w:r>
      <w:r w:rsidRPr="00C21D9C">
        <w:rPr>
          <w:rFonts w:ascii="Times New Roman" w:hAnsi="Times New Roman" w:cs="Times New Roman"/>
          <w:sz w:val="24"/>
          <w:szCs w:val="24"/>
          <w:lang w:eastAsia="ru-RU"/>
        </w:rPr>
        <w:t>.</w:t>
      </w:r>
    </w:p>
    <w:p w:rsidR="008959D8" w:rsidRPr="00C21D9C" w:rsidRDefault="008959D8" w:rsidP="00C21D9C">
      <w:pPr>
        <w:keepNext/>
        <w:autoSpaceDE w:val="0"/>
        <w:autoSpaceDN w:val="0"/>
        <w:adjustRightInd w:val="0"/>
        <w:spacing w:after="0" w:line="240" w:lineRule="auto"/>
        <w:ind w:firstLine="454"/>
        <w:jc w:val="both"/>
        <w:textAlignment w:val="center"/>
        <w:rPr>
          <w:rFonts w:ascii="Times New Roman" w:hAnsi="Times New Roman" w:cs="Times New Roman"/>
          <w:b/>
          <w:bCs/>
          <w:sz w:val="24"/>
          <w:szCs w:val="24"/>
          <w:lang w:eastAsia="ru-RU"/>
        </w:rPr>
      </w:pPr>
      <w:r w:rsidRPr="00C21D9C">
        <w:rPr>
          <w:rFonts w:ascii="Times New Roman" w:hAnsi="Times New Roman" w:cs="Times New Roman"/>
          <w:b/>
          <w:bCs/>
          <w:sz w:val="24"/>
          <w:szCs w:val="24"/>
          <w:lang w:eastAsia="ru-RU"/>
        </w:rPr>
        <w:t>Обработка и поиск информации</w:t>
      </w:r>
    </w:p>
    <w:p w:rsidR="008959D8" w:rsidRPr="00C21D9C" w:rsidRDefault="008959D8" w:rsidP="00C21D9C">
      <w:pPr>
        <w:autoSpaceDE w:val="0"/>
        <w:autoSpaceDN w:val="0"/>
        <w:adjustRightInd w:val="0"/>
        <w:spacing w:after="0" w:line="240" w:lineRule="auto"/>
        <w:ind w:firstLine="454"/>
        <w:jc w:val="both"/>
        <w:textAlignment w:val="center"/>
        <w:rPr>
          <w:rFonts w:ascii="Times New Roman" w:hAnsi="Times New Roman" w:cs="Times New Roman"/>
          <w:b/>
          <w:bCs/>
          <w:sz w:val="24"/>
          <w:szCs w:val="24"/>
          <w:lang w:eastAsia="ru-RU"/>
        </w:rPr>
      </w:pPr>
      <w:r w:rsidRPr="00C21D9C">
        <w:rPr>
          <w:rFonts w:ascii="Times New Roman" w:hAnsi="Times New Roman" w:cs="Times New Roman"/>
          <w:b/>
          <w:bCs/>
          <w:sz w:val="24"/>
          <w:szCs w:val="24"/>
          <w:lang w:eastAsia="ru-RU"/>
        </w:rPr>
        <w:t>Выпускник научится:</w:t>
      </w:r>
    </w:p>
    <w:p w:rsidR="008959D8" w:rsidRPr="00C21D9C" w:rsidRDefault="008959D8" w:rsidP="00C6696B">
      <w:pPr>
        <w:widowControl w:val="0"/>
        <w:numPr>
          <w:ilvl w:val="0"/>
          <w:numId w:val="41"/>
        </w:numPr>
        <w:tabs>
          <w:tab w:val="left" w:pos="142"/>
          <w:tab w:val="left" w:leader="dot" w:pos="624"/>
        </w:tabs>
        <w:spacing w:after="0" w:line="240" w:lineRule="auto"/>
        <w:ind w:left="0"/>
        <w:jc w:val="both"/>
        <w:rPr>
          <w:rFonts w:ascii="Times New Roman" w:eastAsia="@Arial Unicode MS" w:hAnsi="Times New Roman" w:cs="Times New Roman"/>
          <w:sz w:val="24"/>
          <w:szCs w:val="24"/>
          <w:lang w:eastAsia="ru-RU"/>
        </w:rPr>
      </w:pPr>
      <w:r w:rsidRPr="00C21D9C">
        <w:rPr>
          <w:rFonts w:ascii="Times New Roman" w:eastAsia="@Arial Unicode MS" w:hAnsi="Times New Roman" w:cs="Times New Roman"/>
          <w:sz w:val="24"/>
          <w:szCs w:val="24"/>
          <w:lang w:eastAsia="ru-RU"/>
        </w:rPr>
        <w:t>подбирать подходящий по содержанию и техническому качеству результат видеозаписи и фотографирования, использовать сменные носители (флэш-карты);</w:t>
      </w:r>
    </w:p>
    <w:p w:rsidR="008959D8" w:rsidRPr="00C21D9C" w:rsidRDefault="008959D8" w:rsidP="00C6696B">
      <w:pPr>
        <w:numPr>
          <w:ilvl w:val="0"/>
          <w:numId w:val="41"/>
        </w:numPr>
        <w:tabs>
          <w:tab w:val="left" w:pos="142"/>
          <w:tab w:val="left" w:leader="dot" w:pos="624"/>
        </w:tabs>
        <w:spacing w:after="0" w:line="240" w:lineRule="auto"/>
        <w:ind w:left="0"/>
        <w:jc w:val="both"/>
        <w:rPr>
          <w:rFonts w:ascii="Times New Roman" w:eastAsia="@Arial Unicode MS" w:hAnsi="Times New Roman" w:cs="Times New Roman"/>
          <w:sz w:val="24"/>
          <w:szCs w:val="24"/>
          <w:lang w:eastAsia="ru-RU"/>
        </w:rPr>
      </w:pPr>
      <w:r w:rsidRPr="00C21D9C">
        <w:rPr>
          <w:rFonts w:ascii="Times New Roman" w:eastAsia="@Arial Unicode MS" w:hAnsi="Times New Roman" w:cs="Times New Roman"/>
          <w:sz w:val="24"/>
          <w:szCs w:val="24"/>
          <w:lang w:eastAsia="ru-RU"/>
        </w:rPr>
        <w:t>описывать по определенному алгоритму объект или процесс наблюдения, записывать аудиовизуальную и числовую информацию о нем, используя инструменты ИКТ;</w:t>
      </w:r>
    </w:p>
    <w:p w:rsidR="008959D8" w:rsidRPr="00C21D9C" w:rsidRDefault="008959D8" w:rsidP="00C6696B">
      <w:pPr>
        <w:numPr>
          <w:ilvl w:val="0"/>
          <w:numId w:val="41"/>
        </w:numPr>
        <w:tabs>
          <w:tab w:val="left" w:pos="142"/>
          <w:tab w:val="left" w:leader="dot" w:pos="624"/>
        </w:tabs>
        <w:spacing w:after="0" w:line="240" w:lineRule="auto"/>
        <w:ind w:left="0"/>
        <w:jc w:val="both"/>
        <w:rPr>
          <w:rFonts w:ascii="Times New Roman" w:eastAsia="@Arial Unicode MS" w:hAnsi="Times New Roman" w:cs="Times New Roman"/>
          <w:sz w:val="24"/>
          <w:szCs w:val="24"/>
          <w:lang w:eastAsia="ru-RU"/>
        </w:rPr>
      </w:pPr>
      <w:r w:rsidRPr="00C21D9C">
        <w:rPr>
          <w:rFonts w:ascii="Times New Roman" w:eastAsia="@Arial Unicode MS" w:hAnsi="Times New Roman" w:cs="Times New Roman"/>
          <w:sz w:val="24"/>
          <w:szCs w:val="24"/>
          <w:lang w:eastAsia="ru-RU"/>
        </w:rPr>
        <w:t>собирать числовые данные в естественно</w:t>
      </w:r>
      <w:r w:rsidR="007052D5">
        <w:rPr>
          <w:rFonts w:ascii="Times New Roman" w:eastAsia="@Arial Unicode MS" w:hAnsi="Times New Roman" w:cs="Times New Roman"/>
          <w:sz w:val="24"/>
          <w:szCs w:val="24"/>
          <w:lang w:eastAsia="ru-RU"/>
        </w:rPr>
        <w:t xml:space="preserve"> </w:t>
      </w:r>
      <w:r w:rsidRPr="00C21D9C">
        <w:rPr>
          <w:rFonts w:ascii="Times New Roman" w:eastAsia="@Arial Unicode MS" w:hAnsi="Times New Roman" w:cs="Times New Roman"/>
          <w:sz w:val="24"/>
          <w:szCs w:val="24"/>
          <w:lang w:eastAsia="ru-RU"/>
        </w:rPr>
        <w:t>-</w:t>
      </w:r>
      <w:r w:rsidR="007052D5">
        <w:rPr>
          <w:rFonts w:ascii="Times New Roman" w:eastAsia="@Arial Unicode MS" w:hAnsi="Times New Roman" w:cs="Times New Roman"/>
          <w:sz w:val="24"/>
          <w:szCs w:val="24"/>
          <w:lang w:eastAsia="ru-RU"/>
        </w:rPr>
        <w:t xml:space="preserve"> </w:t>
      </w:r>
      <w:r w:rsidRPr="00C21D9C">
        <w:rPr>
          <w:rFonts w:ascii="Times New Roman" w:eastAsia="@Arial Unicode MS" w:hAnsi="Times New Roman" w:cs="Times New Roman"/>
          <w:sz w:val="24"/>
          <w:szCs w:val="24"/>
          <w:lang w:eastAsia="ru-RU"/>
        </w:rPr>
        <w:t>научных наблюдениях и экспериментах, используя цифровые датчики, камеру, микрофон и другие средства ИКТ, а также в ходе опроса людей;</w:t>
      </w:r>
    </w:p>
    <w:p w:rsidR="008959D8" w:rsidRPr="00C21D9C" w:rsidRDefault="008959D8" w:rsidP="00C6696B">
      <w:pPr>
        <w:numPr>
          <w:ilvl w:val="0"/>
          <w:numId w:val="41"/>
        </w:numPr>
        <w:tabs>
          <w:tab w:val="left" w:pos="142"/>
          <w:tab w:val="left" w:leader="dot" w:pos="624"/>
        </w:tabs>
        <w:spacing w:after="0" w:line="240" w:lineRule="auto"/>
        <w:ind w:left="0"/>
        <w:jc w:val="both"/>
        <w:rPr>
          <w:rFonts w:ascii="Times New Roman" w:eastAsia="@Arial Unicode MS" w:hAnsi="Times New Roman" w:cs="Times New Roman"/>
          <w:sz w:val="24"/>
          <w:szCs w:val="24"/>
          <w:lang w:eastAsia="ru-RU"/>
        </w:rPr>
      </w:pPr>
      <w:r w:rsidRPr="00C21D9C">
        <w:rPr>
          <w:rFonts w:ascii="Times New Roman" w:eastAsia="@Arial Unicode MS" w:hAnsi="Times New Roman" w:cs="Times New Roman"/>
          <w:sz w:val="24"/>
          <w:szCs w:val="24"/>
          <w:lang w:eastAsia="ru-RU"/>
        </w:rPr>
        <w:t>редактировать тексты, последовательности изображений, слайды в соответствии с коммуникативной или учебной задачей, включая редактирование текста, цепочек изображений, видео</w:t>
      </w:r>
      <w:r w:rsidRPr="00C21D9C">
        <w:rPr>
          <w:rFonts w:ascii="Times New Roman" w:eastAsia="@Arial Unicode MS" w:hAnsi="Times New Roman" w:cs="Times New Roman"/>
          <w:sz w:val="24"/>
          <w:szCs w:val="24"/>
          <w:lang w:eastAsia="ru-RU"/>
        </w:rPr>
        <w:noBreakHyphen/>
        <w:t xml:space="preserve"> и аудиозаписей, фотоизображений;</w:t>
      </w:r>
    </w:p>
    <w:p w:rsidR="008959D8" w:rsidRPr="00C21D9C" w:rsidRDefault="008959D8" w:rsidP="00C6696B">
      <w:pPr>
        <w:numPr>
          <w:ilvl w:val="0"/>
          <w:numId w:val="41"/>
        </w:numPr>
        <w:tabs>
          <w:tab w:val="left" w:pos="142"/>
          <w:tab w:val="left" w:leader="dot" w:pos="624"/>
        </w:tabs>
        <w:spacing w:after="0" w:line="240" w:lineRule="auto"/>
        <w:ind w:left="0"/>
        <w:jc w:val="both"/>
        <w:rPr>
          <w:rFonts w:ascii="Times New Roman" w:eastAsia="@Arial Unicode MS" w:hAnsi="Times New Roman" w:cs="Times New Roman"/>
          <w:sz w:val="24"/>
          <w:szCs w:val="24"/>
          <w:lang w:eastAsia="ru-RU"/>
        </w:rPr>
      </w:pPr>
      <w:r w:rsidRPr="00C21D9C">
        <w:rPr>
          <w:rFonts w:ascii="Times New Roman" w:eastAsia="@Arial Unicode MS" w:hAnsi="Times New Roman" w:cs="Times New Roman"/>
          <w:sz w:val="24"/>
          <w:szCs w:val="24"/>
          <w:lang w:eastAsia="ru-RU"/>
        </w:rPr>
        <w:t>пользоваться основными функциями стандартного текстового редактора, использовать полуавтоматический орфографический контроль; использовать, добавлять и удалять ссылки в сообщениях разного вида; следовать основным правилам оформления текста;</w:t>
      </w:r>
    </w:p>
    <w:p w:rsidR="008959D8" w:rsidRPr="00C21D9C" w:rsidRDefault="008959D8" w:rsidP="00C6696B">
      <w:pPr>
        <w:numPr>
          <w:ilvl w:val="0"/>
          <w:numId w:val="41"/>
        </w:numPr>
        <w:tabs>
          <w:tab w:val="left" w:pos="142"/>
          <w:tab w:val="left" w:leader="dot" w:pos="624"/>
        </w:tabs>
        <w:spacing w:after="0" w:line="240" w:lineRule="auto"/>
        <w:ind w:left="0"/>
        <w:jc w:val="both"/>
        <w:rPr>
          <w:rFonts w:ascii="Times New Roman" w:eastAsia="@Arial Unicode MS" w:hAnsi="Times New Roman" w:cs="Times New Roman"/>
          <w:sz w:val="24"/>
          <w:szCs w:val="24"/>
          <w:lang w:eastAsia="ru-RU"/>
        </w:rPr>
      </w:pPr>
      <w:r w:rsidRPr="00C21D9C">
        <w:rPr>
          <w:rFonts w:ascii="Times New Roman" w:eastAsia="@Arial Unicode MS" w:hAnsi="Times New Roman" w:cs="Times New Roman"/>
          <w:sz w:val="24"/>
          <w:szCs w:val="24"/>
          <w:lang w:eastAsia="ru-RU"/>
        </w:rPr>
        <w:lastRenderedPageBreak/>
        <w:t>искать информацию в соответствующих возрасту цифровых словарях и справочниках, базах данных, контролируемом Интернете, системе поиска внутри компьютера; составлять список используемых информационных источников (в том числе с использованием ссылок);</w:t>
      </w:r>
    </w:p>
    <w:p w:rsidR="008959D8" w:rsidRPr="00C21D9C" w:rsidRDefault="008959D8" w:rsidP="00C6696B">
      <w:pPr>
        <w:numPr>
          <w:ilvl w:val="0"/>
          <w:numId w:val="41"/>
        </w:numPr>
        <w:tabs>
          <w:tab w:val="left" w:pos="142"/>
          <w:tab w:val="left" w:leader="dot" w:pos="624"/>
        </w:tabs>
        <w:spacing w:after="0" w:line="240" w:lineRule="auto"/>
        <w:ind w:left="0"/>
        <w:jc w:val="both"/>
        <w:rPr>
          <w:rFonts w:ascii="Times New Roman" w:eastAsia="@Arial Unicode MS" w:hAnsi="Times New Roman" w:cs="Times New Roman"/>
          <w:sz w:val="24"/>
          <w:szCs w:val="24"/>
          <w:lang w:eastAsia="ru-RU"/>
        </w:rPr>
      </w:pPr>
      <w:r w:rsidRPr="00C21D9C">
        <w:rPr>
          <w:rFonts w:ascii="Times New Roman" w:eastAsia="@Arial Unicode MS" w:hAnsi="Times New Roman" w:cs="Times New Roman"/>
          <w:sz w:val="24"/>
          <w:szCs w:val="24"/>
          <w:lang w:eastAsia="ru-RU"/>
        </w:rPr>
        <w:t>заполнять учебные базы данных.</w:t>
      </w:r>
    </w:p>
    <w:p w:rsidR="008959D8" w:rsidRPr="00B026CA" w:rsidRDefault="008959D8" w:rsidP="00C21D9C">
      <w:pPr>
        <w:autoSpaceDE w:val="0"/>
        <w:autoSpaceDN w:val="0"/>
        <w:adjustRightInd w:val="0"/>
        <w:spacing w:after="0" w:line="240" w:lineRule="auto"/>
        <w:ind w:firstLine="454"/>
        <w:jc w:val="both"/>
        <w:textAlignment w:val="center"/>
        <w:rPr>
          <w:rFonts w:ascii="Times New Roman" w:hAnsi="Times New Roman" w:cs="Times New Roman"/>
          <w:sz w:val="24"/>
          <w:szCs w:val="24"/>
          <w:lang w:eastAsia="ru-RU"/>
        </w:rPr>
      </w:pPr>
      <w:r w:rsidRPr="00C21D9C">
        <w:rPr>
          <w:rFonts w:ascii="Times New Roman" w:hAnsi="Times New Roman" w:cs="Times New Roman"/>
          <w:b/>
          <w:bCs/>
          <w:sz w:val="24"/>
          <w:szCs w:val="24"/>
          <w:lang w:eastAsia="ru-RU"/>
        </w:rPr>
        <w:t xml:space="preserve">Выпускник получит возможность </w:t>
      </w:r>
      <w:r w:rsidRPr="00B026CA">
        <w:rPr>
          <w:rFonts w:ascii="Times New Roman" w:hAnsi="Times New Roman" w:cs="Times New Roman"/>
          <w:iCs/>
          <w:sz w:val="24"/>
          <w:szCs w:val="24"/>
          <w:lang w:eastAsia="ru-RU"/>
        </w:rPr>
        <w:t>научиться грамотно формулировать запросы при поиске в сети Интернет и базах данных, оценивать, интерпретировать и сохранять найденную информацию; критически относиться к информации и к выбору источника информации.</w:t>
      </w:r>
    </w:p>
    <w:p w:rsidR="008959D8" w:rsidRPr="00C21D9C" w:rsidRDefault="008959D8" w:rsidP="00C21D9C">
      <w:pPr>
        <w:keepNext/>
        <w:autoSpaceDE w:val="0"/>
        <w:autoSpaceDN w:val="0"/>
        <w:adjustRightInd w:val="0"/>
        <w:spacing w:after="0" w:line="240" w:lineRule="auto"/>
        <w:ind w:firstLine="454"/>
        <w:jc w:val="both"/>
        <w:textAlignment w:val="center"/>
        <w:rPr>
          <w:rFonts w:ascii="Times New Roman" w:hAnsi="Times New Roman" w:cs="Times New Roman"/>
          <w:b/>
          <w:bCs/>
          <w:sz w:val="24"/>
          <w:szCs w:val="24"/>
          <w:lang w:eastAsia="ru-RU"/>
        </w:rPr>
      </w:pPr>
      <w:r w:rsidRPr="00C21D9C">
        <w:rPr>
          <w:rFonts w:ascii="Times New Roman" w:hAnsi="Times New Roman" w:cs="Times New Roman"/>
          <w:b/>
          <w:bCs/>
          <w:sz w:val="24"/>
          <w:szCs w:val="24"/>
          <w:lang w:eastAsia="ru-RU"/>
        </w:rPr>
        <w:t>Создание, представление и передача сообщений</w:t>
      </w:r>
    </w:p>
    <w:p w:rsidR="008959D8" w:rsidRPr="00C21D9C" w:rsidRDefault="008959D8" w:rsidP="00C21D9C">
      <w:pPr>
        <w:autoSpaceDE w:val="0"/>
        <w:autoSpaceDN w:val="0"/>
        <w:adjustRightInd w:val="0"/>
        <w:spacing w:after="0" w:line="240" w:lineRule="auto"/>
        <w:ind w:firstLine="454"/>
        <w:jc w:val="both"/>
        <w:textAlignment w:val="center"/>
        <w:rPr>
          <w:rFonts w:ascii="Times New Roman" w:hAnsi="Times New Roman" w:cs="Times New Roman"/>
          <w:b/>
          <w:bCs/>
          <w:sz w:val="24"/>
          <w:szCs w:val="24"/>
          <w:lang w:eastAsia="ru-RU"/>
        </w:rPr>
      </w:pPr>
      <w:r w:rsidRPr="00C21D9C">
        <w:rPr>
          <w:rFonts w:ascii="Times New Roman" w:hAnsi="Times New Roman" w:cs="Times New Roman"/>
          <w:b/>
          <w:bCs/>
          <w:sz w:val="24"/>
          <w:szCs w:val="24"/>
          <w:lang w:eastAsia="ru-RU"/>
        </w:rPr>
        <w:t>Выпускник научится:</w:t>
      </w:r>
    </w:p>
    <w:p w:rsidR="008959D8" w:rsidRPr="00C21D9C" w:rsidRDefault="008959D8" w:rsidP="00C6696B">
      <w:pPr>
        <w:numPr>
          <w:ilvl w:val="0"/>
          <w:numId w:val="45"/>
        </w:numPr>
        <w:tabs>
          <w:tab w:val="left" w:pos="142"/>
          <w:tab w:val="left" w:leader="dot" w:pos="567"/>
        </w:tabs>
        <w:spacing w:after="0" w:line="240" w:lineRule="auto"/>
        <w:ind w:firstLine="709"/>
        <w:jc w:val="both"/>
        <w:rPr>
          <w:rFonts w:ascii="Times New Roman" w:eastAsia="@Arial Unicode MS" w:hAnsi="Times New Roman" w:cs="Times New Roman"/>
          <w:sz w:val="24"/>
          <w:szCs w:val="24"/>
          <w:lang w:eastAsia="ru-RU"/>
        </w:rPr>
      </w:pPr>
      <w:r w:rsidRPr="00C21D9C">
        <w:rPr>
          <w:rFonts w:ascii="Times New Roman" w:eastAsia="@Arial Unicode MS" w:hAnsi="Times New Roman" w:cs="Times New Roman"/>
          <w:sz w:val="24"/>
          <w:szCs w:val="24"/>
          <w:lang w:eastAsia="ru-RU"/>
        </w:rPr>
        <w:t>создавать текстовые сообщения с использованием средств ИКТ, редактировать, оформлять и сохранять их;</w:t>
      </w:r>
    </w:p>
    <w:p w:rsidR="008959D8" w:rsidRPr="00C21D9C" w:rsidRDefault="008959D8" w:rsidP="00C6696B">
      <w:pPr>
        <w:numPr>
          <w:ilvl w:val="0"/>
          <w:numId w:val="45"/>
        </w:numPr>
        <w:tabs>
          <w:tab w:val="left" w:pos="142"/>
          <w:tab w:val="left" w:leader="dot" w:pos="567"/>
        </w:tabs>
        <w:spacing w:after="0" w:line="240" w:lineRule="auto"/>
        <w:ind w:firstLine="709"/>
        <w:jc w:val="both"/>
        <w:rPr>
          <w:rFonts w:ascii="Times New Roman" w:eastAsia="@Arial Unicode MS" w:hAnsi="Times New Roman" w:cs="Times New Roman"/>
          <w:sz w:val="24"/>
          <w:szCs w:val="24"/>
          <w:lang w:eastAsia="ru-RU"/>
        </w:rPr>
      </w:pPr>
      <w:r w:rsidRPr="00C21D9C">
        <w:rPr>
          <w:rFonts w:ascii="Times New Roman" w:eastAsia="@Arial Unicode MS" w:hAnsi="Times New Roman" w:cs="Times New Roman"/>
          <w:spacing w:val="-4"/>
          <w:sz w:val="24"/>
          <w:szCs w:val="24"/>
          <w:lang w:eastAsia="ru-RU"/>
        </w:rPr>
        <w:t>создавать простые сообщения в виде аудио</w:t>
      </w:r>
      <w:r w:rsidRPr="00C21D9C">
        <w:rPr>
          <w:rFonts w:ascii="Times New Roman" w:eastAsia="@Arial Unicode MS" w:hAnsi="Times New Roman" w:cs="Times New Roman"/>
          <w:spacing w:val="-4"/>
          <w:sz w:val="24"/>
          <w:szCs w:val="24"/>
          <w:lang w:eastAsia="ru-RU"/>
        </w:rPr>
        <w:noBreakHyphen/>
        <w:t xml:space="preserve"> и видеофрагментов или последовательности слайдов с использованием иллюстраций, видеоизображения, звука, текста</w:t>
      </w:r>
      <w:r w:rsidRPr="00C21D9C">
        <w:rPr>
          <w:rFonts w:ascii="Times New Roman" w:eastAsia="@Arial Unicode MS" w:hAnsi="Times New Roman" w:cs="Times New Roman"/>
          <w:sz w:val="24"/>
          <w:szCs w:val="24"/>
          <w:lang w:eastAsia="ru-RU"/>
        </w:rPr>
        <w:t>;</w:t>
      </w:r>
    </w:p>
    <w:p w:rsidR="008959D8" w:rsidRPr="00C21D9C" w:rsidRDefault="008959D8" w:rsidP="00C6696B">
      <w:pPr>
        <w:numPr>
          <w:ilvl w:val="0"/>
          <w:numId w:val="45"/>
        </w:numPr>
        <w:tabs>
          <w:tab w:val="left" w:pos="142"/>
          <w:tab w:val="left" w:leader="dot" w:pos="567"/>
        </w:tabs>
        <w:spacing w:after="0" w:line="240" w:lineRule="auto"/>
        <w:ind w:firstLine="709"/>
        <w:jc w:val="both"/>
        <w:rPr>
          <w:rFonts w:ascii="Times New Roman" w:eastAsia="@Arial Unicode MS" w:hAnsi="Times New Roman" w:cs="Times New Roman"/>
          <w:sz w:val="24"/>
          <w:szCs w:val="24"/>
          <w:lang w:eastAsia="ru-RU"/>
        </w:rPr>
      </w:pPr>
      <w:r w:rsidRPr="00C21D9C">
        <w:rPr>
          <w:rFonts w:ascii="Times New Roman" w:eastAsia="@Arial Unicode MS" w:hAnsi="Times New Roman" w:cs="Times New Roman"/>
          <w:sz w:val="24"/>
          <w:szCs w:val="24"/>
          <w:lang w:eastAsia="ru-RU"/>
        </w:rPr>
        <w:t>готовить и проводить презентацию перед небольшой аудиторией: создавать план презентации, выбирать аудиовизуальную поддержку, писать пояснения и тезисы для презентации;</w:t>
      </w:r>
    </w:p>
    <w:p w:rsidR="008959D8" w:rsidRPr="00C21D9C" w:rsidRDefault="008959D8" w:rsidP="00C6696B">
      <w:pPr>
        <w:numPr>
          <w:ilvl w:val="0"/>
          <w:numId w:val="45"/>
        </w:numPr>
        <w:tabs>
          <w:tab w:val="left" w:pos="142"/>
          <w:tab w:val="left" w:leader="dot" w:pos="567"/>
        </w:tabs>
        <w:spacing w:after="0" w:line="240" w:lineRule="auto"/>
        <w:ind w:firstLine="709"/>
        <w:jc w:val="both"/>
        <w:rPr>
          <w:rFonts w:ascii="Times New Roman" w:eastAsia="@Arial Unicode MS" w:hAnsi="Times New Roman" w:cs="Times New Roman"/>
          <w:sz w:val="24"/>
          <w:szCs w:val="24"/>
          <w:lang w:eastAsia="ru-RU"/>
        </w:rPr>
      </w:pPr>
      <w:r w:rsidRPr="00C21D9C">
        <w:rPr>
          <w:rFonts w:ascii="Times New Roman" w:eastAsia="@Arial Unicode MS" w:hAnsi="Times New Roman" w:cs="Times New Roman"/>
          <w:sz w:val="24"/>
          <w:szCs w:val="24"/>
          <w:lang w:eastAsia="ru-RU"/>
        </w:rPr>
        <w:t>создавать простые схемы, диаграммы, планы и пр.;</w:t>
      </w:r>
    </w:p>
    <w:p w:rsidR="008959D8" w:rsidRPr="00C21D9C" w:rsidRDefault="008959D8" w:rsidP="00C6696B">
      <w:pPr>
        <w:numPr>
          <w:ilvl w:val="0"/>
          <w:numId w:val="45"/>
        </w:numPr>
        <w:tabs>
          <w:tab w:val="left" w:pos="142"/>
          <w:tab w:val="left" w:leader="dot" w:pos="567"/>
        </w:tabs>
        <w:spacing w:after="0" w:line="240" w:lineRule="auto"/>
        <w:ind w:firstLine="709"/>
        <w:jc w:val="both"/>
        <w:rPr>
          <w:rFonts w:ascii="Times New Roman" w:eastAsia="@Arial Unicode MS" w:hAnsi="Times New Roman" w:cs="Times New Roman"/>
          <w:sz w:val="24"/>
          <w:szCs w:val="24"/>
          <w:lang w:eastAsia="ru-RU"/>
        </w:rPr>
      </w:pPr>
      <w:r w:rsidRPr="00C21D9C">
        <w:rPr>
          <w:rFonts w:ascii="Times New Roman" w:eastAsia="@Arial Unicode MS" w:hAnsi="Times New Roman" w:cs="Times New Roman"/>
          <w:sz w:val="24"/>
          <w:szCs w:val="24"/>
          <w:lang w:eastAsia="ru-RU"/>
        </w:rPr>
        <w:t>создавать простые изображения, пользуясь графическими возможностями компьютера; составлять новое изображение из готовых фрагментов (аппликация);</w:t>
      </w:r>
    </w:p>
    <w:p w:rsidR="008959D8" w:rsidRPr="00C21D9C" w:rsidRDefault="008959D8" w:rsidP="00C6696B">
      <w:pPr>
        <w:numPr>
          <w:ilvl w:val="0"/>
          <w:numId w:val="45"/>
        </w:numPr>
        <w:tabs>
          <w:tab w:val="left" w:pos="142"/>
          <w:tab w:val="left" w:leader="dot" w:pos="567"/>
        </w:tabs>
        <w:spacing w:after="0" w:line="240" w:lineRule="auto"/>
        <w:ind w:firstLine="709"/>
        <w:jc w:val="both"/>
        <w:rPr>
          <w:rFonts w:ascii="Times New Roman" w:eastAsia="@Arial Unicode MS" w:hAnsi="Times New Roman" w:cs="Times New Roman"/>
          <w:sz w:val="24"/>
          <w:szCs w:val="24"/>
          <w:lang w:eastAsia="ru-RU"/>
        </w:rPr>
      </w:pPr>
      <w:r w:rsidRPr="00C21D9C">
        <w:rPr>
          <w:rFonts w:ascii="Times New Roman" w:eastAsia="@Arial Unicode MS" w:hAnsi="Times New Roman" w:cs="Times New Roman"/>
          <w:sz w:val="24"/>
          <w:szCs w:val="24"/>
          <w:lang w:eastAsia="ru-RU"/>
        </w:rPr>
        <w:t>размещать сообщение в информационной образовательной среде образовательной организации;</w:t>
      </w:r>
    </w:p>
    <w:p w:rsidR="008959D8" w:rsidRPr="00C21D9C" w:rsidRDefault="008959D8" w:rsidP="00C6696B">
      <w:pPr>
        <w:numPr>
          <w:ilvl w:val="0"/>
          <w:numId w:val="45"/>
        </w:numPr>
        <w:tabs>
          <w:tab w:val="left" w:leader="dot" w:pos="567"/>
        </w:tabs>
        <w:autoSpaceDE w:val="0"/>
        <w:autoSpaceDN w:val="0"/>
        <w:adjustRightInd w:val="0"/>
        <w:spacing w:after="0" w:line="240" w:lineRule="auto"/>
        <w:ind w:firstLine="709"/>
        <w:jc w:val="both"/>
        <w:textAlignment w:val="center"/>
        <w:rPr>
          <w:rFonts w:ascii="Times New Roman" w:hAnsi="Times New Roman" w:cs="Times New Roman"/>
          <w:spacing w:val="2"/>
          <w:sz w:val="24"/>
          <w:szCs w:val="24"/>
          <w:lang w:eastAsia="ru-RU"/>
        </w:rPr>
      </w:pPr>
      <w:r w:rsidRPr="00C21D9C">
        <w:rPr>
          <w:rFonts w:ascii="Times New Roman" w:eastAsia="@Arial Unicode MS" w:hAnsi="Times New Roman" w:cs="Times New Roman"/>
          <w:sz w:val="24"/>
          <w:szCs w:val="24"/>
          <w:lang w:eastAsia="ru-RU"/>
        </w:rPr>
        <w:t>пользоваться основными средствами телекоммуникации; участвовать в коллективной коммуникативной деятельности в информационной образовательной среде, фиксировать ход и результаты общения на экране и в файлах.</w:t>
      </w:r>
    </w:p>
    <w:p w:rsidR="008959D8" w:rsidRPr="00C21D9C" w:rsidRDefault="008959D8" w:rsidP="00C21D9C">
      <w:pPr>
        <w:autoSpaceDE w:val="0"/>
        <w:autoSpaceDN w:val="0"/>
        <w:adjustRightInd w:val="0"/>
        <w:spacing w:after="0" w:line="240" w:lineRule="auto"/>
        <w:ind w:firstLine="454"/>
        <w:jc w:val="both"/>
        <w:textAlignment w:val="center"/>
        <w:rPr>
          <w:rFonts w:ascii="Times New Roman" w:hAnsi="Times New Roman" w:cs="Times New Roman"/>
          <w:b/>
          <w:bCs/>
          <w:sz w:val="24"/>
          <w:szCs w:val="24"/>
          <w:lang w:eastAsia="ru-RU"/>
        </w:rPr>
      </w:pPr>
      <w:r w:rsidRPr="00C21D9C">
        <w:rPr>
          <w:rFonts w:ascii="Times New Roman" w:hAnsi="Times New Roman" w:cs="Times New Roman"/>
          <w:b/>
          <w:bCs/>
          <w:sz w:val="24"/>
          <w:szCs w:val="24"/>
          <w:lang w:eastAsia="ru-RU"/>
        </w:rPr>
        <w:t>Выпускник получит возможность научиться:</w:t>
      </w:r>
    </w:p>
    <w:p w:rsidR="008959D8" w:rsidRPr="00B026CA" w:rsidRDefault="008959D8" w:rsidP="00C6696B">
      <w:pPr>
        <w:numPr>
          <w:ilvl w:val="0"/>
          <w:numId w:val="42"/>
        </w:numPr>
        <w:autoSpaceDE w:val="0"/>
        <w:autoSpaceDN w:val="0"/>
        <w:adjustRightInd w:val="0"/>
        <w:spacing w:after="0" w:line="240" w:lineRule="auto"/>
        <w:ind w:left="0"/>
        <w:jc w:val="both"/>
        <w:textAlignment w:val="center"/>
        <w:rPr>
          <w:rFonts w:ascii="Times New Roman" w:hAnsi="Times New Roman" w:cs="Times New Roman"/>
          <w:iCs/>
          <w:sz w:val="24"/>
          <w:szCs w:val="24"/>
          <w:lang w:eastAsia="ru-RU"/>
        </w:rPr>
      </w:pPr>
      <w:r w:rsidRPr="00B026CA">
        <w:rPr>
          <w:rFonts w:ascii="Times New Roman" w:hAnsi="Times New Roman" w:cs="Times New Roman"/>
          <w:iCs/>
          <w:sz w:val="24"/>
          <w:szCs w:val="24"/>
          <w:lang w:eastAsia="ru-RU"/>
        </w:rPr>
        <w:t>представлять данные;</w:t>
      </w:r>
    </w:p>
    <w:p w:rsidR="008959D8" w:rsidRPr="00B026CA" w:rsidRDefault="008959D8" w:rsidP="00C6696B">
      <w:pPr>
        <w:numPr>
          <w:ilvl w:val="0"/>
          <w:numId w:val="42"/>
        </w:numPr>
        <w:autoSpaceDE w:val="0"/>
        <w:autoSpaceDN w:val="0"/>
        <w:adjustRightInd w:val="0"/>
        <w:spacing w:after="0" w:line="240" w:lineRule="auto"/>
        <w:ind w:left="0"/>
        <w:jc w:val="both"/>
        <w:textAlignment w:val="center"/>
        <w:rPr>
          <w:rFonts w:ascii="Times New Roman" w:hAnsi="Times New Roman" w:cs="Times New Roman"/>
          <w:iCs/>
          <w:sz w:val="24"/>
          <w:szCs w:val="24"/>
          <w:lang w:eastAsia="ru-RU"/>
        </w:rPr>
      </w:pPr>
      <w:r w:rsidRPr="00B026CA">
        <w:rPr>
          <w:rFonts w:ascii="Times New Roman" w:hAnsi="Times New Roman" w:cs="Times New Roman"/>
          <w:iCs/>
          <w:sz w:val="24"/>
          <w:szCs w:val="24"/>
          <w:lang w:eastAsia="ru-RU"/>
        </w:rPr>
        <w:t>создавать музыкальные произведения с использованием компьютера и музыкальной клавиатуры, в том числе из готовых музыкальных фрагментов и «музыкальных петель».</w:t>
      </w:r>
    </w:p>
    <w:p w:rsidR="008959D8" w:rsidRPr="00C21D9C" w:rsidRDefault="008959D8" w:rsidP="00C21D9C">
      <w:pPr>
        <w:keepNext/>
        <w:autoSpaceDE w:val="0"/>
        <w:autoSpaceDN w:val="0"/>
        <w:adjustRightInd w:val="0"/>
        <w:spacing w:after="0" w:line="240" w:lineRule="auto"/>
        <w:ind w:firstLine="454"/>
        <w:jc w:val="both"/>
        <w:textAlignment w:val="center"/>
        <w:rPr>
          <w:rFonts w:ascii="Times New Roman" w:hAnsi="Times New Roman" w:cs="Times New Roman"/>
          <w:b/>
          <w:bCs/>
          <w:sz w:val="24"/>
          <w:szCs w:val="24"/>
          <w:lang w:eastAsia="ru-RU"/>
        </w:rPr>
      </w:pPr>
      <w:r w:rsidRPr="00C21D9C">
        <w:rPr>
          <w:rFonts w:ascii="Times New Roman" w:hAnsi="Times New Roman" w:cs="Times New Roman"/>
          <w:b/>
          <w:bCs/>
          <w:sz w:val="24"/>
          <w:szCs w:val="24"/>
          <w:lang w:eastAsia="ru-RU"/>
        </w:rPr>
        <w:t>Планирование деятельности, управление и организация</w:t>
      </w:r>
    </w:p>
    <w:p w:rsidR="008959D8" w:rsidRPr="00C21D9C" w:rsidRDefault="008959D8" w:rsidP="00C21D9C">
      <w:pPr>
        <w:autoSpaceDE w:val="0"/>
        <w:autoSpaceDN w:val="0"/>
        <w:adjustRightInd w:val="0"/>
        <w:spacing w:after="0" w:line="240" w:lineRule="auto"/>
        <w:ind w:firstLine="454"/>
        <w:jc w:val="both"/>
        <w:textAlignment w:val="center"/>
        <w:rPr>
          <w:rFonts w:ascii="Times New Roman" w:hAnsi="Times New Roman" w:cs="Times New Roman"/>
          <w:b/>
          <w:bCs/>
          <w:sz w:val="24"/>
          <w:szCs w:val="24"/>
          <w:lang w:eastAsia="ru-RU"/>
        </w:rPr>
      </w:pPr>
      <w:r w:rsidRPr="00C21D9C">
        <w:rPr>
          <w:rFonts w:ascii="Times New Roman" w:hAnsi="Times New Roman" w:cs="Times New Roman"/>
          <w:b/>
          <w:bCs/>
          <w:sz w:val="24"/>
          <w:szCs w:val="24"/>
          <w:lang w:eastAsia="ru-RU"/>
        </w:rPr>
        <w:t>Выпускник научится:</w:t>
      </w:r>
    </w:p>
    <w:p w:rsidR="008959D8" w:rsidRPr="00C21D9C" w:rsidRDefault="008959D8" w:rsidP="00C6696B">
      <w:pPr>
        <w:numPr>
          <w:ilvl w:val="0"/>
          <w:numId w:val="43"/>
        </w:numPr>
        <w:autoSpaceDE w:val="0"/>
        <w:autoSpaceDN w:val="0"/>
        <w:adjustRightInd w:val="0"/>
        <w:spacing w:after="0" w:line="240" w:lineRule="auto"/>
        <w:ind w:left="0"/>
        <w:jc w:val="both"/>
        <w:textAlignment w:val="center"/>
        <w:rPr>
          <w:rFonts w:ascii="Times New Roman" w:hAnsi="Times New Roman" w:cs="Times New Roman"/>
          <w:sz w:val="24"/>
          <w:szCs w:val="24"/>
          <w:lang w:eastAsia="ru-RU"/>
        </w:rPr>
      </w:pPr>
      <w:r w:rsidRPr="00C21D9C">
        <w:rPr>
          <w:rFonts w:ascii="Times New Roman" w:hAnsi="Times New Roman" w:cs="Times New Roman"/>
          <w:spacing w:val="2"/>
          <w:sz w:val="24"/>
          <w:szCs w:val="24"/>
          <w:lang w:eastAsia="ru-RU"/>
        </w:rPr>
        <w:t>создавать движущиеся модели и управлять ими в ком</w:t>
      </w:r>
      <w:r w:rsidRPr="00C21D9C">
        <w:rPr>
          <w:rFonts w:ascii="Times New Roman" w:hAnsi="Times New Roman" w:cs="Times New Roman"/>
          <w:sz w:val="24"/>
          <w:szCs w:val="24"/>
          <w:lang w:eastAsia="ru-RU"/>
        </w:rPr>
        <w:t>пьютерно управляемых средах (создание простейших роботов);</w:t>
      </w:r>
    </w:p>
    <w:p w:rsidR="008959D8" w:rsidRPr="00C21D9C" w:rsidRDefault="008959D8" w:rsidP="00C6696B">
      <w:pPr>
        <w:numPr>
          <w:ilvl w:val="0"/>
          <w:numId w:val="43"/>
        </w:numPr>
        <w:autoSpaceDE w:val="0"/>
        <w:autoSpaceDN w:val="0"/>
        <w:adjustRightInd w:val="0"/>
        <w:spacing w:after="0" w:line="240" w:lineRule="auto"/>
        <w:ind w:left="0"/>
        <w:jc w:val="both"/>
        <w:textAlignment w:val="center"/>
        <w:rPr>
          <w:rFonts w:ascii="Times New Roman" w:hAnsi="Times New Roman" w:cs="Times New Roman"/>
          <w:sz w:val="24"/>
          <w:szCs w:val="24"/>
          <w:lang w:eastAsia="ru-RU"/>
        </w:rPr>
      </w:pPr>
      <w:r w:rsidRPr="00C21D9C">
        <w:rPr>
          <w:rFonts w:ascii="Times New Roman" w:hAnsi="Times New Roman" w:cs="Times New Roman"/>
          <w:sz w:val="24"/>
          <w:szCs w:val="24"/>
          <w:lang w:eastAsia="ru-RU"/>
        </w:rPr>
        <w:t>определять последовательность выполнения действий, составлять инструкции (простые алгоритмы) в несколько действий, строить программы для компьютерного исполнителя с использованием конструкций последовательного выполнения и повторения;</w:t>
      </w:r>
    </w:p>
    <w:p w:rsidR="008959D8" w:rsidRPr="00C21D9C" w:rsidRDefault="008959D8" w:rsidP="00C6696B">
      <w:pPr>
        <w:numPr>
          <w:ilvl w:val="0"/>
          <w:numId w:val="43"/>
        </w:numPr>
        <w:autoSpaceDE w:val="0"/>
        <w:autoSpaceDN w:val="0"/>
        <w:adjustRightInd w:val="0"/>
        <w:spacing w:after="0" w:line="240" w:lineRule="auto"/>
        <w:ind w:left="0"/>
        <w:jc w:val="both"/>
        <w:textAlignment w:val="center"/>
        <w:rPr>
          <w:rFonts w:ascii="Times New Roman" w:hAnsi="Times New Roman" w:cs="Times New Roman"/>
          <w:sz w:val="24"/>
          <w:szCs w:val="24"/>
          <w:lang w:eastAsia="ru-RU"/>
        </w:rPr>
      </w:pPr>
      <w:r w:rsidRPr="00C21D9C">
        <w:rPr>
          <w:rFonts w:ascii="Times New Roman" w:hAnsi="Times New Roman" w:cs="Times New Roman"/>
          <w:spacing w:val="2"/>
          <w:sz w:val="24"/>
          <w:szCs w:val="24"/>
          <w:lang w:eastAsia="ru-RU"/>
        </w:rPr>
        <w:t>планировать несложные исследования объектов и про</w:t>
      </w:r>
      <w:r w:rsidRPr="00C21D9C">
        <w:rPr>
          <w:rFonts w:ascii="Times New Roman" w:hAnsi="Times New Roman" w:cs="Times New Roman"/>
          <w:sz w:val="24"/>
          <w:szCs w:val="24"/>
          <w:lang w:eastAsia="ru-RU"/>
        </w:rPr>
        <w:t>цессов внешнего мира.</w:t>
      </w:r>
    </w:p>
    <w:p w:rsidR="008959D8" w:rsidRPr="00C21D9C" w:rsidRDefault="008959D8" w:rsidP="00C21D9C">
      <w:pPr>
        <w:autoSpaceDE w:val="0"/>
        <w:autoSpaceDN w:val="0"/>
        <w:adjustRightInd w:val="0"/>
        <w:spacing w:after="0" w:line="240" w:lineRule="auto"/>
        <w:ind w:firstLine="454"/>
        <w:jc w:val="both"/>
        <w:textAlignment w:val="center"/>
        <w:rPr>
          <w:rFonts w:ascii="Times New Roman" w:hAnsi="Times New Roman" w:cs="Times New Roman"/>
          <w:b/>
          <w:bCs/>
          <w:sz w:val="24"/>
          <w:szCs w:val="24"/>
          <w:lang w:eastAsia="ru-RU"/>
        </w:rPr>
      </w:pPr>
      <w:r w:rsidRPr="00C21D9C">
        <w:rPr>
          <w:rFonts w:ascii="Times New Roman" w:hAnsi="Times New Roman" w:cs="Times New Roman"/>
          <w:b/>
          <w:bCs/>
          <w:sz w:val="24"/>
          <w:szCs w:val="24"/>
          <w:lang w:eastAsia="ru-RU"/>
        </w:rPr>
        <w:t>Выпускник получит возможность научиться:</w:t>
      </w:r>
    </w:p>
    <w:p w:rsidR="008959D8" w:rsidRPr="00B026CA" w:rsidRDefault="008959D8" w:rsidP="00C6696B">
      <w:pPr>
        <w:numPr>
          <w:ilvl w:val="0"/>
          <w:numId w:val="44"/>
        </w:numPr>
        <w:autoSpaceDE w:val="0"/>
        <w:autoSpaceDN w:val="0"/>
        <w:adjustRightInd w:val="0"/>
        <w:spacing w:after="0" w:line="240" w:lineRule="auto"/>
        <w:ind w:left="0"/>
        <w:jc w:val="both"/>
        <w:textAlignment w:val="center"/>
        <w:rPr>
          <w:rFonts w:ascii="Times New Roman" w:hAnsi="Times New Roman" w:cs="Times New Roman"/>
          <w:iCs/>
          <w:sz w:val="24"/>
          <w:szCs w:val="24"/>
          <w:lang w:eastAsia="ru-RU"/>
        </w:rPr>
      </w:pPr>
      <w:r w:rsidRPr="00B026CA">
        <w:rPr>
          <w:rFonts w:ascii="Times New Roman" w:hAnsi="Times New Roman" w:cs="Times New Roman"/>
          <w:iCs/>
          <w:sz w:val="24"/>
          <w:szCs w:val="24"/>
          <w:lang w:eastAsia="ru-RU"/>
        </w:rPr>
        <w:t>проектировать несложные объекты и процессы реального мира, своей собственной деятельности и деятельности группы, включая навыки робо</w:t>
      </w:r>
      <w:r w:rsidR="00685BE5" w:rsidRPr="00B026CA">
        <w:rPr>
          <w:rFonts w:ascii="Times New Roman" w:hAnsi="Times New Roman" w:cs="Times New Roman"/>
          <w:iCs/>
          <w:sz w:val="24"/>
          <w:szCs w:val="24"/>
          <w:lang w:eastAsia="ru-RU"/>
        </w:rPr>
        <w:t>то</w:t>
      </w:r>
      <w:r w:rsidRPr="00B026CA">
        <w:rPr>
          <w:rFonts w:ascii="Times New Roman" w:hAnsi="Times New Roman" w:cs="Times New Roman"/>
          <w:iCs/>
          <w:sz w:val="24"/>
          <w:szCs w:val="24"/>
          <w:lang w:eastAsia="ru-RU"/>
        </w:rPr>
        <w:t>технического проектирования;</w:t>
      </w:r>
    </w:p>
    <w:p w:rsidR="008959D8" w:rsidRPr="00B026CA" w:rsidRDefault="008959D8" w:rsidP="00C6696B">
      <w:pPr>
        <w:numPr>
          <w:ilvl w:val="0"/>
          <w:numId w:val="44"/>
        </w:numPr>
        <w:autoSpaceDE w:val="0"/>
        <w:autoSpaceDN w:val="0"/>
        <w:adjustRightInd w:val="0"/>
        <w:spacing w:after="0" w:line="240" w:lineRule="auto"/>
        <w:ind w:left="0"/>
        <w:jc w:val="both"/>
        <w:textAlignment w:val="center"/>
        <w:rPr>
          <w:rFonts w:ascii="Times New Roman" w:hAnsi="Times New Roman" w:cs="Times New Roman"/>
          <w:sz w:val="24"/>
          <w:szCs w:val="24"/>
          <w:lang w:eastAsia="ru-RU"/>
        </w:rPr>
      </w:pPr>
      <w:r w:rsidRPr="00B026CA">
        <w:rPr>
          <w:rFonts w:ascii="Times New Roman" w:hAnsi="Times New Roman" w:cs="Times New Roman"/>
          <w:iCs/>
          <w:sz w:val="24"/>
          <w:szCs w:val="24"/>
          <w:lang w:eastAsia="ru-RU"/>
        </w:rPr>
        <w:t>моделировать объекты и процессы реального мира.</w:t>
      </w:r>
    </w:p>
    <w:p w:rsidR="008959D8" w:rsidRPr="00125A8F" w:rsidRDefault="008959D8" w:rsidP="00125A8F">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sz w:val="24"/>
          <w:szCs w:val="24"/>
        </w:rPr>
      </w:pPr>
      <w:r w:rsidRPr="00125A8F">
        <w:rPr>
          <w:rFonts w:ascii="Times New Roman" w:eastAsia="@Arial Unicode MS" w:hAnsi="Times New Roman" w:cs="Times New Roman"/>
          <w:b/>
          <w:bCs/>
          <w:sz w:val="24"/>
          <w:szCs w:val="24"/>
          <w:lang w:eastAsia="ru-RU"/>
        </w:rPr>
        <w:t xml:space="preserve">Планируемые результаты и </w:t>
      </w:r>
      <w:r w:rsidR="00287E7A">
        <w:rPr>
          <w:rFonts w:ascii="Times New Roman" w:eastAsia="@Arial Unicode MS" w:hAnsi="Times New Roman" w:cs="Times New Roman"/>
          <w:b/>
          <w:bCs/>
          <w:sz w:val="24"/>
          <w:szCs w:val="24"/>
          <w:lang w:eastAsia="ru-RU"/>
        </w:rPr>
        <w:t xml:space="preserve">содержание </w:t>
      </w:r>
      <w:r w:rsidR="005225AF">
        <w:rPr>
          <w:rFonts w:ascii="Times New Roman" w:eastAsia="@Arial Unicode MS" w:hAnsi="Times New Roman" w:cs="Times New Roman"/>
          <w:b/>
          <w:bCs/>
          <w:sz w:val="24"/>
          <w:szCs w:val="24"/>
          <w:lang w:eastAsia="ru-RU"/>
        </w:rPr>
        <w:t>предметных</w:t>
      </w:r>
      <w:r w:rsidRPr="00125A8F">
        <w:rPr>
          <w:rFonts w:ascii="Times New Roman" w:eastAsia="@Arial Unicode MS" w:hAnsi="Times New Roman" w:cs="Times New Roman"/>
          <w:b/>
          <w:bCs/>
          <w:sz w:val="24"/>
          <w:szCs w:val="24"/>
          <w:lang w:eastAsia="ru-RU"/>
        </w:rPr>
        <w:t xml:space="preserve"> област</w:t>
      </w:r>
      <w:r w:rsidR="00287E7A">
        <w:rPr>
          <w:rFonts w:ascii="Times New Roman" w:eastAsia="@Arial Unicode MS" w:hAnsi="Times New Roman" w:cs="Times New Roman"/>
          <w:b/>
          <w:bCs/>
          <w:sz w:val="24"/>
          <w:szCs w:val="24"/>
          <w:lang w:eastAsia="ru-RU"/>
        </w:rPr>
        <w:t>ей</w:t>
      </w:r>
      <w:r w:rsidRPr="00125A8F">
        <w:rPr>
          <w:rFonts w:ascii="Times New Roman" w:eastAsia="@Arial Unicode MS" w:hAnsi="Times New Roman" w:cs="Times New Roman"/>
          <w:b/>
          <w:bCs/>
          <w:sz w:val="24"/>
          <w:szCs w:val="24"/>
          <w:lang w:eastAsia="ru-RU"/>
        </w:rPr>
        <w:t xml:space="preserve"> «</w:t>
      </w:r>
      <w:r w:rsidR="00287E7A">
        <w:rPr>
          <w:rFonts w:ascii="Times New Roman" w:eastAsia="@Arial Unicode MS" w:hAnsi="Times New Roman" w:cs="Times New Roman"/>
          <w:b/>
          <w:bCs/>
          <w:sz w:val="24"/>
          <w:szCs w:val="24"/>
          <w:lang w:eastAsia="ru-RU"/>
        </w:rPr>
        <w:t>Русский язык и литературное чтение</w:t>
      </w:r>
      <w:r w:rsidRPr="00125A8F">
        <w:rPr>
          <w:rFonts w:ascii="Times New Roman" w:eastAsia="@Arial Unicode MS" w:hAnsi="Times New Roman" w:cs="Times New Roman"/>
          <w:b/>
          <w:bCs/>
          <w:sz w:val="24"/>
          <w:szCs w:val="24"/>
          <w:lang w:eastAsia="ru-RU"/>
        </w:rPr>
        <w:t xml:space="preserve">» </w:t>
      </w:r>
      <w:r w:rsidR="005225AF">
        <w:rPr>
          <w:rFonts w:ascii="Times New Roman" w:eastAsia="@Arial Unicode MS" w:hAnsi="Times New Roman" w:cs="Times New Roman"/>
          <w:b/>
          <w:bCs/>
          <w:sz w:val="24"/>
          <w:szCs w:val="24"/>
          <w:lang w:eastAsia="ru-RU"/>
        </w:rPr>
        <w:t xml:space="preserve"> и «Иностранный язык» </w:t>
      </w:r>
      <w:r w:rsidRPr="00125A8F">
        <w:rPr>
          <w:rFonts w:ascii="Times New Roman" w:eastAsia="@Arial Unicode MS" w:hAnsi="Times New Roman" w:cs="Times New Roman"/>
          <w:b/>
          <w:bCs/>
          <w:sz w:val="24"/>
          <w:szCs w:val="24"/>
          <w:lang w:eastAsia="ru-RU"/>
        </w:rPr>
        <w:t>на уровне начального общего образования</w:t>
      </w:r>
    </w:p>
    <w:p w:rsidR="008959D8" w:rsidRPr="007211E0" w:rsidRDefault="007211E0" w:rsidP="007211E0">
      <w:pPr>
        <w:spacing w:after="0" w:line="240" w:lineRule="auto"/>
        <w:ind w:left="360"/>
        <w:jc w:val="both"/>
        <w:outlineLvl w:val="1"/>
        <w:rPr>
          <w:rFonts w:ascii="Times New Roman" w:eastAsia="MS Gothic" w:hAnsi="Times New Roman" w:cs="Times New Roman"/>
          <w:b/>
          <w:bCs/>
          <w:sz w:val="24"/>
          <w:szCs w:val="24"/>
          <w:lang w:eastAsia="ru-RU"/>
        </w:rPr>
      </w:pPr>
      <w:bookmarkStart w:id="1" w:name="_Toc288394061"/>
      <w:bookmarkStart w:id="2" w:name="_Toc288410528"/>
      <w:bookmarkStart w:id="3" w:name="_Toc288410657"/>
      <w:bookmarkStart w:id="4" w:name="_Toc424564303"/>
      <w:r>
        <w:rPr>
          <w:rFonts w:ascii="Times New Roman" w:eastAsia="MS Gothic" w:hAnsi="Times New Roman" w:cs="Times New Roman"/>
          <w:b/>
          <w:bCs/>
          <w:sz w:val="24"/>
          <w:szCs w:val="24"/>
          <w:lang w:eastAsia="ru-RU"/>
        </w:rPr>
        <w:t xml:space="preserve">1.2.2. </w:t>
      </w:r>
      <w:r w:rsidR="008959D8" w:rsidRPr="007211E0">
        <w:rPr>
          <w:rFonts w:ascii="Times New Roman" w:eastAsia="MS Gothic" w:hAnsi="Times New Roman" w:cs="Times New Roman"/>
          <w:b/>
          <w:bCs/>
          <w:sz w:val="24"/>
          <w:szCs w:val="24"/>
          <w:lang w:eastAsia="ru-RU"/>
        </w:rPr>
        <w:t>Русский язык</w:t>
      </w:r>
      <w:bookmarkEnd w:id="1"/>
      <w:bookmarkEnd w:id="2"/>
      <w:bookmarkEnd w:id="3"/>
      <w:bookmarkEnd w:id="4"/>
    </w:p>
    <w:p w:rsidR="008959D8" w:rsidRPr="00125A8F" w:rsidRDefault="00125A8F" w:rsidP="00125A8F">
      <w:pPr>
        <w:autoSpaceDE w:val="0"/>
        <w:autoSpaceDN w:val="0"/>
        <w:adjustRightInd w:val="0"/>
        <w:spacing w:after="0" w:line="240" w:lineRule="auto"/>
        <w:ind w:firstLine="454"/>
        <w:jc w:val="both"/>
        <w:textAlignment w:val="center"/>
        <w:rPr>
          <w:rFonts w:ascii="Times New Roman" w:hAnsi="Times New Roman" w:cs="Times New Roman"/>
          <w:sz w:val="24"/>
          <w:szCs w:val="24"/>
          <w:lang w:eastAsia="ru-RU"/>
        </w:rPr>
      </w:pPr>
      <w:r w:rsidRPr="00125A8F">
        <w:rPr>
          <w:rFonts w:ascii="Times New Roman" w:hAnsi="Times New Roman" w:cs="Times New Roman"/>
          <w:i/>
          <w:sz w:val="24"/>
          <w:szCs w:val="24"/>
          <w:u w:val="single"/>
          <w:lang w:eastAsia="ru-RU"/>
        </w:rPr>
        <w:t>Цели – ориентиры</w:t>
      </w:r>
      <w:r w:rsidRPr="00125A8F">
        <w:rPr>
          <w:rFonts w:ascii="Times New Roman" w:hAnsi="Times New Roman" w:cs="Times New Roman"/>
          <w:sz w:val="24"/>
          <w:szCs w:val="24"/>
          <w:lang w:eastAsia="ru-RU"/>
        </w:rPr>
        <w:t xml:space="preserve">: в </w:t>
      </w:r>
      <w:r w:rsidR="008959D8" w:rsidRPr="00125A8F">
        <w:rPr>
          <w:rFonts w:ascii="Times New Roman" w:hAnsi="Times New Roman" w:cs="Times New Roman"/>
          <w:sz w:val="24"/>
          <w:szCs w:val="24"/>
          <w:lang w:eastAsia="ru-RU"/>
        </w:rPr>
        <w:t xml:space="preserve">результате изучения курса русского языка обучающиеся </w:t>
      </w:r>
      <w:r w:rsidR="008959D8" w:rsidRPr="00125A8F">
        <w:rPr>
          <w:rFonts w:ascii="Times New Roman" w:hAnsi="Times New Roman" w:cs="Times New Roman"/>
          <w:spacing w:val="2"/>
          <w:sz w:val="24"/>
          <w:szCs w:val="24"/>
          <w:lang w:eastAsia="ru-RU"/>
        </w:rPr>
        <w:t>при получении начального общего образования научатся осоз</w:t>
      </w:r>
      <w:r w:rsidR="008959D8" w:rsidRPr="00125A8F">
        <w:rPr>
          <w:rFonts w:ascii="Times New Roman" w:hAnsi="Times New Roman" w:cs="Times New Roman"/>
          <w:sz w:val="24"/>
          <w:szCs w:val="24"/>
          <w:lang w:eastAsia="ru-RU"/>
        </w:rPr>
        <w:t>навать язык как основное средство человеческого общения и явление национальной культуры, у них начнет формиро</w:t>
      </w:r>
      <w:r w:rsidR="008959D8" w:rsidRPr="00125A8F">
        <w:rPr>
          <w:rFonts w:ascii="Times New Roman" w:hAnsi="Times New Roman" w:cs="Times New Roman"/>
          <w:spacing w:val="2"/>
          <w:sz w:val="24"/>
          <w:szCs w:val="24"/>
          <w:lang w:eastAsia="ru-RU"/>
        </w:rPr>
        <w:t xml:space="preserve">ваться позитивное эмоционально­ценностное отношение к русскому и родному языкам, стремление к их грамотному </w:t>
      </w:r>
      <w:r w:rsidR="008959D8" w:rsidRPr="00125A8F">
        <w:rPr>
          <w:rFonts w:ascii="Times New Roman" w:hAnsi="Times New Roman" w:cs="Times New Roman"/>
          <w:sz w:val="24"/>
          <w:szCs w:val="24"/>
          <w:lang w:eastAsia="ru-RU"/>
        </w:rPr>
        <w:t>использованию, русский язык и родной язык станут для учеников основой всего процесса обучения, средством развития их мышления, воображения, интеллектуальных и творческих способностей.</w:t>
      </w:r>
    </w:p>
    <w:p w:rsidR="008959D8" w:rsidRPr="00125A8F" w:rsidRDefault="008959D8" w:rsidP="00125A8F">
      <w:pPr>
        <w:tabs>
          <w:tab w:val="left" w:pos="142"/>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125A8F">
        <w:rPr>
          <w:rFonts w:ascii="Times New Roman" w:eastAsia="@Arial Unicode MS" w:hAnsi="Times New Roman" w:cs="Times New Roman"/>
          <w:sz w:val="24"/>
          <w:szCs w:val="24"/>
          <w:lang w:eastAsia="ru-RU"/>
        </w:rPr>
        <w:t xml:space="preserve">В процессе изучения обучающиеся получат возможность реализовать в устном и письменном общении (в том числе с использованием средств ИКТ) потребность в творческом </w:t>
      </w:r>
      <w:r w:rsidRPr="00125A8F">
        <w:rPr>
          <w:rFonts w:ascii="Times New Roman" w:eastAsia="@Arial Unicode MS" w:hAnsi="Times New Roman" w:cs="Times New Roman"/>
          <w:sz w:val="24"/>
          <w:szCs w:val="24"/>
          <w:lang w:eastAsia="ru-RU"/>
        </w:rPr>
        <w:lastRenderedPageBreak/>
        <w:t>самовыражении, научатся использовать язык с целью поиска необходимой информации в различных источниках для выполнения учебных заданий.</w:t>
      </w:r>
    </w:p>
    <w:p w:rsidR="008959D8" w:rsidRPr="00125A8F" w:rsidRDefault="008959D8" w:rsidP="00125A8F">
      <w:pPr>
        <w:tabs>
          <w:tab w:val="left" w:pos="142"/>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125A8F">
        <w:rPr>
          <w:rFonts w:ascii="Times New Roman" w:eastAsia="@Arial Unicode MS" w:hAnsi="Times New Roman" w:cs="Times New Roman"/>
          <w:sz w:val="24"/>
          <w:szCs w:val="24"/>
          <w:lang w:eastAsia="ru-RU"/>
        </w:rPr>
        <w:t>У выпускников, освоивших основную образовательную программу начального общего образования, будет сформировано отношение к правильной устной и письменной речи как показателям общей культуры человека. Они получат начальные представления о нормах русского и родного литературного языка (орфоэпических, лексических, грамматических) и правилах речевого этикета, научатся ориентироваться в целях, задачах, средствах и условиях общения, что станет основой выбора адекватных языковых средств для успешного решения коммуникативной задачи при составлении несложных устных монологических высказываний и письменных текстов. У них будут сформированы коммуникативные учебные действия, необходимые для успешного участия в диалоге: ориентация на позицию партнера, учет различных мнений и координация различных позиций в сотрудничестве, стремление к более точному выражению собственного мнения и позиции, умение задавать вопросы.</w:t>
      </w:r>
    </w:p>
    <w:p w:rsidR="008959D8" w:rsidRPr="00125A8F" w:rsidRDefault="008959D8" w:rsidP="00125A8F">
      <w:pPr>
        <w:tabs>
          <w:tab w:val="left" w:pos="142"/>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125A8F">
        <w:rPr>
          <w:rFonts w:ascii="Times New Roman" w:eastAsia="@Arial Unicode MS" w:hAnsi="Times New Roman" w:cs="Times New Roman"/>
          <w:sz w:val="24"/>
          <w:szCs w:val="24"/>
          <w:lang w:eastAsia="ru-RU"/>
        </w:rPr>
        <w:t>Выпускник на уровне начального общего образования:</w:t>
      </w:r>
    </w:p>
    <w:p w:rsidR="008959D8" w:rsidRPr="00125A8F" w:rsidRDefault="008959D8" w:rsidP="00125A8F">
      <w:pPr>
        <w:tabs>
          <w:tab w:val="left" w:pos="142"/>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125A8F">
        <w:rPr>
          <w:rFonts w:ascii="Times New Roman" w:eastAsia="@Arial Unicode MS" w:hAnsi="Times New Roman" w:cs="Times New Roman"/>
          <w:sz w:val="24"/>
          <w:szCs w:val="24"/>
          <w:lang w:eastAsia="ru-RU"/>
        </w:rPr>
        <w:t>научится осознавать безошибочное письмо как одно из проявлений собственного уровня культуры;</w:t>
      </w:r>
    </w:p>
    <w:p w:rsidR="008959D8" w:rsidRPr="00125A8F" w:rsidRDefault="008959D8" w:rsidP="00125A8F">
      <w:pPr>
        <w:tabs>
          <w:tab w:val="left" w:pos="142"/>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125A8F">
        <w:rPr>
          <w:rFonts w:ascii="Times New Roman" w:eastAsia="@Arial Unicode MS" w:hAnsi="Times New Roman" w:cs="Times New Roman"/>
          <w:sz w:val="24"/>
          <w:szCs w:val="24"/>
          <w:lang w:eastAsia="ru-RU"/>
        </w:rPr>
        <w:t>сможет применять орфографические правила и правила постановки знаков препинания (в объеме изученного) при записи собственных и предложенных текстов, овладеет умением проверять написанное;</w:t>
      </w:r>
    </w:p>
    <w:p w:rsidR="008959D8" w:rsidRPr="00125A8F" w:rsidRDefault="008959D8" w:rsidP="00125A8F">
      <w:pPr>
        <w:tabs>
          <w:tab w:val="left" w:pos="142"/>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125A8F">
        <w:rPr>
          <w:rFonts w:ascii="Times New Roman" w:eastAsia="@Arial Unicode MS" w:hAnsi="Times New Roman" w:cs="Times New Roman"/>
          <w:sz w:val="24"/>
          <w:szCs w:val="24"/>
          <w:lang w:eastAsia="ru-RU"/>
        </w:rPr>
        <w:t>получит первоначальные представления о системе и структуре русского и родного языков: познакомится с разделами изучения языка – фонетикой и графикой, лексикой, словообразованием (морфемикой), морфологией и синтаксисом; в объеме содержания курса научится находить, характеризовать, сравнивать, классифицировать такие языковые единицы, как звук, буква, часть слова, часть речи, член предложения, простое предложение, что послужит основой для дальнейшего формирования общеучебных, логических и познавательных (символико-моделирующих) универсальных учебных действий с языковыми единицами.</w:t>
      </w:r>
    </w:p>
    <w:p w:rsidR="008959D8" w:rsidRPr="00125A8F" w:rsidRDefault="008959D8" w:rsidP="00125A8F">
      <w:pPr>
        <w:widowControl w:val="0"/>
        <w:tabs>
          <w:tab w:val="left" w:pos="142"/>
          <w:tab w:val="left" w:leader="dot" w:pos="624"/>
        </w:tabs>
        <w:autoSpaceDE w:val="0"/>
        <w:autoSpaceDN w:val="0"/>
        <w:adjustRightInd w:val="0"/>
        <w:spacing w:after="0" w:line="240" w:lineRule="auto"/>
        <w:ind w:firstLine="709"/>
        <w:jc w:val="both"/>
        <w:rPr>
          <w:rFonts w:ascii="Times New Roman" w:eastAsia="@Arial Unicode MS" w:hAnsi="Times New Roman" w:cs="Times New Roman"/>
          <w:sz w:val="24"/>
          <w:szCs w:val="24"/>
          <w:lang w:eastAsia="ru-RU"/>
        </w:rPr>
      </w:pPr>
      <w:r w:rsidRPr="00125A8F">
        <w:rPr>
          <w:rFonts w:ascii="Times New Roman" w:eastAsia="@Arial Unicode MS" w:hAnsi="Times New Roman" w:cs="Times New Roman"/>
          <w:sz w:val="24"/>
          <w:szCs w:val="24"/>
          <w:lang w:eastAsia="ru-RU"/>
        </w:rPr>
        <w:t>В результате изучения курса у выпускников, освоивших основную образовательную программу начального общего образования, будет сформирован учебно-познавательный интерес к новому учебному материалу и способам решения новой языковой задачи, что заложит основы успешной учебной деятельности при продолжении изучения курса русского языка и родного языка на следующем уровне образования.</w:t>
      </w:r>
    </w:p>
    <w:p w:rsidR="008959D8" w:rsidRPr="00125A8F" w:rsidRDefault="008959D8" w:rsidP="00125A8F">
      <w:pPr>
        <w:keepNext/>
        <w:autoSpaceDE w:val="0"/>
        <w:autoSpaceDN w:val="0"/>
        <w:adjustRightInd w:val="0"/>
        <w:spacing w:after="0" w:line="240" w:lineRule="auto"/>
        <w:ind w:firstLine="454"/>
        <w:jc w:val="both"/>
        <w:textAlignment w:val="center"/>
        <w:rPr>
          <w:rFonts w:ascii="Times New Roman" w:hAnsi="Times New Roman" w:cs="Times New Roman"/>
          <w:sz w:val="24"/>
          <w:szCs w:val="24"/>
          <w:lang w:eastAsia="ru-RU"/>
        </w:rPr>
      </w:pPr>
      <w:r w:rsidRPr="00125A8F">
        <w:rPr>
          <w:rFonts w:ascii="Times New Roman" w:hAnsi="Times New Roman" w:cs="Times New Roman"/>
          <w:sz w:val="24"/>
          <w:szCs w:val="24"/>
          <w:lang w:eastAsia="ru-RU"/>
        </w:rPr>
        <w:t>Содержательная линия «Система языка»</w:t>
      </w:r>
    </w:p>
    <w:p w:rsidR="008959D8" w:rsidRPr="00125A8F" w:rsidRDefault="008959D8" w:rsidP="00125A8F">
      <w:pPr>
        <w:autoSpaceDE w:val="0"/>
        <w:autoSpaceDN w:val="0"/>
        <w:adjustRightInd w:val="0"/>
        <w:spacing w:after="0" w:line="240" w:lineRule="auto"/>
        <w:ind w:firstLine="454"/>
        <w:jc w:val="both"/>
        <w:textAlignment w:val="center"/>
        <w:rPr>
          <w:rFonts w:ascii="Times New Roman" w:hAnsi="Times New Roman" w:cs="Times New Roman"/>
          <w:sz w:val="24"/>
          <w:szCs w:val="24"/>
          <w:lang w:eastAsia="ru-RU"/>
        </w:rPr>
      </w:pPr>
      <w:r w:rsidRPr="00125A8F">
        <w:rPr>
          <w:rFonts w:ascii="Times New Roman" w:hAnsi="Times New Roman" w:cs="Times New Roman"/>
          <w:b/>
          <w:bCs/>
          <w:sz w:val="24"/>
          <w:szCs w:val="24"/>
          <w:lang w:eastAsia="ru-RU"/>
        </w:rPr>
        <w:t>Раздел «Фонетика и графика»</w:t>
      </w:r>
    </w:p>
    <w:p w:rsidR="008959D8" w:rsidRPr="00125A8F" w:rsidRDefault="008959D8" w:rsidP="00125A8F">
      <w:pPr>
        <w:autoSpaceDE w:val="0"/>
        <w:autoSpaceDN w:val="0"/>
        <w:adjustRightInd w:val="0"/>
        <w:spacing w:after="0" w:line="240" w:lineRule="auto"/>
        <w:ind w:firstLine="454"/>
        <w:jc w:val="both"/>
        <w:textAlignment w:val="center"/>
        <w:rPr>
          <w:rFonts w:ascii="Times New Roman" w:hAnsi="Times New Roman" w:cs="Times New Roman"/>
          <w:b/>
          <w:bCs/>
          <w:sz w:val="24"/>
          <w:szCs w:val="24"/>
          <w:lang w:eastAsia="ru-RU"/>
        </w:rPr>
      </w:pPr>
      <w:r w:rsidRPr="00125A8F">
        <w:rPr>
          <w:rFonts w:ascii="Times New Roman" w:hAnsi="Times New Roman" w:cs="Times New Roman"/>
          <w:b/>
          <w:bCs/>
          <w:sz w:val="24"/>
          <w:szCs w:val="24"/>
          <w:lang w:eastAsia="ru-RU"/>
        </w:rPr>
        <w:t>Выпускник научится:</w:t>
      </w:r>
    </w:p>
    <w:p w:rsidR="008959D8" w:rsidRPr="00125A8F" w:rsidRDefault="008959D8" w:rsidP="00C6696B">
      <w:pPr>
        <w:numPr>
          <w:ilvl w:val="0"/>
          <w:numId w:val="46"/>
        </w:numPr>
        <w:autoSpaceDE w:val="0"/>
        <w:autoSpaceDN w:val="0"/>
        <w:adjustRightInd w:val="0"/>
        <w:spacing w:after="0" w:line="240" w:lineRule="auto"/>
        <w:ind w:left="0"/>
        <w:jc w:val="both"/>
        <w:textAlignment w:val="center"/>
        <w:rPr>
          <w:rFonts w:ascii="Times New Roman" w:hAnsi="Times New Roman" w:cs="Times New Roman"/>
          <w:sz w:val="24"/>
          <w:szCs w:val="24"/>
          <w:lang w:eastAsia="ru-RU"/>
        </w:rPr>
      </w:pPr>
      <w:r w:rsidRPr="00125A8F">
        <w:rPr>
          <w:rFonts w:ascii="Times New Roman" w:hAnsi="Times New Roman" w:cs="Times New Roman"/>
          <w:sz w:val="24"/>
          <w:szCs w:val="24"/>
          <w:lang w:eastAsia="ru-RU"/>
        </w:rPr>
        <w:t>различать звуки и буквы;</w:t>
      </w:r>
    </w:p>
    <w:p w:rsidR="008959D8" w:rsidRPr="00125A8F" w:rsidRDefault="008959D8" w:rsidP="00C6696B">
      <w:pPr>
        <w:numPr>
          <w:ilvl w:val="0"/>
          <w:numId w:val="46"/>
        </w:numPr>
        <w:autoSpaceDE w:val="0"/>
        <w:autoSpaceDN w:val="0"/>
        <w:adjustRightInd w:val="0"/>
        <w:spacing w:after="0" w:line="240" w:lineRule="auto"/>
        <w:ind w:left="0"/>
        <w:jc w:val="both"/>
        <w:textAlignment w:val="center"/>
        <w:rPr>
          <w:rFonts w:ascii="Times New Roman" w:hAnsi="Times New Roman" w:cs="Times New Roman"/>
          <w:sz w:val="24"/>
          <w:szCs w:val="24"/>
          <w:lang w:eastAsia="ru-RU"/>
        </w:rPr>
      </w:pPr>
      <w:r w:rsidRPr="00125A8F">
        <w:rPr>
          <w:rFonts w:ascii="Times New Roman" w:hAnsi="Times New Roman" w:cs="Times New Roman"/>
          <w:sz w:val="24"/>
          <w:szCs w:val="24"/>
          <w:lang w:eastAsia="ru-RU"/>
        </w:rPr>
        <w:t>характеризовать звуки русского языка: гласные ударные/</w:t>
      </w:r>
      <w:r w:rsidRPr="00125A8F">
        <w:rPr>
          <w:rFonts w:ascii="Times New Roman" w:hAnsi="Times New Roman" w:cs="Times New Roman"/>
          <w:spacing w:val="2"/>
          <w:sz w:val="24"/>
          <w:szCs w:val="24"/>
          <w:lang w:eastAsia="ru-RU"/>
        </w:rPr>
        <w:t xml:space="preserve">безударные; согласные твердые/мягкие, парные/непарные </w:t>
      </w:r>
      <w:r w:rsidRPr="00125A8F">
        <w:rPr>
          <w:rFonts w:ascii="Times New Roman" w:hAnsi="Times New Roman" w:cs="Times New Roman"/>
          <w:sz w:val="24"/>
          <w:szCs w:val="24"/>
          <w:lang w:eastAsia="ru-RU"/>
        </w:rPr>
        <w:t>твердые и мягкие; согласные звонкие/глухие, парные/непарные звонкие и глухие;</w:t>
      </w:r>
    </w:p>
    <w:p w:rsidR="008959D8" w:rsidRPr="00125A8F" w:rsidRDefault="008959D8" w:rsidP="00C6696B">
      <w:pPr>
        <w:numPr>
          <w:ilvl w:val="0"/>
          <w:numId w:val="46"/>
        </w:numPr>
        <w:autoSpaceDE w:val="0"/>
        <w:autoSpaceDN w:val="0"/>
        <w:adjustRightInd w:val="0"/>
        <w:spacing w:after="0" w:line="240" w:lineRule="auto"/>
        <w:ind w:left="0"/>
        <w:jc w:val="both"/>
        <w:textAlignment w:val="center"/>
        <w:rPr>
          <w:rFonts w:ascii="Times New Roman" w:hAnsi="Times New Roman" w:cs="Times New Roman"/>
          <w:sz w:val="24"/>
          <w:szCs w:val="24"/>
          <w:lang w:eastAsia="ru-RU"/>
        </w:rPr>
      </w:pPr>
      <w:r w:rsidRPr="00125A8F">
        <w:rPr>
          <w:rFonts w:ascii="Times New Roman" w:hAnsi="Times New Roman" w:cs="Times New Roman"/>
          <w:sz w:val="24"/>
          <w:szCs w:val="24"/>
          <w:lang w:eastAsia="ru-RU"/>
        </w:rPr>
        <w:t>пользоваться русским алфавитом на основе знания последовательности букв в нем для упорядочивания слов и поиска необходимой информации в различных словарях и справочниках.</w:t>
      </w:r>
    </w:p>
    <w:p w:rsidR="008959D8" w:rsidRPr="00125A8F" w:rsidRDefault="008959D8" w:rsidP="00125A8F">
      <w:pPr>
        <w:autoSpaceDE w:val="0"/>
        <w:autoSpaceDN w:val="0"/>
        <w:adjustRightInd w:val="0"/>
        <w:spacing w:after="0" w:line="240" w:lineRule="auto"/>
        <w:ind w:firstLine="454"/>
        <w:jc w:val="both"/>
        <w:textAlignment w:val="center"/>
        <w:rPr>
          <w:rFonts w:ascii="Times New Roman" w:hAnsi="Times New Roman" w:cs="Times New Roman"/>
          <w:b/>
          <w:bCs/>
          <w:sz w:val="24"/>
          <w:szCs w:val="24"/>
          <w:lang w:eastAsia="ru-RU"/>
        </w:rPr>
      </w:pPr>
      <w:r w:rsidRPr="00125A8F">
        <w:rPr>
          <w:rFonts w:ascii="Times New Roman" w:hAnsi="Times New Roman" w:cs="Times New Roman"/>
          <w:b/>
          <w:bCs/>
          <w:sz w:val="24"/>
          <w:szCs w:val="24"/>
          <w:lang w:eastAsia="ru-RU"/>
        </w:rPr>
        <w:t xml:space="preserve">Выпускник получит возможность научиться </w:t>
      </w:r>
      <w:r w:rsidRPr="00125A8F">
        <w:rPr>
          <w:rFonts w:ascii="Times New Roman" w:hAnsi="Times New Roman" w:cs="Times New Roman"/>
          <w:sz w:val="24"/>
          <w:szCs w:val="24"/>
          <w:lang w:eastAsia="ru-RU"/>
        </w:rPr>
        <w:t>пользоваться русским алфавитом на основе знания последовательности букв в нем для упорядочивания слов и поиска необходимой информации в различных словарях и справочниках.</w:t>
      </w:r>
    </w:p>
    <w:p w:rsidR="008959D8" w:rsidRPr="00125A8F" w:rsidRDefault="008959D8" w:rsidP="00125A8F">
      <w:pPr>
        <w:autoSpaceDE w:val="0"/>
        <w:autoSpaceDN w:val="0"/>
        <w:adjustRightInd w:val="0"/>
        <w:spacing w:after="0" w:line="240" w:lineRule="auto"/>
        <w:ind w:firstLine="454"/>
        <w:jc w:val="both"/>
        <w:textAlignment w:val="center"/>
        <w:rPr>
          <w:rFonts w:ascii="Times New Roman" w:hAnsi="Times New Roman" w:cs="Times New Roman"/>
          <w:sz w:val="24"/>
          <w:szCs w:val="24"/>
          <w:lang w:eastAsia="ru-RU"/>
        </w:rPr>
      </w:pPr>
      <w:r w:rsidRPr="00125A8F">
        <w:rPr>
          <w:rFonts w:ascii="Times New Roman" w:hAnsi="Times New Roman" w:cs="Times New Roman"/>
          <w:b/>
          <w:bCs/>
          <w:sz w:val="24"/>
          <w:szCs w:val="24"/>
          <w:lang w:eastAsia="ru-RU"/>
        </w:rPr>
        <w:t>Раздел «Орфоэпия»</w:t>
      </w:r>
    </w:p>
    <w:p w:rsidR="008959D8" w:rsidRPr="00125A8F" w:rsidRDefault="008959D8" w:rsidP="00125A8F">
      <w:pPr>
        <w:autoSpaceDE w:val="0"/>
        <w:autoSpaceDN w:val="0"/>
        <w:adjustRightInd w:val="0"/>
        <w:spacing w:after="0" w:line="240" w:lineRule="auto"/>
        <w:ind w:firstLine="454"/>
        <w:jc w:val="both"/>
        <w:textAlignment w:val="center"/>
        <w:rPr>
          <w:rFonts w:ascii="Times New Roman" w:hAnsi="Times New Roman" w:cs="Times New Roman"/>
          <w:b/>
          <w:bCs/>
          <w:sz w:val="24"/>
          <w:szCs w:val="24"/>
          <w:lang w:eastAsia="ru-RU"/>
        </w:rPr>
      </w:pPr>
      <w:r w:rsidRPr="00125A8F">
        <w:rPr>
          <w:rFonts w:ascii="Times New Roman" w:hAnsi="Times New Roman" w:cs="Times New Roman"/>
          <w:b/>
          <w:bCs/>
          <w:sz w:val="24"/>
          <w:szCs w:val="24"/>
          <w:lang w:eastAsia="ru-RU"/>
        </w:rPr>
        <w:t>Выпускник получит возможность научиться:</w:t>
      </w:r>
    </w:p>
    <w:p w:rsidR="008959D8" w:rsidRPr="00125A8F" w:rsidRDefault="008959D8" w:rsidP="00C6696B">
      <w:pPr>
        <w:numPr>
          <w:ilvl w:val="0"/>
          <w:numId w:val="47"/>
        </w:numPr>
        <w:autoSpaceDE w:val="0"/>
        <w:autoSpaceDN w:val="0"/>
        <w:adjustRightInd w:val="0"/>
        <w:spacing w:after="0" w:line="240" w:lineRule="auto"/>
        <w:ind w:left="0"/>
        <w:jc w:val="both"/>
        <w:textAlignment w:val="center"/>
        <w:rPr>
          <w:rFonts w:ascii="Times New Roman" w:hAnsi="Times New Roman" w:cs="Times New Roman"/>
          <w:sz w:val="24"/>
          <w:szCs w:val="24"/>
          <w:lang w:eastAsia="ru-RU"/>
        </w:rPr>
      </w:pPr>
      <w:r w:rsidRPr="00125A8F">
        <w:rPr>
          <w:rFonts w:ascii="Times New Roman" w:hAnsi="Times New Roman" w:cs="Times New Roman"/>
          <w:spacing w:val="2"/>
          <w:sz w:val="24"/>
          <w:szCs w:val="24"/>
          <w:lang w:eastAsia="ru-RU"/>
        </w:rPr>
        <w:t xml:space="preserve">соблюдать нормы русского и родного литературного </w:t>
      </w:r>
      <w:r w:rsidRPr="00125A8F">
        <w:rPr>
          <w:rFonts w:ascii="Times New Roman" w:hAnsi="Times New Roman" w:cs="Times New Roman"/>
          <w:sz w:val="24"/>
          <w:szCs w:val="24"/>
          <w:lang w:eastAsia="ru-RU"/>
        </w:rPr>
        <w:t xml:space="preserve">языка в собственной речи и оценивать соблюдение этих </w:t>
      </w:r>
      <w:r w:rsidRPr="00125A8F">
        <w:rPr>
          <w:rFonts w:ascii="Times New Roman" w:hAnsi="Times New Roman" w:cs="Times New Roman"/>
          <w:spacing w:val="-2"/>
          <w:sz w:val="24"/>
          <w:szCs w:val="24"/>
          <w:lang w:eastAsia="ru-RU"/>
        </w:rPr>
        <w:t>норм в речи собеседников (в объеме представленного в учеб</w:t>
      </w:r>
      <w:r w:rsidRPr="00125A8F">
        <w:rPr>
          <w:rFonts w:ascii="Times New Roman" w:hAnsi="Times New Roman" w:cs="Times New Roman"/>
          <w:sz w:val="24"/>
          <w:szCs w:val="24"/>
          <w:lang w:eastAsia="ru-RU"/>
        </w:rPr>
        <w:t>нике материала);</w:t>
      </w:r>
    </w:p>
    <w:p w:rsidR="008959D8" w:rsidRPr="00125A8F" w:rsidRDefault="008959D8" w:rsidP="00C6696B">
      <w:pPr>
        <w:numPr>
          <w:ilvl w:val="0"/>
          <w:numId w:val="47"/>
        </w:numPr>
        <w:autoSpaceDE w:val="0"/>
        <w:autoSpaceDN w:val="0"/>
        <w:adjustRightInd w:val="0"/>
        <w:spacing w:after="0" w:line="240" w:lineRule="auto"/>
        <w:ind w:left="0"/>
        <w:jc w:val="both"/>
        <w:textAlignment w:val="center"/>
        <w:rPr>
          <w:rFonts w:ascii="Times New Roman" w:hAnsi="Times New Roman" w:cs="Times New Roman"/>
          <w:sz w:val="24"/>
          <w:szCs w:val="24"/>
          <w:lang w:eastAsia="ru-RU"/>
        </w:rPr>
      </w:pPr>
      <w:r w:rsidRPr="00125A8F">
        <w:rPr>
          <w:rFonts w:ascii="Times New Roman" w:hAnsi="Times New Roman" w:cs="Times New Roman"/>
          <w:spacing w:val="2"/>
          <w:sz w:val="24"/>
          <w:szCs w:val="24"/>
          <w:lang w:eastAsia="ru-RU"/>
        </w:rPr>
        <w:t xml:space="preserve">находить при сомнении в правильности постановки ударения или произношения слова ответ самостоятельно (по словарю учебника) либо обращаться за помощью </w:t>
      </w:r>
      <w:r w:rsidRPr="00125A8F">
        <w:rPr>
          <w:rFonts w:ascii="Times New Roman" w:hAnsi="Times New Roman" w:cs="Times New Roman"/>
          <w:sz w:val="24"/>
          <w:szCs w:val="24"/>
          <w:lang w:eastAsia="ru-RU"/>
        </w:rPr>
        <w:t>к учителю, родителям и</w:t>
      </w:r>
      <w:r w:rsidRPr="00125A8F">
        <w:rPr>
          <w:rFonts w:ascii="Times New Roman" w:hAnsi="Times New Roman" w:cs="Times New Roman"/>
          <w:sz w:val="24"/>
          <w:szCs w:val="24"/>
          <w:lang w:eastAsia="ru-RU"/>
        </w:rPr>
        <w:t> </w:t>
      </w:r>
      <w:r w:rsidRPr="00125A8F">
        <w:rPr>
          <w:rFonts w:ascii="Times New Roman" w:hAnsi="Times New Roman" w:cs="Times New Roman"/>
          <w:sz w:val="24"/>
          <w:szCs w:val="24"/>
          <w:lang w:eastAsia="ru-RU"/>
        </w:rPr>
        <w:t>др.</w:t>
      </w:r>
    </w:p>
    <w:p w:rsidR="008959D8" w:rsidRPr="00125A8F" w:rsidRDefault="008959D8" w:rsidP="00125A8F">
      <w:pPr>
        <w:autoSpaceDE w:val="0"/>
        <w:autoSpaceDN w:val="0"/>
        <w:adjustRightInd w:val="0"/>
        <w:spacing w:after="0" w:line="240" w:lineRule="auto"/>
        <w:ind w:firstLine="454"/>
        <w:jc w:val="both"/>
        <w:textAlignment w:val="center"/>
        <w:rPr>
          <w:rFonts w:ascii="Times New Roman" w:hAnsi="Times New Roman" w:cs="Times New Roman"/>
          <w:sz w:val="24"/>
          <w:szCs w:val="24"/>
          <w:lang w:eastAsia="ru-RU"/>
        </w:rPr>
      </w:pPr>
      <w:r w:rsidRPr="00125A8F">
        <w:rPr>
          <w:rFonts w:ascii="Times New Roman" w:hAnsi="Times New Roman" w:cs="Times New Roman"/>
          <w:b/>
          <w:bCs/>
          <w:sz w:val="24"/>
          <w:szCs w:val="24"/>
          <w:lang w:eastAsia="ru-RU"/>
        </w:rPr>
        <w:t>Раздел «Состав слова (морфемика)»</w:t>
      </w:r>
    </w:p>
    <w:p w:rsidR="008959D8" w:rsidRPr="00125A8F" w:rsidRDefault="008959D8" w:rsidP="00125A8F">
      <w:pPr>
        <w:autoSpaceDE w:val="0"/>
        <w:autoSpaceDN w:val="0"/>
        <w:adjustRightInd w:val="0"/>
        <w:spacing w:after="0" w:line="240" w:lineRule="auto"/>
        <w:ind w:firstLine="454"/>
        <w:jc w:val="both"/>
        <w:textAlignment w:val="center"/>
        <w:rPr>
          <w:rFonts w:ascii="Times New Roman" w:hAnsi="Times New Roman" w:cs="Times New Roman"/>
          <w:b/>
          <w:bCs/>
          <w:sz w:val="24"/>
          <w:szCs w:val="24"/>
          <w:lang w:eastAsia="ru-RU"/>
        </w:rPr>
      </w:pPr>
      <w:r w:rsidRPr="00125A8F">
        <w:rPr>
          <w:rFonts w:ascii="Times New Roman" w:hAnsi="Times New Roman" w:cs="Times New Roman"/>
          <w:b/>
          <w:bCs/>
          <w:sz w:val="24"/>
          <w:szCs w:val="24"/>
          <w:lang w:eastAsia="ru-RU"/>
        </w:rPr>
        <w:t>Выпускник научится:</w:t>
      </w:r>
    </w:p>
    <w:p w:rsidR="008959D8" w:rsidRPr="00125A8F" w:rsidRDefault="008959D8" w:rsidP="00125A8F">
      <w:pPr>
        <w:spacing w:after="0" w:line="240" w:lineRule="auto"/>
        <w:ind w:firstLine="680"/>
        <w:jc w:val="both"/>
        <w:outlineLvl w:val="1"/>
        <w:rPr>
          <w:rFonts w:ascii="Times New Roman" w:hAnsi="Times New Roman" w:cs="Times New Roman"/>
          <w:sz w:val="24"/>
          <w:szCs w:val="24"/>
          <w:lang w:eastAsia="ru-RU"/>
        </w:rPr>
      </w:pPr>
      <w:r w:rsidRPr="00125A8F">
        <w:rPr>
          <w:rFonts w:ascii="Times New Roman" w:hAnsi="Times New Roman" w:cs="Times New Roman"/>
          <w:sz w:val="24"/>
          <w:szCs w:val="24"/>
          <w:lang w:eastAsia="ru-RU"/>
        </w:rPr>
        <w:lastRenderedPageBreak/>
        <w:t>различать изменяемые и неизменяемые слова;</w:t>
      </w:r>
    </w:p>
    <w:p w:rsidR="008959D8" w:rsidRPr="00125A8F" w:rsidRDefault="008959D8" w:rsidP="00125A8F">
      <w:pPr>
        <w:spacing w:after="0" w:line="240" w:lineRule="auto"/>
        <w:ind w:firstLine="680"/>
        <w:jc w:val="both"/>
        <w:outlineLvl w:val="1"/>
        <w:rPr>
          <w:rFonts w:ascii="Times New Roman" w:hAnsi="Times New Roman" w:cs="Times New Roman"/>
          <w:sz w:val="24"/>
          <w:szCs w:val="24"/>
          <w:lang w:eastAsia="ru-RU"/>
        </w:rPr>
      </w:pPr>
      <w:r w:rsidRPr="00125A8F">
        <w:rPr>
          <w:rFonts w:ascii="Times New Roman" w:hAnsi="Times New Roman" w:cs="Times New Roman"/>
          <w:spacing w:val="2"/>
          <w:sz w:val="24"/>
          <w:szCs w:val="24"/>
          <w:lang w:eastAsia="ru-RU"/>
        </w:rPr>
        <w:t xml:space="preserve">различать родственные (однокоренные) слова и формы </w:t>
      </w:r>
      <w:r w:rsidRPr="00125A8F">
        <w:rPr>
          <w:rFonts w:ascii="Times New Roman" w:hAnsi="Times New Roman" w:cs="Times New Roman"/>
          <w:sz w:val="24"/>
          <w:szCs w:val="24"/>
          <w:lang w:eastAsia="ru-RU"/>
        </w:rPr>
        <w:t>слова;</w:t>
      </w:r>
    </w:p>
    <w:p w:rsidR="008959D8" w:rsidRPr="00125A8F" w:rsidRDefault="008959D8" w:rsidP="00125A8F">
      <w:pPr>
        <w:spacing w:after="0" w:line="240" w:lineRule="auto"/>
        <w:ind w:firstLine="680"/>
        <w:jc w:val="both"/>
        <w:outlineLvl w:val="1"/>
        <w:rPr>
          <w:rFonts w:ascii="Times New Roman" w:hAnsi="Times New Roman" w:cs="Times New Roman"/>
          <w:sz w:val="24"/>
          <w:szCs w:val="24"/>
          <w:lang w:eastAsia="ru-RU"/>
        </w:rPr>
      </w:pPr>
      <w:r w:rsidRPr="00125A8F">
        <w:rPr>
          <w:rFonts w:ascii="Times New Roman" w:hAnsi="Times New Roman" w:cs="Times New Roman"/>
          <w:sz w:val="24"/>
          <w:szCs w:val="24"/>
          <w:lang w:eastAsia="ru-RU"/>
        </w:rPr>
        <w:t>находить в словах с однозначно выделяемыми морфемами окончание, корень, приставку, суффикс.</w:t>
      </w:r>
    </w:p>
    <w:p w:rsidR="008959D8" w:rsidRPr="00125A8F" w:rsidRDefault="008959D8" w:rsidP="00125A8F">
      <w:pPr>
        <w:autoSpaceDE w:val="0"/>
        <w:autoSpaceDN w:val="0"/>
        <w:adjustRightInd w:val="0"/>
        <w:spacing w:after="0" w:line="240" w:lineRule="auto"/>
        <w:ind w:firstLine="709"/>
        <w:jc w:val="both"/>
        <w:textAlignment w:val="center"/>
        <w:rPr>
          <w:rFonts w:ascii="Times New Roman" w:hAnsi="Times New Roman" w:cs="Times New Roman"/>
          <w:i/>
          <w:iCs/>
          <w:sz w:val="24"/>
          <w:szCs w:val="24"/>
          <w:lang w:eastAsia="ru-RU"/>
        </w:rPr>
      </w:pPr>
      <w:r w:rsidRPr="00125A8F">
        <w:rPr>
          <w:rFonts w:ascii="Times New Roman" w:hAnsi="Times New Roman" w:cs="Times New Roman"/>
          <w:b/>
          <w:bCs/>
          <w:sz w:val="24"/>
          <w:szCs w:val="24"/>
          <w:lang w:eastAsia="ru-RU"/>
        </w:rPr>
        <w:t>Выпускник получит возможность научиться</w:t>
      </w:r>
    </w:p>
    <w:p w:rsidR="008959D8" w:rsidRPr="00941F97" w:rsidRDefault="008959D8" w:rsidP="00C6696B">
      <w:pPr>
        <w:numPr>
          <w:ilvl w:val="0"/>
          <w:numId w:val="48"/>
        </w:numPr>
        <w:autoSpaceDE w:val="0"/>
        <w:autoSpaceDN w:val="0"/>
        <w:adjustRightInd w:val="0"/>
        <w:spacing w:after="0" w:line="240" w:lineRule="auto"/>
        <w:ind w:firstLine="709"/>
        <w:jc w:val="both"/>
        <w:textAlignment w:val="center"/>
        <w:rPr>
          <w:rFonts w:ascii="Times New Roman" w:hAnsi="Times New Roman" w:cs="Times New Roman"/>
          <w:iCs/>
          <w:sz w:val="24"/>
          <w:szCs w:val="24"/>
          <w:lang w:eastAsia="ru-RU"/>
        </w:rPr>
      </w:pPr>
      <w:r w:rsidRPr="00941F97">
        <w:rPr>
          <w:rFonts w:ascii="Times New Roman" w:hAnsi="Times New Roman" w:cs="Times New Roman"/>
          <w:iCs/>
          <w:sz w:val="24"/>
          <w:szCs w:val="24"/>
          <w:lang w:eastAsia="ru-RU"/>
        </w:rPr>
        <w:t>выполнять морфемный анализ слова в соответствии с предложенным учебником алгоритмом, оценивать правильность его выполнения;</w:t>
      </w:r>
    </w:p>
    <w:p w:rsidR="008959D8" w:rsidRPr="00941F97" w:rsidRDefault="008959D8" w:rsidP="00C6696B">
      <w:pPr>
        <w:numPr>
          <w:ilvl w:val="0"/>
          <w:numId w:val="48"/>
        </w:numPr>
        <w:autoSpaceDE w:val="0"/>
        <w:autoSpaceDN w:val="0"/>
        <w:adjustRightInd w:val="0"/>
        <w:spacing w:after="0" w:line="240" w:lineRule="auto"/>
        <w:ind w:firstLine="709"/>
        <w:jc w:val="both"/>
        <w:textAlignment w:val="center"/>
        <w:rPr>
          <w:rFonts w:ascii="Times New Roman" w:hAnsi="Times New Roman" w:cs="Times New Roman"/>
          <w:iCs/>
          <w:sz w:val="24"/>
          <w:szCs w:val="24"/>
          <w:lang w:eastAsia="ru-RU"/>
        </w:rPr>
      </w:pPr>
      <w:r w:rsidRPr="00941F97">
        <w:rPr>
          <w:rFonts w:ascii="Times New Roman" w:hAnsi="Times New Roman" w:cs="Times New Roman"/>
          <w:iCs/>
          <w:sz w:val="24"/>
          <w:szCs w:val="24"/>
          <w:lang w:eastAsia="ru-RU"/>
        </w:rPr>
        <w:t>использовать результаты выполненного морфемного анализа для решения орфографических и/или речевых задач.</w:t>
      </w:r>
    </w:p>
    <w:p w:rsidR="008959D8" w:rsidRPr="00125A8F" w:rsidRDefault="008959D8" w:rsidP="00125A8F">
      <w:pPr>
        <w:autoSpaceDE w:val="0"/>
        <w:autoSpaceDN w:val="0"/>
        <w:adjustRightInd w:val="0"/>
        <w:spacing w:after="0" w:line="240" w:lineRule="auto"/>
        <w:ind w:firstLine="454"/>
        <w:jc w:val="both"/>
        <w:textAlignment w:val="center"/>
        <w:rPr>
          <w:rFonts w:ascii="Times New Roman" w:hAnsi="Times New Roman" w:cs="Times New Roman"/>
          <w:sz w:val="24"/>
          <w:szCs w:val="24"/>
          <w:lang w:eastAsia="ru-RU"/>
        </w:rPr>
      </w:pPr>
      <w:r w:rsidRPr="00125A8F">
        <w:rPr>
          <w:rFonts w:ascii="Times New Roman" w:hAnsi="Times New Roman" w:cs="Times New Roman"/>
          <w:b/>
          <w:bCs/>
          <w:sz w:val="24"/>
          <w:szCs w:val="24"/>
          <w:lang w:eastAsia="ru-RU"/>
        </w:rPr>
        <w:t>Раздел «Лексика»</w:t>
      </w:r>
    </w:p>
    <w:p w:rsidR="008959D8" w:rsidRPr="00125A8F" w:rsidRDefault="008959D8" w:rsidP="00125A8F">
      <w:pPr>
        <w:autoSpaceDE w:val="0"/>
        <w:autoSpaceDN w:val="0"/>
        <w:adjustRightInd w:val="0"/>
        <w:spacing w:after="0" w:line="240" w:lineRule="auto"/>
        <w:ind w:firstLine="454"/>
        <w:jc w:val="both"/>
        <w:textAlignment w:val="center"/>
        <w:rPr>
          <w:rFonts w:ascii="Times New Roman" w:hAnsi="Times New Roman" w:cs="Times New Roman"/>
          <w:b/>
          <w:bCs/>
          <w:sz w:val="24"/>
          <w:szCs w:val="24"/>
          <w:lang w:eastAsia="ru-RU"/>
        </w:rPr>
      </w:pPr>
      <w:r w:rsidRPr="00125A8F">
        <w:rPr>
          <w:rFonts w:ascii="Times New Roman" w:hAnsi="Times New Roman" w:cs="Times New Roman"/>
          <w:b/>
          <w:bCs/>
          <w:sz w:val="24"/>
          <w:szCs w:val="24"/>
          <w:lang w:eastAsia="ru-RU"/>
        </w:rPr>
        <w:t>Выпускник научится:</w:t>
      </w:r>
    </w:p>
    <w:p w:rsidR="008959D8" w:rsidRPr="00125A8F" w:rsidRDefault="008959D8" w:rsidP="00125A8F">
      <w:pPr>
        <w:spacing w:after="0" w:line="240" w:lineRule="auto"/>
        <w:ind w:firstLine="680"/>
        <w:jc w:val="both"/>
        <w:outlineLvl w:val="1"/>
        <w:rPr>
          <w:rFonts w:ascii="Times New Roman" w:hAnsi="Times New Roman" w:cs="Times New Roman"/>
          <w:sz w:val="24"/>
          <w:szCs w:val="24"/>
          <w:lang w:eastAsia="ru-RU"/>
        </w:rPr>
      </w:pPr>
      <w:r w:rsidRPr="00125A8F">
        <w:rPr>
          <w:rFonts w:ascii="Times New Roman" w:hAnsi="Times New Roman" w:cs="Times New Roman"/>
          <w:sz w:val="24"/>
          <w:szCs w:val="24"/>
          <w:lang w:eastAsia="ru-RU"/>
        </w:rPr>
        <w:t>выявлять слова, значение которых требует уточнения;</w:t>
      </w:r>
    </w:p>
    <w:p w:rsidR="008959D8" w:rsidRPr="00125A8F" w:rsidRDefault="008959D8" w:rsidP="00125A8F">
      <w:pPr>
        <w:spacing w:after="0" w:line="240" w:lineRule="auto"/>
        <w:ind w:firstLine="680"/>
        <w:jc w:val="both"/>
        <w:outlineLvl w:val="1"/>
        <w:rPr>
          <w:rFonts w:ascii="Times New Roman" w:hAnsi="Times New Roman" w:cs="Times New Roman"/>
          <w:sz w:val="24"/>
          <w:szCs w:val="24"/>
          <w:lang w:eastAsia="ru-RU"/>
        </w:rPr>
      </w:pPr>
      <w:r w:rsidRPr="00125A8F">
        <w:rPr>
          <w:rFonts w:ascii="Times New Roman" w:hAnsi="Times New Roman" w:cs="Times New Roman"/>
          <w:sz w:val="24"/>
          <w:szCs w:val="24"/>
          <w:lang w:eastAsia="ru-RU"/>
        </w:rPr>
        <w:t>определять значение слова по тексту или уточнять с помощью толкового словаря</w:t>
      </w:r>
    </w:p>
    <w:p w:rsidR="008959D8" w:rsidRPr="00125A8F" w:rsidRDefault="008959D8" w:rsidP="00125A8F">
      <w:pPr>
        <w:spacing w:after="0" w:line="240" w:lineRule="auto"/>
        <w:ind w:firstLine="680"/>
        <w:jc w:val="both"/>
        <w:outlineLvl w:val="1"/>
        <w:rPr>
          <w:rFonts w:ascii="Times New Roman" w:hAnsi="Times New Roman" w:cs="Times New Roman"/>
          <w:sz w:val="24"/>
          <w:szCs w:val="24"/>
          <w:lang w:eastAsia="ru-RU"/>
        </w:rPr>
      </w:pPr>
      <w:r w:rsidRPr="00125A8F">
        <w:rPr>
          <w:rFonts w:ascii="Times New Roman" w:hAnsi="Times New Roman" w:cs="Times New Roman"/>
          <w:sz w:val="24"/>
          <w:szCs w:val="24"/>
          <w:lang w:eastAsia="ru-RU"/>
        </w:rPr>
        <w:t>подбирать синонимы для устранения повторов в тексте.</w:t>
      </w:r>
    </w:p>
    <w:p w:rsidR="008959D8" w:rsidRPr="00125A8F" w:rsidRDefault="008959D8" w:rsidP="00125A8F">
      <w:pPr>
        <w:spacing w:after="0" w:line="240" w:lineRule="auto"/>
        <w:ind w:left="426"/>
        <w:jc w:val="both"/>
        <w:outlineLvl w:val="1"/>
        <w:rPr>
          <w:rFonts w:ascii="Times New Roman" w:hAnsi="Times New Roman" w:cs="Times New Roman"/>
          <w:b/>
          <w:bCs/>
          <w:sz w:val="24"/>
          <w:szCs w:val="24"/>
          <w:lang w:eastAsia="ru-RU"/>
        </w:rPr>
      </w:pPr>
      <w:r w:rsidRPr="00125A8F">
        <w:rPr>
          <w:rFonts w:ascii="Times New Roman" w:hAnsi="Times New Roman" w:cs="Times New Roman"/>
          <w:b/>
          <w:bCs/>
          <w:sz w:val="24"/>
          <w:szCs w:val="24"/>
          <w:lang w:eastAsia="ru-RU"/>
        </w:rPr>
        <w:t>Выпускник получит возможность научиться:</w:t>
      </w:r>
    </w:p>
    <w:p w:rsidR="008959D8" w:rsidRPr="00941F97" w:rsidRDefault="008959D8" w:rsidP="00125A8F">
      <w:pPr>
        <w:spacing w:after="0" w:line="240" w:lineRule="auto"/>
        <w:ind w:firstLine="680"/>
        <w:jc w:val="both"/>
        <w:outlineLvl w:val="1"/>
        <w:rPr>
          <w:rFonts w:ascii="Times New Roman" w:hAnsi="Times New Roman" w:cs="Times New Roman"/>
          <w:iCs/>
          <w:sz w:val="24"/>
          <w:szCs w:val="24"/>
          <w:lang w:eastAsia="ru-RU"/>
        </w:rPr>
      </w:pPr>
      <w:r w:rsidRPr="00941F97">
        <w:rPr>
          <w:rFonts w:ascii="Times New Roman" w:hAnsi="Times New Roman" w:cs="Times New Roman"/>
          <w:iCs/>
          <w:spacing w:val="2"/>
          <w:sz w:val="24"/>
          <w:szCs w:val="24"/>
          <w:lang w:eastAsia="ru-RU"/>
        </w:rPr>
        <w:t xml:space="preserve">подбирать антонимы для точной характеристики </w:t>
      </w:r>
      <w:r w:rsidRPr="00941F97">
        <w:rPr>
          <w:rFonts w:ascii="Times New Roman" w:hAnsi="Times New Roman" w:cs="Times New Roman"/>
          <w:iCs/>
          <w:sz w:val="24"/>
          <w:szCs w:val="24"/>
          <w:lang w:eastAsia="ru-RU"/>
        </w:rPr>
        <w:t>предметов при их сравнении;</w:t>
      </w:r>
    </w:p>
    <w:p w:rsidR="008959D8" w:rsidRPr="00941F97" w:rsidRDefault="008959D8" w:rsidP="00125A8F">
      <w:pPr>
        <w:spacing w:after="0" w:line="240" w:lineRule="auto"/>
        <w:ind w:firstLine="680"/>
        <w:jc w:val="both"/>
        <w:outlineLvl w:val="1"/>
        <w:rPr>
          <w:rFonts w:ascii="Times New Roman" w:hAnsi="Times New Roman" w:cs="Times New Roman"/>
          <w:iCs/>
          <w:sz w:val="24"/>
          <w:szCs w:val="24"/>
          <w:lang w:eastAsia="ru-RU"/>
        </w:rPr>
      </w:pPr>
      <w:r w:rsidRPr="00941F97">
        <w:rPr>
          <w:rFonts w:ascii="Times New Roman" w:hAnsi="Times New Roman" w:cs="Times New Roman"/>
          <w:iCs/>
          <w:spacing w:val="2"/>
          <w:sz w:val="24"/>
          <w:szCs w:val="24"/>
          <w:lang w:eastAsia="ru-RU"/>
        </w:rPr>
        <w:t xml:space="preserve">различать употребление в тексте слов в прямом и </w:t>
      </w:r>
      <w:r w:rsidRPr="00941F97">
        <w:rPr>
          <w:rFonts w:ascii="Times New Roman" w:hAnsi="Times New Roman" w:cs="Times New Roman"/>
          <w:iCs/>
          <w:sz w:val="24"/>
          <w:szCs w:val="24"/>
          <w:lang w:eastAsia="ru-RU"/>
        </w:rPr>
        <w:t>переносном значении (простые случаи);</w:t>
      </w:r>
    </w:p>
    <w:p w:rsidR="008959D8" w:rsidRPr="00941F97" w:rsidRDefault="008959D8" w:rsidP="00125A8F">
      <w:pPr>
        <w:spacing w:after="0" w:line="240" w:lineRule="auto"/>
        <w:ind w:firstLine="680"/>
        <w:jc w:val="both"/>
        <w:outlineLvl w:val="1"/>
        <w:rPr>
          <w:rFonts w:ascii="Times New Roman" w:hAnsi="Times New Roman" w:cs="Times New Roman"/>
          <w:iCs/>
          <w:sz w:val="24"/>
          <w:szCs w:val="24"/>
          <w:lang w:eastAsia="ru-RU"/>
        </w:rPr>
      </w:pPr>
      <w:r w:rsidRPr="00941F97">
        <w:rPr>
          <w:rFonts w:ascii="Times New Roman" w:hAnsi="Times New Roman" w:cs="Times New Roman"/>
          <w:iCs/>
          <w:sz w:val="24"/>
          <w:szCs w:val="24"/>
          <w:lang w:eastAsia="ru-RU"/>
        </w:rPr>
        <w:t>оценивать уместность использования слов в тексте;</w:t>
      </w:r>
    </w:p>
    <w:p w:rsidR="008959D8" w:rsidRPr="00941F97" w:rsidRDefault="008959D8" w:rsidP="00125A8F">
      <w:pPr>
        <w:spacing w:after="0" w:line="240" w:lineRule="auto"/>
        <w:ind w:firstLine="680"/>
        <w:jc w:val="both"/>
        <w:outlineLvl w:val="1"/>
        <w:rPr>
          <w:rFonts w:ascii="Times New Roman" w:hAnsi="Times New Roman" w:cs="Times New Roman"/>
          <w:iCs/>
          <w:sz w:val="24"/>
          <w:szCs w:val="24"/>
          <w:lang w:eastAsia="ru-RU"/>
        </w:rPr>
      </w:pPr>
      <w:r w:rsidRPr="00941F97">
        <w:rPr>
          <w:rFonts w:ascii="Times New Roman" w:hAnsi="Times New Roman" w:cs="Times New Roman"/>
          <w:iCs/>
          <w:sz w:val="24"/>
          <w:szCs w:val="24"/>
          <w:lang w:eastAsia="ru-RU"/>
        </w:rPr>
        <w:t>выбирать слова из ряда предложенных для успешного решения коммуникативной задачи.</w:t>
      </w:r>
    </w:p>
    <w:p w:rsidR="008959D8" w:rsidRPr="00125A8F" w:rsidRDefault="008959D8" w:rsidP="00125A8F">
      <w:pPr>
        <w:autoSpaceDE w:val="0"/>
        <w:autoSpaceDN w:val="0"/>
        <w:adjustRightInd w:val="0"/>
        <w:spacing w:after="0" w:line="240" w:lineRule="auto"/>
        <w:ind w:firstLine="454"/>
        <w:jc w:val="both"/>
        <w:textAlignment w:val="center"/>
        <w:rPr>
          <w:rFonts w:ascii="Times New Roman" w:hAnsi="Times New Roman" w:cs="Times New Roman"/>
          <w:sz w:val="24"/>
          <w:szCs w:val="24"/>
          <w:lang w:eastAsia="ru-RU"/>
        </w:rPr>
      </w:pPr>
      <w:r w:rsidRPr="00125A8F">
        <w:rPr>
          <w:rFonts w:ascii="Times New Roman" w:hAnsi="Times New Roman" w:cs="Times New Roman"/>
          <w:b/>
          <w:bCs/>
          <w:sz w:val="24"/>
          <w:szCs w:val="24"/>
          <w:lang w:eastAsia="ru-RU"/>
        </w:rPr>
        <w:t>Раздел «Морфология»</w:t>
      </w:r>
    </w:p>
    <w:p w:rsidR="008959D8" w:rsidRPr="00125A8F" w:rsidRDefault="008959D8" w:rsidP="00125A8F">
      <w:pPr>
        <w:autoSpaceDE w:val="0"/>
        <w:autoSpaceDN w:val="0"/>
        <w:adjustRightInd w:val="0"/>
        <w:spacing w:after="0" w:line="240" w:lineRule="auto"/>
        <w:ind w:firstLine="454"/>
        <w:jc w:val="both"/>
        <w:textAlignment w:val="center"/>
        <w:rPr>
          <w:rFonts w:ascii="Times New Roman" w:hAnsi="Times New Roman" w:cs="Times New Roman"/>
          <w:b/>
          <w:bCs/>
          <w:sz w:val="24"/>
          <w:szCs w:val="24"/>
          <w:lang w:eastAsia="ru-RU"/>
        </w:rPr>
      </w:pPr>
      <w:r w:rsidRPr="00125A8F">
        <w:rPr>
          <w:rFonts w:ascii="Times New Roman" w:hAnsi="Times New Roman" w:cs="Times New Roman"/>
          <w:b/>
          <w:bCs/>
          <w:sz w:val="24"/>
          <w:szCs w:val="24"/>
          <w:lang w:eastAsia="ru-RU"/>
        </w:rPr>
        <w:t>Выпускник научится:</w:t>
      </w:r>
    </w:p>
    <w:p w:rsidR="008959D8" w:rsidRPr="00125A8F" w:rsidRDefault="008959D8" w:rsidP="00125A8F">
      <w:pPr>
        <w:spacing w:after="0" w:line="240" w:lineRule="auto"/>
        <w:ind w:firstLine="680"/>
        <w:jc w:val="both"/>
        <w:outlineLvl w:val="1"/>
        <w:rPr>
          <w:rFonts w:ascii="Times New Roman" w:hAnsi="Times New Roman" w:cs="Times New Roman"/>
          <w:sz w:val="24"/>
          <w:szCs w:val="24"/>
          <w:lang w:eastAsia="ru-RU"/>
        </w:rPr>
      </w:pPr>
      <w:r w:rsidRPr="00125A8F">
        <w:rPr>
          <w:rFonts w:ascii="Times New Roman" w:hAnsi="Times New Roman" w:cs="Times New Roman"/>
          <w:sz w:val="24"/>
          <w:szCs w:val="24"/>
          <w:lang w:eastAsia="ru-RU"/>
        </w:rPr>
        <w:t>распознавать грамматические признаки слов;</w:t>
      </w:r>
    </w:p>
    <w:p w:rsidR="008959D8" w:rsidRPr="00125A8F" w:rsidRDefault="008959D8" w:rsidP="00125A8F">
      <w:pPr>
        <w:spacing w:after="0" w:line="240" w:lineRule="auto"/>
        <w:ind w:firstLine="680"/>
        <w:jc w:val="both"/>
        <w:outlineLvl w:val="1"/>
        <w:rPr>
          <w:rFonts w:ascii="Times New Roman" w:hAnsi="Times New Roman" w:cs="Times New Roman"/>
          <w:sz w:val="24"/>
          <w:szCs w:val="24"/>
          <w:lang w:eastAsia="ru-RU"/>
        </w:rPr>
      </w:pPr>
      <w:r w:rsidRPr="00125A8F">
        <w:rPr>
          <w:rFonts w:ascii="Times New Roman" w:hAnsi="Times New Roman" w:cs="Times New Roman"/>
          <w:sz w:val="24"/>
          <w:szCs w:val="24"/>
          <w:lang w:eastAsia="ru-RU"/>
        </w:rPr>
        <w:t xml:space="preserve"> с учетом совокупности выявленных признаков (что называет, на какие вопросы отвечает, как изменяется) относить слова к определенной группе основных частей речи (имена существительные, имена прилагательные, глаголы).</w:t>
      </w:r>
    </w:p>
    <w:p w:rsidR="008959D8" w:rsidRPr="00125A8F" w:rsidRDefault="008959D8" w:rsidP="00125A8F">
      <w:pPr>
        <w:spacing w:after="0" w:line="240" w:lineRule="auto"/>
        <w:ind w:left="426"/>
        <w:jc w:val="both"/>
        <w:outlineLvl w:val="1"/>
        <w:rPr>
          <w:rFonts w:ascii="Times New Roman" w:hAnsi="Times New Roman" w:cs="Times New Roman"/>
          <w:b/>
          <w:bCs/>
          <w:sz w:val="24"/>
          <w:szCs w:val="24"/>
          <w:lang w:eastAsia="ru-RU"/>
        </w:rPr>
      </w:pPr>
      <w:r w:rsidRPr="00125A8F">
        <w:rPr>
          <w:rFonts w:ascii="Times New Roman" w:hAnsi="Times New Roman" w:cs="Times New Roman"/>
          <w:b/>
          <w:bCs/>
          <w:sz w:val="24"/>
          <w:szCs w:val="24"/>
          <w:lang w:eastAsia="ru-RU"/>
        </w:rPr>
        <w:t>Выпускник получит возможность научиться:</w:t>
      </w:r>
    </w:p>
    <w:p w:rsidR="008959D8" w:rsidRPr="00AA4DA8" w:rsidRDefault="008959D8" w:rsidP="00125A8F">
      <w:pPr>
        <w:spacing w:after="0" w:line="240" w:lineRule="auto"/>
        <w:ind w:firstLine="680"/>
        <w:jc w:val="both"/>
        <w:outlineLvl w:val="1"/>
        <w:rPr>
          <w:rFonts w:ascii="Times New Roman" w:hAnsi="Times New Roman" w:cs="Times New Roman"/>
          <w:iCs/>
          <w:sz w:val="24"/>
          <w:szCs w:val="24"/>
          <w:lang w:eastAsia="ru-RU"/>
        </w:rPr>
      </w:pPr>
      <w:r w:rsidRPr="00AA4DA8">
        <w:rPr>
          <w:rFonts w:ascii="Times New Roman" w:hAnsi="Times New Roman" w:cs="Times New Roman"/>
          <w:iCs/>
          <w:spacing w:val="2"/>
          <w:sz w:val="24"/>
          <w:szCs w:val="24"/>
          <w:lang w:eastAsia="ru-RU"/>
        </w:rPr>
        <w:t>проводить морфологический разбор имен существи</w:t>
      </w:r>
      <w:r w:rsidRPr="00AA4DA8">
        <w:rPr>
          <w:rFonts w:ascii="Times New Roman" w:hAnsi="Times New Roman" w:cs="Times New Roman"/>
          <w:iCs/>
          <w:sz w:val="24"/>
          <w:szCs w:val="24"/>
          <w:lang w:eastAsia="ru-RU"/>
        </w:rPr>
        <w:t>тельных, имен прилагательных, глаголов по предложенно</w:t>
      </w:r>
      <w:r w:rsidRPr="00AA4DA8">
        <w:rPr>
          <w:rFonts w:ascii="Times New Roman" w:hAnsi="Times New Roman" w:cs="Times New Roman"/>
          <w:iCs/>
          <w:spacing w:val="2"/>
          <w:sz w:val="24"/>
          <w:szCs w:val="24"/>
          <w:lang w:eastAsia="ru-RU"/>
        </w:rPr>
        <w:t>му в учебнике алгоритму; оценивать правильность про</w:t>
      </w:r>
      <w:r w:rsidRPr="00AA4DA8">
        <w:rPr>
          <w:rFonts w:ascii="Times New Roman" w:hAnsi="Times New Roman" w:cs="Times New Roman"/>
          <w:iCs/>
          <w:sz w:val="24"/>
          <w:szCs w:val="24"/>
          <w:lang w:eastAsia="ru-RU"/>
        </w:rPr>
        <w:t>ведения морфологического разбора;</w:t>
      </w:r>
    </w:p>
    <w:p w:rsidR="008959D8" w:rsidRPr="00AA4DA8" w:rsidRDefault="008959D8" w:rsidP="00125A8F">
      <w:pPr>
        <w:spacing w:after="0" w:line="240" w:lineRule="auto"/>
        <w:ind w:firstLine="680"/>
        <w:jc w:val="both"/>
        <w:outlineLvl w:val="1"/>
        <w:rPr>
          <w:rFonts w:ascii="Times New Roman" w:hAnsi="Times New Roman" w:cs="Times New Roman"/>
          <w:iCs/>
          <w:sz w:val="24"/>
          <w:szCs w:val="24"/>
          <w:lang w:eastAsia="ru-RU"/>
        </w:rPr>
      </w:pPr>
      <w:r w:rsidRPr="00AA4DA8">
        <w:rPr>
          <w:rFonts w:ascii="Times New Roman" w:hAnsi="Times New Roman" w:cs="Times New Roman"/>
          <w:iCs/>
          <w:sz w:val="24"/>
          <w:szCs w:val="24"/>
          <w:lang w:eastAsia="ru-RU"/>
        </w:rPr>
        <w:t xml:space="preserve">находить в тексте такие части речи, как личные местоимения и наречия, предлоги вместе с существительными и личными местоимениями, к которым они относятся, союзы </w:t>
      </w:r>
      <w:r w:rsidRPr="00AA4DA8">
        <w:rPr>
          <w:rFonts w:ascii="Times New Roman" w:hAnsi="Times New Roman" w:cs="Times New Roman"/>
          <w:b/>
          <w:bCs/>
          <w:iCs/>
          <w:sz w:val="24"/>
          <w:szCs w:val="24"/>
          <w:lang w:eastAsia="ru-RU"/>
        </w:rPr>
        <w:t xml:space="preserve">и, а, но, </w:t>
      </w:r>
      <w:r w:rsidRPr="00AA4DA8">
        <w:rPr>
          <w:rFonts w:ascii="Times New Roman" w:hAnsi="Times New Roman" w:cs="Times New Roman"/>
          <w:iCs/>
          <w:sz w:val="24"/>
          <w:szCs w:val="24"/>
          <w:lang w:eastAsia="ru-RU"/>
        </w:rPr>
        <w:t xml:space="preserve">частицу </w:t>
      </w:r>
      <w:r w:rsidRPr="00AA4DA8">
        <w:rPr>
          <w:rFonts w:ascii="Times New Roman" w:hAnsi="Times New Roman" w:cs="Times New Roman"/>
          <w:b/>
          <w:bCs/>
          <w:iCs/>
          <w:sz w:val="24"/>
          <w:szCs w:val="24"/>
          <w:lang w:eastAsia="ru-RU"/>
        </w:rPr>
        <w:t>не</w:t>
      </w:r>
      <w:r w:rsidRPr="00AA4DA8">
        <w:rPr>
          <w:rFonts w:ascii="Times New Roman" w:hAnsi="Times New Roman" w:cs="Times New Roman"/>
          <w:iCs/>
          <w:sz w:val="24"/>
          <w:szCs w:val="24"/>
          <w:lang w:eastAsia="ru-RU"/>
        </w:rPr>
        <w:t xml:space="preserve"> при глаголах.</w:t>
      </w:r>
    </w:p>
    <w:p w:rsidR="008959D8" w:rsidRPr="00125A8F" w:rsidRDefault="008959D8" w:rsidP="00125A8F">
      <w:pPr>
        <w:autoSpaceDE w:val="0"/>
        <w:autoSpaceDN w:val="0"/>
        <w:adjustRightInd w:val="0"/>
        <w:spacing w:after="0" w:line="240" w:lineRule="auto"/>
        <w:ind w:firstLine="454"/>
        <w:jc w:val="both"/>
        <w:textAlignment w:val="center"/>
        <w:rPr>
          <w:rFonts w:ascii="Times New Roman" w:hAnsi="Times New Roman" w:cs="Times New Roman"/>
          <w:b/>
          <w:bCs/>
          <w:sz w:val="24"/>
          <w:szCs w:val="24"/>
          <w:lang w:eastAsia="ru-RU"/>
        </w:rPr>
      </w:pPr>
      <w:r w:rsidRPr="00125A8F">
        <w:rPr>
          <w:rFonts w:ascii="Times New Roman" w:hAnsi="Times New Roman" w:cs="Times New Roman"/>
          <w:b/>
          <w:bCs/>
          <w:sz w:val="24"/>
          <w:szCs w:val="24"/>
          <w:lang w:eastAsia="ru-RU"/>
        </w:rPr>
        <w:t>Раздел «Синтаксис»</w:t>
      </w:r>
    </w:p>
    <w:p w:rsidR="008959D8" w:rsidRPr="00125A8F" w:rsidRDefault="008959D8" w:rsidP="00125A8F">
      <w:pPr>
        <w:autoSpaceDE w:val="0"/>
        <w:autoSpaceDN w:val="0"/>
        <w:adjustRightInd w:val="0"/>
        <w:spacing w:after="0" w:line="240" w:lineRule="auto"/>
        <w:ind w:firstLine="454"/>
        <w:jc w:val="both"/>
        <w:textAlignment w:val="center"/>
        <w:rPr>
          <w:rFonts w:ascii="Times New Roman" w:hAnsi="Times New Roman" w:cs="Times New Roman"/>
          <w:b/>
          <w:bCs/>
          <w:sz w:val="24"/>
          <w:szCs w:val="24"/>
          <w:lang w:eastAsia="ru-RU"/>
        </w:rPr>
      </w:pPr>
      <w:r w:rsidRPr="00125A8F">
        <w:rPr>
          <w:rFonts w:ascii="Times New Roman" w:hAnsi="Times New Roman" w:cs="Times New Roman"/>
          <w:b/>
          <w:bCs/>
          <w:sz w:val="24"/>
          <w:szCs w:val="24"/>
          <w:lang w:eastAsia="ru-RU"/>
        </w:rPr>
        <w:t>Выпускник научится:</w:t>
      </w:r>
    </w:p>
    <w:p w:rsidR="008959D8" w:rsidRPr="00125A8F" w:rsidRDefault="008959D8" w:rsidP="00125A8F">
      <w:pPr>
        <w:spacing w:after="0" w:line="240" w:lineRule="auto"/>
        <w:ind w:firstLine="680"/>
        <w:jc w:val="both"/>
        <w:outlineLvl w:val="1"/>
        <w:rPr>
          <w:rFonts w:ascii="Times New Roman" w:hAnsi="Times New Roman" w:cs="Times New Roman"/>
          <w:sz w:val="24"/>
          <w:szCs w:val="24"/>
          <w:lang w:eastAsia="ru-RU"/>
        </w:rPr>
      </w:pPr>
      <w:r w:rsidRPr="00125A8F">
        <w:rPr>
          <w:rFonts w:ascii="Times New Roman" w:hAnsi="Times New Roman" w:cs="Times New Roman"/>
          <w:sz w:val="24"/>
          <w:szCs w:val="24"/>
          <w:lang w:eastAsia="ru-RU"/>
        </w:rPr>
        <w:t>различать предложение, словосочетание, слово;</w:t>
      </w:r>
    </w:p>
    <w:p w:rsidR="008959D8" w:rsidRPr="00125A8F" w:rsidRDefault="008959D8" w:rsidP="00125A8F">
      <w:pPr>
        <w:spacing w:after="0" w:line="240" w:lineRule="auto"/>
        <w:ind w:firstLine="680"/>
        <w:jc w:val="both"/>
        <w:outlineLvl w:val="1"/>
        <w:rPr>
          <w:rFonts w:ascii="Times New Roman" w:hAnsi="Times New Roman" w:cs="Times New Roman"/>
          <w:sz w:val="24"/>
          <w:szCs w:val="24"/>
          <w:lang w:eastAsia="ru-RU"/>
        </w:rPr>
      </w:pPr>
      <w:r w:rsidRPr="00125A8F">
        <w:rPr>
          <w:rFonts w:ascii="Times New Roman" w:hAnsi="Times New Roman" w:cs="Times New Roman"/>
          <w:spacing w:val="2"/>
          <w:sz w:val="24"/>
          <w:szCs w:val="24"/>
          <w:lang w:eastAsia="ru-RU"/>
        </w:rPr>
        <w:t xml:space="preserve">устанавливать при помощи смысловых вопросов связь </w:t>
      </w:r>
      <w:r w:rsidRPr="00125A8F">
        <w:rPr>
          <w:rFonts w:ascii="Times New Roman" w:hAnsi="Times New Roman" w:cs="Times New Roman"/>
          <w:sz w:val="24"/>
          <w:szCs w:val="24"/>
          <w:lang w:eastAsia="ru-RU"/>
        </w:rPr>
        <w:t>между словами в словосочетании и предложении;</w:t>
      </w:r>
    </w:p>
    <w:p w:rsidR="008959D8" w:rsidRPr="00125A8F" w:rsidRDefault="008959D8" w:rsidP="00125A8F">
      <w:pPr>
        <w:spacing w:after="0" w:line="240" w:lineRule="auto"/>
        <w:ind w:firstLine="680"/>
        <w:jc w:val="both"/>
        <w:outlineLvl w:val="1"/>
        <w:rPr>
          <w:rFonts w:ascii="Times New Roman" w:hAnsi="Times New Roman" w:cs="Times New Roman"/>
          <w:sz w:val="24"/>
          <w:szCs w:val="24"/>
          <w:lang w:eastAsia="ru-RU"/>
        </w:rPr>
      </w:pPr>
      <w:r w:rsidRPr="00125A8F">
        <w:rPr>
          <w:rFonts w:ascii="Times New Roman" w:hAnsi="Times New Roman" w:cs="Times New Roman"/>
          <w:sz w:val="24"/>
          <w:szCs w:val="24"/>
          <w:lang w:eastAsia="ru-RU"/>
        </w:rPr>
        <w:t xml:space="preserve">классифицировать предложения по цели высказывания, </w:t>
      </w:r>
      <w:r w:rsidRPr="00125A8F">
        <w:rPr>
          <w:rFonts w:ascii="Times New Roman" w:hAnsi="Times New Roman" w:cs="Times New Roman"/>
          <w:spacing w:val="2"/>
          <w:sz w:val="24"/>
          <w:szCs w:val="24"/>
          <w:lang w:eastAsia="ru-RU"/>
        </w:rPr>
        <w:t xml:space="preserve">находить повествовательные/побудительные/вопросительные </w:t>
      </w:r>
      <w:r w:rsidRPr="00125A8F">
        <w:rPr>
          <w:rFonts w:ascii="Times New Roman" w:hAnsi="Times New Roman" w:cs="Times New Roman"/>
          <w:sz w:val="24"/>
          <w:szCs w:val="24"/>
          <w:lang w:eastAsia="ru-RU"/>
        </w:rPr>
        <w:t>предложения;</w:t>
      </w:r>
    </w:p>
    <w:p w:rsidR="008959D8" w:rsidRPr="00125A8F" w:rsidRDefault="008959D8" w:rsidP="00125A8F">
      <w:pPr>
        <w:spacing w:after="0" w:line="240" w:lineRule="auto"/>
        <w:ind w:firstLine="680"/>
        <w:jc w:val="both"/>
        <w:outlineLvl w:val="1"/>
        <w:rPr>
          <w:rFonts w:ascii="Times New Roman" w:hAnsi="Times New Roman" w:cs="Times New Roman"/>
          <w:sz w:val="24"/>
          <w:szCs w:val="24"/>
          <w:lang w:eastAsia="ru-RU"/>
        </w:rPr>
      </w:pPr>
      <w:r w:rsidRPr="00125A8F">
        <w:rPr>
          <w:rFonts w:ascii="Times New Roman" w:hAnsi="Times New Roman" w:cs="Times New Roman"/>
          <w:sz w:val="24"/>
          <w:szCs w:val="24"/>
          <w:lang w:eastAsia="ru-RU"/>
        </w:rPr>
        <w:t>определять восклицательную/невосклицательную интонацию предложения;</w:t>
      </w:r>
    </w:p>
    <w:p w:rsidR="008959D8" w:rsidRPr="00125A8F" w:rsidRDefault="008959D8" w:rsidP="00125A8F">
      <w:pPr>
        <w:spacing w:after="0" w:line="240" w:lineRule="auto"/>
        <w:ind w:firstLine="680"/>
        <w:jc w:val="both"/>
        <w:outlineLvl w:val="1"/>
        <w:rPr>
          <w:rFonts w:ascii="Times New Roman" w:hAnsi="Times New Roman" w:cs="Times New Roman"/>
          <w:sz w:val="24"/>
          <w:szCs w:val="24"/>
          <w:lang w:eastAsia="ru-RU"/>
        </w:rPr>
      </w:pPr>
      <w:r w:rsidRPr="00125A8F">
        <w:rPr>
          <w:rFonts w:ascii="Times New Roman" w:hAnsi="Times New Roman" w:cs="Times New Roman"/>
          <w:sz w:val="24"/>
          <w:szCs w:val="24"/>
          <w:lang w:eastAsia="ru-RU"/>
        </w:rPr>
        <w:t>находить главные и второстепенные (без деления на виды) члены предложения;</w:t>
      </w:r>
    </w:p>
    <w:p w:rsidR="008959D8" w:rsidRPr="00125A8F" w:rsidRDefault="008959D8" w:rsidP="00125A8F">
      <w:pPr>
        <w:spacing w:after="0" w:line="240" w:lineRule="auto"/>
        <w:ind w:firstLine="680"/>
        <w:jc w:val="both"/>
        <w:outlineLvl w:val="1"/>
        <w:rPr>
          <w:rFonts w:ascii="Times New Roman" w:hAnsi="Times New Roman" w:cs="Times New Roman"/>
          <w:sz w:val="24"/>
          <w:szCs w:val="24"/>
          <w:lang w:eastAsia="ru-RU"/>
        </w:rPr>
      </w:pPr>
      <w:r w:rsidRPr="00125A8F">
        <w:rPr>
          <w:rFonts w:ascii="Times New Roman" w:hAnsi="Times New Roman" w:cs="Times New Roman"/>
          <w:sz w:val="24"/>
          <w:szCs w:val="24"/>
          <w:lang w:eastAsia="ru-RU"/>
        </w:rPr>
        <w:t>выделять предложения с однородными членами.</w:t>
      </w:r>
    </w:p>
    <w:p w:rsidR="008959D8" w:rsidRPr="00125A8F" w:rsidRDefault="008959D8" w:rsidP="00125A8F">
      <w:pPr>
        <w:autoSpaceDE w:val="0"/>
        <w:autoSpaceDN w:val="0"/>
        <w:adjustRightInd w:val="0"/>
        <w:spacing w:after="0" w:line="240" w:lineRule="auto"/>
        <w:ind w:firstLine="454"/>
        <w:jc w:val="both"/>
        <w:textAlignment w:val="center"/>
        <w:rPr>
          <w:rFonts w:ascii="Times New Roman" w:hAnsi="Times New Roman" w:cs="Times New Roman"/>
          <w:b/>
          <w:bCs/>
          <w:sz w:val="24"/>
          <w:szCs w:val="24"/>
          <w:lang w:eastAsia="ru-RU"/>
        </w:rPr>
      </w:pPr>
      <w:r w:rsidRPr="00125A8F">
        <w:rPr>
          <w:rFonts w:ascii="Times New Roman" w:hAnsi="Times New Roman" w:cs="Times New Roman"/>
          <w:b/>
          <w:bCs/>
          <w:sz w:val="24"/>
          <w:szCs w:val="24"/>
          <w:lang w:eastAsia="ru-RU"/>
        </w:rPr>
        <w:t>Выпускник получит возможность научиться:</w:t>
      </w:r>
    </w:p>
    <w:p w:rsidR="008959D8" w:rsidRPr="00AA4DA8" w:rsidRDefault="008959D8" w:rsidP="00125A8F">
      <w:pPr>
        <w:spacing w:after="0" w:line="240" w:lineRule="auto"/>
        <w:ind w:firstLine="680"/>
        <w:jc w:val="both"/>
        <w:outlineLvl w:val="1"/>
        <w:rPr>
          <w:rFonts w:ascii="Times New Roman" w:hAnsi="Times New Roman" w:cs="Times New Roman"/>
          <w:iCs/>
          <w:sz w:val="24"/>
          <w:szCs w:val="24"/>
          <w:lang w:eastAsia="ru-RU"/>
        </w:rPr>
      </w:pPr>
      <w:r w:rsidRPr="00AA4DA8">
        <w:rPr>
          <w:rFonts w:ascii="Times New Roman" w:hAnsi="Times New Roman" w:cs="Times New Roman"/>
          <w:iCs/>
          <w:sz w:val="24"/>
          <w:szCs w:val="24"/>
          <w:lang w:eastAsia="ru-RU"/>
        </w:rPr>
        <w:t>различать второстепенные члены предложения —определения, дополнения, обстоятельства;</w:t>
      </w:r>
    </w:p>
    <w:p w:rsidR="008959D8" w:rsidRPr="00AA4DA8" w:rsidRDefault="008959D8" w:rsidP="00125A8F">
      <w:pPr>
        <w:spacing w:after="0" w:line="240" w:lineRule="auto"/>
        <w:ind w:firstLine="680"/>
        <w:jc w:val="both"/>
        <w:outlineLvl w:val="1"/>
        <w:rPr>
          <w:rFonts w:ascii="Times New Roman" w:hAnsi="Times New Roman" w:cs="Times New Roman"/>
          <w:iCs/>
          <w:sz w:val="24"/>
          <w:szCs w:val="24"/>
          <w:lang w:eastAsia="ru-RU"/>
        </w:rPr>
      </w:pPr>
      <w:r w:rsidRPr="00AA4DA8">
        <w:rPr>
          <w:rFonts w:ascii="Times New Roman" w:hAnsi="Times New Roman" w:cs="Times New Roman"/>
          <w:iCs/>
          <w:sz w:val="24"/>
          <w:szCs w:val="24"/>
          <w:lang w:eastAsia="ru-RU"/>
        </w:rPr>
        <w:t xml:space="preserve">выполнять в соответствии с предложенным в учебнике алгоритмом разбор простого предложения (по членам </w:t>
      </w:r>
      <w:r w:rsidRPr="00AA4DA8">
        <w:rPr>
          <w:rFonts w:ascii="Times New Roman" w:hAnsi="Times New Roman" w:cs="Times New Roman"/>
          <w:iCs/>
          <w:spacing w:val="2"/>
          <w:sz w:val="24"/>
          <w:szCs w:val="24"/>
          <w:lang w:eastAsia="ru-RU"/>
        </w:rPr>
        <w:t xml:space="preserve">предложения, синтаксический), оценивать правильность </w:t>
      </w:r>
      <w:r w:rsidRPr="00AA4DA8">
        <w:rPr>
          <w:rFonts w:ascii="Times New Roman" w:hAnsi="Times New Roman" w:cs="Times New Roman"/>
          <w:iCs/>
          <w:sz w:val="24"/>
          <w:szCs w:val="24"/>
          <w:lang w:eastAsia="ru-RU"/>
        </w:rPr>
        <w:t>разбора;</w:t>
      </w:r>
    </w:p>
    <w:p w:rsidR="008959D8" w:rsidRPr="00AA4DA8" w:rsidRDefault="008959D8" w:rsidP="00125A8F">
      <w:pPr>
        <w:spacing w:after="0" w:line="240" w:lineRule="auto"/>
        <w:ind w:firstLine="680"/>
        <w:jc w:val="both"/>
        <w:outlineLvl w:val="1"/>
        <w:rPr>
          <w:rFonts w:ascii="Times New Roman" w:hAnsi="Times New Roman" w:cs="Times New Roman"/>
          <w:iCs/>
          <w:sz w:val="24"/>
          <w:szCs w:val="24"/>
          <w:lang w:eastAsia="ru-RU"/>
        </w:rPr>
      </w:pPr>
      <w:r w:rsidRPr="00AA4DA8">
        <w:rPr>
          <w:rFonts w:ascii="Times New Roman" w:hAnsi="Times New Roman" w:cs="Times New Roman"/>
          <w:iCs/>
          <w:sz w:val="24"/>
          <w:szCs w:val="24"/>
          <w:lang w:eastAsia="ru-RU"/>
        </w:rPr>
        <w:t>различать простые и сложные предложения.</w:t>
      </w:r>
    </w:p>
    <w:p w:rsidR="008959D8" w:rsidRPr="00125A8F" w:rsidRDefault="008959D8" w:rsidP="00125A8F">
      <w:pPr>
        <w:keepNext/>
        <w:autoSpaceDE w:val="0"/>
        <w:autoSpaceDN w:val="0"/>
        <w:adjustRightInd w:val="0"/>
        <w:spacing w:after="0" w:line="240" w:lineRule="auto"/>
        <w:ind w:firstLine="454"/>
        <w:jc w:val="both"/>
        <w:textAlignment w:val="center"/>
        <w:rPr>
          <w:rFonts w:ascii="Times New Roman" w:hAnsi="Times New Roman" w:cs="Times New Roman"/>
          <w:b/>
          <w:bCs/>
          <w:sz w:val="24"/>
          <w:szCs w:val="24"/>
          <w:lang w:eastAsia="ru-RU"/>
        </w:rPr>
      </w:pPr>
      <w:r w:rsidRPr="00125A8F">
        <w:rPr>
          <w:rFonts w:ascii="Times New Roman" w:hAnsi="Times New Roman" w:cs="Times New Roman"/>
          <w:b/>
          <w:bCs/>
          <w:sz w:val="24"/>
          <w:szCs w:val="24"/>
          <w:lang w:eastAsia="ru-RU"/>
        </w:rPr>
        <w:t>Содержательная линия «Орфография и пунктуация»</w:t>
      </w:r>
    </w:p>
    <w:p w:rsidR="008959D8" w:rsidRPr="00125A8F" w:rsidRDefault="008959D8" w:rsidP="00125A8F">
      <w:pPr>
        <w:autoSpaceDE w:val="0"/>
        <w:autoSpaceDN w:val="0"/>
        <w:adjustRightInd w:val="0"/>
        <w:spacing w:after="0" w:line="240" w:lineRule="auto"/>
        <w:ind w:firstLine="454"/>
        <w:jc w:val="both"/>
        <w:textAlignment w:val="center"/>
        <w:rPr>
          <w:rFonts w:ascii="Times New Roman" w:hAnsi="Times New Roman" w:cs="Times New Roman"/>
          <w:b/>
          <w:bCs/>
          <w:sz w:val="24"/>
          <w:szCs w:val="24"/>
          <w:lang w:eastAsia="ru-RU"/>
        </w:rPr>
      </w:pPr>
      <w:r w:rsidRPr="00125A8F">
        <w:rPr>
          <w:rFonts w:ascii="Times New Roman" w:hAnsi="Times New Roman" w:cs="Times New Roman"/>
          <w:b/>
          <w:bCs/>
          <w:sz w:val="24"/>
          <w:szCs w:val="24"/>
          <w:lang w:eastAsia="ru-RU"/>
        </w:rPr>
        <w:t>Выпускник научится:</w:t>
      </w:r>
    </w:p>
    <w:p w:rsidR="008959D8" w:rsidRPr="00125A8F" w:rsidRDefault="008959D8" w:rsidP="00125A8F">
      <w:pPr>
        <w:spacing w:after="0" w:line="240" w:lineRule="auto"/>
        <w:ind w:firstLine="680"/>
        <w:jc w:val="both"/>
        <w:outlineLvl w:val="1"/>
        <w:rPr>
          <w:rFonts w:ascii="Times New Roman" w:hAnsi="Times New Roman" w:cs="Times New Roman"/>
          <w:sz w:val="24"/>
          <w:szCs w:val="24"/>
          <w:lang w:eastAsia="ru-RU"/>
        </w:rPr>
      </w:pPr>
      <w:r w:rsidRPr="00125A8F">
        <w:rPr>
          <w:rFonts w:ascii="Times New Roman" w:hAnsi="Times New Roman" w:cs="Times New Roman"/>
          <w:sz w:val="24"/>
          <w:szCs w:val="24"/>
          <w:lang w:eastAsia="ru-RU"/>
        </w:rPr>
        <w:t>применять правила правописания (в объеме содержания курса);</w:t>
      </w:r>
    </w:p>
    <w:p w:rsidR="008959D8" w:rsidRPr="00125A8F" w:rsidRDefault="008959D8" w:rsidP="00125A8F">
      <w:pPr>
        <w:spacing w:after="0" w:line="240" w:lineRule="auto"/>
        <w:ind w:firstLine="680"/>
        <w:jc w:val="both"/>
        <w:outlineLvl w:val="1"/>
        <w:rPr>
          <w:rFonts w:ascii="Times New Roman" w:hAnsi="Times New Roman" w:cs="Times New Roman"/>
          <w:sz w:val="24"/>
          <w:szCs w:val="24"/>
          <w:lang w:eastAsia="ru-RU"/>
        </w:rPr>
      </w:pPr>
      <w:r w:rsidRPr="00125A8F">
        <w:rPr>
          <w:rFonts w:ascii="Times New Roman" w:hAnsi="Times New Roman" w:cs="Times New Roman"/>
          <w:sz w:val="24"/>
          <w:szCs w:val="24"/>
          <w:lang w:eastAsia="ru-RU"/>
        </w:rPr>
        <w:t>определять (уточнять) написание слова по орфографическому словарю учебника;</w:t>
      </w:r>
    </w:p>
    <w:p w:rsidR="008959D8" w:rsidRPr="00125A8F" w:rsidRDefault="008959D8" w:rsidP="00125A8F">
      <w:pPr>
        <w:spacing w:after="0" w:line="240" w:lineRule="auto"/>
        <w:ind w:firstLine="680"/>
        <w:jc w:val="both"/>
        <w:outlineLvl w:val="1"/>
        <w:rPr>
          <w:rFonts w:ascii="Times New Roman" w:hAnsi="Times New Roman" w:cs="Times New Roman"/>
          <w:sz w:val="24"/>
          <w:szCs w:val="24"/>
          <w:lang w:eastAsia="ru-RU"/>
        </w:rPr>
      </w:pPr>
      <w:r w:rsidRPr="00125A8F">
        <w:rPr>
          <w:rFonts w:ascii="Times New Roman" w:hAnsi="Times New Roman" w:cs="Times New Roman"/>
          <w:sz w:val="24"/>
          <w:szCs w:val="24"/>
          <w:lang w:eastAsia="ru-RU"/>
        </w:rPr>
        <w:t>безошибочно списывать текст объемом 80—90 слов;</w:t>
      </w:r>
    </w:p>
    <w:p w:rsidR="008959D8" w:rsidRPr="00125A8F" w:rsidRDefault="008959D8" w:rsidP="00125A8F">
      <w:pPr>
        <w:spacing w:after="0" w:line="240" w:lineRule="auto"/>
        <w:ind w:firstLine="680"/>
        <w:jc w:val="both"/>
        <w:outlineLvl w:val="1"/>
        <w:rPr>
          <w:rFonts w:ascii="Times New Roman" w:hAnsi="Times New Roman" w:cs="Times New Roman"/>
          <w:sz w:val="24"/>
          <w:szCs w:val="24"/>
          <w:lang w:eastAsia="ru-RU"/>
        </w:rPr>
      </w:pPr>
      <w:r w:rsidRPr="00125A8F">
        <w:rPr>
          <w:rFonts w:ascii="Times New Roman" w:hAnsi="Times New Roman" w:cs="Times New Roman"/>
          <w:sz w:val="24"/>
          <w:szCs w:val="24"/>
          <w:lang w:eastAsia="ru-RU"/>
        </w:rPr>
        <w:t>писать под диктовку тексты объемом 75—80 слов в соответствии с изученными правилами правописания;</w:t>
      </w:r>
    </w:p>
    <w:p w:rsidR="008959D8" w:rsidRPr="00125A8F" w:rsidRDefault="008959D8" w:rsidP="00125A8F">
      <w:pPr>
        <w:spacing w:after="0" w:line="240" w:lineRule="auto"/>
        <w:ind w:firstLine="680"/>
        <w:jc w:val="both"/>
        <w:outlineLvl w:val="1"/>
        <w:rPr>
          <w:rFonts w:ascii="Times New Roman" w:hAnsi="Times New Roman" w:cs="Times New Roman"/>
          <w:sz w:val="24"/>
          <w:szCs w:val="24"/>
          <w:lang w:eastAsia="ru-RU"/>
        </w:rPr>
      </w:pPr>
      <w:r w:rsidRPr="00125A8F">
        <w:rPr>
          <w:rFonts w:ascii="Times New Roman" w:hAnsi="Times New Roman" w:cs="Times New Roman"/>
          <w:sz w:val="24"/>
          <w:szCs w:val="24"/>
          <w:lang w:eastAsia="ru-RU"/>
        </w:rPr>
        <w:lastRenderedPageBreak/>
        <w:t>проверять собственный и предложенный текст, находить и исправлять орфографические и пунктуационные ошибки.</w:t>
      </w:r>
    </w:p>
    <w:p w:rsidR="008959D8" w:rsidRPr="00125A8F" w:rsidRDefault="008959D8" w:rsidP="00125A8F">
      <w:pPr>
        <w:autoSpaceDE w:val="0"/>
        <w:autoSpaceDN w:val="0"/>
        <w:adjustRightInd w:val="0"/>
        <w:spacing w:after="0" w:line="240" w:lineRule="auto"/>
        <w:ind w:firstLine="454"/>
        <w:jc w:val="both"/>
        <w:textAlignment w:val="center"/>
        <w:rPr>
          <w:rFonts w:ascii="Times New Roman" w:hAnsi="Times New Roman" w:cs="Times New Roman"/>
          <w:b/>
          <w:bCs/>
          <w:sz w:val="24"/>
          <w:szCs w:val="24"/>
          <w:lang w:eastAsia="ru-RU"/>
        </w:rPr>
      </w:pPr>
      <w:r w:rsidRPr="00125A8F">
        <w:rPr>
          <w:rFonts w:ascii="Times New Roman" w:hAnsi="Times New Roman" w:cs="Times New Roman"/>
          <w:b/>
          <w:bCs/>
          <w:sz w:val="24"/>
          <w:szCs w:val="24"/>
          <w:lang w:eastAsia="ru-RU"/>
        </w:rPr>
        <w:t>Выпускник получит возможность научиться:</w:t>
      </w:r>
    </w:p>
    <w:p w:rsidR="008959D8" w:rsidRPr="00AA4DA8" w:rsidRDefault="008959D8" w:rsidP="00125A8F">
      <w:pPr>
        <w:spacing w:after="0" w:line="240" w:lineRule="auto"/>
        <w:ind w:firstLine="680"/>
        <w:jc w:val="both"/>
        <w:outlineLvl w:val="1"/>
        <w:rPr>
          <w:rFonts w:ascii="Times New Roman" w:hAnsi="Times New Roman" w:cs="Times New Roman"/>
          <w:iCs/>
          <w:sz w:val="24"/>
          <w:szCs w:val="24"/>
          <w:lang w:eastAsia="ru-RU"/>
        </w:rPr>
      </w:pPr>
      <w:r w:rsidRPr="00AA4DA8">
        <w:rPr>
          <w:rFonts w:ascii="Times New Roman" w:hAnsi="Times New Roman" w:cs="Times New Roman"/>
          <w:iCs/>
          <w:sz w:val="24"/>
          <w:szCs w:val="24"/>
          <w:lang w:eastAsia="ru-RU"/>
        </w:rPr>
        <w:t>осознавать место возможного возникновения орфографической ошибки;</w:t>
      </w:r>
    </w:p>
    <w:p w:rsidR="008959D8" w:rsidRPr="00AA4DA8" w:rsidRDefault="008959D8" w:rsidP="00125A8F">
      <w:pPr>
        <w:spacing w:after="0" w:line="240" w:lineRule="auto"/>
        <w:ind w:firstLine="680"/>
        <w:jc w:val="both"/>
        <w:outlineLvl w:val="1"/>
        <w:rPr>
          <w:rFonts w:ascii="Times New Roman" w:hAnsi="Times New Roman" w:cs="Times New Roman"/>
          <w:iCs/>
          <w:sz w:val="24"/>
          <w:szCs w:val="24"/>
          <w:lang w:eastAsia="ru-RU"/>
        </w:rPr>
      </w:pPr>
      <w:r w:rsidRPr="00AA4DA8">
        <w:rPr>
          <w:rFonts w:ascii="Times New Roman" w:hAnsi="Times New Roman" w:cs="Times New Roman"/>
          <w:iCs/>
          <w:sz w:val="24"/>
          <w:szCs w:val="24"/>
          <w:lang w:eastAsia="ru-RU"/>
        </w:rPr>
        <w:t>подбирать примеры с определенной орфограммой;</w:t>
      </w:r>
    </w:p>
    <w:p w:rsidR="008959D8" w:rsidRPr="00AA4DA8" w:rsidRDefault="008959D8" w:rsidP="00125A8F">
      <w:pPr>
        <w:spacing w:after="0" w:line="240" w:lineRule="auto"/>
        <w:ind w:firstLine="680"/>
        <w:jc w:val="both"/>
        <w:outlineLvl w:val="1"/>
        <w:rPr>
          <w:rFonts w:ascii="Times New Roman" w:hAnsi="Times New Roman" w:cs="Times New Roman"/>
          <w:iCs/>
          <w:sz w:val="24"/>
          <w:szCs w:val="24"/>
          <w:lang w:eastAsia="ru-RU"/>
        </w:rPr>
      </w:pPr>
      <w:r w:rsidRPr="00AA4DA8">
        <w:rPr>
          <w:rFonts w:ascii="Times New Roman" w:hAnsi="Times New Roman" w:cs="Times New Roman"/>
          <w:iCs/>
          <w:spacing w:val="2"/>
          <w:sz w:val="24"/>
          <w:szCs w:val="24"/>
          <w:lang w:eastAsia="ru-RU"/>
        </w:rPr>
        <w:t>при составлении собственных текстов перефразиро</w:t>
      </w:r>
      <w:r w:rsidRPr="00AA4DA8">
        <w:rPr>
          <w:rFonts w:ascii="Times New Roman" w:hAnsi="Times New Roman" w:cs="Times New Roman"/>
          <w:iCs/>
          <w:sz w:val="24"/>
          <w:szCs w:val="24"/>
          <w:lang w:eastAsia="ru-RU"/>
        </w:rPr>
        <w:t>вать записываемое, чтобы избежать орфографических и пунктуационных ошибок;</w:t>
      </w:r>
    </w:p>
    <w:p w:rsidR="008959D8" w:rsidRPr="00AA4DA8" w:rsidRDefault="008959D8" w:rsidP="00125A8F">
      <w:pPr>
        <w:spacing w:after="0" w:line="240" w:lineRule="auto"/>
        <w:ind w:firstLine="680"/>
        <w:jc w:val="both"/>
        <w:outlineLvl w:val="1"/>
        <w:rPr>
          <w:rFonts w:ascii="Times New Roman" w:hAnsi="Times New Roman" w:cs="Times New Roman"/>
          <w:iCs/>
          <w:sz w:val="24"/>
          <w:szCs w:val="24"/>
          <w:lang w:eastAsia="ru-RU"/>
        </w:rPr>
      </w:pPr>
      <w:r w:rsidRPr="00AA4DA8">
        <w:rPr>
          <w:rFonts w:ascii="Times New Roman" w:hAnsi="Times New Roman" w:cs="Times New Roman"/>
          <w:iCs/>
          <w:sz w:val="24"/>
          <w:szCs w:val="24"/>
          <w:lang w:eastAsia="ru-RU"/>
        </w:rPr>
        <w:t>при работе над ошибками осознавать причины появления ошибки и определять способы действий, помогающие предотвратить ее в последующих письменных работах.</w:t>
      </w:r>
    </w:p>
    <w:p w:rsidR="008959D8" w:rsidRPr="00125A8F" w:rsidRDefault="008959D8" w:rsidP="00125A8F">
      <w:pPr>
        <w:keepNext/>
        <w:autoSpaceDE w:val="0"/>
        <w:autoSpaceDN w:val="0"/>
        <w:adjustRightInd w:val="0"/>
        <w:spacing w:after="0" w:line="240" w:lineRule="auto"/>
        <w:ind w:firstLine="454"/>
        <w:jc w:val="both"/>
        <w:textAlignment w:val="center"/>
        <w:rPr>
          <w:rFonts w:ascii="Times New Roman" w:hAnsi="Times New Roman" w:cs="Times New Roman"/>
          <w:b/>
          <w:bCs/>
          <w:sz w:val="24"/>
          <w:szCs w:val="24"/>
          <w:lang w:eastAsia="ru-RU"/>
        </w:rPr>
      </w:pPr>
      <w:r w:rsidRPr="00125A8F">
        <w:rPr>
          <w:rFonts w:ascii="Times New Roman" w:hAnsi="Times New Roman" w:cs="Times New Roman"/>
          <w:b/>
          <w:bCs/>
          <w:sz w:val="24"/>
          <w:szCs w:val="24"/>
          <w:lang w:eastAsia="ru-RU"/>
        </w:rPr>
        <w:t>Содержательная линия «Развитие речи»</w:t>
      </w:r>
    </w:p>
    <w:p w:rsidR="008959D8" w:rsidRPr="00125A8F" w:rsidRDefault="008959D8" w:rsidP="00125A8F">
      <w:pPr>
        <w:autoSpaceDE w:val="0"/>
        <w:autoSpaceDN w:val="0"/>
        <w:adjustRightInd w:val="0"/>
        <w:spacing w:after="0" w:line="240" w:lineRule="auto"/>
        <w:ind w:firstLine="454"/>
        <w:jc w:val="both"/>
        <w:textAlignment w:val="center"/>
        <w:rPr>
          <w:rFonts w:ascii="Times New Roman" w:hAnsi="Times New Roman" w:cs="Times New Roman"/>
          <w:b/>
          <w:bCs/>
          <w:sz w:val="24"/>
          <w:szCs w:val="24"/>
          <w:lang w:eastAsia="ru-RU"/>
        </w:rPr>
      </w:pPr>
      <w:r w:rsidRPr="00125A8F">
        <w:rPr>
          <w:rFonts w:ascii="Times New Roman" w:hAnsi="Times New Roman" w:cs="Times New Roman"/>
          <w:b/>
          <w:bCs/>
          <w:sz w:val="24"/>
          <w:szCs w:val="24"/>
          <w:lang w:eastAsia="ru-RU"/>
        </w:rPr>
        <w:t>Выпускник научится:</w:t>
      </w:r>
    </w:p>
    <w:p w:rsidR="008959D8" w:rsidRPr="00125A8F" w:rsidRDefault="008959D8" w:rsidP="00125A8F">
      <w:pPr>
        <w:spacing w:after="0" w:line="240" w:lineRule="auto"/>
        <w:ind w:firstLine="680"/>
        <w:jc w:val="both"/>
        <w:outlineLvl w:val="1"/>
        <w:rPr>
          <w:rFonts w:ascii="Times New Roman" w:hAnsi="Times New Roman" w:cs="Times New Roman"/>
          <w:sz w:val="24"/>
          <w:szCs w:val="24"/>
          <w:lang w:eastAsia="ru-RU"/>
        </w:rPr>
      </w:pPr>
      <w:r w:rsidRPr="00125A8F">
        <w:rPr>
          <w:rFonts w:ascii="Times New Roman" w:hAnsi="Times New Roman" w:cs="Times New Roman"/>
          <w:sz w:val="24"/>
          <w:szCs w:val="24"/>
          <w:lang w:eastAsia="ru-RU"/>
        </w:rPr>
        <w:t xml:space="preserve">оценивать правильность (уместность) выбора языковых </w:t>
      </w:r>
      <w:r w:rsidRPr="00125A8F">
        <w:rPr>
          <w:rFonts w:ascii="Times New Roman" w:hAnsi="Times New Roman" w:cs="Times New Roman"/>
          <w:sz w:val="24"/>
          <w:szCs w:val="24"/>
          <w:lang w:eastAsia="ru-RU"/>
        </w:rPr>
        <w:br/>
        <w:t xml:space="preserve">и неязыковых средств устного общения на уроке, в школе, </w:t>
      </w:r>
      <w:r w:rsidRPr="00125A8F">
        <w:rPr>
          <w:rFonts w:ascii="Times New Roman" w:hAnsi="Times New Roman" w:cs="Times New Roman"/>
          <w:sz w:val="24"/>
          <w:szCs w:val="24"/>
          <w:lang w:eastAsia="ru-RU"/>
        </w:rPr>
        <w:br/>
        <w:t>в быту, со знакомыми и незнакомыми, с людьми разного возраста;</w:t>
      </w:r>
    </w:p>
    <w:p w:rsidR="008959D8" w:rsidRPr="00125A8F" w:rsidRDefault="008959D8" w:rsidP="00125A8F">
      <w:pPr>
        <w:spacing w:after="0" w:line="240" w:lineRule="auto"/>
        <w:ind w:firstLine="680"/>
        <w:jc w:val="both"/>
        <w:outlineLvl w:val="1"/>
        <w:rPr>
          <w:rFonts w:ascii="Times New Roman" w:hAnsi="Times New Roman" w:cs="Times New Roman"/>
          <w:sz w:val="24"/>
          <w:szCs w:val="24"/>
          <w:lang w:eastAsia="ru-RU"/>
        </w:rPr>
      </w:pPr>
      <w:r w:rsidRPr="00125A8F">
        <w:rPr>
          <w:rFonts w:ascii="Times New Roman" w:hAnsi="Times New Roman" w:cs="Times New Roman"/>
          <w:sz w:val="24"/>
          <w:szCs w:val="24"/>
          <w:lang w:eastAsia="ru-RU"/>
        </w:rPr>
        <w:t>соблюдать в повседневной жизни нормы речевого этикета и правила устного общения (умение слышать, реагировать на реплики, поддерживать разговор);</w:t>
      </w:r>
    </w:p>
    <w:p w:rsidR="008959D8" w:rsidRPr="00125A8F" w:rsidRDefault="008959D8" w:rsidP="00125A8F">
      <w:pPr>
        <w:spacing w:after="0" w:line="240" w:lineRule="auto"/>
        <w:ind w:firstLine="680"/>
        <w:jc w:val="both"/>
        <w:outlineLvl w:val="1"/>
        <w:rPr>
          <w:rFonts w:ascii="Times New Roman" w:hAnsi="Times New Roman" w:cs="Times New Roman"/>
          <w:sz w:val="24"/>
          <w:szCs w:val="24"/>
          <w:lang w:eastAsia="ru-RU"/>
        </w:rPr>
      </w:pPr>
      <w:r w:rsidRPr="00125A8F">
        <w:rPr>
          <w:rFonts w:ascii="Times New Roman" w:hAnsi="Times New Roman" w:cs="Times New Roman"/>
          <w:sz w:val="24"/>
          <w:szCs w:val="24"/>
          <w:lang w:eastAsia="ru-RU"/>
        </w:rPr>
        <w:t>выражать собственное мнение и аргументировать его;</w:t>
      </w:r>
    </w:p>
    <w:p w:rsidR="008959D8" w:rsidRPr="00125A8F" w:rsidRDefault="008959D8" w:rsidP="00125A8F">
      <w:pPr>
        <w:spacing w:after="0" w:line="240" w:lineRule="auto"/>
        <w:ind w:firstLine="680"/>
        <w:jc w:val="both"/>
        <w:outlineLvl w:val="1"/>
        <w:rPr>
          <w:rFonts w:ascii="Times New Roman" w:hAnsi="Times New Roman" w:cs="Times New Roman"/>
          <w:sz w:val="24"/>
          <w:szCs w:val="24"/>
          <w:lang w:eastAsia="ru-RU"/>
        </w:rPr>
      </w:pPr>
      <w:r w:rsidRPr="00125A8F">
        <w:rPr>
          <w:rFonts w:ascii="Times New Roman" w:hAnsi="Times New Roman" w:cs="Times New Roman"/>
          <w:sz w:val="24"/>
          <w:szCs w:val="24"/>
          <w:lang w:eastAsia="ru-RU"/>
        </w:rPr>
        <w:t>самостоятельно озаглавливать текст;</w:t>
      </w:r>
    </w:p>
    <w:p w:rsidR="008959D8" w:rsidRPr="00125A8F" w:rsidRDefault="008959D8" w:rsidP="00125A8F">
      <w:pPr>
        <w:spacing w:after="0" w:line="240" w:lineRule="auto"/>
        <w:ind w:firstLine="680"/>
        <w:jc w:val="both"/>
        <w:outlineLvl w:val="1"/>
        <w:rPr>
          <w:rFonts w:ascii="Times New Roman" w:hAnsi="Times New Roman" w:cs="Times New Roman"/>
          <w:sz w:val="24"/>
          <w:szCs w:val="24"/>
          <w:lang w:eastAsia="ru-RU"/>
        </w:rPr>
      </w:pPr>
      <w:r w:rsidRPr="00125A8F">
        <w:rPr>
          <w:rFonts w:ascii="Times New Roman" w:hAnsi="Times New Roman" w:cs="Times New Roman"/>
          <w:sz w:val="24"/>
          <w:szCs w:val="24"/>
          <w:lang w:eastAsia="ru-RU"/>
        </w:rPr>
        <w:t>составлять план текста;</w:t>
      </w:r>
    </w:p>
    <w:p w:rsidR="008959D8" w:rsidRPr="00125A8F" w:rsidRDefault="008959D8" w:rsidP="00125A8F">
      <w:pPr>
        <w:spacing w:after="0" w:line="240" w:lineRule="auto"/>
        <w:ind w:firstLine="680"/>
        <w:jc w:val="both"/>
        <w:outlineLvl w:val="1"/>
        <w:rPr>
          <w:rFonts w:ascii="Times New Roman" w:hAnsi="Times New Roman" w:cs="Times New Roman"/>
          <w:sz w:val="24"/>
          <w:szCs w:val="24"/>
          <w:lang w:eastAsia="ru-RU"/>
        </w:rPr>
      </w:pPr>
      <w:r w:rsidRPr="00125A8F">
        <w:rPr>
          <w:rFonts w:ascii="Times New Roman" w:hAnsi="Times New Roman" w:cs="Times New Roman"/>
          <w:sz w:val="24"/>
          <w:szCs w:val="24"/>
          <w:lang w:eastAsia="ru-RU"/>
        </w:rPr>
        <w:t>сочинять письма, поздравительные открытки, записки и другие небольшие тексты для конкретных ситуаций общения.</w:t>
      </w:r>
    </w:p>
    <w:p w:rsidR="008959D8" w:rsidRPr="00125A8F" w:rsidRDefault="008959D8" w:rsidP="00125A8F">
      <w:pPr>
        <w:autoSpaceDE w:val="0"/>
        <w:autoSpaceDN w:val="0"/>
        <w:adjustRightInd w:val="0"/>
        <w:spacing w:after="0" w:line="240" w:lineRule="auto"/>
        <w:ind w:firstLine="454"/>
        <w:jc w:val="both"/>
        <w:textAlignment w:val="center"/>
        <w:rPr>
          <w:rFonts w:ascii="Times New Roman" w:hAnsi="Times New Roman" w:cs="Times New Roman"/>
          <w:b/>
          <w:bCs/>
          <w:sz w:val="24"/>
          <w:szCs w:val="24"/>
          <w:lang w:eastAsia="ru-RU"/>
        </w:rPr>
      </w:pPr>
      <w:r w:rsidRPr="00125A8F">
        <w:rPr>
          <w:rFonts w:ascii="Times New Roman" w:hAnsi="Times New Roman" w:cs="Times New Roman"/>
          <w:b/>
          <w:bCs/>
          <w:sz w:val="24"/>
          <w:szCs w:val="24"/>
          <w:lang w:eastAsia="ru-RU"/>
        </w:rPr>
        <w:t>Выпускник получит возможность научиться:</w:t>
      </w:r>
    </w:p>
    <w:p w:rsidR="008959D8" w:rsidRPr="00AA4DA8" w:rsidRDefault="008959D8" w:rsidP="00125A8F">
      <w:pPr>
        <w:spacing w:after="0" w:line="240" w:lineRule="auto"/>
        <w:ind w:firstLine="680"/>
        <w:jc w:val="both"/>
        <w:outlineLvl w:val="1"/>
        <w:rPr>
          <w:rFonts w:ascii="Times New Roman" w:hAnsi="Times New Roman" w:cs="Times New Roman"/>
          <w:iCs/>
          <w:sz w:val="24"/>
          <w:szCs w:val="24"/>
          <w:lang w:eastAsia="ru-RU"/>
        </w:rPr>
      </w:pPr>
      <w:r w:rsidRPr="00AA4DA8">
        <w:rPr>
          <w:rFonts w:ascii="Times New Roman" w:hAnsi="Times New Roman" w:cs="Times New Roman"/>
          <w:iCs/>
          <w:sz w:val="24"/>
          <w:szCs w:val="24"/>
          <w:lang w:eastAsia="ru-RU"/>
        </w:rPr>
        <w:t>создавать тексты по предложенному заголовку;</w:t>
      </w:r>
    </w:p>
    <w:p w:rsidR="008959D8" w:rsidRPr="00AA4DA8" w:rsidRDefault="008959D8" w:rsidP="00125A8F">
      <w:pPr>
        <w:spacing w:after="0" w:line="240" w:lineRule="auto"/>
        <w:ind w:firstLine="680"/>
        <w:jc w:val="both"/>
        <w:outlineLvl w:val="1"/>
        <w:rPr>
          <w:rFonts w:ascii="Times New Roman" w:hAnsi="Times New Roman" w:cs="Times New Roman"/>
          <w:iCs/>
          <w:sz w:val="24"/>
          <w:szCs w:val="24"/>
          <w:lang w:eastAsia="ru-RU"/>
        </w:rPr>
      </w:pPr>
      <w:r w:rsidRPr="00AA4DA8">
        <w:rPr>
          <w:rFonts w:ascii="Times New Roman" w:hAnsi="Times New Roman" w:cs="Times New Roman"/>
          <w:iCs/>
          <w:sz w:val="24"/>
          <w:szCs w:val="24"/>
          <w:lang w:eastAsia="ru-RU"/>
        </w:rPr>
        <w:t>подробно или выборочно пересказывать текст;</w:t>
      </w:r>
    </w:p>
    <w:p w:rsidR="008959D8" w:rsidRPr="00AA4DA8" w:rsidRDefault="008959D8" w:rsidP="00125A8F">
      <w:pPr>
        <w:spacing w:after="0" w:line="240" w:lineRule="auto"/>
        <w:ind w:firstLine="680"/>
        <w:jc w:val="both"/>
        <w:outlineLvl w:val="1"/>
        <w:rPr>
          <w:rFonts w:ascii="Times New Roman" w:hAnsi="Times New Roman" w:cs="Times New Roman"/>
          <w:iCs/>
          <w:sz w:val="24"/>
          <w:szCs w:val="24"/>
          <w:lang w:eastAsia="ru-RU"/>
        </w:rPr>
      </w:pPr>
      <w:r w:rsidRPr="00AA4DA8">
        <w:rPr>
          <w:rFonts w:ascii="Times New Roman" w:hAnsi="Times New Roman" w:cs="Times New Roman"/>
          <w:iCs/>
          <w:sz w:val="24"/>
          <w:szCs w:val="24"/>
          <w:lang w:eastAsia="ru-RU"/>
        </w:rPr>
        <w:t>пересказывать текст от другого лица;</w:t>
      </w:r>
    </w:p>
    <w:p w:rsidR="008959D8" w:rsidRPr="00AA4DA8" w:rsidRDefault="008959D8" w:rsidP="00125A8F">
      <w:pPr>
        <w:spacing w:after="0" w:line="240" w:lineRule="auto"/>
        <w:ind w:firstLine="680"/>
        <w:jc w:val="both"/>
        <w:outlineLvl w:val="1"/>
        <w:rPr>
          <w:rFonts w:ascii="Times New Roman" w:hAnsi="Times New Roman" w:cs="Times New Roman"/>
          <w:iCs/>
          <w:sz w:val="24"/>
          <w:szCs w:val="24"/>
          <w:lang w:eastAsia="ru-RU"/>
        </w:rPr>
      </w:pPr>
      <w:r w:rsidRPr="00AA4DA8">
        <w:rPr>
          <w:rFonts w:ascii="Times New Roman" w:hAnsi="Times New Roman" w:cs="Times New Roman"/>
          <w:iCs/>
          <w:sz w:val="24"/>
          <w:szCs w:val="24"/>
          <w:lang w:eastAsia="ru-RU"/>
        </w:rPr>
        <w:t>составлять устный рассказ на определенную тему с использованием разных типов речи: описание, повествование, рассуждение;</w:t>
      </w:r>
    </w:p>
    <w:p w:rsidR="008959D8" w:rsidRPr="00AA4DA8" w:rsidRDefault="008959D8" w:rsidP="00125A8F">
      <w:pPr>
        <w:spacing w:after="0" w:line="240" w:lineRule="auto"/>
        <w:ind w:firstLine="680"/>
        <w:jc w:val="both"/>
        <w:outlineLvl w:val="1"/>
        <w:rPr>
          <w:rFonts w:ascii="Times New Roman" w:hAnsi="Times New Roman" w:cs="Times New Roman"/>
          <w:iCs/>
          <w:sz w:val="24"/>
          <w:szCs w:val="24"/>
          <w:lang w:eastAsia="ru-RU"/>
        </w:rPr>
      </w:pPr>
      <w:r w:rsidRPr="00AA4DA8">
        <w:rPr>
          <w:rFonts w:ascii="Times New Roman" w:hAnsi="Times New Roman" w:cs="Times New Roman"/>
          <w:iCs/>
          <w:sz w:val="24"/>
          <w:szCs w:val="24"/>
          <w:lang w:eastAsia="ru-RU"/>
        </w:rPr>
        <w:t>анализировать и корректировать тексты с нарушенным порядком предложений, находить в тексте смысловые пропуски;</w:t>
      </w:r>
    </w:p>
    <w:p w:rsidR="008959D8" w:rsidRPr="00AA4DA8" w:rsidRDefault="008959D8" w:rsidP="00125A8F">
      <w:pPr>
        <w:spacing w:after="0" w:line="240" w:lineRule="auto"/>
        <w:ind w:firstLine="680"/>
        <w:jc w:val="both"/>
        <w:outlineLvl w:val="1"/>
        <w:rPr>
          <w:rFonts w:ascii="Times New Roman" w:hAnsi="Times New Roman" w:cs="Times New Roman"/>
          <w:iCs/>
          <w:sz w:val="24"/>
          <w:szCs w:val="24"/>
          <w:lang w:eastAsia="ru-RU"/>
        </w:rPr>
      </w:pPr>
      <w:r w:rsidRPr="00AA4DA8">
        <w:rPr>
          <w:rFonts w:ascii="Times New Roman" w:hAnsi="Times New Roman" w:cs="Times New Roman"/>
          <w:iCs/>
          <w:sz w:val="24"/>
          <w:szCs w:val="24"/>
          <w:lang w:eastAsia="ru-RU"/>
        </w:rPr>
        <w:t>корректировать тексты, в которых допущены нарушения культуры речи;</w:t>
      </w:r>
    </w:p>
    <w:p w:rsidR="008959D8" w:rsidRPr="00AA4DA8" w:rsidRDefault="008959D8" w:rsidP="00125A8F">
      <w:pPr>
        <w:spacing w:after="0" w:line="240" w:lineRule="auto"/>
        <w:ind w:firstLine="680"/>
        <w:jc w:val="both"/>
        <w:outlineLvl w:val="1"/>
        <w:rPr>
          <w:rFonts w:ascii="Times New Roman" w:hAnsi="Times New Roman" w:cs="Times New Roman"/>
          <w:iCs/>
          <w:sz w:val="24"/>
          <w:szCs w:val="24"/>
          <w:lang w:eastAsia="ru-RU"/>
        </w:rPr>
      </w:pPr>
      <w:r w:rsidRPr="00AA4DA8">
        <w:rPr>
          <w:rFonts w:ascii="Times New Roman" w:hAnsi="Times New Roman" w:cs="Times New Roman"/>
          <w:iCs/>
          <w:sz w:val="24"/>
          <w:szCs w:val="24"/>
          <w:lang w:eastAsia="ru-RU"/>
        </w:rPr>
        <w:t>анализировать последовательность собственных действий при работе над изложениями и сочинениями и со</w:t>
      </w:r>
      <w:r w:rsidRPr="00AA4DA8">
        <w:rPr>
          <w:rFonts w:ascii="Times New Roman" w:hAnsi="Times New Roman" w:cs="Times New Roman"/>
          <w:iCs/>
          <w:spacing w:val="2"/>
          <w:sz w:val="24"/>
          <w:szCs w:val="24"/>
          <w:lang w:eastAsia="ru-RU"/>
        </w:rPr>
        <w:t xml:space="preserve">относить их с разработанным алгоритмом; оценивать </w:t>
      </w:r>
      <w:r w:rsidRPr="00AA4DA8">
        <w:rPr>
          <w:rFonts w:ascii="Times New Roman" w:hAnsi="Times New Roman" w:cs="Times New Roman"/>
          <w:iCs/>
          <w:sz w:val="24"/>
          <w:szCs w:val="24"/>
          <w:lang w:eastAsia="ru-RU"/>
        </w:rPr>
        <w:t>правильность выполнения учебной задачи: соотносить собственный текст с исходным (для изложений) и с назначением, задачами, условиями общения (для самостоятельно создаваемых текстов);</w:t>
      </w:r>
    </w:p>
    <w:p w:rsidR="008959D8" w:rsidRPr="00AA4DA8" w:rsidRDefault="008959D8" w:rsidP="00125A8F">
      <w:pPr>
        <w:spacing w:after="0" w:line="240" w:lineRule="auto"/>
        <w:ind w:firstLine="680"/>
        <w:jc w:val="both"/>
        <w:outlineLvl w:val="1"/>
        <w:rPr>
          <w:rFonts w:ascii="Times New Roman" w:hAnsi="Times New Roman" w:cs="Times New Roman"/>
          <w:iCs/>
          <w:sz w:val="24"/>
          <w:szCs w:val="24"/>
          <w:lang w:eastAsia="ru-RU"/>
        </w:rPr>
      </w:pPr>
      <w:r w:rsidRPr="00AA4DA8">
        <w:rPr>
          <w:rFonts w:ascii="Times New Roman" w:hAnsi="Times New Roman" w:cs="Times New Roman"/>
          <w:iCs/>
          <w:spacing w:val="2"/>
          <w:sz w:val="24"/>
          <w:szCs w:val="24"/>
          <w:lang w:eastAsia="ru-RU"/>
        </w:rPr>
        <w:t>соблюдать нормы речевого взаимодействия при интерактивном общении (sms­сообщения, электронная по</w:t>
      </w:r>
      <w:r w:rsidRPr="00AA4DA8">
        <w:rPr>
          <w:rFonts w:ascii="Times New Roman" w:hAnsi="Times New Roman" w:cs="Times New Roman"/>
          <w:iCs/>
          <w:sz w:val="24"/>
          <w:szCs w:val="24"/>
          <w:lang w:eastAsia="ru-RU"/>
        </w:rPr>
        <w:t xml:space="preserve">чта, Интернет и другие </w:t>
      </w:r>
      <w:r w:rsidR="008F5675" w:rsidRPr="00AA4DA8">
        <w:rPr>
          <w:rFonts w:ascii="Times New Roman" w:hAnsi="Times New Roman" w:cs="Times New Roman"/>
          <w:iCs/>
          <w:sz w:val="24"/>
          <w:szCs w:val="24"/>
          <w:lang w:eastAsia="ru-RU"/>
        </w:rPr>
        <w:t>виды,</w:t>
      </w:r>
      <w:r w:rsidRPr="00AA4DA8">
        <w:rPr>
          <w:rFonts w:ascii="Times New Roman" w:hAnsi="Times New Roman" w:cs="Times New Roman"/>
          <w:iCs/>
          <w:sz w:val="24"/>
          <w:szCs w:val="24"/>
          <w:lang w:eastAsia="ru-RU"/>
        </w:rPr>
        <w:t xml:space="preserve"> и способы связи).</w:t>
      </w:r>
    </w:p>
    <w:p w:rsidR="008959D8" w:rsidRPr="00125A8F" w:rsidRDefault="007211E0" w:rsidP="007211E0">
      <w:pPr>
        <w:spacing w:after="0" w:line="240" w:lineRule="auto"/>
        <w:ind w:left="360"/>
        <w:jc w:val="both"/>
        <w:outlineLvl w:val="1"/>
        <w:rPr>
          <w:rFonts w:ascii="Times New Roman" w:eastAsia="MS Gothic" w:hAnsi="Times New Roman" w:cs="Times New Roman"/>
          <w:b/>
          <w:bCs/>
          <w:sz w:val="24"/>
          <w:szCs w:val="24"/>
          <w:lang w:eastAsia="ru-RU"/>
        </w:rPr>
      </w:pPr>
      <w:bookmarkStart w:id="5" w:name="_Toc288394062"/>
      <w:bookmarkStart w:id="6" w:name="_Toc288410529"/>
      <w:bookmarkStart w:id="7" w:name="_Toc288410658"/>
      <w:bookmarkStart w:id="8" w:name="_Toc424564304"/>
      <w:r>
        <w:rPr>
          <w:rFonts w:ascii="Times New Roman" w:eastAsia="MS Gothic" w:hAnsi="Times New Roman" w:cs="Times New Roman"/>
          <w:b/>
          <w:bCs/>
          <w:sz w:val="24"/>
          <w:szCs w:val="24"/>
          <w:lang w:eastAsia="ru-RU"/>
        </w:rPr>
        <w:t xml:space="preserve">1.2.3. </w:t>
      </w:r>
      <w:r w:rsidR="008959D8" w:rsidRPr="00125A8F">
        <w:rPr>
          <w:rFonts w:ascii="Times New Roman" w:eastAsia="MS Gothic" w:hAnsi="Times New Roman" w:cs="Times New Roman"/>
          <w:b/>
          <w:bCs/>
          <w:sz w:val="24"/>
          <w:szCs w:val="24"/>
          <w:lang w:eastAsia="ru-RU"/>
        </w:rPr>
        <w:t>Литературное чтение</w:t>
      </w:r>
      <w:bookmarkEnd w:id="5"/>
      <w:bookmarkEnd w:id="6"/>
      <w:bookmarkEnd w:id="7"/>
      <w:bookmarkEnd w:id="8"/>
    </w:p>
    <w:p w:rsidR="008959D8" w:rsidRPr="00125A8F" w:rsidRDefault="00125A8F" w:rsidP="00125A8F">
      <w:pPr>
        <w:tabs>
          <w:tab w:val="left" w:pos="709"/>
        </w:tabs>
        <w:autoSpaceDE w:val="0"/>
        <w:autoSpaceDN w:val="0"/>
        <w:adjustRightInd w:val="0"/>
        <w:spacing w:after="0" w:line="240" w:lineRule="auto"/>
        <w:ind w:firstLine="709"/>
        <w:jc w:val="both"/>
        <w:textAlignment w:val="center"/>
        <w:rPr>
          <w:rFonts w:ascii="Times New Roman" w:hAnsi="Times New Roman" w:cs="Times New Roman"/>
          <w:sz w:val="24"/>
          <w:szCs w:val="24"/>
          <w:lang w:eastAsia="ru-RU"/>
        </w:rPr>
      </w:pPr>
      <w:r w:rsidRPr="00125A8F">
        <w:rPr>
          <w:rFonts w:ascii="Times New Roman" w:hAnsi="Times New Roman" w:cs="Times New Roman"/>
          <w:i/>
          <w:sz w:val="24"/>
          <w:szCs w:val="24"/>
          <w:u w:val="single"/>
          <w:lang w:eastAsia="ru-RU"/>
        </w:rPr>
        <w:t>Цели – ориентиры</w:t>
      </w:r>
      <w:r w:rsidRPr="00125A8F">
        <w:rPr>
          <w:rFonts w:ascii="Times New Roman" w:hAnsi="Times New Roman" w:cs="Times New Roman"/>
          <w:sz w:val="24"/>
          <w:szCs w:val="24"/>
          <w:lang w:eastAsia="ru-RU"/>
        </w:rPr>
        <w:t>: в</w:t>
      </w:r>
      <w:r w:rsidR="008959D8" w:rsidRPr="00125A8F">
        <w:rPr>
          <w:rFonts w:ascii="Times New Roman" w:hAnsi="Times New Roman" w:cs="Times New Roman"/>
          <w:sz w:val="24"/>
          <w:szCs w:val="24"/>
          <w:lang w:eastAsia="ru-RU"/>
        </w:rPr>
        <w:t xml:space="preserve">ыпускники начальной школы </w:t>
      </w:r>
      <w:r w:rsidR="008F5675" w:rsidRPr="00125A8F">
        <w:rPr>
          <w:rFonts w:ascii="Times New Roman" w:hAnsi="Times New Roman" w:cs="Times New Roman"/>
          <w:sz w:val="24"/>
          <w:szCs w:val="24"/>
          <w:lang w:eastAsia="ru-RU"/>
        </w:rPr>
        <w:t>осознают</w:t>
      </w:r>
      <w:r w:rsidR="008959D8" w:rsidRPr="00125A8F">
        <w:rPr>
          <w:rFonts w:ascii="Times New Roman" w:hAnsi="Times New Roman" w:cs="Times New Roman"/>
          <w:sz w:val="24"/>
          <w:szCs w:val="24"/>
          <w:lang w:eastAsia="ru-RU"/>
        </w:rPr>
        <w:t xml:space="preserve"> значимость чтения для своего дальнейшего развития и успешного обучения по другим предметам на основе осознания и развития дошкольного и внешкольного опыта, связанного с художественной литературой. У обучающихся будет формироваться потребность в систематическом чтении как средстве познания мира и самого себя. Младшие школьники будут с интересом читать художественные, научно-популярные и учебные тексты, которые помогут им сформировать собственную позицию в жизни, расширят кругозор.</w:t>
      </w:r>
    </w:p>
    <w:p w:rsidR="008959D8" w:rsidRPr="00125A8F" w:rsidRDefault="00AA4DA8" w:rsidP="00125A8F">
      <w:pPr>
        <w:tabs>
          <w:tab w:val="left" w:pos="709"/>
        </w:tabs>
        <w:autoSpaceDE w:val="0"/>
        <w:autoSpaceDN w:val="0"/>
        <w:adjustRightInd w:val="0"/>
        <w:spacing w:after="0" w:line="240" w:lineRule="auto"/>
        <w:ind w:firstLine="709"/>
        <w:jc w:val="both"/>
        <w:textAlignment w:val="center"/>
        <w:rPr>
          <w:rFonts w:ascii="Times New Roman" w:hAnsi="Times New Roman" w:cs="Times New Roman"/>
          <w:sz w:val="24"/>
          <w:szCs w:val="24"/>
          <w:lang w:eastAsia="ru-RU"/>
        </w:rPr>
      </w:pPr>
      <w:r>
        <w:rPr>
          <w:rFonts w:ascii="Times New Roman" w:hAnsi="Times New Roman" w:cs="Times New Roman"/>
          <w:sz w:val="24"/>
          <w:szCs w:val="24"/>
          <w:lang w:eastAsia="ru-RU"/>
        </w:rPr>
        <w:t>Обу</w:t>
      </w:r>
      <w:r w:rsidR="008959D8" w:rsidRPr="00125A8F">
        <w:rPr>
          <w:rFonts w:ascii="Times New Roman" w:hAnsi="Times New Roman" w:cs="Times New Roman"/>
          <w:sz w:val="24"/>
          <w:szCs w:val="24"/>
          <w:lang w:eastAsia="ru-RU"/>
        </w:rPr>
        <w:t>ча</w:t>
      </w:r>
      <w:r>
        <w:rPr>
          <w:rFonts w:ascii="Times New Roman" w:hAnsi="Times New Roman" w:cs="Times New Roman"/>
          <w:sz w:val="24"/>
          <w:szCs w:val="24"/>
          <w:lang w:eastAsia="ru-RU"/>
        </w:rPr>
        <w:t>ю</w:t>
      </w:r>
      <w:r w:rsidR="008959D8" w:rsidRPr="00125A8F">
        <w:rPr>
          <w:rFonts w:ascii="Times New Roman" w:hAnsi="Times New Roman" w:cs="Times New Roman"/>
          <w:sz w:val="24"/>
          <w:szCs w:val="24"/>
          <w:lang w:eastAsia="ru-RU"/>
        </w:rPr>
        <w:t>щиеся получат возможность познакомиться с культурно-историческим наследием России и общечеловеческими ценностями для развития этических чувств и эмоционально-нравственной отзывчивости.</w:t>
      </w:r>
    </w:p>
    <w:p w:rsidR="008959D8" w:rsidRPr="00125A8F" w:rsidRDefault="008959D8" w:rsidP="00125A8F">
      <w:pPr>
        <w:tabs>
          <w:tab w:val="left" w:pos="709"/>
        </w:tabs>
        <w:autoSpaceDE w:val="0"/>
        <w:autoSpaceDN w:val="0"/>
        <w:adjustRightInd w:val="0"/>
        <w:spacing w:after="0" w:line="240" w:lineRule="auto"/>
        <w:ind w:firstLine="709"/>
        <w:jc w:val="both"/>
        <w:textAlignment w:val="center"/>
        <w:rPr>
          <w:rFonts w:ascii="Times New Roman" w:hAnsi="Times New Roman" w:cs="Times New Roman"/>
          <w:sz w:val="24"/>
          <w:szCs w:val="24"/>
          <w:lang w:eastAsia="ru-RU"/>
        </w:rPr>
      </w:pPr>
      <w:r w:rsidRPr="00125A8F">
        <w:rPr>
          <w:rFonts w:ascii="Times New Roman" w:hAnsi="Times New Roman" w:cs="Times New Roman"/>
          <w:spacing w:val="-2"/>
          <w:sz w:val="24"/>
          <w:szCs w:val="24"/>
          <w:lang w:eastAsia="ru-RU"/>
        </w:rPr>
        <w:t xml:space="preserve">Младшие школьники будут учиться полноценно воспринимать художественную литературу, воспроизводить в воображении словесные художественные образы, эмоционально отзываться на </w:t>
      </w:r>
      <w:r w:rsidRPr="00125A8F">
        <w:rPr>
          <w:rFonts w:ascii="Times New Roman" w:hAnsi="Times New Roman" w:cs="Times New Roman"/>
          <w:spacing w:val="-4"/>
          <w:sz w:val="24"/>
          <w:szCs w:val="24"/>
          <w:lang w:eastAsia="ru-RU"/>
        </w:rPr>
        <w:t xml:space="preserve">прочитанное, высказывать свою точку зрения и уважать мнение </w:t>
      </w:r>
      <w:r w:rsidRPr="00125A8F">
        <w:rPr>
          <w:rFonts w:ascii="Times New Roman" w:hAnsi="Times New Roman" w:cs="Times New Roman"/>
          <w:spacing w:val="-2"/>
          <w:sz w:val="24"/>
          <w:szCs w:val="24"/>
          <w:lang w:eastAsia="ru-RU"/>
        </w:rPr>
        <w:t xml:space="preserve">собеседника. Они получат возможность воспринимать художественное произведение как особый вид искусства, соотносить </w:t>
      </w:r>
      <w:r w:rsidRPr="00125A8F">
        <w:rPr>
          <w:rFonts w:ascii="Times New Roman" w:hAnsi="Times New Roman" w:cs="Times New Roman"/>
          <w:sz w:val="24"/>
          <w:szCs w:val="24"/>
          <w:lang w:eastAsia="ru-RU"/>
        </w:rPr>
        <w:t xml:space="preserve">его с другими видами искусства как источниками формирования эстетических потребностей и чувств, познакомятся с некоторыми коммуникативными и эстетическими возможностями родного </w:t>
      </w:r>
      <w:r w:rsidRPr="00125A8F">
        <w:rPr>
          <w:rFonts w:ascii="Times New Roman" w:hAnsi="Times New Roman" w:cs="Times New Roman"/>
          <w:sz w:val="24"/>
          <w:szCs w:val="24"/>
          <w:lang w:eastAsia="ru-RU"/>
        </w:rPr>
        <w:lastRenderedPageBreak/>
        <w:t>языка, используемыми в художественных произведениях,</w:t>
      </w:r>
      <w:r w:rsidRPr="00125A8F">
        <w:rPr>
          <w:rFonts w:ascii="Times New Roman" w:hAnsi="Times New Roman" w:cs="Times New Roman"/>
          <w:spacing w:val="-4"/>
          <w:sz w:val="24"/>
          <w:szCs w:val="24"/>
          <w:lang w:eastAsia="ru-RU"/>
        </w:rPr>
        <w:t xml:space="preserve"> научатся соотносить собственный жизненный опыт с художественными впечатлениями</w:t>
      </w:r>
      <w:r w:rsidRPr="00125A8F">
        <w:rPr>
          <w:rFonts w:ascii="Times New Roman" w:hAnsi="Times New Roman" w:cs="Times New Roman"/>
          <w:sz w:val="24"/>
          <w:szCs w:val="24"/>
          <w:lang w:eastAsia="ru-RU"/>
        </w:rPr>
        <w:t>.</w:t>
      </w:r>
    </w:p>
    <w:p w:rsidR="008959D8" w:rsidRPr="00125A8F" w:rsidRDefault="008959D8" w:rsidP="00125A8F">
      <w:pPr>
        <w:tabs>
          <w:tab w:val="left" w:pos="709"/>
        </w:tabs>
        <w:autoSpaceDE w:val="0"/>
        <w:autoSpaceDN w:val="0"/>
        <w:adjustRightInd w:val="0"/>
        <w:spacing w:after="0" w:line="240" w:lineRule="auto"/>
        <w:ind w:firstLine="709"/>
        <w:jc w:val="both"/>
        <w:textAlignment w:val="center"/>
        <w:rPr>
          <w:rFonts w:ascii="Times New Roman" w:hAnsi="Times New Roman" w:cs="Times New Roman"/>
          <w:sz w:val="24"/>
          <w:szCs w:val="24"/>
          <w:lang w:eastAsia="ru-RU"/>
        </w:rPr>
      </w:pPr>
      <w:r w:rsidRPr="00125A8F">
        <w:rPr>
          <w:rFonts w:ascii="Times New Roman" w:hAnsi="Times New Roman" w:cs="Times New Roman"/>
          <w:sz w:val="24"/>
          <w:szCs w:val="24"/>
          <w:lang w:eastAsia="ru-RU"/>
        </w:rPr>
        <w:t>К концу обучения в начальной школе дети будут готовы к дальнейшему обучению и систематическому изучению литературы в средней школе, будет достигнут необходимый уровень читательской компетентности, речевого развития, сформированы универсальные действия, отражающие учебную самостоятельность и познавательные интересы, основы элементарной оценочной деятельности.</w:t>
      </w:r>
    </w:p>
    <w:p w:rsidR="008959D8" w:rsidRPr="00125A8F" w:rsidRDefault="008959D8" w:rsidP="00125A8F">
      <w:pPr>
        <w:tabs>
          <w:tab w:val="left" w:pos="709"/>
        </w:tabs>
        <w:autoSpaceDE w:val="0"/>
        <w:autoSpaceDN w:val="0"/>
        <w:adjustRightInd w:val="0"/>
        <w:spacing w:after="0" w:line="240" w:lineRule="auto"/>
        <w:ind w:firstLine="709"/>
        <w:jc w:val="both"/>
        <w:textAlignment w:val="center"/>
        <w:rPr>
          <w:rFonts w:ascii="Times New Roman" w:hAnsi="Times New Roman" w:cs="Times New Roman"/>
          <w:sz w:val="24"/>
          <w:szCs w:val="24"/>
          <w:lang w:eastAsia="ru-RU"/>
        </w:rPr>
      </w:pPr>
      <w:r w:rsidRPr="00125A8F">
        <w:rPr>
          <w:rFonts w:ascii="Times New Roman" w:hAnsi="Times New Roman" w:cs="Times New Roman"/>
          <w:sz w:val="24"/>
          <w:szCs w:val="24"/>
          <w:lang w:eastAsia="ru-RU"/>
        </w:rPr>
        <w:t>Выпускники овладеют техникой чтения (правильным плавным чтением, приближающимся к темпу нормальной речи), приемами пони</w:t>
      </w:r>
      <w:r w:rsidRPr="00125A8F">
        <w:rPr>
          <w:rFonts w:ascii="Times New Roman" w:hAnsi="Times New Roman" w:cs="Times New Roman"/>
          <w:spacing w:val="2"/>
          <w:sz w:val="24"/>
          <w:szCs w:val="24"/>
          <w:lang w:eastAsia="ru-RU"/>
        </w:rPr>
        <w:t xml:space="preserve">мания прочитанного и прослушанного произведения, элементарными приемами анализа, интерпретации и преобразования художественных, научно-популярных и учебных текстов. Научатся самостоятельно выбирать интересующую </w:t>
      </w:r>
      <w:r w:rsidRPr="00125A8F">
        <w:rPr>
          <w:rFonts w:ascii="Times New Roman" w:hAnsi="Times New Roman" w:cs="Times New Roman"/>
          <w:sz w:val="24"/>
          <w:szCs w:val="24"/>
          <w:lang w:eastAsia="ru-RU"/>
        </w:rPr>
        <w:t>литературу, пользоваться словарями и справочниками, осознают себя как грамотного читателя, способного к творческой деятельности.</w:t>
      </w:r>
    </w:p>
    <w:p w:rsidR="008959D8" w:rsidRPr="00125A8F" w:rsidRDefault="008959D8" w:rsidP="00125A8F">
      <w:pPr>
        <w:widowControl w:val="0"/>
        <w:tabs>
          <w:tab w:val="left" w:pos="142"/>
          <w:tab w:val="left" w:leader="dot" w:pos="624"/>
          <w:tab w:val="left" w:pos="709"/>
        </w:tabs>
        <w:autoSpaceDE w:val="0"/>
        <w:autoSpaceDN w:val="0"/>
        <w:adjustRightInd w:val="0"/>
        <w:spacing w:after="0" w:line="240" w:lineRule="auto"/>
        <w:ind w:firstLine="709"/>
        <w:jc w:val="both"/>
        <w:rPr>
          <w:rFonts w:ascii="Times New Roman" w:eastAsia="@Arial Unicode MS" w:hAnsi="Times New Roman" w:cs="Times New Roman"/>
          <w:sz w:val="24"/>
          <w:szCs w:val="24"/>
          <w:lang w:eastAsia="ru-RU"/>
        </w:rPr>
      </w:pPr>
      <w:r w:rsidRPr="00125A8F">
        <w:rPr>
          <w:rFonts w:ascii="Times New Roman" w:eastAsia="@Arial Unicode MS" w:hAnsi="Times New Roman" w:cs="Times New Roman"/>
          <w:sz w:val="24"/>
          <w:szCs w:val="24"/>
          <w:lang w:eastAsia="ru-RU"/>
        </w:rPr>
        <w:t>Школьники научатся вести диалог в различных коммуникативных ситуациях, соблюдая правила речевого этикета, участвовать в обсуждении прослушанного (прочитанного) произведения. Они будут составлять несложные монологические высказывания о произведении (героях, событиях); устно передавать содержание текста по плану; составлять небольшие тексты повествовательного характера с элементами рассуждения и описания. Выпускники научатся декламировать (читать наизусть) стихотворные произведения. Они получат возможность научиться выступать перед знакомой аудиторией (сверстников, родителей, педагогов) с небольшими сообщениями, используя иллюстративный ряд (плакаты, презентацию).</w:t>
      </w:r>
    </w:p>
    <w:p w:rsidR="008959D8" w:rsidRPr="00125A8F" w:rsidRDefault="008959D8" w:rsidP="00125A8F">
      <w:pPr>
        <w:widowControl w:val="0"/>
        <w:tabs>
          <w:tab w:val="left" w:pos="142"/>
          <w:tab w:val="left" w:leader="dot" w:pos="624"/>
          <w:tab w:val="left" w:pos="709"/>
        </w:tabs>
        <w:autoSpaceDE w:val="0"/>
        <w:autoSpaceDN w:val="0"/>
        <w:adjustRightInd w:val="0"/>
        <w:spacing w:after="0" w:line="240" w:lineRule="auto"/>
        <w:ind w:firstLine="709"/>
        <w:jc w:val="both"/>
        <w:rPr>
          <w:rFonts w:ascii="Times New Roman" w:eastAsia="@Arial Unicode MS" w:hAnsi="Times New Roman" w:cs="Times New Roman"/>
          <w:sz w:val="24"/>
          <w:szCs w:val="24"/>
          <w:lang w:eastAsia="ru-RU"/>
        </w:rPr>
      </w:pPr>
      <w:r w:rsidRPr="00125A8F">
        <w:rPr>
          <w:rFonts w:ascii="Times New Roman" w:eastAsia="@Arial Unicode MS" w:hAnsi="Times New Roman" w:cs="Times New Roman"/>
          <w:sz w:val="24"/>
          <w:szCs w:val="24"/>
          <w:lang w:eastAsia="ru-RU"/>
        </w:rPr>
        <w:t xml:space="preserve">Выпускники начальной школы приобретут первичные умения работы с учебной и научно-популярной литературой, будут </w:t>
      </w:r>
      <w:r w:rsidR="008F5675" w:rsidRPr="00125A8F">
        <w:rPr>
          <w:rFonts w:ascii="Times New Roman" w:eastAsia="@Arial Unicode MS" w:hAnsi="Times New Roman" w:cs="Times New Roman"/>
          <w:sz w:val="24"/>
          <w:szCs w:val="24"/>
          <w:lang w:eastAsia="ru-RU"/>
        </w:rPr>
        <w:t>находить,</w:t>
      </w:r>
      <w:r w:rsidRPr="00125A8F">
        <w:rPr>
          <w:rFonts w:ascii="Times New Roman" w:eastAsia="@Arial Unicode MS" w:hAnsi="Times New Roman" w:cs="Times New Roman"/>
          <w:sz w:val="24"/>
          <w:szCs w:val="24"/>
          <w:lang w:eastAsia="ru-RU"/>
        </w:rPr>
        <w:t xml:space="preserve"> и использовать информацию для практической работы.</w:t>
      </w:r>
    </w:p>
    <w:p w:rsidR="008959D8" w:rsidRPr="00125A8F" w:rsidRDefault="008959D8" w:rsidP="00125A8F">
      <w:pPr>
        <w:widowControl w:val="0"/>
        <w:tabs>
          <w:tab w:val="left" w:pos="142"/>
          <w:tab w:val="left" w:leader="dot" w:pos="624"/>
          <w:tab w:val="left" w:pos="709"/>
        </w:tabs>
        <w:autoSpaceDE w:val="0"/>
        <w:autoSpaceDN w:val="0"/>
        <w:adjustRightInd w:val="0"/>
        <w:spacing w:after="0" w:line="240" w:lineRule="auto"/>
        <w:ind w:firstLine="709"/>
        <w:jc w:val="both"/>
        <w:rPr>
          <w:rFonts w:ascii="Times New Roman" w:eastAsia="@Arial Unicode MS" w:hAnsi="Times New Roman" w:cs="Times New Roman"/>
          <w:sz w:val="24"/>
          <w:szCs w:val="24"/>
          <w:lang w:eastAsia="ru-RU"/>
        </w:rPr>
      </w:pPr>
      <w:r w:rsidRPr="00125A8F">
        <w:rPr>
          <w:rFonts w:ascii="Times New Roman" w:eastAsia="@Arial Unicode MS" w:hAnsi="Times New Roman" w:cs="Times New Roman"/>
          <w:sz w:val="24"/>
          <w:szCs w:val="24"/>
          <w:lang w:eastAsia="ru-RU"/>
        </w:rPr>
        <w:t>Выпускники овладеют основами коммуникативной деятельности, на практическом уровне осознают значимость работы в группе и освоят правила групповой работы.</w:t>
      </w:r>
    </w:p>
    <w:p w:rsidR="008959D8" w:rsidRPr="00125A8F" w:rsidRDefault="008959D8" w:rsidP="00125A8F">
      <w:pPr>
        <w:keepNext/>
        <w:autoSpaceDE w:val="0"/>
        <w:autoSpaceDN w:val="0"/>
        <w:adjustRightInd w:val="0"/>
        <w:spacing w:after="0" w:line="240" w:lineRule="auto"/>
        <w:ind w:firstLine="454"/>
        <w:jc w:val="both"/>
        <w:textAlignment w:val="center"/>
        <w:rPr>
          <w:rFonts w:ascii="Times New Roman" w:hAnsi="Times New Roman" w:cs="Times New Roman"/>
          <w:b/>
          <w:bCs/>
          <w:sz w:val="24"/>
          <w:szCs w:val="24"/>
          <w:lang w:eastAsia="ru-RU"/>
        </w:rPr>
      </w:pPr>
      <w:r w:rsidRPr="00125A8F">
        <w:rPr>
          <w:rFonts w:ascii="Times New Roman" w:hAnsi="Times New Roman" w:cs="Times New Roman"/>
          <w:b/>
          <w:bCs/>
          <w:sz w:val="24"/>
          <w:szCs w:val="24"/>
          <w:lang w:eastAsia="ru-RU"/>
        </w:rPr>
        <w:t>Виды речевой и читательской деятельности</w:t>
      </w:r>
    </w:p>
    <w:p w:rsidR="008959D8" w:rsidRPr="00125A8F" w:rsidRDefault="008959D8" w:rsidP="00125A8F">
      <w:pPr>
        <w:autoSpaceDE w:val="0"/>
        <w:autoSpaceDN w:val="0"/>
        <w:adjustRightInd w:val="0"/>
        <w:spacing w:after="0" w:line="240" w:lineRule="auto"/>
        <w:ind w:firstLine="454"/>
        <w:jc w:val="both"/>
        <w:textAlignment w:val="center"/>
        <w:rPr>
          <w:rFonts w:ascii="Times New Roman" w:hAnsi="Times New Roman" w:cs="Times New Roman"/>
          <w:b/>
          <w:bCs/>
          <w:sz w:val="24"/>
          <w:szCs w:val="24"/>
          <w:lang w:eastAsia="ru-RU"/>
        </w:rPr>
      </w:pPr>
      <w:r w:rsidRPr="00125A8F">
        <w:rPr>
          <w:rFonts w:ascii="Times New Roman" w:hAnsi="Times New Roman" w:cs="Times New Roman"/>
          <w:b/>
          <w:bCs/>
          <w:sz w:val="24"/>
          <w:szCs w:val="24"/>
          <w:lang w:eastAsia="ru-RU"/>
        </w:rPr>
        <w:t>Выпускник научится:</w:t>
      </w:r>
    </w:p>
    <w:p w:rsidR="008959D8" w:rsidRPr="00125A8F" w:rsidRDefault="008959D8" w:rsidP="00125A8F">
      <w:pPr>
        <w:spacing w:after="0" w:line="240" w:lineRule="auto"/>
        <w:ind w:firstLine="680"/>
        <w:jc w:val="both"/>
        <w:outlineLvl w:val="1"/>
        <w:rPr>
          <w:rFonts w:ascii="Times New Roman" w:eastAsia="@Arial Unicode MS" w:hAnsi="Times New Roman" w:cs="Times New Roman"/>
          <w:sz w:val="24"/>
          <w:szCs w:val="24"/>
          <w:lang w:eastAsia="ru-RU"/>
        </w:rPr>
      </w:pPr>
      <w:r w:rsidRPr="00125A8F">
        <w:rPr>
          <w:rFonts w:ascii="Times New Roman" w:eastAsia="@Arial Unicode MS" w:hAnsi="Times New Roman" w:cs="Times New Roman"/>
          <w:sz w:val="24"/>
          <w:szCs w:val="24"/>
          <w:lang w:eastAsia="ru-RU"/>
        </w:rPr>
        <w:t>осознавать значимость чтения для дальнейшего обучения, саморазвития; воспринимать чтение как источник эстетического, нравственного, познавательного опыта; понимать цель чтения: удовлетворение читательского интереса и приобретение опыта чтения, поиск фактов и суждений, аргументации, иной информации;</w:t>
      </w:r>
    </w:p>
    <w:p w:rsidR="008959D8" w:rsidRPr="00125A8F" w:rsidRDefault="008959D8" w:rsidP="00125A8F">
      <w:pPr>
        <w:spacing w:after="0" w:line="240" w:lineRule="auto"/>
        <w:ind w:firstLine="680"/>
        <w:jc w:val="both"/>
        <w:outlineLvl w:val="1"/>
        <w:rPr>
          <w:rFonts w:ascii="Times New Roman" w:hAnsi="Times New Roman" w:cs="Times New Roman"/>
          <w:b/>
          <w:bCs/>
          <w:sz w:val="24"/>
          <w:szCs w:val="24"/>
          <w:lang w:eastAsia="ru-RU"/>
        </w:rPr>
      </w:pPr>
      <w:r w:rsidRPr="00125A8F">
        <w:rPr>
          <w:rFonts w:ascii="Times New Roman" w:hAnsi="Times New Roman" w:cs="Times New Roman"/>
          <w:sz w:val="24"/>
          <w:szCs w:val="24"/>
          <w:lang w:eastAsia="ru-RU"/>
        </w:rPr>
        <w:t>прогнозировать содержание текста художественного произведения по заголовку, автору, жанру и осознавать цель чтения;</w:t>
      </w:r>
    </w:p>
    <w:p w:rsidR="008959D8" w:rsidRPr="00125A8F" w:rsidRDefault="008959D8" w:rsidP="00125A8F">
      <w:pPr>
        <w:spacing w:after="0" w:line="240" w:lineRule="auto"/>
        <w:ind w:firstLine="680"/>
        <w:jc w:val="both"/>
        <w:outlineLvl w:val="1"/>
        <w:rPr>
          <w:rFonts w:ascii="Times New Roman" w:eastAsia="@Arial Unicode MS" w:hAnsi="Times New Roman" w:cs="Times New Roman"/>
          <w:sz w:val="24"/>
          <w:szCs w:val="24"/>
          <w:lang w:eastAsia="ru-RU"/>
        </w:rPr>
      </w:pPr>
      <w:r w:rsidRPr="00125A8F">
        <w:rPr>
          <w:rFonts w:ascii="Times New Roman" w:eastAsia="@Arial Unicode MS" w:hAnsi="Times New Roman" w:cs="Times New Roman"/>
          <w:sz w:val="24"/>
          <w:szCs w:val="24"/>
          <w:lang w:eastAsia="ru-RU"/>
        </w:rPr>
        <w:t>читать со скоростью, позволяющей понимать смысл прочитанного;</w:t>
      </w:r>
    </w:p>
    <w:p w:rsidR="008959D8" w:rsidRPr="00125A8F" w:rsidRDefault="008959D8" w:rsidP="00125A8F">
      <w:pPr>
        <w:spacing w:after="0" w:line="240" w:lineRule="auto"/>
        <w:ind w:firstLine="680"/>
        <w:jc w:val="both"/>
        <w:outlineLvl w:val="1"/>
        <w:rPr>
          <w:rFonts w:ascii="Times New Roman" w:eastAsia="@Arial Unicode MS" w:hAnsi="Times New Roman" w:cs="Times New Roman"/>
          <w:sz w:val="24"/>
          <w:szCs w:val="24"/>
          <w:lang w:eastAsia="ru-RU"/>
        </w:rPr>
      </w:pPr>
      <w:r w:rsidRPr="00125A8F">
        <w:rPr>
          <w:rFonts w:ascii="Times New Roman" w:eastAsia="@Arial Unicode MS" w:hAnsi="Times New Roman" w:cs="Times New Roman"/>
          <w:sz w:val="24"/>
          <w:szCs w:val="24"/>
          <w:lang w:eastAsia="ru-RU"/>
        </w:rPr>
        <w:t>различать на практическом уровне виды текстов (художественный, учебный, справочный), опираясь на особенности каждого вида текста;</w:t>
      </w:r>
    </w:p>
    <w:p w:rsidR="008959D8" w:rsidRPr="00125A8F" w:rsidRDefault="008959D8" w:rsidP="00125A8F">
      <w:pPr>
        <w:spacing w:after="0" w:line="240" w:lineRule="auto"/>
        <w:ind w:firstLine="680"/>
        <w:jc w:val="both"/>
        <w:outlineLvl w:val="1"/>
        <w:rPr>
          <w:rFonts w:ascii="Times New Roman" w:eastAsia="@Arial Unicode MS" w:hAnsi="Times New Roman" w:cs="Times New Roman"/>
          <w:sz w:val="24"/>
          <w:szCs w:val="24"/>
          <w:lang w:eastAsia="ru-RU"/>
        </w:rPr>
      </w:pPr>
      <w:r w:rsidRPr="00125A8F">
        <w:rPr>
          <w:rFonts w:ascii="Times New Roman" w:eastAsia="@Arial Unicode MS" w:hAnsi="Times New Roman" w:cs="Times New Roman"/>
          <w:sz w:val="24"/>
          <w:szCs w:val="24"/>
          <w:lang w:eastAsia="ru-RU"/>
        </w:rPr>
        <w:t>читать (вслух) выразительно доступные для данного возраста прозаические произведения и декламировать стихотворные произведения после предварительной подготовки;</w:t>
      </w:r>
    </w:p>
    <w:p w:rsidR="008959D8" w:rsidRPr="00125A8F" w:rsidRDefault="008959D8" w:rsidP="00125A8F">
      <w:pPr>
        <w:spacing w:after="0" w:line="240" w:lineRule="auto"/>
        <w:ind w:firstLine="680"/>
        <w:jc w:val="both"/>
        <w:outlineLvl w:val="1"/>
        <w:rPr>
          <w:rFonts w:ascii="Times New Roman" w:eastAsia="@Arial Unicode MS" w:hAnsi="Times New Roman" w:cs="Times New Roman"/>
          <w:sz w:val="24"/>
          <w:szCs w:val="24"/>
          <w:lang w:eastAsia="ru-RU"/>
        </w:rPr>
      </w:pPr>
      <w:r w:rsidRPr="00125A8F">
        <w:rPr>
          <w:rFonts w:ascii="Times New Roman" w:eastAsia="@Arial Unicode MS" w:hAnsi="Times New Roman" w:cs="Times New Roman"/>
          <w:sz w:val="24"/>
          <w:szCs w:val="24"/>
          <w:lang w:eastAsia="ru-RU"/>
        </w:rPr>
        <w:t>использовать различные виды чтения: изучающее, выборочное ознакомительное, выборочное поисковое, выборочное просмотровое в соответствии с целью чтения (для всех видов текстов);</w:t>
      </w:r>
    </w:p>
    <w:p w:rsidR="008959D8" w:rsidRPr="00125A8F" w:rsidRDefault="008959D8" w:rsidP="00125A8F">
      <w:pPr>
        <w:spacing w:after="0" w:line="240" w:lineRule="auto"/>
        <w:ind w:firstLine="680"/>
        <w:jc w:val="both"/>
        <w:outlineLvl w:val="1"/>
        <w:rPr>
          <w:rFonts w:ascii="Times New Roman" w:eastAsia="@Arial Unicode MS" w:hAnsi="Times New Roman" w:cs="Times New Roman"/>
          <w:sz w:val="24"/>
          <w:szCs w:val="24"/>
          <w:lang w:eastAsia="ru-RU"/>
        </w:rPr>
      </w:pPr>
      <w:r w:rsidRPr="00125A8F">
        <w:rPr>
          <w:rFonts w:ascii="Times New Roman" w:eastAsia="@Arial Unicode MS" w:hAnsi="Times New Roman" w:cs="Times New Roman"/>
          <w:sz w:val="24"/>
          <w:szCs w:val="24"/>
          <w:lang w:eastAsia="ru-RU"/>
        </w:rPr>
        <w:t>ориентироваться в содержании художественного, учебного и научно</w:t>
      </w:r>
      <w:r w:rsidRPr="00125A8F">
        <w:rPr>
          <w:rFonts w:ascii="Times New Roman" w:eastAsia="@Arial Unicode MS" w:hAnsi="Times New Roman" w:cs="Times New Roman"/>
          <w:sz w:val="24"/>
          <w:szCs w:val="24"/>
          <w:lang w:eastAsia="ru-RU"/>
        </w:rPr>
        <w:noBreakHyphen/>
        <w:t xml:space="preserve">популярного текста, понимать его смысл (при чтении вслух и про себя, при прослушивании): </w:t>
      </w:r>
    </w:p>
    <w:p w:rsidR="008959D8" w:rsidRPr="00125A8F" w:rsidRDefault="008959D8" w:rsidP="00125A8F">
      <w:pPr>
        <w:spacing w:after="0" w:line="240" w:lineRule="auto"/>
        <w:ind w:firstLine="680"/>
        <w:jc w:val="both"/>
        <w:outlineLvl w:val="1"/>
        <w:rPr>
          <w:rFonts w:ascii="Times New Roman" w:hAnsi="Times New Roman" w:cs="Times New Roman"/>
          <w:sz w:val="24"/>
          <w:szCs w:val="24"/>
          <w:lang w:eastAsia="ru-RU"/>
        </w:rPr>
      </w:pPr>
      <w:r w:rsidRPr="00125A8F">
        <w:rPr>
          <w:rFonts w:ascii="Times New Roman" w:hAnsi="Times New Roman" w:cs="Times New Roman"/>
          <w:spacing w:val="2"/>
          <w:sz w:val="24"/>
          <w:szCs w:val="24"/>
          <w:lang w:eastAsia="ru-RU"/>
        </w:rPr>
        <w:t xml:space="preserve"> для художественных текстов: определять главную </w:t>
      </w:r>
      <w:r w:rsidRPr="00125A8F">
        <w:rPr>
          <w:rFonts w:ascii="Times New Roman" w:hAnsi="Times New Roman" w:cs="Times New Roman"/>
          <w:sz w:val="24"/>
          <w:szCs w:val="24"/>
          <w:lang w:eastAsia="ru-RU"/>
        </w:rPr>
        <w:t>мысль и героев произведения; воспроизводить в воображении словесные художественные образы и картины жизни, изображенные автором; этически оценивать поступки персонажей, формировать свое отношение к героям произведения; определять основные события и устанавливать их последовательность; озаглавливать текст, передавая в заголовке главную мысль текста; находить в тек</w:t>
      </w:r>
      <w:r w:rsidRPr="00125A8F">
        <w:rPr>
          <w:rFonts w:ascii="Times New Roman" w:hAnsi="Times New Roman" w:cs="Times New Roman"/>
          <w:spacing w:val="2"/>
          <w:sz w:val="24"/>
          <w:szCs w:val="24"/>
          <w:lang w:eastAsia="ru-RU"/>
        </w:rPr>
        <w:t xml:space="preserve">сте требуемую информацию (конкретные сведения, факты, описания), заданную в явном виде; задавать вопросы по содержанию произведения и отвечать на них, подтверждая </w:t>
      </w:r>
      <w:r w:rsidRPr="00125A8F">
        <w:rPr>
          <w:rFonts w:ascii="Times New Roman" w:hAnsi="Times New Roman" w:cs="Times New Roman"/>
          <w:sz w:val="24"/>
          <w:szCs w:val="24"/>
          <w:lang w:eastAsia="ru-RU"/>
        </w:rPr>
        <w:t>ответ примерами из текста; объяснять значение слова с опорой на контекст, с использованием словарей и другой справочной литературы;</w:t>
      </w:r>
    </w:p>
    <w:p w:rsidR="008959D8" w:rsidRPr="00125A8F" w:rsidRDefault="008959D8" w:rsidP="00125A8F">
      <w:pPr>
        <w:spacing w:after="0" w:line="240" w:lineRule="auto"/>
        <w:ind w:firstLine="680"/>
        <w:jc w:val="both"/>
        <w:outlineLvl w:val="1"/>
        <w:rPr>
          <w:rFonts w:ascii="Times New Roman" w:hAnsi="Times New Roman" w:cs="Times New Roman"/>
          <w:sz w:val="24"/>
          <w:szCs w:val="24"/>
          <w:lang w:eastAsia="ru-RU"/>
        </w:rPr>
      </w:pPr>
      <w:r w:rsidRPr="00125A8F">
        <w:rPr>
          <w:rFonts w:ascii="Times New Roman" w:hAnsi="Times New Roman" w:cs="Times New Roman"/>
          <w:sz w:val="24"/>
          <w:szCs w:val="24"/>
          <w:lang w:eastAsia="ru-RU"/>
        </w:rPr>
        <w:t xml:space="preserve">для научно-популярных текстов: определять основное </w:t>
      </w:r>
      <w:r w:rsidRPr="00125A8F">
        <w:rPr>
          <w:rFonts w:ascii="Times New Roman" w:hAnsi="Times New Roman" w:cs="Times New Roman"/>
          <w:spacing w:val="2"/>
          <w:sz w:val="24"/>
          <w:szCs w:val="24"/>
          <w:lang w:eastAsia="ru-RU"/>
        </w:rPr>
        <w:t xml:space="preserve">содержание текста; озаглавливать текст, в краткой форме отражая в названии основное содержание текста; находить </w:t>
      </w:r>
      <w:r w:rsidRPr="00125A8F">
        <w:rPr>
          <w:rFonts w:ascii="Times New Roman" w:hAnsi="Times New Roman" w:cs="Times New Roman"/>
          <w:sz w:val="24"/>
          <w:szCs w:val="24"/>
          <w:lang w:eastAsia="ru-RU"/>
        </w:rPr>
        <w:t xml:space="preserve">в тексте </w:t>
      </w:r>
      <w:r w:rsidRPr="00125A8F">
        <w:rPr>
          <w:rFonts w:ascii="Times New Roman" w:hAnsi="Times New Roman" w:cs="Times New Roman"/>
          <w:sz w:val="24"/>
          <w:szCs w:val="24"/>
          <w:lang w:eastAsia="ru-RU"/>
        </w:rPr>
        <w:lastRenderedPageBreak/>
        <w:t xml:space="preserve">требуемую информацию (конкретные сведения, факты, описания явлений, процессов), заданную в явном виде; задавать вопросы по содержанию текста и отвечать на них, </w:t>
      </w:r>
      <w:r w:rsidRPr="00125A8F">
        <w:rPr>
          <w:rFonts w:ascii="Times New Roman" w:hAnsi="Times New Roman" w:cs="Times New Roman"/>
          <w:spacing w:val="2"/>
          <w:sz w:val="24"/>
          <w:szCs w:val="24"/>
          <w:lang w:eastAsia="ru-RU"/>
        </w:rPr>
        <w:t>подтверждая ответ примерами из текста; объяснять значе</w:t>
      </w:r>
      <w:r w:rsidRPr="00125A8F">
        <w:rPr>
          <w:rFonts w:ascii="Times New Roman" w:hAnsi="Times New Roman" w:cs="Times New Roman"/>
          <w:sz w:val="24"/>
          <w:szCs w:val="24"/>
          <w:lang w:eastAsia="ru-RU"/>
        </w:rPr>
        <w:t xml:space="preserve">ние слова с опорой на контекст, с использованием словарей и другой справочной литературы; </w:t>
      </w:r>
    </w:p>
    <w:p w:rsidR="008959D8" w:rsidRPr="00125A8F" w:rsidRDefault="008959D8" w:rsidP="00125A8F">
      <w:pPr>
        <w:spacing w:after="0" w:line="240" w:lineRule="auto"/>
        <w:ind w:firstLine="680"/>
        <w:jc w:val="both"/>
        <w:outlineLvl w:val="1"/>
        <w:rPr>
          <w:rFonts w:ascii="Times New Roman" w:hAnsi="Times New Roman" w:cs="Times New Roman"/>
          <w:sz w:val="24"/>
          <w:szCs w:val="24"/>
          <w:lang w:eastAsia="ru-RU"/>
        </w:rPr>
      </w:pPr>
      <w:r w:rsidRPr="00125A8F">
        <w:rPr>
          <w:rFonts w:ascii="Times New Roman" w:hAnsi="Times New Roman" w:cs="Times New Roman"/>
          <w:sz w:val="24"/>
          <w:szCs w:val="24"/>
          <w:lang w:eastAsia="ru-RU"/>
        </w:rPr>
        <w:t>использовать простейшие приемы анализа различных видов текстов:</w:t>
      </w:r>
    </w:p>
    <w:p w:rsidR="008959D8" w:rsidRPr="00125A8F" w:rsidRDefault="008959D8" w:rsidP="00125A8F">
      <w:pPr>
        <w:spacing w:after="0" w:line="240" w:lineRule="auto"/>
        <w:ind w:firstLine="680"/>
        <w:jc w:val="both"/>
        <w:outlineLvl w:val="1"/>
        <w:rPr>
          <w:rFonts w:ascii="Times New Roman" w:hAnsi="Times New Roman" w:cs="Times New Roman"/>
          <w:sz w:val="24"/>
          <w:szCs w:val="24"/>
          <w:lang w:eastAsia="ru-RU"/>
        </w:rPr>
      </w:pPr>
      <w:r w:rsidRPr="00125A8F">
        <w:rPr>
          <w:rFonts w:ascii="Times New Roman" w:hAnsi="Times New Roman" w:cs="Times New Roman"/>
          <w:sz w:val="24"/>
          <w:szCs w:val="24"/>
          <w:lang w:eastAsia="ru-RU"/>
        </w:rPr>
        <w:t xml:space="preserve">для художественных текстов: </w:t>
      </w:r>
      <w:r w:rsidRPr="00125A8F">
        <w:rPr>
          <w:rFonts w:ascii="Times New Roman" w:hAnsi="Times New Roman" w:cs="Times New Roman"/>
          <w:spacing w:val="2"/>
          <w:sz w:val="24"/>
          <w:szCs w:val="24"/>
          <w:lang w:eastAsia="ru-RU"/>
        </w:rPr>
        <w:t xml:space="preserve">устанавливать </w:t>
      </w:r>
      <w:r w:rsidRPr="00125A8F">
        <w:rPr>
          <w:rFonts w:ascii="Times New Roman" w:hAnsi="Times New Roman" w:cs="Times New Roman"/>
          <w:sz w:val="24"/>
          <w:szCs w:val="24"/>
          <w:lang w:eastAsia="ru-RU"/>
        </w:rPr>
        <w:t xml:space="preserve">взаимосвязь между событиями, фактами, поступками (мотивы, последствия), мыслями, чувствами героев, опираясь на содержание текста; </w:t>
      </w:r>
    </w:p>
    <w:p w:rsidR="008959D8" w:rsidRPr="00125A8F" w:rsidRDefault="008959D8" w:rsidP="00125A8F">
      <w:pPr>
        <w:spacing w:after="0" w:line="240" w:lineRule="auto"/>
        <w:ind w:firstLine="680"/>
        <w:jc w:val="both"/>
        <w:outlineLvl w:val="1"/>
        <w:rPr>
          <w:rFonts w:ascii="Times New Roman" w:hAnsi="Times New Roman" w:cs="Times New Roman"/>
          <w:sz w:val="24"/>
          <w:szCs w:val="24"/>
          <w:lang w:eastAsia="ru-RU"/>
        </w:rPr>
      </w:pPr>
      <w:r w:rsidRPr="00125A8F">
        <w:rPr>
          <w:rFonts w:ascii="Times New Roman" w:hAnsi="Times New Roman" w:cs="Times New Roman"/>
          <w:sz w:val="24"/>
          <w:szCs w:val="24"/>
          <w:lang w:eastAsia="ru-RU"/>
        </w:rPr>
        <w:t xml:space="preserve">для научно-популярных текстов: устанавливать взаимосвязь между отдельными фактами, событиями, явлениями, описаниями, процессами и между отдельными частями текста, опираясь на его содержание; </w:t>
      </w:r>
    </w:p>
    <w:p w:rsidR="008959D8" w:rsidRPr="00125A8F" w:rsidRDefault="008959D8" w:rsidP="00125A8F">
      <w:pPr>
        <w:spacing w:after="0" w:line="240" w:lineRule="auto"/>
        <w:ind w:firstLine="680"/>
        <w:jc w:val="both"/>
        <w:outlineLvl w:val="1"/>
        <w:rPr>
          <w:rFonts w:ascii="Times New Roman" w:hAnsi="Times New Roman" w:cs="Times New Roman"/>
          <w:sz w:val="24"/>
          <w:szCs w:val="24"/>
          <w:lang w:eastAsia="ru-RU"/>
        </w:rPr>
      </w:pPr>
      <w:r w:rsidRPr="00125A8F">
        <w:rPr>
          <w:rFonts w:ascii="Times New Roman" w:hAnsi="Times New Roman" w:cs="Times New Roman"/>
          <w:sz w:val="24"/>
          <w:szCs w:val="24"/>
          <w:lang w:eastAsia="ru-RU"/>
        </w:rPr>
        <w:t>использовать различные формы интерпретации содержания текстов:</w:t>
      </w:r>
    </w:p>
    <w:p w:rsidR="008959D8" w:rsidRPr="00125A8F" w:rsidRDefault="008959D8" w:rsidP="00125A8F">
      <w:pPr>
        <w:spacing w:after="0" w:line="240" w:lineRule="auto"/>
        <w:ind w:firstLine="680"/>
        <w:jc w:val="both"/>
        <w:outlineLvl w:val="1"/>
        <w:rPr>
          <w:rFonts w:ascii="Times New Roman" w:hAnsi="Times New Roman" w:cs="Times New Roman"/>
          <w:sz w:val="24"/>
          <w:szCs w:val="24"/>
          <w:lang w:eastAsia="ru-RU"/>
        </w:rPr>
      </w:pPr>
      <w:r w:rsidRPr="00125A8F">
        <w:rPr>
          <w:rFonts w:ascii="Times New Roman" w:hAnsi="Times New Roman" w:cs="Times New Roman"/>
          <w:sz w:val="24"/>
          <w:szCs w:val="24"/>
          <w:lang w:eastAsia="ru-RU"/>
        </w:rPr>
        <w:t>для художественных текстов: формулировать простые выводы, основываясь на содержании текста; составлять характеристику персонажа;</w:t>
      </w:r>
      <w:r w:rsidR="008F5675">
        <w:rPr>
          <w:rFonts w:ascii="Times New Roman" w:hAnsi="Times New Roman" w:cs="Times New Roman"/>
          <w:sz w:val="24"/>
          <w:szCs w:val="24"/>
          <w:lang w:eastAsia="ru-RU"/>
        </w:rPr>
        <w:t xml:space="preserve"> </w:t>
      </w:r>
      <w:r w:rsidRPr="00125A8F">
        <w:rPr>
          <w:rFonts w:ascii="Times New Roman" w:hAnsi="Times New Roman" w:cs="Times New Roman"/>
          <w:sz w:val="24"/>
          <w:szCs w:val="24"/>
          <w:lang w:eastAsia="ru-RU"/>
        </w:rPr>
        <w:t xml:space="preserve">интерпретировать текст, опираясь на некоторые его жанровые, структурные, языковые особенности; устанавливать связи, отношения, не высказанные в тексте напрямую, например, соотносить ситуацию и поступки героев, объяснять (пояснять) поступки героев, опираясь на содержание текста; </w:t>
      </w:r>
    </w:p>
    <w:p w:rsidR="008959D8" w:rsidRPr="00125A8F" w:rsidRDefault="008959D8" w:rsidP="00125A8F">
      <w:pPr>
        <w:spacing w:after="0" w:line="240" w:lineRule="auto"/>
        <w:ind w:firstLine="680"/>
        <w:jc w:val="both"/>
        <w:outlineLvl w:val="1"/>
        <w:rPr>
          <w:rFonts w:ascii="Times New Roman" w:hAnsi="Times New Roman" w:cs="Times New Roman"/>
          <w:sz w:val="24"/>
          <w:szCs w:val="24"/>
          <w:lang w:eastAsia="ru-RU"/>
        </w:rPr>
      </w:pPr>
      <w:r w:rsidRPr="00125A8F">
        <w:rPr>
          <w:rFonts w:ascii="Times New Roman" w:hAnsi="Times New Roman" w:cs="Times New Roman"/>
          <w:sz w:val="24"/>
          <w:szCs w:val="24"/>
          <w:lang w:eastAsia="ru-RU"/>
        </w:rPr>
        <w:t>для научно-популярных текстов: формулировать простые выводы, основываясь на тексте; устанавливать связи, отношения, не высказанные в тексте напрямую, например, объяснять явления природы, пояснять описываемые события, соотнося их с содержанием текста;</w:t>
      </w:r>
    </w:p>
    <w:p w:rsidR="008959D8" w:rsidRPr="00125A8F" w:rsidRDefault="008959D8" w:rsidP="00125A8F">
      <w:pPr>
        <w:spacing w:after="0" w:line="240" w:lineRule="auto"/>
        <w:ind w:firstLine="680"/>
        <w:jc w:val="both"/>
        <w:outlineLvl w:val="1"/>
        <w:rPr>
          <w:rFonts w:ascii="Times New Roman" w:hAnsi="Times New Roman" w:cs="Times New Roman"/>
          <w:sz w:val="24"/>
          <w:szCs w:val="24"/>
          <w:lang w:eastAsia="ru-RU"/>
        </w:rPr>
      </w:pPr>
      <w:r w:rsidRPr="00125A8F">
        <w:rPr>
          <w:rFonts w:ascii="Times New Roman" w:hAnsi="Times New Roman" w:cs="Times New Roman"/>
          <w:sz w:val="24"/>
          <w:szCs w:val="24"/>
          <w:lang w:eastAsia="ru-RU"/>
        </w:rPr>
        <w:t>ориентироваться в нравственном содержании прочитанного, самостоятельно делать выводы, соотносить поступки героев с нравственными нормами (только для художественных текстов);</w:t>
      </w:r>
    </w:p>
    <w:p w:rsidR="008959D8" w:rsidRPr="00125A8F" w:rsidRDefault="008959D8" w:rsidP="00125A8F">
      <w:pPr>
        <w:spacing w:after="0" w:line="240" w:lineRule="auto"/>
        <w:ind w:firstLine="680"/>
        <w:jc w:val="both"/>
        <w:outlineLvl w:val="1"/>
        <w:rPr>
          <w:rFonts w:ascii="Times New Roman" w:hAnsi="Times New Roman" w:cs="Times New Roman"/>
          <w:sz w:val="24"/>
          <w:szCs w:val="24"/>
          <w:lang w:eastAsia="ru-RU"/>
        </w:rPr>
      </w:pPr>
      <w:r w:rsidRPr="00125A8F">
        <w:rPr>
          <w:rFonts w:ascii="Times New Roman" w:hAnsi="Times New Roman" w:cs="Times New Roman"/>
          <w:sz w:val="24"/>
          <w:szCs w:val="24"/>
          <w:lang w:eastAsia="ru-RU"/>
        </w:rPr>
        <w:t>различать на практическом уровне виды текстов (художественный и научно-популярный), опираясь на особенности каждого вида текста (для всех видов текстов);</w:t>
      </w:r>
    </w:p>
    <w:p w:rsidR="008959D8" w:rsidRPr="00125A8F" w:rsidRDefault="008959D8" w:rsidP="00125A8F">
      <w:pPr>
        <w:spacing w:after="0" w:line="240" w:lineRule="auto"/>
        <w:ind w:firstLine="680"/>
        <w:jc w:val="both"/>
        <w:outlineLvl w:val="1"/>
        <w:rPr>
          <w:rFonts w:ascii="Times New Roman" w:hAnsi="Times New Roman" w:cs="Times New Roman"/>
          <w:sz w:val="24"/>
          <w:szCs w:val="24"/>
          <w:lang w:eastAsia="ru-RU"/>
        </w:rPr>
      </w:pPr>
      <w:r w:rsidRPr="00125A8F">
        <w:rPr>
          <w:rFonts w:ascii="Times New Roman" w:hAnsi="Times New Roman" w:cs="Times New Roman"/>
          <w:sz w:val="24"/>
          <w:szCs w:val="24"/>
          <w:lang w:eastAsia="ru-RU"/>
        </w:rPr>
        <w:t>передавать содержание прочитанного или прослушанного с учетом специфики текста в виде пересказа (полного или краткого) (для всех видов текстов);</w:t>
      </w:r>
    </w:p>
    <w:p w:rsidR="008959D8" w:rsidRPr="00125A8F" w:rsidRDefault="008959D8" w:rsidP="00125A8F">
      <w:pPr>
        <w:spacing w:after="0" w:line="240" w:lineRule="auto"/>
        <w:ind w:firstLine="680"/>
        <w:jc w:val="both"/>
        <w:outlineLvl w:val="1"/>
        <w:rPr>
          <w:rFonts w:ascii="Times New Roman" w:hAnsi="Times New Roman" w:cs="Times New Roman"/>
          <w:sz w:val="24"/>
          <w:szCs w:val="24"/>
          <w:lang w:eastAsia="ru-RU"/>
        </w:rPr>
      </w:pPr>
      <w:r w:rsidRPr="00125A8F">
        <w:rPr>
          <w:rFonts w:ascii="Times New Roman" w:hAnsi="Times New Roman" w:cs="Times New Roman"/>
          <w:sz w:val="24"/>
          <w:szCs w:val="24"/>
          <w:lang w:eastAsia="ru-RU"/>
        </w:rPr>
        <w:t>участвовать в обсуждении прослушанного/прочитанного текста (задавать вопросы, высказывать и обосновывать собственное мнение, соблюдая правила речевого этикета и правила работы в группе), опираясь на текст или собственный опыт (для всех видов текстов).</w:t>
      </w:r>
    </w:p>
    <w:p w:rsidR="008959D8" w:rsidRPr="00125A8F" w:rsidRDefault="008959D8" w:rsidP="00125A8F">
      <w:pPr>
        <w:autoSpaceDE w:val="0"/>
        <w:autoSpaceDN w:val="0"/>
        <w:adjustRightInd w:val="0"/>
        <w:spacing w:after="0" w:line="240" w:lineRule="auto"/>
        <w:ind w:firstLine="454"/>
        <w:jc w:val="both"/>
        <w:textAlignment w:val="center"/>
        <w:rPr>
          <w:rFonts w:ascii="Times New Roman" w:hAnsi="Times New Roman" w:cs="Times New Roman"/>
          <w:b/>
          <w:bCs/>
          <w:sz w:val="24"/>
          <w:szCs w:val="24"/>
          <w:lang w:eastAsia="ru-RU"/>
        </w:rPr>
      </w:pPr>
      <w:r w:rsidRPr="00125A8F">
        <w:rPr>
          <w:rFonts w:ascii="Times New Roman" w:hAnsi="Times New Roman" w:cs="Times New Roman"/>
          <w:b/>
          <w:bCs/>
          <w:sz w:val="24"/>
          <w:szCs w:val="24"/>
          <w:lang w:eastAsia="ru-RU"/>
        </w:rPr>
        <w:t>Выпускник получит возможность научиться:</w:t>
      </w:r>
    </w:p>
    <w:p w:rsidR="008959D8" w:rsidRPr="00AA4DA8" w:rsidRDefault="008959D8" w:rsidP="00125A8F">
      <w:pPr>
        <w:spacing w:after="0" w:line="240" w:lineRule="auto"/>
        <w:ind w:firstLine="680"/>
        <w:jc w:val="both"/>
        <w:outlineLvl w:val="1"/>
        <w:rPr>
          <w:rFonts w:ascii="Times New Roman" w:eastAsia="@Arial Unicode MS" w:hAnsi="Times New Roman" w:cs="Times New Roman"/>
          <w:iCs/>
          <w:sz w:val="24"/>
          <w:szCs w:val="24"/>
          <w:lang w:eastAsia="ru-RU"/>
        </w:rPr>
      </w:pPr>
      <w:r w:rsidRPr="00AA4DA8">
        <w:rPr>
          <w:rFonts w:ascii="Times New Roman" w:eastAsia="@Arial Unicode MS" w:hAnsi="Times New Roman" w:cs="Times New Roman"/>
          <w:iCs/>
          <w:sz w:val="24"/>
          <w:szCs w:val="24"/>
          <w:lang w:eastAsia="ru-RU"/>
        </w:rPr>
        <w:t>осмысливать эстетические и нравственные ценности художественного текста и высказывать суждение;</w:t>
      </w:r>
    </w:p>
    <w:p w:rsidR="008959D8" w:rsidRPr="00AA4DA8" w:rsidRDefault="008959D8" w:rsidP="00125A8F">
      <w:pPr>
        <w:spacing w:after="0" w:line="240" w:lineRule="auto"/>
        <w:ind w:firstLine="680"/>
        <w:jc w:val="both"/>
        <w:outlineLvl w:val="1"/>
        <w:rPr>
          <w:rFonts w:ascii="Times New Roman" w:hAnsi="Times New Roman" w:cs="Times New Roman"/>
          <w:iCs/>
          <w:sz w:val="24"/>
          <w:szCs w:val="24"/>
          <w:lang w:eastAsia="ru-RU"/>
        </w:rPr>
      </w:pPr>
      <w:r w:rsidRPr="00AA4DA8">
        <w:rPr>
          <w:rFonts w:ascii="Times New Roman" w:hAnsi="Times New Roman" w:cs="Times New Roman"/>
          <w:iCs/>
          <w:sz w:val="24"/>
          <w:szCs w:val="24"/>
          <w:lang w:eastAsia="ru-RU"/>
        </w:rPr>
        <w:t xml:space="preserve">осмысливать эстетические и нравственные ценности </w:t>
      </w:r>
      <w:r w:rsidRPr="00AA4DA8">
        <w:rPr>
          <w:rFonts w:ascii="Times New Roman" w:hAnsi="Times New Roman" w:cs="Times New Roman"/>
          <w:iCs/>
          <w:spacing w:val="-2"/>
          <w:sz w:val="24"/>
          <w:szCs w:val="24"/>
          <w:lang w:eastAsia="ru-RU"/>
        </w:rPr>
        <w:t>художественного текста и высказывать собственное суж</w:t>
      </w:r>
      <w:r w:rsidRPr="00AA4DA8">
        <w:rPr>
          <w:rFonts w:ascii="Times New Roman" w:hAnsi="Times New Roman" w:cs="Times New Roman"/>
          <w:iCs/>
          <w:sz w:val="24"/>
          <w:szCs w:val="24"/>
          <w:lang w:eastAsia="ru-RU"/>
        </w:rPr>
        <w:t>дение;</w:t>
      </w:r>
    </w:p>
    <w:p w:rsidR="008959D8" w:rsidRPr="00AA4DA8" w:rsidRDefault="008959D8" w:rsidP="00125A8F">
      <w:pPr>
        <w:spacing w:after="0" w:line="240" w:lineRule="auto"/>
        <w:ind w:firstLine="680"/>
        <w:jc w:val="both"/>
        <w:outlineLvl w:val="1"/>
        <w:rPr>
          <w:rFonts w:ascii="Times New Roman" w:hAnsi="Times New Roman" w:cs="Times New Roman"/>
          <w:iCs/>
          <w:sz w:val="24"/>
          <w:szCs w:val="24"/>
          <w:lang w:eastAsia="ru-RU"/>
        </w:rPr>
      </w:pPr>
      <w:r w:rsidRPr="00AA4DA8">
        <w:rPr>
          <w:rFonts w:ascii="Times New Roman" w:hAnsi="Times New Roman" w:cs="Times New Roman"/>
          <w:iCs/>
          <w:sz w:val="24"/>
          <w:szCs w:val="24"/>
          <w:lang w:eastAsia="ru-RU"/>
        </w:rPr>
        <w:t>высказывать собственное суждение о прочитанном (прослушанном) произведении, доказывать и подтверждать его фактами со ссылками на текст;</w:t>
      </w:r>
    </w:p>
    <w:p w:rsidR="008959D8" w:rsidRPr="00AA4DA8" w:rsidRDefault="008959D8" w:rsidP="00125A8F">
      <w:pPr>
        <w:spacing w:after="0" w:line="240" w:lineRule="auto"/>
        <w:ind w:firstLine="680"/>
        <w:jc w:val="both"/>
        <w:outlineLvl w:val="1"/>
        <w:rPr>
          <w:rFonts w:ascii="Times New Roman" w:hAnsi="Times New Roman" w:cs="Times New Roman"/>
          <w:iCs/>
          <w:sz w:val="24"/>
          <w:szCs w:val="24"/>
          <w:lang w:eastAsia="ru-RU"/>
        </w:rPr>
      </w:pPr>
      <w:r w:rsidRPr="00AA4DA8">
        <w:rPr>
          <w:rFonts w:ascii="Times New Roman" w:hAnsi="Times New Roman" w:cs="Times New Roman"/>
          <w:iCs/>
          <w:sz w:val="24"/>
          <w:szCs w:val="24"/>
          <w:lang w:eastAsia="ru-RU"/>
        </w:rPr>
        <w:t xml:space="preserve">устанавливать ассоциации с жизненным опытом, с впечатлениями от восприятия других видов искусства; </w:t>
      </w:r>
    </w:p>
    <w:p w:rsidR="008959D8" w:rsidRPr="00AA4DA8" w:rsidRDefault="008959D8" w:rsidP="00125A8F">
      <w:pPr>
        <w:spacing w:after="0" w:line="240" w:lineRule="auto"/>
        <w:ind w:firstLine="680"/>
        <w:jc w:val="both"/>
        <w:outlineLvl w:val="1"/>
        <w:rPr>
          <w:rFonts w:ascii="Times New Roman" w:hAnsi="Times New Roman" w:cs="Times New Roman"/>
          <w:iCs/>
          <w:sz w:val="24"/>
          <w:szCs w:val="24"/>
          <w:lang w:eastAsia="ru-RU"/>
        </w:rPr>
      </w:pPr>
      <w:r w:rsidRPr="00AA4DA8">
        <w:rPr>
          <w:rFonts w:ascii="Times New Roman" w:hAnsi="Times New Roman" w:cs="Times New Roman"/>
          <w:iCs/>
          <w:sz w:val="24"/>
          <w:szCs w:val="24"/>
          <w:lang w:eastAsia="ru-RU"/>
        </w:rPr>
        <w:t>составлять по аналогии устные рассказы (повествование, рассуждение, описание).</w:t>
      </w:r>
    </w:p>
    <w:p w:rsidR="008959D8" w:rsidRPr="00125A8F" w:rsidRDefault="008959D8" w:rsidP="00125A8F">
      <w:pPr>
        <w:keepNext/>
        <w:autoSpaceDE w:val="0"/>
        <w:autoSpaceDN w:val="0"/>
        <w:adjustRightInd w:val="0"/>
        <w:spacing w:after="0" w:line="240" w:lineRule="auto"/>
        <w:ind w:firstLine="454"/>
        <w:jc w:val="both"/>
        <w:textAlignment w:val="center"/>
        <w:rPr>
          <w:rFonts w:ascii="Times New Roman" w:hAnsi="Times New Roman" w:cs="Times New Roman"/>
          <w:b/>
          <w:bCs/>
          <w:sz w:val="24"/>
          <w:szCs w:val="24"/>
          <w:lang w:eastAsia="ru-RU"/>
        </w:rPr>
      </w:pPr>
      <w:r w:rsidRPr="00125A8F">
        <w:rPr>
          <w:rFonts w:ascii="Times New Roman" w:hAnsi="Times New Roman" w:cs="Times New Roman"/>
          <w:b/>
          <w:bCs/>
          <w:sz w:val="24"/>
          <w:szCs w:val="24"/>
          <w:lang w:eastAsia="ru-RU"/>
        </w:rPr>
        <w:t>Круг детского чтения (для всех видов текстов)</w:t>
      </w:r>
    </w:p>
    <w:p w:rsidR="008959D8" w:rsidRPr="00125A8F" w:rsidRDefault="008959D8" w:rsidP="00125A8F">
      <w:pPr>
        <w:autoSpaceDE w:val="0"/>
        <w:autoSpaceDN w:val="0"/>
        <w:adjustRightInd w:val="0"/>
        <w:spacing w:after="0" w:line="240" w:lineRule="auto"/>
        <w:ind w:firstLine="454"/>
        <w:jc w:val="both"/>
        <w:textAlignment w:val="center"/>
        <w:rPr>
          <w:rFonts w:ascii="Times New Roman" w:hAnsi="Times New Roman" w:cs="Times New Roman"/>
          <w:b/>
          <w:bCs/>
          <w:sz w:val="24"/>
          <w:szCs w:val="24"/>
          <w:lang w:eastAsia="ru-RU"/>
        </w:rPr>
      </w:pPr>
      <w:r w:rsidRPr="00125A8F">
        <w:rPr>
          <w:rFonts w:ascii="Times New Roman" w:hAnsi="Times New Roman" w:cs="Times New Roman"/>
          <w:b/>
          <w:bCs/>
          <w:sz w:val="24"/>
          <w:szCs w:val="24"/>
          <w:lang w:eastAsia="ru-RU"/>
        </w:rPr>
        <w:t>Выпускник научится:</w:t>
      </w:r>
    </w:p>
    <w:p w:rsidR="008959D8" w:rsidRPr="00125A8F" w:rsidRDefault="008959D8" w:rsidP="00125A8F">
      <w:pPr>
        <w:spacing w:after="0" w:line="240" w:lineRule="auto"/>
        <w:ind w:firstLine="680"/>
        <w:jc w:val="both"/>
        <w:outlineLvl w:val="1"/>
        <w:rPr>
          <w:rFonts w:ascii="Times New Roman" w:hAnsi="Times New Roman" w:cs="Times New Roman"/>
          <w:sz w:val="24"/>
          <w:szCs w:val="24"/>
          <w:lang w:eastAsia="ru-RU"/>
        </w:rPr>
      </w:pPr>
      <w:r w:rsidRPr="00125A8F">
        <w:rPr>
          <w:rFonts w:ascii="Times New Roman" w:hAnsi="Times New Roman" w:cs="Times New Roman"/>
          <w:sz w:val="24"/>
          <w:szCs w:val="24"/>
          <w:lang w:eastAsia="ru-RU"/>
        </w:rPr>
        <w:t>осуществлять выбор книги в библиотеке (или в контролируемом Интернете) по заданной тематике или по собственному желанию;</w:t>
      </w:r>
    </w:p>
    <w:p w:rsidR="008959D8" w:rsidRPr="00125A8F" w:rsidRDefault="008959D8" w:rsidP="00125A8F">
      <w:pPr>
        <w:spacing w:after="0" w:line="240" w:lineRule="auto"/>
        <w:ind w:firstLine="680"/>
        <w:jc w:val="both"/>
        <w:outlineLvl w:val="1"/>
        <w:rPr>
          <w:rFonts w:ascii="Times New Roman" w:hAnsi="Times New Roman" w:cs="Times New Roman"/>
          <w:sz w:val="24"/>
          <w:szCs w:val="24"/>
          <w:lang w:eastAsia="ru-RU"/>
        </w:rPr>
      </w:pPr>
      <w:r w:rsidRPr="00125A8F">
        <w:rPr>
          <w:rFonts w:ascii="Times New Roman" w:hAnsi="Times New Roman" w:cs="Times New Roman"/>
          <w:sz w:val="24"/>
          <w:szCs w:val="24"/>
          <w:lang w:eastAsia="ru-RU"/>
        </w:rPr>
        <w:t>вести список прочитанных книг с целью использования его в учебной и внеучебной деятельности, в том числе для планирования своего круга чтения;</w:t>
      </w:r>
    </w:p>
    <w:p w:rsidR="008959D8" w:rsidRPr="00125A8F" w:rsidRDefault="008959D8" w:rsidP="00125A8F">
      <w:pPr>
        <w:spacing w:after="0" w:line="240" w:lineRule="auto"/>
        <w:ind w:firstLine="680"/>
        <w:jc w:val="both"/>
        <w:outlineLvl w:val="1"/>
        <w:rPr>
          <w:rFonts w:ascii="Times New Roman" w:hAnsi="Times New Roman" w:cs="Times New Roman"/>
          <w:sz w:val="24"/>
          <w:szCs w:val="24"/>
          <w:lang w:eastAsia="ru-RU"/>
        </w:rPr>
      </w:pPr>
      <w:r w:rsidRPr="00125A8F">
        <w:rPr>
          <w:rFonts w:ascii="Times New Roman" w:hAnsi="Times New Roman" w:cs="Times New Roman"/>
          <w:sz w:val="24"/>
          <w:szCs w:val="24"/>
          <w:lang w:eastAsia="ru-RU"/>
        </w:rPr>
        <w:t>составлять аннотацию и краткий отзыв на прочитанное произведение по заданному образцу.</w:t>
      </w:r>
    </w:p>
    <w:p w:rsidR="008959D8" w:rsidRPr="00125A8F" w:rsidRDefault="008959D8" w:rsidP="00125A8F">
      <w:pPr>
        <w:autoSpaceDE w:val="0"/>
        <w:autoSpaceDN w:val="0"/>
        <w:adjustRightInd w:val="0"/>
        <w:spacing w:after="0" w:line="240" w:lineRule="auto"/>
        <w:ind w:firstLine="454"/>
        <w:jc w:val="both"/>
        <w:textAlignment w:val="center"/>
        <w:rPr>
          <w:rFonts w:ascii="Times New Roman" w:hAnsi="Times New Roman" w:cs="Times New Roman"/>
          <w:b/>
          <w:bCs/>
          <w:sz w:val="24"/>
          <w:szCs w:val="24"/>
          <w:lang w:eastAsia="ru-RU"/>
        </w:rPr>
      </w:pPr>
      <w:r w:rsidRPr="00125A8F">
        <w:rPr>
          <w:rFonts w:ascii="Times New Roman" w:hAnsi="Times New Roman" w:cs="Times New Roman"/>
          <w:b/>
          <w:bCs/>
          <w:sz w:val="24"/>
          <w:szCs w:val="24"/>
          <w:lang w:eastAsia="ru-RU"/>
        </w:rPr>
        <w:t>Выпускник получит возможность научиться:</w:t>
      </w:r>
    </w:p>
    <w:p w:rsidR="008959D8" w:rsidRPr="00AA4DA8" w:rsidRDefault="008959D8" w:rsidP="00125A8F">
      <w:pPr>
        <w:spacing w:after="0" w:line="240" w:lineRule="auto"/>
        <w:ind w:firstLine="680"/>
        <w:jc w:val="both"/>
        <w:outlineLvl w:val="1"/>
        <w:rPr>
          <w:rFonts w:ascii="Times New Roman" w:hAnsi="Times New Roman" w:cs="Times New Roman"/>
          <w:iCs/>
          <w:sz w:val="24"/>
          <w:szCs w:val="24"/>
          <w:lang w:eastAsia="ru-RU"/>
        </w:rPr>
      </w:pPr>
      <w:r w:rsidRPr="00AA4DA8">
        <w:rPr>
          <w:rFonts w:ascii="Times New Roman" w:hAnsi="Times New Roman" w:cs="Times New Roman"/>
          <w:iCs/>
          <w:sz w:val="24"/>
          <w:szCs w:val="24"/>
          <w:lang w:eastAsia="ru-RU"/>
        </w:rPr>
        <w:t>работать с тематическим каталогом;</w:t>
      </w:r>
    </w:p>
    <w:p w:rsidR="008959D8" w:rsidRPr="00AA4DA8" w:rsidRDefault="008959D8" w:rsidP="00125A8F">
      <w:pPr>
        <w:spacing w:after="0" w:line="240" w:lineRule="auto"/>
        <w:ind w:firstLine="680"/>
        <w:jc w:val="both"/>
        <w:outlineLvl w:val="1"/>
        <w:rPr>
          <w:rFonts w:ascii="Times New Roman" w:hAnsi="Times New Roman" w:cs="Times New Roman"/>
          <w:iCs/>
          <w:sz w:val="24"/>
          <w:szCs w:val="24"/>
          <w:lang w:eastAsia="ru-RU"/>
        </w:rPr>
      </w:pPr>
      <w:r w:rsidRPr="00AA4DA8">
        <w:rPr>
          <w:rFonts w:ascii="Times New Roman" w:hAnsi="Times New Roman" w:cs="Times New Roman"/>
          <w:iCs/>
          <w:sz w:val="24"/>
          <w:szCs w:val="24"/>
          <w:lang w:eastAsia="ru-RU"/>
        </w:rPr>
        <w:t>работать с детской периодикой;</w:t>
      </w:r>
    </w:p>
    <w:p w:rsidR="008959D8" w:rsidRPr="00AA4DA8" w:rsidRDefault="008959D8" w:rsidP="00125A8F">
      <w:pPr>
        <w:spacing w:after="0" w:line="240" w:lineRule="auto"/>
        <w:ind w:firstLine="680"/>
        <w:jc w:val="both"/>
        <w:outlineLvl w:val="1"/>
        <w:rPr>
          <w:rFonts w:ascii="Times New Roman" w:hAnsi="Times New Roman" w:cs="Times New Roman"/>
          <w:iCs/>
          <w:sz w:val="24"/>
          <w:szCs w:val="24"/>
          <w:lang w:eastAsia="ru-RU"/>
        </w:rPr>
      </w:pPr>
      <w:r w:rsidRPr="00AA4DA8">
        <w:rPr>
          <w:rFonts w:ascii="Times New Roman" w:hAnsi="Times New Roman" w:cs="Times New Roman"/>
          <w:iCs/>
          <w:sz w:val="24"/>
          <w:szCs w:val="24"/>
          <w:lang w:eastAsia="ru-RU"/>
        </w:rPr>
        <w:t>самостоятельно писать отзыв о прочитанной книге (в свободной форме).</w:t>
      </w:r>
    </w:p>
    <w:p w:rsidR="008959D8" w:rsidRPr="00125A8F" w:rsidRDefault="008959D8" w:rsidP="00125A8F">
      <w:pPr>
        <w:keepNext/>
        <w:autoSpaceDE w:val="0"/>
        <w:autoSpaceDN w:val="0"/>
        <w:adjustRightInd w:val="0"/>
        <w:spacing w:after="0" w:line="240" w:lineRule="auto"/>
        <w:ind w:firstLine="454"/>
        <w:jc w:val="both"/>
        <w:textAlignment w:val="center"/>
        <w:rPr>
          <w:rFonts w:ascii="Times New Roman" w:hAnsi="Times New Roman" w:cs="Times New Roman"/>
          <w:b/>
          <w:bCs/>
          <w:sz w:val="24"/>
          <w:szCs w:val="24"/>
          <w:lang w:eastAsia="ru-RU"/>
        </w:rPr>
      </w:pPr>
      <w:r w:rsidRPr="00125A8F">
        <w:rPr>
          <w:rFonts w:ascii="Times New Roman" w:hAnsi="Times New Roman" w:cs="Times New Roman"/>
          <w:b/>
          <w:bCs/>
          <w:sz w:val="24"/>
          <w:szCs w:val="24"/>
          <w:lang w:eastAsia="ru-RU"/>
        </w:rPr>
        <w:t>Литературоведческая пропедевтика (только для художественных текстов)</w:t>
      </w:r>
    </w:p>
    <w:p w:rsidR="008959D8" w:rsidRPr="00125A8F" w:rsidRDefault="008959D8" w:rsidP="00125A8F">
      <w:pPr>
        <w:autoSpaceDE w:val="0"/>
        <w:autoSpaceDN w:val="0"/>
        <w:adjustRightInd w:val="0"/>
        <w:spacing w:after="0" w:line="240" w:lineRule="auto"/>
        <w:ind w:firstLine="454"/>
        <w:jc w:val="both"/>
        <w:textAlignment w:val="center"/>
        <w:rPr>
          <w:rFonts w:ascii="Times New Roman" w:hAnsi="Times New Roman" w:cs="Times New Roman"/>
          <w:b/>
          <w:bCs/>
          <w:sz w:val="24"/>
          <w:szCs w:val="24"/>
          <w:lang w:eastAsia="ru-RU"/>
        </w:rPr>
      </w:pPr>
      <w:r w:rsidRPr="00125A8F">
        <w:rPr>
          <w:rFonts w:ascii="Times New Roman" w:hAnsi="Times New Roman" w:cs="Times New Roman"/>
          <w:b/>
          <w:bCs/>
          <w:sz w:val="24"/>
          <w:szCs w:val="24"/>
          <w:lang w:eastAsia="ru-RU"/>
        </w:rPr>
        <w:t>Выпускник научится:</w:t>
      </w:r>
    </w:p>
    <w:p w:rsidR="008959D8" w:rsidRPr="00125A8F" w:rsidRDefault="008959D8" w:rsidP="00125A8F">
      <w:pPr>
        <w:spacing w:after="0" w:line="240" w:lineRule="auto"/>
        <w:ind w:firstLine="680"/>
        <w:jc w:val="both"/>
        <w:outlineLvl w:val="1"/>
        <w:rPr>
          <w:rFonts w:ascii="Times New Roman" w:hAnsi="Times New Roman" w:cs="Times New Roman"/>
          <w:sz w:val="24"/>
          <w:szCs w:val="24"/>
          <w:lang w:eastAsia="ru-RU"/>
        </w:rPr>
      </w:pPr>
      <w:r w:rsidRPr="00125A8F">
        <w:rPr>
          <w:rFonts w:ascii="Times New Roman" w:hAnsi="Times New Roman" w:cs="Times New Roman"/>
          <w:sz w:val="24"/>
          <w:szCs w:val="24"/>
          <w:lang w:eastAsia="ru-RU"/>
        </w:rPr>
        <w:lastRenderedPageBreak/>
        <w:t>распознавать некоторые отличительные особенности ху</w:t>
      </w:r>
      <w:r w:rsidRPr="00125A8F">
        <w:rPr>
          <w:rFonts w:ascii="Times New Roman" w:hAnsi="Times New Roman" w:cs="Times New Roman"/>
          <w:spacing w:val="2"/>
          <w:sz w:val="24"/>
          <w:szCs w:val="24"/>
          <w:lang w:eastAsia="ru-RU"/>
        </w:rPr>
        <w:t xml:space="preserve">дожественных произведений (на примерах художественных </w:t>
      </w:r>
      <w:r w:rsidRPr="00125A8F">
        <w:rPr>
          <w:rFonts w:ascii="Times New Roman" w:hAnsi="Times New Roman" w:cs="Times New Roman"/>
          <w:sz w:val="24"/>
          <w:szCs w:val="24"/>
          <w:lang w:eastAsia="ru-RU"/>
        </w:rPr>
        <w:t>образов и средств художественной выразительности);</w:t>
      </w:r>
    </w:p>
    <w:p w:rsidR="008959D8" w:rsidRPr="00125A8F" w:rsidRDefault="008959D8" w:rsidP="00125A8F">
      <w:pPr>
        <w:spacing w:after="0" w:line="240" w:lineRule="auto"/>
        <w:ind w:firstLine="680"/>
        <w:jc w:val="both"/>
        <w:outlineLvl w:val="1"/>
        <w:rPr>
          <w:rFonts w:ascii="Times New Roman" w:hAnsi="Times New Roman" w:cs="Times New Roman"/>
          <w:sz w:val="24"/>
          <w:szCs w:val="24"/>
          <w:lang w:eastAsia="ru-RU"/>
        </w:rPr>
      </w:pPr>
      <w:r w:rsidRPr="00125A8F">
        <w:rPr>
          <w:rFonts w:ascii="Times New Roman" w:hAnsi="Times New Roman" w:cs="Times New Roman"/>
          <w:spacing w:val="2"/>
          <w:sz w:val="24"/>
          <w:szCs w:val="24"/>
          <w:lang w:eastAsia="ru-RU"/>
        </w:rPr>
        <w:t>отличать на практическом уровне прозаический текст</w:t>
      </w:r>
      <w:r w:rsidRPr="00125A8F">
        <w:rPr>
          <w:rFonts w:ascii="Times New Roman" w:hAnsi="Times New Roman" w:cs="Times New Roman"/>
          <w:spacing w:val="2"/>
          <w:sz w:val="24"/>
          <w:szCs w:val="24"/>
          <w:lang w:eastAsia="ru-RU"/>
        </w:rPr>
        <w:br/>
      </w:r>
      <w:r w:rsidRPr="00125A8F">
        <w:rPr>
          <w:rFonts w:ascii="Times New Roman" w:hAnsi="Times New Roman" w:cs="Times New Roman"/>
          <w:sz w:val="24"/>
          <w:szCs w:val="24"/>
          <w:lang w:eastAsia="ru-RU"/>
        </w:rPr>
        <w:t>от стихотворного, приводить примеры прозаических и стихотворных текстов;</w:t>
      </w:r>
    </w:p>
    <w:p w:rsidR="008959D8" w:rsidRPr="00125A8F" w:rsidRDefault="008959D8" w:rsidP="00125A8F">
      <w:pPr>
        <w:spacing w:after="0" w:line="240" w:lineRule="auto"/>
        <w:ind w:firstLine="680"/>
        <w:jc w:val="both"/>
        <w:outlineLvl w:val="1"/>
        <w:rPr>
          <w:rFonts w:ascii="Times New Roman" w:hAnsi="Times New Roman" w:cs="Times New Roman"/>
          <w:sz w:val="24"/>
          <w:szCs w:val="24"/>
          <w:lang w:eastAsia="ru-RU"/>
        </w:rPr>
      </w:pPr>
      <w:r w:rsidRPr="00125A8F">
        <w:rPr>
          <w:rFonts w:ascii="Times New Roman" w:hAnsi="Times New Roman" w:cs="Times New Roman"/>
          <w:sz w:val="24"/>
          <w:szCs w:val="24"/>
          <w:lang w:eastAsia="ru-RU"/>
        </w:rPr>
        <w:t>различать художественные произведения разных жанров (рассказ, басня, сказка, загадка, пословица), приводить примеры этих произведений;</w:t>
      </w:r>
    </w:p>
    <w:p w:rsidR="008959D8" w:rsidRPr="00125A8F" w:rsidRDefault="008959D8" w:rsidP="00125A8F">
      <w:pPr>
        <w:spacing w:after="0" w:line="240" w:lineRule="auto"/>
        <w:ind w:firstLine="680"/>
        <w:jc w:val="both"/>
        <w:outlineLvl w:val="1"/>
        <w:rPr>
          <w:rFonts w:ascii="Times New Roman" w:hAnsi="Times New Roman" w:cs="Times New Roman"/>
          <w:i/>
          <w:iCs/>
          <w:sz w:val="24"/>
          <w:szCs w:val="24"/>
          <w:lang w:eastAsia="ru-RU"/>
        </w:rPr>
      </w:pPr>
      <w:r w:rsidRPr="00125A8F">
        <w:rPr>
          <w:rFonts w:ascii="Times New Roman" w:hAnsi="Times New Roman" w:cs="Times New Roman"/>
          <w:sz w:val="24"/>
          <w:szCs w:val="24"/>
          <w:lang w:eastAsia="ru-RU"/>
        </w:rPr>
        <w:t>находить средства художественной выразительности (метафора, олицетворение, эпитет).</w:t>
      </w:r>
    </w:p>
    <w:p w:rsidR="008959D8" w:rsidRPr="00125A8F" w:rsidRDefault="008959D8" w:rsidP="00125A8F">
      <w:pPr>
        <w:autoSpaceDE w:val="0"/>
        <w:autoSpaceDN w:val="0"/>
        <w:adjustRightInd w:val="0"/>
        <w:spacing w:after="0" w:line="240" w:lineRule="auto"/>
        <w:ind w:firstLine="454"/>
        <w:jc w:val="both"/>
        <w:textAlignment w:val="center"/>
        <w:rPr>
          <w:rFonts w:ascii="Times New Roman" w:hAnsi="Times New Roman" w:cs="Times New Roman"/>
          <w:b/>
          <w:bCs/>
          <w:sz w:val="24"/>
          <w:szCs w:val="24"/>
          <w:lang w:eastAsia="ru-RU"/>
        </w:rPr>
      </w:pPr>
      <w:r w:rsidRPr="00125A8F">
        <w:rPr>
          <w:rFonts w:ascii="Times New Roman" w:hAnsi="Times New Roman" w:cs="Times New Roman"/>
          <w:b/>
          <w:bCs/>
          <w:sz w:val="24"/>
          <w:szCs w:val="24"/>
          <w:lang w:eastAsia="ru-RU"/>
        </w:rPr>
        <w:t>Выпускник получит возможность научиться:</w:t>
      </w:r>
    </w:p>
    <w:p w:rsidR="008959D8" w:rsidRPr="00125A8F" w:rsidRDefault="008959D8" w:rsidP="00125A8F">
      <w:pPr>
        <w:spacing w:after="0" w:line="240" w:lineRule="auto"/>
        <w:ind w:firstLine="680"/>
        <w:jc w:val="both"/>
        <w:outlineLvl w:val="1"/>
        <w:rPr>
          <w:rFonts w:ascii="Times New Roman" w:hAnsi="Times New Roman" w:cs="Times New Roman"/>
          <w:sz w:val="24"/>
          <w:szCs w:val="24"/>
          <w:lang w:eastAsia="ru-RU"/>
        </w:rPr>
      </w:pPr>
      <w:r w:rsidRPr="00125A8F">
        <w:rPr>
          <w:rFonts w:ascii="Times New Roman" w:hAnsi="Times New Roman" w:cs="Times New Roman"/>
          <w:spacing w:val="2"/>
          <w:sz w:val="24"/>
          <w:szCs w:val="24"/>
          <w:lang w:eastAsia="ru-RU"/>
        </w:rPr>
        <w:t xml:space="preserve">воспринимать художественную литературу как вид </w:t>
      </w:r>
      <w:r w:rsidRPr="00125A8F">
        <w:rPr>
          <w:rFonts w:ascii="Times New Roman" w:hAnsi="Times New Roman" w:cs="Times New Roman"/>
          <w:sz w:val="24"/>
          <w:szCs w:val="24"/>
          <w:lang w:eastAsia="ru-RU"/>
        </w:rPr>
        <w:t>искусства, приводить примеры проявления художественного вымысла в произведениях;</w:t>
      </w:r>
    </w:p>
    <w:p w:rsidR="008959D8" w:rsidRPr="00125A8F" w:rsidRDefault="008959D8" w:rsidP="00125A8F">
      <w:pPr>
        <w:spacing w:after="0" w:line="240" w:lineRule="auto"/>
        <w:ind w:firstLine="680"/>
        <w:jc w:val="both"/>
        <w:outlineLvl w:val="1"/>
        <w:rPr>
          <w:rFonts w:ascii="Times New Roman" w:hAnsi="Times New Roman" w:cs="Times New Roman"/>
          <w:sz w:val="24"/>
          <w:szCs w:val="24"/>
          <w:lang w:eastAsia="ru-RU"/>
        </w:rPr>
      </w:pPr>
      <w:r w:rsidRPr="00125A8F">
        <w:rPr>
          <w:rFonts w:ascii="Times New Roman" w:hAnsi="Times New Roman" w:cs="Times New Roman"/>
          <w:sz w:val="24"/>
          <w:szCs w:val="24"/>
          <w:lang w:eastAsia="ru-RU"/>
        </w:rPr>
        <w:t>сравнивать, сопоставлять, делать элементарный анализ различных текстов, используя ряд литературоведческих понятий (фольклорная и авторская литература, структура текста, герой, автор) и средств художественной выразительности (иносказание, метафора, олицетворение, сравнение, эпитет);</w:t>
      </w:r>
    </w:p>
    <w:p w:rsidR="008959D8" w:rsidRPr="00125A8F" w:rsidRDefault="008959D8" w:rsidP="00125A8F">
      <w:pPr>
        <w:spacing w:after="0" w:line="240" w:lineRule="auto"/>
        <w:ind w:firstLine="680"/>
        <w:jc w:val="both"/>
        <w:outlineLvl w:val="1"/>
        <w:rPr>
          <w:rFonts w:ascii="Times New Roman" w:hAnsi="Times New Roman" w:cs="Times New Roman"/>
          <w:sz w:val="24"/>
          <w:szCs w:val="24"/>
          <w:lang w:eastAsia="ru-RU"/>
        </w:rPr>
      </w:pPr>
      <w:r w:rsidRPr="00125A8F">
        <w:rPr>
          <w:rFonts w:ascii="Times New Roman" w:hAnsi="Times New Roman" w:cs="Times New Roman"/>
          <w:sz w:val="24"/>
          <w:szCs w:val="24"/>
          <w:lang w:eastAsia="ru-RU"/>
        </w:rPr>
        <w:t>определять позиции героев художественного текста, позицию автора художественного текста</w:t>
      </w:r>
      <w:r w:rsidRPr="00125A8F">
        <w:rPr>
          <w:rFonts w:ascii="Times New Roman" w:hAnsi="Times New Roman" w:cs="Times New Roman"/>
          <w:i/>
          <w:iCs/>
          <w:sz w:val="24"/>
          <w:szCs w:val="24"/>
          <w:lang w:eastAsia="ru-RU"/>
        </w:rPr>
        <w:t>.</w:t>
      </w:r>
    </w:p>
    <w:p w:rsidR="008959D8" w:rsidRPr="00125A8F" w:rsidRDefault="008959D8" w:rsidP="00125A8F">
      <w:pPr>
        <w:keepNext/>
        <w:autoSpaceDE w:val="0"/>
        <w:autoSpaceDN w:val="0"/>
        <w:adjustRightInd w:val="0"/>
        <w:spacing w:after="0" w:line="240" w:lineRule="auto"/>
        <w:ind w:firstLine="454"/>
        <w:jc w:val="both"/>
        <w:textAlignment w:val="center"/>
        <w:rPr>
          <w:rFonts w:ascii="Times New Roman" w:hAnsi="Times New Roman" w:cs="Times New Roman"/>
          <w:b/>
          <w:bCs/>
          <w:smallCaps/>
          <w:sz w:val="24"/>
          <w:szCs w:val="24"/>
          <w:lang w:eastAsia="ru-RU"/>
        </w:rPr>
      </w:pPr>
      <w:r w:rsidRPr="00125A8F">
        <w:rPr>
          <w:rFonts w:ascii="Times New Roman" w:hAnsi="Times New Roman" w:cs="Times New Roman"/>
          <w:b/>
          <w:bCs/>
          <w:sz w:val="24"/>
          <w:szCs w:val="24"/>
          <w:lang w:eastAsia="ru-RU"/>
        </w:rPr>
        <w:t>Творческая деятельность (только для художественных текстов)</w:t>
      </w:r>
    </w:p>
    <w:p w:rsidR="008959D8" w:rsidRPr="00125A8F" w:rsidRDefault="008959D8" w:rsidP="00125A8F">
      <w:pPr>
        <w:spacing w:after="0" w:line="240" w:lineRule="auto"/>
        <w:ind w:left="680"/>
        <w:jc w:val="both"/>
        <w:outlineLvl w:val="1"/>
        <w:rPr>
          <w:rFonts w:ascii="Times New Roman" w:eastAsia="@Arial Unicode MS" w:hAnsi="Times New Roman" w:cs="Times New Roman"/>
          <w:b/>
          <w:bCs/>
          <w:sz w:val="24"/>
          <w:szCs w:val="24"/>
          <w:lang w:eastAsia="ru-RU"/>
        </w:rPr>
      </w:pPr>
      <w:r w:rsidRPr="00125A8F">
        <w:rPr>
          <w:rFonts w:ascii="Times New Roman" w:eastAsia="@Arial Unicode MS" w:hAnsi="Times New Roman" w:cs="Times New Roman"/>
          <w:b/>
          <w:bCs/>
          <w:sz w:val="24"/>
          <w:szCs w:val="24"/>
          <w:lang w:eastAsia="ru-RU"/>
        </w:rPr>
        <w:t>Выпускник научится:</w:t>
      </w:r>
    </w:p>
    <w:p w:rsidR="008959D8" w:rsidRPr="00125A8F" w:rsidRDefault="008959D8" w:rsidP="00125A8F">
      <w:pPr>
        <w:spacing w:after="0" w:line="240" w:lineRule="auto"/>
        <w:ind w:firstLine="680"/>
        <w:jc w:val="both"/>
        <w:outlineLvl w:val="1"/>
        <w:rPr>
          <w:rFonts w:ascii="Times New Roman" w:hAnsi="Times New Roman" w:cs="Times New Roman"/>
          <w:sz w:val="24"/>
          <w:szCs w:val="24"/>
          <w:lang w:eastAsia="ru-RU"/>
        </w:rPr>
      </w:pPr>
      <w:r w:rsidRPr="00125A8F">
        <w:rPr>
          <w:rFonts w:ascii="Times New Roman" w:hAnsi="Times New Roman" w:cs="Times New Roman"/>
          <w:sz w:val="24"/>
          <w:szCs w:val="24"/>
          <w:lang w:eastAsia="ru-RU"/>
        </w:rPr>
        <w:t>создавать по аналогии собственный текст в жанре сказки и загадки;</w:t>
      </w:r>
    </w:p>
    <w:p w:rsidR="008959D8" w:rsidRPr="00125A8F" w:rsidRDefault="008959D8" w:rsidP="00125A8F">
      <w:pPr>
        <w:spacing w:after="0" w:line="240" w:lineRule="auto"/>
        <w:ind w:firstLine="680"/>
        <w:jc w:val="both"/>
        <w:outlineLvl w:val="1"/>
        <w:rPr>
          <w:rFonts w:ascii="Times New Roman" w:hAnsi="Times New Roman" w:cs="Times New Roman"/>
          <w:sz w:val="24"/>
          <w:szCs w:val="24"/>
          <w:lang w:eastAsia="ru-RU"/>
        </w:rPr>
      </w:pPr>
      <w:r w:rsidRPr="00125A8F">
        <w:rPr>
          <w:rFonts w:ascii="Times New Roman" w:hAnsi="Times New Roman" w:cs="Times New Roman"/>
          <w:sz w:val="24"/>
          <w:szCs w:val="24"/>
          <w:lang w:eastAsia="ru-RU"/>
        </w:rPr>
        <w:t>восстанавливать текст, дополняя его начало или окончание, или пополняя его событиями;</w:t>
      </w:r>
    </w:p>
    <w:p w:rsidR="008959D8" w:rsidRPr="00125A8F" w:rsidRDefault="008959D8" w:rsidP="00125A8F">
      <w:pPr>
        <w:spacing w:after="0" w:line="240" w:lineRule="auto"/>
        <w:ind w:firstLine="680"/>
        <w:jc w:val="both"/>
        <w:outlineLvl w:val="1"/>
        <w:rPr>
          <w:rFonts w:ascii="Times New Roman" w:hAnsi="Times New Roman" w:cs="Times New Roman"/>
          <w:sz w:val="24"/>
          <w:szCs w:val="24"/>
          <w:lang w:eastAsia="ru-RU"/>
        </w:rPr>
      </w:pPr>
      <w:r w:rsidRPr="00125A8F">
        <w:rPr>
          <w:rFonts w:ascii="Times New Roman" w:hAnsi="Times New Roman" w:cs="Times New Roman"/>
          <w:sz w:val="24"/>
          <w:szCs w:val="24"/>
          <w:lang w:eastAsia="ru-RU"/>
        </w:rPr>
        <w:t>составлять устный рассказ по репродукциям картин художников и/или на основе личного опыта;</w:t>
      </w:r>
    </w:p>
    <w:p w:rsidR="008959D8" w:rsidRPr="00125A8F" w:rsidRDefault="008959D8" w:rsidP="00125A8F">
      <w:pPr>
        <w:spacing w:after="0" w:line="240" w:lineRule="auto"/>
        <w:ind w:firstLine="680"/>
        <w:jc w:val="both"/>
        <w:outlineLvl w:val="1"/>
        <w:rPr>
          <w:rFonts w:ascii="Times New Roman" w:hAnsi="Times New Roman" w:cs="Times New Roman"/>
          <w:sz w:val="24"/>
          <w:szCs w:val="24"/>
          <w:lang w:eastAsia="ru-RU"/>
        </w:rPr>
      </w:pPr>
      <w:r w:rsidRPr="00125A8F">
        <w:rPr>
          <w:rFonts w:ascii="Times New Roman" w:hAnsi="Times New Roman" w:cs="Times New Roman"/>
          <w:sz w:val="24"/>
          <w:szCs w:val="24"/>
          <w:lang w:eastAsia="ru-RU"/>
        </w:rPr>
        <w:t>составлять устный рассказ на основе прочитанных про</w:t>
      </w:r>
      <w:r w:rsidRPr="00125A8F">
        <w:rPr>
          <w:rFonts w:ascii="Times New Roman" w:hAnsi="Times New Roman" w:cs="Times New Roman"/>
          <w:spacing w:val="2"/>
          <w:sz w:val="24"/>
          <w:szCs w:val="24"/>
          <w:lang w:eastAsia="ru-RU"/>
        </w:rPr>
        <w:t xml:space="preserve">изведений с учетом коммуникативной задачи (для разных </w:t>
      </w:r>
      <w:r w:rsidRPr="00125A8F">
        <w:rPr>
          <w:rFonts w:ascii="Times New Roman" w:hAnsi="Times New Roman" w:cs="Times New Roman"/>
          <w:sz w:val="24"/>
          <w:szCs w:val="24"/>
          <w:lang w:eastAsia="ru-RU"/>
        </w:rPr>
        <w:t>адресатов).</w:t>
      </w:r>
    </w:p>
    <w:p w:rsidR="008959D8" w:rsidRPr="00125A8F" w:rsidRDefault="008959D8" w:rsidP="00125A8F">
      <w:pPr>
        <w:spacing w:after="0" w:line="240" w:lineRule="auto"/>
        <w:ind w:left="680"/>
        <w:jc w:val="both"/>
        <w:outlineLvl w:val="1"/>
        <w:rPr>
          <w:rFonts w:ascii="Times New Roman" w:eastAsia="@Arial Unicode MS" w:hAnsi="Times New Roman" w:cs="Times New Roman"/>
          <w:b/>
          <w:bCs/>
          <w:sz w:val="24"/>
          <w:szCs w:val="24"/>
          <w:lang w:eastAsia="ru-RU"/>
        </w:rPr>
      </w:pPr>
      <w:r w:rsidRPr="00125A8F">
        <w:rPr>
          <w:rFonts w:ascii="Times New Roman" w:eastAsia="@Arial Unicode MS" w:hAnsi="Times New Roman" w:cs="Times New Roman"/>
          <w:b/>
          <w:bCs/>
          <w:sz w:val="24"/>
          <w:szCs w:val="24"/>
          <w:lang w:eastAsia="ru-RU"/>
        </w:rPr>
        <w:t>Выпускник получит возможность научиться:</w:t>
      </w:r>
    </w:p>
    <w:p w:rsidR="008959D8" w:rsidRPr="00125A8F" w:rsidRDefault="008959D8" w:rsidP="00125A8F">
      <w:pPr>
        <w:spacing w:after="0" w:line="240" w:lineRule="auto"/>
        <w:ind w:firstLine="680"/>
        <w:jc w:val="both"/>
        <w:outlineLvl w:val="1"/>
        <w:rPr>
          <w:rFonts w:ascii="Times New Roman" w:hAnsi="Times New Roman" w:cs="Times New Roman"/>
          <w:sz w:val="24"/>
          <w:szCs w:val="24"/>
          <w:lang w:eastAsia="ru-RU"/>
        </w:rPr>
      </w:pPr>
      <w:r w:rsidRPr="00125A8F">
        <w:rPr>
          <w:rFonts w:ascii="Times New Roman" w:hAnsi="Times New Roman" w:cs="Times New Roman"/>
          <w:sz w:val="24"/>
          <w:szCs w:val="24"/>
          <w:lang w:eastAsia="ru-RU"/>
        </w:rPr>
        <w:t xml:space="preserve">вести рассказ (или повествование) на основе сюжета </w:t>
      </w:r>
      <w:r w:rsidRPr="00125A8F">
        <w:rPr>
          <w:rFonts w:ascii="Times New Roman" w:hAnsi="Times New Roman" w:cs="Times New Roman"/>
          <w:spacing w:val="2"/>
          <w:sz w:val="24"/>
          <w:szCs w:val="24"/>
          <w:lang w:eastAsia="ru-RU"/>
        </w:rPr>
        <w:t xml:space="preserve">известного литературного произведения, дополняя и/или </w:t>
      </w:r>
      <w:r w:rsidRPr="00125A8F">
        <w:rPr>
          <w:rFonts w:ascii="Times New Roman" w:hAnsi="Times New Roman" w:cs="Times New Roman"/>
          <w:sz w:val="24"/>
          <w:szCs w:val="24"/>
          <w:lang w:eastAsia="ru-RU"/>
        </w:rPr>
        <w:t>изменяя его содержание, например, рассказывать известное литературное произведение от имени одного из действующих лиц или неодушевленного предмета;</w:t>
      </w:r>
    </w:p>
    <w:p w:rsidR="008959D8" w:rsidRPr="00125A8F" w:rsidRDefault="008959D8" w:rsidP="00125A8F">
      <w:pPr>
        <w:spacing w:after="0" w:line="240" w:lineRule="auto"/>
        <w:ind w:firstLine="680"/>
        <w:jc w:val="both"/>
        <w:outlineLvl w:val="1"/>
        <w:rPr>
          <w:rFonts w:ascii="Times New Roman" w:hAnsi="Times New Roman" w:cs="Times New Roman"/>
          <w:sz w:val="24"/>
          <w:szCs w:val="24"/>
          <w:lang w:eastAsia="ru-RU"/>
        </w:rPr>
      </w:pPr>
      <w:r w:rsidRPr="00125A8F">
        <w:rPr>
          <w:rFonts w:ascii="Times New Roman" w:hAnsi="Times New Roman" w:cs="Times New Roman"/>
          <w:sz w:val="24"/>
          <w:szCs w:val="24"/>
          <w:lang w:eastAsia="ru-RU"/>
        </w:rPr>
        <w:t>писать сочинения по поводу прочитанного в виде читательских аннотации или отзыва;</w:t>
      </w:r>
    </w:p>
    <w:p w:rsidR="008959D8" w:rsidRPr="00125A8F" w:rsidRDefault="008959D8" w:rsidP="00125A8F">
      <w:pPr>
        <w:spacing w:after="0" w:line="240" w:lineRule="auto"/>
        <w:ind w:firstLine="680"/>
        <w:jc w:val="both"/>
        <w:outlineLvl w:val="1"/>
        <w:rPr>
          <w:rFonts w:ascii="Times New Roman" w:hAnsi="Times New Roman" w:cs="Times New Roman"/>
          <w:sz w:val="24"/>
          <w:szCs w:val="24"/>
          <w:lang w:eastAsia="ru-RU"/>
        </w:rPr>
      </w:pPr>
      <w:r w:rsidRPr="00125A8F">
        <w:rPr>
          <w:rFonts w:ascii="Times New Roman" w:hAnsi="Times New Roman" w:cs="Times New Roman"/>
          <w:sz w:val="24"/>
          <w:szCs w:val="24"/>
          <w:lang w:eastAsia="ru-RU"/>
        </w:rPr>
        <w:t>создавать серии иллюстраций с короткими текстами по содержанию прочитанного (прослушанного) произведения;</w:t>
      </w:r>
    </w:p>
    <w:p w:rsidR="008959D8" w:rsidRPr="00125A8F" w:rsidRDefault="008959D8" w:rsidP="00125A8F">
      <w:pPr>
        <w:spacing w:after="0" w:line="240" w:lineRule="auto"/>
        <w:ind w:firstLine="680"/>
        <w:jc w:val="both"/>
        <w:outlineLvl w:val="1"/>
        <w:rPr>
          <w:rFonts w:ascii="Times New Roman" w:hAnsi="Times New Roman" w:cs="Times New Roman"/>
          <w:sz w:val="24"/>
          <w:szCs w:val="24"/>
          <w:lang w:eastAsia="ru-RU"/>
        </w:rPr>
      </w:pPr>
      <w:r w:rsidRPr="00125A8F">
        <w:rPr>
          <w:rFonts w:ascii="Times New Roman" w:hAnsi="Times New Roman" w:cs="Times New Roman"/>
          <w:sz w:val="24"/>
          <w:szCs w:val="24"/>
          <w:lang w:eastAsia="ru-RU"/>
        </w:rPr>
        <w:t>создавать проекты в виде книжек-самоделок, презентаций с аудиовизуальной поддержкой и пояснениями;</w:t>
      </w:r>
    </w:p>
    <w:p w:rsidR="008959D8" w:rsidRPr="00125A8F" w:rsidRDefault="008959D8" w:rsidP="00125A8F">
      <w:pPr>
        <w:spacing w:after="0" w:line="240" w:lineRule="auto"/>
        <w:ind w:firstLine="680"/>
        <w:jc w:val="both"/>
        <w:outlineLvl w:val="1"/>
        <w:rPr>
          <w:rFonts w:ascii="Times New Roman" w:hAnsi="Times New Roman" w:cs="Times New Roman"/>
          <w:sz w:val="24"/>
          <w:szCs w:val="24"/>
          <w:lang w:eastAsia="ru-RU"/>
        </w:rPr>
      </w:pPr>
      <w:r w:rsidRPr="00125A8F">
        <w:rPr>
          <w:rFonts w:ascii="Times New Roman" w:hAnsi="Times New Roman" w:cs="Times New Roman"/>
          <w:sz w:val="24"/>
          <w:szCs w:val="24"/>
          <w:lang w:eastAsia="ru-RU"/>
        </w:rPr>
        <w:t>работать в группе, создавая сценарии и инсценируя прочитанное (прослушанное, созданное самостоятельно) художественное произведение, в том числе и в виде мультимедийного продукта (мультфильма).</w:t>
      </w:r>
    </w:p>
    <w:p w:rsidR="008959D8" w:rsidRPr="0028174E" w:rsidRDefault="003202B8" w:rsidP="003202B8">
      <w:pPr>
        <w:spacing w:after="0" w:line="240" w:lineRule="auto"/>
        <w:ind w:left="360"/>
        <w:jc w:val="both"/>
        <w:outlineLvl w:val="1"/>
        <w:rPr>
          <w:rFonts w:ascii="Times New Roman" w:eastAsia="MS Gothic" w:hAnsi="Times New Roman" w:cs="Times New Roman"/>
          <w:b/>
          <w:bCs/>
          <w:sz w:val="24"/>
          <w:szCs w:val="28"/>
          <w:lang w:eastAsia="ru-RU"/>
        </w:rPr>
      </w:pPr>
      <w:bookmarkStart w:id="9" w:name="_Toc288394063"/>
      <w:bookmarkStart w:id="10" w:name="_Toc288410530"/>
      <w:bookmarkStart w:id="11" w:name="_Toc288410659"/>
      <w:bookmarkStart w:id="12" w:name="_Toc424564305"/>
      <w:r>
        <w:rPr>
          <w:rFonts w:ascii="Times New Roman" w:eastAsia="MS Gothic" w:hAnsi="Times New Roman" w:cs="Times New Roman"/>
          <w:b/>
          <w:bCs/>
          <w:sz w:val="24"/>
          <w:szCs w:val="28"/>
          <w:lang w:eastAsia="ru-RU"/>
        </w:rPr>
        <w:t xml:space="preserve">1.2.4. </w:t>
      </w:r>
      <w:r w:rsidR="008959D8" w:rsidRPr="0028174E">
        <w:rPr>
          <w:rFonts w:ascii="Times New Roman" w:eastAsia="MS Gothic" w:hAnsi="Times New Roman" w:cs="Times New Roman"/>
          <w:b/>
          <w:bCs/>
          <w:sz w:val="24"/>
          <w:szCs w:val="28"/>
          <w:lang w:eastAsia="ru-RU"/>
        </w:rPr>
        <w:t>Иностранный язык (английский)</w:t>
      </w:r>
      <w:bookmarkEnd w:id="9"/>
      <w:bookmarkEnd w:id="10"/>
      <w:bookmarkEnd w:id="11"/>
      <w:bookmarkEnd w:id="12"/>
    </w:p>
    <w:p w:rsidR="008959D8" w:rsidRPr="0028174E" w:rsidRDefault="00B41A90" w:rsidP="0028174E">
      <w:pPr>
        <w:autoSpaceDE w:val="0"/>
        <w:autoSpaceDN w:val="0"/>
        <w:adjustRightInd w:val="0"/>
        <w:spacing w:after="0" w:line="240" w:lineRule="auto"/>
        <w:ind w:firstLine="454"/>
        <w:jc w:val="both"/>
        <w:textAlignment w:val="center"/>
        <w:rPr>
          <w:rFonts w:ascii="Times New Roman" w:hAnsi="Times New Roman" w:cs="Times New Roman"/>
          <w:sz w:val="24"/>
          <w:szCs w:val="28"/>
          <w:lang w:eastAsia="ru-RU"/>
        </w:rPr>
      </w:pPr>
      <w:r w:rsidRPr="0028174E">
        <w:rPr>
          <w:rFonts w:ascii="Times New Roman" w:hAnsi="Times New Roman" w:cs="Times New Roman"/>
          <w:i/>
          <w:spacing w:val="2"/>
          <w:sz w:val="24"/>
          <w:szCs w:val="28"/>
          <w:u w:val="single"/>
          <w:lang w:eastAsia="ru-RU"/>
        </w:rPr>
        <w:t>Цели – ориентиры</w:t>
      </w:r>
      <w:r w:rsidRPr="0028174E">
        <w:rPr>
          <w:rFonts w:ascii="Times New Roman" w:hAnsi="Times New Roman" w:cs="Times New Roman"/>
          <w:i/>
          <w:spacing w:val="2"/>
          <w:sz w:val="24"/>
          <w:szCs w:val="28"/>
          <w:lang w:eastAsia="ru-RU"/>
        </w:rPr>
        <w:t xml:space="preserve">: </w:t>
      </w:r>
      <w:r w:rsidRPr="0028174E">
        <w:rPr>
          <w:rFonts w:ascii="Times New Roman" w:hAnsi="Times New Roman" w:cs="Times New Roman"/>
          <w:spacing w:val="2"/>
          <w:sz w:val="24"/>
          <w:szCs w:val="28"/>
          <w:lang w:eastAsia="ru-RU"/>
        </w:rPr>
        <w:t>в</w:t>
      </w:r>
      <w:r w:rsidR="008959D8" w:rsidRPr="0028174E">
        <w:rPr>
          <w:rFonts w:ascii="Times New Roman" w:hAnsi="Times New Roman" w:cs="Times New Roman"/>
          <w:spacing w:val="2"/>
          <w:sz w:val="24"/>
          <w:szCs w:val="28"/>
          <w:lang w:eastAsia="ru-RU"/>
        </w:rPr>
        <w:t xml:space="preserve"> результате изучения иностранного языка при получении </w:t>
      </w:r>
      <w:r w:rsidR="008959D8" w:rsidRPr="0028174E">
        <w:rPr>
          <w:rFonts w:ascii="Times New Roman" w:hAnsi="Times New Roman" w:cs="Times New Roman"/>
          <w:spacing w:val="2"/>
          <w:sz w:val="24"/>
          <w:szCs w:val="28"/>
          <w:lang w:eastAsia="ru-RU"/>
        </w:rPr>
        <w:br/>
      </w:r>
      <w:r w:rsidR="008959D8" w:rsidRPr="0028174E">
        <w:rPr>
          <w:rFonts w:ascii="Times New Roman" w:hAnsi="Times New Roman" w:cs="Times New Roman"/>
          <w:sz w:val="24"/>
          <w:szCs w:val="28"/>
          <w:lang w:eastAsia="ru-RU"/>
        </w:rPr>
        <w:t>начального общего образования у обучающихся будут сфор</w:t>
      </w:r>
      <w:r w:rsidR="008959D8" w:rsidRPr="0028174E">
        <w:rPr>
          <w:rFonts w:ascii="Times New Roman" w:hAnsi="Times New Roman" w:cs="Times New Roman"/>
          <w:spacing w:val="2"/>
          <w:sz w:val="24"/>
          <w:szCs w:val="28"/>
          <w:lang w:eastAsia="ru-RU"/>
        </w:rPr>
        <w:t>мированы первоначальные представления о роли и значи</w:t>
      </w:r>
      <w:r w:rsidR="008959D8" w:rsidRPr="0028174E">
        <w:rPr>
          <w:rFonts w:ascii="Times New Roman" w:hAnsi="Times New Roman" w:cs="Times New Roman"/>
          <w:sz w:val="24"/>
          <w:szCs w:val="28"/>
          <w:lang w:eastAsia="ru-RU"/>
        </w:rPr>
        <w:t xml:space="preserve">мости иностранного языка в жизни современного человека </w:t>
      </w:r>
      <w:r w:rsidR="008959D8" w:rsidRPr="0028174E">
        <w:rPr>
          <w:rFonts w:ascii="Times New Roman" w:hAnsi="Times New Roman" w:cs="Times New Roman"/>
          <w:spacing w:val="2"/>
          <w:sz w:val="24"/>
          <w:szCs w:val="28"/>
          <w:lang w:eastAsia="ru-RU"/>
        </w:rPr>
        <w:t>и поликультурного мира. Обучающиеся приобретут началь</w:t>
      </w:r>
      <w:r w:rsidR="008959D8" w:rsidRPr="0028174E">
        <w:rPr>
          <w:rFonts w:ascii="Times New Roman" w:hAnsi="Times New Roman" w:cs="Times New Roman"/>
          <w:sz w:val="24"/>
          <w:szCs w:val="28"/>
          <w:lang w:eastAsia="ru-RU"/>
        </w:rPr>
        <w:t xml:space="preserve">ный опыт использования иностранного языка как средства </w:t>
      </w:r>
      <w:r w:rsidR="008959D8" w:rsidRPr="0028174E">
        <w:rPr>
          <w:rFonts w:ascii="Times New Roman" w:hAnsi="Times New Roman" w:cs="Times New Roman"/>
          <w:spacing w:val="2"/>
          <w:sz w:val="24"/>
          <w:szCs w:val="28"/>
          <w:lang w:eastAsia="ru-RU"/>
        </w:rPr>
        <w:t>межкультурного общения, как нового инструмента позна</w:t>
      </w:r>
      <w:r w:rsidR="008959D8" w:rsidRPr="0028174E">
        <w:rPr>
          <w:rFonts w:ascii="Times New Roman" w:hAnsi="Times New Roman" w:cs="Times New Roman"/>
          <w:sz w:val="24"/>
          <w:szCs w:val="28"/>
          <w:lang w:eastAsia="ru-RU"/>
        </w:rPr>
        <w:t>ния мира и культуры других народов, осознают личностный смысл овладения иностранным языком.</w:t>
      </w:r>
    </w:p>
    <w:p w:rsidR="008959D8" w:rsidRPr="0028174E" w:rsidRDefault="008959D8" w:rsidP="0028174E">
      <w:pPr>
        <w:tabs>
          <w:tab w:val="left" w:pos="142"/>
          <w:tab w:val="left" w:leader="dot" w:pos="624"/>
        </w:tabs>
        <w:spacing w:after="0" w:line="240" w:lineRule="auto"/>
        <w:ind w:firstLine="709"/>
        <w:jc w:val="both"/>
        <w:rPr>
          <w:rFonts w:ascii="Times New Roman" w:eastAsia="@Arial Unicode MS" w:hAnsi="Times New Roman" w:cs="Times New Roman"/>
          <w:sz w:val="24"/>
          <w:szCs w:val="28"/>
          <w:lang w:eastAsia="ru-RU"/>
        </w:rPr>
      </w:pPr>
      <w:r w:rsidRPr="0028174E">
        <w:rPr>
          <w:rFonts w:ascii="Times New Roman" w:eastAsia="@Arial Unicode MS" w:hAnsi="Times New Roman" w:cs="Times New Roman"/>
          <w:sz w:val="24"/>
          <w:szCs w:val="28"/>
          <w:lang w:eastAsia="ru-RU"/>
        </w:rPr>
        <w:t>Знакомство с детским пластом культуры страны (стран) изучаемого языка не только заложит основы уважительного отношения к чужой (иной) культуре, но и будет способствовать более глубокому осознанию обучающимися особенностей культуры своего народа. Начальное общее иноязычное образование позволит сформировать у обучающихся способность в элементарной форме представлять на иностранном языке родную культуру в письменной и устной формах общения с зарубежными сверстниками, в том числе с использованием средств телекоммуникации.</w:t>
      </w:r>
    </w:p>
    <w:p w:rsidR="008959D8" w:rsidRPr="0028174E" w:rsidRDefault="008959D8" w:rsidP="0028174E">
      <w:pPr>
        <w:tabs>
          <w:tab w:val="left" w:pos="142"/>
          <w:tab w:val="left" w:leader="dot" w:pos="624"/>
        </w:tabs>
        <w:spacing w:after="0" w:line="240" w:lineRule="auto"/>
        <w:ind w:firstLine="709"/>
        <w:jc w:val="both"/>
        <w:rPr>
          <w:rFonts w:ascii="Times New Roman" w:eastAsia="@Arial Unicode MS" w:hAnsi="Times New Roman" w:cs="Times New Roman"/>
          <w:sz w:val="24"/>
          <w:szCs w:val="28"/>
          <w:lang w:eastAsia="ru-RU"/>
        </w:rPr>
      </w:pPr>
      <w:r w:rsidRPr="0028174E">
        <w:rPr>
          <w:rFonts w:ascii="Times New Roman" w:eastAsia="@Arial Unicode MS" w:hAnsi="Times New Roman" w:cs="Times New Roman"/>
          <w:sz w:val="24"/>
          <w:szCs w:val="28"/>
          <w:lang w:eastAsia="ru-RU"/>
        </w:rPr>
        <w:t>Совместное изучение языков и культур, общепринятых человеческих и базовых национальных ценностей заложит основу для формирования гражданской идентичности, чувства патриотизма и гордости за свой народ, свой край, свою страну, поможет лучше осознать свою этническую и национальную принадлежность.</w:t>
      </w:r>
    </w:p>
    <w:p w:rsidR="008959D8" w:rsidRPr="0028174E" w:rsidRDefault="008959D8" w:rsidP="0028174E">
      <w:pPr>
        <w:tabs>
          <w:tab w:val="left" w:pos="142"/>
          <w:tab w:val="left" w:leader="dot" w:pos="624"/>
        </w:tabs>
        <w:spacing w:after="0" w:line="240" w:lineRule="auto"/>
        <w:ind w:firstLine="709"/>
        <w:jc w:val="both"/>
        <w:rPr>
          <w:rFonts w:ascii="Times New Roman" w:eastAsia="@Arial Unicode MS" w:hAnsi="Times New Roman" w:cs="Times New Roman"/>
          <w:sz w:val="24"/>
          <w:szCs w:val="28"/>
          <w:lang w:eastAsia="ru-RU"/>
        </w:rPr>
      </w:pPr>
      <w:r w:rsidRPr="0028174E">
        <w:rPr>
          <w:rFonts w:ascii="Times New Roman" w:eastAsia="@Arial Unicode MS" w:hAnsi="Times New Roman" w:cs="Times New Roman"/>
          <w:sz w:val="24"/>
          <w:szCs w:val="28"/>
          <w:lang w:eastAsia="ru-RU"/>
        </w:rPr>
        <w:lastRenderedPageBreak/>
        <w:t>Процесс овладения иностранным языком на уровне начального общего образования внесет свой вклад в формирование активной жизненной позиции обучающихся. Знакомство на уроках иностранного языка с доступными образцами зарубежного фольклора, выражение своего отношения к литературным героям, участие в ролевых играх будут способствовать становлению обучающихся как членов гражданского общества.</w:t>
      </w:r>
    </w:p>
    <w:p w:rsidR="008959D8" w:rsidRPr="0028174E" w:rsidRDefault="008959D8" w:rsidP="0028174E">
      <w:pPr>
        <w:tabs>
          <w:tab w:val="left" w:pos="142"/>
          <w:tab w:val="left" w:leader="dot" w:pos="624"/>
        </w:tabs>
        <w:spacing w:after="0" w:line="240" w:lineRule="auto"/>
        <w:ind w:firstLine="709"/>
        <w:jc w:val="both"/>
        <w:rPr>
          <w:rFonts w:ascii="Times New Roman" w:eastAsia="@Arial Unicode MS" w:hAnsi="Times New Roman" w:cs="Times New Roman"/>
          <w:sz w:val="24"/>
          <w:szCs w:val="28"/>
          <w:lang w:eastAsia="ru-RU"/>
        </w:rPr>
      </w:pPr>
      <w:r w:rsidRPr="0028174E">
        <w:rPr>
          <w:rFonts w:ascii="Times New Roman" w:eastAsia="@Arial Unicode MS" w:hAnsi="Times New Roman" w:cs="Times New Roman"/>
          <w:sz w:val="24"/>
          <w:szCs w:val="28"/>
          <w:lang w:eastAsia="ru-RU"/>
        </w:rPr>
        <w:t>В результате изучения иностранного языка на уровне начального общего образования у обучающихся:</w:t>
      </w:r>
    </w:p>
    <w:p w:rsidR="008959D8" w:rsidRPr="0028174E" w:rsidRDefault="008959D8" w:rsidP="0028174E">
      <w:pPr>
        <w:tabs>
          <w:tab w:val="left" w:pos="142"/>
          <w:tab w:val="left" w:leader="dot" w:pos="624"/>
        </w:tabs>
        <w:spacing w:after="0" w:line="240" w:lineRule="auto"/>
        <w:ind w:firstLine="709"/>
        <w:jc w:val="both"/>
        <w:rPr>
          <w:rFonts w:ascii="Times New Roman" w:eastAsia="@Arial Unicode MS" w:hAnsi="Times New Roman" w:cs="Times New Roman"/>
          <w:sz w:val="24"/>
          <w:szCs w:val="28"/>
          <w:lang w:eastAsia="ru-RU"/>
        </w:rPr>
      </w:pPr>
      <w:r w:rsidRPr="0028174E">
        <w:rPr>
          <w:rFonts w:ascii="Times New Roman" w:eastAsia="@Arial Unicode MS" w:hAnsi="Times New Roman" w:cs="Times New Roman"/>
          <w:sz w:val="24"/>
          <w:szCs w:val="28"/>
          <w:lang w:eastAsia="ru-RU"/>
        </w:rPr>
        <w:t>сформируется элементарная иноязычная коммуникативная компетенция, т. е. способность и готовность общаться с носителями изучаемого иностранного языка в устной (говорение и аудирование) и письменной (чтение и письмо) формах общения с учетом речевых возможностей и потребностей младшего школьника; расширится лингвистический кругозор; будет получено общее представление о строе изучаемого языка и его некоторых отличиях от родного языка;</w:t>
      </w:r>
    </w:p>
    <w:p w:rsidR="008959D8" w:rsidRPr="0028174E" w:rsidRDefault="008959D8" w:rsidP="0028174E">
      <w:pPr>
        <w:tabs>
          <w:tab w:val="left" w:pos="142"/>
          <w:tab w:val="left" w:leader="dot" w:pos="624"/>
        </w:tabs>
        <w:spacing w:after="0" w:line="240" w:lineRule="auto"/>
        <w:ind w:firstLine="709"/>
        <w:jc w:val="both"/>
        <w:rPr>
          <w:rFonts w:ascii="Times New Roman" w:eastAsia="@Arial Unicode MS" w:hAnsi="Times New Roman" w:cs="Times New Roman"/>
          <w:sz w:val="24"/>
          <w:szCs w:val="28"/>
          <w:lang w:eastAsia="ru-RU"/>
        </w:rPr>
      </w:pPr>
      <w:r w:rsidRPr="0028174E">
        <w:rPr>
          <w:rFonts w:ascii="Times New Roman" w:eastAsia="@Arial Unicode MS" w:hAnsi="Times New Roman" w:cs="Times New Roman"/>
          <w:sz w:val="24"/>
          <w:szCs w:val="28"/>
          <w:lang w:eastAsia="ru-RU"/>
        </w:rPr>
        <w:t>будут заложены основы коммуникативной культуры, т. е. способность ставить и решать посильные коммуникативные задачи, адекватно использовать имеющиеся речевые и неречевые средства общения, соблюдать речевой этикет, быть вежливыми и доброжелательными речевыми партнерами;</w:t>
      </w:r>
    </w:p>
    <w:p w:rsidR="008959D8" w:rsidRPr="0028174E" w:rsidRDefault="008959D8" w:rsidP="0028174E">
      <w:pPr>
        <w:widowControl w:val="0"/>
        <w:tabs>
          <w:tab w:val="left" w:pos="142"/>
          <w:tab w:val="left" w:leader="dot" w:pos="624"/>
        </w:tabs>
        <w:autoSpaceDE w:val="0"/>
        <w:autoSpaceDN w:val="0"/>
        <w:adjustRightInd w:val="0"/>
        <w:spacing w:after="0" w:line="240" w:lineRule="auto"/>
        <w:ind w:firstLine="709"/>
        <w:jc w:val="both"/>
        <w:rPr>
          <w:rFonts w:ascii="Times New Roman" w:eastAsia="@Arial Unicode MS" w:hAnsi="Times New Roman"/>
          <w:sz w:val="24"/>
          <w:szCs w:val="28"/>
          <w:lang w:eastAsia="ru-RU"/>
        </w:rPr>
      </w:pPr>
      <w:r w:rsidRPr="0028174E">
        <w:rPr>
          <w:rFonts w:ascii="Times New Roman" w:eastAsia="@Arial Unicode MS" w:hAnsi="Times New Roman" w:cs="Times New Roman"/>
          <w:sz w:val="24"/>
          <w:szCs w:val="28"/>
          <w:lang w:eastAsia="ru-RU"/>
        </w:rPr>
        <w:t>сформируются положительная мотивация и устойчивый учебно-познавательный интерес к предмету «Иностранный язык», а также необходимые универсальные учебные действия и специальные учебные умения, что заложит основу успешной учебной деятельности по овладению иностранным языком на следующем уровне образования.</w:t>
      </w:r>
    </w:p>
    <w:p w:rsidR="008959D8" w:rsidRPr="0028174E" w:rsidRDefault="008959D8" w:rsidP="0028174E">
      <w:pPr>
        <w:keepNext/>
        <w:autoSpaceDE w:val="0"/>
        <w:autoSpaceDN w:val="0"/>
        <w:adjustRightInd w:val="0"/>
        <w:spacing w:after="0" w:line="240" w:lineRule="auto"/>
        <w:ind w:firstLine="454"/>
        <w:jc w:val="both"/>
        <w:textAlignment w:val="center"/>
        <w:rPr>
          <w:rFonts w:ascii="Times New Roman" w:hAnsi="Times New Roman" w:cs="Times New Roman"/>
          <w:b/>
          <w:bCs/>
          <w:sz w:val="24"/>
          <w:szCs w:val="28"/>
          <w:lang w:eastAsia="ru-RU"/>
        </w:rPr>
      </w:pPr>
      <w:r w:rsidRPr="0028174E">
        <w:rPr>
          <w:rFonts w:ascii="Times New Roman" w:hAnsi="Times New Roman" w:cs="Times New Roman"/>
          <w:b/>
          <w:bCs/>
          <w:sz w:val="24"/>
          <w:szCs w:val="28"/>
          <w:lang w:eastAsia="ru-RU"/>
        </w:rPr>
        <w:t>Коммуникативные умения</w:t>
      </w:r>
    </w:p>
    <w:p w:rsidR="008959D8" w:rsidRPr="0028174E" w:rsidRDefault="008959D8" w:rsidP="0028174E">
      <w:pPr>
        <w:autoSpaceDE w:val="0"/>
        <w:autoSpaceDN w:val="0"/>
        <w:adjustRightInd w:val="0"/>
        <w:spacing w:after="0" w:line="240" w:lineRule="auto"/>
        <w:ind w:firstLine="454"/>
        <w:jc w:val="both"/>
        <w:textAlignment w:val="center"/>
        <w:rPr>
          <w:rFonts w:ascii="Times New Roman" w:hAnsi="Times New Roman" w:cs="Times New Roman"/>
          <w:sz w:val="24"/>
          <w:szCs w:val="28"/>
          <w:lang w:eastAsia="ru-RU"/>
        </w:rPr>
      </w:pPr>
      <w:r w:rsidRPr="0028174E">
        <w:rPr>
          <w:rFonts w:ascii="Times New Roman" w:hAnsi="Times New Roman" w:cs="Times New Roman"/>
          <w:b/>
          <w:bCs/>
          <w:sz w:val="24"/>
          <w:szCs w:val="28"/>
          <w:lang w:eastAsia="ru-RU"/>
        </w:rPr>
        <w:t>Говорение</w:t>
      </w:r>
    </w:p>
    <w:p w:rsidR="008959D8" w:rsidRPr="0028174E" w:rsidRDefault="008959D8" w:rsidP="0028174E">
      <w:pPr>
        <w:autoSpaceDE w:val="0"/>
        <w:autoSpaceDN w:val="0"/>
        <w:adjustRightInd w:val="0"/>
        <w:spacing w:after="0" w:line="240" w:lineRule="auto"/>
        <w:ind w:firstLine="454"/>
        <w:jc w:val="both"/>
        <w:textAlignment w:val="center"/>
        <w:rPr>
          <w:rFonts w:ascii="Times New Roman" w:hAnsi="Times New Roman" w:cs="Times New Roman"/>
          <w:b/>
          <w:bCs/>
          <w:sz w:val="24"/>
          <w:szCs w:val="28"/>
          <w:lang w:eastAsia="ru-RU"/>
        </w:rPr>
      </w:pPr>
      <w:r w:rsidRPr="0028174E">
        <w:rPr>
          <w:rFonts w:ascii="Times New Roman" w:hAnsi="Times New Roman" w:cs="Times New Roman"/>
          <w:b/>
          <w:bCs/>
          <w:sz w:val="24"/>
          <w:szCs w:val="28"/>
          <w:lang w:eastAsia="ru-RU"/>
        </w:rPr>
        <w:t>Выпускник научится:</w:t>
      </w:r>
    </w:p>
    <w:p w:rsidR="008959D8" w:rsidRPr="0028174E" w:rsidRDefault="008959D8" w:rsidP="0028174E">
      <w:pPr>
        <w:spacing w:after="0" w:line="240" w:lineRule="auto"/>
        <w:ind w:firstLine="680"/>
        <w:jc w:val="both"/>
        <w:outlineLvl w:val="1"/>
        <w:rPr>
          <w:rFonts w:ascii="Times New Roman" w:hAnsi="Times New Roman" w:cs="Times New Roman"/>
          <w:sz w:val="24"/>
          <w:szCs w:val="28"/>
          <w:lang w:eastAsia="ru-RU"/>
        </w:rPr>
      </w:pPr>
      <w:r w:rsidRPr="0028174E">
        <w:rPr>
          <w:rFonts w:ascii="Times New Roman" w:hAnsi="Times New Roman" w:cs="Times New Roman"/>
          <w:sz w:val="24"/>
          <w:szCs w:val="28"/>
          <w:lang w:eastAsia="ru-RU"/>
        </w:rPr>
        <w:t>участвовать в элементарных диалогах, соблюдая нормы речевого этикета, принятые в англоязычных странах;</w:t>
      </w:r>
    </w:p>
    <w:p w:rsidR="008959D8" w:rsidRPr="0028174E" w:rsidRDefault="008959D8" w:rsidP="0028174E">
      <w:pPr>
        <w:spacing w:after="0" w:line="240" w:lineRule="auto"/>
        <w:ind w:firstLine="680"/>
        <w:jc w:val="both"/>
        <w:outlineLvl w:val="1"/>
        <w:rPr>
          <w:rFonts w:ascii="Times New Roman" w:hAnsi="Times New Roman" w:cs="Times New Roman"/>
          <w:sz w:val="24"/>
          <w:szCs w:val="28"/>
          <w:lang w:eastAsia="ru-RU"/>
        </w:rPr>
      </w:pPr>
      <w:r w:rsidRPr="0028174E">
        <w:rPr>
          <w:rFonts w:ascii="Times New Roman" w:hAnsi="Times New Roman" w:cs="Times New Roman"/>
          <w:spacing w:val="-2"/>
          <w:sz w:val="24"/>
          <w:szCs w:val="28"/>
          <w:lang w:eastAsia="ru-RU"/>
        </w:rPr>
        <w:t>составлять небольшое описание предмета, картинки, пер</w:t>
      </w:r>
      <w:r w:rsidRPr="0028174E">
        <w:rPr>
          <w:rFonts w:ascii="Times New Roman" w:hAnsi="Times New Roman" w:cs="Times New Roman"/>
          <w:sz w:val="24"/>
          <w:szCs w:val="28"/>
          <w:lang w:eastAsia="ru-RU"/>
        </w:rPr>
        <w:t>сонажа;</w:t>
      </w:r>
    </w:p>
    <w:p w:rsidR="008959D8" w:rsidRPr="0028174E" w:rsidRDefault="008959D8" w:rsidP="0028174E">
      <w:pPr>
        <w:spacing w:after="0" w:line="240" w:lineRule="auto"/>
        <w:ind w:firstLine="680"/>
        <w:jc w:val="both"/>
        <w:outlineLvl w:val="1"/>
        <w:rPr>
          <w:rFonts w:ascii="Times New Roman" w:hAnsi="Times New Roman" w:cs="Times New Roman"/>
          <w:sz w:val="24"/>
          <w:szCs w:val="28"/>
          <w:lang w:eastAsia="ru-RU"/>
        </w:rPr>
      </w:pPr>
      <w:r w:rsidRPr="0028174E">
        <w:rPr>
          <w:rFonts w:ascii="Times New Roman" w:hAnsi="Times New Roman" w:cs="Times New Roman"/>
          <w:sz w:val="24"/>
          <w:szCs w:val="28"/>
          <w:lang w:eastAsia="ru-RU"/>
        </w:rPr>
        <w:t>рассказывать о себе, своей семье, друге.</w:t>
      </w:r>
    </w:p>
    <w:p w:rsidR="008959D8" w:rsidRPr="0028174E" w:rsidRDefault="008959D8" w:rsidP="0028174E">
      <w:pPr>
        <w:autoSpaceDE w:val="0"/>
        <w:autoSpaceDN w:val="0"/>
        <w:adjustRightInd w:val="0"/>
        <w:spacing w:after="0" w:line="240" w:lineRule="auto"/>
        <w:ind w:firstLine="454"/>
        <w:jc w:val="both"/>
        <w:textAlignment w:val="center"/>
        <w:rPr>
          <w:rFonts w:ascii="Times New Roman" w:hAnsi="Times New Roman" w:cs="Times New Roman"/>
          <w:b/>
          <w:bCs/>
          <w:sz w:val="24"/>
          <w:szCs w:val="28"/>
          <w:lang w:eastAsia="ru-RU"/>
        </w:rPr>
      </w:pPr>
      <w:r w:rsidRPr="0028174E">
        <w:rPr>
          <w:rFonts w:ascii="Times New Roman" w:hAnsi="Times New Roman" w:cs="Times New Roman"/>
          <w:b/>
          <w:bCs/>
          <w:sz w:val="24"/>
          <w:szCs w:val="28"/>
          <w:lang w:eastAsia="ru-RU"/>
        </w:rPr>
        <w:t>Выпускник получит возможность научиться:</w:t>
      </w:r>
    </w:p>
    <w:p w:rsidR="008959D8" w:rsidRPr="00AA4DA8" w:rsidRDefault="008959D8" w:rsidP="0028174E">
      <w:pPr>
        <w:spacing w:after="0" w:line="240" w:lineRule="auto"/>
        <w:ind w:firstLine="680"/>
        <w:jc w:val="both"/>
        <w:outlineLvl w:val="1"/>
        <w:rPr>
          <w:rFonts w:ascii="Times New Roman" w:hAnsi="Times New Roman" w:cs="Times New Roman"/>
          <w:iCs/>
          <w:sz w:val="24"/>
          <w:szCs w:val="28"/>
          <w:lang w:eastAsia="ru-RU"/>
        </w:rPr>
      </w:pPr>
      <w:r w:rsidRPr="00AA4DA8">
        <w:rPr>
          <w:rFonts w:ascii="Times New Roman" w:hAnsi="Times New Roman" w:cs="Times New Roman"/>
          <w:iCs/>
          <w:sz w:val="24"/>
          <w:szCs w:val="28"/>
          <w:lang w:eastAsia="ru-RU"/>
        </w:rPr>
        <w:t>воспроизводить наизусть небольшие произведения детского фольклора;</w:t>
      </w:r>
    </w:p>
    <w:p w:rsidR="008959D8" w:rsidRPr="00AA4DA8" w:rsidRDefault="008959D8" w:rsidP="0028174E">
      <w:pPr>
        <w:spacing w:after="0" w:line="240" w:lineRule="auto"/>
        <w:ind w:firstLine="680"/>
        <w:jc w:val="both"/>
        <w:outlineLvl w:val="1"/>
        <w:rPr>
          <w:rFonts w:ascii="Times New Roman" w:hAnsi="Times New Roman" w:cs="Times New Roman"/>
          <w:iCs/>
          <w:sz w:val="24"/>
          <w:szCs w:val="28"/>
          <w:lang w:eastAsia="ru-RU"/>
        </w:rPr>
      </w:pPr>
      <w:r w:rsidRPr="00AA4DA8">
        <w:rPr>
          <w:rFonts w:ascii="Times New Roman" w:hAnsi="Times New Roman" w:cs="Times New Roman"/>
          <w:iCs/>
          <w:sz w:val="24"/>
          <w:szCs w:val="28"/>
          <w:lang w:eastAsia="ru-RU"/>
        </w:rPr>
        <w:t>составлять краткую характеристику персонажа;</w:t>
      </w:r>
    </w:p>
    <w:p w:rsidR="008959D8" w:rsidRPr="00AA4DA8" w:rsidRDefault="008959D8" w:rsidP="0028174E">
      <w:pPr>
        <w:spacing w:after="0" w:line="240" w:lineRule="auto"/>
        <w:ind w:firstLine="680"/>
        <w:jc w:val="both"/>
        <w:outlineLvl w:val="1"/>
        <w:rPr>
          <w:rFonts w:ascii="Times New Roman" w:hAnsi="Times New Roman" w:cs="Times New Roman"/>
          <w:iCs/>
          <w:sz w:val="24"/>
          <w:szCs w:val="28"/>
          <w:lang w:eastAsia="ru-RU"/>
        </w:rPr>
      </w:pPr>
      <w:r w:rsidRPr="00AA4DA8">
        <w:rPr>
          <w:rFonts w:ascii="Times New Roman" w:hAnsi="Times New Roman" w:cs="Times New Roman"/>
          <w:iCs/>
          <w:sz w:val="24"/>
          <w:szCs w:val="28"/>
          <w:lang w:eastAsia="ru-RU"/>
        </w:rPr>
        <w:t>кратко излагать содержание прочитанного текста.</w:t>
      </w:r>
    </w:p>
    <w:p w:rsidR="008959D8" w:rsidRPr="0028174E" w:rsidRDefault="008959D8" w:rsidP="0028174E">
      <w:pPr>
        <w:autoSpaceDE w:val="0"/>
        <w:autoSpaceDN w:val="0"/>
        <w:adjustRightInd w:val="0"/>
        <w:spacing w:after="0" w:line="240" w:lineRule="auto"/>
        <w:ind w:firstLine="454"/>
        <w:jc w:val="both"/>
        <w:textAlignment w:val="center"/>
        <w:rPr>
          <w:rFonts w:ascii="Times New Roman" w:hAnsi="Times New Roman" w:cs="Times New Roman"/>
          <w:sz w:val="24"/>
          <w:szCs w:val="28"/>
          <w:lang w:eastAsia="ru-RU"/>
        </w:rPr>
      </w:pPr>
      <w:r w:rsidRPr="0028174E">
        <w:rPr>
          <w:rFonts w:ascii="Times New Roman" w:hAnsi="Times New Roman" w:cs="Times New Roman"/>
          <w:b/>
          <w:bCs/>
          <w:sz w:val="24"/>
          <w:szCs w:val="28"/>
          <w:lang w:eastAsia="ru-RU"/>
        </w:rPr>
        <w:t>Аудирование</w:t>
      </w:r>
    </w:p>
    <w:p w:rsidR="008959D8" w:rsidRPr="0028174E" w:rsidRDefault="008959D8" w:rsidP="0028174E">
      <w:pPr>
        <w:autoSpaceDE w:val="0"/>
        <w:autoSpaceDN w:val="0"/>
        <w:adjustRightInd w:val="0"/>
        <w:spacing w:after="0" w:line="240" w:lineRule="auto"/>
        <w:ind w:firstLine="454"/>
        <w:jc w:val="both"/>
        <w:textAlignment w:val="center"/>
        <w:rPr>
          <w:rFonts w:ascii="Times New Roman" w:hAnsi="Times New Roman" w:cs="Times New Roman"/>
          <w:b/>
          <w:bCs/>
          <w:sz w:val="24"/>
          <w:szCs w:val="28"/>
          <w:lang w:eastAsia="ru-RU"/>
        </w:rPr>
      </w:pPr>
      <w:r w:rsidRPr="0028174E">
        <w:rPr>
          <w:rFonts w:ascii="Times New Roman" w:hAnsi="Times New Roman" w:cs="Times New Roman"/>
          <w:b/>
          <w:bCs/>
          <w:sz w:val="24"/>
          <w:szCs w:val="28"/>
          <w:lang w:eastAsia="ru-RU"/>
        </w:rPr>
        <w:t>Выпускник научится:</w:t>
      </w:r>
    </w:p>
    <w:p w:rsidR="008959D8" w:rsidRPr="0028174E" w:rsidRDefault="008959D8" w:rsidP="0028174E">
      <w:pPr>
        <w:spacing w:after="0" w:line="240" w:lineRule="auto"/>
        <w:ind w:firstLine="680"/>
        <w:jc w:val="both"/>
        <w:outlineLvl w:val="1"/>
        <w:rPr>
          <w:rFonts w:ascii="Times New Roman" w:hAnsi="Times New Roman" w:cs="Times New Roman"/>
          <w:sz w:val="24"/>
          <w:szCs w:val="28"/>
          <w:lang w:eastAsia="ru-RU"/>
        </w:rPr>
      </w:pPr>
      <w:r w:rsidRPr="0028174E">
        <w:rPr>
          <w:rFonts w:ascii="Times New Roman" w:hAnsi="Times New Roman" w:cs="Times New Roman"/>
          <w:spacing w:val="2"/>
          <w:sz w:val="24"/>
          <w:szCs w:val="28"/>
          <w:lang w:eastAsia="ru-RU"/>
        </w:rPr>
        <w:t xml:space="preserve">понимать на слух речь учителя и одноклассников при </w:t>
      </w:r>
      <w:r w:rsidRPr="0028174E">
        <w:rPr>
          <w:rFonts w:ascii="Times New Roman" w:hAnsi="Times New Roman" w:cs="Times New Roman"/>
          <w:sz w:val="24"/>
          <w:szCs w:val="28"/>
          <w:lang w:eastAsia="ru-RU"/>
        </w:rPr>
        <w:t>непосредственном общении и вербально/невербально реагировать на услышанное;</w:t>
      </w:r>
    </w:p>
    <w:p w:rsidR="008959D8" w:rsidRPr="0028174E" w:rsidRDefault="008959D8" w:rsidP="0028174E">
      <w:pPr>
        <w:spacing w:after="0" w:line="240" w:lineRule="auto"/>
        <w:ind w:firstLine="680"/>
        <w:jc w:val="both"/>
        <w:outlineLvl w:val="1"/>
        <w:rPr>
          <w:rFonts w:ascii="Times New Roman" w:hAnsi="Times New Roman" w:cs="Times New Roman"/>
          <w:sz w:val="24"/>
          <w:szCs w:val="28"/>
          <w:lang w:eastAsia="ru-RU"/>
        </w:rPr>
      </w:pPr>
      <w:r w:rsidRPr="0028174E">
        <w:rPr>
          <w:rFonts w:ascii="Times New Roman" w:hAnsi="Times New Roman" w:cs="Times New Roman"/>
          <w:sz w:val="24"/>
          <w:szCs w:val="28"/>
          <w:lang w:eastAsia="ru-RU"/>
        </w:rPr>
        <w:t>воспринимать на слух в аудиозаписи и понимать основ</w:t>
      </w:r>
      <w:r w:rsidRPr="0028174E">
        <w:rPr>
          <w:rFonts w:ascii="Times New Roman" w:hAnsi="Times New Roman" w:cs="Times New Roman"/>
          <w:spacing w:val="2"/>
          <w:sz w:val="24"/>
          <w:szCs w:val="28"/>
          <w:lang w:eastAsia="ru-RU"/>
        </w:rPr>
        <w:t xml:space="preserve">ное содержание небольших сообщений, рассказов, сказок, </w:t>
      </w:r>
      <w:r w:rsidRPr="0028174E">
        <w:rPr>
          <w:rFonts w:ascii="Times New Roman" w:hAnsi="Times New Roman" w:cs="Times New Roman"/>
          <w:sz w:val="24"/>
          <w:szCs w:val="28"/>
          <w:lang w:eastAsia="ru-RU"/>
        </w:rPr>
        <w:t>построенных в основном на знакомом языковом материале.</w:t>
      </w:r>
    </w:p>
    <w:p w:rsidR="008959D8" w:rsidRPr="0028174E" w:rsidRDefault="008959D8" w:rsidP="0028174E">
      <w:pPr>
        <w:autoSpaceDE w:val="0"/>
        <w:autoSpaceDN w:val="0"/>
        <w:adjustRightInd w:val="0"/>
        <w:spacing w:after="0" w:line="240" w:lineRule="auto"/>
        <w:ind w:firstLine="454"/>
        <w:jc w:val="both"/>
        <w:textAlignment w:val="center"/>
        <w:rPr>
          <w:rFonts w:ascii="Times New Roman" w:hAnsi="Times New Roman" w:cs="Times New Roman"/>
          <w:b/>
          <w:bCs/>
          <w:sz w:val="24"/>
          <w:szCs w:val="28"/>
          <w:lang w:eastAsia="ru-RU"/>
        </w:rPr>
      </w:pPr>
      <w:r w:rsidRPr="0028174E">
        <w:rPr>
          <w:rFonts w:ascii="Times New Roman" w:hAnsi="Times New Roman" w:cs="Times New Roman"/>
          <w:b/>
          <w:bCs/>
          <w:sz w:val="24"/>
          <w:szCs w:val="28"/>
          <w:lang w:eastAsia="ru-RU"/>
        </w:rPr>
        <w:t>Выпускник получит возможность научиться:</w:t>
      </w:r>
    </w:p>
    <w:p w:rsidR="008959D8" w:rsidRPr="00AA4DA8" w:rsidRDefault="008959D8" w:rsidP="0028174E">
      <w:pPr>
        <w:spacing w:after="0" w:line="240" w:lineRule="auto"/>
        <w:ind w:firstLine="680"/>
        <w:jc w:val="both"/>
        <w:outlineLvl w:val="1"/>
        <w:rPr>
          <w:rFonts w:ascii="Times New Roman" w:hAnsi="Times New Roman" w:cs="Times New Roman"/>
          <w:iCs/>
          <w:sz w:val="24"/>
          <w:szCs w:val="28"/>
          <w:lang w:eastAsia="ru-RU"/>
        </w:rPr>
      </w:pPr>
      <w:r w:rsidRPr="00AA4DA8">
        <w:rPr>
          <w:rFonts w:ascii="Times New Roman" w:hAnsi="Times New Roman" w:cs="Times New Roman"/>
          <w:iCs/>
          <w:sz w:val="24"/>
          <w:szCs w:val="28"/>
          <w:lang w:eastAsia="ru-RU"/>
        </w:rPr>
        <w:t>воспринимать на слух аудиотекст и полностью понимать содержащуюся в нем информацию;</w:t>
      </w:r>
    </w:p>
    <w:p w:rsidR="008959D8" w:rsidRPr="00AA4DA8" w:rsidRDefault="008959D8" w:rsidP="0028174E">
      <w:pPr>
        <w:spacing w:after="0" w:line="240" w:lineRule="auto"/>
        <w:ind w:firstLine="680"/>
        <w:jc w:val="both"/>
        <w:outlineLvl w:val="1"/>
        <w:rPr>
          <w:rFonts w:ascii="Times New Roman" w:hAnsi="Times New Roman" w:cs="Times New Roman"/>
          <w:iCs/>
          <w:sz w:val="24"/>
          <w:szCs w:val="28"/>
          <w:lang w:eastAsia="ru-RU"/>
        </w:rPr>
      </w:pPr>
      <w:r w:rsidRPr="00AA4DA8">
        <w:rPr>
          <w:rFonts w:ascii="Times New Roman" w:hAnsi="Times New Roman" w:cs="Times New Roman"/>
          <w:iCs/>
          <w:sz w:val="24"/>
          <w:szCs w:val="28"/>
          <w:lang w:eastAsia="ru-RU"/>
        </w:rPr>
        <w:t>использовать контекстуальную или языковую догадку при восприятии на слух текстов, содержащих некоторые незнакомые слова.</w:t>
      </w:r>
    </w:p>
    <w:p w:rsidR="008959D8" w:rsidRPr="0028174E" w:rsidRDefault="008959D8" w:rsidP="0028174E">
      <w:pPr>
        <w:autoSpaceDE w:val="0"/>
        <w:autoSpaceDN w:val="0"/>
        <w:adjustRightInd w:val="0"/>
        <w:spacing w:after="0" w:line="240" w:lineRule="auto"/>
        <w:ind w:firstLine="454"/>
        <w:jc w:val="both"/>
        <w:textAlignment w:val="center"/>
        <w:rPr>
          <w:rFonts w:ascii="Times New Roman" w:hAnsi="Times New Roman" w:cs="Times New Roman"/>
          <w:sz w:val="24"/>
          <w:szCs w:val="28"/>
          <w:lang w:eastAsia="ru-RU"/>
        </w:rPr>
      </w:pPr>
      <w:r w:rsidRPr="0028174E">
        <w:rPr>
          <w:rFonts w:ascii="Times New Roman" w:hAnsi="Times New Roman" w:cs="Times New Roman"/>
          <w:b/>
          <w:bCs/>
          <w:sz w:val="24"/>
          <w:szCs w:val="28"/>
          <w:lang w:eastAsia="ru-RU"/>
        </w:rPr>
        <w:t>Чтение</w:t>
      </w:r>
    </w:p>
    <w:p w:rsidR="008959D8" w:rsidRPr="0028174E" w:rsidRDefault="008959D8" w:rsidP="0028174E">
      <w:pPr>
        <w:autoSpaceDE w:val="0"/>
        <w:autoSpaceDN w:val="0"/>
        <w:adjustRightInd w:val="0"/>
        <w:spacing w:after="0" w:line="240" w:lineRule="auto"/>
        <w:ind w:firstLine="454"/>
        <w:jc w:val="both"/>
        <w:textAlignment w:val="center"/>
        <w:rPr>
          <w:rFonts w:ascii="Times New Roman" w:hAnsi="Times New Roman" w:cs="Times New Roman"/>
          <w:b/>
          <w:bCs/>
          <w:sz w:val="24"/>
          <w:szCs w:val="28"/>
          <w:lang w:eastAsia="ru-RU"/>
        </w:rPr>
      </w:pPr>
      <w:r w:rsidRPr="0028174E">
        <w:rPr>
          <w:rFonts w:ascii="Times New Roman" w:hAnsi="Times New Roman" w:cs="Times New Roman"/>
          <w:b/>
          <w:bCs/>
          <w:sz w:val="24"/>
          <w:szCs w:val="28"/>
          <w:lang w:eastAsia="ru-RU"/>
        </w:rPr>
        <w:t>Выпускник научится:</w:t>
      </w:r>
    </w:p>
    <w:p w:rsidR="008959D8" w:rsidRPr="0028174E" w:rsidRDefault="008959D8" w:rsidP="0028174E">
      <w:pPr>
        <w:spacing w:after="0" w:line="240" w:lineRule="auto"/>
        <w:ind w:firstLine="680"/>
        <w:jc w:val="both"/>
        <w:outlineLvl w:val="1"/>
        <w:rPr>
          <w:rFonts w:ascii="Times New Roman" w:hAnsi="Times New Roman" w:cs="Times New Roman"/>
          <w:sz w:val="24"/>
          <w:szCs w:val="28"/>
          <w:lang w:eastAsia="ru-RU"/>
        </w:rPr>
      </w:pPr>
      <w:r w:rsidRPr="0028174E">
        <w:rPr>
          <w:rFonts w:ascii="Times New Roman" w:hAnsi="Times New Roman" w:cs="Times New Roman"/>
          <w:sz w:val="24"/>
          <w:szCs w:val="28"/>
          <w:lang w:eastAsia="ru-RU"/>
        </w:rPr>
        <w:t>соотносить графический образ английского слова с его звуковым образом;</w:t>
      </w:r>
    </w:p>
    <w:p w:rsidR="008959D8" w:rsidRPr="0028174E" w:rsidRDefault="008959D8" w:rsidP="0028174E">
      <w:pPr>
        <w:spacing w:after="0" w:line="240" w:lineRule="auto"/>
        <w:ind w:firstLine="680"/>
        <w:jc w:val="both"/>
        <w:outlineLvl w:val="1"/>
        <w:rPr>
          <w:rFonts w:ascii="Times New Roman" w:hAnsi="Times New Roman" w:cs="Times New Roman"/>
          <w:sz w:val="24"/>
          <w:szCs w:val="28"/>
          <w:lang w:eastAsia="ru-RU"/>
        </w:rPr>
      </w:pPr>
      <w:r w:rsidRPr="0028174E">
        <w:rPr>
          <w:rFonts w:ascii="Times New Roman" w:hAnsi="Times New Roman" w:cs="Times New Roman"/>
          <w:sz w:val="24"/>
          <w:szCs w:val="28"/>
          <w:lang w:eastAsia="ru-RU"/>
        </w:rPr>
        <w:t>читать вслух небольшой текст, построенный на изученном языковом материале, соблюдая правила произношения и соответствующую интонацию;</w:t>
      </w:r>
    </w:p>
    <w:p w:rsidR="008959D8" w:rsidRPr="0028174E" w:rsidRDefault="008959D8" w:rsidP="0028174E">
      <w:pPr>
        <w:spacing w:after="0" w:line="240" w:lineRule="auto"/>
        <w:ind w:firstLine="680"/>
        <w:jc w:val="both"/>
        <w:outlineLvl w:val="1"/>
        <w:rPr>
          <w:rFonts w:ascii="Times New Roman" w:hAnsi="Times New Roman" w:cs="Times New Roman"/>
          <w:sz w:val="24"/>
          <w:szCs w:val="28"/>
          <w:lang w:eastAsia="ru-RU"/>
        </w:rPr>
      </w:pPr>
      <w:r w:rsidRPr="0028174E">
        <w:rPr>
          <w:rFonts w:ascii="Times New Roman" w:hAnsi="Times New Roman" w:cs="Times New Roman"/>
          <w:sz w:val="24"/>
          <w:szCs w:val="28"/>
          <w:lang w:eastAsia="ru-RU"/>
        </w:rPr>
        <w:t>читать про себя и понимать содержание небольшого текста, построенного в основном на изученном языковом материале;</w:t>
      </w:r>
    </w:p>
    <w:p w:rsidR="008959D8" w:rsidRPr="0028174E" w:rsidRDefault="008959D8" w:rsidP="0028174E">
      <w:pPr>
        <w:spacing w:after="0" w:line="240" w:lineRule="auto"/>
        <w:ind w:firstLine="680"/>
        <w:jc w:val="both"/>
        <w:outlineLvl w:val="1"/>
        <w:rPr>
          <w:rFonts w:ascii="Times New Roman" w:hAnsi="Times New Roman" w:cs="Times New Roman"/>
          <w:sz w:val="24"/>
          <w:szCs w:val="28"/>
          <w:lang w:eastAsia="ru-RU"/>
        </w:rPr>
      </w:pPr>
      <w:r w:rsidRPr="0028174E">
        <w:rPr>
          <w:rFonts w:ascii="Times New Roman" w:hAnsi="Times New Roman" w:cs="Times New Roman"/>
          <w:sz w:val="24"/>
          <w:szCs w:val="28"/>
          <w:lang w:eastAsia="ru-RU"/>
        </w:rPr>
        <w:t>читать про себя и находить в тексте необходимую информацию.</w:t>
      </w:r>
    </w:p>
    <w:p w:rsidR="008959D8" w:rsidRPr="0028174E" w:rsidRDefault="008959D8" w:rsidP="0028174E">
      <w:pPr>
        <w:autoSpaceDE w:val="0"/>
        <w:autoSpaceDN w:val="0"/>
        <w:adjustRightInd w:val="0"/>
        <w:spacing w:after="0" w:line="240" w:lineRule="auto"/>
        <w:ind w:firstLine="454"/>
        <w:jc w:val="both"/>
        <w:textAlignment w:val="center"/>
        <w:rPr>
          <w:rFonts w:ascii="Times New Roman" w:hAnsi="Times New Roman" w:cs="Times New Roman"/>
          <w:b/>
          <w:bCs/>
          <w:sz w:val="24"/>
          <w:szCs w:val="28"/>
          <w:lang w:eastAsia="ru-RU"/>
        </w:rPr>
      </w:pPr>
      <w:r w:rsidRPr="0028174E">
        <w:rPr>
          <w:rFonts w:ascii="Times New Roman" w:hAnsi="Times New Roman" w:cs="Times New Roman"/>
          <w:b/>
          <w:bCs/>
          <w:sz w:val="24"/>
          <w:szCs w:val="28"/>
          <w:lang w:eastAsia="ru-RU"/>
        </w:rPr>
        <w:t>Выпускник получит возможность научиться:</w:t>
      </w:r>
    </w:p>
    <w:p w:rsidR="008959D8" w:rsidRPr="00AA4DA8" w:rsidRDefault="008959D8" w:rsidP="0028174E">
      <w:pPr>
        <w:spacing w:after="0" w:line="240" w:lineRule="auto"/>
        <w:ind w:firstLine="680"/>
        <w:jc w:val="both"/>
        <w:outlineLvl w:val="1"/>
        <w:rPr>
          <w:rFonts w:ascii="Times New Roman" w:hAnsi="Times New Roman" w:cs="Times New Roman"/>
          <w:iCs/>
          <w:sz w:val="24"/>
          <w:szCs w:val="28"/>
          <w:lang w:eastAsia="ru-RU"/>
        </w:rPr>
      </w:pPr>
      <w:r w:rsidRPr="00AA4DA8">
        <w:rPr>
          <w:rFonts w:ascii="Times New Roman" w:hAnsi="Times New Roman" w:cs="Times New Roman"/>
          <w:iCs/>
          <w:sz w:val="24"/>
          <w:szCs w:val="28"/>
          <w:lang w:eastAsia="ru-RU"/>
        </w:rPr>
        <w:t>догадываться о значении незнакомых слов по контексту;</w:t>
      </w:r>
    </w:p>
    <w:p w:rsidR="008959D8" w:rsidRPr="00AA4DA8" w:rsidRDefault="008959D8" w:rsidP="0028174E">
      <w:pPr>
        <w:spacing w:after="0" w:line="240" w:lineRule="auto"/>
        <w:ind w:firstLine="680"/>
        <w:jc w:val="both"/>
        <w:outlineLvl w:val="1"/>
        <w:rPr>
          <w:rFonts w:ascii="Times New Roman" w:hAnsi="Times New Roman" w:cs="Times New Roman"/>
          <w:iCs/>
          <w:sz w:val="24"/>
          <w:szCs w:val="28"/>
          <w:lang w:eastAsia="ru-RU"/>
        </w:rPr>
      </w:pPr>
      <w:r w:rsidRPr="00AA4DA8">
        <w:rPr>
          <w:rFonts w:ascii="Times New Roman" w:hAnsi="Times New Roman" w:cs="Times New Roman"/>
          <w:iCs/>
          <w:sz w:val="24"/>
          <w:szCs w:val="28"/>
          <w:lang w:eastAsia="ru-RU"/>
        </w:rPr>
        <w:t>не обращать внимания на незнакомые слова, не мешающие понимать основное содержание текста.</w:t>
      </w:r>
    </w:p>
    <w:p w:rsidR="008959D8" w:rsidRPr="0028174E" w:rsidRDefault="008959D8" w:rsidP="0028174E">
      <w:pPr>
        <w:autoSpaceDE w:val="0"/>
        <w:autoSpaceDN w:val="0"/>
        <w:adjustRightInd w:val="0"/>
        <w:spacing w:after="0" w:line="240" w:lineRule="auto"/>
        <w:ind w:firstLine="454"/>
        <w:jc w:val="both"/>
        <w:textAlignment w:val="center"/>
        <w:rPr>
          <w:rFonts w:ascii="Times New Roman" w:hAnsi="Times New Roman" w:cs="Times New Roman"/>
          <w:sz w:val="24"/>
          <w:szCs w:val="28"/>
          <w:lang w:eastAsia="ru-RU"/>
        </w:rPr>
      </w:pPr>
      <w:r w:rsidRPr="0028174E">
        <w:rPr>
          <w:rFonts w:ascii="Times New Roman" w:hAnsi="Times New Roman" w:cs="Times New Roman"/>
          <w:b/>
          <w:bCs/>
          <w:sz w:val="24"/>
          <w:szCs w:val="28"/>
          <w:lang w:eastAsia="ru-RU"/>
        </w:rPr>
        <w:lastRenderedPageBreak/>
        <w:t>Письмо</w:t>
      </w:r>
    </w:p>
    <w:p w:rsidR="008959D8" w:rsidRPr="0028174E" w:rsidRDefault="008959D8" w:rsidP="0028174E">
      <w:pPr>
        <w:autoSpaceDE w:val="0"/>
        <w:autoSpaceDN w:val="0"/>
        <w:adjustRightInd w:val="0"/>
        <w:spacing w:after="0" w:line="240" w:lineRule="auto"/>
        <w:ind w:firstLine="454"/>
        <w:jc w:val="both"/>
        <w:textAlignment w:val="center"/>
        <w:rPr>
          <w:rFonts w:ascii="Times New Roman" w:hAnsi="Times New Roman" w:cs="Times New Roman"/>
          <w:b/>
          <w:bCs/>
          <w:sz w:val="24"/>
          <w:szCs w:val="28"/>
          <w:lang w:eastAsia="ru-RU"/>
        </w:rPr>
      </w:pPr>
      <w:r w:rsidRPr="0028174E">
        <w:rPr>
          <w:rFonts w:ascii="Times New Roman" w:hAnsi="Times New Roman" w:cs="Times New Roman"/>
          <w:b/>
          <w:bCs/>
          <w:sz w:val="24"/>
          <w:szCs w:val="28"/>
          <w:lang w:eastAsia="ru-RU"/>
        </w:rPr>
        <w:t>Выпускник научится:</w:t>
      </w:r>
    </w:p>
    <w:p w:rsidR="008959D8" w:rsidRPr="0028174E" w:rsidRDefault="008959D8" w:rsidP="0028174E">
      <w:pPr>
        <w:spacing w:after="0" w:line="240" w:lineRule="auto"/>
        <w:ind w:firstLine="680"/>
        <w:jc w:val="both"/>
        <w:outlineLvl w:val="1"/>
        <w:rPr>
          <w:rFonts w:ascii="Times New Roman" w:hAnsi="Times New Roman" w:cs="Times New Roman"/>
          <w:sz w:val="24"/>
          <w:szCs w:val="28"/>
          <w:lang w:eastAsia="ru-RU"/>
        </w:rPr>
      </w:pPr>
      <w:r w:rsidRPr="0028174E">
        <w:rPr>
          <w:rFonts w:ascii="Times New Roman" w:hAnsi="Times New Roman" w:cs="Times New Roman"/>
          <w:sz w:val="24"/>
          <w:szCs w:val="28"/>
          <w:lang w:eastAsia="ru-RU"/>
        </w:rPr>
        <w:t>выписывать из текста слова, словосочетания и предложения;</w:t>
      </w:r>
    </w:p>
    <w:p w:rsidR="008959D8" w:rsidRPr="0028174E" w:rsidRDefault="008959D8" w:rsidP="0028174E">
      <w:pPr>
        <w:spacing w:after="0" w:line="240" w:lineRule="auto"/>
        <w:ind w:firstLine="680"/>
        <w:jc w:val="both"/>
        <w:outlineLvl w:val="1"/>
        <w:rPr>
          <w:rFonts w:ascii="Times New Roman" w:hAnsi="Times New Roman" w:cs="Times New Roman"/>
          <w:sz w:val="24"/>
          <w:szCs w:val="28"/>
          <w:lang w:eastAsia="ru-RU"/>
        </w:rPr>
      </w:pPr>
      <w:r w:rsidRPr="0028174E">
        <w:rPr>
          <w:rFonts w:ascii="Times New Roman" w:hAnsi="Times New Roman" w:cs="Times New Roman"/>
          <w:sz w:val="24"/>
          <w:szCs w:val="28"/>
          <w:lang w:eastAsia="ru-RU"/>
        </w:rPr>
        <w:t>писать поздравительную открытку с Новым годом, Рождеством, днем рождения (с опорой на образец);</w:t>
      </w:r>
    </w:p>
    <w:p w:rsidR="008959D8" w:rsidRPr="0028174E" w:rsidRDefault="008959D8" w:rsidP="0028174E">
      <w:pPr>
        <w:spacing w:after="0" w:line="240" w:lineRule="auto"/>
        <w:ind w:firstLine="680"/>
        <w:jc w:val="both"/>
        <w:outlineLvl w:val="1"/>
        <w:rPr>
          <w:rFonts w:ascii="Times New Roman" w:hAnsi="Times New Roman" w:cs="Times New Roman"/>
          <w:sz w:val="24"/>
          <w:szCs w:val="28"/>
          <w:lang w:eastAsia="ru-RU"/>
        </w:rPr>
      </w:pPr>
      <w:r w:rsidRPr="0028174E">
        <w:rPr>
          <w:rFonts w:ascii="Times New Roman" w:hAnsi="Times New Roman" w:cs="Times New Roman"/>
          <w:sz w:val="24"/>
          <w:szCs w:val="28"/>
          <w:lang w:eastAsia="ru-RU"/>
        </w:rPr>
        <w:t>писать по образцу краткое письмо зарубежному другу.</w:t>
      </w:r>
    </w:p>
    <w:p w:rsidR="008959D8" w:rsidRPr="0028174E" w:rsidRDefault="008959D8" w:rsidP="0028174E">
      <w:pPr>
        <w:autoSpaceDE w:val="0"/>
        <w:autoSpaceDN w:val="0"/>
        <w:adjustRightInd w:val="0"/>
        <w:spacing w:after="0" w:line="240" w:lineRule="auto"/>
        <w:ind w:firstLine="454"/>
        <w:jc w:val="both"/>
        <w:textAlignment w:val="center"/>
        <w:rPr>
          <w:rFonts w:ascii="Times New Roman" w:hAnsi="Times New Roman" w:cs="Times New Roman"/>
          <w:b/>
          <w:bCs/>
          <w:sz w:val="24"/>
          <w:szCs w:val="28"/>
          <w:lang w:eastAsia="ru-RU"/>
        </w:rPr>
      </w:pPr>
      <w:r w:rsidRPr="0028174E">
        <w:rPr>
          <w:rFonts w:ascii="Times New Roman" w:hAnsi="Times New Roman" w:cs="Times New Roman"/>
          <w:b/>
          <w:bCs/>
          <w:sz w:val="24"/>
          <w:szCs w:val="28"/>
          <w:lang w:eastAsia="ru-RU"/>
        </w:rPr>
        <w:t>Выпускник получит возможность научиться:</w:t>
      </w:r>
    </w:p>
    <w:p w:rsidR="008959D8" w:rsidRPr="00AA4DA8" w:rsidRDefault="008959D8" w:rsidP="0028174E">
      <w:pPr>
        <w:spacing w:after="0" w:line="240" w:lineRule="auto"/>
        <w:ind w:firstLine="680"/>
        <w:jc w:val="both"/>
        <w:outlineLvl w:val="1"/>
        <w:rPr>
          <w:rFonts w:ascii="Times New Roman" w:hAnsi="Times New Roman" w:cs="Times New Roman"/>
          <w:iCs/>
          <w:sz w:val="24"/>
          <w:szCs w:val="28"/>
          <w:lang w:eastAsia="ru-RU"/>
        </w:rPr>
      </w:pPr>
      <w:r w:rsidRPr="00AA4DA8">
        <w:rPr>
          <w:rFonts w:ascii="Times New Roman" w:hAnsi="Times New Roman" w:cs="Times New Roman"/>
          <w:iCs/>
          <w:sz w:val="24"/>
          <w:szCs w:val="28"/>
          <w:lang w:eastAsia="ru-RU"/>
        </w:rPr>
        <w:t>в письменной форме кратко отвечать на вопросы к тексту;</w:t>
      </w:r>
    </w:p>
    <w:p w:rsidR="008959D8" w:rsidRPr="00AA4DA8" w:rsidRDefault="008959D8" w:rsidP="0028174E">
      <w:pPr>
        <w:spacing w:after="0" w:line="240" w:lineRule="auto"/>
        <w:ind w:firstLine="680"/>
        <w:jc w:val="both"/>
        <w:outlineLvl w:val="1"/>
        <w:rPr>
          <w:rFonts w:ascii="Times New Roman" w:hAnsi="Times New Roman" w:cs="Times New Roman"/>
          <w:iCs/>
          <w:sz w:val="24"/>
          <w:szCs w:val="28"/>
          <w:lang w:eastAsia="ru-RU"/>
        </w:rPr>
      </w:pPr>
      <w:r w:rsidRPr="00AA4DA8">
        <w:rPr>
          <w:rFonts w:ascii="Times New Roman" w:hAnsi="Times New Roman" w:cs="Times New Roman"/>
          <w:iCs/>
          <w:spacing w:val="2"/>
          <w:sz w:val="24"/>
          <w:szCs w:val="28"/>
          <w:lang w:eastAsia="ru-RU"/>
        </w:rPr>
        <w:t>составлять рассказ в письменной форме по плану/</w:t>
      </w:r>
      <w:r w:rsidRPr="00AA4DA8">
        <w:rPr>
          <w:rFonts w:ascii="Times New Roman" w:hAnsi="Times New Roman" w:cs="Times New Roman"/>
          <w:iCs/>
          <w:sz w:val="24"/>
          <w:szCs w:val="28"/>
          <w:lang w:eastAsia="ru-RU"/>
        </w:rPr>
        <w:t>ключевым словам;</w:t>
      </w:r>
    </w:p>
    <w:p w:rsidR="008959D8" w:rsidRPr="00AA4DA8" w:rsidRDefault="008959D8" w:rsidP="0028174E">
      <w:pPr>
        <w:spacing w:after="0" w:line="240" w:lineRule="auto"/>
        <w:ind w:firstLine="680"/>
        <w:jc w:val="both"/>
        <w:outlineLvl w:val="1"/>
        <w:rPr>
          <w:rFonts w:ascii="Times New Roman" w:hAnsi="Times New Roman" w:cs="Times New Roman"/>
          <w:iCs/>
          <w:sz w:val="24"/>
          <w:szCs w:val="28"/>
          <w:lang w:eastAsia="ru-RU"/>
        </w:rPr>
      </w:pPr>
      <w:r w:rsidRPr="00AA4DA8">
        <w:rPr>
          <w:rFonts w:ascii="Times New Roman" w:hAnsi="Times New Roman" w:cs="Times New Roman"/>
          <w:iCs/>
          <w:sz w:val="24"/>
          <w:szCs w:val="28"/>
          <w:lang w:eastAsia="ru-RU"/>
        </w:rPr>
        <w:t>заполнять простую анкету;</w:t>
      </w:r>
    </w:p>
    <w:p w:rsidR="008959D8" w:rsidRPr="00AA4DA8" w:rsidRDefault="008959D8" w:rsidP="0028174E">
      <w:pPr>
        <w:spacing w:after="0" w:line="240" w:lineRule="auto"/>
        <w:ind w:firstLine="680"/>
        <w:jc w:val="both"/>
        <w:outlineLvl w:val="1"/>
        <w:rPr>
          <w:rFonts w:ascii="Times New Roman" w:hAnsi="Times New Roman" w:cs="Times New Roman"/>
          <w:iCs/>
          <w:sz w:val="24"/>
          <w:szCs w:val="28"/>
          <w:lang w:eastAsia="ru-RU"/>
        </w:rPr>
      </w:pPr>
      <w:r w:rsidRPr="00AA4DA8">
        <w:rPr>
          <w:rFonts w:ascii="Times New Roman" w:hAnsi="Times New Roman" w:cs="Times New Roman"/>
          <w:iCs/>
          <w:sz w:val="24"/>
          <w:szCs w:val="28"/>
          <w:lang w:eastAsia="ru-RU"/>
        </w:rPr>
        <w:t>правильно оформлять конверт, сервисные поля в системе электронной почты (адрес, тема сообщения).</w:t>
      </w:r>
    </w:p>
    <w:p w:rsidR="008959D8" w:rsidRPr="0028174E" w:rsidRDefault="008959D8" w:rsidP="0028174E">
      <w:pPr>
        <w:keepNext/>
        <w:autoSpaceDE w:val="0"/>
        <w:autoSpaceDN w:val="0"/>
        <w:adjustRightInd w:val="0"/>
        <w:spacing w:after="0" w:line="240" w:lineRule="auto"/>
        <w:ind w:firstLine="454"/>
        <w:jc w:val="both"/>
        <w:textAlignment w:val="center"/>
        <w:rPr>
          <w:rFonts w:ascii="Times New Roman" w:hAnsi="Times New Roman" w:cs="Times New Roman"/>
          <w:b/>
          <w:bCs/>
          <w:sz w:val="24"/>
          <w:szCs w:val="28"/>
          <w:lang w:eastAsia="ru-RU"/>
        </w:rPr>
      </w:pPr>
      <w:r w:rsidRPr="0028174E">
        <w:rPr>
          <w:rFonts w:ascii="Times New Roman" w:hAnsi="Times New Roman" w:cs="Times New Roman"/>
          <w:b/>
          <w:bCs/>
          <w:sz w:val="24"/>
          <w:szCs w:val="28"/>
          <w:lang w:eastAsia="ru-RU"/>
        </w:rPr>
        <w:t>Языковые средства и навыки оперирования ими</w:t>
      </w:r>
    </w:p>
    <w:p w:rsidR="008959D8" w:rsidRPr="0028174E" w:rsidRDefault="008959D8" w:rsidP="0028174E">
      <w:pPr>
        <w:autoSpaceDE w:val="0"/>
        <w:autoSpaceDN w:val="0"/>
        <w:adjustRightInd w:val="0"/>
        <w:spacing w:after="0" w:line="240" w:lineRule="auto"/>
        <w:ind w:firstLine="454"/>
        <w:jc w:val="both"/>
        <w:textAlignment w:val="center"/>
        <w:rPr>
          <w:rFonts w:ascii="Times New Roman" w:hAnsi="Times New Roman" w:cs="Times New Roman"/>
          <w:sz w:val="24"/>
          <w:szCs w:val="28"/>
          <w:lang w:eastAsia="ru-RU"/>
        </w:rPr>
      </w:pPr>
      <w:r w:rsidRPr="0028174E">
        <w:rPr>
          <w:rFonts w:ascii="Times New Roman" w:hAnsi="Times New Roman" w:cs="Times New Roman"/>
          <w:b/>
          <w:bCs/>
          <w:sz w:val="24"/>
          <w:szCs w:val="28"/>
          <w:lang w:eastAsia="ru-RU"/>
        </w:rPr>
        <w:t>Графика, каллиграфия, орфография</w:t>
      </w:r>
    </w:p>
    <w:p w:rsidR="008959D8" w:rsidRPr="0028174E" w:rsidRDefault="008959D8" w:rsidP="0028174E">
      <w:pPr>
        <w:autoSpaceDE w:val="0"/>
        <w:autoSpaceDN w:val="0"/>
        <w:adjustRightInd w:val="0"/>
        <w:spacing w:after="0" w:line="240" w:lineRule="auto"/>
        <w:ind w:firstLine="454"/>
        <w:jc w:val="both"/>
        <w:textAlignment w:val="center"/>
        <w:rPr>
          <w:rFonts w:ascii="Times New Roman" w:hAnsi="Times New Roman" w:cs="Times New Roman"/>
          <w:b/>
          <w:bCs/>
          <w:sz w:val="24"/>
          <w:szCs w:val="28"/>
          <w:lang w:eastAsia="ru-RU"/>
        </w:rPr>
      </w:pPr>
      <w:r w:rsidRPr="0028174E">
        <w:rPr>
          <w:rFonts w:ascii="Times New Roman" w:hAnsi="Times New Roman" w:cs="Times New Roman"/>
          <w:b/>
          <w:bCs/>
          <w:sz w:val="24"/>
          <w:szCs w:val="28"/>
          <w:lang w:eastAsia="ru-RU"/>
        </w:rPr>
        <w:t>Выпускник научится:</w:t>
      </w:r>
    </w:p>
    <w:p w:rsidR="008959D8" w:rsidRPr="0028174E" w:rsidRDefault="008959D8" w:rsidP="0028174E">
      <w:pPr>
        <w:spacing w:after="0" w:line="240" w:lineRule="auto"/>
        <w:ind w:firstLine="680"/>
        <w:jc w:val="both"/>
        <w:outlineLvl w:val="1"/>
        <w:rPr>
          <w:rFonts w:ascii="Times New Roman" w:hAnsi="Times New Roman" w:cs="Times New Roman"/>
          <w:sz w:val="24"/>
          <w:szCs w:val="28"/>
          <w:lang w:eastAsia="ru-RU"/>
        </w:rPr>
      </w:pPr>
      <w:r w:rsidRPr="0028174E">
        <w:rPr>
          <w:rFonts w:ascii="Times New Roman" w:hAnsi="Times New Roman" w:cs="Times New Roman"/>
          <w:sz w:val="24"/>
          <w:szCs w:val="28"/>
          <w:lang w:eastAsia="ru-RU"/>
        </w:rPr>
        <w:t>воспроизводить графически и каллиграфически корректно все буквы английского алфавита (полупечатное написание букв, буквосочетаний, слов);</w:t>
      </w:r>
    </w:p>
    <w:p w:rsidR="008959D8" w:rsidRPr="0028174E" w:rsidRDefault="008959D8" w:rsidP="0028174E">
      <w:pPr>
        <w:spacing w:after="0" w:line="240" w:lineRule="auto"/>
        <w:ind w:firstLine="680"/>
        <w:jc w:val="both"/>
        <w:outlineLvl w:val="1"/>
        <w:rPr>
          <w:rFonts w:ascii="Times New Roman" w:hAnsi="Times New Roman" w:cs="Times New Roman"/>
          <w:sz w:val="24"/>
          <w:szCs w:val="28"/>
          <w:lang w:eastAsia="ru-RU"/>
        </w:rPr>
      </w:pPr>
      <w:r w:rsidRPr="0028174E">
        <w:rPr>
          <w:rFonts w:ascii="Times New Roman" w:hAnsi="Times New Roman" w:cs="Times New Roman"/>
          <w:spacing w:val="2"/>
          <w:sz w:val="24"/>
          <w:szCs w:val="28"/>
          <w:lang w:eastAsia="ru-RU"/>
        </w:rPr>
        <w:t>пользоваться английским алфавитом, знать последова</w:t>
      </w:r>
      <w:r w:rsidRPr="0028174E">
        <w:rPr>
          <w:rFonts w:ascii="Times New Roman" w:hAnsi="Times New Roman" w:cs="Times New Roman"/>
          <w:sz w:val="24"/>
          <w:szCs w:val="28"/>
          <w:lang w:eastAsia="ru-RU"/>
        </w:rPr>
        <w:t>тельность букв в нем;</w:t>
      </w:r>
    </w:p>
    <w:p w:rsidR="008959D8" w:rsidRPr="0028174E" w:rsidRDefault="008959D8" w:rsidP="0028174E">
      <w:pPr>
        <w:spacing w:after="0" w:line="240" w:lineRule="auto"/>
        <w:ind w:firstLine="680"/>
        <w:jc w:val="both"/>
        <w:outlineLvl w:val="1"/>
        <w:rPr>
          <w:rFonts w:ascii="Times New Roman" w:hAnsi="Times New Roman" w:cs="Times New Roman"/>
          <w:sz w:val="24"/>
          <w:szCs w:val="28"/>
          <w:lang w:eastAsia="ru-RU"/>
        </w:rPr>
      </w:pPr>
      <w:r w:rsidRPr="0028174E">
        <w:rPr>
          <w:rFonts w:ascii="Times New Roman" w:hAnsi="Times New Roman" w:cs="Times New Roman"/>
          <w:sz w:val="24"/>
          <w:szCs w:val="28"/>
          <w:lang w:eastAsia="ru-RU"/>
        </w:rPr>
        <w:t>списывать текст;</w:t>
      </w:r>
    </w:p>
    <w:p w:rsidR="008959D8" w:rsidRPr="0028174E" w:rsidRDefault="008959D8" w:rsidP="0028174E">
      <w:pPr>
        <w:spacing w:after="0" w:line="240" w:lineRule="auto"/>
        <w:ind w:firstLine="680"/>
        <w:jc w:val="both"/>
        <w:outlineLvl w:val="1"/>
        <w:rPr>
          <w:rFonts w:ascii="Times New Roman" w:hAnsi="Times New Roman" w:cs="Times New Roman"/>
          <w:sz w:val="24"/>
          <w:szCs w:val="28"/>
          <w:lang w:eastAsia="ru-RU"/>
        </w:rPr>
      </w:pPr>
      <w:r w:rsidRPr="0028174E">
        <w:rPr>
          <w:rFonts w:ascii="Times New Roman" w:hAnsi="Times New Roman" w:cs="Times New Roman"/>
          <w:sz w:val="24"/>
          <w:szCs w:val="28"/>
          <w:lang w:eastAsia="ru-RU"/>
        </w:rPr>
        <w:t>восстанавливать слово в соответствии с решаемой учебной задачей;</w:t>
      </w:r>
    </w:p>
    <w:p w:rsidR="008959D8" w:rsidRPr="0028174E" w:rsidRDefault="008959D8" w:rsidP="0028174E">
      <w:pPr>
        <w:spacing w:after="0" w:line="240" w:lineRule="auto"/>
        <w:ind w:firstLine="680"/>
        <w:jc w:val="both"/>
        <w:outlineLvl w:val="1"/>
        <w:rPr>
          <w:rFonts w:ascii="Times New Roman" w:hAnsi="Times New Roman" w:cs="Times New Roman"/>
          <w:sz w:val="24"/>
          <w:szCs w:val="28"/>
          <w:lang w:eastAsia="ru-RU"/>
        </w:rPr>
      </w:pPr>
      <w:r w:rsidRPr="0028174E">
        <w:rPr>
          <w:rFonts w:ascii="Times New Roman" w:hAnsi="Times New Roman" w:cs="Times New Roman"/>
          <w:sz w:val="24"/>
          <w:szCs w:val="28"/>
          <w:lang w:eastAsia="ru-RU"/>
        </w:rPr>
        <w:t>отличать буквы от знаков транскрипции.</w:t>
      </w:r>
    </w:p>
    <w:p w:rsidR="008959D8" w:rsidRPr="0028174E" w:rsidRDefault="008959D8" w:rsidP="0028174E">
      <w:pPr>
        <w:autoSpaceDE w:val="0"/>
        <w:autoSpaceDN w:val="0"/>
        <w:adjustRightInd w:val="0"/>
        <w:spacing w:after="0" w:line="240" w:lineRule="auto"/>
        <w:ind w:firstLine="454"/>
        <w:jc w:val="both"/>
        <w:textAlignment w:val="center"/>
        <w:rPr>
          <w:rFonts w:ascii="Times New Roman" w:hAnsi="Times New Roman" w:cs="Times New Roman"/>
          <w:b/>
          <w:bCs/>
          <w:sz w:val="24"/>
          <w:szCs w:val="28"/>
          <w:lang w:eastAsia="ru-RU"/>
        </w:rPr>
      </w:pPr>
      <w:r w:rsidRPr="0028174E">
        <w:rPr>
          <w:rFonts w:ascii="Times New Roman" w:hAnsi="Times New Roman" w:cs="Times New Roman"/>
          <w:b/>
          <w:bCs/>
          <w:sz w:val="24"/>
          <w:szCs w:val="28"/>
          <w:lang w:eastAsia="ru-RU"/>
        </w:rPr>
        <w:t>Выпускник получит возможность научиться:</w:t>
      </w:r>
    </w:p>
    <w:p w:rsidR="008959D8" w:rsidRPr="00AA4DA8" w:rsidRDefault="008959D8" w:rsidP="0028174E">
      <w:pPr>
        <w:spacing w:after="0" w:line="240" w:lineRule="auto"/>
        <w:ind w:firstLine="680"/>
        <w:jc w:val="both"/>
        <w:outlineLvl w:val="1"/>
        <w:rPr>
          <w:rFonts w:ascii="Times New Roman" w:hAnsi="Times New Roman" w:cs="Times New Roman"/>
          <w:iCs/>
          <w:sz w:val="24"/>
          <w:szCs w:val="28"/>
          <w:lang w:eastAsia="ru-RU"/>
        </w:rPr>
      </w:pPr>
      <w:r w:rsidRPr="00AA4DA8">
        <w:rPr>
          <w:rFonts w:ascii="Times New Roman" w:hAnsi="Times New Roman" w:cs="Times New Roman"/>
          <w:iCs/>
          <w:sz w:val="24"/>
          <w:szCs w:val="28"/>
          <w:lang w:eastAsia="ru-RU"/>
        </w:rPr>
        <w:t>сравнивать и анализировать буквосочетания английского языка и их транскрипцию;</w:t>
      </w:r>
    </w:p>
    <w:p w:rsidR="008959D8" w:rsidRPr="00AA4DA8" w:rsidRDefault="008959D8" w:rsidP="0028174E">
      <w:pPr>
        <w:spacing w:after="0" w:line="240" w:lineRule="auto"/>
        <w:ind w:firstLine="680"/>
        <w:jc w:val="both"/>
        <w:outlineLvl w:val="1"/>
        <w:rPr>
          <w:rFonts w:ascii="Times New Roman" w:hAnsi="Times New Roman" w:cs="Times New Roman"/>
          <w:iCs/>
          <w:sz w:val="24"/>
          <w:szCs w:val="28"/>
          <w:lang w:eastAsia="ru-RU"/>
        </w:rPr>
      </w:pPr>
      <w:r w:rsidRPr="00AA4DA8">
        <w:rPr>
          <w:rFonts w:ascii="Times New Roman" w:hAnsi="Times New Roman" w:cs="Times New Roman"/>
          <w:iCs/>
          <w:spacing w:val="-2"/>
          <w:sz w:val="24"/>
          <w:szCs w:val="28"/>
          <w:lang w:eastAsia="ru-RU"/>
        </w:rPr>
        <w:t>группировать слова в соответствии с изученными пра</w:t>
      </w:r>
      <w:r w:rsidRPr="00AA4DA8">
        <w:rPr>
          <w:rFonts w:ascii="Times New Roman" w:hAnsi="Times New Roman" w:cs="Times New Roman"/>
          <w:iCs/>
          <w:sz w:val="24"/>
          <w:szCs w:val="28"/>
          <w:lang w:eastAsia="ru-RU"/>
        </w:rPr>
        <w:t>вилами чтения;</w:t>
      </w:r>
    </w:p>
    <w:p w:rsidR="008959D8" w:rsidRPr="00AA4DA8" w:rsidRDefault="008959D8" w:rsidP="0028174E">
      <w:pPr>
        <w:spacing w:after="0" w:line="240" w:lineRule="auto"/>
        <w:ind w:firstLine="680"/>
        <w:jc w:val="both"/>
        <w:outlineLvl w:val="1"/>
        <w:rPr>
          <w:rFonts w:ascii="Times New Roman" w:hAnsi="Times New Roman" w:cs="Times New Roman"/>
          <w:iCs/>
          <w:sz w:val="24"/>
          <w:szCs w:val="28"/>
          <w:lang w:eastAsia="ru-RU"/>
        </w:rPr>
      </w:pPr>
      <w:r w:rsidRPr="00AA4DA8">
        <w:rPr>
          <w:rFonts w:ascii="Times New Roman" w:hAnsi="Times New Roman" w:cs="Times New Roman"/>
          <w:iCs/>
          <w:sz w:val="24"/>
          <w:szCs w:val="28"/>
          <w:lang w:eastAsia="ru-RU"/>
        </w:rPr>
        <w:t>уточнять написание слова по словарю;</w:t>
      </w:r>
    </w:p>
    <w:p w:rsidR="008959D8" w:rsidRPr="00AA4DA8" w:rsidRDefault="008959D8" w:rsidP="0028174E">
      <w:pPr>
        <w:spacing w:after="0" w:line="240" w:lineRule="auto"/>
        <w:ind w:firstLine="680"/>
        <w:jc w:val="both"/>
        <w:outlineLvl w:val="1"/>
        <w:rPr>
          <w:rFonts w:ascii="Times New Roman" w:hAnsi="Times New Roman" w:cs="Times New Roman"/>
          <w:iCs/>
          <w:sz w:val="24"/>
          <w:szCs w:val="28"/>
          <w:lang w:eastAsia="ru-RU"/>
        </w:rPr>
      </w:pPr>
      <w:r w:rsidRPr="00AA4DA8">
        <w:rPr>
          <w:rFonts w:ascii="Times New Roman" w:hAnsi="Times New Roman" w:cs="Times New Roman"/>
          <w:iCs/>
          <w:sz w:val="24"/>
          <w:szCs w:val="28"/>
          <w:lang w:eastAsia="ru-RU"/>
        </w:rPr>
        <w:t>использовать экранный перевод отдельных слов (с русского языка на иностранный и обратно).</w:t>
      </w:r>
    </w:p>
    <w:p w:rsidR="008959D8" w:rsidRPr="0028174E" w:rsidRDefault="008959D8" w:rsidP="0028174E">
      <w:pPr>
        <w:autoSpaceDE w:val="0"/>
        <w:autoSpaceDN w:val="0"/>
        <w:adjustRightInd w:val="0"/>
        <w:spacing w:after="0" w:line="240" w:lineRule="auto"/>
        <w:ind w:firstLine="454"/>
        <w:jc w:val="both"/>
        <w:textAlignment w:val="center"/>
        <w:rPr>
          <w:rFonts w:ascii="Times New Roman" w:hAnsi="Times New Roman" w:cs="Times New Roman"/>
          <w:sz w:val="24"/>
          <w:szCs w:val="28"/>
          <w:lang w:eastAsia="ru-RU"/>
        </w:rPr>
      </w:pPr>
      <w:r w:rsidRPr="0028174E">
        <w:rPr>
          <w:rFonts w:ascii="Times New Roman" w:hAnsi="Times New Roman" w:cs="Times New Roman"/>
          <w:b/>
          <w:bCs/>
          <w:sz w:val="24"/>
          <w:szCs w:val="28"/>
          <w:lang w:eastAsia="ru-RU"/>
        </w:rPr>
        <w:t>Фонетическая сторона речи</w:t>
      </w:r>
    </w:p>
    <w:p w:rsidR="008959D8" w:rsidRPr="0028174E" w:rsidRDefault="008959D8" w:rsidP="0028174E">
      <w:pPr>
        <w:autoSpaceDE w:val="0"/>
        <w:autoSpaceDN w:val="0"/>
        <w:adjustRightInd w:val="0"/>
        <w:spacing w:after="0" w:line="240" w:lineRule="auto"/>
        <w:ind w:firstLine="454"/>
        <w:jc w:val="both"/>
        <w:textAlignment w:val="center"/>
        <w:rPr>
          <w:rFonts w:ascii="Times New Roman" w:hAnsi="Times New Roman" w:cs="Times New Roman"/>
          <w:b/>
          <w:bCs/>
          <w:sz w:val="24"/>
          <w:szCs w:val="28"/>
          <w:lang w:eastAsia="ru-RU"/>
        </w:rPr>
      </w:pPr>
      <w:r w:rsidRPr="0028174E">
        <w:rPr>
          <w:rFonts w:ascii="Times New Roman" w:hAnsi="Times New Roman" w:cs="Times New Roman"/>
          <w:b/>
          <w:bCs/>
          <w:sz w:val="24"/>
          <w:szCs w:val="28"/>
          <w:lang w:eastAsia="ru-RU"/>
        </w:rPr>
        <w:t>Выпускник научится:</w:t>
      </w:r>
    </w:p>
    <w:p w:rsidR="008959D8" w:rsidRPr="0028174E" w:rsidRDefault="008959D8" w:rsidP="0028174E">
      <w:pPr>
        <w:spacing w:after="0" w:line="240" w:lineRule="auto"/>
        <w:ind w:firstLine="680"/>
        <w:jc w:val="both"/>
        <w:outlineLvl w:val="1"/>
        <w:rPr>
          <w:rFonts w:ascii="Times New Roman" w:hAnsi="Times New Roman" w:cs="Times New Roman"/>
          <w:sz w:val="24"/>
          <w:szCs w:val="28"/>
          <w:lang w:eastAsia="ru-RU"/>
        </w:rPr>
      </w:pPr>
      <w:r w:rsidRPr="0028174E">
        <w:rPr>
          <w:rFonts w:ascii="Times New Roman" w:hAnsi="Times New Roman" w:cs="Times New Roman"/>
          <w:spacing w:val="2"/>
          <w:sz w:val="24"/>
          <w:szCs w:val="28"/>
          <w:lang w:eastAsia="ru-RU"/>
        </w:rPr>
        <w:t xml:space="preserve">различать на слух и адекватно произносить все звуки </w:t>
      </w:r>
      <w:r w:rsidRPr="0028174E">
        <w:rPr>
          <w:rFonts w:ascii="Times New Roman" w:hAnsi="Times New Roman" w:cs="Times New Roman"/>
          <w:sz w:val="24"/>
          <w:szCs w:val="28"/>
          <w:lang w:eastAsia="ru-RU"/>
        </w:rPr>
        <w:t>английского языка, соблюдая нормы произношения звуков;</w:t>
      </w:r>
    </w:p>
    <w:p w:rsidR="008959D8" w:rsidRPr="0028174E" w:rsidRDefault="008959D8" w:rsidP="0028174E">
      <w:pPr>
        <w:spacing w:after="0" w:line="240" w:lineRule="auto"/>
        <w:ind w:firstLine="680"/>
        <w:jc w:val="both"/>
        <w:outlineLvl w:val="1"/>
        <w:rPr>
          <w:rFonts w:ascii="Times New Roman" w:hAnsi="Times New Roman" w:cs="Times New Roman"/>
          <w:sz w:val="24"/>
          <w:szCs w:val="28"/>
          <w:lang w:eastAsia="ru-RU"/>
        </w:rPr>
      </w:pPr>
      <w:r w:rsidRPr="0028174E">
        <w:rPr>
          <w:rFonts w:ascii="Times New Roman" w:hAnsi="Times New Roman" w:cs="Times New Roman"/>
          <w:sz w:val="24"/>
          <w:szCs w:val="28"/>
          <w:lang w:eastAsia="ru-RU"/>
        </w:rPr>
        <w:t>соблюдать правильное ударение в изолированном слове, фразе;</w:t>
      </w:r>
    </w:p>
    <w:p w:rsidR="008959D8" w:rsidRPr="0028174E" w:rsidRDefault="008959D8" w:rsidP="0028174E">
      <w:pPr>
        <w:spacing w:after="0" w:line="240" w:lineRule="auto"/>
        <w:ind w:firstLine="680"/>
        <w:jc w:val="both"/>
        <w:outlineLvl w:val="1"/>
        <w:rPr>
          <w:rFonts w:ascii="Times New Roman" w:hAnsi="Times New Roman" w:cs="Times New Roman"/>
          <w:sz w:val="24"/>
          <w:szCs w:val="28"/>
          <w:lang w:eastAsia="ru-RU"/>
        </w:rPr>
      </w:pPr>
      <w:r w:rsidRPr="0028174E">
        <w:rPr>
          <w:rFonts w:ascii="Times New Roman" w:hAnsi="Times New Roman" w:cs="Times New Roman"/>
          <w:sz w:val="24"/>
          <w:szCs w:val="28"/>
          <w:lang w:eastAsia="ru-RU"/>
        </w:rPr>
        <w:t>различать коммуникативные типы предложений по интонации;</w:t>
      </w:r>
    </w:p>
    <w:p w:rsidR="008959D8" w:rsidRPr="0028174E" w:rsidRDefault="008959D8" w:rsidP="0028174E">
      <w:pPr>
        <w:spacing w:after="0" w:line="240" w:lineRule="auto"/>
        <w:ind w:firstLine="680"/>
        <w:jc w:val="both"/>
        <w:outlineLvl w:val="1"/>
        <w:rPr>
          <w:rFonts w:ascii="Times New Roman" w:hAnsi="Times New Roman" w:cs="Times New Roman"/>
          <w:sz w:val="24"/>
          <w:szCs w:val="28"/>
          <w:lang w:eastAsia="ru-RU"/>
        </w:rPr>
      </w:pPr>
      <w:r w:rsidRPr="0028174E">
        <w:rPr>
          <w:rFonts w:ascii="Times New Roman" w:hAnsi="Times New Roman" w:cs="Times New Roman"/>
          <w:sz w:val="24"/>
          <w:szCs w:val="28"/>
          <w:lang w:eastAsia="ru-RU"/>
        </w:rPr>
        <w:t>корректно произносить предложения с точки зрения их ритмико</w:t>
      </w:r>
      <w:r w:rsidRPr="0028174E">
        <w:rPr>
          <w:rFonts w:ascii="Times New Roman" w:hAnsi="Times New Roman" w:cs="Times New Roman"/>
          <w:sz w:val="24"/>
          <w:szCs w:val="28"/>
          <w:lang w:eastAsia="ru-RU"/>
        </w:rPr>
        <w:noBreakHyphen/>
        <w:t>интонационных особенностей.</w:t>
      </w:r>
    </w:p>
    <w:p w:rsidR="008959D8" w:rsidRPr="0028174E" w:rsidRDefault="008959D8" w:rsidP="0028174E">
      <w:pPr>
        <w:autoSpaceDE w:val="0"/>
        <w:autoSpaceDN w:val="0"/>
        <w:adjustRightInd w:val="0"/>
        <w:spacing w:after="0" w:line="240" w:lineRule="auto"/>
        <w:ind w:firstLine="454"/>
        <w:jc w:val="both"/>
        <w:textAlignment w:val="center"/>
        <w:rPr>
          <w:rFonts w:ascii="Times New Roman" w:hAnsi="Times New Roman" w:cs="Times New Roman"/>
          <w:b/>
          <w:bCs/>
          <w:sz w:val="24"/>
          <w:szCs w:val="28"/>
          <w:lang w:eastAsia="ru-RU"/>
        </w:rPr>
      </w:pPr>
      <w:r w:rsidRPr="0028174E">
        <w:rPr>
          <w:rFonts w:ascii="Times New Roman" w:hAnsi="Times New Roman" w:cs="Times New Roman"/>
          <w:b/>
          <w:bCs/>
          <w:sz w:val="24"/>
          <w:szCs w:val="28"/>
          <w:lang w:eastAsia="ru-RU"/>
        </w:rPr>
        <w:t>Выпускник получит возможность научиться:</w:t>
      </w:r>
    </w:p>
    <w:p w:rsidR="008959D8" w:rsidRPr="00AA4DA8" w:rsidRDefault="008959D8" w:rsidP="0028174E">
      <w:pPr>
        <w:spacing w:after="0" w:line="240" w:lineRule="auto"/>
        <w:ind w:firstLine="680"/>
        <w:jc w:val="both"/>
        <w:outlineLvl w:val="1"/>
        <w:rPr>
          <w:rFonts w:ascii="Times New Roman" w:hAnsi="Times New Roman" w:cs="Times New Roman"/>
          <w:iCs/>
          <w:sz w:val="24"/>
          <w:szCs w:val="28"/>
          <w:lang w:eastAsia="ru-RU"/>
        </w:rPr>
      </w:pPr>
      <w:r w:rsidRPr="00AA4DA8">
        <w:rPr>
          <w:rFonts w:ascii="Times New Roman" w:hAnsi="Times New Roman" w:cs="Times New Roman"/>
          <w:iCs/>
          <w:sz w:val="24"/>
          <w:szCs w:val="28"/>
          <w:lang w:eastAsia="ru-RU"/>
        </w:rPr>
        <w:t xml:space="preserve">распознавать связующее </w:t>
      </w:r>
      <w:r w:rsidRPr="00AA4DA8">
        <w:rPr>
          <w:rFonts w:ascii="Times New Roman" w:hAnsi="Times New Roman" w:cs="Times New Roman"/>
          <w:b/>
          <w:bCs/>
          <w:iCs/>
          <w:sz w:val="24"/>
          <w:szCs w:val="28"/>
          <w:lang w:eastAsia="ru-RU"/>
        </w:rPr>
        <w:t>r</w:t>
      </w:r>
      <w:r w:rsidRPr="00AA4DA8">
        <w:rPr>
          <w:rFonts w:ascii="Times New Roman" w:hAnsi="Times New Roman" w:cs="Times New Roman"/>
          <w:iCs/>
          <w:sz w:val="24"/>
          <w:szCs w:val="28"/>
          <w:lang w:eastAsia="ru-RU"/>
        </w:rPr>
        <w:t xml:space="preserve"> в речи и уметь его использовать;</w:t>
      </w:r>
    </w:p>
    <w:p w:rsidR="008959D8" w:rsidRPr="00AA4DA8" w:rsidRDefault="008959D8" w:rsidP="0028174E">
      <w:pPr>
        <w:spacing w:after="0" w:line="240" w:lineRule="auto"/>
        <w:ind w:firstLine="680"/>
        <w:jc w:val="both"/>
        <w:outlineLvl w:val="1"/>
        <w:rPr>
          <w:rFonts w:ascii="Times New Roman" w:hAnsi="Times New Roman" w:cs="Times New Roman"/>
          <w:iCs/>
          <w:sz w:val="24"/>
          <w:szCs w:val="28"/>
          <w:lang w:eastAsia="ru-RU"/>
        </w:rPr>
      </w:pPr>
      <w:r w:rsidRPr="00AA4DA8">
        <w:rPr>
          <w:rFonts w:ascii="Times New Roman" w:hAnsi="Times New Roman" w:cs="Times New Roman"/>
          <w:iCs/>
          <w:sz w:val="24"/>
          <w:szCs w:val="28"/>
          <w:lang w:eastAsia="ru-RU"/>
        </w:rPr>
        <w:t>соблюдать интонацию перечисления;</w:t>
      </w:r>
    </w:p>
    <w:p w:rsidR="008959D8" w:rsidRPr="00AA4DA8" w:rsidRDefault="008959D8" w:rsidP="0028174E">
      <w:pPr>
        <w:spacing w:after="0" w:line="240" w:lineRule="auto"/>
        <w:ind w:firstLine="680"/>
        <w:jc w:val="both"/>
        <w:outlineLvl w:val="1"/>
        <w:rPr>
          <w:rFonts w:ascii="Times New Roman" w:hAnsi="Times New Roman" w:cs="Times New Roman"/>
          <w:iCs/>
          <w:sz w:val="24"/>
          <w:szCs w:val="28"/>
          <w:lang w:eastAsia="ru-RU"/>
        </w:rPr>
      </w:pPr>
      <w:r w:rsidRPr="00AA4DA8">
        <w:rPr>
          <w:rFonts w:ascii="Times New Roman" w:hAnsi="Times New Roman" w:cs="Times New Roman"/>
          <w:iCs/>
          <w:sz w:val="24"/>
          <w:szCs w:val="28"/>
          <w:lang w:eastAsia="ru-RU"/>
        </w:rPr>
        <w:t>соблюдать правило отсутствия ударения на служебных словах (артиклях, союзах, предлогах);</w:t>
      </w:r>
    </w:p>
    <w:p w:rsidR="008959D8" w:rsidRPr="00AA4DA8" w:rsidRDefault="008959D8" w:rsidP="0028174E">
      <w:pPr>
        <w:spacing w:after="0" w:line="240" w:lineRule="auto"/>
        <w:ind w:firstLine="680"/>
        <w:jc w:val="both"/>
        <w:outlineLvl w:val="1"/>
        <w:rPr>
          <w:rFonts w:ascii="Times New Roman" w:hAnsi="Times New Roman" w:cs="Times New Roman"/>
          <w:iCs/>
          <w:sz w:val="24"/>
          <w:szCs w:val="28"/>
          <w:lang w:eastAsia="ru-RU"/>
        </w:rPr>
      </w:pPr>
      <w:r w:rsidRPr="00AA4DA8">
        <w:rPr>
          <w:rFonts w:ascii="Times New Roman" w:hAnsi="Times New Roman" w:cs="Times New Roman"/>
          <w:iCs/>
          <w:sz w:val="24"/>
          <w:szCs w:val="28"/>
          <w:lang w:eastAsia="ru-RU"/>
        </w:rPr>
        <w:t>читать изучаемые слова по транскрипции.</w:t>
      </w:r>
    </w:p>
    <w:p w:rsidR="008959D8" w:rsidRPr="0028174E" w:rsidRDefault="008959D8" w:rsidP="0028174E">
      <w:pPr>
        <w:autoSpaceDE w:val="0"/>
        <w:autoSpaceDN w:val="0"/>
        <w:adjustRightInd w:val="0"/>
        <w:spacing w:after="0" w:line="240" w:lineRule="auto"/>
        <w:ind w:firstLine="454"/>
        <w:jc w:val="both"/>
        <w:textAlignment w:val="center"/>
        <w:rPr>
          <w:rFonts w:ascii="Times New Roman" w:hAnsi="Times New Roman" w:cs="Times New Roman"/>
          <w:sz w:val="24"/>
          <w:szCs w:val="28"/>
          <w:lang w:eastAsia="ru-RU"/>
        </w:rPr>
      </w:pPr>
      <w:r w:rsidRPr="0028174E">
        <w:rPr>
          <w:rFonts w:ascii="Times New Roman" w:hAnsi="Times New Roman" w:cs="Times New Roman"/>
          <w:b/>
          <w:bCs/>
          <w:sz w:val="24"/>
          <w:szCs w:val="28"/>
          <w:lang w:eastAsia="ru-RU"/>
        </w:rPr>
        <w:t>Лексическая сторона речи</w:t>
      </w:r>
    </w:p>
    <w:p w:rsidR="008959D8" w:rsidRPr="0028174E" w:rsidRDefault="008959D8" w:rsidP="0028174E">
      <w:pPr>
        <w:autoSpaceDE w:val="0"/>
        <w:autoSpaceDN w:val="0"/>
        <w:adjustRightInd w:val="0"/>
        <w:spacing w:after="0" w:line="240" w:lineRule="auto"/>
        <w:ind w:firstLine="454"/>
        <w:jc w:val="both"/>
        <w:textAlignment w:val="center"/>
        <w:rPr>
          <w:rFonts w:ascii="Times New Roman" w:hAnsi="Times New Roman" w:cs="Times New Roman"/>
          <w:b/>
          <w:bCs/>
          <w:sz w:val="24"/>
          <w:szCs w:val="28"/>
          <w:lang w:eastAsia="ru-RU"/>
        </w:rPr>
      </w:pPr>
      <w:r w:rsidRPr="0028174E">
        <w:rPr>
          <w:rFonts w:ascii="Times New Roman" w:hAnsi="Times New Roman" w:cs="Times New Roman"/>
          <w:b/>
          <w:bCs/>
          <w:sz w:val="24"/>
          <w:szCs w:val="28"/>
          <w:lang w:eastAsia="ru-RU"/>
        </w:rPr>
        <w:t>Выпускник научится:</w:t>
      </w:r>
    </w:p>
    <w:p w:rsidR="008959D8" w:rsidRPr="0028174E" w:rsidRDefault="008959D8" w:rsidP="0028174E">
      <w:pPr>
        <w:spacing w:after="0" w:line="240" w:lineRule="auto"/>
        <w:ind w:firstLine="680"/>
        <w:jc w:val="both"/>
        <w:outlineLvl w:val="1"/>
        <w:rPr>
          <w:rFonts w:ascii="Times New Roman" w:hAnsi="Times New Roman" w:cs="Times New Roman"/>
          <w:sz w:val="24"/>
          <w:szCs w:val="28"/>
          <w:lang w:eastAsia="ru-RU"/>
        </w:rPr>
      </w:pPr>
      <w:r w:rsidRPr="0028174E">
        <w:rPr>
          <w:rFonts w:ascii="Times New Roman" w:hAnsi="Times New Roman" w:cs="Times New Roman"/>
          <w:sz w:val="24"/>
          <w:szCs w:val="28"/>
          <w:lang w:eastAsia="ru-RU"/>
        </w:rPr>
        <w:t xml:space="preserve">узнавать в письменном и устном тексте изученные лексические единицы, в том числе словосочетания, в пределах тематики на </w:t>
      </w:r>
      <w:r w:rsidR="00685BE5" w:rsidRPr="0028174E">
        <w:rPr>
          <w:rFonts w:ascii="Times New Roman" w:hAnsi="Times New Roman" w:cs="Times New Roman"/>
          <w:sz w:val="24"/>
          <w:szCs w:val="28"/>
          <w:lang w:eastAsia="ru-RU"/>
        </w:rPr>
        <w:t>уровне начального</w:t>
      </w:r>
      <w:r w:rsidRPr="0028174E">
        <w:rPr>
          <w:rFonts w:ascii="Times New Roman" w:hAnsi="Times New Roman" w:cs="Times New Roman"/>
          <w:sz w:val="24"/>
          <w:szCs w:val="28"/>
          <w:lang w:eastAsia="ru-RU"/>
        </w:rPr>
        <w:t xml:space="preserve"> образования;</w:t>
      </w:r>
    </w:p>
    <w:p w:rsidR="008959D8" w:rsidRPr="0028174E" w:rsidRDefault="008959D8" w:rsidP="0028174E">
      <w:pPr>
        <w:spacing w:after="0" w:line="240" w:lineRule="auto"/>
        <w:ind w:firstLine="680"/>
        <w:jc w:val="both"/>
        <w:outlineLvl w:val="1"/>
        <w:rPr>
          <w:rFonts w:ascii="Times New Roman" w:hAnsi="Times New Roman" w:cs="Times New Roman"/>
          <w:sz w:val="24"/>
          <w:szCs w:val="28"/>
          <w:lang w:eastAsia="ru-RU"/>
        </w:rPr>
      </w:pPr>
      <w:r w:rsidRPr="0028174E">
        <w:rPr>
          <w:rFonts w:ascii="Times New Roman" w:hAnsi="Times New Roman" w:cs="Times New Roman"/>
          <w:spacing w:val="2"/>
          <w:sz w:val="24"/>
          <w:szCs w:val="28"/>
          <w:lang w:eastAsia="ru-RU"/>
        </w:rPr>
        <w:t xml:space="preserve">оперировать в процессе общения активной лексикой в </w:t>
      </w:r>
      <w:r w:rsidRPr="0028174E">
        <w:rPr>
          <w:rFonts w:ascii="Times New Roman" w:hAnsi="Times New Roman" w:cs="Times New Roman"/>
          <w:sz w:val="24"/>
          <w:szCs w:val="28"/>
          <w:lang w:eastAsia="ru-RU"/>
        </w:rPr>
        <w:t>соответствии с коммуникативной задачей;</w:t>
      </w:r>
    </w:p>
    <w:p w:rsidR="008959D8" w:rsidRPr="0028174E" w:rsidRDefault="008959D8" w:rsidP="0028174E">
      <w:pPr>
        <w:spacing w:after="0" w:line="240" w:lineRule="auto"/>
        <w:ind w:firstLine="680"/>
        <w:jc w:val="both"/>
        <w:outlineLvl w:val="1"/>
        <w:rPr>
          <w:rFonts w:ascii="Times New Roman" w:hAnsi="Times New Roman" w:cs="Times New Roman"/>
          <w:sz w:val="24"/>
          <w:szCs w:val="28"/>
          <w:lang w:eastAsia="ru-RU"/>
        </w:rPr>
      </w:pPr>
      <w:r w:rsidRPr="0028174E">
        <w:rPr>
          <w:rFonts w:ascii="Times New Roman" w:hAnsi="Times New Roman" w:cs="Times New Roman"/>
          <w:sz w:val="24"/>
          <w:szCs w:val="28"/>
          <w:lang w:eastAsia="ru-RU"/>
        </w:rPr>
        <w:t>восстанавливать текст в соответствии с решаемой учебной задачей.</w:t>
      </w:r>
    </w:p>
    <w:p w:rsidR="008959D8" w:rsidRPr="0028174E" w:rsidRDefault="008959D8" w:rsidP="0028174E">
      <w:pPr>
        <w:autoSpaceDE w:val="0"/>
        <w:autoSpaceDN w:val="0"/>
        <w:adjustRightInd w:val="0"/>
        <w:spacing w:after="0" w:line="240" w:lineRule="auto"/>
        <w:ind w:firstLine="454"/>
        <w:jc w:val="both"/>
        <w:textAlignment w:val="center"/>
        <w:rPr>
          <w:rFonts w:ascii="Times New Roman" w:hAnsi="Times New Roman" w:cs="Times New Roman"/>
          <w:b/>
          <w:bCs/>
          <w:sz w:val="24"/>
          <w:szCs w:val="28"/>
          <w:lang w:eastAsia="ru-RU"/>
        </w:rPr>
      </w:pPr>
      <w:r w:rsidRPr="0028174E">
        <w:rPr>
          <w:rFonts w:ascii="Times New Roman" w:hAnsi="Times New Roman" w:cs="Times New Roman"/>
          <w:b/>
          <w:bCs/>
          <w:sz w:val="24"/>
          <w:szCs w:val="28"/>
          <w:lang w:eastAsia="ru-RU"/>
        </w:rPr>
        <w:t>Выпускник получит возможность научиться:</w:t>
      </w:r>
    </w:p>
    <w:p w:rsidR="008959D8" w:rsidRPr="00AA4DA8" w:rsidRDefault="008959D8" w:rsidP="0028174E">
      <w:pPr>
        <w:spacing w:after="0" w:line="240" w:lineRule="auto"/>
        <w:ind w:firstLine="680"/>
        <w:jc w:val="both"/>
        <w:outlineLvl w:val="1"/>
        <w:rPr>
          <w:rFonts w:ascii="Times New Roman" w:hAnsi="Times New Roman" w:cs="Times New Roman"/>
          <w:iCs/>
          <w:sz w:val="24"/>
          <w:szCs w:val="28"/>
          <w:lang w:eastAsia="ru-RU"/>
        </w:rPr>
      </w:pPr>
      <w:r w:rsidRPr="00AA4DA8">
        <w:rPr>
          <w:rFonts w:ascii="Times New Roman" w:hAnsi="Times New Roman" w:cs="Times New Roman"/>
          <w:iCs/>
          <w:sz w:val="24"/>
          <w:szCs w:val="28"/>
          <w:lang w:eastAsia="ru-RU"/>
        </w:rPr>
        <w:t>узнавать простые словообразовательные элементы;</w:t>
      </w:r>
    </w:p>
    <w:p w:rsidR="008959D8" w:rsidRPr="00AA4DA8" w:rsidRDefault="008959D8" w:rsidP="0028174E">
      <w:pPr>
        <w:spacing w:after="0" w:line="240" w:lineRule="auto"/>
        <w:ind w:firstLine="680"/>
        <w:jc w:val="both"/>
        <w:outlineLvl w:val="1"/>
        <w:rPr>
          <w:rFonts w:ascii="Times New Roman" w:hAnsi="Times New Roman" w:cs="Times New Roman"/>
          <w:iCs/>
          <w:sz w:val="24"/>
          <w:szCs w:val="28"/>
          <w:lang w:eastAsia="ru-RU"/>
        </w:rPr>
      </w:pPr>
      <w:r w:rsidRPr="00AA4DA8">
        <w:rPr>
          <w:rFonts w:ascii="Times New Roman" w:hAnsi="Times New Roman" w:cs="Times New Roman"/>
          <w:iCs/>
          <w:sz w:val="24"/>
          <w:szCs w:val="28"/>
          <w:lang w:eastAsia="ru-RU"/>
        </w:rPr>
        <w:t>опираться на языковую догадку в процессе чтения и аудирования (интернациональные и сложные слова).</w:t>
      </w:r>
    </w:p>
    <w:p w:rsidR="008959D8" w:rsidRPr="0028174E" w:rsidRDefault="008959D8" w:rsidP="0028174E">
      <w:pPr>
        <w:autoSpaceDE w:val="0"/>
        <w:autoSpaceDN w:val="0"/>
        <w:adjustRightInd w:val="0"/>
        <w:spacing w:after="0" w:line="240" w:lineRule="auto"/>
        <w:ind w:firstLine="454"/>
        <w:jc w:val="both"/>
        <w:textAlignment w:val="center"/>
        <w:rPr>
          <w:rFonts w:ascii="Times New Roman" w:hAnsi="Times New Roman" w:cs="Times New Roman"/>
          <w:sz w:val="24"/>
          <w:szCs w:val="28"/>
          <w:lang w:eastAsia="ru-RU"/>
        </w:rPr>
      </w:pPr>
      <w:r w:rsidRPr="0028174E">
        <w:rPr>
          <w:rFonts w:ascii="Times New Roman" w:hAnsi="Times New Roman" w:cs="Times New Roman"/>
          <w:b/>
          <w:bCs/>
          <w:sz w:val="24"/>
          <w:szCs w:val="28"/>
          <w:lang w:eastAsia="ru-RU"/>
        </w:rPr>
        <w:t>Грамматическая сторона речи</w:t>
      </w:r>
    </w:p>
    <w:p w:rsidR="008959D8" w:rsidRPr="0028174E" w:rsidRDefault="008959D8" w:rsidP="0028174E">
      <w:pPr>
        <w:autoSpaceDE w:val="0"/>
        <w:autoSpaceDN w:val="0"/>
        <w:adjustRightInd w:val="0"/>
        <w:spacing w:after="0" w:line="240" w:lineRule="auto"/>
        <w:ind w:firstLine="454"/>
        <w:jc w:val="both"/>
        <w:textAlignment w:val="center"/>
        <w:rPr>
          <w:rFonts w:ascii="Times New Roman" w:hAnsi="Times New Roman" w:cs="Times New Roman"/>
          <w:b/>
          <w:bCs/>
          <w:sz w:val="24"/>
          <w:szCs w:val="28"/>
          <w:lang w:eastAsia="ru-RU"/>
        </w:rPr>
      </w:pPr>
      <w:r w:rsidRPr="0028174E">
        <w:rPr>
          <w:rFonts w:ascii="Times New Roman" w:hAnsi="Times New Roman" w:cs="Times New Roman"/>
          <w:b/>
          <w:bCs/>
          <w:sz w:val="24"/>
          <w:szCs w:val="28"/>
          <w:lang w:eastAsia="ru-RU"/>
        </w:rPr>
        <w:t>Выпускник научится:</w:t>
      </w:r>
    </w:p>
    <w:p w:rsidR="008959D8" w:rsidRPr="0028174E" w:rsidRDefault="008959D8" w:rsidP="0028174E">
      <w:pPr>
        <w:spacing w:after="0" w:line="240" w:lineRule="auto"/>
        <w:ind w:firstLine="680"/>
        <w:jc w:val="both"/>
        <w:outlineLvl w:val="1"/>
        <w:rPr>
          <w:rFonts w:ascii="Times New Roman" w:hAnsi="Times New Roman" w:cs="Times New Roman"/>
          <w:sz w:val="24"/>
          <w:szCs w:val="28"/>
          <w:lang w:eastAsia="ru-RU"/>
        </w:rPr>
      </w:pPr>
      <w:r w:rsidRPr="0028174E">
        <w:rPr>
          <w:rFonts w:ascii="Times New Roman" w:hAnsi="Times New Roman" w:cs="Times New Roman"/>
          <w:sz w:val="24"/>
          <w:szCs w:val="28"/>
          <w:lang w:eastAsia="ru-RU"/>
        </w:rPr>
        <w:lastRenderedPageBreak/>
        <w:t>распознавать и употреблять в речи основные коммуникативные типы предложений;</w:t>
      </w:r>
    </w:p>
    <w:p w:rsidR="008959D8" w:rsidRPr="0028174E" w:rsidRDefault="008959D8" w:rsidP="0028174E">
      <w:pPr>
        <w:spacing w:after="0" w:line="240" w:lineRule="auto"/>
        <w:ind w:firstLine="680"/>
        <w:jc w:val="both"/>
        <w:outlineLvl w:val="1"/>
        <w:rPr>
          <w:rFonts w:ascii="Times New Roman" w:hAnsi="Times New Roman" w:cs="Times New Roman"/>
          <w:sz w:val="24"/>
          <w:szCs w:val="28"/>
          <w:lang w:eastAsia="ru-RU"/>
        </w:rPr>
      </w:pPr>
      <w:r w:rsidRPr="0028174E">
        <w:rPr>
          <w:rFonts w:ascii="Times New Roman" w:hAnsi="Times New Roman" w:cs="Times New Roman"/>
          <w:sz w:val="24"/>
          <w:szCs w:val="28"/>
          <w:lang w:eastAsia="ru-RU"/>
        </w:rPr>
        <w:t xml:space="preserve">распознавать в тексте и употреблять в речи изученные </w:t>
      </w:r>
      <w:r w:rsidRPr="0028174E">
        <w:rPr>
          <w:rFonts w:ascii="Times New Roman" w:hAnsi="Times New Roman" w:cs="Times New Roman"/>
          <w:spacing w:val="2"/>
          <w:sz w:val="24"/>
          <w:szCs w:val="28"/>
          <w:lang w:eastAsia="ru-RU"/>
        </w:rPr>
        <w:t>части речи: существительные с определенным/неопределен</w:t>
      </w:r>
      <w:r w:rsidRPr="0028174E">
        <w:rPr>
          <w:rFonts w:ascii="Times New Roman" w:hAnsi="Times New Roman" w:cs="Times New Roman"/>
          <w:sz w:val="24"/>
          <w:szCs w:val="28"/>
          <w:lang w:eastAsia="ru-RU"/>
        </w:rPr>
        <w:t>ным/нулевым артиклем; существительные в единственном и множественном числе; глагол­связку to be; глаголы в Present, Past, Future Simple; модальные глаголы can, may, must; лич</w:t>
      </w:r>
      <w:r w:rsidRPr="0028174E">
        <w:rPr>
          <w:rFonts w:ascii="Times New Roman" w:hAnsi="Times New Roman" w:cs="Times New Roman"/>
          <w:spacing w:val="2"/>
          <w:sz w:val="24"/>
          <w:szCs w:val="28"/>
          <w:lang w:eastAsia="ru-RU"/>
        </w:rPr>
        <w:t>ные, притяжательные и указательные местоимения; прила</w:t>
      </w:r>
      <w:r w:rsidRPr="0028174E">
        <w:rPr>
          <w:rFonts w:ascii="Times New Roman" w:hAnsi="Times New Roman" w:cs="Times New Roman"/>
          <w:sz w:val="24"/>
          <w:szCs w:val="28"/>
          <w:lang w:eastAsia="ru-RU"/>
        </w:rPr>
        <w:t>гательные в положительной, сравнительной и превосходной степени; количественные (до 100) и порядковые (до 30) числительные; наиболее употребительные предлоги для выражения временн</w:t>
      </w:r>
      <w:r w:rsidRPr="0028174E">
        <w:rPr>
          <w:rFonts w:ascii="Times New Roman" w:hAnsi="Times New Roman" w:cs="Times New Roman"/>
          <w:spacing w:val="-128"/>
          <w:sz w:val="24"/>
          <w:szCs w:val="28"/>
          <w:lang w:eastAsia="ru-RU"/>
        </w:rPr>
        <w:t>ы</w:t>
      </w:r>
      <w:r w:rsidRPr="0028174E">
        <w:rPr>
          <w:rFonts w:ascii="Times New Roman" w:hAnsi="Times New Roman" w:cs="Times New Roman"/>
          <w:spacing w:val="26"/>
          <w:sz w:val="24"/>
          <w:szCs w:val="28"/>
          <w:lang w:eastAsia="ru-RU"/>
        </w:rPr>
        <w:t>´</w:t>
      </w:r>
      <w:r w:rsidRPr="0028174E">
        <w:rPr>
          <w:rFonts w:ascii="Times New Roman" w:hAnsi="Times New Roman" w:cs="Times New Roman"/>
          <w:sz w:val="24"/>
          <w:szCs w:val="28"/>
          <w:lang w:eastAsia="ru-RU"/>
        </w:rPr>
        <w:t>х и пространственных отношений.</w:t>
      </w:r>
    </w:p>
    <w:p w:rsidR="008959D8" w:rsidRPr="0028174E" w:rsidRDefault="008959D8" w:rsidP="0028174E">
      <w:pPr>
        <w:autoSpaceDE w:val="0"/>
        <w:autoSpaceDN w:val="0"/>
        <w:adjustRightInd w:val="0"/>
        <w:spacing w:after="0" w:line="240" w:lineRule="auto"/>
        <w:ind w:firstLine="454"/>
        <w:jc w:val="both"/>
        <w:textAlignment w:val="center"/>
        <w:rPr>
          <w:rFonts w:ascii="Times New Roman" w:hAnsi="Times New Roman" w:cs="Times New Roman"/>
          <w:b/>
          <w:bCs/>
          <w:sz w:val="24"/>
          <w:szCs w:val="28"/>
          <w:lang w:eastAsia="ru-RU"/>
        </w:rPr>
      </w:pPr>
      <w:r w:rsidRPr="0028174E">
        <w:rPr>
          <w:rFonts w:ascii="Times New Roman" w:hAnsi="Times New Roman" w:cs="Times New Roman"/>
          <w:b/>
          <w:bCs/>
          <w:sz w:val="24"/>
          <w:szCs w:val="28"/>
          <w:lang w:eastAsia="ru-RU"/>
        </w:rPr>
        <w:t>Выпускник получит возможность научиться:</w:t>
      </w:r>
    </w:p>
    <w:p w:rsidR="008959D8" w:rsidRPr="00AA4DA8" w:rsidRDefault="008959D8" w:rsidP="0028174E">
      <w:pPr>
        <w:spacing w:after="0" w:line="240" w:lineRule="auto"/>
        <w:ind w:firstLine="680"/>
        <w:jc w:val="both"/>
        <w:outlineLvl w:val="1"/>
        <w:rPr>
          <w:rFonts w:ascii="Times New Roman" w:hAnsi="Times New Roman" w:cs="Times New Roman"/>
          <w:iCs/>
          <w:sz w:val="24"/>
          <w:szCs w:val="28"/>
          <w:lang w:eastAsia="ru-RU"/>
        </w:rPr>
      </w:pPr>
      <w:r w:rsidRPr="00AA4DA8">
        <w:rPr>
          <w:rFonts w:ascii="Times New Roman" w:hAnsi="Times New Roman" w:cs="Times New Roman"/>
          <w:iCs/>
          <w:sz w:val="24"/>
          <w:szCs w:val="28"/>
          <w:lang w:eastAsia="ru-RU"/>
        </w:rPr>
        <w:t>узнавать сложносочиненные предложения с союзами and и but;</w:t>
      </w:r>
    </w:p>
    <w:p w:rsidR="008959D8" w:rsidRPr="00AA4DA8" w:rsidRDefault="008959D8" w:rsidP="0028174E">
      <w:pPr>
        <w:spacing w:after="0" w:line="240" w:lineRule="auto"/>
        <w:ind w:firstLine="680"/>
        <w:jc w:val="both"/>
        <w:outlineLvl w:val="1"/>
        <w:rPr>
          <w:rFonts w:ascii="Times New Roman" w:hAnsi="Times New Roman" w:cs="Times New Roman"/>
          <w:iCs/>
          <w:sz w:val="24"/>
          <w:szCs w:val="28"/>
          <w:lang w:val="en-US" w:eastAsia="ru-RU"/>
        </w:rPr>
      </w:pPr>
      <w:r w:rsidRPr="00AA4DA8">
        <w:rPr>
          <w:rFonts w:ascii="Times New Roman" w:hAnsi="Times New Roman" w:cs="Times New Roman"/>
          <w:iCs/>
          <w:sz w:val="24"/>
          <w:szCs w:val="28"/>
          <w:lang w:eastAsia="ru-RU"/>
        </w:rPr>
        <w:t xml:space="preserve">использовать в речи безличные предложения (It’s cold. </w:t>
      </w:r>
      <w:r w:rsidRPr="00AA4DA8">
        <w:rPr>
          <w:rFonts w:ascii="Times New Roman" w:hAnsi="Times New Roman" w:cs="Times New Roman"/>
          <w:iCs/>
          <w:sz w:val="24"/>
          <w:szCs w:val="28"/>
          <w:lang w:val="en-US" w:eastAsia="ru-RU"/>
        </w:rPr>
        <w:t xml:space="preserve">It’s 5 o’clock. It’s interesting), </w:t>
      </w:r>
      <w:r w:rsidRPr="00AA4DA8">
        <w:rPr>
          <w:rFonts w:ascii="Times New Roman" w:hAnsi="Times New Roman" w:cs="Times New Roman"/>
          <w:iCs/>
          <w:sz w:val="24"/>
          <w:szCs w:val="28"/>
          <w:lang w:eastAsia="ru-RU"/>
        </w:rPr>
        <w:t>предложения</w:t>
      </w:r>
      <w:r w:rsidRPr="00AA4DA8">
        <w:rPr>
          <w:rFonts w:ascii="Times New Roman" w:hAnsi="Times New Roman" w:cs="Times New Roman"/>
          <w:iCs/>
          <w:sz w:val="24"/>
          <w:szCs w:val="28"/>
          <w:lang w:val="en-US" w:eastAsia="ru-RU"/>
        </w:rPr>
        <w:t xml:space="preserve"> </w:t>
      </w:r>
      <w:r w:rsidRPr="00AA4DA8">
        <w:rPr>
          <w:rFonts w:ascii="Times New Roman" w:hAnsi="Times New Roman" w:cs="Times New Roman"/>
          <w:iCs/>
          <w:sz w:val="24"/>
          <w:szCs w:val="28"/>
          <w:lang w:eastAsia="ru-RU"/>
        </w:rPr>
        <w:t>с</w:t>
      </w:r>
      <w:r w:rsidRPr="00AA4DA8">
        <w:rPr>
          <w:rFonts w:ascii="Times New Roman" w:hAnsi="Times New Roman" w:cs="Times New Roman"/>
          <w:iCs/>
          <w:sz w:val="24"/>
          <w:szCs w:val="28"/>
          <w:lang w:val="en-US" w:eastAsia="ru-RU"/>
        </w:rPr>
        <w:t xml:space="preserve"> </w:t>
      </w:r>
      <w:r w:rsidRPr="00AA4DA8">
        <w:rPr>
          <w:rFonts w:ascii="Times New Roman" w:hAnsi="Times New Roman" w:cs="Times New Roman"/>
          <w:iCs/>
          <w:sz w:val="24"/>
          <w:szCs w:val="28"/>
          <w:lang w:eastAsia="ru-RU"/>
        </w:rPr>
        <w:t>конструкцией</w:t>
      </w:r>
      <w:r w:rsidRPr="00AA4DA8">
        <w:rPr>
          <w:rFonts w:ascii="Times New Roman" w:hAnsi="Times New Roman" w:cs="Times New Roman"/>
          <w:iCs/>
          <w:sz w:val="24"/>
          <w:szCs w:val="28"/>
          <w:lang w:val="en-US" w:eastAsia="ru-RU"/>
        </w:rPr>
        <w:t xml:space="preserve"> there is/there are;</w:t>
      </w:r>
    </w:p>
    <w:p w:rsidR="008959D8" w:rsidRPr="00AA4DA8" w:rsidRDefault="008959D8" w:rsidP="0028174E">
      <w:pPr>
        <w:spacing w:after="0" w:line="240" w:lineRule="auto"/>
        <w:ind w:firstLine="680"/>
        <w:jc w:val="both"/>
        <w:outlineLvl w:val="1"/>
        <w:rPr>
          <w:rFonts w:ascii="Times New Roman" w:hAnsi="Times New Roman" w:cs="Times New Roman"/>
          <w:iCs/>
          <w:sz w:val="24"/>
          <w:szCs w:val="28"/>
          <w:lang w:val="en-US" w:eastAsia="ru-RU"/>
        </w:rPr>
      </w:pPr>
      <w:r w:rsidRPr="00AA4DA8">
        <w:rPr>
          <w:rFonts w:ascii="Times New Roman" w:hAnsi="Times New Roman" w:cs="Times New Roman"/>
          <w:iCs/>
          <w:sz w:val="24"/>
          <w:szCs w:val="28"/>
          <w:lang w:eastAsia="ru-RU"/>
        </w:rPr>
        <w:t xml:space="preserve">оперировать в речи неопределенными местоимениями some, any (некоторые случаи употребления: Can I have some tea? </w:t>
      </w:r>
      <w:r w:rsidRPr="00AA4DA8">
        <w:rPr>
          <w:rFonts w:ascii="Times New Roman" w:hAnsi="Times New Roman" w:cs="Times New Roman"/>
          <w:iCs/>
          <w:sz w:val="24"/>
          <w:szCs w:val="28"/>
          <w:lang w:val="en-US" w:eastAsia="ru-RU"/>
        </w:rPr>
        <w:t>Is there any milk in the fridge? — No, there isn’t any);</w:t>
      </w:r>
    </w:p>
    <w:p w:rsidR="008959D8" w:rsidRPr="00AA4DA8" w:rsidRDefault="008959D8" w:rsidP="0028174E">
      <w:pPr>
        <w:spacing w:after="0" w:line="240" w:lineRule="auto"/>
        <w:ind w:firstLine="680"/>
        <w:jc w:val="both"/>
        <w:outlineLvl w:val="1"/>
        <w:rPr>
          <w:rFonts w:ascii="Times New Roman" w:hAnsi="Times New Roman" w:cs="Times New Roman"/>
          <w:iCs/>
          <w:sz w:val="24"/>
          <w:szCs w:val="28"/>
          <w:lang w:val="en-US" w:eastAsia="ru-RU"/>
        </w:rPr>
      </w:pPr>
      <w:r w:rsidRPr="00AA4DA8">
        <w:rPr>
          <w:rFonts w:ascii="Times New Roman" w:hAnsi="Times New Roman" w:cs="Times New Roman"/>
          <w:iCs/>
          <w:sz w:val="24"/>
          <w:szCs w:val="28"/>
          <w:lang w:eastAsia="ru-RU"/>
        </w:rPr>
        <w:t>оперировать</w:t>
      </w:r>
      <w:r w:rsidRPr="00AA4DA8">
        <w:rPr>
          <w:rFonts w:ascii="Times New Roman" w:hAnsi="Times New Roman" w:cs="Times New Roman"/>
          <w:iCs/>
          <w:sz w:val="24"/>
          <w:szCs w:val="28"/>
          <w:lang w:val="en-US" w:eastAsia="ru-RU"/>
        </w:rPr>
        <w:t xml:space="preserve"> </w:t>
      </w:r>
      <w:r w:rsidRPr="00AA4DA8">
        <w:rPr>
          <w:rFonts w:ascii="Times New Roman" w:hAnsi="Times New Roman" w:cs="Times New Roman"/>
          <w:iCs/>
          <w:sz w:val="24"/>
          <w:szCs w:val="28"/>
          <w:lang w:eastAsia="ru-RU"/>
        </w:rPr>
        <w:t>в</w:t>
      </w:r>
      <w:r w:rsidRPr="00AA4DA8">
        <w:rPr>
          <w:rFonts w:ascii="Times New Roman" w:hAnsi="Times New Roman" w:cs="Times New Roman"/>
          <w:iCs/>
          <w:sz w:val="24"/>
          <w:szCs w:val="28"/>
          <w:lang w:val="en-US" w:eastAsia="ru-RU"/>
        </w:rPr>
        <w:t xml:space="preserve"> </w:t>
      </w:r>
      <w:r w:rsidRPr="00AA4DA8">
        <w:rPr>
          <w:rFonts w:ascii="Times New Roman" w:hAnsi="Times New Roman" w:cs="Times New Roman"/>
          <w:iCs/>
          <w:sz w:val="24"/>
          <w:szCs w:val="28"/>
          <w:lang w:eastAsia="ru-RU"/>
        </w:rPr>
        <w:t>речи</w:t>
      </w:r>
      <w:r w:rsidRPr="00AA4DA8">
        <w:rPr>
          <w:rFonts w:ascii="Times New Roman" w:hAnsi="Times New Roman" w:cs="Times New Roman"/>
          <w:iCs/>
          <w:sz w:val="24"/>
          <w:szCs w:val="28"/>
          <w:lang w:val="en-US" w:eastAsia="ru-RU"/>
        </w:rPr>
        <w:t xml:space="preserve"> </w:t>
      </w:r>
      <w:r w:rsidRPr="00AA4DA8">
        <w:rPr>
          <w:rFonts w:ascii="Times New Roman" w:hAnsi="Times New Roman" w:cs="Times New Roman"/>
          <w:iCs/>
          <w:sz w:val="24"/>
          <w:szCs w:val="28"/>
          <w:lang w:eastAsia="ru-RU"/>
        </w:rPr>
        <w:t>наречиями</w:t>
      </w:r>
      <w:r w:rsidRPr="00AA4DA8">
        <w:rPr>
          <w:rFonts w:ascii="Times New Roman" w:hAnsi="Times New Roman" w:cs="Times New Roman"/>
          <w:iCs/>
          <w:sz w:val="24"/>
          <w:szCs w:val="28"/>
          <w:lang w:val="en-US" w:eastAsia="ru-RU"/>
        </w:rPr>
        <w:t xml:space="preserve"> </w:t>
      </w:r>
      <w:r w:rsidRPr="00AA4DA8">
        <w:rPr>
          <w:rFonts w:ascii="Times New Roman" w:hAnsi="Times New Roman" w:cs="Times New Roman"/>
          <w:iCs/>
          <w:sz w:val="24"/>
          <w:szCs w:val="28"/>
          <w:lang w:eastAsia="ru-RU"/>
        </w:rPr>
        <w:t>времени</w:t>
      </w:r>
      <w:r w:rsidRPr="00AA4DA8">
        <w:rPr>
          <w:rFonts w:ascii="Times New Roman" w:hAnsi="Times New Roman" w:cs="Times New Roman"/>
          <w:iCs/>
          <w:sz w:val="24"/>
          <w:szCs w:val="28"/>
          <w:lang w:val="en-US" w:eastAsia="ru-RU"/>
        </w:rPr>
        <w:t xml:space="preserve"> (yesterday, tomorrow, never, usually, often, sometimes); </w:t>
      </w:r>
      <w:r w:rsidRPr="00AA4DA8">
        <w:rPr>
          <w:rFonts w:ascii="Times New Roman" w:hAnsi="Times New Roman" w:cs="Times New Roman"/>
          <w:iCs/>
          <w:sz w:val="24"/>
          <w:szCs w:val="28"/>
          <w:lang w:eastAsia="ru-RU"/>
        </w:rPr>
        <w:t>наречиями</w:t>
      </w:r>
      <w:r w:rsidRPr="00AA4DA8">
        <w:rPr>
          <w:rFonts w:ascii="Times New Roman" w:hAnsi="Times New Roman" w:cs="Times New Roman"/>
          <w:iCs/>
          <w:sz w:val="24"/>
          <w:szCs w:val="28"/>
          <w:lang w:val="en-US" w:eastAsia="ru-RU"/>
        </w:rPr>
        <w:t xml:space="preserve"> </w:t>
      </w:r>
      <w:r w:rsidRPr="00AA4DA8">
        <w:rPr>
          <w:rFonts w:ascii="Times New Roman" w:hAnsi="Times New Roman" w:cs="Times New Roman"/>
          <w:iCs/>
          <w:sz w:val="24"/>
          <w:szCs w:val="28"/>
          <w:lang w:eastAsia="ru-RU"/>
        </w:rPr>
        <w:t>степени</w:t>
      </w:r>
      <w:r w:rsidRPr="00AA4DA8">
        <w:rPr>
          <w:rFonts w:ascii="Times New Roman" w:hAnsi="Times New Roman" w:cs="Times New Roman"/>
          <w:iCs/>
          <w:sz w:val="24"/>
          <w:szCs w:val="28"/>
          <w:lang w:val="en-US" w:eastAsia="ru-RU"/>
        </w:rPr>
        <w:t xml:space="preserve"> (much, little, very);</w:t>
      </w:r>
    </w:p>
    <w:p w:rsidR="008959D8" w:rsidRPr="00AA4DA8" w:rsidRDefault="008959D8" w:rsidP="0028174E">
      <w:pPr>
        <w:spacing w:after="0" w:line="240" w:lineRule="auto"/>
        <w:ind w:firstLine="680"/>
        <w:jc w:val="both"/>
        <w:outlineLvl w:val="1"/>
        <w:rPr>
          <w:rFonts w:ascii="Times New Roman" w:hAnsi="Times New Roman" w:cs="Times New Roman"/>
          <w:iCs/>
          <w:sz w:val="24"/>
          <w:szCs w:val="28"/>
          <w:lang w:eastAsia="ru-RU"/>
        </w:rPr>
      </w:pPr>
      <w:r w:rsidRPr="00AA4DA8">
        <w:rPr>
          <w:rFonts w:ascii="Times New Roman" w:hAnsi="Times New Roman" w:cs="Times New Roman"/>
          <w:iCs/>
          <w:sz w:val="24"/>
          <w:szCs w:val="28"/>
          <w:lang w:eastAsia="ru-RU"/>
        </w:rPr>
        <w:t>распознавать в тексте и дифференцировать слова по определенным признакам (существительные, прилагательные, модальные/смысловые глаголы).</w:t>
      </w:r>
    </w:p>
    <w:p w:rsidR="00087A40" w:rsidRPr="00087A40" w:rsidRDefault="00087A40" w:rsidP="0028174E">
      <w:pPr>
        <w:spacing w:after="0" w:line="240" w:lineRule="auto"/>
        <w:ind w:firstLine="680"/>
        <w:jc w:val="both"/>
        <w:outlineLvl w:val="1"/>
        <w:rPr>
          <w:rFonts w:ascii="Times New Roman" w:hAnsi="Times New Roman" w:cs="Times New Roman"/>
          <w:b/>
          <w:i/>
          <w:iCs/>
          <w:sz w:val="32"/>
          <w:szCs w:val="28"/>
          <w:lang w:eastAsia="ru-RU"/>
        </w:rPr>
      </w:pPr>
      <w:r w:rsidRPr="00087A40">
        <w:rPr>
          <w:rFonts w:ascii="Times New Roman" w:hAnsi="Times New Roman" w:cs="Times New Roman"/>
          <w:b/>
          <w:i/>
          <w:iCs/>
          <w:sz w:val="32"/>
          <w:szCs w:val="28"/>
          <w:lang w:eastAsia="ru-RU"/>
        </w:rPr>
        <w:t>Предметная область «Математика и информатика»</w:t>
      </w:r>
    </w:p>
    <w:p w:rsidR="008959D8" w:rsidRPr="00EB3F70" w:rsidRDefault="00223DB6" w:rsidP="00223DB6">
      <w:pPr>
        <w:spacing w:after="0" w:line="240" w:lineRule="auto"/>
        <w:jc w:val="both"/>
        <w:outlineLvl w:val="1"/>
        <w:rPr>
          <w:rFonts w:ascii="Times New Roman" w:eastAsia="MS Gothic" w:hAnsi="Times New Roman" w:cs="Times New Roman"/>
          <w:b/>
          <w:bCs/>
          <w:sz w:val="24"/>
          <w:szCs w:val="24"/>
          <w:lang w:eastAsia="ru-RU"/>
        </w:rPr>
      </w:pPr>
      <w:bookmarkStart w:id="13" w:name="_Toc288394064"/>
      <w:bookmarkStart w:id="14" w:name="_Toc288410531"/>
      <w:bookmarkStart w:id="15" w:name="_Toc288410660"/>
      <w:bookmarkStart w:id="16" w:name="_Toc424564306"/>
      <w:r>
        <w:rPr>
          <w:rFonts w:ascii="Times New Roman" w:eastAsia="MS Gothic" w:hAnsi="Times New Roman" w:cs="Times New Roman"/>
          <w:b/>
          <w:bCs/>
          <w:sz w:val="24"/>
          <w:szCs w:val="24"/>
          <w:lang w:eastAsia="ru-RU"/>
        </w:rPr>
        <w:t xml:space="preserve">1.2.5. </w:t>
      </w:r>
      <w:r w:rsidR="008959D8" w:rsidRPr="00EB3F70">
        <w:rPr>
          <w:rFonts w:ascii="Times New Roman" w:eastAsia="MS Gothic" w:hAnsi="Times New Roman" w:cs="Times New Roman"/>
          <w:b/>
          <w:bCs/>
          <w:sz w:val="24"/>
          <w:szCs w:val="24"/>
          <w:lang w:eastAsia="ru-RU"/>
        </w:rPr>
        <w:t>Математика и информатика</w:t>
      </w:r>
      <w:bookmarkEnd w:id="13"/>
      <w:bookmarkEnd w:id="14"/>
      <w:bookmarkEnd w:id="15"/>
      <w:bookmarkEnd w:id="16"/>
    </w:p>
    <w:p w:rsidR="008959D8" w:rsidRPr="00EB3F70" w:rsidRDefault="00EB3F70" w:rsidP="00EB3F70">
      <w:pPr>
        <w:tabs>
          <w:tab w:val="left" w:pos="142"/>
          <w:tab w:val="left" w:leader="dot" w:pos="624"/>
          <w:tab w:val="left" w:pos="851"/>
        </w:tabs>
        <w:spacing w:after="0" w:line="240" w:lineRule="auto"/>
        <w:ind w:firstLine="851"/>
        <w:jc w:val="both"/>
        <w:rPr>
          <w:rFonts w:ascii="Times New Roman" w:eastAsia="@Arial Unicode MS" w:hAnsi="Times New Roman" w:cs="Times New Roman"/>
          <w:sz w:val="24"/>
          <w:szCs w:val="24"/>
          <w:lang w:eastAsia="ru-RU"/>
        </w:rPr>
      </w:pPr>
      <w:r w:rsidRPr="00EB3F70">
        <w:rPr>
          <w:rFonts w:ascii="Times New Roman" w:eastAsia="@Arial Unicode MS" w:hAnsi="Times New Roman" w:cs="Times New Roman"/>
          <w:i/>
          <w:sz w:val="24"/>
          <w:szCs w:val="24"/>
          <w:u w:val="single"/>
          <w:lang w:eastAsia="ru-RU"/>
        </w:rPr>
        <w:t>Цели – ориентиры</w:t>
      </w:r>
      <w:r w:rsidRPr="00EB3F70">
        <w:rPr>
          <w:rFonts w:ascii="Times New Roman" w:eastAsia="@Arial Unicode MS" w:hAnsi="Times New Roman" w:cs="Times New Roman"/>
          <w:i/>
          <w:sz w:val="24"/>
          <w:szCs w:val="24"/>
          <w:lang w:eastAsia="ru-RU"/>
        </w:rPr>
        <w:t xml:space="preserve">: </w:t>
      </w:r>
      <w:r w:rsidR="00087A40">
        <w:rPr>
          <w:rFonts w:ascii="Times New Roman" w:eastAsia="@Arial Unicode MS" w:hAnsi="Times New Roman" w:cs="Times New Roman"/>
          <w:sz w:val="24"/>
          <w:szCs w:val="24"/>
          <w:lang w:eastAsia="ru-RU"/>
        </w:rPr>
        <w:t>в</w:t>
      </w:r>
      <w:r w:rsidR="008959D8" w:rsidRPr="00EB3F70">
        <w:rPr>
          <w:rFonts w:ascii="Times New Roman" w:eastAsia="@Arial Unicode MS" w:hAnsi="Times New Roman" w:cs="Times New Roman"/>
          <w:sz w:val="24"/>
          <w:szCs w:val="24"/>
          <w:lang w:eastAsia="ru-RU"/>
        </w:rPr>
        <w:t xml:space="preserve"> результате изучения курса математики обучающиеся на уровне начального общего образования:</w:t>
      </w:r>
    </w:p>
    <w:p w:rsidR="008959D8" w:rsidRPr="00EB3F70" w:rsidRDefault="008959D8" w:rsidP="00EB3F70">
      <w:pPr>
        <w:tabs>
          <w:tab w:val="left" w:pos="142"/>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EB3F70">
        <w:rPr>
          <w:rFonts w:ascii="Times New Roman" w:eastAsia="@Arial Unicode MS" w:hAnsi="Times New Roman" w:cs="Times New Roman"/>
          <w:sz w:val="24"/>
          <w:szCs w:val="24"/>
          <w:lang w:eastAsia="ru-RU"/>
        </w:rPr>
        <w:t>научатся использовать начальные математические знания для описания окружающих предметов, процессов, явлений, оценки количественных и пространственных отношений;</w:t>
      </w:r>
    </w:p>
    <w:p w:rsidR="008959D8" w:rsidRPr="00EB3F70" w:rsidRDefault="00087A40" w:rsidP="00EB3F70">
      <w:pPr>
        <w:tabs>
          <w:tab w:val="left" w:pos="142"/>
          <w:tab w:val="left" w:leader="dot" w:pos="624"/>
        </w:tabs>
        <w:spacing w:after="0" w:line="240" w:lineRule="auto"/>
        <w:ind w:firstLine="709"/>
        <w:jc w:val="both"/>
        <w:rPr>
          <w:rFonts w:ascii="Times New Roman" w:eastAsia="@Arial Unicode MS" w:hAnsi="Times New Roman" w:cs="Times New Roman"/>
          <w:sz w:val="24"/>
          <w:szCs w:val="24"/>
          <w:lang w:eastAsia="ru-RU"/>
        </w:rPr>
      </w:pPr>
      <w:r>
        <w:rPr>
          <w:rFonts w:ascii="Times New Roman" w:eastAsia="@Arial Unicode MS" w:hAnsi="Times New Roman" w:cs="Times New Roman"/>
          <w:bCs/>
          <w:iCs/>
          <w:sz w:val="24"/>
          <w:szCs w:val="24"/>
          <w:lang w:eastAsia="ru-RU"/>
        </w:rPr>
        <w:t>овладеют навыками</w:t>
      </w:r>
      <w:r w:rsidRPr="00087A40">
        <w:rPr>
          <w:rFonts w:ascii="Times New Roman" w:eastAsia="@Arial Unicode MS" w:hAnsi="Times New Roman" w:cs="Times New Roman"/>
          <w:bCs/>
          <w:iCs/>
          <w:sz w:val="24"/>
          <w:szCs w:val="24"/>
          <w:lang w:eastAsia="ru-RU"/>
        </w:rPr>
        <w:t>, логического и алгоритмического мышления, воображения, первоначальны</w:t>
      </w:r>
      <w:r>
        <w:rPr>
          <w:rFonts w:ascii="Times New Roman" w:eastAsia="@Arial Unicode MS" w:hAnsi="Times New Roman" w:cs="Times New Roman"/>
          <w:bCs/>
          <w:iCs/>
          <w:sz w:val="24"/>
          <w:szCs w:val="24"/>
          <w:lang w:eastAsia="ru-RU"/>
        </w:rPr>
        <w:t>ми</w:t>
      </w:r>
      <w:r w:rsidRPr="00087A40">
        <w:rPr>
          <w:rFonts w:ascii="Times New Roman" w:eastAsia="@Arial Unicode MS" w:hAnsi="Times New Roman" w:cs="Times New Roman"/>
          <w:bCs/>
          <w:iCs/>
          <w:sz w:val="24"/>
          <w:szCs w:val="24"/>
          <w:lang w:eastAsia="ru-RU"/>
        </w:rPr>
        <w:t xml:space="preserve"> представлени</w:t>
      </w:r>
      <w:r>
        <w:rPr>
          <w:rFonts w:ascii="Times New Roman" w:eastAsia="@Arial Unicode MS" w:hAnsi="Times New Roman" w:cs="Times New Roman"/>
          <w:bCs/>
          <w:iCs/>
          <w:sz w:val="24"/>
          <w:szCs w:val="24"/>
          <w:lang w:eastAsia="ru-RU"/>
        </w:rPr>
        <w:t>ями</w:t>
      </w:r>
      <w:r w:rsidRPr="00087A40">
        <w:rPr>
          <w:rFonts w:ascii="Times New Roman" w:eastAsia="@Arial Unicode MS" w:hAnsi="Times New Roman" w:cs="Times New Roman"/>
          <w:bCs/>
          <w:iCs/>
          <w:sz w:val="24"/>
          <w:szCs w:val="24"/>
          <w:lang w:eastAsia="ru-RU"/>
        </w:rPr>
        <w:t xml:space="preserve"> о компьютерной грамотности</w:t>
      </w:r>
      <w:r>
        <w:rPr>
          <w:rFonts w:ascii="Times New Roman" w:eastAsia="@Arial Unicode MS" w:hAnsi="Times New Roman" w:cs="Times New Roman"/>
          <w:bCs/>
          <w:iCs/>
          <w:sz w:val="24"/>
          <w:szCs w:val="24"/>
          <w:lang w:eastAsia="ru-RU"/>
        </w:rPr>
        <w:t xml:space="preserve"> .</w:t>
      </w:r>
      <w:r w:rsidRPr="00087A40">
        <w:rPr>
          <w:rFonts w:ascii="Times New Roman" w:eastAsia="@Arial Unicode MS" w:hAnsi="Times New Roman" w:cs="Times New Roman"/>
          <w:bCs/>
          <w:iCs/>
          <w:sz w:val="24"/>
          <w:szCs w:val="24"/>
          <w:lang w:eastAsia="ru-RU"/>
        </w:rPr>
        <w:t xml:space="preserve"> </w:t>
      </w:r>
      <w:r w:rsidRPr="00087A40">
        <w:rPr>
          <w:rFonts w:ascii="Times New Roman" w:eastAsia="@Arial Unicode MS" w:hAnsi="Times New Roman" w:cs="Times New Roman"/>
          <w:bCs/>
          <w:iCs/>
          <w:sz w:val="24"/>
          <w:szCs w:val="24"/>
          <w:lang w:eastAsia="ru-RU"/>
        </w:rPr>
        <w:tab/>
      </w:r>
      <w:r w:rsidR="008959D8" w:rsidRPr="00EB3F70">
        <w:rPr>
          <w:rFonts w:ascii="Times New Roman" w:eastAsia="@Arial Unicode MS" w:hAnsi="Times New Roman" w:cs="Times New Roman"/>
          <w:sz w:val="24"/>
          <w:szCs w:val="24"/>
          <w:lang w:eastAsia="ru-RU"/>
        </w:rPr>
        <w:t xml:space="preserve">научатся применять математические знания и представления для решения учебных задач, приобретут начальный опыт применения математических </w:t>
      </w:r>
      <w:r>
        <w:rPr>
          <w:rFonts w:ascii="Times New Roman" w:eastAsia="@Arial Unicode MS" w:hAnsi="Times New Roman" w:cs="Times New Roman"/>
          <w:sz w:val="24"/>
          <w:szCs w:val="24"/>
          <w:lang w:eastAsia="ru-RU"/>
        </w:rPr>
        <w:t xml:space="preserve">знаний в повседневных ситуациях, </w:t>
      </w:r>
      <w:r>
        <w:rPr>
          <w:rFonts w:ascii="Times New Roman" w:eastAsia="@Arial Unicode MS" w:hAnsi="Times New Roman" w:cs="Times New Roman"/>
          <w:bCs/>
          <w:iCs/>
          <w:sz w:val="24"/>
          <w:szCs w:val="24"/>
          <w:lang w:eastAsia="ru-RU"/>
        </w:rPr>
        <w:t xml:space="preserve">разовьют </w:t>
      </w:r>
      <w:r w:rsidRPr="00087A40">
        <w:rPr>
          <w:rFonts w:ascii="Times New Roman" w:eastAsia="@Arial Unicode MS" w:hAnsi="Times New Roman" w:cs="Times New Roman"/>
          <w:bCs/>
          <w:iCs/>
          <w:sz w:val="24"/>
          <w:szCs w:val="24"/>
          <w:lang w:eastAsia="ru-RU"/>
        </w:rPr>
        <w:t>математическ</w:t>
      </w:r>
      <w:r>
        <w:rPr>
          <w:rFonts w:ascii="Times New Roman" w:eastAsia="@Arial Unicode MS" w:hAnsi="Times New Roman" w:cs="Times New Roman"/>
          <w:bCs/>
          <w:iCs/>
          <w:sz w:val="24"/>
          <w:szCs w:val="24"/>
          <w:lang w:eastAsia="ru-RU"/>
        </w:rPr>
        <w:t xml:space="preserve">ую </w:t>
      </w:r>
      <w:r w:rsidRPr="00087A40">
        <w:rPr>
          <w:rFonts w:ascii="Times New Roman" w:eastAsia="@Arial Unicode MS" w:hAnsi="Times New Roman" w:cs="Times New Roman"/>
          <w:bCs/>
          <w:iCs/>
          <w:sz w:val="24"/>
          <w:szCs w:val="24"/>
          <w:lang w:eastAsia="ru-RU"/>
        </w:rPr>
        <w:t xml:space="preserve"> реч</w:t>
      </w:r>
      <w:r>
        <w:rPr>
          <w:rFonts w:ascii="Times New Roman" w:eastAsia="@Arial Unicode MS" w:hAnsi="Times New Roman" w:cs="Times New Roman"/>
          <w:bCs/>
          <w:iCs/>
          <w:sz w:val="24"/>
          <w:szCs w:val="24"/>
          <w:lang w:eastAsia="ru-RU"/>
        </w:rPr>
        <w:t>ь;</w:t>
      </w:r>
    </w:p>
    <w:p w:rsidR="008959D8" w:rsidRPr="00EB3F70" w:rsidRDefault="008959D8" w:rsidP="00EB3F70">
      <w:pPr>
        <w:tabs>
          <w:tab w:val="left" w:pos="142"/>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EB3F70">
        <w:rPr>
          <w:rFonts w:ascii="Times New Roman" w:eastAsia="@Arial Unicode MS" w:hAnsi="Times New Roman" w:cs="Times New Roman"/>
          <w:sz w:val="24"/>
          <w:szCs w:val="24"/>
          <w:lang w:eastAsia="ru-RU"/>
        </w:rPr>
        <w:t>получат представление о числе как результате счета и измерения, о десятичном принципе записи чисел; научатся выполнять устно и письменно арифметические действия с числами; находить неизвестный компонент арифметического действия; составлять числовое выражение и находить его значение; накопят опыт решения текстовых задач;</w:t>
      </w:r>
    </w:p>
    <w:p w:rsidR="008959D8" w:rsidRPr="00EB3F70" w:rsidRDefault="008959D8" w:rsidP="00EB3F70">
      <w:pPr>
        <w:tabs>
          <w:tab w:val="left" w:pos="142"/>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EB3F70">
        <w:rPr>
          <w:rFonts w:ascii="Times New Roman" w:eastAsia="@Arial Unicode MS" w:hAnsi="Times New Roman" w:cs="Times New Roman"/>
          <w:sz w:val="24"/>
          <w:szCs w:val="24"/>
          <w:lang w:eastAsia="ru-RU"/>
        </w:rPr>
        <w:t>познакомятся с простейшими геометрическими формами, научатся распознавать, называть и изображать геометрические фигуры, овладеют способами измерения длин и площадей;</w:t>
      </w:r>
    </w:p>
    <w:p w:rsidR="008959D8" w:rsidRPr="00EB3F70" w:rsidRDefault="008959D8" w:rsidP="00EB3F70">
      <w:pPr>
        <w:widowControl w:val="0"/>
        <w:tabs>
          <w:tab w:val="left" w:pos="142"/>
          <w:tab w:val="left" w:leader="dot" w:pos="624"/>
        </w:tabs>
        <w:autoSpaceDE w:val="0"/>
        <w:autoSpaceDN w:val="0"/>
        <w:adjustRightInd w:val="0"/>
        <w:spacing w:after="0" w:line="240" w:lineRule="auto"/>
        <w:ind w:firstLine="709"/>
        <w:jc w:val="both"/>
        <w:rPr>
          <w:rFonts w:ascii="Times New Roman" w:eastAsia="@Arial Unicode MS" w:hAnsi="Times New Roman" w:cs="Times New Roman"/>
          <w:sz w:val="24"/>
          <w:szCs w:val="24"/>
          <w:lang w:eastAsia="ru-RU"/>
        </w:rPr>
      </w:pPr>
      <w:r w:rsidRPr="00EB3F70">
        <w:rPr>
          <w:rFonts w:ascii="Times New Roman" w:eastAsia="@Arial Unicode MS" w:hAnsi="Times New Roman" w:cs="Times New Roman"/>
          <w:sz w:val="24"/>
          <w:szCs w:val="24"/>
          <w:lang w:eastAsia="ru-RU"/>
        </w:rPr>
        <w:t>приобретут в ходе работы с таблицами и диаграммами важные для практико</w:t>
      </w:r>
      <w:r w:rsidRPr="00EB3F70">
        <w:rPr>
          <w:rFonts w:ascii="Times New Roman" w:eastAsia="@Arial Unicode MS" w:hAnsi="Times New Roman" w:cs="Times New Roman"/>
          <w:sz w:val="24"/>
          <w:szCs w:val="24"/>
          <w:lang w:eastAsia="ru-RU"/>
        </w:rPr>
        <w:noBreakHyphen/>
        <w:t>ориентированной математической деятельности умения, связанные с представлением, анализом и интерпретацией данных; смогут научиться извлекать необходимые данные из таблиц и диаграмм, заполнять готовые формы, объяснять, сравнивать и обобщать информацию, делать выводы и прогнозы.</w:t>
      </w:r>
    </w:p>
    <w:p w:rsidR="008959D8" w:rsidRPr="00EB3F70" w:rsidRDefault="008959D8" w:rsidP="00EB3F70">
      <w:pPr>
        <w:keepNext/>
        <w:autoSpaceDE w:val="0"/>
        <w:autoSpaceDN w:val="0"/>
        <w:adjustRightInd w:val="0"/>
        <w:spacing w:after="0" w:line="240" w:lineRule="auto"/>
        <w:ind w:firstLine="454"/>
        <w:jc w:val="both"/>
        <w:textAlignment w:val="center"/>
        <w:rPr>
          <w:rFonts w:ascii="Times New Roman" w:hAnsi="Times New Roman" w:cs="Times New Roman"/>
          <w:b/>
          <w:bCs/>
          <w:sz w:val="24"/>
          <w:szCs w:val="24"/>
          <w:lang w:eastAsia="ru-RU"/>
        </w:rPr>
      </w:pPr>
      <w:r w:rsidRPr="00EB3F70">
        <w:rPr>
          <w:rFonts w:ascii="Times New Roman" w:hAnsi="Times New Roman" w:cs="Times New Roman"/>
          <w:b/>
          <w:bCs/>
          <w:sz w:val="24"/>
          <w:szCs w:val="24"/>
          <w:lang w:eastAsia="ru-RU"/>
        </w:rPr>
        <w:t>Числа и величины</w:t>
      </w:r>
    </w:p>
    <w:p w:rsidR="008959D8" w:rsidRPr="00EB3F70" w:rsidRDefault="008959D8" w:rsidP="00EB3F70">
      <w:pPr>
        <w:autoSpaceDE w:val="0"/>
        <w:autoSpaceDN w:val="0"/>
        <w:adjustRightInd w:val="0"/>
        <w:spacing w:after="0" w:line="240" w:lineRule="auto"/>
        <w:ind w:firstLine="454"/>
        <w:jc w:val="both"/>
        <w:textAlignment w:val="center"/>
        <w:rPr>
          <w:rFonts w:ascii="Times New Roman" w:hAnsi="Times New Roman" w:cs="Times New Roman"/>
          <w:b/>
          <w:bCs/>
          <w:sz w:val="24"/>
          <w:szCs w:val="24"/>
          <w:lang w:eastAsia="ru-RU"/>
        </w:rPr>
      </w:pPr>
      <w:r w:rsidRPr="00EB3F70">
        <w:rPr>
          <w:rFonts w:ascii="Times New Roman" w:hAnsi="Times New Roman" w:cs="Times New Roman"/>
          <w:b/>
          <w:bCs/>
          <w:sz w:val="24"/>
          <w:szCs w:val="24"/>
          <w:lang w:eastAsia="ru-RU"/>
        </w:rPr>
        <w:t>Выпускник научится:</w:t>
      </w:r>
    </w:p>
    <w:p w:rsidR="008959D8" w:rsidRPr="00EB3F70" w:rsidRDefault="008959D8" w:rsidP="00EB3F70">
      <w:pPr>
        <w:spacing w:after="0" w:line="240" w:lineRule="auto"/>
        <w:ind w:firstLine="680"/>
        <w:jc w:val="both"/>
        <w:outlineLvl w:val="1"/>
        <w:rPr>
          <w:rFonts w:ascii="Times New Roman" w:hAnsi="Times New Roman" w:cs="Times New Roman"/>
          <w:sz w:val="24"/>
          <w:szCs w:val="24"/>
          <w:lang w:eastAsia="ru-RU"/>
        </w:rPr>
      </w:pPr>
      <w:r w:rsidRPr="00EB3F70">
        <w:rPr>
          <w:rFonts w:ascii="Times New Roman" w:hAnsi="Times New Roman" w:cs="Times New Roman"/>
          <w:sz w:val="24"/>
          <w:szCs w:val="24"/>
          <w:lang w:eastAsia="ru-RU"/>
        </w:rPr>
        <w:t>читать, записывать, сравнивать, упорядочивать числа от нуля до миллиона;</w:t>
      </w:r>
    </w:p>
    <w:p w:rsidR="008959D8" w:rsidRPr="00EB3F70" w:rsidRDefault="008959D8" w:rsidP="00EB3F70">
      <w:pPr>
        <w:spacing w:after="0" w:line="240" w:lineRule="auto"/>
        <w:ind w:firstLine="680"/>
        <w:jc w:val="both"/>
        <w:outlineLvl w:val="1"/>
        <w:rPr>
          <w:rFonts w:ascii="Times New Roman" w:hAnsi="Times New Roman" w:cs="Times New Roman"/>
          <w:sz w:val="24"/>
          <w:szCs w:val="24"/>
          <w:lang w:eastAsia="ru-RU"/>
        </w:rPr>
      </w:pPr>
      <w:r w:rsidRPr="00EB3F70">
        <w:rPr>
          <w:rFonts w:ascii="Times New Roman" w:hAnsi="Times New Roman" w:cs="Times New Roman"/>
          <w:sz w:val="24"/>
          <w:szCs w:val="24"/>
          <w:lang w:eastAsia="ru-RU"/>
        </w:rPr>
        <w:t>устанавливать закономерность — правило, по которому составлена числовая последовательность, и составлять последовательность по заданному или самостоятельно выбранному правилу (увеличение/уменьшение числа на несколько единиц, увеличение/уменьшение числа в несколько раз);</w:t>
      </w:r>
    </w:p>
    <w:p w:rsidR="008959D8" w:rsidRPr="00EB3F70" w:rsidRDefault="008959D8" w:rsidP="00EB3F70">
      <w:pPr>
        <w:spacing w:after="0" w:line="240" w:lineRule="auto"/>
        <w:ind w:firstLine="680"/>
        <w:jc w:val="both"/>
        <w:outlineLvl w:val="1"/>
        <w:rPr>
          <w:rFonts w:ascii="Times New Roman" w:hAnsi="Times New Roman" w:cs="Times New Roman"/>
          <w:sz w:val="24"/>
          <w:szCs w:val="24"/>
          <w:lang w:eastAsia="ru-RU"/>
        </w:rPr>
      </w:pPr>
      <w:r w:rsidRPr="00EB3F70">
        <w:rPr>
          <w:rFonts w:ascii="Times New Roman" w:hAnsi="Times New Roman" w:cs="Times New Roman"/>
          <w:spacing w:val="2"/>
          <w:sz w:val="24"/>
          <w:szCs w:val="24"/>
          <w:lang w:eastAsia="ru-RU"/>
        </w:rPr>
        <w:t xml:space="preserve">группировать числа по заданному или самостоятельно </w:t>
      </w:r>
      <w:r w:rsidRPr="00EB3F70">
        <w:rPr>
          <w:rFonts w:ascii="Times New Roman" w:hAnsi="Times New Roman" w:cs="Times New Roman"/>
          <w:sz w:val="24"/>
          <w:szCs w:val="24"/>
          <w:lang w:eastAsia="ru-RU"/>
        </w:rPr>
        <w:t>установленному признаку;</w:t>
      </w:r>
    </w:p>
    <w:p w:rsidR="008959D8" w:rsidRPr="00EB3F70" w:rsidRDefault="008959D8" w:rsidP="00EB3F70">
      <w:pPr>
        <w:spacing w:after="0" w:line="240" w:lineRule="auto"/>
        <w:ind w:firstLine="680"/>
        <w:jc w:val="both"/>
        <w:outlineLvl w:val="1"/>
        <w:rPr>
          <w:rFonts w:ascii="Times New Roman" w:hAnsi="Times New Roman" w:cs="Times New Roman"/>
          <w:sz w:val="24"/>
          <w:szCs w:val="24"/>
          <w:lang w:eastAsia="ru-RU"/>
        </w:rPr>
      </w:pPr>
      <w:r w:rsidRPr="00EB3F70">
        <w:rPr>
          <w:rFonts w:ascii="Times New Roman" w:hAnsi="Times New Roman" w:cs="Times New Roman"/>
          <w:sz w:val="24"/>
          <w:szCs w:val="24"/>
          <w:lang w:eastAsia="ru-RU"/>
        </w:rPr>
        <w:t>классифицировать числа по одному или нескольким основаниям, объяснять свои действия;</w:t>
      </w:r>
    </w:p>
    <w:p w:rsidR="008959D8" w:rsidRPr="00EB3F70" w:rsidRDefault="008959D8" w:rsidP="00EB3F70">
      <w:pPr>
        <w:spacing w:after="0" w:line="240" w:lineRule="auto"/>
        <w:ind w:firstLine="680"/>
        <w:jc w:val="both"/>
        <w:outlineLvl w:val="1"/>
        <w:rPr>
          <w:rFonts w:ascii="Times New Roman" w:hAnsi="Times New Roman" w:cs="Times New Roman"/>
          <w:sz w:val="24"/>
          <w:szCs w:val="24"/>
          <w:lang w:eastAsia="ru-RU"/>
        </w:rPr>
      </w:pPr>
      <w:r w:rsidRPr="00EB3F70">
        <w:rPr>
          <w:rFonts w:ascii="Times New Roman" w:hAnsi="Times New Roman" w:cs="Times New Roman"/>
          <w:sz w:val="24"/>
          <w:szCs w:val="24"/>
          <w:lang w:eastAsia="ru-RU"/>
        </w:rPr>
        <w:t>читать, записывать и сравнивать величины (массу, время, длину, площадь, скорость), используя основные единицы измерения величин и соотношения между ними (килограмм — грамм; час — минута, минута — секунда; километр — метр, метр — дециметр, дециметр — сантиметр, метр — сантиметр, сантиметр — миллиметр).</w:t>
      </w:r>
    </w:p>
    <w:p w:rsidR="008959D8" w:rsidRPr="00EB3F70" w:rsidRDefault="008959D8" w:rsidP="00EB3F70">
      <w:pPr>
        <w:autoSpaceDE w:val="0"/>
        <w:autoSpaceDN w:val="0"/>
        <w:adjustRightInd w:val="0"/>
        <w:spacing w:after="0" w:line="240" w:lineRule="auto"/>
        <w:ind w:firstLine="454"/>
        <w:jc w:val="both"/>
        <w:textAlignment w:val="center"/>
        <w:rPr>
          <w:rFonts w:ascii="Times New Roman" w:hAnsi="Times New Roman" w:cs="Times New Roman"/>
          <w:b/>
          <w:bCs/>
          <w:sz w:val="24"/>
          <w:szCs w:val="24"/>
          <w:lang w:eastAsia="ru-RU"/>
        </w:rPr>
      </w:pPr>
      <w:r w:rsidRPr="00EB3F70">
        <w:rPr>
          <w:rFonts w:ascii="Times New Roman" w:hAnsi="Times New Roman" w:cs="Times New Roman"/>
          <w:b/>
          <w:bCs/>
          <w:sz w:val="24"/>
          <w:szCs w:val="24"/>
          <w:lang w:eastAsia="ru-RU"/>
        </w:rPr>
        <w:t>Выпускник получит возможность научиться:</w:t>
      </w:r>
    </w:p>
    <w:p w:rsidR="008959D8" w:rsidRPr="00AA4DA8" w:rsidRDefault="008959D8" w:rsidP="00EB3F70">
      <w:pPr>
        <w:spacing w:after="0" w:line="240" w:lineRule="auto"/>
        <w:ind w:firstLine="680"/>
        <w:jc w:val="both"/>
        <w:outlineLvl w:val="1"/>
        <w:rPr>
          <w:rFonts w:ascii="Times New Roman" w:hAnsi="Times New Roman" w:cs="Times New Roman"/>
          <w:iCs/>
          <w:spacing w:val="-2"/>
          <w:sz w:val="24"/>
          <w:szCs w:val="24"/>
          <w:lang w:eastAsia="ru-RU"/>
        </w:rPr>
      </w:pPr>
      <w:r w:rsidRPr="00AA4DA8">
        <w:rPr>
          <w:rFonts w:ascii="Times New Roman" w:hAnsi="Times New Roman" w:cs="Times New Roman"/>
          <w:iCs/>
          <w:spacing w:val="-2"/>
          <w:sz w:val="24"/>
          <w:szCs w:val="24"/>
          <w:lang w:eastAsia="ru-RU"/>
        </w:rPr>
        <w:lastRenderedPageBreak/>
        <w:t>выбирать единицу для измерения данной величины (длины, массы, площади, времени), объяснять свои действия.</w:t>
      </w:r>
    </w:p>
    <w:p w:rsidR="008959D8" w:rsidRPr="00EB3F70" w:rsidRDefault="008959D8" w:rsidP="00EB3F70">
      <w:pPr>
        <w:keepNext/>
        <w:autoSpaceDE w:val="0"/>
        <w:autoSpaceDN w:val="0"/>
        <w:adjustRightInd w:val="0"/>
        <w:spacing w:after="0" w:line="240" w:lineRule="auto"/>
        <w:ind w:firstLine="454"/>
        <w:jc w:val="both"/>
        <w:textAlignment w:val="center"/>
        <w:rPr>
          <w:rFonts w:ascii="Times New Roman" w:hAnsi="Times New Roman" w:cs="Times New Roman"/>
          <w:b/>
          <w:bCs/>
          <w:sz w:val="24"/>
          <w:szCs w:val="24"/>
          <w:lang w:eastAsia="ru-RU"/>
        </w:rPr>
      </w:pPr>
      <w:r w:rsidRPr="00EB3F70">
        <w:rPr>
          <w:rFonts w:ascii="Times New Roman" w:hAnsi="Times New Roman" w:cs="Times New Roman"/>
          <w:b/>
          <w:bCs/>
          <w:sz w:val="24"/>
          <w:szCs w:val="24"/>
          <w:lang w:eastAsia="ru-RU"/>
        </w:rPr>
        <w:t>Арифметические действия</w:t>
      </w:r>
    </w:p>
    <w:p w:rsidR="008959D8" w:rsidRPr="00EB3F70" w:rsidRDefault="008959D8" w:rsidP="00EB3F70">
      <w:pPr>
        <w:autoSpaceDE w:val="0"/>
        <w:autoSpaceDN w:val="0"/>
        <w:adjustRightInd w:val="0"/>
        <w:spacing w:after="0" w:line="240" w:lineRule="auto"/>
        <w:ind w:firstLine="454"/>
        <w:jc w:val="both"/>
        <w:textAlignment w:val="center"/>
        <w:rPr>
          <w:rFonts w:ascii="Times New Roman" w:hAnsi="Times New Roman" w:cs="Times New Roman"/>
          <w:b/>
          <w:bCs/>
          <w:sz w:val="24"/>
          <w:szCs w:val="24"/>
          <w:lang w:eastAsia="ru-RU"/>
        </w:rPr>
      </w:pPr>
      <w:r w:rsidRPr="00EB3F70">
        <w:rPr>
          <w:rFonts w:ascii="Times New Roman" w:hAnsi="Times New Roman" w:cs="Times New Roman"/>
          <w:b/>
          <w:bCs/>
          <w:sz w:val="24"/>
          <w:szCs w:val="24"/>
          <w:lang w:eastAsia="ru-RU"/>
        </w:rPr>
        <w:t>Выпускник научится:</w:t>
      </w:r>
    </w:p>
    <w:p w:rsidR="008959D8" w:rsidRPr="00EB3F70" w:rsidRDefault="008959D8" w:rsidP="00EB3F70">
      <w:pPr>
        <w:spacing w:after="0" w:line="240" w:lineRule="auto"/>
        <w:ind w:firstLine="680"/>
        <w:jc w:val="both"/>
        <w:outlineLvl w:val="1"/>
        <w:rPr>
          <w:rFonts w:ascii="Times New Roman" w:hAnsi="Times New Roman" w:cs="Times New Roman"/>
          <w:sz w:val="24"/>
          <w:szCs w:val="24"/>
          <w:lang w:eastAsia="ru-RU"/>
        </w:rPr>
      </w:pPr>
      <w:r w:rsidRPr="00EB3F70">
        <w:rPr>
          <w:rFonts w:ascii="Times New Roman" w:hAnsi="Times New Roman" w:cs="Times New Roman"/>
          <w:sz w:val="24"/>
          <w:szCs w:val="24"/>
          <w:lang w:eastAsia="ru-RU"/>
        </w:rPr>
        <w:t>выполнять письменно действия с многозначными числами (сложение, вычитание, умножение и деление на однозначное, двузначное числа в пределах 10</w:t>
      </w:r>
      <w:r w:rsidRPr="00EB3F70">
        <w:rPr>
          <w:rFonts w:ascii="Times New Roman" w:eastAsia="MS Mincho" w:hAnsi="Times New Roman" w:cs="Times New Roman"/>
          <w:sz w:val="24"/>
          <w:szCs w:val="24"/>
          <w:lang w:eastAsia="ru-RU"/>
        </w:rPr>
        <w:t> </w:t>
      </w:r>
      <w:r w:rsidRPr="00EB3F70">
        <w:rPr>
          <w:rFonts w:ascii="Times New Roman" w:hAnsi="Times New Roman" w:cs="Times New Roman"/>
          <w:sz w:val="24"/>
          <w:szCs w:val="24"/>
          <w:lang w:eastAsia="ru-RU"/>
        </w:rPr>
        <w:t>000) с использованием таблиц сложения и умножения чисел, алгоритмов письменных арифметических действий (в том числе деления с остатком);</w:t>
      </w:r>
    </w:p>
    <w:p w:rsidR="008959D8" w:rsidRPr="00EB3F70" w:rsidRDefault="008959D8" w:rsidP="00EB3F70">
      <w:pPr>
        <w:spacing w:after="0" w:line="240" w:lineRule="auto"/>
        <w:ind w:firstLine="680"/>
        <w:jc w:val="both"/>
        <w:outlineLvl w:val="1"/>
        <w:rPr>
          <w:rFonts w:ascii="Times New Roman" w:hAnsi="Times New Roman" w:cs="Times New Roman"/>
          <w:sz w:val="24"/>
          <w:szCs w:val="24"/>
          <w:lang w:eastAsia="ru-RU"/>
        </w:rPr>
      </w:pPr>
      <w:r w:rsidRPr="00EB3F70">
        <w:rPr>
          <w:rFonts w:ascii="Times New Roman" w:hAnsi="Times New Roman" w:cs="Times New Roman"/>
          <w:sz w:val="24"/>
          <w:szCs w:val="24"/>
          <w:lang w:eastAsia="ru-RU"/>
        </w:rPr>
        <w:t>выполнять устно сложение, вычитание, умножение и деление однозначных, двузначных и трехзначных чисел в случаях, сводимых к действиям в пределах 100 (в том числе с нулем и числом 1);</w:t>
      </w:r>
    </w:p>
    <w:p w:rsidR="008959D8" w:rsidRPr="00EB3F70" w:rsidRDefault="008959D8" w:rsidP="00EB3F70">
      <w:pPr>
        <w:spacing w:after="0" w:line="240" w:lineRule="auto"/>
        <w:ind w:firstLine="680"/>
        <w:jc w:val="both"/>
        <w:outlineLvl w:val="1"/>
        <w:rPr>
          <w:rFonts w:ascii="Times New Roman" w:hAnsi="Times New Roman" w:cs="Times New Roman"/>
          <w:sz w:val="24"/>
          <w:szCs w:val="24"/>
          <w:lang w:eastAsia="ru-RU"/>
        </w:rPr>
      </w:pPr>
      <w:r w:rsidRPr="00EB3F70">
        <w:rPr>
          <w:rFonts w:ascii="Times New Roman" w:hAnsi="Times New Roman" w:cs="Times New Roman"/>
          <w:sz w:val="24"/>
          <w:szCs w:val="24"/>
          <w:lang w:eastAsia="ru-RU"/>
        </w:rPr>
        <w:t>выделять неизвестный компонент арифметического действия и находить его значение;</w:t>
      </w:r>
    </w:p>
    <w:p w:rsidR="008959D8" w:rsidRPr="00EB3F70" w:rsidRDefault="008959D8" w:rsidP="00EB3F70">
      <w:pPr>
        <w:spacing w:after="0" w:line="240" w:lineRule="auto"/>
        <w:ind w:firstLine="680"/>
        <w:jc w:val="both"/>
        <w:outlineLvl w:val="1"/>
        <w:rPr>
          <w:rFonts w:ascii="Times New Roman" w:hAnsi="Times New Roman" w:cs="Times New Roman"/>
          <w:sz w:val="24"/>
          <w:szCs w:val="24"/>
          <w:lang w:eastAsia="ru-RU"/>
        </w:rPr>
      </w:pPr>
      <w:r w:rsidRPr="00EB3F70">
        <w:rPr>
          <w:rFonts w:ascii="Times New Roman" w:hAnsi="Times New Roman" w:cs="Times New Roman"/>
          <w:sz w:val="24"/>
          <w:szCs w:val="24"/>
          <w:lang w:eastAsia="ru-RU"/>
        </w:rPr>
        <w:t>вычислять значение числового выражения (содержащего 2—3</w:t>
      </w:r>
      <w:r w:rsidRPr="00EB3F70">
        <w:rPr>
          <w:rFonts w:ascii="Times New Roman" w:hAnsi="Times New Roman" w:cs="Times New Roman"/>
          <w:sz w:val="24"/>
          <w:szCs w:val="24"/>
          <w:lang w:eastAsia="ru-RU"/>
        </w:rPr>
        <w:t> </w:t>
      </w:r>
      <w:r w:rsidRPr="00EB3F70">
        <w:rPr>
          <w:rFonts w:ascii="Times New Roman" w:hAnsi="Times New Roman" w:cs="Times New Roman"/>
          <w:sz w:val="24"/>
          <w:szCs w:val="24"/>
          <w:lang w:eastAsia="ru-RU"/>
        </w:rPr>
        <w:t>арифметических действия, со скобками и без скобок).</w:t>
      </w:r>
    </w:p>
    <w:p w:rsidR="008959D8" w:rsidRPr="00EB3F70" w:rsidRDefault="008959D8" w:rsidP="00EB3F70">
      <w:pPr>
        <w:autoSpaceDE w:val="0"/>
        <w:autoSpaceDN w:val="0"/>
        <w:adjustRightInd w:val="0"/>
        <w:spacing w:after="0" w:line="240" w:lineRule="auto"/>
        <w:ind w:firstLine="454"/>
        <w:jc w:val="both"/>
        <w:textAlignment w:val="center"/>
        <w:rPr>
          <w:rFonts w:ascii="Times New Roman" w:hAnsi="Times New Roman" w:cs="Times New Roman"/>
          <w:b/>
          <w:bCs/>
          <w:sz w:val="24"/>
          <w:szCs w:val="24"/>
          <w:lang w:eastAsia="ru-RU"/>
        </w:rPr>
      </w:pPr>
      <w:r w:rsidRPr="00EB3F70">
        <w:rPr>
          <w:rFonts w:ascii="Times New Roman" w:hAnsi="Times New Roman" w:cs="Times New Roman"/>
          <w:b/>
          <w:bCs/>
          <w:sz w:val="24"/>
          <w:szCs w:val="24"/>
          <w:lang w:eastAsia="ru-RU"/>
        </w:rPr>
        <w:t>Выпускник получит возможность научиться:</w:t>
      </w:r>
    </w:p>
    <w:p w:rsidR="008959D8" w:rsidRPr="00AA4DA8" w:rsidRDefault="008959D8" w:rsidP="00EB3F70">
      <w:pPr>
        <w:spacing w:after="0" w:line="240" w:lineRule="auto"/>
        <w:ind w:firstLine="680"/>
        <w:jc w:val="both"/>
        <w:outlineLvl w:val="1"/>
        <w:rPr>
          <w:rFonts w:ascii="Times New Roman" w:hAnsi="Times New Roman" w:cs="Times New Roman"/>
          <w:iCs/>
          <w:sz w:val="24"/>
          <w:szCs w:val="24"/>
          <w:lang w:eastAsia="ru-RU"/>
        </w:rPr>
      </w:pPr>
      <w:r w:rsidRPr="00AA4DA8">
        <w:rPr>
          <w:rFonts w:ascii="Times New Roman" w:hAnsi="Times New Roman" w:cs="Times New Roman"/>
          <w:iCs/>
          <w:sz w:val="24"/>
          <w:szCs w:val="24"/>
          <w:lang w:eastAsia="ru-RU"/>
        </w:rPr>
        <w:t>выполнять действия с величинами;</w:t>
      </w:r>
    </w:p>
    <w:p w:rsidR="008959D8" w:rsidRPr="00AA4DA8" w:rsidRDefault="008959D8" w:rsidP="00EB3F70">
      <w:pPr>
        <w:spacing w:after="0" w:line="240" w:lineRule="auto"/>
        <w:ind w:firstLine="680"/>
        <w:jc w:val="both"/>
        <w:outlineLvl w:val="1"/>
        <w:rPr>
          <w:rFonts w:ascii="Times New Roman" w:hAnsi="Times New Roman" w:cs="Times New Roman"/>
          <w:iCs/>
          <w:sz w:val="24"/>
          <w:szCs w:val="24"/>
          <w:lang w:eastAsia="ru-RU"/>
        </w:rPr>
      </w:pPr>
      <w:r w:rsidRPr="00AA4DA8">
        <w:rPr>
          <w:rFonts w:ascii="Times New Roman" w:hAnsi="Times New Roman" w:cs="Times New Roman"/>
          <w:iCs/>
          <w:sz w:val="24"/>
          <w:szCs w:val="24"/>
          <w:lang w:eastAsia="ru-RU"/>
        </w:rPr>
        <w:t>использовать свойства арифметических действий для удобства вычислений;</w:t>
      </w:r>
    </w:p>
    <w:p w:rsidR="008959D8" w:rsidRPr="00AA4DA8" w:rsidRDefault="008959D8" w:rsidP="00EB3F70">
      <w:pPr>
        <w:spacing w:after="0" w:line="240" w:lineRule="auto"/>
        <w:ind w:firstLine="680"/>
        <w:jc w:val="both"/>
        <w:outlineLvl w:val="1"/>
        <w:rPr>
          <w:rFonts w:ascii="Times New Roman" w:hAnsi="Times New Roman" w:cs="Times New Roman"/>
          <w:iCs/>
          <w:sz w:val="24"/>
          <w:szCs w:val="24"/>
          <w:lang w:eastAsia="ru-RU"/>
        </w:rPr>
      </w:pPr>
      <w:r w:rsidRPr="00AA4DA8">
        <w:rPr>
          <w:rFonts w:ascii="Times New Roman" w:hAnsi="Times New Roman" w:cs="Times New Roman"/>
          <w:iCs/>
          <w:sz w:val="24"/>
          <w:szCs w:val="24"/>
          <w:lang w:eastAsia="ru-RU"/>
        </w:rPr>
        <w:t>проводить проверку правильности вычислений (с помощью обратного действия, прикидки и оценки результата действия и</w:t>
      </w:r>
      <w:r w:rsidRPr="00AA4DA8">
        <w:rPr>
          <w:rFonts w:ascii="Times New Roman" w:hAnsi="Times New Roman" w:cs="Times New Roman"/>
          <w:iCs/>
          <w:sz w:val="24"/>
          <w:szCs w:val="24"/>
          <w:lang w:eastAsia="ru-RU"/>
        </w:rPr>
        <w:t> </w:t>
      </w:r>
      <w:r w:rsidRPr="00AA4DA8">
        <w:rPr>
          <w:rFonts w:ascii="Times New Roman" w:hAnsi="Times New Roman" w:cs="Times New Roman"/>
          <w:iCs/>
          <w:sz w:val="24"/>
          <w:szCs w:val="24"/>
          <w:lang w:eastAsia="ru-RU"/>
        </w:rPr>
        <w:t>др.).</w:t>
      </w:r>
    </w:p>
    <w:p w:rsidR="008959D8" w:rsidRPr="00EB3F70" w:rsidRDefault="008959D8" w:rsidP="00EB3F70">
      <w:pPr>
        <w:keepNext/>
        <w:autoSpaceDE w:val="0"/>
        <w:autoSpaceDN w:val="0"/>
        <w:adjustRightInd w:val="0"/>
        <w:spacing w:after="0" w:line="240" w:lineRule="auto"/>
        <w:ind w:firstLine="454"/>
        <w:jc w:val="both"/>
        <w:textAlignment w:val="center"/>
        <w:rPr>
          <w:rFonts w:ascii="Times New Roman" w:hAnsi="Times New Roman" w:cs="Times New Roman"/>
          <w:b/>
          <w:bCs/>
          <w:sz w:val="24"/>
          <w:szCs w:val="24"/>
          <w:lang w:eastAsia="ru-RU"/>
        </w:rPr>
      </w:pPr>
      <w:r w:rsidRPr="00EB3F70">
        <w:rPr>
          <w:rFonts w:ascii="Times New Roman" w:hAnsi="Times New Roman" w:cs="Times New Roman"/>
          <w:b/>
          <w:bCs/>
          <w:sz w:val="24"/>
          <w:szCs w:val="24"/>
          <w:lang w:eastAsia="ru-RU"/>
        </w:rPr>
        <w:t>Работа с текстовыми задачами</w:t>
      </w:r>
    </w:p>
    <w:p w:rsidR="008959D8" w:rsidRPr="00EB3F70" w:rsidRDefault="008959D8" w:rsidP="00EB3F70">
      <w:pPr>
        <w:autoSpaceDE w:val="0"/>
        <w:autoSpaceDN w:val="0"/>
        <w:adjustRightInd w:val="0"/>
        <w:spacing w:after="0" w:line="240" w:lineRule="auto"/>
        <w:ind w:firstLine="454"/>
        <w:jc w:val="both"/>
        <w:textAlignment w:val="center"/>
        <w:rPr>
          <w:rFonts w:ascii="Times New Roman" w:hAnsi="Times New Roman" w:cs="Times New Roman"/>
          <w:b/>
          <w:bCs/>
          <w:sz w:val="24"/>
          <w:szCs w:val="24"/>
          <w:lang w:eastAsia="ru-RU"/>
        </w:rPr>
      </w:pPr>
      <w:r w:rsidRPr="00EB3F70">
        <w:rPr>
          <w:rFonts w:ascii="Times New Roman" w:hAnsi="Times New Roman" w:cs="Times New Roman"/>
          <w:b/>
          <w:bCs/>
          <w:sz w:val="24"/>
          <w:szCs w:val="24"/>
          <w:lang w:eastAsia="ru-RU"/>
        </w:rPr>
        <w:t>Выпускник научится:</w:t>
      </w:r>
    </w:p>
    <w:p w:rsidR="008959D8" w:rsidRPr="00EB3F70" w:rsidRDefault="008959D8" w:rsidP="00EB3F70">
      <w:pPr>
        <w:spacing w:after="0" w:line="240" w:lineRule="auto"/>
        <w:ind w:firstLine="680"/>
        <w:jc w:val="both"/>
        <w:outlineLvl w:val="1"/>
        <w:rPr>
          <w:rFonts w:ascii="Times New Roman" w:hAnsi="Times New Roman" w:cs="Times New Roman"/>
          <w:sz w:val="24"/>
          <w:szCs w:val="24"/>
          <w:lang w:eastAsia="ru-RU"/>
        </w:rPr>
      </w:pPr>
      <w:r w:rsidRPr="00EB3F70">
        <w:rPr>
          <w:rFonts w:ascii="Times New Roman" w:hAnsi="Times New Roman" w:cs="Times New Roman"/>
          <w:sz w:val="24"/>
          <w:szCs w:val="24"/>
          <w:lang w:eastAsia="ru-RU"/>
        </w:rPr>
        <w:t>устанавливать зависимость между величинами, представленными в задаче, планировать ход решения задачи, выбирать и объяснять выбор действий;</w:t>
      </w:r>
    </w:p>
    <w:p w:rsidR="008959D8" w:rsidRPr="00EB3F70" w:rsidRDefault="008959D8" w:rsidP="00EB3F70">
      <w:pPr>
        <w:spacing w:after="0" w:line="240" w:lineRule="auto"/>
        <w:ind w:firstLine="680"/>
        <w:jc w:val="both"/>
        <w:outlineLvl w:val="1"/>
        <w:rPr>
          <w:rFonts w:ascii="Times New Roman" w:hAnsi="Times New Roman" w:cs="Times New Roman"/>
          <w:sz w:val="24"/>
          <w:szCs w:val="24"/>
          <w:lang w:eastAsia="ru-RU"/>
        </w:rPr>
      </w:pPr>
      <w:r w:rsidRPr="00EB3F70">
        <w:rPr>
          <w:rFonts w:ascii="Times New Roman" w:hAnsi="Times New Roman" w:cs="Times New Roman"/>
          <w:spacing w:val="-2"/>
          <w:sz w:val="24"/>
          <w:szCs w:val="24"/>
          <w:lang w:eastAsia="ru-RU"/>
        </w:rPr>
        <w:t xml:space="preserve">решать арифметическим способом (в 1—2 действия) </w:t>
      </w:r>
      <w:r w:rsidRPr="00EB3F70">
        <w:rPr>
          <w:rFonts w:ascii="Times New Roman" w:hAnsi="Times New Roman" w:cs="Times New Roman"/>
          <w:sz w:val="24"/>
          <w:szCs w:val="24"/>
          <w:lang w:eastAsia="ru-RU"/>
        </w:rPr>
        <w:t>учебные задачи и задачи, связанные с повседневной жизнью;</w:t>
      </w:r>
    </w:p>
    <w:p w:rsidR="008959D8" w:rsidRPr="00EB3F70" w:rsidRDefault="008959D8" w:rsidP="00EB3F70">
      <w:pPr>
        <w:spacing w:after="0" w:line="240" w:lineRule="auto"/>
        <w:ind w:firstLine="680"/>
        <w:jc w:val="both"/>
        <w:outlineLvl w:val="1"/>
        <w:rPr>
          <w:rFonts w:ascii="Times New Roman" w:hAnsi="Times New Roman" w:cs="Times New Roman"/>
          <w:sz w:val="24"/>
          <w:szCs w:val="24"/>
          <w:lang w:eastAsia="ru-RU"/>
        </w:rPr>
      </w:pPr>
      <w:r w:rsidRPr="00EB3F70">
        <w:rPr>
          <w:rFonts w:ascii="Times New Roman" w:hAnsi="Times New Roman" w:cs="Times New Roman"/>
          <w:sz w:val="24"/>
          <w:szCs w:val="24"/>
          <w:lang w:eastAsia="ru-RU"/>
        </w:rPr>
        <w:t>решать задачи на нахождение доли величины и вели</w:t>
      </w:r>
      <w:r w:rsidRPr="00EB3F70">
        <w:rPr>
          <w:rFonts w:ascii="Times New Roman" w:hAnsi="Times New Roman" w:cs="Times New Roman"/>
          <w:spacing w:val="2"/>
          <w:sz w:val="24"/>
          <w:szCs w:val="24"/>
          <w:lang w:eastAsia="ru-RU"/>
        </w:rPr>
        <w:t xml:space="preserve">чины по значению ее доли (половина, треть, четверть, </w:t>
      </w:r>
      <w:r w:rsidRPr="00EB3F70">
        <w:rPr>
          <w:rFonts w:ascii="Times New Roman" w:hAnsi="Times New Roman" w:cs="Times New Roman"/>
          <w:sz w:val="24"/>
          <w:szCs w:val="24"/>
          <w:lang w:eastAsia="ru-RU"/>
        </w:rPr>
        <w:t>пятая, десятая часть);</w:t>
      </w:r>
    </w:p>
    <w:p w:rsidR="008959D8" w:rsidRPr="00EB3F70" w:rsidRDefault="008959D8" w:rsidP="00EB3F70">
      <w:pPr>
        <w:spacing w:after="0" w:line="240" w:lineRule="auto"/>
        <w:ind w:firstLine="680"/>
        <w:jc w:val="both"/>
        <w:outlineLvl w:val="1"/>
        <w:rPr>
          <w:rFonts w:ascii="Times New Roman" w:hAnsi="Times New Roman" w:cs="Times New Roman"/>
          <w:sz w:val="24"/>
          <w:szCs w:val="24"/>
          <w:lang w:eastAsia="ru-RU"/>
        </w:rPr>
      </w:pPr>
      <w:r w:rsidRPr="00EB3F70">
        <w:rPr>
          <w:rFonts w:ascii="Times New Roman" w:hAnsi="Times New Roman" w:cs="Times New Roman"/>
          <w:sz w:val="24"/>
          <w:szCs w:val="24"/>
          <w:lang w:eastAsia="ru-RU"/>
        </w:rPr>
        <w:t>оценивать правильность хода решения и реальность ответа на вопрос задачи.</w:t>
      </w:r>
    </w:p>
    <w:p w:rsidR="008959D8" w:rsidRPr="00EB3F70" w:rsidRDefault="008959D8" w:rsidP="00EB3F70">
      <w:pPr>
        <w:autoSpaceDE w:val="0"/>
        <w:autoSpaceDN w:val="0"/>
        <w:adjustRightInd w:val="0"/>
        <w:spacing w:after="0" w:line="240" w:lineRule="auto"/>
        <w:ind w:firstLine="454"/>
        <w:jc w:val="both"/>
        <w:textAlignment w:val="center"/>
        <w:rPr>
          <w:rFonts w:ascii="Times New Roman" w:hAnsi="Times New Roman" w:cs="Times New Roman"/>
          <w:b/>
          <w:bCs/>
          <w:sz w:val="24"/>
          <w:szCs w:val="24"/>
          <w:lang w:eastAsia="ru-RU"/>
        </w:rPr>
      </w:pPr>
      <w:r w:rsidRPr="00EB3F70">
        <w:rPr>
          <w:rFonts w:ascii="Times New Roman" w:hAnsi="Times New Roman" w:cs="Times New Roman"/>
          <w:b/>
          <w:bCs/>
          <w:sz w:val="24"/>
          <w:szCs w:val="24"/>
          <w:lang w:eastAsia="ru-RU"/>
        </w:rPr>
        <w:t>Выпускник получит возможность научиться:</w:t>
      </w:r>
    </w:p>
    <w:p w:rsidR="008959D8" w:rsidRPr="00AA4DA8" w:rsidRDefault="008959D8" w:rsidP="00EB3F70">
      <w:pPr>
        <w:spacing w:after="0" w:line="240" w:lineRule="auto"/>
        <w:ind w:firstLine="680"/>
        <w:jc w:val="both"/>
        <w:outlineLvl w:val="1"/>
        <w:rPr>
          <w:rFonts w:ascii="Times New Roman" w:hAnsi="Times New Roman" w:cs="Times New Roman"/>
          <w:iCs/>
          <w:sz w:val="24"/>
          <w:szCs w:val="24"/>
          <w:lang w:eastAsia="ru-RU"/>
        </w:rPr>
      </w:pPr>
      <w:r w:rsidRPr="00AA4DA8">
        <w:rPr>
          <w:rFonts w:ascii="Times New Roman" w:hAnsi="Times New Roman" w:cs="Times New Roman"/>
          <w:iCs/>
          <w:sz w:val="24"/>
          <w:szCs w:val="24"/>
          <w:lang w:eastAsia="ru-RU"/>
        </w:rPr>
        <w:t>решать задачи в 3—4 действия;</w:t>
      </w:r>
    </w:p>
    <w:p w:rsidR="008959D8" w:rsidRPr="00AA4DA8" w:rsidRDefault="008959D8" w:rsidP="00EB3F70">
      <w:pPr>
        <w:spacing w:after="0" w:line="240" w:lineRule="auto"/>
        <w:ind w:firstLine="680"/>
        <w:jc w:val="both"/>
        <w:outlineLvl w:val="1"/>
        <w:rPr>
          <w:rFonts w:ascii="Times New Roman" w:hAnsi="Times New Roman" w:cs="Times New Roman"/>
          <w:iCs/>
          <w:sz w:val="24"/>
          <w:szCs w:val="24"/>
          <w:lang w:eastAsia="ru-RU"/>
        </w:rPr>
      </w:pPr>
      <w:r w:rsidRPr="00AA4DA8">
        <w:rPr>
          <w:rFonts w:ascii="Times New Roman" w:hAnsi="Times New Roman" w:cs="Times New Roman"/>
          <w:iCs/>
          <w:sz w:val="24"/>
          <w:szCs w:val="24"/>
          <w:lang w:eastAsia="ru-RU"/>
        </w:rPr>
        <w:t>находить разные способы решения задачи.</w:t>
      </w:r>
    </w:p>
    <w:p w:rsidR="008959D8" w:rsidRPr="00EB3F70" w:rsidRDefault="008959D8" w:rsidP="00EB3F70">
      <w:pPr>
        <w:keepNext/>
        <w:autoSpaceDE w:val="0"/>
        <w:autoSpaceDN w:val="0"/>
        <w:adjustRightInd w:val="0"/>
        <w:spacing w:after="0" w:line="240" w:lineRule="auto"/>
        <w:ind w:firstLine="454"/>
        <w:jc w:val="both"/>
        <w:textAlignment w:val="center"/>
        <w:rPr>
          <w:rFonts w:ascii="Times New Roman" w:hAnsi="Times New Roman" w:cs="Times New Roman"/>
          <w:b/>
          <w:bCs/>
          <w:sz w:val="24"/>
          <w:szCs w:val="24"/>
          <w:lang w:eastAsia="ru-RU"/>
        </w:rPr>
      </w:pPr>
      <w:r w:rsidRPr="00EB3F70">
        <w:rPr>
          <w:rFonts w:ascii="Times New Roman" w:hAnsi="Times New Roman" w:cs="Times New Roman"/>
          <w:b/>
          <w:bCs/>
          <w:sz w:val="24"/>
          <w:szCs w:val="24"/>
          <w:lang w:eastAsia="ru-RU"/>
        </w:rPr>
        <w:t>Пространственные отношения</w:t>
      </w:r>
    </w:p>
    <w:p w:rsidR="008959D8" w:rsidRPr="00EB3F70" w:rsidRDefault="008959D8" w:rsidP="00EB3F70">
      <w:pPr>
        <w:keepNext/>
        <w:autoSpaceDE w:val="0"/>
        <w:autoSpaceDN w:val="0"/>
        <w:adjustRightInd w:val="0"/>
        <w:spacing w:after="0" w:line="240" w:lineRule="auto"/>
        <w:ind w:firstLine="454"/>
        <w:jc w:val="both"/>
        <w:textAlignment w:val="center"/>
        <w:rPr>
          <w:rFonts w:ascii="Times New Roman" w:hAnsi="Times New Roman" w:cs="Times New Roman"/>
          <w:b/>
          <w:bCs/>
          <w:sz w:val="24"/>
          <w:szCs w:val="24"/>
          <w:lang w:eastAsia="ru-RU"/>
        </w:rPr>
      </w:pPr>
      <w:r w:rsidRPr="00EB3F70">
        <w:rPr>
          <w:rFonts w:ascii="Times New Roman" w:hAnsi="Times New Roman" w:cs="Times New Roman"/>
          <w:b/>
          <w:bCs/>
          <w:sz w:val="24"/>
          <w:szCs w:val="24"/>
          <w:lang w:eastAsia="ru-RU"/>
        </w:rPr>
        <w:t>Геометрические фигуры</w:t>
      </w:r>
    </w:p>
    <w:p w:rsidR="008959D8" w:rsidRPr="00EB3F70" w:rsidRDefault="008959D8" w:rsidP="00EB3F70">
      <w:pPr>
        <w:autoSpaceDE w:val="0"/>
        <w:autoSpaceDN w:val="0"/>
        <w:adjustRightInd w:val="0"/>
        <w:spacing w:after="0" w:line="240" w:lineRule="auto"/>
        <w:ind w:firstLine="454"/>
        <w:jc w:val="both"/>
        <w:textAlignment w:val="center"/>
        <w:rPr>
          <w:rFonts w:ascii="Times New Roman" w:hAnsi="Times New Roman" w:cs="Times New Roman"/>
          <w:b/>
          <w:bCs/>
          <w:sz w:val="24"/>
          <w:szCs w:val="24"/>
          <w:lang w:eastAsia="ru-RU"/>
        </w:rPr>
      </w:pPr>
      <w:r w:rsidRPr="00EB3F70">
        <w:rPr>
          <w:rFonts w:ascii="Times New Roman" w:hAnsi="Times New Roman" w:cs="Times New Roman"/>
          <w:b/>
          <w:bCs/>
          <w:sz w:val="24"/>
          <w:szCs w:val="24"/>
          <w:lang w:eastAsia="ru-RU"/>
        </w:rPr>
        <w:t>Выпускник научится:</w:t>
      </w:r>
    </w:p>
    <w:p w:rsidR="008959D8" w:rsidRPr="00EB3F70" w:rsidRDefault="008959D8" w:rsidP="00EB3F70">
      <w:pPr>
        <w:spacing w:after="0" w:line="240" w:lineRule="auto"/>
        <w:ind w:firstLine="680"/>
        <w:jc w:val="both"/>
        <w:outlineLvl w:val="1"/>
        <w:rPr>
          <w:rFonts w:ascii="Times New Roman" w:hAnsi="Times New Roman" w:cs="Times New Roman"/>
          <w:sz w:val="24"/>
          <w:szCs w:val="24"/>
          <w:lang w:eastAsia="ru-RU"/>
        </w:rPr>
      </w:pPr>
      <w:r w:rsidRPr="00EB3F70">
        <w:rPr>
          <w:rFonts w:ascii="Times New Roman" w:hAnsi="Times New Roman" w:cs="Times New Roman"/>
          <w:sz w:val="24"/>
          <w:szCs w:val="24"/>
          <w:lang w:eastAsia="ru-RU"/>
        </w:rPr>
        <w:t>описывать взаимное расположение предметов в пространстве и на плоскости;</w:t>
      </w:r>
    </w:p>
    <w:p w:rsidR="008959D8" w:rsidRPr="00EB3F70" w:rsidRDefault="008959D8" w:rsidP="00EB3F70">
      <w:pPr>
        <w:spacing w:after="0" w:line="240" w:lineRule="auto"/>
        <w:ind w:firstLine="680"/>
        <w:jc w:val="both"/>
        <w:outlineLvl w:val="1"/>
        <w:rPr>
          <w:rFonts w:ascii="Times New Roman" w:hAnsi="Times New Roman" w:cs="Times New Roman"/>
          <w:sz w:val="24"/>
          <w:szCs w:val="24"/>
          <w:lang w:eastAsia="ru-RU"/>
        </w:rPr>
      </w:pPr>
      <w:r w:rsidRPr="00EB3F70">
        <w:rPr>
          <w:rFonts w:ascii="Times New Roman" w:hAnsi="Times New Roman" w:cs="Times New Roman"/>
          <w:sz w:val="24"/>
          <w:szCs w:val="24"/>
          <w:lang w:eastAsia="ru-RU"/>
        </w:rPr>
        <w:t>распознавать, называть, изображать геометрические фигуры (точка, отрезок, ломаная, прямой угол, многоугольник, треугольник, прямоугольник, квадрат, окружность, круг);</w:t>
      </w:r>
    </w:p>
    <w:p w:rsidR="008959D8" w:rsidRPr="00EB3F70" w:rsidRDefault="008959D8" w:rsidP="00EB3F70">
      <w:pPr>
        <w:spacing w:after="0" w:line="240" w:lineRule="auto"/>
        <w:ind w:firstLine="680"/>
        <w:jc w:val="both"/>
        <w:outlineLvl w:val="1"/>
        <w:rPr>
          <w:rFonts w:ascii="Times New Roman" w:hAnsi="Times New Roman" w:cs="Times New Roman"/>
          <w:sz w:val="24"/>
          <w:szCs w:val="24"/>
          <w:lang w:eastAsia="ru-RU"/>
        </w:rPr>
      </w:pPr>
      <w:r w:rsidRPr="00EB3F70">
        <w:rPr>
          <w:rFonts w:ascii="Times New Roman" w:hAnsi="Times New Roman" w:cs="Times New Roman"/>
          <w:sz w:val="24"/>
          <w:szCs w:val="24"/>
          <w:lang w:eastAsia="ru-RU"/>
        </w:rPr>
        <w:t>выполнять построение геометрических фигур с заданными измерениями (отрезок, квадрат, прямоугольник) с помощью линейки, угольника;</w:t>
      </w:r>
    </w:p>
    <w:p w:rsidR="008959D8" w:rsidRPr="00EB3F70" w:rsidRDefault="008959D8" w:rsidP="00EB3F70">
      <w:pPr>
        <w:spacing w:after="0" w:line="240" w:lineRule="auto"/>
        <w:ind w:firstLine="680"/>
        <w:jc w:val="both"/>
        <w:outlineLvl w:val="1"/>
        <w:rPr>
          <w:rFonts w:ascii="Times New Roman" w:hAnsi="Times New Roman" w:cs="Times New Roman"/>
          <w:sz w:val="24"/>
          <w:szCs w:val="24"/>
          <w:lang w:eastAsia="ru-RU"/>
        </w:rPr>
      </w:pPr>
      <w:r w:rsidRPr="00EB3F70">
        <w:rPr>
          <w:rFonts w:ascii="Times New Roman" w:hAnsi="Times New Roman" w:cs="Times New Roman"/>
          <w:sz w:val="24"/>
          <w:szCs w:val="24"/>
          <w:lang w:eastAsia="ru-RU"/>
        </w:rPr>
        <w:t>использовать свойства прямоугольника и квадрата для решения задач;</w:t>
      </w:r>
    </w:p>
    <w:p w:rsidR="008959D8" w:rsidRPr="00EB3F70" w:rsidRDefault="008959D8" w:rsidP="00EB3F70">
      <w:pPr>
        <w:spacing w:after="0" w:line="240" w:lineRule="auto"/>
        <w:ind w:firstLine="680"/>
        <w:jc w:val="both"/>
        <w:outlineLvl w:val="1"/>
        <w:rPr>
          <w:rFonts w:ascii="Times New Roman" w:hAnsi="Times New Roman" w:cs="Times New Roman"/>
          <w:sz w:val="24"/>
          <w:szCs w:val="24"/>
          <w:lang w:eastAsia="ru-RU"/>
        </w:rPr>
      </w:pPr>
      <w:r w:rsidRPr="00EB3F70">
        <w:rPr>
          <w:rFonts w:ascii="Times New Roman" w:hAnsi="Times New Roman" w:cs="Times New Roman"/>
          <w:sz w:val="24"/>
          <w:szCs w:val="24"/>
          <w:lang w:eastAsia="ru-RU"/>
        </w:rPr>
        <w:t>распознавать и называть геометрические тела (куб, шар);</w:t>
      </w:r>
    </w:p>
    <w:p w:rsidR="008959D8" w:rsidRPr="00EB3F70" w:rsidRDefault="008959D8" w:rsidP="00EB3F70">
      <w:pPr>
        <w:spacing w:after="0" w:line="240" w:lineRule="auto"/>
        <w:ind w:firstLine="680"/>
        <w:jc w:val="both"/>
        <w:outlineLvl w:val="1"/>
        <w:rPr>
          <w:rFonts w:ascii="Times New Roman" w:hAnsi="Times New Roman" w:cs="Times New Roman"/>
          <w:sz w:val="24"/>
          <w:szCs w:val="24"/>
          <w:lang w:eastAsia="ru-RU"/>
        </w:rPr>
      </w:pPr>
      <w:r w:rsidRPr="00EB3F70">
        <w:rPr>
          <w:rFonts w:ascii="Times New Roman" w:hAnsi="Times New Roman" w:cs="Times New Roman"/>
          <w:sz w:val="24"/>
          <w:szCs w:val="24"/>
          <w:lang w:eastAsia="ru-RU"/>
        </w:rPr>
        <w:t>соотносить реальные объекты с моделями геометрических фигур.</w:t>
      </w:r>
    </w:p>
    <w:p w:rsidR="008959D8" w:rsidRPr="00AA4DA8" w:rsidRDefault="008959D8" w:rsidP="00EB3F70">
      <w:pPr>
        <w:autoSpaceDE w:val="0"/>
        <w:autoSpaceDN w:val="0"/>
        <w:adjustRightInd w:val="0"/>
        <w:spacing w:after="0" w:line="240" w:lineRule="auto"/>
        <w:ind w:firstLine="454"/>
        <w:jc w:val="both"/>
        <w:textAlignment w:val="center"/>
        <w:rPr>
          <w:rFonts w:ascii="Times New Roman" w:hAnsi="Times New Roman" w:cs="Times New Roman"/>
          <w:sz w:val="24"/>
          <w:szCs w:val="24"/>
          <w:lang w:eastAsia="ru-RU"/>
        </w:rPr>
      </w:pPr>
      <w:r w:rsidRPr="00EB3F70">
        <w:rPr>
          <w:rFonts w:ascii="Times New Roman" w:hAnsi="Times New Roman" w:cs="Times New Roman"/>
          <w:b/>
          <w:bCs/>
          <w:sz w:val="24"/>
          <w:szCs w:val="24"/>
          <w:lang w:eastAsia="ru-RU"/>
        </w:rPr>
        <w:t xml:space="preserve">Выпускник получит возможность научиться </w:t>
      </w:r>
      <w:r w:rsidRPr="00AA4DA8">
        <w:rPr>
          <w:rFonts w:ascii="Times New Roman" w:hAnsi="Times New Roman" w:cs="Times New Roman"/>
          <w:iCs/>
          <w:sz w:val="24"/>
          <w:szCs w:val="24"/>
          <w:lang w:eastAsia="ru-RU"/>
        </w:rPr>
        <w:t>распознавать, различать и называть геометрические тела: параллелепипед, пирамиду, цилиндр, конус</w:t>
      </w:r>
      <w:r w:rsidRPr="00AA4DA8">
        <w:rPr>
          <w:rFonts w:ascii="Times New Roman" w:hAnsi="Times New Roman" w:cs="Times New Roman"/>
          <w:sz w:val="24"/>
          <w:szCs w:val="24"/>
          <w:lang w:eastAsia="ru-RU"/>
        </w:rPr>
        <w:t>.</w:t>
      </w:r>
    </w:p>
    <w:p w:rsidR="008959D8" w:rsidRPr="00EB3F70" w:rsidRDefault="008959D8" w:rsidP="00EB3F70">
      <w:pPr>
        <w:keepNext/>
        <w:autoSpaceDE w:val="0"/>
        <w:autoSpaceDN w:val="0"/>
        <w:adjustRightInd w:val="0"/>
        <w:spacing w:after="0" w:line="240" w:lineRule="auto"/>
        <w:ind w:firstLine="454"/>
        <w:jc w:val="both"/>
        <w:textAlignment w:val="center"/>
        <w:rPr>
          <w:rFonts w:ascii="Times New Roman" w:hAnsi="Times New Roman" w:cs="Times New Roman"/>
          <w:b/>
          <w:bCs/>
          <w:sz w:val="24"/>
          <w:szCs w:val="24"/>
          <w:lang w:eastAsia="ru-RU"/>
        </w:rPr>
      </w:pPr>
      <w:r w:rsidRPr="00EB3F70">
        <w:rPr>
          <w:rFonts w:ascii="Times New Roman" w:hAnsi="Times New Roman" w:cs="Times New Roman"/>
          <w:b/>
          <w:bCs/>
          <w:sz w:val="24"/>
          <w:szCs w:val="24"/>
          <w:lang w:eastAsia="ru-RU"/>
        </w:rPr>
        <w:t>Геометрические величины</w:t>
      </w:r>
    </w:p>
    <w:p w:rsidR="008959D8" w:rsidRPr="00EB3F70" w:rsidRDefault="008959D8" w:rsidP="00EB3F70">
      <w:pPr>
        <w:autoSpaceDE w:val="0"/>
        <w:autoSpaceDN w:val="0"/>
        <w:adjustRightInd w:val="0"/>
        <w:spacing w:after="0" w:line="240" w:lineRule="auto"/>
        <w:ind w:firstLine="454"/>
        <w:jc w:val="both"/>
        <w:textAlignment w:val="center"/>
        <w:rPr>
          <w:rFonts w:ascii="Times New Roman" w:hAnsi="Times New Roman" w:cs="Times New Roman"/>
          <w:b/>
          <w:bCs/>
          <w:sz w:val="24"/>
          <w:szCs w:val="24"/>
          <w:lang w:eastAsia="ru-RU"/>
        </w:rPr>
      </w:pPr>
      <w:r w:rsidRPr="00EB3F70">
        <w:rPr>
          <w:rFonts w:ascii="Times New Roman" w:hAnsi="Times New Roman" w:cs="Times New Roman"/>
          <w:b/>
          <w:bCs/>
          <w:sz w:val="24"/>
          <w:szCs w:val="24"/>
          <w:lang w:eastAsia="ru-RU"/>
        </w:rPr>
        <w:t>Выпускник научится:</w:t>
      </w:r>
    </w:p>
    <w:p w:rsidR="008959D8" w:rsidRPr="00EB3F70" w:rsidRDefault="008959D8" w:rsidP="00EB3F70">
      <w:pPr>
        <w:spacing w:after="0" w:line="240" w:lineRule="auto"/>
        <w:ind w:firstLine="680"/>
        <w:jc w:val="both"/>
        <w:outlineLvl w:val="1"/>
        <w:rPr>
          <w:rFonts w:ascii="Times New Roman" w:hAnsi="Times New Roman" w:cs="Times New Roman"/>
          <w:sz w:val="24"/>
          <w:szCs w:val="24"/>
          <w:lang w:eastAsia="ru-RU"/>
        </w:rPr>
      </w:pPr>
      <w:r w:rsidRPr="00EB3F70">
        <w:rPr>
          <w:rFonts w:ascii="Times New Roman" w:hAnsi="Times New Roman" w:cs="Times New Roman"/>
          <w:sz w:val="24"/>
          <w:szCs w:val="24"/>
          <w:lang w:eastAsia="ru-RU"/>
        </w:rPr>
        <w:t>измерять длину отрезка;</w:t>
      </w:r>
    </w:p>
    <w:p w:rsidR="008959D8" w:rsidRPr="00EB3F70" w:rsidRDefault="008959D8" w:rsidP="00EB3F70">
      <w:pPr>
        <w:spacing w:after="0" w:line="240" w:lineRule="auto"/>
        <w:ind w:firstLine="680"/>
        <w:jc w:val="both"/>
        <w:outlineLvl w:val="1"/>
        <w:rPr>
          <w:rFonts w:ascii="Times New Roman" w:hAnsi="Times New Roman" w:cs="Times New Roman"/>
          <w:sz w:val="24"/>
          <w:szCs w:val="24"/>
          <w:lang w:eastAsia="ru-RU"/>
        </w:rPr>
      </w:pPr>
      <w:r w:rsidRPr="00EB3F70">
        <w:rPr>
          <w:rFonts w:ascii="Times New Roman" w:hAnsi="Times New Roman" w:cs="Times New Roman"/>
          <w:spacing w:val="-4"/>
          <w:sz w:val="24"/>
          <w:szCs w:val="24"/>
          <w:lang w:eastAsia="ru-RU"/>
        </w:rPr>
        <w:t>вычислять периметр треугольника, прямоугольника и квад</w:t>
      </w:r>
      <w:r w:rsidRPr="00EB3F70">
        <w:rPr>
          <w:rFonts w:ascii="Times New Roman" w:hAnsi="Times New Roman" w:cs="Times New Roman"/>
          <w:sz w:val="24"/>
          <w:szCs w:val="24"/>
          <w:lang w:eastAsia="ru-RU"/>
        </w:rPr>
        <w:t>рата, площадь прямоугольника и квадрата;</w:t>
      </w:r>
    </w:p>
    <w:p w:rsidR="008959D8" w:rsidRPr="00EB3F70" w:rsidRDefault="008959D8" w:rsidP="00EB3F70">
      <w:pPr>
        <w:spacing w:after="0" w:line="240" w:lineRule="auto"/>
        <w:ind w:firstLine="680"/>
        <w:jc w:val="both"/>
        <w:outlineLvl w:val="1"/>
        <w:rPr>
          <w:rFonts w:ascii="Times New Roman" w:hAnsi="Times New Roman" w:cs="Times New Roman"/>
          <w:sz w:val="24"/>
          <w:szCs w:val="24"/>
          <w:lang w:eastAsia="ru-RU"/>
        </w:rPr>
      </w:pPr>
      <w:r w:rsidRPr="00EB3F70">
        <w:rPr>
          <w:rFonts w:ascii="Times New Roman" w:hAnsi="Times New Roman" w:cs="Times New Roman"/>
          <w:sz w:val="24"/>
          <w:szCs w:val="24"/>
          <w:lang w:eastAsia="ru-RU"/>
        </w:rPr>
        <w:t>оценивать размеры геометрических объектов, расстояния приближенно (на глаз).</w:t>
      </w:r>
    </w:p>
    <w:p w:rsidR="008959D8" w:rsidRPr="00AA4DA8" w:rsidRDefault="008959D8" w:rsidP="00EB3F70">
      <w:pPr>
        <w:autoSpaceDE w:val="0"/>
        <w:autoSpaceDN w:val="0"/>
        <w:adjustRightInd w:val="0"/>
        <w:spacing w:after="0" w:line="240" w:lineRule="auto"/>
        <w:ind w:firstLine="454"/>
        <w:jc w:val="both"/>
        <w:textAlignment w:val="center"/>
        <w:rPr>
          <w:rFonts w:ascii="Times New Roman" w:hAnsi="Times New Roman" w:cs="Times New Roman"/>
          <w:sz w:val="24"/>
          <w:szCs w:val="24"/>
          <w:lang w:eastAsia="ru-RU"/>
        </w:rPr>
      </w:pPr>
      <w:r w:rsidRPr="00EB3F70">
        <w:rPr>
          <w:rFonts w:ascii="Times New Roman" w:hAnsi="Times New Roman" w:cs="Times New Roman"/>
          <w:b/>
          <w:bCs/>
          <w:sz w:val="24"/>
          <w:szCs w:val="24"/>
          <w:lang w:eastAsia="ru-RU"/>
        </w:rPr>
        <w:t xml:space="preserve">Выпускник получит возможность научиться </w:t>
      </w:r>
      <w:r w:rsidRPr="00AA4DA8">
        <w:rPr>
          <w:rFonts w:ascii="Times New Roman" w:hAnsi="Times New Roman" w:cs="Times New Roman"/>
          <w:iCs/>
          <w:sz w:val="24"/>
          <w:szCs w:val="24"/>
          <w:lang w:eastAsia="ru-RU"/>
        </w:rPr>
        <w:t>вычислять периметр многоугольника, площадь фигуры, составленной из прямоугольников</w:t>
      </w:r>
      <w:r w:rsidRPr="00AA4DA8">
        <w:rPr>
          <w:rFonts w:ascii="Times New Roman" w:hAnsi="Times New Roman" w:cs="Times New Roman"/>
          <w:sz w:val="24"/>
          <w:szCs w:val="24"/>
          <w:lang w:eastAsia="ru-RU"/>
        </w:rPr>
        <w:t>.</w:t>
      </w:r>
    </w:p>
    <w:p w:rsidR="008959D8" w:rsidRPr="00EB3F70" w:rsidRDefault="008959D8" w:rsidP="00EB3F70">
      <w:pPr>
        <w:keepNext/>
        <w:autoSpaceDE w:val="0"/>
        <w:autoSpaceDN w:val="0"/>
        <w:adjustRightInd w:val="0"/>
        <w:spacing w:after="0" w:line="240" w:lineRule="auto"/>
        <w:ind w:firstLine="454"/>
        <w:jc w:val="both"/>
        <w:textAlignment w:val="center"/>
        <w:rPr>
          <w:rFonts w:ascii="Times New Roman" w:hAnsi="Times New Roman" w:cs="Times New Roman"/>
          <w:b/>
          <w:bCs/>
          <w:sz w:val="24"/>
          <w:szCs w:val="24"/>
          <w:lang w:eastAsia="ru-RU"/>
        </w:rPr>
      </w:pPr>
      <w:r w:rsidRPr="00EB3F70">
        <w:rPr>
          <w:rFonts w:ascii="Times New Roman" w:hAnsi="Times New Roman" w:cs="Times New Roman"/>
          <w:b/>
          <w:bCs/>
          <w:sz w:val="24"/>
          <w:szCs w:val="24"/>
          <w:lang w:eastAsia="ru-RU"/>
        </w:rPr>
        <w:t>Работа с информацией</w:t>
      </w:r>
    </w:p>
    <w:p w:rsidR="008959D8" w:rsidRPr="00EB3F70" w:rsidRDefault="008959D8" w:rsidP="00EB3F70">
      <w:pPr>
        <w:autoSpaceDE w:val="0"/>
        <w:autoSpaceDN w:val="0"/>
        <w:adjustRightInd w:val="0"/>
        <w:spacing w:after="0" w:line="240" w:lineRule="auto"/>
        <w:ind w:firstLine="454"/>
        <w:jc w:val="both"/>
        <w:textAlignment w:val="center"/>
        <w:rPr>
          <w:rFonts w:ascii="Times New Roman" w:hAnsi="Times New Roman" w:cs="Times New Roman"/>
          <w:b/>
          <w:bCs/>
          <w:sz w:val="24"/>
          <w:szCs w:val="24"/>
          <w:lang w:eastAsia="ru-RU"/>
        </w:rPr>
      </w:pPr>
      <w:r w:rsidRPr="00EB3F70">
        <w:rPr>
          <w:rFonts w:ascii="Times New Roman" w:hAnsi="Times New Roman" w:cs="Times New Roman"/>
          <w:b/>
          <w:bCs/>
          <w:sz w:val="24"/>
          <w:szCs w:val="24"/>
          <w:lang w:eastAsia="ru-RU"/>
        </w:rPr>
        <w:t>Выпускник научится:</w:t>
      </w:r>
    </w:p>
    <w:p w:rsidR="008959D8" w:rsidRPr="00EB3F70" w:rsidRDefault="008959D8" w:rsidP="00EB3F70">
      <w:pPr>
        <w:spacing w:after="0" w:line="240" w:lineRule="auto"/>
        <w:ind w:firstLine="680"/>
        <w:jc w:val="both"/>
        <w:outlineLvl w:val="1"/>
        <w:rPr>
          <w:rFonts w:ascii="Times New Roman" w:hAnsi="Times New Roman" w:cs="Times New Roman"/>
          <w:sz w:val="24"/>
          <w:szCs w:val="24"/>
          <w:lang w:eastAsia="ru-RU"/>
        </w:rPr>
      </w:pPr>
      <w:r w:rsidRPr="00EB3F70">
        <w:rPr>
          <w:rFonts w:ascii="Times New Roman" w:hAnsi="Times New Roman" w:cs="Times New Roman"/>
          <w:sz w:val="24"/>
          <w:szCs w:val="24"/>
          <w:lang w:eastAsia="ru-RU"/>
        </w:rPr>
        <w:lastRenderedPageBreak/>
        <w:t>читать несложные готовые таблицы;</w:t>
      </w:r>
    </w:p>
    <w:p w:rsidR="008959D8" w:rsidRPr="00EB3F70" w:rsidRDefault="008959D8" w:rsidP="00EB3F70">
      <w:pPr>
        <w:spacing w:after="0" w:line="240" w:lineRule="auto"/>
        <w:ind w:firstLine="680"/>
        <w:jc w:val="both"/>
        <w:outlineLvl w:val="1"/>
        <w:rPr>
          <w:rFonts w:ascii="Times New Roman" w:hAnsi="Times New Roman" w:cs="Times New Roman"/>
          <w:sz w:val="24"/>
          <w:szCs w:val="24"/>
          <w:lang w:eastAsia="ru-RU"/>
        </w:rPr>
      </w:pPr>
      <w:r w:rsidRPr="00EB3F70">
        <w:rPr>
          <w:rFonts w:ascii="Times New Roman" w:hAnsi="Times New Roman" w:cs="Times New Roman"/>
          <w:sz w:val="24"/>
          <w:szCs w:val="24"/>
          <w:lang w:eastAsia="ru-RU"/>
        </w:rPr>
        <w:t>заполнять несложные готовые таблицы;</w:t>
      </w:r>
    </w:p>
    <w:p w:rsidR="008959D8" w:rsidRPr="00EB3F70" w:rsidRDefault="008959D8" w:rsidP="00EB3F70">
      <w:pPr>
        <w:spacing w:after="0" w:line="240" w:lineRule="auto"/>
        <w:ind w:firstLine="680"/>
        <w:jc w:val="both"/>
        <w:outlineLvl w:val="1"/>
        <w:rPr>
          <w:rFonts w:ascii="Times New Roman" w:hAnsi="Times New Roman" w:cs="Times New Roman"/>
          <w:sz w:val="24"/>
          <w:szCs w:val="24"/>
          <w:lang w:eastAsia="ru-RU"/>
        </w:rPr>
      </w:pPr>
      <w:r w:rsidRPr="00EB3F70">
        <w:rPr>
          <w:rFonts w:ascii="Times New Roman" w:hAnsi="Times New Roman" w:cs="Times New Roman"/>
          <w:sz w:val="24"/>
          <w:szCs w:val="24"/>
          <w:lang w:eastAsia="ru-RU"/>
        </w:rPr>
        <w:t>читать несложные готовые столбчатые диаграммы.</w:t>
      </w:r>
    </w:p>
    <w:p w:rsidR="008959D8" w:rsidRPr="00EB3F70" w:rsidRDefault="008959D8" w:rsidP="00EB3F70">
      <w:pPr>
        <w:autoSpaceDE w:val="0"/>
        <w:autoSpaceDN w:val="0"/>
        <w:adjustRightInd w:val="0"/>
        <w:spacing w:after="0" w:line="240" w:lineRule="auto"/>
        <w:ind w:firstLine="454"/>
        <w:jc w:val="both"/>
        <w:textAlignment w:val="center"/>
        <w:rPr>
          <w:rFonts w:ascii="Times New Roman" w:hAnsi="Times New Roman" w:cs="Times New Roman"/>
          <w:b/>
          <w:bCs/>
          <w:sz w:val="24"/>
          <w:szCs w:val="24"/>
          <w:lang w:eastAsia="ru-RU"/>
        </w:rPr>
      </w:pPr>
      <w:r w:rsidRPr="00EB3F70">
        <w:rPr>
          <w:rFonts w:ascii="Times New Roman" w:hAnsi="Times New Roman" w:cs="Times New Roman"/>
          <w:b/>
          <w:bCs/>
          <w:sz w:val="24"/>
          <w:szCs w:val="24"/>
          <w:lang w:eastAsia="ru-RU"/>
        </w:rPr>
        <w:t>Выпускник получит возможность научиться:</w:t>
      </w:r>
    </w:p>
    <w:p w:rsidR="008959D8" w:rsidRPr="00AA4DA8" w:rsidRDefault="008959D8" w:rsidP="00EB3F70">
      <w:pPr>
        <w:spacing w:after="0" w:line="240" w:lineRule="auto"/>
        <w:ind w:firstLine="680"/>
        <w:jc w:val="both"/>
        <w:outlineLvl w:val="1"/>
        <w:rPr>
          <w:rFonts w:ascii="Times New Roman" w:hAnsi="Times New Roman" w:cs="Times New Roman"/>
          <w:iCs/>
          <w:sz w:val="24"/>
          <w:szCs w:val="24"/>
          <w:lang w:eastAsia="ru-RU"/>
        </w:rPr>
      </w:pPr>
      <w:r w:rsidRPr="00AA4DA8">
        <w:rPr>
          <w:rFonts w:ascii="Times New Roman" w:hAnsi="Times New Roman" w:cs="Times New Roman"/>
          <w:iCs/>
          <w:sz w:val="24"/>
          <w:szCs w:val="24"/>
          <w:lang w:eastAsia="ru-RU"/>
        </w:rPr>
        <w:t>читать несложные готовые круговые диаграммы;</w:t>
      </w:r>
    </w:p>
    <w:p w:rsidR="008959D8" w:rsidRPr="00AA4DA8" w:rsidRDefault="008959D8" w:rsidP="00EB3F70">
      <w:pPr>
        <w:spacing w:after="0" w:line="240" w:lineRule="auto"/>
        <w:ind w:firstLine="680"/>
        <w:jc w:val="both"/>
        <w:outlineLvl w:val="1"/>
        <w:rPr>
          <w:rFonts w:ascii="Times New Roman" w:hAnsi="Times New Roman" w:cs="Times New Roman"/>
          <w:iCs/>
          <w:spacing w:val="-4"/>
          <w:sz w:val="24"/>
          <w:szCs w:val="24"/>
          <w:lang w:eastAsia="ru-RU"/>
        </w:rPr>
      </w:pPr>
      <w:r w:rsidRPr="00AA4DA8">
        <w:rPr>
          <w:rFonts w:ascii="Times New Roman" w:hAnsi="Times New Roman" w:cs="Times New Roman"/>
          <w:iCs/>
          <w:spacing w:val="-4"/>
          <w:sz w:val="24"/>
          <w:szCs w:val="24"/>
          <w:lang w:eastAsia="ru-RU"/>
        </w:rPr>
        <w:t>достраивать несложную готовую столбчатую диаграмму;</w:t>
      </w:r>
    </w:p>
    <w:p w:rsidR="008959D8" w:rsidRPr="00AA4DA8" w:rsidRDefault="008959D8" w:rsidP="00EB3F70">
      <w:pPr>
        <w:spacing w:after="0" w:line="240" w:lineRule="auto"/>
        <w:ind w:firstLine="680"/>
        <w:jc w:val="both"/>
        <w:outlineLvl w:val="1"/>
        <w:rPr>
          <w:rFonts w:ascii="Times New Roman" w:hAnsi="Times New Roman" w:cs="Times New Roman"/>
          <w:iCs/>
          <w:sz w:val="24"/>
          <w:szCs w:val="24"/>
          <w:lang w:eastAsia="ru-RU"/>
        </w:rPr>
      </w:pPr>
      <w:r w:rsidRPr="00AA4DA8">
        <w:rPr>
          <w:rFonts w:ascii="Times New Roman" w:hAnsi="Times New Roman" w:cs="Times New Roman"/>
          <w:iCs/>
          <w:sz w:val="24"/>
          <w:szCs w:val="24"/>
          <w:lang w:eastAsia="ru-RU"/>
        </w:rPr>
        <w:t>сравнивать и обобщать информацию, представленную в строках и столбцах несложных таблиц и диаграмм;</w:t>
      </w:r>
    </w:p>
    <w:p w:rsidR="008959D8" w:rsidRPr="00AA4DA8" w:rsidRDefault="008959D8" w:rsidP="00EB3F70">
      <w:pPr>
        <w:spacing w:after="0" w:line="240" w:lineRule="auto"/>
        <w:ind w:firstLine="680"/>
        <w:jc w:val="both"/>
        <w:outlineLvl w:val="1"/>
        <w:rPr>
          <w:rFonts w:ascii="Times New Roman" w:hAnsi="Times New Roman" w:cs="Times New Roman"/>
          <w:iCs/>
          <w:sz w:val="24"/>
          <w:szCs w:val="24"/>
          <w:lang w:eastAsia="ru-RU"/>
        </w:rPr>
      </w:pPr>
      <w:r w:rsidRPr="00AA4DA8">
        <w:rPr>
          <w:rFonts w:ascii="Times New Roman" w:hAnsi="Times New Roman" w:cs="Times New Roman"/>
          <w:iCs/>
          <w:sz w:val="24"/>
          <w:szCs w:val="24"/>
          <w:lang w:eastAsia="ru-RU"/>
        </w:rPr>
        <w:t>понимать простейшие выражения, содержащие логи</w:t>
      </w:r>
      <w:r w:rsidRPr="00AA4DA8">
        <w:rPr>
          <w:rFonts w:ascii="Times New Roman" w:hAnsi="Times New Roman" w:cs="Times New Roman"/>
          <w:iCs/>
          <w:spacing w:val="-2"/>
          <w:sz w:val="24"/>
          <w:szCs w:val="24"/>
          <w:lang w:eastAsia="ru-RU"/>
        </w:rPr>
        <w:t>ческие связки и слова («…и…», «если… то…», «верно/невер</w:t>
      </w:r>
      <w:r w:rsidRPr="00AA4DA8">
        <w:rPr>
          <w:rFonts w:ascii="Times New Roman" w:hAnsi="Times New Roman" w:cs="Times New Roman"/>
          <w:iCs/>
          <w:sz w:val="24"/>
          <w:szCs w:val="24"/>
          <w:lang w:eastAsia="ru-RU"/>
        </w:rPr>
        <w:t>но, что…», «каждый», «все», «некоторые», «не»);</w:t>
      </w:r>
    </w:p>
    <w:p w:rsidR="008959D8" w:rsidRPr="00AA4DA8" w:rsidRDefault="008959D8" w:rsidP="00EB3F70">
      <w:pPr>
        <w:spacing w:after="0" w:line="240" w:lineRule="auto"/>
        <w:ind w:firstLine="680"/>
        <w:jc w:val="both"/>
        <w:outlineLvl w:val="1"/>
        <w:rPr>
          <w:rFonts w:ascii="Times New Roman" w:hAnsi="Times New Roman" w:cs="Times New Roman"/>
          <w:iCs/>
          <w:sz w:val="24"/>
          <w:szCs w:val="24"/>
          <w:lang w:eastAsia="ru-RU"/>
        </w:rPr>
      </w:pPr>
      <w:r w:rsidRPr="00AA4DA8">
        <w:rPr>
          <w:rFonts w:ascii="Times New Roman" w:hAnsi="Times New Roman" w:cs="Times New Roman"/>
          <w:iCs/>
          <w:spacing w:val="2"/>
          <w:sz w:val="24"/>
          <w:szCs w:val="24"/>
          <w:lang w:eastAsia="ru-RU"/>
        </w:rPr>
        <w:t xml:space="preserve">составлять, записывать и выполнять инструкцию </w:t>
      </w:r>
      <w:r w:rsidRPr="00AA4DA8">
        <w:rPr>
          <w:rFonts w:ascii="Times New Roman" w:hAnsi="Times New Roman" w:cs="Times New Roman"/>
          <w:iCs/>
          <w:sz w:val="24"/>
          <w:szCs w:val="24"/>
          <w:lang w:eastAsia="ru-RU"/>
        </w:rPr>
        <w:t>(простой алгоритм), план поиска информации;</w:t>
      </w:r>
    </w:p>
    <w:p w:rsidR="008959D8" w:rsidRPr="00AA4DA8" w:rsidRDefault="008959D8" w:rsidP="00EB3F70">
      <w:pPr>
        <w:spacing w:after="0" w:line="240" w:lineRule="auto"/>
        <w:ind w:firstLine="680"/>
        <w:jc w:val="both"/>
        <w:outlineLvl w:val="1"/>
        <w:rPr>
          <w:rFonts w:ascii="Times New Roman" w:hAnsi="Times New Roman" w:cs="Times New Roman"/>
          <w:iCs/>
          <w:sz w:val="24"/>
          <w:szCs w:val="24"/>
          <w:lang w:eastAsia="ru-RU"/>
        </w:rPr>
      </w:pPr>
      <w:r w:rsidRPr="00AA4DA8">
        <w:rPr>
          <w:rFonts w:ascii="Times New Roman" w:hAnsi="Times New Roman" w:cs="Times New Roman"/>
          <w:iCs/>
          <w:sz w:val="24"/>
          <w:szCs w:val="24"/>
          <w:lang w:eastAsia="ru-RU"/>
        </w:rPr>
        <w:t>распознавать одну и ту же информацию, представленную в разной форме (таблицы и диаграммы);</w:t>
      </w:r>
    </w:p>
    <w:p w:rsidR="008959D8" w:rsidRPr="00AA4DA8" w:rsidRDefault="008959D8" w:rsidP="00EB3F70">
      <w:pPr>
        <w:spacing w:after="0" w:line="240" w:lineRule="auto"/>
        <w:ind w:firstLine="680"/>
        <w:jc w:val="both"/>
        <w:outlineLvl w:val="1"/>
        <w:rPr>
          <w:rFonts w:ascii="Times New Roman" w:hAnsi="Times New Roman" w:cs="Times New Roman"/>
          <w:iCs/>
          <w:spacing w:val="-2"/>
          <w:sz w:val="24"/>
          <w:szCs w:val="24"/>
          <w:lang w:eastAsia="ru-RU"/>
        </w:rPr>
      </w:pPr>
      <w:r w:rsidRPr="00AA4DA8">
        <w:rPr>
          <w:rFonts w:ascii="Times New Roman" w:hAnsi="Times New Roman" w:cs="Times New Roman"/>
          <w:iCs/>
          <w:spacing w:val="-2"/>
          <w:sz w:val="24"/>
          <w:szCs w:val="24"/>
          <w:lang w:eastAsia="ru-RU"/>
        </w:rPr>
        <w:t>планировать несложные исследования, собирать и пред</w:t>
      </w:r>
      <w:r w:rsidRPr="00AA4DA8">
        <w:rPr>
          <w:rFonts w:ascii="Times New Roman" w:hAnsi="Times New Roman" w:cs="Times New Roman"/>
          <w:iCs/>
          <w:sz w:val="24"/>
          <w:szCs w:val="24"/>
          <w:lang w:eastAsia="ru-RU"/>
        </w:rPr>
        <w:t xml:space="preserve">ставлять полученную информацию с помощью таблиц и </w:t>
      </w:r>
      <w:r w:rsidRPr="00AA4DA8">
        <w:rPr>
          <w:rFonts w:ascii="Times New Roman" w:hAnsi="Times New Roman" w:cs="Times New Roman"/>
          <w:iCs/>
          <w:spacing w:val="-2"/>
          <w:sz w:val="24"/>
          <w:szCs w:val="24"/>
          <w:lang w:eastAsia="ru-RU"/>
        </w:rPr>
        <w:t>диаграмм;</w:t>
      </w:r>
    </w:p>
    <w:p w:rsidR="008959D8" w:rsidRPr="00AA4DA8" w:rsidRDefault="008959D8" w:rsidP="00EB3F70">
      <w:pPr>
        <w:spacing w:after="0" w:line="240" w:lineRule="auto"/>
        <w:ind w:firstLine="680"/>
        <w:jc w:val="both"/>
        <w:outlineLvl w:val="1"/>
        <w:rPr>
          <w:rFonts w:ascii="Times New Roman" w:hAnsi="Times New Roman" w:cs="Times New Roman"/>
          <w:sz w:val="24"/>
          <w:szCs w:val="24"/>
          <w:lang w:eastAsia="ru-RU"/>
        </w:rPr>
      </w:pPr>
      <w:r w:rsidRPr="00AA4DA8">
        <w:rPr>
          <w:rFonts w:ascii="Times New Roman" w:hAnsi="Times New Roman" w:cs="Times New Roman"/>
          <w:iCs/>
          <w:sz w:val="24"/>
          <w:szCs w:val="24"/>
          <w:lang w:eastAsia="ru-RU"/>
        </w:rPr>
        <w:t>интерпретировать информацию, полученную при про</w:t>
      </w:r>
      <w:r w:rsidRPr="00AA4DA8">
        <w:rPr>
          <w:rFonts w:ascii="Times New Roman" w:hAnsi="Times New Roman" w:cs="Times New Roman"/>
          <w:iCs/>
          <w:spacing w:val="2"/>
          <w:sz w:val="24"/>
          <w:szCs w:val="24"/>
          <w:lang w:eastAsia="ru-RU"/>
        </w:rPr>
        <w:t xml:space="preserve">ведении несложных исследований (объяснять, сравнивать </w:t>
      </w:r>
      <w:r w:rsidRPr="00AA4DA8">
        <w:rPr>
          <w:rFonts w:ascii="Times New Roman" w:hAnsi="Times New Roman" w:cs="Times New Roman"/>
          <w:iCs/>
          <w:sz w:val="24"/>
          <w:szCs w:val="24"/>
          <w:lang w:eastAsia="ru-RU"/>
        </w:rPr>
        <w:t>и обобщать данные, делать выводы и прогнозы)</w:t>
      </w:r>
      <w:r w:rsidRPr="00AA4DA8">
        <w:rPr>
          <w:rFonts w:ascii="Times New Roman" w:hAnsi="Times New Roman" w:cs="Times New Roman"/>
          <w:sz w:val="24"/>
          <w:szCs w:val="24"/>
          <w:lang w:eastAsia="ru-RU"/>
        </w:rPr>
        <w:t>.</w:t>
      </w:r>
    </w:p>
    <w:p w:rsidR="008959D8" w:rsidRPr="00523B80" w:rsidRDefault="00FB4C32" w:rsidP="00FB4C32">
      <w:pPr>
        <w:spacing w:after="0" w:line="240" w:lineRule="auto"/>
        <w:jc w:val="both"/>
        <w:outlineLvl w:val="1"/>
        <w:rPr>
          <w:rFonts w:ascii="Times New Roman" w:eastAsia="MS Gothic" w:hAnsi="Times New Roman" w:cs="Times New Roman"/>
          <w:b/>
          <w:bCs/>
          <w:sz w:val="24"/>
          <w:szCs w:val="24"/>
          <w:lang w:eastAsia="ru-RU"/>
        </w:rPr>
      </w:pPr>
      <w:r>
        <w:rPr>
          <w:rFonts w:ascii="Times New Roman" w:eastAsia="MS Gothic" w:hAnsi="Times New Roman" w:cs="Times New Roman"/>
          <w:b/>
          <w:bCs/>
          <w:sz w:val="24"/>
          <w:szCs w:val="24"/>
          <w:lang w:eastAsia="ru-RU"/>
        </w:rPr>
        <w:t xml:space="preserve">1.2.6. </w:t>
      </w:r>
      <w:r w:rsidR="008959D8" w:rsidRPr="00523B80">
        <w:rPr>
          <w:rFonts w:ascii="Times New Roman" w:eastAsia="MS Gothic" w:hAnsi="Times New Roman" w:cs="Times New Roman"/>
          <w:b/>
          <w:bCs/>
          <w:sz w:val="24"/>
          <w:szCs w:val="24"/>
          <w:lang w:eastAsia="ru-RU"/>
        </w:rPr>
        <w:t>Основы религиозных культур и светской этики</w:t>
      </w:r>
    </w:p>
    <w:p w:rsidR="008959D8" w:rsidRPr="00523B80" w:rsidRDefault="008959D8" w:rsidP="00523B80">
      <w:pPr>
        <w:widowControl w:val="0"/>
        <w:tabs>
          <w:tab w:val="left" w:pos="142"/>
          <w:tab w:val="left" w:leader="dot" w:pos="624"/>
        </w:tabs>
        <w:autoSpaceDE w:val="0"/>
        <w:autoSpaceDN w:val="0"/>
        <w:adjustRightInd w:val="0"/>
        <w:spacing w:after="0" w:line="240" w:lineRule="auto"/>
        <w:ind w:firstLine="709"/>
        <w:jc w:val="both"/>
        <w:rPr>
          <w:rFonts w:ascii="Times New Roman" w:eastAsia="@Arial Unicode MS" w:hAnsi="Times New Roman" w:cs="Times New Roman"/>
          <w:sz w:val="24"/>
          <w:szCs w:val="24"/>
          <w:lang w:eastAsia="ru-RU"/>
        </w:rPr>
      </w:pPr>
      <w:r w:rsidRPr="00523B80">
        <w:rPr>
          <w:rFonts w:ascii="Times New Roman" w:eastAsia="@Arial Unicode MS" w:hAnsi="Times New Roman" w:cs="Times New Roman"/>
          <w:sz w:val="24"/>
          <w:szCs w:val="24"/>
          <w:lang w:eastAsia="ru-RU"/>
        </w:rPr>
        <w:t>Планируемые результаты освоения предметной области «Основы религиозных культур и светской этики» включают общие результаты по предметной области (учебному предмету) и результаты по каждому учебному модулю с учетом содержания примерных рабочих программ по Основам православной культуры, Основам исламской культуры, Основам буддийской культуры, Основам иудейской культуры, Основам мировых религиозных культур, Основам светской этики.</w:t>
      </w:r>
    </w:p>
    <w:p w:rsidR="00036971" w:rsidRPr="00523B80" w:rsidRDefault="000C0677" w:rsidP="00523B80">
      <w:pPr>
        <w:widowControl w:val="0"/>
        <w:tabs>
          <w:tab w:val="left" w:pos="142"/>
          <w:tab w:val="left" w:leader="dot" w:pos="624"/>
        </w:tabs>
        <w:autoSpaceDE w:val="0"/>
        <w:autoSpaceDN w:val="0"/>
        <w:adjustRightInd w:val="0"/>
        <w:spacing w:after="0" w:line="240" w:lineRule="auto"/>
        <w:ind w:firstLine="709"/>
        <w:jc w:val="both"/>
        <w:rPr>
          <w:rFonts w:ascii="Times New Roman" w:eastAsia="@Arial Unicode MS" w:hAnsi="Times New Roman" w:cs="Times New Roman"/>
          <w:sz w:val="24"/>
          <w:szCs w:val="24"/>
          <w:lang w:eastAsia="ru-RU"/>
        </w:rPr>
      </w:pPr>
      <w:r w:rsidRPr="00523B80">
        <w:rPr>
          <w:rFonts w:ascii="Times New Roman" w:eastAsia="@Arial Unicode MS" w:hAnsi="Times New Roman" w:cs="Times New Roman"/>
          <w:i/>
          <w:sz w:val="24"/>
          <w:szCs w:val="24"/>
          <w:lang w:eastAsia="ru-RU"/>
        </w:rPr>
        <w:t xml:space="preserve">Цели – ориентиры: </w:t>
      </w:r>
      <w:r w:rsidR="00036971" w:rsidRPr="00523B80">
        <w:rPr>
          <w:rFonts w:ascii="Times New Roman" w:eastAsia="@Arial Unicode MS" w:hAnsi="Times New Roman" w:cs="Times New Roman"/>
          <w:sz w:val="24"/>
          <w:szCs w:val="24"/>
          <w:lang w:eastAsia="ru-RU"/>
        </w:rPr>
        <w:t>у обучающихся будут сформированы первоначальные представления о светской этике, об отечественных традиционных религиях и их роли в истории и современности России.</w:t>
      </w:r>
    </w:p>
    <w:p w:rsidR="008959D8" w:rsidRPr="00523B80" w:rsidRDefault="008959D8" w:rsidP="00523B80">
      <w:pPr>
        <w:widowControl w:val="0"/>
        <w:tabs>
          <w:tab w:val="left" w:pos="142"/>
          <w:tab w:val="left" w:leader="dot" w:pos="624"/>
        </w:tabs>
        <w:autoSpaceDE w:val="0"/>
        <w:autoSpaceDN w:val="0"/>
        <w:adjustRightInd w:val="0"/>
        <w:spacing w:after="0" w:line="240" w:lineRule="auto"/>
        <w:ind w:firstLine="709"/>
        <w:jc w:val="both"/>
        <w:rPr>
          <w:rFonts w:ascii="Times New Roman" w:hAnsi="Times New Roman" w:cs="Times New Roman"/>
          <w:sz w:val="24"/>
          <w:szCs w:val="24"/>
          <w:lang w:eastAsia="ru-RU"/>
        </w:rPr>
      </w:pPr>
      <w:r w:rsidRPr="00523B80">
        <w:rPr>
          <w:rFonts w:ascii="Times New Roman" w:hAnsi="Times New Roman" w:cs="Times New Roman"/>
          <w:b/>
          <w:bCs/>
          <w:sz w:val="24"/>
          <w:szCs w:val="24"/>
          <w:lang w:eastAsia="ru-RU"/>
        </w:rPr>
        <w:t>Общие планируемые результаты</w:t>
      </w:r>
      <w:r w:rsidRPr="00523B80">
        <w:rPr>
          <w:rFonts w:ascii="Times New Roman" w:hAnsi="Times New Roman" w:cs="Times New Roman"/>
          <w:sz w:val="24"/>
          <w:szCs w:val="24"/>
          <w:lang w:eastAsia="ru-RU"/>
        </w:rPr>
        <w:t xml:space="preserve">. </w:t>
      </w:r>
    </w:p>
    <w:p w:rsidR="008959D8" w:rsidRPr="00523B80" w:rsidRDefault="008959D8" w:rsidP="00523B80">
      <w:pPr>
        <w:tabs>
          <w:tab w:val="left" w:pos="142"/>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523B80">
        <w:rPr>
          <w:rFonts w:ascii="Times New Roman" w:eastAsia="@Arial Unicode MS" w:hAnsi="Times New Roman" w:cs="Times New Roman"/>
          <w:sz w:val="24"/>
          <w:szCs w:val="24"/>
          <w:lang w:eastAsia="ru-RU"/>
        </w:rPr>
        <w:t xml:space="preserve">В результате освоения каждого модуля курса </w:t>
      </w:r>
      <w:r w:rsidRPr="00523B80">
        <w:rPr>
          <w:rFonts w:ascii="Times New Roman" w:eastAsia="@Arial Unicode MS" w:hAnsi="Times New Roman" w:cs="Times New Roman"/>
          <w:b/>
          <w:bCs/>
          <w:sz w:val="24"/>
          <w:szCs w:val="24"/>
          <w:lang w:eastAsia="ru-RU"/>
        </w:rPr>
        <w:t>выпускник научится</w:t>
      </w:r>
      <w:r w:rsidRPr="00523B80">
        <w:rPr>
          <w:rFonts w:ascii="Times New Roman" w:eastAsia="@Arial Unicode MS" w:hAnsi="Times New Roman" w:cs="Times New Roman"/>
          <w:sz w:val="24"/>
          <w:szCs w:val="24"/>
          <w:lang w:eastAsia="ru-RU"/>
        </w:rPr>
        <w:t>:</w:t>
      </w:r>
    </w:p>
    <w:p w:rsidR="008959D8" w:rsidRPr="00523B80" w:rsidRDefault="008959D8" w:rsidP="00523B80">
      <w:pPr>
        <w:tabs>
          <w:tab w:val="left" w:pos="1080"/>
        </w:tabs>
        <w:spacing w:after="0" w:line="240" w:lineRule="auto"/>
        <w:ind w:firstLine="709"/>
        <w:jc w:val="both"/>
        <w:rPr>
          <w:rFonts w:ascii="Times New Roman" w:hAnsi="Times New Roman" w:cs="Times New Roman"/>
          <w:sz w:val="24"/>
          <w:szCs w:val="24"/>
          <w:lang w:eastAsia="ru-RU"/>
        </w:rPr>
      </w:pPr>
      <w:r w:rsidRPr="00523B80">
        <w:rPr>
          <w:rFonts w:ascii="Times New Roman" w:hAnsi="Times New Roman" w:cs="Times New Roman"/>
          <w:sz w:val="24"/>
          <w:szCs w:val="24"/>
          <w:lang w:eastAsia="ru-RU"/>
        </w:rPr>
        <w:t>– понимать значение нравственных норм и ценностей для достойной жизни личности, семьи, общества;</w:t>
      </w:r>
    </w:p>
    <w:p w:rsidR="008959D8" w:rsidRPr="00523B80" w:rsidRDefault="008959D8" w:rsidP="00523B80">
      <w:pPr>
        <w:tabs>
          <w:tab w:val="left" w:pos="1080"/>
        </w:tabs>
        <w:spacing w:after="0" w:line="240" w:lineRule="auto"/>
        <w:ind w:firstLine="709"/>
        <w:jc w:val="both"/>
        <w:rPr>
          <w:rFonts w:ascii="Times New Roman" w:hAnsi="Times New Roman" w:cs="Times New Roman"/>
          <w:sz w:val="24"/>
          <w:szCs w:val="24"/>
          <w:lang w:eastAsia="ru-RU"/>
        </w:rPr>
      </w:pPr>
      <w:r w:rsidRPr="00523B80">
        <w:rPr>
          <w:rFonts w:ascii="Times New Roman" w:hAnsi="Times New Roman" w:cs="Times New Roman"/>
          <w:sz w:val="24"/>
          <w:szCs w:val="24"/>
          <w:lang w:eastAsia="ru-RU"/>
        </w:rPr>
        <w:t>– поступать в соответствии с нравственными принципами, основанными на свободе совести и вероисповедания, духовных традициях народов России, общепринятых в российском обществе нравственных нормах и ценностях;</w:t>
      </w:r>
    </w:p>
    <w:p w:rsidR="008959D8" w:rsidRPr="00523B80" w:rsidRDefault="008959D8" w:rsidP="00523B80">
      <w:pPr>
        <w:tabs>
          <w:tab w:val="left" w:pos="1080"/>
        </w:tabs>
        <w:spacing w:after="0" w:line="240" w:lineRule="auto"/>
        <w:ind w:firstLine="709"/>
        <w:jc w:val="both"/>
        <w:rPr>
          <w:rFonts w:ascii="Times New Roman" w:hAnsi="Times New Roman" w:cs="Times New Roman"/>
          <w:sz w:val="24"/>
          <w:szCs w:val="24"/>
          <w:lang w:eastAsia="ru-RU"/>
        </w:rPr>
      </w:pPr>
      <w:r w:rsidRPr="00523B80">
        <w:rPr>
          <w:rFonts w:ascii="Times New Roman" w:hAnsi="Times New Roman" w:cs="Times New Roman"/>
          <w:sz w:val="24"/>
          <w:szCs w:val="24"/>
          <w:lang w:eastAsia="ru-RU"/>
        </w:rPr>
        <w:t>– осознавать ценность человеческой жизни, необходимость стремления к нравственному совершенствованию и духовному развитию;</w:t>
      </w:r>
    </w:p>
    <w:p w:rsidR="008959D8" w:rsidRPr="00523B80" w:rsidRDefault="008959D8" w:rsidP="00523B80">
      <w:pPr>
        <w:tabs>
          <w:tab w:val="left" w:pos="1080"/>
        </w:tabs>
        <w:spacing w:after="0" w:line="240" w:lineRule="auto"/>
        <w:ind w:firstLine="709"/>
        <w:jc w:val="both"/>
        <w:rPr>
          <w:rFonts w:ascii="Times New Roman" w:hAnsi="Times New Roman" w:cs="Times New Roman"/>
          <w:sz w:val="24"/>
          <w:szCs w:val="24"/>
          <w:lang w:eastAsia="ru-RU"/>
        </w:rPr>
      </w:pPr>
      <w:r w:rsidRPr="00523B80">
        <w:rPr>
          <w:rFonts w:ascii="Times New Roman" w:hAnsi="Times New Roman" w:cs="Times New Roman"/>
          <w:sz w:val="24"/>
          <w:szCs w:val="24"/>
          <w:lang w:eastAsia="ru-RU"/>
        </w:rPr>
        <w:t xml:space="preserve">– развивать первоначальные представления о традиционных религиях народов России (православии, исламе, буддизме, иудаизме), их роли в культуре, истории и современности, становлении российской государственности, российской светской (гражданской) этике, основанной на конституционных обязанностях, правах и свободах человека и гражданина в Российской Федерации; </w:t>
      </w:r>
    </w:p>
    <w:p w:rsidR="008959D8" w:rsidRPr="00523B80" w:rsidRDefault="008959D8" w:rsidP="00523B80">
      <w:pPr>
        <w:tabs>
          <w:tab w:val="left" w:pos="1080"/>
        </w:tabs>
        <w:spacing w:after="0" w:line="240" w:lineRule="auto"/>
        <w:ind w:firstLine="709"/>
        <w:jc w:val="both"/>
        <w:rPr>
          <w:rFonts w:ascii="Times New Roman" w:hAnsi="Times New Roman" w:cs="Times New Roman"/>
          <w:sz w:val="24"/>
          <w:szCs w:val="24"/>
          <w:lang w:eastAsia="ru-RU"/>
        </w:rPr>
      </w:pPr>
      <w:r w:rsidRPr="00523B80">
        <w:rPr>
          <w:rFonts w:ascii="Times New Roman" w:hAnsi="Times New Roman" w:cs="Times New Roman"/>
          <w:sz w:val="24"/>
          <w:szCs w:val="24"/>
          <w:lang w:eastAsia="ru-RU"/>
        </w:rPr>
        <w:t>– ориентироваться в вопросах нравственного выбора на внутреннюю установку личности поступать согласно своей совести;</w:t>
      </w:r>
    </w:p>
    <w:p w:rsidR="008959D8" w:rsidRPr="00523B80" w:rsidRDefault="008959D8" w:rsidP="00523B80">
      <w:pPr>
        <w:spacing w:after="0" w:line="240" w:lineRule="auto"/>
        <w:ind w:firstLine="709"/>
        <w:jc w:val="both"/>
        <w:rPr>
          <w:rFonts w:ascii="Times New Roman" w:hAnsi="Times New Roman" w:cs="Times New Roman"/>
          <w:sz w:val="24"/>
          <w:szCs w:val="24"/>
          <w:lang w:eastAsia="ru-RU"/>
        </w:rPr>
      </w:pPr>
      <w:r w:rsidRPr="00523B80">
        <w:rPr>
          <w:rFonts w:ascii="Times New Roman" w:hAnsi="Times New Roman" w:cs="Times New Roman"/>
          <w:b/>
          <w:bCs/>
          <w:sz w:val="24"/>
          <w:szCs w:val="24"/>
          <w:lang w:eastAsia="ru-RU"/>
        </w:rPr>
        <w:t>Планируемые результаты по учебным модулям</w:t>
      </w:r>
      <w:r w:rsidRPr="00523B80">
        <w:rPr>
          <w:rFonts w:ascii="Times New Roman" w:hAnsi="Times New Roman" w:cs="Times New Roman"/>
          <w:sz w:val="24"/>
          <w:szCs w:val="24"/>
          <w:lang w:eastAsia="ru-RU"/>
        </w:rPr>
        <w:t>.</w:t>
      </w:r>
    </w:p>
    <w:p w:rsidR="008959D8" w:rsidRPr="00523B80" w:rsidRDefault="008959D8" w:rsidP="00523B80">
      <w:pPr>
        <w:spacing w:after="0" w:line="240" w:lineRule="auto"/>
        <w:ind w:firstLine="709"/>
        <w:jc w:val="both"/>
        <w:rPr>
          <w:rFonts w:ascii="Times New Roman" w:hAnsi="Times New Roman" w:cs="Times New Roman"/>
          <w:b/>
          <w:bCs/>
          <w:sz w:val="24"/>
          <w:szCs w:val="24"/>
          <w:lang w:eastAsia="ru-RU"/>
        </w:rPr>
      </w:pPr>
      <w:r w:rsidRPr="00523B80">
        <w:rPr>
          <w:rFonts w:ascii="Times New Roman" w:hAnsi="Times New Roman" w:cs="Times New Roman"/>
          <w:b/>
          <w:bCs/>
          <w:sz w:val="24"/>
          <w:szCs w:val="24"/>
          <w:lang w:eastAsia="ru-RU"/>
        </w:rPr>
        <w:t>Основы православной культуры</w:t>
      </w:r>
    </w:p>
    <w:p w:rsidR="008959D8" w:rsidRPr="00523B80" w:rsidRDefault="008959D8" w:rsidP="00523B80">
      <w:pPr>
        <w:tabs>
          <w:tab w:val="left" w:pos="142"/>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523B80">
        <w:rPr>
          <w:rFonts w:ascii="Times New Roman" w:eastAsia="@Arial Unicode MS" w:hAnsi="Times New Roman" w:cs="Times New Roman"/>
          <w:b/>
          <w:bCs/>
          <w:sz w:val="24"/>
          <w:szCs w:val="24"/>
          <w:lang w:eastAsia="ru-RU"/>
        </w:rPr>
        <w:t>Выпускник научится</w:t>
      </w:r>
      <w:r w:rsidRPr="00523B80">
        <w:rPr>
          <w:rFonts w:ascii="Times New Roman" w:eastAsia="@Arial Unicode MS" w:hAnsi="Times New Roman" w:cs="Times New Roman"/>
          <w:sz w:val="24"/>
          <w:szCs w:val="24"/>
          <w:lang w:eastAsia="ru-RU"/>
        </w:rPr>
        <w:t>:</w:t>
      </w:r>
    </w:p>
    <w:p w:rsidR="008959D8" w:rsidRPr="00523B80" w:rsidRDefault="008959D8" w:rsidP="00523B80">
      <w:pPr>
        <w:tabs>
          <w:tab w:val="left" w:pos="900"/>
        </w:tabs>
        <w:spacing w:after="0" w:line="240" w:lineRule="auto"/>
        <w:ind w:firstLine="709"/>
        <w:jc w:val="both"/>
        <w:rPr>
          <w:rFonts w:ascii="Times New Roman" w:hAnsi="Times New Roman" w:cs="Times New Roman"/>
          <w:sz w:val="24"/>
          <w:szCs w:val="24"/>
          <w:lang w:eastAsia="ru-RU"/>
        </w:rPr>
      </w:pPr>
      <w:r w:rsidRPr="00523B80">
        <w:rPr>
          <w:rFonts w:ascii="Times New Roman" w:hAnsi="Times New Roman" w:cs="Times New Roman"/>
          <w:sz w:val="24"/>
          <w:szCs w:val="24"/>
          <w:lang w:eastAsia="ru-RU"/>
        </w:rPr>
        <w:t>– раскрывать содержание основных составляющих православной христианской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rsidR="008959D8" w:rsidRPr="00523B80" w:rsidRDefault="008959D8" w:rsidP="00523B80">
      <w:pPr>
        <w:tabs>
          <w:tab w:val="left" w:pos="900"/>
        </w:tabs>
        <w:spacing w:after="0" w:line="240" w:lineRule="auto"/>
        <w:ind w:firstLine="709"/>
        <w:jc w:val="both"/>
        <w:rPr>
          <w:rFonts w:ascii="Times New Roman" w:hAnsi="Times New Roman" w:cs="Times New Roman"/>
          <w:sz w:val="24"/>
          <w:szCs w:val="24"/>
          <w:lang w:eastAsia="ru-RU"/>
        </w:rPr>
      </w:pPr>
      <w:r w:rsidRPr="00523B80">
        <w:rPr>
          <w:rFonts w:ascii="Times New Roman" w:hAnsi="Times New Roman" w:cs="Times New Roman"/>
          <w:sz w:val="24"/>
          <w:szCs w:val="24"/>
          <w:lang w:eastAsia="ru-RU"/>
        </w:rPr>
        <w:t>–</w:t>
      </w:r>
      <w:r w:rsidRPr="00523B80">
        <w:rPr>
          <w:rFonts w:ascii="Times New Roman" w:hAnsi="Times New Roman" w:cs="Times New Roman"/>
          <w:sz w:val="24"/>
          <w:szCs w:val="24"/>
          <w:lang w:eastAsia="ru-RU"/>
        </w:rPr>
        <w:tab/>
        <w:t xml:space="preserve">ориентироваться в истории возникновения православной христианской религиозной традиции, истории ее формирования в России; </w:t>
      </w:r>
    </w:p>
    <w:p w:rsidR="008959D8" w:rsidRPr="00523B80" w:rsidRDefault="008959D8" w:rsidP="00523B80">
      <w:pPr>
        <w:tabs>
          <w:tab w:val="left" w:pos="900"/>
        </w:tabs>
        <w:spacing w:after="0" w:line="240" w:lineRule="auto"/>
        <w:ind w:firstLine="709"/>
        <w:jc w:val="both"/>
        <w:rPr>
          <w:rFonts w:ascii="Times New Roman" w:hAnsi="Times New Roman" w:cs="Times New Roman"/>
          <w:sz w:val="24"/>
          <w:szCs w:val="24"/>
          <w:lang w:eastAsia="ru-RU"/>
        </w:rPr>
      </w:pPr>
      <w:r w:rsidRPr="00523B80">
        <w:rPr>
          <w:rFonts w:ascii="Times New Roman" w:hAnsi="Times New Roman" w:cs="Times New Roman"/>
          <w:sz w:val="24"/>
          <w:szCs w:val="24"/>
          <w:lang w:eastAsia="ru-RU"/>
        </w:rPr>
        <w:lastRenderedPageBreak/>
        <w:t>–</w:t>
      </w:r>
      <w:r w:rsidRPr="00523B80">
        <w:rPr>
          <w:rFonts w:ascii="Times New Roman" w:hAnsi="Times New Roman" w:cs="Times New Roman"/>
          <w:sz w:val="24"/>
          <w:szCs w:val="24"/>
          <w:lang w:eastAsia="ru-RU"/>
        </w:rPr>
        <w:tab/>
        <w:t xml:space="preserve">на примере православной религиозной традиции понимать значение традиционных религий, религиозных культур в жизни людей, семей, народов, российского общества, в истории России; </w:t>
      </w:r>
    </w:p>
    <w:p w:rsidR="008959D8" w:rsidRPr="00523B80" w:rsidRDefault="008959D8" w:rsidP="00523B80">
      <w:pPr>
        <w:tabs>
          <w:tab w:val="left" w:pos="900"/>
        </w:tabs>
        <w:spacing w:after="0" w:line="240" w:lineRule="auto"/>
        <w:ind w:firstLine="709"/>
        <w:jc w:val="both"/>
        <w:rPr>
          <w:rFonts w:ascii="Times New Roman" w:hAnsi="Times New Roman" w:cs="Times New Roman"/>
          <w:sz w:val="24"/>
          <w:szCs w:val="24"/>
          <w:lang w:eastAsia="ru-RU"/>
        </w:rPr>
      </w:pPr>
      <w:r w:rsidRPr="00523B80">
        <w:rPr>
          <w:rFonts w:ascii="Times New Roman" w:hAnsi="Times New Roman" w:cs="Times New Roman"/>
          <w:sz w:val="24"/>
          <w:szCs w:val="24"/>
          <w:lang w:eastAsia="ru-RU"/>
        </w:rPr>
        <w:t>–</w:t>
      </w:r>
      <w:r w:rsidRPr="00523B80">
        <w:rPr>
          <w:rFonts w:ascii="Times New Roman" w:hAnsi="Times New Roman" w:cs="Times New Roman"/>
          <w:sz w:val="24"/>
          <w:szCs w:val="24"/>
          <w:lang w:eastAsia="ru-RU"/>
        </w:rPr>
        <w:tab/>
        <w:t>излагать свое мнение по поводу значения религии, религиозной культуры в жизни людей и общества;</w:t>
      </w:r>
    </w:p>
    <w:p w:rsidR="008959D8" w:rsidRPr="00523B80" w:rsidRDefault="008959D8" w:rsidP="00523B80">
      <w:pPr>
        <w:tabs>
          <w:tab w:val="left" w:pos="900"/>
        </w:tabs>
        <w:spacing w:after="0" w:line="240" w:lineRule="auto"/>
        <w:ind w:firstLine="709"/>
        <w:jc w:val="both"/>
        <w:rPr>
          <w:rFonts w:ascii="Times New Roman" w:hAnsi="Times New Roman" w:cs="Times New Roman"/>
          <w:sz w:val="24"/>
          <w:szCs w:val="24"/>
          <w:lang w:eastAsia="ru-RU"/>
        </w:rPr>
      </w:pPr>
      <w:r w:rsidRPr="00523B80">
        <w:rPr>
          <w:rFonts w:ascii="Times New Roman" w:hAnsi="Times New Roman" w:cs="Times New Roman"/>
          <w:sz w:val="24"/>
          <w:szCs w:val="24"/>
          <w:lang w:eastAsia="ru-RU"/>
        </w:rPr>
        <w:t>–</w:t>
      </w:r>
      <w:r w:rsidRPr="00523B80">
        <w:rPr>
          <w:rFonts w:ascii="Times New Roman" w:hAnsi="Times New Roman" w:cs="Times New Roman"/>
          <w:sz w:val="24"/>
          <w:szCs w:val="24"/>
          <w:lang w:eastAsia="ru-RU"/>
        </w:rPr>
        <w:tab/>
        <w:t xml:space="preserve">соотносить нравственные формы поведения с нормами православной христианской религиозной морали; </w:t>
      </w:r>
    </w:p>
    <w:p w:rsidR="008959D8" w:rsidRPr="00523B80" w:rsidRDefault="008959D8" w:rsidP="00523B80">
      <w:pPr>
        <w:tabs>
          <w:tab w:val="left" w:pos="900"/>
        </w:tabs>
        <w:spacing w:after="0" w:line="240" w:lineRule="auto"/>
        <w:ind w:firstLine="709"/>
        <w:jc w:val="both"/>
        <w:rPr>
          <w:rFonts w:ascii="Times New Roman" w:hAnsi="Times New Roman" w:cs="Times New Roman"/>
          <w:sz w:val="24"/>
          <w:szCs w:val="24"/>
          <w:lang w:eastAsia="ru-RU"/>
        </w:rPr>
      </w:pPr>
      <w:r w:rsidRPr="00523B80">
        <w:rPr>
          <w:rFonts w:ascii="Times New Roman" w:hAnsi="Times New Roman" w:cs="Times New Roman"/>
          <w:sz w:val="24"/>
          <w:szCs w:val="24"/>
          <w:lang w:eastAsia="ru-RU"/>
        </w:rPr>
        <w:t>–</w:t>
      </w:r>
      <w:r w:rsidRPr="00523B80">
        <w:rPr>
          <w:rFonts w:ascii="Times New Roman" w:hAnsi="Times New Roman" w:cs="Times New Roman"/>
          <w:sz w:val="24"/>
          <w:szCs w:val="24"/>
          <w:lang w:eastAsia="ru-RU"/>
        </w:rPr>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8959D8" w:rsidRPr="00523B80" w:rsidRDefault="008959D8" w:rsidP="00523B80">
      <w:pPr>
        <w:tabs>
          <w:tab w:val="left" w:pos="142"/>
          <w:tab w:val="left" w:leader="dot" w:pos="624"/>
        </w:tabs>
        <w:spacing w:after="0" w:line="240" w:lineRule="auto"/>
        <w:ind w:firstLine="709"/>
        <w:jc w:val="both"/>
        <w:rPr>
          <w:rFonts w:ascii="Times New Roman" w:eastAsia="@Arial Unicode MS" w:hAnsi="Times New Roman" w:cs="Times New Roman"/>
          <w:b/>
          <w:bCs/>
          <w:sz w:val="24"/>
          <w:szCs w:val="24"/>
          <w:lang w:eastAsia="ru-RU"/>
        </w:rPr>
      </w:pPr>
      <w:r w:rsidRPr="00523B80">
        <w:rPr>
          <w:rFonts w:ascii="Times New Roman" w:eastAsia="@Arial Unicode MS" w:hAnsi="Times New Roman" w:cs="Times New Roman"/>
          <w:b/>
          <w:bCs/>
          <w:sz w:val="24"/>
          <w:szCs w:val="24"/>
          <w:lang w:eastAsia="ru-RU"/>
        </w:rPr>
        <w:t>Выпускник получит возможность научиться:</w:t>
      </w:r>
    </w:p>
    <w:p w:rsidR="008959D8" w:rsidRPr="00AA4DA8" w:rsidRDefault="008959D8" w:rsidP="00523B80">
      <w:pPr>
        <w:tabs>
          <w:tab w:val="left" w:pos="900"/>
        </w:tabs>
        <w:spacing w:after="0" w:line="240" w:lineRule="auto"/>
        <w:ind w:firstLine="709"/>
        <w:jc w:val="both"/>
        <w:rPr>
          <w:rFonts w:ascii="Times New Roman" w:hAnsi="Times New Roman" w:cs="Times New Roman"/>
          <w:iCs/>
          <w:sz w:val="24"/>
          <w:szCs w:val="24"/>
          <w:lang w:eastAsia="ru-RU"/>
        </w:rPr>
      </w:pPr>
      <w:r w:rsidRPr="00AA4DA8">
        <w:rPr>
          <w:rFonts w:ascii="Times New Roman" w:hAnsi="Times New Roman" w:cs="Times New Roman"/>
          <w:sz w:val="24"/>
          <w:szCs w:val="24"/>
          <w:lang w:eastAsia="ru-RU"/>
        </w:rPr>
        <w:t>–</w:t>
      </w:r>
      <w:r w:rsidRPr="00AA4DA8">
        <w:rPr>
          <w:rFonts w:ascii="Times New Roman" w:hAnsi="Times New Roman" w:cs="Times New Roman"/>
          <w:iCs/>
          <w:sz w:val="24"/>
          <w:szCs w:val="24"/>
          <w:lang w:eastAsia="ru-RU"/>
        </w:rPr>
        <w:tab/>
        <w:t xml:space="preserve"> 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8959D8" w:rsidRPr="00AA4DA8" w:rsidRDefault="008959D8" w:rsidP="00523B80">
      <w:pPr>
        <w:tabs>
          <w:tab w:val="left" w:pos="900"/>
        </w:tabs>
        <w:spacing w:after="0" w:line="240" w:lineRule="auto"/>
        <w:ind w:firstLine="709"/>
        <w:jc w:val="both"/>
        <w:rPr>
          <w:rFonts w:ascii="Times New Roman" w:hAnsi="Times New Roman" w:cs="Times New Roman"/>
          <w:iCs/>
          <w:sz w:val="24"/>
          <w:szCs w:val="24"/>
          <w:lang w:eastAsia="ru-RU"/>
        </w:rPr>
      </w:pPr>
      <w:r w:rsidRPr="00AA4DA8">
        <w:rPr>
          <w:rFonts w:ascii="Times New Roman" w:hAnsi="Times New Roman" w:cs="Times New Roman"/>
          <w:sz w:val="24"/>
          <w:szCs w:val="24"/>
          <w:lang w:eastAsia="ru-RU"/>
        </w:rPr>
        <w:t>–</w:t>
      </w:r>
      <w:r w:rsidRPr="00AA4DA8">
        <w:rPr>
          <w:rFonts w:ascii="Times New Roman" w:hAnsi="Times New Roman" w:cs="Times New Roman"/>
          <w:iCs/>
          <w:sz w:val="24"/>
          <w:szCs w:val="24"/>
          <w:lang w:eastAsia="ru-RU"/>
        </w:rPr>
        <w:tab/>
        <w:t xml:space="preserve"> устанавливать взаимосвязь между содержанием православной культуры и поведением людей, общественными явлениями;</w:t>
      </w:r>
    </w:p>
    <w:p w:rsidR="008959D8" w:rsidRPr="00AA4DA8" w:rsidRDefault="008959D8" w:rsidP="00523B80">
      <w:pPr>
        <w:tabs>
          <w:tab w:val="left" w:pos="900"/>
        </w:tabs>
        <w:spacing w:after="0" w:line="240" w:lineRule="auto"/>
        <w:ind w:firstLine="709"/>
        <w:jc w:val="both"/>
        <w:rPr>
          <w:rFonts w:ascii="Times New Roman" w:hAnsi="Times New Roman" w:cs="Times New Roman"/>
          <w:iCs/>
          <w:sz w:val="24"/>
          <w:szCs w:val="24"/>
          <w:lang w:eastAsia="ru-RU"/>
        </w:rPr>
      </w:pPr>
      <w:r w:rsidRPr="00AA4DA8">
        <w:rPr>
          <w:rFonts w:ascii="Times New Roman" w:hAnsi="Times New Roman" w:cs="Times New Roman"/>
          <w:sz w:val="24"/>
          <w:szCs w:val="24"/>
          <w:lang w:eastAsia="ru-RU"/>
        </w:rPr>
        <w:t>–</w:t>
      </w:r>
      <w:r w:rsidRPr="00AA4DA8">
        <w:rPr>
          <w:rFonts w:ascii="Times New Roman" w:hAnsi="Times New Roman" w:cs="Times New Roman"/>
          <w:iCs/>
          <w:sz w:val="24"/>
          <w:szCs w:val="24"/>
          <w:lang w:eastAsia="ru-RU"/>
        </w:rPr>
        <w:tab/>
        <w:t xml:space="preserve"> 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8959D8" w:rsidRPr="00AA4DA8" w:rsidRDefault="008959D8" w:rsidP="00523B80">
      <w:pPr>
        <w:tabs>
          <w:tab w:val="left" w:pos="900"/>
        </w:tabs>
        <w:spacing w:after="0" w:line="240" w:lineRule="auto"/>
        <w:ind w:firstLine="709"/>
        <w:jc w:val="both"/>
        <w:rPr>
          <w:rFonts w:ascii="Times New Roman" w:hAnsi="Times New Roman" w:cs="Times New Roman"/>
          <w:iCs/>
          <w:sz w:val="24"/>
          <w:szCs w:val="24"/>
          <w:lang w:eastAsia="ru-RU"/>
        </w:rPr>
      </w:pPr>
      <w:r w:rsidRPr="00AA4DA8">
        <w:rPr>
          <w:rFonts w:ascii="Times New Roman" w:hAnsi="Times New Roman" w:cs="Times New Roman"/>
          <w:sz w:val="24"/>
          <w:szCs w:val="24"/>
          <w:lang w:eastAsia="ru-RU"/>
        </w:rPr>
        <w:t>–</w:t>
      </w:r>
      <w:r w:rsidRPr="00AA4DA8">
        <w:rPr>
          <w:rFonts w:ascii="Times New Roman" w:hAnsi="Times New Roman" w:cs="Times New Roman"/>
          <w:iCs/>
          <w:sz w:val="24"/>
          <w:szCs w:val="24"/>
          <w:lang w:eastAsia="ru-RU"/>
        </w:rPr>
        <w:t xml:space="preserve"> 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8959D8" w:rsidRPr="00523B80" w:rsidRDefault="008959D8" w:rsidP="00523B80">
      <w:pPr>
        <w:spacing w:after="0" w:line="240" w:lineRule="auto"/>
        <w:ind w:firstLine="709"/>
        <w:jc w:val="both"/>
        <w:rPr>
          <w:rFonts w:ascii="Times New Roman" w:hAnsi="Times New Roman" w:cs="Times New Roman"/>
          <w:b/>
          <w:bCs/>
          <w:sz w:val="24"/>
          <w:szCs w:val="24"/>
          <w:lang w:eastAsia="ru-RU"/>
        </w:rPr>
      </w:pPr>
      <w:r w:rsidRPr="00523B80">
        <w:rPr>
          <w:rFonts w:ascii="Times New Roman" w:hAnsi="Times New Roman" w:cs="Times New Roman"/>
          <w:b/>
          <w:bCs/>
          <w:sz w:val="24"/>
          <w:szCs w:val="24"/>
          <w:lang w:eastAsia="ru-RU"/>
        </w:rPr>
        <w:t>Основы исламской культуры</w:t>
      </w:r>
    </w:p>
    <w:p w:rsidR="008959D8" w:rsidRPr="00523B80" w:rsidRDefault="008959D8" w:rsidP="00523B80">
      <w:pPr>
        <w:tabs>
          <w:tab w:val="left" w:pos="142"/>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523B80">
        <w:rPr>
          <w:rFonts w:ascii="Times New Roman" w:eastAsia="@Arial Unicode MS" w:hAnsi="Times New Roman" w:cs="Times New Roman"/>
          <w:b/>
          <w:bCs/>
          <w:sz w:val="24"/>
          <w:szCs w:val="24"/>
          <w:lang w:eastAsia="ru-RU"/>
        </w:rPr>
        <w:t>Выпускник научится</w:t>
      </w:r>
      <w:r w:rsidRPr="00523B80">
        <w:rPr>
          <w:rFonts w:ascii="Times New Roman" w:eastAsia="@Arial Unicode MS" w:hAnsi="Times New Roman" w:cs="Times New Roman"/>
          <w:sz w:val="24"/>
          <w:szCs w:val="24"/>
          <w:lang w:eastAsia="ru-RU"/>
        </w:rPr>
        <w:t>:</w:t>
      </w:r>
    </w:p>
    <w:p w:rsidR="008959D8" w:rsidRPr="00523B80" w:rsidRDefault="008959D8" w:rsidP="00523B80">
      <w:pPr>
        <w:tabs>
          <w:tab w:val="left" w:pos="900"/>
        </w:tabs>
        <w:spacing w:after="0" w:line="240" w:lineRule="auto"/>
        <w:ind w:firstLine="709"/>
        <w:jc w:val="both"/>
        <w:rPr>
          <w:rFonts w:ascii="Times New Roman" w:hAnsi="Times New Roman" w:cs="Times New Roman"/>
          <w:sz w:val="24"/>
          <w:szCs w:val="24"/>
          <w:lang w:eastAsia="ru-RU"/>
        </w:rPr>
      </w:pPr>
      <w:r w:rsidRPr="00523B80">
        <w:rPr>
          <w:rFonts w:ascii="Times New Roman" w:hAnsi="Times New Roman" w:cs="Times New Roman"/>
          <w:sz w:val="24"/>
          <w:szCs w:val="24"/>
          <w:lang w:eastAsia="ru-RU"/>
        </w:rPr>
        <w:t>–</w:t>
      </w:r>
      <w:r w:rsidRPr="00523B80">
        <w:rPr>
          <w:rFonts w:ascii="Times New Roman" w:hAnsi="Times New Roman" w:cs="Times New Roman"/>
          <w:sz w:val="24"/>
          <w:szCs w:val="24"/>
          <w:lang w:eastAsia="ru-RU"/>
        </w:rPr>
        <w:tab/>
        <w:t>раскрывать содержание основных составляющих исламской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rsidR="008959D8" w:rsidRPr="00523B80" w:rsidRDefault="008959D8" w:rsidP="00523B80">
      <w:pPr>
        <w:tabs>
          <w:tab w:val="left" w:pos="900"/>
        </w:tabs>
        <w:spacing w:after="0" w:line="240" w:lineRule="auto"/>
        <w:ind w:firstLine="709"/>
        <w:jc w:val="both"/>
        <w:rPr>
          <w:rFonts w:ascii="Times New Roman" w:hAnsi="Times New Roman" w:cs="Times New Roman"/>
          <w:sz w:val="24"/>
          <w:szCs w:val="24"/>
          <w:lang w:eastAsia="ru-RU"/>
        </w:rPr>
      </w:pPr>
      <w:r w:rsidRPr="00523B80">
        <w:rPr>
          <w:rFonts w:ascii="Times New Roman" w:hAnsi="Times New Roman" w:cs="Times New Roman"/>
          <w:sz w:val="24"/>
          <w:szCs w:val="24"/>
          <w:lang w:eastAsia="ru-RU"/>
        </w:rPr>
        <w:t>–</w:t>
      </w:r>
      <w:r w:rsidRPr="00523B80">
        <w:rPr>
          <w:rFonts w:ascii="Times New Roman" w:hAnsi="Times New Roman" w:cs="Times New Roman"/>
          <w:sz w:val="24"/>
          <w:szCs w:val="24"/>
          <w:lang w:eastAsia="ru-RU"/>
        </w:rPr>
        <w:tab/>
        <w:t xml:space="preserve">ориентироваться в истории возникновения исламской религиозной традиции, истории ее формирования в России; </w:t>
      </w:r>
    </w:p>
    <w:p w:rsidR="008959D8" w:rsidRPr="00523B80" w:rsidRDefault="008959D8" w:rsidP="00523B80">
      <w:pPr>
        <w:tabs>
          <w:tab w:val="left" w:pos="900"/>
        </w:tabs>
        <w:spacing w:after="0" w:line="240" w:lineRule="auto"/>
        <w:ind w:firstLine="709"/>
        <w:jc w:val="both"/>
        <w:rPr>
          <w:rFonts w:ascii="Times New Roman" w:hAnsi="Times New Roman" w:cs="Times New Roman"/>
          <w:sz w:val="24"/>
          <w:szCs w:val="24"/>
          <w:lang w:eastAsia="ru-RU"/>
        </w:rPr>
      </w:pPr>
      <w:r w:rsidRPr="00523B80">
        <w:rPr>
          <w:rFonts w:ascii="Times New Roman" w:hAnsi="Times New Roman" w:cs="Times New Roman"/>
          <w:sz w:val="24"/>
          <w:szCs w:val="24"/>
          <w:lang w:eastAsia="ru-RU"/>
        </w:rPr>
        <w:t>–</w:t>
      </w:r>
      <w:r w:rsidRPr="00523B80">
        <w:rPr>
          <w:rFonts w:ascii="Times New Roman" w:hAnsi="Times New Roman" w:cs="Times New Roman"/>
          <w:sz w:val="24"/>
          <w:szCs w:val="24"/>
          <w:lang w:eastAsia="ru-RU"/>
        </w:rPr>
        <w:tab/>
        <w:t xml:space="preserve">на примере исламской религиозной традиции понимать значение традиционных религий, религиозных культур в жизни людей, семей, народов, российского общества, в истории России; </w:t>
      </w:r>
    </w:p>
    <w:p w:rsidR="008959D8" w:rsidRPr="00523B80" w:rsidRDefault="008959D8" w:rsidP="00523B80">
      <w:pPr>
        <w:tabs>
          <w:tab w:val="left" w:pos="900"/>
        </w:tabs>
        <w:spacing w:after="0" w:line="240" w:lineRule="auto"/>
        <w:ind w:firstLine="709"/>
        <w:jc w:val="both"/>
        <w:rPr>
          <w:rFonts w:ascii="Times New Roman" w:hAnsi="Times New Roman" w:cs="Times New Roman"/>
          <w:sz w:val="24"/>
          <w:szCs w:val="24"/>
          <w:lang w:eastAsia="ru-RU"/>
        </w:rPr>
      </w:pPr>
      <w:r w:rsidRPr="00523B80">
        <w:rPr>
          <w:rFonts w:ascii="Times New Roman" w:hAnsi="Times New Roman" w:cs="Times New Roman"/>
          <w:sz w:val="24"/>
          <w:szCs w:val="24"/>
          <w:lang w:eastAsia="ru-RU"/>
        </w:rPr>
        <w:t>–</w:t>
      </w:r>
      <w:r w:rsidRPr="00523B80">
        <w:rPr>
          <w:rFonts w:ascii="Times New Roman" w:hAnsi="Times New Roman" w:cs="Times New Roman"/>
          <w:sz w:val="24"/>
          <w:szCs w:val="24"/>
          <w:lang w:eastAsia="ru-RU"/>
        </w:rPr>
        <w:tab/>
        <w:t>излагать свое мнение по поводу значения религии, религиозной культуры в жизни людей и общества;</w:t>
      </w:r>
    </w:p>
    <w:p w:rsidR="008959D8" w:rsidRPr="00523B80" w:rsidRDefault="008959D8" w:rsidP="00523B80">
      <w:pPr>
        <w:tabs>
          <w:tab w:val="left" w:pos="900"/>
        </w:tabs>
        <w:spacing w:after="0" w:line="240" w:lineRule="auto"/>
        <w:ind w:firstLine="709"/>
        <w:jc w:val="both"/>
        <w:rPr>
          <w:rFonts w:ascii="Times New Roman" w:hAnsi="Times New Roman" w:cs="Times New Roman"/>
          <w:sz w:val="24"/>
          <w:szCs w:val="24"/>
          <w:lang w:eastAsia="ru-RU"/>
        </w:rPr>
      </w:pPr>
      <w:r w:rsidRPr="00523B80">
        <w:rPr>
          <w:rFonts w:ascii="Times New Roman" w:hAnsi="Times New Roman" w:cs="Times New Roman"/>
          <w:sz w:val="24"/>
          <w:szCs w:val="24"/>
          <w:lang w:eastAsia="ru-RU"/>
        </w:rPr>
        <w:t>–</w:t>
      </w:r>
      <w:r w:rsidRPr="00523B80">
        <w:rPr>
          <w:rFonts w:ascii="Times New Roman" w:hAnsi="Times New Roman" w:cs="Times New Roman"/>
          <w:sz w:val="24"/>
          <w:szCs w:val="24"/>
          <w:lang w:eastAsia="ru-RU"/>
        </w:rPr>
        <w:tab/>
        <w:t xml:space="preserve">соотносить нравственные формы поведения с нормами исламской религиозной морали; </w:t>
      </w:r>
    </w:p>
    <w:p w:rsidR="008959D8" w:rsidRPr="00523B80" w:rsidRDefault="008959D8" w:rsidP="00523B80">
      <w:pPr>
        <w:tabs>
          <w:tab w:val="left" w:pos="900"/>
        </w:tabs>
        <w:spacing w:after="0" w:line="240" w:lineRule="auto"/>
        <w:ind w:firstLine="709"/>
        <w:jc w:val="both"/>
        <w:rPr>
          <w:rFonts w:ascii="Times New Roman" w:hAnsi="Times New Roman" w:cs="Times New Roman"/>
          <w:sz w:val="24"/>
          <w:szCs w:val="24"/>
          <w:lang w:eastAsia="ru-RU"/>
        </w:rPr>
      </w:pPr>
      <w:r w:rsidRPr="00523B80">
        <w:rPr>
          <w:rFonts w:ascii="Times New Roman" w:hAnsi="Times New Roman" w:cs="Times New Roman"/>
          <w:sz w:val="24"/>
          <w:szCs w:val="24"/>
          <w:lang w:eastAsia="ru-RU"/>
        </w:rPr>
        <w:t>–</w:t>
      </w:r>
      <w:r w:rsidRPr="00523B80">
        <w:rPr>
          <w:rFonts w:ascii="Times New Roman" w:hAnsi="Times New Roman" w:cs="Times New Roman"/>
          <w:sz w:val="24"/>
          <w:szCs w:val="24"/>
          <w:lang w:eastAsia="ru-RU"/>
        </w:rPr>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8959D8" w:rsidRPr="00523B80" w:rsidRDefault="008959D8" w:rsidP="00523B80">
      <w:pPr>
        <w:tabs>
          <w:tab w:val="left" w:pos="142"/>
          <w:tab w:val="left" w:leader="dot" w:pos="624"/>
        </w:tabs>
        <w:spacing w:after="0" w:line="240" w:lineRule="auto"/>
        <w:ind w:firstLine="709"/>
        <w:jc w:val="both"/>
        <w:rPr>
          <w:rFonts w:ascii="Times New Roman" w:eastAsia="@Arial Unicode MS" w:hAnsi="Times New Roman" w:cs="Times New Roman"/>
          <w:b/>
          <w:bCs/>
          <w:sz w:val="24"/>
          <w:szCs w:val="24"/>
          <w:lang w:eastAsia="ru-RU"/>
        </w:rPr>
      </w:pPr>
      <w:r w:rsidRPr="00523B80">
        <w:rPr>
          <w:rFonts w:ascii="Times New Roman" w:eastAsia="@Arial Unicode MS" w:hAnsi="Times New Roman" w:cs="Times New Roman"/>
          <w:b/>
          <w:bCs/>
          <w:sz w:val="24"/>
          <w:szCs w:val="24"/>
          <w:lang w:eastAsia="ru-RU"/>
        </w:rPr>
        <w:t>Выпускник получит возможность научиться:</w:t>
      </w:r>
    </w:p>
    <w:p w:rsidR="008959D8" w:rsidRPr="00AA4DA8" w:rsidRDefault="008959D8" w:rsidP="00523B80">
      <w:pPr>
        <w:tabs>
          <w:tab w:val="left" w:pos="900"/>
        </w:tabs>
        <w:spacing w:after="0" w:line="240" w:lineRule="auto"/>
        <w:ind w:firstLine="709"/>
        <w:jc w:val="both"/>
        <w:rPr>
          <w:rFonts w:ascii="Times New Roman" w:hAnsi="Times New Roman" w:cs="Times New Roman"/>
          <w:iCs/>
          <w:sz w:val="24"/>
          <w:szCs w:val="24"/>
          <w:lang w:eastAsia="ru-RU"/>
        </w:rPr>
      </w:pPr>
      <w:r w:rsidRPr="00AA4DA8">
        <w:rPr>
          <w:rFonts w:ascii="Times New Roman" w:hAnsi="Times New Roman" w:cs="Times New Roman"/>
          <w:iCs/>
          <w:sz w:val="24"/>
          <w:szCs w:val="24"/>
          <w:lang w:eastAsia="ru-RU"/>
        </w:rPr>
        <w:t>–</w:t>
      </w:r>
      <w:r w:rsidRPr="00AA4DA8">
        <w:rPr>
          <w:rFonts w:ascii="Times New Roman" w:hAnsi="Times New Roman" w:cs="Times New Roman"/>
          <w:sz w:val="24"/>
          <w:szCs w:val="24"/>
          <w:lang w:eastAsia="ru-RU"/>
        </w:rPr>
        <w:tab/>
      </w:r>
      <w:r w:rsidRPr="00AA4DA8">
        <w:rPr>
          <w:rFonts w:ascii="Times New Roman" w:hAnsi="Times New Roman" w:cs="Times New Roman"/>
          <w:iCs/>
          <w:sz w:val="24"/>
          <w:szCs w:val="24"/>
          <w:lang w:eastAsia="ru-RU"/>
        </w:rPr>
        <w:t>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8959D8" w:rsidRPr="00AA4DA8" w:rsidRDefault="008959D8" w:rsidP="00523B80">
      <w:pPr>
        <w:tabs>
          <w:tab w:val="left" w:pos="900"/>
        </w:tabs>
        <w:spacing w:after="0" w:line="240" w:lineRule="auto"/>
        <w:ind w:firstLine="709"/>
        <w:jc w:val="both"/>
        <w:rPr>
          <w:rFonts w:ascii="Times New Roman" w:hAnsi="Times New Roman" w:cs="Times New Roman"/>
          <w:iCs/>
          <w:sz w:val="24"/>
          <w:szCs w:val="24"/>
          <w:lang w:eastAsia="ru-RU"/>
        </w:rPr>
      </w:pPr>
      <w:r w:rsidRPr="00AA4DA8">
        <w:rPr>
          <w:rFonts w:ascii="Times New Roman" w:hAnsi="Times New Roman" w:cs="Times New Roman"/>
          <w:iCs/>
          <w:sz w:val="24"/>
          <w:szCs w:val="24"/>
          <w:lang w:eastAsia="ru-RU"/>
        </w:rPr>
        <w:t>–</w:t>
      </w:r>
      <w:r w:rsidRPr="00AA4DA8">
        <w:rPr>
          <w:rFonts w:ascii="Times New Roman" w:hAnsi="Times New Roman" w:cs="Times New Roman"/>
          <w:sz w:val="24"/>
          <w:szCs w:val="24"/>
          <w:lang w:eastAsia="ru-RU"/>
        </w:rPr>
        <w:tab/>
      </w:r>
      <w:r w:rsidRPr="00AA4DA8">
        <w:rPr>
          <w:rFonts w:ascii="Times New Roman" w:hAnsi="Times New Roman" w:cs="Times New Roman"/>
          <w:iCs/>
          <w:sz w:val="24"/>
          <w:szCs w:val="24"/>
          <w:lang w:eastAsia="ru-RU"/>
        </w:rPr>
        <w:t>устанавливать взаимосвязь между содержанием исламской культуры и поведением людей, общественными явлениями;</w:t>
      </w:r>
    </w:p>
    <w:p w:rsidR="008959D8" w:rsidRPr="00AA4DA8" w:rsidRDefault="008959D8" w:rsidP="00523B80">
      <w:pPr>
        <w:tabs>
          <w:tab w:val="left" w:pos="900"/>
        </w:tabs>
        <w:spacing w:after="0" w:line="240" w:lineRule="auto"/>
        <w:ind w:firstLine="709"/>
        <w:jc w:val="both"/>
        <w:rPr>
          <w:rFonts w:ascii="Times New Roman" w:hAnsi="Times New Roman" w:cs="Times New Roman"/>
          <w:iCs/>
          <w:sz w:val="24"/>
          <w:szCs w:val="24"/>
          <w:lang w:eastAsia="ru-RU"/>
        </w:rPr>
      </w:pPr>
      <w:r w:rsidRPr="00AA4DA8">
        <w:rPr>
          <w:rFonts w:ascii="Times New Roman" w:hAnsi="Times New Roman" w:cs="Times New Roman"/>
          <w:iCs/>
          <w:sz w:val="24"/>
          <w:szCs w:val="24"/>
          <w:lang w:eastAsia="ru-RU"/>
        </w:rPr>
        <w:t>–</w:t>
      </w:r>
      <w:r w:rsidRPr="00AA4DA8">
        <w:rPr>
          <w:rFonts w:ascii="Times New Roman" w:hAnsi="Times New Roman" w:cs="Times New Roman"/>
          <w:sz w:val="24"/>
          <w:szCs w:val="24"/>
          <w:lang w:eastAsia="ru-RU"/>
        </w:rPr>
        <w:tab/>
      </w:r>
      <w:r w:rsidRPr="00AA4DA8">
        <w:rPr>
          <w:rFonts w:ascii="Times New Roman" w:hAnsi="Times New Roman" w:cs="Times New Roman"/>
          <w:iCs/>
          <w:sz w:val="24"/>
          <w:szCs w:val="24"/>
          <w:lang w:eastAsia="ru-RU"/>
        </w:rPr>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8959D8" w:rsidRPr="00AA4DA8" w:rsidRDefault="008959D8" w:rsidP="00523B80">
      <w:pPr>
        <w:tabs>
          <w:tab w:val="left" w:pos="900"/>
        </w:tabs>
        <w:spacing w:after="0" w:line="240" w:lineRule="auto"/>
        <w:ind w:firstLine="709"/>
        <w:jc w:val="both"/>
        <w:rPr>
          <w:rFonts w:ascii="Times New Roman" w:hAnsi="Times New Roman" w:cs="Times New Roman"/>
          <w:iCs/>
          <w:sz w:val="24"/>
          <w:szCs w:val="24"/>
          <w:lang w:eastAsia="ru-RU"/>
        </w:rPr>
      </w:pPr>
      <w:r w:rsidRPr="00AA4DA8">
        <w:rPr>
          <w:rFonts w:ascii="Times New Roman" w:hAnsi="Times New Roman" w:cs="Times New Roman"/>
          <w:iCs/>
          <w:sz w:val="24"/>
          <w:szCs w:val="24"/>
          <w:lang w:eastAsia="ru-RU"/>
        </w:rPr>
        <w:t>–</w:t>
      </w:r>
      <w:r w:rsidRPr="00AA4DA8">
        <w:rPr>
          <w:rFonts w:ascii="Times New Roman" w:hAnsi="Times New Roman" w:cs="Times New Roman"/>
          <w:sz w:val="24"/>
          <w:szCs w:val="24"/>
          <w:lang w:eastAsia="ru-RU"/>
        </w:rPr>
        <w:tab/>
      </w:r>
      <w:r w:rsidRPr="00AA4DA8">
        <w:rPr>
          <w:rFonts w:ascii="Times New Roman" w:hAnsi="Times New Roman" w:cs="Times New Roman"/>
          <w:iCs/>
          <w:sz w:val="24"/>
          <w:szCs w:val="24"/>
          <w:lang w:eastAsia="ru-RU"/>
        </w:rPr>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8959D8" w:rsidRPr="00523B80" w:rsidRDefault="008959D8" w:rsidP="00523B80">
      <w:pPr>
        <w:spacing w:after="0" w:line="240" w:lineRule="auto"/>
        <w:ind w:firstLine="709"/>
        <w:jc w:val="both"/>
        <w:rPr>
          <w:rFonts w:ascii="Times New Roman" w:hAnsi="Times New Roman" w:cs="Times New Roman"/>
          <w:b/>
          <w:bCs/>
          <w:sz w:val="24"/>
          <w:szCs w:val="24"/>
          <w:lang w:eastAsia="ru-RU"/>
        </w:rPr>
      </w:pPr>
      <w:r w:rsidRPr="00523B80">
        <w:rPr>
          <w:rFonts w:ascii="Times New Roman" w:hAnsi="Times New Roman" w:cs="Times New Roman"/>
          <w:b/>
          <w:bCs/>
          <w:sz w:val="24"/>
          <w:szCs w:val="24"/>
          <w:lang w:eastAsia="ru-RU"/>
        </w:rPr>
        <w:t>Основы буддийской культуры</w:t>
      </w:r>
    </w:p>
    <w:p w:rsidR="008959D8" w:rsidRPr="00523B80" w:rsidRDefault="008959D8" w:rsidP="00523B80">
      <w:pPr>
        <w:tabs>
          <w:tab w:val="left" w:pos="142"/>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523B80">
        <w:rPr>
          <w:rFonts w:ascii="Times New Roman" w:eastAsia="@Arial Unicode MS" w:hAnsi="Times New Roman" w:cs="Times New Roman"/>
          <w:b/>
          <w:bCs/>
          <w:sz w:val="24"/>
          <w:szCs w:val="24"/>
          <w:lang w:eastAsia="ru-RU"/>
        </w:rPr>
        <w:t>Выпускник научится</w:t>
      </w:r>
      <w:r w:rsidRPr="00523B80">
        <w:rPr>
          <w:rFonts w:ascii="Times New Roman" w:eastAsia="@Arial Unicode MS" w:hAnsi="Times New Roman" w:cs="Times New Roman"/>
          <w:sz w:val="24"/>
          <w:szCs w:val="24"/>
          <w:lang w:eastAsia="ru-RU"/>
        </w:rPr>
        <w:t>:</w:t>
      </w:r>
    </w:p>
    <w:p w:rsidR="008959D8" w:rsidRPr="00523B80" w:rsidRDefault="008959D8" w:rsidP="00523B80">
      <w:pPr>
        <w:tabs>
          <w:tab w:val="left" w:pos="900"/>
        </w:tabs>
        <w:spacing w:after="0" w:line="240" w:lineRule="auto"/>
        <w:ind w:firstLine="709"/>
        <w:jc w:val="both"/>
        <w:rPr>
          <w:rFonts w:ascii="Times New Roman" w:hAnsi="Times New Roman" w:cs="Times New Roman"/>
          <w:sz w:val="24"/>
          <w:szCs w:val="24"/>
          <w:lang w:eastAsia="ru-RU"/>
        </w:rPr>
      </w:pPr>
      <w:r w:rsidRPr="00523B80">
        <w:rPr>
          <w:rFonts w:ascii="Times New Roman" w:hAnsi="Times New Roman" w:cs="Times New Roman"/>
          <w:i/>
          <w:iCs/>
          <w:sz w:val="24"/>
          <w:szCs w:val="24"/>
          <w:lang w:eastAsia="ru-RU"/>
        </w:rPr>
        <w:t>–</w:t>
      </w:r>
      <w:r w:rsidRPr="00523B80">
        <w:rPr>
          <w:rFonts w:ascii="Times New Roman" w:hAnsi="Times New Roman" w:cs="Times New Roman"/>
          <w:sz w:val="24"/>
          <w:szCs w:val="24"/>
          <w:lang w:eastAsia="ru-RU"/>
        </w:rPr>
        <w:tab/>
        <w:t>раскрывать содержание основных составляющих буддийской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rsidR="008959D8" w:rsidRPr="00523B80" w:rsidRDefault="008959D8" w:rsidP="00523B80">
      <w:pPr>
        <w:tabs>
          <w:tab w:val="left" w:pos="900"/>
        </w:tabs>
        <w:spacing w:after="0" w:line="240" w:lineRule="auto"/>
        <w:ind w:firstLine="709"/>
        <w:jc w:val="both"/>
        <w:rPr>
          <w:rFonts w:ascii="Times New Roman" w:hAnsi="Times New Roman" w:cs="Times New Roman"/>
          <w:sz w:val="24"/>
          <w:szCs w:val="24"/>
          <w:lang w:eastAsia="ru-RU"/>
        </w:rPr>
      </w:pPr>
      <w:r w:rsidRPr="00523B80">
        <w:rPr>
          <w:rFonts w:ascii="Times New Roman" w:hAnsi="Times New Roman" w:cs="Times New Roman"/>
          <w:i/>
          <w:iCs/>
          <w:sz w:val="24"/>
          <w:szCs w:val="24"/>
          <w:lang w:eastAsia="ru-RU"/>
        </w:rPr>
        <w:t>–</w:t>
      </w:r>
      <w:r w:rsidRPr="00523B80">
        <w:rPr>
          <w:rFonts w:ascii="Times New Roman" w:hAnsi="Times New Roman" w:cs="Times New Roman"/>
          <w:sz w:val="24"/>
          <w:szCs w:val="24"/>
          <w:lang w:eastAsia="ru-RU"/>
        </w:rPr>
        <w:tab/>
        <w:t xml:space="preserve">ориентироваться в истории возникновения буддийской религиозной традиции, истории ее формирования в России; </w:t>
      </w:r>
    </w:p>
    <w:p w:rsidR="008959D8" w:rsidRPr="00523B80" w:rsidRDefault="008959D8" w:rsidP="00523B80">
      <w:pPr>
        <w:tabs>
          <w:tab w:val="left" w:pos="900"/>
        </w:tabs>
        <w:spacing w:after="0" w:line="240" w:lineRule="auto"/>
        <w:ind w:firstLine="709"/>
        <w:jc w:val="both"/>
        <w:rPr>
          <w:rFonts w:ascii="Times New Roman" w:hAnsi="Times New Roman" w:cs="Times New Roman"/>
          <w:sz w:val="24"/>
          <w:szCs w:val="24"/>
          <w:lang w:eastAsia="ru-RU"/>
        </w:rPr>
      </w:pPr>
      <w:r w:rsidRPr="00523B80">
        <w:rPr>
          <w:rFonts w:ascii="Times New Roman" w:hAnsi="Times New Roman" w:cs="Times New Roman"/>
          <w:i/>
          <w:iCs/>
          <w:sz w:val="24"/>
          <w:szCs w:val="24"/>
          <w:lang w:eastAsia="ru-RU"/>
        </w:rPr>
        <w:lastRenderedPageBreak/>
        <w:t>–</w:t>
      </w:r>
      <w:r w:rsidRPr="00523B80">
        <w:rPr>
          <w:rFonts w:ascii="Times New Roman" w:hAnsi="Times New Roman" w:cs="Times New Roman"/>
          <w:sz w:val="24"/>
          <w:szCs w:val="24"/>
          <w:lang w:eastAsia="ru-RU"/>
        </w:rPr>
        <w:tab/>
        <w:t xml:space="preserve">на примере буддийской религиозной традиции понимать значение традиционных религий, религиозных культур в жизни людей, семей, народов, российского общества, в истории России; </w:t>
      </w:r>
    </w:p>
    <w:p w:rsidR="008959D8" w:rsidRPr="00523B80" w:rsidRDefault="008959D8" w:rsidP="00523B80">
      <w:pPr>
        <w:tabs>
          <w:tab w:val="left" w:pos="900"/>
        </w:tabs>
        <w:spacing w:after="0" w:line="240" w:lineRule="auto"/>
        <w:ind w:firstLine="709"/>
        <w:jc w:val="both"/>
        <w:rPr>
          <w:rFonts w:ascii="Times New Roman" w:hAnsi="Times New Roman" w:cs="Times New Roman"/>
          <w:sz w:val="24"/>
          <w:szCs w:val="24"/>
          <w:lang w:eastAsia="ru-RU"/>
        </w:rPr>
      </w:pPr>
      <w:r w:rsidRPr="00523B80">
        <w:rPr>
          <w:rFonts w:ascii="Times New Roman" w:hAnsi="Times New Roman" w:cs="Times New Roman"/>
          <w:i/>
          <w:iCs/>
          <w:sz w:val="24"/>
          <w:szCs w:val="24"/>
          <w:lang w:eastAsia="ru-RU"/>
        </w:rPr>
        <w:t>–</w:t>
      </w:r>
      <w:r w:rsidRPr="00523B80">
        <w:rPr>
          <w:rFonts w:ascii="Times New Roman" w:hAnsi="Times New Roman" w:cs="Times New Roman"/>
          <w:sz w:val="24"/>
          <w:szCs w:val="24"/>
          <w:lang w:eastAsia="ru-RU"/>
        </w:rPr>
        <w:tab/>
        <w:t>излагать свое мнение по поводу значения религии, религиозной культуры в жизни людей и общества;</w:t>
      </w:r>
    </w:p>
    <w:p w:rsidR="008959D8" w:rsidRPr="00523B80" w:rsidRDefault="008959D8" w:rsidP="00523B80">
      <w:pPr>
        <w:tabs>
          <w:tab w:val="left" w:pos="900"/>
        </w:tabs>
        <w:spacing w:after="0" w:line="240" w:lineRule="auto"/>
        <w:ind w:firstLine="709"/>
        <w:jc w:val="both"/>
        <w:rPr>
          <w:rFonts w:ascii="Times New Roman" w:hAnsi="Times New Roman" w:cs="Times New Roman"/>
          <w:sz w:val="24"/>
          <w:szCs w:val="24"/>
          <w:lang w:eastAsia="ru-RU"/>
        </w:rPr>
      </w:pPr>
      <w:r w:rsidRPr="00523B80">
        <w:rPr>
          <w:rFonts w:ascii="Times New Roman" w:hAnsi="Times New Roman" w:cs="Times New Roman"/>
          <w:i/>
          <w:iCs/>
          <w:sz w:val="24"/>
          <w:szCs w:val="24"/>
          <w:lang w:eastAsia="ru-RU"/>
        </w:rPr>
        <w:t>–</w:t>
      </w:r>
      <w:r w:rsidRPr="00523B80">
        <w:rPr>
          <w:rFonts w:ascii="Times New Roman" w:hAnsi="Times New Roman" w:cs="Times New Roman"/>
          <w:sz w:val="24"/>
          <w:szCs w:val="24"/>
          <w:lang w:eastAsia="ru-RU"/>
        </w:rPr>
        <w:tab/>
        <w:t xml:space="preserve">соотносить нравственные формы поведения с нормами буддийской религиозной морали; </w:t>
      </w:r>
    </w:p>
    <w:p w:rsidR="008959D8" w:rsidRPr="00523B80" w:rsidRDefault="008959D8" w:rsidP="00523B80">
      <w:pPr>
        <w:tabs>
          <w:tab w:val="left" w:pos="900"/>
        </w:tabs>
        <w:spacing w:after="0" w:line="240" w:lineRule="auto"/>
        <w:ind w:firstLine="709"/>
        <w:jc w:val="both"/>
        <w:rPr>
          <w:rFonts w:ascii="Times New Roman" w:hAnsi="Times New Roman" w:cs="Times New Roman"/>
          <w:sz w:val="24"/>
          <w:szCs w:val="24"/>
          <w:lang w:eastAsia="ru-RU"/>
        </w:rPr>
      </w:pPr>
      <w:r w:rsidRPr="00523B80">
        <w:rPr>
          <w:rFonts w:ascii="Times New Roman" w:hAnsi="Times New Roman" w:cs="Times New Roman"/>
          <w:i/>
          <w:iCs/>
          <w:sz w:val="24"/>
          <w:szCs w:val="24"/>
          <w:lang w:eastAsia="ru-RU"/>
        </w:rPr>
        <w:t>–</w:t>
      </w:r>
      <w:r w:rsidRPr="00523B80">
        <w:rPr>
          <w:rFonts w:ascii="Times New Roman" w:hAnsi="Times New Roman" w:cs="Times New Roman"/>
          <w:sz w:val="24"/>
          <w:szCs w:val="24"/>
          <w:lang w:eastAsia="ru-RU"/>
        </w:rPr>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8959D8" w:rsidRPr="00523B80" w:rsidRDefault="008959D8" w:rsidP="00523B80">
      <w:pPr>
        <w:tabs>
          <w:tab w:val="left" w:pos="142"/>
          <w:tab w:val="left" w:leader="dot" w:pos="624"/>
        </w:tabs>
        <w:spacing w:after="0" w:line="240" w:lineRule="auto"/>
        <w:ind w:firstLine="709"/>
        <w:jc w:val="both"/>
        <w:rPr>
          <w:rFonts w:ascii="Times New Roman" w:eastAsia="@Arial Unicode MS" w:hAnsi="Times New Roman" w:cs="Times New Roman"/>
          <w:b/>
          <w:bCs/>
          <w:sz w:val="24"/>
          <w:szCs w:val="24"/>
          <w:lang w:eastAsia="ru-RU"/>
        </w:rPr>
      </w:pPr>
      <w:r w:rsidRPr="00523B80">
        <w:rPr>
          <w:rFonts w:ascii="Times New Roman" w:eastAsia="@Arial Unicode MS" w:hAnsi="Times New Roman" w:cs="Times New Roman"/>
          <w:b/>
          <w:bCs/>
          <w:sz w:val="24"/>
          <w:szCs w:val="24"/>
          <w:lang w:eastAsia="ru-RU"/>
        </w:rPr>
        <w:t>Выпускник получит возможность научиться:</w:t>
      </w:r>
    </w:p>
    <w:p w:rsidR="008959D8" w:rsidRPr="00AA4DA8" w:rsidRDefault="008959D8" w:rsidP="00523B80">
      <w:pPr>
        <w:tabs>
          <w:tab w:val="left" w:pos="900"/>
        </w:tabs>
        <w:spacing w:after="0" w:line="240" w:lineRule="auto"/>
        <w:ind w:firstLine="709"/>
        <w:jc w:val="both"/>
        <w:rPr>
          <w:rFonts w:ascii="Times New Roman" w:hAnsi="Times New Roman" w:cs="Times New Roman"/>
          <w:iCs/>
          <w:sz w:val="24"/>
          <w:szCs w:val="24"/>
          <w:lang w:eastAsia="ru-RU"/>
        </w:rPr>
      </w:pPr>
      <w:r w:rsidRPr="00AA4DA8">
        <w:rPr>
          <w:rFonts w:ascii="Times New Roman" w:hAnsi="Times New Roman" w:cs="Times New Roman"/>
          <w:iCs/>
          <w:sz w:val="24"/>
          <w:szCs w:val="24"/>
          <w:lang w:eastAsia="ru-RU"/>
        </w:rPr>
        <w:t>–</w:t>
      </w:r>
      <w:r w:rsidRPr="00AA4DA8">
        <w:rPr>
          <w:rFonts w:ascii="Times New Roman" w:hAnsi="Times New Roman" w:cs="Times New Roman"/>
          <w:iCs/>
          <w:sz w:val="24"/>
          <w:szCs w:val="24"/>
          <w:lang w:eastAsia="ru-RU"/>
        </w:rPr>
        <w:tab/>
        <w:t>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8959D8" w:rsidRPr="00AA4DA8" w:rsidRDefault="008959D8" w:rsidP="00523B80">
      <w:pPr>
        <w:tabs>
          <w:tab w:val="left" w:pos="900"/>
        </w:tabs>
        <w:spacing w:after="0" w:line="240" w:lineRule="auto"/>
        <w:ind w:firstLine="709"/>
        <w:jc w:val="both"/>
        <w:rPr>
          <w:rFonts w:ascii="Times New Roman" w:hAnsi="Times New Roman" w:cs="Times New Roman"/>
          <w:iCs/>
          <w:sz w:val="24"/>
          <w:szCs w:val="24"/>
          <w:lang w:eastAsia="ru-RU"/>
        </w:rPr>
      </w:pPr>
      <w:r w:rsidRPr="00AA4DA8">
        <w:rPr>
          <w:rFonts w:ascii="Times New Roman" w:hAnsi="Times New Roman" w:cs="Times New Roman"/>
          <w:iCs/>
          <w:sz w:val="24"/>
          <w:szCs w:val="24"/>
          <w:lang w:eastAsia="ru-RU"/>
        </w:rPr>
        <w:t>–</w:t>
      </w:r>
      <w:r w:rsidRPr="00AA4DA8">
        <w:rPr>
          <w:rFonts w:ascii="Times New Roman" w:hAnsi="Times New Roman" w:cs="Times New Roman"/>
          <w:iCs/>
          <w:sz w:val="24"/>
          <w:szCs w:val="24"/>
          <w:lang w:eastAsia="ru-RU"/>
        </w:rPr>
        <w:tab/>
        <w:t>устанавливать взаимосвязь между содержанием буддийской культуры и поведением людей, общественными явлениями;</w:t>
      </w:r>
    </w:p>
    <w:p w:rsidR="008959D8" w:rsidRPr="00AA4DA8" w:rsidRDefault="008959D8" w:rsidP="00523B80">
      <w:pPr>
        <w:tabs>
          <w:tab w:val="left" w:pos="900"/>
        </w:tabs>
        <w:spacing w:after="0" w:line="240" w:lineRule="auto"/>
        <w:ind w:firstLine="709"/>
        <w:jc w:val="both"/>
        <w:rPr>
          <w:rFonts w:ascii="Times New Roman" w:hAnsi="Times New Roman" w:cs="Times New Roman"/>
          <w:iCs/>
          <w:sz w:val="24"/>
          <w:szCs w:val="24"/>
          <w:lang w:eastAsia="ru-RU"/>
        </w:rPr>
      </w:pPr>
      <w:r w:rsidRPr="00AA4DA8">
        <w:rPr>
          <w:rFonts w:ascii="Times New Roman" w:hAnsi="Times New Roman" w:cs="Times New Roman"/>
          <w:iCs/>
          <w:sz w:val="24"/>
          <w:szCs w:val="24"/>
          <w:lang w:eastAsia="ru-RU"/>
        </w:rPr>
        <w:t>–</w:t>
      </w:r>
      <w:r w:rsidRPr="00AA4DA8">
        <w:rPr>
          <w:rFonts w:ascii="Times New Roman" w:hAnsi="Times New Roman" w:cs="Times New Roman"/>
          <w:iCs/>
          <w:sz w:val="24"/>
          <w:szCs w:val="24"/>
          <w:lang w:eastAsia="ru-RU"/>
        </w:rPr>
        <w:tab/>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8959D8" w:rsidRPr="00AA4DA8" w:rsidRDefault="008959D8" w:rsidP="00523B80">
      <w:pPr>
        <w:tabs>
          <w:tab w:val="left" w:pos="900"/>
        </w:tabs>
        <w:spacing w:after="0" w:line="240" w:lineRule="auto"/>
        <w:ind w:firstLine="709"/>
        <w:jc w:val="both"/>
        <w:rPr>
          <w:rFonts w:ascii="Times New Roman" w:hAnsi="Times New Roman" w:cs="Times New Roman"/>
          <w:iCs/>
          <w:sz w:val="24"/>
          <w:szCs w:val="24"/>
          <w:lang w:eastAsia="ru-RU"/>
        </w:rPr>
      </w:pPr>
      <w:r w:rsidRPr="00AA4DA8">
        <w:rPr>
          <w:rFonts w:ascii="Times New Roman" w:hAnsi="Times New Roman" w:cs="Times New Roman"/>
          <w:iCs/>
          <w:sz w:val="24"/>
          <w:szCs w:val="24"/>
          <w:lang w:eastAsia="ru-RU"/>
        </w:rPr>
        <w:t>–</w:t>
      </w:r>
      <w:r w:rsidRPr="00AA4DA8">
        <w:rPr>
          <w:rFonts w:ascii="Times New Roman" w:hAnsi="Times New Roman" w:cs="Times New Roman"/>
          <w:iCs/>
          <w:sz w:val="24"/>
          <w:szCs w:val="24"/>
          <w:lang w:eastAsia="ru-RU"/>
        </w:rPr>
        <w:tab/>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8959D8" w:rsidRPr="00523B80" w:rsidRDefault="008959D8" w:rsidP="00523B80">
      <w:pPr>
        <w:spacing w:after="0" w:line="240" w:lineRule="auto"/>
        <w:ind w:firstLine="709"/>
        <w:jc w:val="both"/>
        <w:rPr>
          <w:rFonts w:ascii="Times New Roman" w:hAnsi="Times New Roman" w:cs="Times New Roman"/>
          <w:b/>
          <w:bCs/>
          <w:sz w:val="24"/>
          <w:szCs w:val="24"/>
          <w:lang w:eastAsia="ru-RU"/>
        </w:rPr>
      </w:pPr>
      <w:r w:rsidRPr="00523B80">
        <w:rPr>
          <w:rFonts w:ascii="Times New Roman" w:hAnsi="Times New Roman" w:cs="Times New Roman"/>
          <w:b/>
          <w:bCs/>
          <w:sz w:val="24"/>
          <w:szCs w:val="24"/>
          <w:lang w:eastAsia="ru-RU"/>
        </w:rPr>
        <w:t>Основы иудейской культуры</w:t>
      </w:r>
    </w:p>
    <w:p w:rsidR="008959D8" w:rsidRPr="00523B80" w:rsidRDefault="008959D8" w:rsidP="00523B80">
      <w:pPr>
        <w:tabs>
          <w:tab w:val="left" w:pos="142"/>
          <w:tab w:val="left" w:leader="dot" w:pos="624"/>
        </w:tabs>
        <w:spacing w:after="0" w:line="240" w:lineRule="auto"/>
        <w:ind w:firstLine="709"/>
        <w:jc w:val="both"/>
        <w:rPr>
          <w:rFonts w:ascii="Times New Roman" w:eastAsia="@Arial Unicode MS" w:hAnsi="Times New Roman" w:cs="Times New Roman"/>
          <w:b/>
          <w:bCs/>
          <w:sz w:val="24"/>
          <w:szCs w:val="24"/>
          <w:lang w:eastAsia="ru-RU"/>
        </w:rPr>
      </w:pPr>
      <w:r w:rsidRPr="00523B80">
        <w:rPr>
          <w:rFonts w:ascii="Times New Roman" w:eastAsia="@Arial Unicode MS" w:hAnsi="Times New Roman" w:cs="Times New Roman"/>
          <w:b/>
          <w:bCs/>
          <w:sz w:val="24"/>
          <w:szCs w:val="24"/>
          <w:lang w:eastAsia="ru-RU"/>
        </w:rPr>
        <w:t>Выпускник научится:</w:t>
      </w:r>
    </w:p>
    <w:p w:rsidR="008959D8" w:rsidRPr="00523B80" w:rsidRDefault="008959D8" w:rsidP="00523B80">
      <w:pPr>
        <w:tabs>
          <w:tab w:val="left" w:pos="900"/>
        </w:tabs>
        <w:spacing w:after="0" w:line="240" w:lineRule="auto"/>
        <w:ind w:firstLine="709"/>
        <w:jc w:val="both"/>
        <w:rPr>
          <w:rFonts w:ascii="Times New Roman" w:hAnsi="Times New Roman" w:cs="Times New Roman"/>
          <w:sz w:val="24"/>
          <w:szCs w:val="24"/>
          <w:lang w:eastAsia="ru-RU"/>
        </w:rPr>
      </w:pPr>
      <w:r w:rsidRPr="00523B80">
        <w:rPr>
          <w:rFonts w:ascii="Times New Roman" w:hAnsi="Times New Roman" w:cs="Times New Roman"/>
          <w:sz w:val="24"/>
          <w:szCs w:val="24"/>
          <w:lang w:eastAsia="ru-RU"/>
        </w:rPr>
        <w:t>– раскрывать содержание основных составляющих иудейской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rsidR="008959D8" w:rsidRPr="00523B80" w:rsidRDefault="008959D8" w:rsidP="00523B80">
      <w:pPr>
        <w:tabs>
          <w:tab w:val="left" w:pos="900"/>
        </w:tabs>
        <w:spacing w:after="0" w:line="240" w:lineRule="auto"/>
        <w:ind w:firstLine="709"/>
        <w:jc w:val="both"/>
        <w:rPr>
          <w:rFonts w:ascii="Times New Roman" w:hAnsi="Times New Roman" w:cs="Times New Roman"/>
          <w:sz w:val="24"/>
          <w:szCs w:val="24"/>
          <w:lang w:eastAsia="ru-RU"/>
        </w:rPr>
      </w:pPr>
      <w:r w:rsidRPr="00523B80">
        <w:rPr>
          <w:rFonts w:ascii="Times New Roman" w:hAnsi="Times New Roman" w:cs="Times New Roman"/>
          <w:sz w:val="24"/>
          <w:szCs w:val="24"/>
          <w:lang w:eastAsia="ru-RU"/>
        </w:rPr>
        <w:t>–</w:t>
      </w:r>
      <w:r w:rsidRPr="00523B80">
        <w:rPr>
          <w:rFonts w:ascii="Times New Roman" w:hAnsi="Times New Roman" w:cs="Times New Roman"/>
          <w:sz w:val="24"/>
          <w:szCs w:val="24"/>
          <w:lang w:eastAsia="ru-RU"/>
        </w:rPr>
        <w:tab/>
        <w:t xml:space="preserve">ориентироваться в истории возникновения иудейской религиозной традиции, истории ее формирования в России; </w:t>
      </w:r>
    </w:p>
    <w:p w:rsidR="008959D8" w:rsidRPr="00523B80" w:rsidRDefault="008959D8" w:rsidP="00523B80">
      <w:pPr>
        <w:tabs>
          <w:tab w:val="left" w:pos="900"/>
        </w:tabs>
        <w:spacing w:after="0" w:line="240" w:lineRule="auto"/>
        <w:ind w:firstLine="709"/>
        <w:jc w:val="both"/>
        <w:rPr>
          <w:rFonts w:ascii="Times New Roman" w:hAnsi="Times New Roman" w:cs="Times New Roman"/>
          <w:sz w:val="24"/>
          <w:szCs w:val="24"/>
          <w:lang w:eastAsia="ru-RU"/>
        </w:rPr>
      </w:pPr>
      <w:r w:rsidRPr="00523B80">
        <w:rPr>
          <w:rFonts w:ascii="Times New Roman" w:hAnsi="Times New Roman" w:cs="Times New Roman"/>
          <w:sz w:val="24"/>
          <w:szCs w:val="24"/>
          <w:lang w:eastAsia="ru-RU"/>
        </w:rPr>
        <w:t xml:space="preserve">– на примере иудейской религиозной традиции понимать значение традиционных религий, религиозных культур в жизни людей, семей, народов, российского общества, в истории России; </w:t>
      </w:r>
    </w:p>
    <w:p w:rsidR="008959D8" w:rsidRPr="00523B80" w:rsidRDefault="008959D8" w:rsidP="00523B80">
      <w:pPr>
        <w:tabs>
          <w:tab w:val="left" w:pos="900"/>
        </w:tabs>
        <w:spacing w:after="0" w:line="240" w:lineRule="auto"/>
        <w:ind w:firstLine="709"/>
        <w:jc w:val="both"/>
        <w:rPr>
          <w:rFonts w:ascii="Times New Roman" w:hAnsi="Times New Roman" w:cs="Times New Roman"/>
          <w:sz w:val="24"/>
          <w:szCs w:val="24"/>
          <w:lang w:eastAsia="ru-RU"/>
        </w:rPr>
      </w:pPr>
      <w:r w:rsidRPr="00523B80">
        <w:rPr>
          <w:rFonts w:ascii="Times New Roman" w:hAnsi="Times New Roman" w:cs="Times New Roman"/>
          <w:sz w:val="24"/>
          <w:szCs w:val="24"/>
          <w:lang w:eastAsia="ru-RU"/>
        </w:rPr>
        <w:t>– излагать свое мнение по поводу значения религии, религиозной культуры в жизни людей и общества;</w:t>
      </w:r>
    </w:p>
    <w:p w:rsidR="008959D8" w:rsidRPr="00523B80" w:rsidRDefault="008959D8" w:rsidP="00523B80">
      <w:pPr>
        <w:tabs>
          <w:tab w:val="left" w:pos="900"/>
        </w:tabs>
        <w:spacing w:after="0" w:line="240" w:lineRule="auto"/>
        <w:ind w:firstLine="709"/>
        <w:jc w:val="both"/>
        <w:rPr>
          <w:rFonts w:ascii="Times New Roman" w:hAnsi="Times New Roman" w:cs="Times New Roman"/>
          <w:sz w:val="24"/>
          <w:szCs w:val="24"/>
          <w:lang w:eastAsia="ru-RU"/>
        </w:rPr>
      </w:pPr>
      <w:r w:rsidRPr="00523B80">
        <w:rPr>
          <w:rFonts w:ascii="Times New Roman" w:hAnsi="Times New Roman" w:cs="Times New Roman"/>
          <w:sz w:val="24"/>
          <w:szCs w:val="24"/>
          <w:lang w:eastAsia="ru-RU"/>
        </w:rPr>
        <w:t>–</w:t>
      </w:r>
      <w:r w:rsidRPr="00523B80">
        <w:rPr>
          <w:rFonts w:ascii="Times New Roman" w:hAnsi="Times New Roman" w:cs="Times New Roman"/>
          <w:sz w:val="24"/>
          <w:szCs w:val="24"/>
          <w:lang w:eastAsia="ru-RU"/>
        </w:rPr>
        <w:tab/>
        <w:t xml:space="preserve">соотносить нравственные формы поведения с нормами иудейской религиозной морали; </w:t>
      </w:r>
    </w:p>
    <w:p w:rsidR="008959D8" w:rsidRPr="00523B80" w:rsidRDefault="008959D8" w:rsidP="00523B80">
      <w:pPr>
        <w:tabs>
          <w:tab w:val="left" w:pos="900"/>
        </w:tabs>
        <w:spacing w:after="0" w:line="240" w:lineRule="auto"/>
        <w:ind w:firstLine="709"/>
        <w:jc w:val="both"/>
        <w:rPr>
          <w:rFonts w:ascii="Times New Roman" w:hAnsi="Times New Roman" w:cs="Times New Roman"/>
          <w:sz w:val="24"/>
          <w:szCs w:val="24"/>
          <w:lang w:eastAsia="ru-RU"/>
        </w:rPr>
      </w:pPr>
      <w:r w:rsidRPr="00523B80">
        <w:rPr>
          <w:rFonts w:ascii="Times New Roman" w:hAnsi="Times New Roman" w:cs="Times New Roman"/>
          <w:sz w:val="24"/>
          <w:szCs w:val="24"/>
          <w:lang w:eastAsia="ru-RU"/>
        </w:rPr>
        <w:t>–</w:t>
      </w:r>
      <w:r w:rsidRPr="00523B80">
        <w:rPr>
          <w:rFonts w:ascii="Times New Roman" w:hAnsi="Times New Roman" w:cs="Times New Roman"/>
          <w:sz w:val="24"/>
          <w:szCs w:val="24"/>
          <w:lang w:eastAsia="ru-RU"/>
        </w:rPr>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8959D8" w:rsidRPr="00523B80" w:rsidRDefault="008959D8" w:rsidP="00523B80">
      <w:pPr>
        <w:tabs>
          <w:tab w:val="left" w:pos="142"/>
          <w:tab w:val="left" w:leader="dot" w:pos="624"/>
        </w:tabs>
        <w:spacing w:after="0" w:line="240" w:lineRule="auto"/>
        <w:ind w:firstLine="709"/>
        <w:jc w:val="both"/>
        <w:rPr>
          <w:rFonts w:ascii="Times New Roman" w:eastAsia="@Arial Unicode MS" w:hAnsi="Times New Roman" w:cs="Times New Roman"/>
          <w:b/>
          <w:bCs/>
          <w:sz w:val="24"/>
          <w:szCs w:val="24"/>
          <w:lang w:eastAsia="ru-RU"/>
        </w:rPr>
      </w:pPr>
      <w:r w:rsidRPr="00523B80">
        <w:rPr>
          <w:rFonts w:ascii="Times New Roman" w:eastAsia="@Arial Unicode MS" w:hAnsi="Times New Roman" w:cs="Times New Roman"/>
          <w:b/>
          <w:bCs/>
          <w:sz w:val="24"/>
          <w:szCs w:val="24"/>
          <w:lang w:eastAsia="ru-RU"/>
        </w:rPr>
        <w:t>Выпускник получит возможность научиться:</w:t>
      </w:r>
    </w:p>
    <w:p w:rsidR="008959D8" w:rsidRPr="00AA4DA8" w:rsidRDefault="008959D8" w:rsidP="00523B80">
      <w:pPr>
        <w:tabs>
          <w:tab w:val="left" w:pos="900"/>
        </w:tabs>
        <w:spacing w:after="0" w:line="240" w:lineRule="auto"/>
        <w:ind w:firstLine="709"/>
        <w:jc w:val="both"/>
        <w:rPr>
          <w:rFonts w:ascii="Times New Roman" w:hAnsi="Times New Roman" w:cs="Times New Roman"/>
          <w:iCs/>
          <w:sz w:val="24"/>
          <w:szCs w:val="24"/>
          <w:lang w:eastAsia="ru-RU"/>
        </w:rPr>
      </w:pPr>
      <w:r w:rsidRPr="00AA4DA8">
        <w:rPr>
          <w:rFonts w:ascii="Times New Roman" w:hAnsi="Times New Roman" w:cs="Times New Roman"/>
          <w:iCs/>
          <w:sz w:val="24"/>
          <w:szCs w:val="24"/>
          <w:lang w:eastAsia="ru-RU"/>
        </w:rPr>
        <w:t>–</w:t>
      </w:r>
      <w:r w:rsidRPr="00AA4DA8">
        <w:rPr>
          <w:rFonts w:ascii="Times New Roman" w:hAnsi="Times New Roman" w:cs="Times New Roman"/>
          <w:iCs/>
          <w:sz w:val="24"/>
          <w:szCs w:val="24"/>
          <w:lang w:eastAsia="ru-RU"/>
        </w:rPr>
        <w:tab/>
        <w:t>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8959D8" w:rsidRPr="00AA4DA8" w:rsidRDefault="008959D8" w:rsidP="00523B80">
      <w:pPr>
        <w:tabs>
          <w:tab w:val="left" w:pos="900"/>
        </w:tabs>
        <w:spacing w:after="0" w:line="240" w:lineRule="auto"/>
        <w:ind w:firstLine="709"/>
        <w:jc w:val="both"/>
        <w:rPr>
          <w:rFonts w:ascii="Times New Roman" w:hAnsi="Times New Roman" w:cs="Times New Roman"/>
          <w:iCs/>
          <w:sz w:val="24"/>
          <w:szCs w:val="24"/>
          <w:lang w:eastAsia="ru-RU"/>
        </w:rPr>
      </w:pPr>
      <w:r w:rsidRPr="00AA4DA8">
        <w:rPr>
          <w:rFonts w:ascii="Times New Roman" w:hAnsi="Times New Roman" w:cs="Times New Roman"/>
          <w:iCs/>
          <w:sz w:val="24"/>
          <w:szCs w:val="24"/>
          <w:lang w:eastAsia="ru-RU"/>
        </w:rPr>
        <w:t>–</w:t>
      </w:r>
      <w:r w:rsidRPr="00AA4DA8">
        <w:rPr>
          <w:rFonts w:ascii="Times New Roman" w:hAnsi="Times New Roman" w:cs="Times New Roman"/>
          <w:iCs/>
          <w:sz w:val="24"/>
          <w:szCs w:val="24"/>
          <w:lang w:eastAsia="ru-RU"/>
        </w:rPr>
        <w:tab/>
        <w:t>устанавливать взаимосвязь между содержанием иудейской культуры и поведением людей, общественными явлениями;</w:t>
      </w:r>
    </w:p>
    <w:p w:rsidR="008959D8" w:rsidRPr="00AA4DA8" w:rsidRDefault="008959D8" w:rsidP="00523B80">
      <w:pPr>
        <w:tabs>
          <w:tab w:val="left" w:pos="900"/>
        </w:tabs>
        <w:spacing w:after="0" w:line="240" w:lineRule="auto"/>
        <w:ind w:firstLine="709"/>
        <w:jc w:val="both"/>
        <w:rPr>
          <w:rFonts w:ascii="Times New Roman" w:hAnsi="Times New Roman" w:cs="Times New Roman"/>
          <w:iCs/>
          <w:sz w:val="24"/>
          <w:szCs w:val="24"/>
          <w:lang w:eastAsia="ru-RU"/>
        </w:rPr>
      </w:pPr>
      <w:r w:rsidRPr="00AA4DA8">
        <w:rPr>
          <w:rFonts w:ascii="Times New Roman" w:hAnsi="Times New Roman" w:cs="Times New Roman"/>
          <w:iCs/>
          <w:sz w:val="24"/>
          <w:szCs w:val="24"/>
          <w:lang w:eastAsia="ru-RU"/>
        </w:rPr>
        <w:t>–</w:t>
      </w:r>
      <w:r w:rsidRPr="00AA4DA8">
        <w:rPr>
          <w:rFonts w:ascii="Times New Roman" w:hAnsi="Times New Roman" w:cs="Times New Roman"/>
          <w:iCs/>
          <w:sz w:val="24"/>
          <w:szCs w:val="24"/>
          <w:lang w:eastAsia="ru-RU"/>
        </w:rPr>
        <w:tab/>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8959D8" w:rsidRPr="00AA4DA8" w:rsidRDefault="008959D8" w:rsidP="00523B80">
      <w:pPr>
        <w:tabs>
          <w:tab w:val="left" w:pos="900"/>
        </w:tabs>
        <w:spacing w:after="0" w:line="240" w:lineRule="auto"/>
        <w:ind w:firstLine="709"/>
        <w:jc w:val="both"/>
        <w:rPr>
          <w:rFonts w:ascii="Times New Roman" w:hAnsi="Times New Roman" w:cs="Times New Roman"/>
          <w:iCs/>
          <w:sz w:val="24"/>
          <w:szCs w:val="24"/>
          <w:lang w:eastAsia="ru-RU"/>
        </w:rPr>
      </w:pPr>
      <w:r w:rsidRPr="00AA4DA8">
        <w:rPr>
          <w:rFonts w:ascii="Times New Roman" w:hAnsi="Times New Roman" w:cs="Times New Roman"/>
          <w:iCs/>
          <w:sz w:val="24"/>
          <w:szCs w:val="24"/>
          <w:lang w:eastAsia="ru-RU"/>
        </w:rPr>
        <w:t>–</w:t>
      </w:r>
      <w:r w:rsidRPr="00AA4DA8">
        <w:rPr>
          <w:rFonts w:ascii="Times New Roman" w:hAnsi="Times New Roman" w:cs="Times New Roman"/>
          <w:iCs/>
          <w:sz w:val="24"/>
          <w:szCs w:val="24"/>
          <w:lang w:eastAsia="ru-RU"/>
        </w:rPr>
        <w:tab/>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8959D8" w:rsidRPr="00523B80" w:rsidRDefault="008959D8" w:rsidP="00523B80">
      <w:pPr>
        <w:spacing w:after="0" w:line="240" w:lineRule="auto"/>
        <w:ind w:firstLine="709"/>
        <w:jc w:val="both"/>
        <w:rPr>
          <w:rFonts w:ascii="Times New Roman" w:hAnsi="Times New Roman" w:cs="Times New Roman"/>
          <w:b/>
          <w:bCs/>
          <w:sz w:val="24"/>
          <w:szCs w:val="24"/>
          <w:lang w:eastAsia="ru-RU"/>
        </w:rPr>
      </w:pPr>
      <w:r w:rsidRPr="00523B80">
        <w:rPr>
          <w:rFonts w:ascii="Times New Roman" w:hAnsi="Times New Roman" w:cs="Times New Roman"/>
          <w:b/>
          <w:bCs/>
          <w:sz w:val="24"/>
          <w:szCs w:val="24"/>
          <w:lang w:eastAsia="ru-RU"/>
        </w:rPr>
        <w:t>Основы мировых религиозных культур</w:t>
      </w:r>
    </w:p>
    <w:p w:rsidR="008959D8" w:rsidRPr="00523B80" w:rsidRDefault="008959D8" w:rsidP="00523B80">
      <w:pPr>
        <w:tabs>
          <w:tab w:val="left" w:pos="142"/>
          <w:tab w:val="left" w:leader="dot" w:pos="624"/>
        </w:tabs>
        <w:spacing w:after="0" w:line="240" w:lineRule="auto"/>
        <w:ind w:firstLine="709"/>
        <w:jc w:val="both"/>
        <w:rPr>
          <w:rFonts w:ascii="Times New Roman" w:eastAsia="@Arial Unicode MS" w:hAnsi="Times New Roman" w:cs="Times New Roman"/>
          <w:b/>
          <w:bCs/>
          <w:sz w:val="24"/>
          <w:szCs w:val="24"/>
          <w:lang w:eastAsia="ru-RU"/>
        </w:rPr>
      </w:pPr>
      <w:r w:rsidRPr="00523B80">
        <w:rPr>
          <w:rFonts w:ascii="Times New Roman" w:eastAsia="@Arial Unicode MS" w:hAnsi="Times New Roman" w:cs="Times New Roman"/>
          <w:b/>
          <w:bCs/>
          <w:sz w:val="24"/>
          <w:szCs w:val="24"/>
          <w:lang w:eastAsia="ru-RU"/>
        </w:rPr>
        <w:t>Выпускник научится:</w:t>
      </w:r>
    </w:p>
    <w:p w:rsidR="008959D8" w:rsidRPr="00523B80" w:rsidRDefault="008959D8" w:rsidP="00523B80">
      <w:pPr>
        <w:tabs>
          <w:tab w:val="left" w:pos="900"/>
        </w:tabs>
        <w:spacing w:after="0" w:line="240" w:lineRule="auto"/>
        <w:ind w:firstLine="709"/>
        <w:jc w:val="both"/>
        <w:rPr>
          <w:rFonts w:ascii="Times New Roman" w:hAnsi="Times New Roman" w:cs="Times New Roman"/>
          <w:sz w:val="24"/>
          <w:szCs w:val="24"/>
          <w:lang w:eastAsia="ru-RU"/>
        </w:rPr>
      </w:pPr>
      <w:r w:rsidRPr="00523B80">
        <w:rPr>
          <w:rFonts w:ascii="Times New Roman" w:hAnsi="Times New Roman" w:cs="Times New Roman"/>
          <w:i/>
          <w:iCs/>
          <w:sz w:val="24"/>
          <w:szCs w:val="24"/>
          <w:lang w:eastAsia="ru-RU"/>
        </w:rPr>
        <w:t>–</w:t>
      </w:r>
      <w:r w:rsidRPr="00523B80">
        <w:rPr>
          <w:rFonts w:ascii="Times New Roman" w:hAnsi="Times New Roman" w:cs="Times New Roman"/>
          <w:sz w:val="24"/>
          <w:szCs w:val="24"/>
          <w:lang w:eastAsia="ru-RU"/>
        </w:rPr>
        <w:tab/>
        <w:t>раскрывать содержание основных составляющих мировых религиозных культур (религиозная вера и мораль, священные книги и места, сооружения, ритуалы, обычаи и обряды, религиозные праздники и календари, нормы отношений людей друг к другу, в семье, религиозное искусство, отношение к труду и др.);</w:t>
      </w:r>
    </w:p>
    <w:p w:rsidR="008959D8" w:rsidRPr="00523B80" w:rsidRDefault="008959D8" w:rsidP="00523B80">
      <w:pPr>
        <w:tabs>
          <w:tab w:val="left" w:pos="900"/>
        </w:tabs>
        <w:spacing w:after="0" w:line="240" w:lineRule="auto"/>
        <w:ind w:firstLine="709"/>
        <w:jc w:val="both"/>
        <w:rPr>
          <w:rFonts w:ascii="Times New Roman" w:hAnsi="Times New Roman" w:cs="Times New Roman"/>
          <w:sz w:val="24"/>
          <w:szCs w:val="24"/>
          <w:lang w:eastAsia="ru-RU"/>
        </w:rPr>
      </w:pPr>
      <w:r w:rsidRPr="00523B80">
        <w:rPr>
          <w:rFonts w:ascii="Times New Roman" w:hAnsi="Times New Roman" w:cs="Times New Roman"/>
          <w:i/>
          <w:iCs/>
          <w:sz w:val="24"/>
          <w:szCs w:val="24"/>
          <w:lang w:eastAsia="ru-RU"/>
        </w:rPr>
        <w:t>–</w:t>
      </w:r>
      <w:r w:rsidRPr="00523B80">
        <w:rPr>
          <w:rFonts w:ascii="Times New Roman" w:hAnsi="Times New Roman" w:cs="Times New Roman"/>
          <w:sz w:val="24"/>
          <w:szCs w:val="24"/>
          <w:lang w:eastAsia="ru-RU"/>
        </w:rPr>
        <w:tab/>
        <w:t xml:space="preserve">ориентироваться в истории возникновения религиозных традиций православия, ислама, буддизма, иудаизма, истории их формирования в России; </w:t>
      </w:r>
    </w:p>
    <w:p w:rsidR="008959D8" w:rsidRPr="00523B80" w:rsidRDefault="008959D8" w:rsidP="00523B80">
      <w:pPr>
        <w:tabs>
          <w:tab w:val="left" w:pos="900"/>
        </w:tabs>
        <w:spacing w:after="0" w:line="240" w:lineRule="auto"/>
        <w:ind w:firstLine="709"/>
        <w:jc w:val="both"/>
        <w:rPr>
          <w:rFonts w:ascii="Times New Roman" w:hAnsi="Times New Roman" w:cs="Times New Roman"/>
          <w:sz w:val="24"/>
          <w:szCs w:val="24"/>
          <w:lang w:eastAsia="ru-RU"/>
        </w:rPr>
      </w:pPr>
      <w:r w:rsidRPr="00523B80">
        <w:rPr>
          <w:rFonts w:ascii="Times New Roman" w:hAnsi="Times New Roman" w:cs="Times New Roman"/>
          <w:i/>
          <w:iCs/>
          <w:sz w:val="24"/>
          <w:szCs w:val="24"/>
          <w:lang w:eastAsia="ru-RU"/>
        </w:rPr>
        <w:t>–</w:t>
      </w:r>
      <w:r w:rsidRPr="00523B80">
        <w:rPr>
          <w:rFonts w:ascii="Times New Roman" w:hAnsi="Times New Roman" w:cs="Times New Roman"/>
          <w:sz w:val="24"/>
          <w:szCs w:val="24"/>
          <w:lang w:eastAsia="ru-RU"/>
        </w:rPr>
        <w:tab/>
        <w:t xml:space="preserve">понимать значение традиционных религий, религиозных культур в жизни людей, семей, народов, российского общества, в истории России; </w:t>
      </w:r>
    </w:p>
    <w:p w:rsidR="008959D8" w:rsidRPr="00523B80" w:rsidRDefault="008959D8" w:rsidP="00523B80">
      <w:pPr>
        <w:tabs>
          <w:tab w:val="left" w:pos="900"/>
        </w:tabs>
        <w:spacing w:after="0" w:line="240" w:lineRule="auto"/>
        <w:ind w:firstLine="709"/>
        <w:jc w:val="both"/>
        <w:rPr>
          <w:rFonts w:ascii="Times New Roman" w:hAnsi="Times New Roman" w:cs="Times New Roman"/>
          <w:sz w:val="24"/>
          <w:szCs w:val="24"/>
          <w:lang w:eastAsia="ru-RU"/>
        </w:rPr>
      </w:pPr>
      <w:r w:rsidRPr="00523B80">
        <w:rPr>
          <w:rFonts w:ascii="Times New Roman" w:hAnsi="Times New Roman" w:cs="Times New Roman"/>
          <w:i/>
          <w:iCs/>
          <w:sz w:val="24"/>
          <w:szCs w:val="24"/>
          <w:lang w:eastAsia="ru-RU"/>
        </w:rPr>
        <w:lastRenderedPageBreak/>
        <w:t>–</w:t>
      </w:r>
      <w:r w:rsidRPr="00523B80">
        <w:rPr>
          <w:rFonts w:ascii="Times New Roman" w:hAnsi="Times New Roman" w:cs="Times New Roman"/>
          <w:sz w:val="24"/>
          <w:szCs w:val="24"/>
          <w:lang w:eastAsia="ru-RU"/>
        </w:rPr>
        <w:tab/>
        <w:t>излагать свое мнение по поводу значения религии, религиозной культуры в жизни людей и общества;</w:t>
      </w:r>
    </w:p>
    <w:p w:rsidR="008959D8" w:rsidRPr="00523B80" w:rsidRDefault="008959D8" w:rsidP="00523B80">
      <w:pPr>
        <w:tabs>
          <w:tab w:val="left" w:pos="900"/>
        </w:tabs>
        <w:spacing w:after="0" w:line="240" w:lineRule="auto"/>
        <w:ind w:firstLine="709"/>
        <w:jc w:val="both"/>
        <w:rPr>
          <w:rFonts w:ascii="Times New Roman" w:hAnsi="Times New Roman" w:cs="Times New Roman"/>
          <w:sz w:val="24"/>
          <w:szCs w:val="24"/>
          <w:lang w:eastAsia="ru-RU"/>
        </w:rPr>
      </w:pPr>
      <w:r w:rsidRPr="00523B80">
        <w:rPr>
          <w:rFonts w:ascii="Times New Roman" w:hAnsi="Times New Roman" w:cs="Times New Roman"/>
          <w:i/>
          <w:iCs/>
          <w:sz w:val="24"/>
          <w:szCs w:val="24"/>
          <w:lang w:eastAsia="ru-RU"/>
        </w:rPr>
        <w:t>–</w:t>
      </w:r>
      <w:r w:rsidRPr="00523B80">
        <w:rPr>
          <w:rFonts w:ascii="Times New Roman" w:hAnsi="Times New Roman" w:cs="Times New Roman"/>
          <w:sz w:val="24"/>
          <w:szCs w:val="24"/>
          <w:lang w:eastAsia="ru-RU"/>
        </w:rPr>
        <w:tab/>
        <w:t xml:space="preserve">соотносить нравственные формы поведения с нормами религиозной морали; </w:t>
      </w:r>
    </w:p>
    <w:p w:rsidR="008959D8" w:rsidRPr="00523B80" w:rsidRDefault="008959D8" w:rsidP="00523B80">
      <w:pPr>
        <w:tabs>
          <w:tab w:val="left" w:pos="900"/>
        </w:tabs>
        <w:spacing w:after="0" w:line="240" w:lineRule="auto"/>
        <w:ind w:firstLine="709"/>
        <w:jc w:val="both"/>
        <w:rPr>
          <w:rFonts w:ascii="Times New Roman" w:hAnsi="Times New Roman" w:cs="Times New Roman"/>
          <w:sz w:val="24"/>
          <w:szCs w:val="24"/>
          <w:lang w:eastAsia="ru-RU"/>
        </w:rPr>
      </w:pPr>
      <w:r w:rsidRPr="00523B80">
        <w:rPr>
          <w:rFonts w:ascii="Times New Roman" w:hAnsi="Times New Roman" w:cs="Times New Roman"/>
          <w:i/>
          <w:iCs/>
          <w:sz w:val="24"/>
          <w:szCs w:val="24"/>
          <w:lang w:eastAsia="ru-RU"/>
        </w:rPr>
        <w:t>–</w:t>
      </w:r>
      <w:r w:rsidRPr="00523B80">
        <w:rPr>
          <w:rFonts w:ascii="Times New Roman" w:hAnsi="Times New Roman" w:cs="Times New Roman"/>
          <w:sz w:val="24"/>
          <w:szCs w:val="24"/>
          <w:lang w:eastAsia="ru-RU"/>
        </w:rPr>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8959D8" w:rsidRPr="00523B80" w:rsidRDefault="008959D8" w:rsidP="00523B80">
      <w:pPr>
        <w:tabs>
          <w:tab w:val="left" w:pos="142"/>
          <w:tab w:val="left" w:leader="dot" w:pos="624"/>
        </w:tabs>
        <w:spacing w:after="0" w:line="240" w:lineRule="auto"/>
        <w:ind w:firstLine="709"/>
        <w:jc w:val="both"/>
        <w:rPr>
          <w:rFonts w:ascii="Times New Roman" w:eastAsia="@Arial Unicode MS" w:hAnsi="Times New Roman" w:cs="Times New Roman"/>
          <w:b/>
          <w:bCs/>
          <w:sz w:val="24"/>
          <w:szCs w:val="24"/>
          <w:lang w:eastAsia="ru-RU"/>
        </w:rPr>
      </w:pPr>
      <w:r w:rsidRPr="00523B80">
        <w:rPr>
          <w:rFonts w:ascii="Times New Roman" w:eastAsia="@Arial Unicode MS" w:hAnsi="Times New Roman" w:cs="Times New Roman"/>
          <w:b/>
          <w:bCs/>
          <w:sz w:val="24"/>
          <w:szCs w:val="24"/>
          <w:lang w:eastAsia="ru-RU"/>
        </w:rPr>
        <w:t>Выпускник получит возможность научиться:</w:t>
      </w:r>
    </w:p>
    <w:p w:rsidR="008959D8" w:rsidRPr="00AA4DA8" w:rsidRDefault="008959D8" w:rsidP="00523B80">
      <w:pPr>
        <w:tabs>
          <w:tab w:val="left" w:pos="900"/>
        </w:tabs>
        <w:spacing w:after="0" w:line="240" w:lineRule="auto"/>
        <w:ind w:firstLine="709"/>
        <w:jc w:val="both"/>
        <w:rPr>
          <w:rFonts w:ascii="Times New Roman" w:hAnsi="Times New Roman" w:cs="Times New Roman"/>
          <w:iCs/>
          <w:sz w:val="24"/>
          <w:szCs w:val="24"/>
          <w:lang w:eastAsia="ru-RU"/>
        </w:rPr>
      </w:pPr>
      <w:r w:rsidRPr="00AA4DA8">
        <w:rPr>
          <w:rFonts w:ascii="Times New Roman" w:hAnsi="Times New Roman" w:cs="Times New Roman"/>
          <w:iCs/>
          <w:sz w:val="24"/>
          <w:szCs w:val="24"/>
          <w:lang w:eastAsia="ru-RU"/>
        </w:rPr>
        <w:t>– 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8959D8" w:rsidRPr="00AA4DA8" w:rsidRDefault="008959D8" w:rsidP="00523B80">
      <w:pPr>
        <w:tabs>
          <w:tab w:val="left" w:pos="900"/>
        </w:tabs>
        <w:spacing w:after="0" w:line="240" w:lineRule="auto"/>
        <w:ind w:firstLine="709"/>
        <w:jc w:val="both"/>
        <w:rPr>
          <w:rFonts w:ascii="Times New Roman" w:hAnsi="Times New Roman" w:cs="Times New Roman"/>
          <w:iCs/>
          <w:sz w:val="24"/>
          <w:szCs w:val="24"/>
          <w:lang w:eastAsia="ru-RU"/>
        </w:rPr>
      </w:pPr>
      <w:r w:rsidRPr="00AA4DA8">
        <w:rPr>
          <w:rFonts w:ascii="Times New Roman" w:hAnsi="Times New Roman" w:cs="Times New Roman"/>
          <w:iCs/>
          <w:sz w:val="24"/>
          <w:szCs w:val="24"/>
          <w:lang w:eastAsia="ru-RU"/>
        </w:rPr>
        <w:t>–</w:t>
      </w:r>
      <w:r w:rsidRPr="00AA4DA8">
        <w:rPr>
          <w:rFonts w:ascii="Times New Roman" w:hAnsi="Times New Roman" w:cs="Times New Roman"/>
          <w:iCs/>
          <w:sz w:val="24"/>
          <w:szCs w:val="24"/>
          <w:lang w:eastAsia="ru-RU"/>
        </w:rPr>
        <w:tab/>
        <w:t>устанавливать взаимосвязь между содержанием религиозной культуры и поведением людей, общественными явлениями;</w:t>
      </w:r>
    </w:p>
    <w:p w:rsidR="008959D8" w:rsidRPr="00AA4DA8" w:rsidRDefault="008959D8" w:rsidP="00523B80">
      <w:pPr>
        <w:tabs>
          <w:tab w:val="left" w:pos="900"/>
        </w:tabs>
        <w:spacing w:after="0" w:line="240" w:lineRule="auto"/>
        <w:ind w:firstLine="709"/>
        <w:jc w:val="both"/>
        <w:rPr>
          <w:rFonts w:ascii="Times New Roman" w:hAnsi="Times New Roman" w:cs="Times New Roman"/>
          <w:iCs/>
          <w:sz w:val="24"/>
          <w:szCs w:val="24"/>
          <w:lang w:eastAsia="ru-RU"/>
        </w:rPr>
      </w:pPr>
      <w:r w:rsidRPr="00AA4DA8">
        <w:rPr>
          <w:rFonts w:ascii="Times New Roman" w:hAnsi="Times New Roman" w:cs="Times New Roman"/>
          <w:iCs/>
          <w:sz w:val="24"/>
          <w:szCs w:val="24"/>
          <w:lang w:eastAsia="ru-RU"/>
        </w:rPr>
        <w:t>–</w:t>
      </w:r>
      <w:r w:rsidRPr="00AA4DA8">
        <w:rPr>
          <w:rFonts w:ascii="Times New Roman" w:hAnsi="Times New Roman" w:cs="Times New Roman"/>
          <w:iCs/>
          <w:sz w:val="24"/>
          <w:szCs w:val="24"/>
          <w:lang w:eastAsia="ru-RU"/>
        </w:rPr>
        <w:tab/>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8959D8" w:rsidRPr="00AA4DA8" w:rsidRDefault="008959D8" w:rsidP="00523B80">
      <w:pPr>
        <w:tabs>
          <w:tab w:val="left" w:pos="900"/>
        </w:tabs>
        <w:spacing w:after="0" w:line="240" w:lineRule="auto"/>
        <w:ind w:firstLine="709"/>
        <w:jc w:val="both"/>
        <w:rPr>
          <w:rFonts w:ascii="Times New Roman" w:hAnsi="Times New Roman" w:cs="Times New Roman"/>
          <w:iCs/>
          <w:sz w:val="24"/>
          <w:szCs w:val="24"/>
          <w:lang w:eastAsia="ru-RU"/>
        </w:rPr>
      </w:pPr>
      <w:r w:rsidRPr="00AA4DA8">
        <w:rPr>
          <w:rFonts w:ascii="Times New Roman" w:hAnsi="Times New Roman" w:cs="Times New Roman"/>
          <w:iCs/>
          <w:sz w:val="24"/>
          <w:szCs w:val="24"/>
          <w:lang w:eastAsia="ru-RU"/>
        </w:rPr>
        <w:t>–</w:t>
      </w:r>
      <w:r w:rsidRPr="00AA4DA8">
        <w:rPr>
          <w:rFonts w:ascii="Times New Roman" w:hAnsi="Times New Roman" w:cs="Times New Roman"/>
          <w:iCs/>
          <w:sz w:val="24"/>
          <w:szCs w:val="24"/>
          <w:lang w:eastAsia="ru-RU"/>
        </w:rPr>
        <w:tab/>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8959D8" w:rsidRPr="00523B80" w:rsidRDefault="008959D8" w:rsidP="00523B80">
      <w:pPr>
        <w:spacing w:after="0" w:line="240" w:lineRule="auto"/>
        <w:ind w:firstLine="709"/>
        <w:jc w:val="both"/>
        <w:rPr>
          <w:rFonts w:ascii="Times New Roman" w:hAnsi="Times New Roman" w:cs="Times New Roman"/>
          <w:b/>
          <w:bCs/>
          <w:sz w:val="24"/>
          <w:szCs w:val="24"/>
          <w:lang w:eastAsia="ru-RU"/>
        </w:rPr>
      </w:pPr>
      <w:r w:rsidRPr="00523B80">
        <w:rPr>
          <w:rFonts w:ascii="Times New Roman" w:hAnsi="Times New Roman" w:cs="Times New Roman"/>
          <w:b/>
          <w:bCs/>
          <w:sz w:val="24"/>
          <w:szCs w:val="24"/>
          <w:lang w:eastAsia="ru-RU"/>
        </w:rPr>
        <w:t>Основы светской этики</w:t>
      </w:r>
    </w:p>
    <w:p w:rsidR="008959D8" w:rsidRPr="00523B80" w:rsidRDefault="008959D8" w:rsidP="00523B80">
      <w:pPr>
        <w:tabs>
          <w:tab w:val="left" w:pos="142"/>
          <w:tab w:val="left" w:leader="dot" w:pos="624"/>
        </w:tabs>
        <w:spacing w:after="0" w:line="240" w:lineRule="auto"/>
        <w:ind w:firstLine="709"/>
        <w:jc w:val="both"/>
        <w:rPr>
          <w:rFonts w:ascii="Times New Roman" w:eastAsia="@Arial Unicode MS" w:hAnsi="Times New Roman" w:cs="Times New Roman"/>
          <w:b/>
          <w:bCs/>
          <w:sz w:val="24"/>
          <w:szCs w:val="24"/>
          <w:lang w:eastAsia="ru-RU"/>
        </w:rPr>
      </w:pPr>
      <w:r w:rsidRPr="00523B80">
        <w:rPr>
          <w:rFonts w:ascii="Times New Roman" w:eastAsia="@Arial Unicode MS" w:hAnsi="Times New Roman" w:cs="Times New Roman"/>
          <w:b/>
          <w:bCs/>
          <w:sz w:val="24"/>
          <w:szCs w:val="24"/>
          <w:lang w:eastAsia="ru-RU"/>
        </w:rPr>
        <w:t>Выпускник научится:</w:t>
      </w:r>
    </w:p>
    <w:p w:rsidR="008959D8" w:rsidRPr="00523B80" w:rsidRDefault="008959D8" w:rsidP="00523B80">
      <w:pPr>
        <w:tabs>
          <w:tab w:val="left" w:pos="900"/>
        </w:tabs>
        <w:spacing w:after="0" w:line="240" w:lineRule="auto"/>
        <w:ind w:firstLine="709"/>
        <w:jc w:val="both"/>
        <w:rPr>
          <w:rFonts w:ascii="Times New Roman" w:hAnsi="Times New Roman" w:cs="Times New Roman"/>
          <w:sz w:val="24"/>
          <w:szCs w:val="24"/>
          <w:lang w:eastAsia="ru-RU"/>
        </w:rPr>
      </w:pPr>
      <w:r w:rsidRPr="00523B80">
        <w:rPr>
          <w:rFonts w:ascii="Times New Roman" w:hAnsi="Times New Roman" w:cs="Times New Roman"/>
          <w:i/>
          <w:iCs/>
          <w:sz w:val="24"/>
          <w:szCs w:val="24"/>
          <w:lang w:eastAsia="ru-RU"/>
        </w:rPr>
        <w:t>–</w:t>
      </w:r>
      <w:r w:rsidRPr="00523B80">
        <w:rPr>
          <w:rFonts w:ascii="Times New Roman" w:hAnsi="Times New Roman" w:cs="Times New Roman"/>
          <w:sz w:val="24"/>
          <w:szCs w:val="24"/>
          <w:lang w:eastAsia="ru-RU"/>
        </w:rPr>
        <w:tab/>
        <w:t>раскрывать содержание основных составляющих российской светской (гражданской) этики, основанной на конституционных обязанностях, правах и свободах человека и гражданина в Российской Федерации (отношение к природе, историческому и культурному наследию народов России, государству, отношения детей и родителей, гражданские и народные праздники, трудовая мораль, этикет и др.);</w:t>
      </w:r>
    </w:p>
    <w:p w:rsidR="008959D8" w:rsidRPr="00523B80" w:rsidRDefault="008959D8" w:rsidP="00523B80">
      <w:pPr>
        <w:tabs>
          <w:tab w:val="left" w:pos="900"/>
        </w:tabs>
        <w:spacing w:after="0" w:line="240" w:lineRule="auto"/>
        <w:ind w:firstLine="709"/>
        <w:jc w:val="both"/>
        <w:rPr>
          <w:rFonts w:ascii="Times New Roman" w:hAnsi="Times New Roman" w:cs="Times New Roman"/>
          <w:sz w:val="24"/>
          <w:szCs w:val="24"/>
          <w:lang w:eastAsia="ru-RU"/>
        </w:rPr>
      </w:pPr>
      <w:r w:rsidRPr="00523B80">
        <w:rPr>
          <w:rFonts w:ascii="Times New Roman" w:hAnsi="Times New Roman" w:cs="Times New Roman"/>
          <w:i/>
          <w:iCs/>
          <w:sz w:val="24"/>
          <w:szCs w:val="24"/>
          <w:lang w:eastAsia="ru-RU"/>
        </w:rPr>
        <w:t>–</w:t>
      </w:r>
      <w:r w:rsidRPr="00523B80">
        <w:rPr>
          <w:rFonts w:ascii="Times New Roman" w:hAnsi="Times New Roman" w:cs="Times New Roman"/>
          <w:sz w:val="24"/>
          <w:szCs w:val="24"/>
          <w:lang w:eastAsia="ru-RU"/>
        </w:rPr>
        <w:tab/>
        <w:t xml:space="preserve">на примере российской светской этики понимать значение нравственных ценностей, идеалов в жизни людей, общества; </w:t>
      </w:r>
    </w:p>
    <w:p w:rsidR="008959D8" w:rsidRPr="00523B80" w:rsidRDefault="008959D8" w:rsidP="00523B80">
      <w:pPr>
        <w:tabs>
          <w:tab w:val="left" w:pos="900"/>
        </w:tabs>
        <w:spacing w:after="0" w:line="240" w:lineRule="auto"/>
        <w:ind w:firstLine="709"/>
        <w:jc w:val="both"/>
        <w:rPr>
          <w:rFonts w:ascii="Times New Roman" w:hAnsi="Times New Roman" w:cs="Times New Roman"/>
          <w:sz w:val="24"/>
          <w:szCs w:val="24"/>
          <w:lang w:eastAsia="ru-RU"/>
        </w:rPr>
      </w:pPr>
      <w:r w:rsidRPr="00523B80">
        <w:rPr>
          <w:rFonts w:ascii="Times New Roman" w:hAnsi="Times New Roman" w:cs="Times New Roman"/>
          <w:i/>
          <w:iCs/>
          <w:sz w:val="24"/>
          <w:szCs w:val="24"/>
          <w:lang w:eastAsia="ru-RU"/>
        </w:rPr>
        <w:t>–</w:t>
      </w:r>
      <w:r w:rsidRPr="00523B80">
        <w:rPr>
          <w:rFonts w:ascii="Times New Roman" w:hAnsi="Times New Roman" w:cs="Times New Roman"/>
          <w:sz w:val="24"/>
          <w:szCs w:val="24"/>
          <w:lang w:eastAsia="ru-RU"/>
        </w:rPr>
        <w:tab/>
        <w:t>излагать свое мнение по поводу значения российской светской этики в жизни людей и общества;</w:t>
      </w:r>
    </w:p>
    <w:p w:rsidR="008959D8" w:rsidRPr="00523B80" w:rsidRDefault="008959D8" w:rsidP="00523B80">
      <w:pPr>
        <w:tabs>
          <w:tab w:val="left" w:pos="900"/>
        </w:tabs>
        <w:spacing w:after="0" w:line="240" w:lineRule="auto"/>
        <w:ind w:firstLine="709"/>
        <w:jc w:val="both"/>
        <w:rPr>
          <w:rFonts w:ascii="Times New Roman" w:hAnsi="Times New Roman" w:cs="Times New Roman"/>
          <w:sz w:val="24"/>
          <w:szCs w:val="24"/>
          <w:lang w:eastAsia="ru-RU"/>
        </w:rPr>
      </w:pPr>
      <w:r w:rsidRPr="00523B80">
        <w:rPr>
          <w:rFonts w:ascii="Times New Roman" w:hAnsi="Times New Roman" w:cs="Times New Roman"/>
          <w:i/>
          <w:iCs/>
          <w:sz w:val="24"/>
          <w:szCs w:val="24"/>
          <w:lang w:eastAsia="ru-RU"/>
        </w:rPr>
        <w:t>–</w:t>
      </w:r>
      <w:r w:rsidRPr="00523B80">
        <w:rPr>
          <w:rFonts w:ascii="Times New Roman" w:hAnsi="Times New Roman" w:cs="Times New Roman"/>
          <w:sz w:val="24"/>
          <w:szCs w:val="24"/>
          <w:lang w:eastAsia="ru-RU"/>
        </w:rPr>
        <w:tab/>
        <w:t xml:space="preserve">соотносить нравственные формы поведения с нормами российской светской (гражданской) этики; </w:t>
      </w:r>
    </w:p>
    <w:p w:rsidR="008959D8" w:rsidRPr="00523B80" w:rsidRDefault="008959D8" w:rsidP="00523B80">
      <w:pPr>
        <w:tabs>
          <w:tab w:val="left" w:pos="900"/>
        </w:tabs>
        <w:spacing w:after="0" w:line="240" w:lineRule="auto"/>
        <w:ind w:firstLine="709"/>
        <w:jc w:val="both"/>
        <w:rPr>
          <w:rFonts w:ascii="Times New Roman" w:hAnsi="Times New Roman" w:cs="Times New Roman"/>
          <w:sz w:val="24"/>
          <w:szCs w:val="24"/>
          <w:lang w:eastAsia="ru-RU"/>
        </w:rPr>
      </w:pPr>
      <w:r w:rsidRPr="00523B80">
        <w:rPr>
          <w:rFonts w:ascii="Times New Roman" w:hAnsi="Times New Roman" w:cs="Times New Roman"/>
          <w:i/>
          <w:iCs/>
          <w:sz w:val="24"/>
          <w:szCs w:val="24"/>
          <w:lang w:eastAsia="ru-RU"/>
        </w:rPr>
        <w:t>–</w:t>
      </w:r>
      <w:r w:rsidRPr="00523B80">
        <w:rPr>
          <w:rFonts w:ascii="Times New Roman" w:hAnsi="Times New Roman" w:cs="Times New Roman"/>
          <w:sz w:val="24"/>
          <w:szCs w:val="24"/>
          <w:lang w:eastAsia="ru-RU"/>
        </w:rPr>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8959D8" w:rsidRPr="00523B80" w:rsidRDefault="008959D8" w:rsidP="00523B80">
      <w:pPr>
        <w:tabs>
          <w:tab w:val="left" w:pos="142"/>
          <w:tab w:val="left" w:leader="dot" w:pos="624"/>
        </w:tabs>
        <w:spacing w:after="0" w:line="240" w:lineRule="auto"/>
        <w:ind w:firstLine="709"/>
        <w:jc w:val="both"/>
        <w:rPr>
          <w:rFonts w:ascii="Times New Roman" w:eastAsia="@Arial Unicode MS" w:hAnsi="Times New Roman" w:cs="Times New Roman"/>
          <w:b/>
          <w:bCs/>
          <w:sz w:val="24"/>
          <w:szCs w:val="24"/>
          <w:lang w:eastAsia="ru-RU"/>
        </w:rPr>
      </w:pPr>
      <w:r w:rsidRPr="00523B80">
        <w:rPr>
          <w:rFonts w:ascii="Times New Roman" w:eastAsia="@Arial Unicode MS" w:hAnsi="Times New Roman" w:cs="Times New Roman"/>
          <w:b/>
          <w:bCs/>
          <w:sz w:val="24"/>
          <w:szCs w:val="24"/>
          <w:lang w:eastAsia="ru-RU"/>
        </w:rPr>
        <w:t>Выпускник получит возможность научиться:</w:t>
      </w:r>
    </w:p>
    <w:p w:rsidR="008959D8" w:rsidRPr="00AA4DA8" w:rsidRDefault="008959D8" w:rsidP="00523B80">
      <w:pPr>
        <w:tabs>
          <w:tab w:val="left" w:pos="900"/>
        </w:tabs>
        <w:spacing w:after="0" w:line="240" w:lineRule="auto"/>
        <w:ind w:firstLine="709"/>
        <w:jc w:val="both"/>
        <w:rPr>
          <w:rFonts w:ascii="Times New Roman" w:hAnsi="Times New Roman" w:cs="Times New Roman"/>
          <w:iCs/>
          <w:sz w:val="24"/>
          <w:szCs w:val="24"/>
          <w:lang w:eastAsia="ru-RU"/>
        </w:rPr>
      </w:pPr>
      <w:r w:rsidRPr="00AA4DA8">
        <w:rPr>
          <w:rFonts w:ascii="Times New Roman" w:hAnsi="Times New Roman" w:cs="Times New Roman"/>
          <w:iCs/>
          <w:sz w:val="24"/>
          <w:szCs w:val="24"/>
          <w:lang w:eastAsia="ru-RU"/>
        </w:rPr>
        <w:t>– развивать нравственную рефлексию, совершенствовать морально-нравственное самосознание, регулировать собственное поведение на основе общепринятых в российском обществе норм светской (гражданской) этики;</w:t>
      </w:r>
    </w:p>
    <w:p w:rsidR="008959D8" w:rsidRPr="00AA4DA8" w:rsidRDefault="008959D8" w:rsidP="00523B80">
      <w:pPr>
        <w:tabs>
          <w:tab w:val="left" w:pos="900"/>
        </w:tabs>
        <w:spacing w:after="0" w:line="240" w:lineRule="auto"/>
        <w:ind w:firstLine="709"/>
        <w:jc w:val="both"/>
        <w:rPr>
          <w:rFonts w:ascii="Times New Roman" w:hAnsi="Times New Roman" w:cs="Times New Roman"/>
          <w:iCs/>
          <w:sz w:val="24"/>
          <w:szCs w:val="24"/>
          <w:lang w:eastAsia="ru-RU"/>
        </w:rPr>
      </w:pPr>
      <w:r w:rsidRPr="00AA4DA8">
        <w:rPr>
          <w:rFonts w:ascii="Times New Roman" w:hAnsi="Times New Roman" w:cs="Times New Roman"/>
          <w:iCs/>
          <w:sz w:val="24"/>
          <w:szCs w:val="24"/>
          <w:lang w:eastAsia="ru-RU"/>
        </w:rPr>
        <w:t>–</w:t>
      </w:r>
      <w:r w:rsidRPr="00AA4DA8">
        <w:rPr>
          <w:rFonts w:ascii="Times New Roman" w:hAnsi="Times New Roman" w:cs="Times New Roman"/>
          <w:iCs/>
          <w:sz w:val="24"/>
          <w:szCs w:val="24"/>
          <w:lang w:eastAsia="ru-RU"/>
        </w:rPr>
        <w:tab/>
        <w:t>устанавливать взаимосвязь между содержанием российской светской этики и поведением людей, общественными явлениями;</w:t>
      </w:r>
    </w:p>
    <w:p w:rsidR="008959D8" w:rsidRPr="00AA4DA8" w:rsidRDefault="008959D8" w:rsidP="00523B80">
      <w:pPr>
        <w:tabs>
          <w:tab w:val="left" w:pos="900"/>
        </w:tabs>
        <w:spacing w:after="0" w:line="240" w:lineRule="auto"/>
        <w:ind w:firstLine="709"/>
        <w:jc w:val="both"/>
        <w:rPr>
          <w:rFonts w:ascii="Times New Roman" w:hAnsi="Times New Roman" w:cs="Times New Roman"/>
          <w:iCs/>
          <w:sz w:val="24"/>
          <w:szCs w:val="24"/>
          <w:lang w:eastAsia="ru-RU"/>
        </w:rPr>
      </w:pPr>
      <w:r w:rsidRPr="00AA4DA8">
        <w:rPr>
          <w:rFonts w:ascii="Times New Roman" w:hAnsi="Times New Roman" w:cs="Times New Roman"/>
          <w:iCs/>
          <w:sz w:val="24"/>
          <w:szCs w:val="24"/>
          <w:lang w:eastAsia="ru-RU"/>
        </w:rPr>
        <w:t>–</w:t>
      </w:r>
      <w:r w:rsidRPr="00AA4DA8">
        <w:rPr>
          <w:rFonts w:ascii="Times New Roman" w:hAnsi="Times New Roman" w:cs="Times New Roman"/>
          <w:iCs/>
          <w:sz w:val="24"/>
          <w:szCs w:val="24"/>
          <w:lang w:eastAsia="ru-RU"/>
        </w:rPr>
        <w:tab/>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8959D8" w:rsidRPr="00AA4DA8" w:rsidRDefault="008959D8" w:rsidP="00523B80">
      <w:pPr>
        <w:tabs>
          <w:tab w:val="left" w:pos="900"/>
        </w:tabs>
        <w:spacing w:after="0" w:line="240" w:lineRule="auto"/>
        <w:ind w:firstLine="709"/>
        <w:jc w:val="both"/>
        <w:rPr>
          <w:rFonts w:ascii="Times New Roman" w:hAnsi="Times New Roman" w:cs="Times New Roman"/>
          <w:iCs/>
          <w:sz w:val="24"/>
          <w:szCs w:val="24"/>
          <w:lang w:eastAsia="ru-RU"/>
        </w:rPr>
      </w:pPr>
      <w:r w:rsidRPr="00AA4DA8">
        <w:rPr>
          <w:rFonts w:ascii="Times New Roman" w:hAnsi="Times New Roman" w:cs="Times New Roman"/>
          <w:iCs/>
          <w:sz w:val="24"/>
          <w:szCs w:val="24"/>
          <w:lang w:eastAsia="ru-RU"/>
        </w:rPr>
        <w:t>–</w:t>
      </w:r>
      <w:r w:rsidRPr="00AA4DA8">
        <w:rPr>
          <w:rFonts w:ascii="Times New Roman" w:hAnsi="Times New Roman" w:cs="Times New Roman"/>
          <w:iCs/>
          <w:sz w:val="24"/>
          <w:szCs w:val="24"/>
          <w:lang w:eastAsia="ru-RU"/>
        </w:rPr>
        <w:tab/>
        <w:t>акцентировать внимание на нравственных аспектах человеческого поведения при изучении гуманитарных предметов на последующих уровнях общего образования.</w:t>
      </w:r>
    </w:p>
    <w:p w:rsidR="008959D8" w:rsidRPr="00033161" w:rsidRDefault="005C7AC8" w:rsidP="005C7AC8">
      <w:pPr>
        <w:spacing w:after="0" w:line="240" w:lineRule="auto"/>
        <w:jc w:val="both"/>
        <w:outlineLvl w:val="1"/>
        <w:rPr>
          <w:rFonts w:ascii="Times New Roman" w:eastAsia="MS Gothic" w:hAnsi="Times New Roman" w:cs="Times New Roman"/>
          <w:b/>
          <w:bCs/>
          <w:sz w:val="24"/>
          <w:szCs w:val="28"/>
          <w:lang w:eastAsia="ru-RU"/>
        </w:rPr>
      </w:pPr>
      <w:bookmarkStart w:id="17" w:name="_Toc288394065"/>
      <w:bookmarkStart w:id="18" w:name="_Toc288410532"/>
      <w:bookmarkStart w:id="19" w:name="_Toc288410661"/>
      <w:bookmarkStart w:id="20" w:name="_Toc424564308"/>
      <w:r>
        <w:rPr>
          <w:rFonts w:ascii="Times New Roman" w:hAnsi="Times New Roman" w:cs="Times New Roman"/>
          <w:sz w:val="24"/>
          <w:szCs w:val="24"/>
          <w:lang w:eastAsia="ru-RU"/>
        </w:rPr>
        <w:t xml:space="preserve">1.2.7. </w:t>
      </w:r>
      <w:r w:rsidR="008959D8" w:rsidRPr="00033161">
        <w:rPr>
          <w:rFonts w:ascii="Times New Roman" w:eastAsia="MS Gothic" w:hAnsi="Times New Roman" w:cs="Times New Roman"/>
          <w:b/>
          <w:bCs/>
          <w:sz w:val="24"/>
          <w:szCs w:val="28"/>
          <w:lang w:eastAsia="ru-RU"/>
        </w:rPr>
        <w:t>Окружающий мир</w:t>
      </w:r>
      <w:bookmarkEnd w:id="17"/>
      <w:bookmarkEnd w:id="18"/>
      <w:bookmarkEnd w:id="19"/>
      <w:bookmarkEnd w:id="20"/>
    </w:p>
    <w:p w:rsidR="008959D8" w:rsidRPr="00033161" w:rsidRDefault="00273472" w:rsidP="00033161">
      <w:pPr>
        <w:tabs>
          <w:tab w:val="left" w:pos="142"/>
          <w:tab w:val="left" w:leader="dot" w:pos="624"/>
          <w:tab w:val="left" w:pos="709"/>
        </w:tabs>
        <w:spacing w:after="0" w:line="240" w:lineRule="auto"/>
        <w:ind w:firstLine="709"/>
        <w:jc w:val="both"/>
        <w:rPr>
          <w:rFonts w:ascii="Times New Roman" w:eastAsia="@Arial Unicode MS" w:hAnsi="Times New Roman" w:cs="Times New Roman"/>
          <w:sz w:val="24"/>
          <w:szCs w:val="28"/>
          <w:lang w:eastAsia="ru-RU"/>
        </w:rPr>
      </w:pPr>
      <w:r w:rsidRPr="00033161">
        <w:rPr>
          <w:rFonts w:ascii="Times New Roman" w:eastAsia="@Arial Unicode MS" w:hAnsi="Times New Roman" w:cs="Times New Roman"/>
          <w:i/>
          <w:sz w:val="24"/>
          <w:szCs w:val="28"/>
          <w:lang w:eastAsia="ru-RU"/>
        </w:rPr>
        <w:t xml:space="preserve">Цели – ориентиры: </w:t>
      </w:r>
      <w:r w:rsidRPr="00033161">
        <w:rPr>
          <w:rFonts w:ascii="Times New Roman" w:eastAsia="@Arial Unicode MS" w:hAnsi="Times New Roman" w:cs="Times New Roman"/>
          <w:sz w:val="24"/>
          <w:szCs w:val="28"/>
          <w:lang w:eastAsia="ru-RU"/>
        </w:rPr>
        <w:t>в</w:t>
      </w:r>
      <w:r w:rsidR="008959D8" w:rsidRPr="00033161">
        <w:rPr>
          <w:rFonts w:ascii="Times New Roman" w:eastAsia="@Arial Unicode MS" w:hAnsi="Times New Roman" w:cs="Times New Roman"/>
          <w:sz w:val="24"/>
          <w:szCs w:val="28"/>
          <w:lang w:eastAsia="ru-RU"/>
        </w:rPr>
        <w:t xml:space="preserve"> результате изучения курса «Окружающий мир» обучающиеся на уровне начального общего образования:</w:t>
      </w:r>
    </w:p>
    <w:p w:rsidR="008959D8" w:rsidRPr="00033161" w:rsidRDefault="008959D8" w:rsidP="00033161">
      <w:pPr>
        <w:tabs>
          <w:tab w:val="left" w:pos="142"/>
          <w:tab w:val="left" w:leader="dot" w:pos="624"/>
          <w:tab w:val="left" w:pos="709"/>
        </w:tabs>
        <w:spacing w:after="0" w:line="240" w:lineRule="auto"/>
        <w:ind w:firstLine="709"/>
        <w:jc w:val="both"/>
        <w:rPr>
          <w:rFonts w:ascii="Times New Roman" w:eastAsia="@Arial Unicode MS" w:hAnsi="Times New Roman" w:cs="Times New Roman"/>
          <w:sz w:val="24"/>
          <w:szCs w:val="28"/>
          <w:lang w:eastAsia="ru-RU"/>
        </w:rPr>
      </w:pPr>
      <w:r w:rsidRPr="00033161">
        <w:rPr>
          <w:rFonts w:ascii="Times New Roman" w:eastAsia="@Arial Unicode MS" w:hAnsi="Times New Roman" w:cs="Times New Roman"/>
          <w:sz w:val="24"/>
          <w:szCs w:val="28"/>
          <w:lang w:eastAsia="ru-RU"/>
        </w:rPr>
        <w:t>- получат возможность расширить, систематизировать и углубить исходные представления о природных и социальных объектах и явлениях как компонентах единого мира, овладеть основами практико-ориентированных знаний о природе, человеке и обществе, приобрести целостный взгляд на мир в его органичном единстве и разнообразии природы, народов, культур и религий;</w:t>
      </w:r>
    </w:p>
    <w:p w:rsidR="008959D8" w:rsidRPr="00033161" w:rsidRDefault="008959D8" w:rsidP="00033161">
      <w:pPr>
        <w:tabs>
          <w:tab w:val="left" w:pos="142"/>
          <w:tab w:val="left" w:leader="dot" w:pos="624"/>
          <w:tab w:val="left" w:pos="709"/>
        </w:tabs>
        <w:spacing w:after="0" w:line="240" w:lineRule="auto"/>
        <w:ind w:firstLine="709"/>
        <w:jc w:val="both"/>
        <w:rPr>
          <w:rFonts w:ascii="Times New Roman" w:eastAsia="@Arial Unicode MS" w:hAnsi="Times New Roman" w:cs="Times New Roman"/>
          <w:sz w:val="24"/>
          <w:szCs w:val="28"/>
          <w:lang w:eastAsia="ru-RU"/>
        </w:rPr>
      </w:pPr>
      <w:r w:rsidRPr="00033161">
        <w:rPr>
          <w:rFonts w:ascii="Times New Roman" w:eastAsia="@Arial Unicode MS" w:hAnsi="Times New Roman" w:cs="Times New Roman"/>
          <w:sz w:val="24"/>
          <w:szCs w:val="28"/>
          <w:lang w:eastAsia="ru-RU"/>
        </w:rPr>
        <w:t>- обретут чувство гордости за свою Родину, российский народ и его историю, осознают свою этническую и национальную принадлежность в контексте ценностей многонационального российского общества, а также гуманистических и демократических ценностных ориентаций, способствующих формированию российской гражданской идентичности;</w:t>
      </w:r>
    </w:p>
    <w:p w:rsidR="008959D8" w:rsidRPr="00033161" w:rsidRDefault="008959D8" w:rsidP="00033161">
      <w:pPr>
        <w:tabs>
          <w:tab w:val="left" w:pos="142"/>
          <w:tab w:val="left" w:leader="dot" w:pos="624"/>
          <w:tab w:val="left" w:pos="709"/>
        </w:tabs>
        <w:spacing w:after="0" w:line="240" w:lineRule="auto"/>
        <w:ind w:firstLine="709"/>
        <w:jc w:val="both"/>
        <w:rPr>
          <w:rFonts w:ascii="Times New Roman" w:eastAsia="@Arial Unicode MS" w:hAnsi="Times New Roman" w:cs="Times New Roman"/>
          <w:sz w:val="24"/>
          <w:szCs w:val="28"/>
          <w:lang w:eastAsia="ru-RU"/>
        </w:rPr>
      </w:pPr>
      <w:r w:rsidRPr="00033161">
        <w:rPr>
          <w:rFonts w:ascii="Times New Roman" w:eastAsia="@Arial Unicode MS" w:hAnsi="Times New Roman" w:cs="Times New Roman"/>
          <w:sz w:val="24"/>
          <w:szCs w:val="28"/>
          <w:lang w:eastAsia="ru-RU"/>
        </w:rPr>
        <w:t xml:space="preserve">- приобретут опыт эмоционально окрашенного, личностного отношения к миру природы и культуры; ознакомятся с началами естественных и социально-гуманитарных наук в их единстве и </w:t>
      </w:r>
      <w:r w:rsidRPr="00033161">
        <w:rPr>
          <w:rFonts w:ascii="Times New Roman" w:eastAsia="@Arial Unicode MS" w:hAnsi="Times New Roman" w:cs="Times New Roman"/>
          <w:sz w:val="24"/>
          <w:szCs w:val="28"/>
          <w:lang w:eastAsia="ru-RU"/>
        </w:rPr>
        <w:lastRenderedPageBreak/>
        <w:t>взаимосвязях, что даст учащимся ключ (метод) к осмыслению личного опыта, позволит сделать восприятие явлений окружающего мира более понятными, знакомыми и предсказуемыми, определить свое место в ближайшем окружении;</w:t>
      </w:r>
    </w:p>
    <w:p w:rsidR="008959D8" w:rsidRPr="00033161" w:rsidRDefault="008959D8" w:rsidP="00033161">
      <w:pPr>
        <w:tabs>
          <w:tab w:val="left" w:pos="142"/>
          <w:tab w:val="left" w:leader="dot" w:pos="624"/>
          <w:tab w:val="left" w:pos="709"/>
        </w:tabs>
        <w:spacing w:after="0" w:line="240" w:lineRule="auto"/>
        <w:ind w:firstLine="709"/>
        <w:jc w:val="both"/>
        <w:rPr>
          <w:rFonts w:ascii="Times New Roman" w:eastAsia="@Arial Unicode MS" w:hAnsi="Times New Roman" w:cs="Times New Roman"/>
          <w:sz w:val="24"/>
          <w:szCs w:val="28"/>
          <w:lang w:eastAsia="ru-RU"/>
        </w:rPr>
      </w:pPr>
      <w:r w:rsidRPr="00033161">
        <w:rPr>
          <w:rFonts w:ascii="Times New Roman" w:eastAsia="@Arial Unicode MS" w:hAnsi="Times New Roman" w:cs="Times New Roman"/>
          <w:spacing w:val="-4"/>
          <w:sz w:val="24"/>
          <w:szCs w:val="28"/>
          <w:lang w:eastAsia="ru-RU"/>
        </w:rPr>
        <w:t>- получат возможность осознать свое место в мире на основе единства рационально-научного познания и эмоционально-ценностного осмысления личного опыта общения с людьми, обществом и природой, что станет основой уважительного отношения к иному мнению, истории и культуре других народов</w:t>
      </w:r>
      <w:r w:rsidRPr="00033161">
        <w:rPr>
          <w:rFonts w:ascii="Times New Roman" w:eastAsia="@Arial Unicode MS" w:hAnsi="Times New Roman" w:cs="Times New Roman"/>
          <w:sz w:val="24"/>
          <w:szCs w:val="28"/>
          <w:lang w:eastAsia="ru-RU"/>
        </w:rPr>
        <w:t>;</w:t>
      </w:r>
    </w:p>
    <w:p w:rsidR="008959D8" w:rsidRPr="00033161" w:rsidRDefault="008959D8" w:rsidP="00033161">
      <w:pPr>
        <w:tabs>
          <w:tab w:val="left" w:pos="142"/>
          <w:tab w:val="left" w:leader="dot" w:pos="624"/>
          <w:tab w:val="left" w:pos="709"/>
        </w:tabs>
        <w:spacing w:after="0" w:line="240" w:lineRule="auto"/>
        <w:ind w:firstLine="709"/>
        <w:jc w:val="both"/>
        <w:rPr>
          <w:rFonts w:ascii="Times New Roman" w:eastAsia="@Arial Unicode MS" w:hAnsi="Times New Roman" w:cs="Times New Roman"/>
          <w:sz w:val="24"/>
          <w:szCs w:val="28"/>
          <w:lang w:eastAsia="ru-RU"/>
        </w:rPr>
      </w:pPr>
      <w:r w:rsidRPr="00033161">
        <w:rPr>
          <w:rFonts w:ascii="Times New Roman" w:eastAsia="@Arial Unicode MS" w:hAnsi="Times New Roman" w:cs="Times New Roman"/>
          <w:sz w:val="24"/>
          <w:szCs w:val="28"/>
          <w:lang w:eastAsia="ru-RU"/>
        </w:rPr>
        <w:t>- познакомятся с некоторыми способами изучения природы и общества, начнут осваивать умения проводить наблюдения в природе, ставить опыты, научатся видеть и понимать некоторые причинно-следственные связи в окружающем мире и неизбежность его изменения под воздействием человека, в том числе на многообразном материале природы и культуры родного края, что поможет им овладеть начальными навыками адаптации в динамично изменяющемся и развивающемся мире;</w:t>
      </w:r>
    </w:p>
    <w:p w:rsidR="008959D8" w:rsidRPr="00033161" w:rsidRDefault="008959D8" w:rsidP="00033161">
      <w:pPr>
        <w:tabs>
          <w:tab w:val="left" w:pos="142"/>
          <w:tab w:val="left" w:leader="dot" w:pos="624"/>
          <w:tab w:val="left" w:pos="709"/>
        </w:tabs>
        <w:spacing w:after="0" w:line="240" w:lineRule="auto"/>
        <w:ind w:firstLine="709"/>
        <w:jc w:val="both"/>
        <w:rPr>
          <w:rFonts w:ascii="Times New Roman" w:eastAsia="@Arial Unicode MS" w:hAnsi="Times New Roman" w:cs="Times New Roman"/>
          <w:sz w:val="24"/>
          <w:szCs w:val="28"/>
          <w:lang w:eastAsia="ru-RU"/>
        </w:rPr>
      </w:pPr>
      <w:r w:rsidRPr="00033161">
        <w:rPr>
          <w:rFonts w:ascii="Times New Roman" w:eastAsia="@Arial Unicode MS" w:hAnsi="Times New Roman" w:cs="Times New Roman"/>
          <w:sz w:val="24"/>
          <w:szCs w:val="28"/>
          <w:lang w:eastAsia="ru-RU"/>
        </w:rPr>
        <w:t>- получат возможность приобрести базовые умения работы с ИКТ-средствами, поиска информации в электронных источниках и контролируемом Интернете, научатся создавать сообщения в виде текстов, аудио</w:t>
      </w:r>
      <w:r w:rsidRPr="00033161">
        <w:rPr>
          <w:rFonts w:ascii="Times New Roman" w:eastAsia="@Arial Unicode MS" w:hAnsi="Times New Roman" w:cs="Times New Roman"/>
          <w:sz w:val="24"/>
          <w:szCs w:val="28"/>
          <w:lang w:eastAsia="ru-RU"/>
        </w:rPr>
        <w:noBreakHyphen/>
        <w:t xml:space="preserve"> и видеофрагментов, готовить и проводить небольшие презентации в поддержку собственных сообщений;</w:t>
      </w:r>
    </w:p>
    <w:p w:rsidR="008959D8" w:rsidRPr="00033161" w:rsidRDefault="008959D8" w:rsidP="00033161">
      <w:pPr>
        <w:tabs>
          <w:tab w:val="left" w:pos="142"/>
          <w:tab w:val="left" w:leader="dot" w:pos="624"/>
          <w:tab w:val="left" w:pos="709"/>
        </w:tabs>
        <w:spacing w:after="0" w:line="240" w:lineRule="auto"/>
        <w:ind w:firstLine="709"/>
        <w:jc w:val="both"/>
        <w:rPr>
          <w:rFonts w:ascii="Times New Roman" w:eastAsia="@Arial Unicode MS" w:hAnsi="Times New Roman" w:cs="Times New Roman"/>
          <w:sz w:val="24"/>
          <w:szCs w:val="28"/>
          <w:lang w:eastAsia="ru-RU"/>
        </w:rPr>
      </w:pPr>
      <w:r w:rsidRPr="00033161">
        <w:rPr>
          <w:rFonts w:ascii="Times New Roman" w:eastAsia="@Arial Unicode MS" w:hAnsi="Times New Roman" w:cs="Times New Roman"/>
          <w:sz w:val="24"/>
          <w:szCs w:val="28"/>
          <w:lang w:eastAsia="ru-RU"/>
        </w:rPr>
        <w:t>- примут и освоят социальную роль обучающегося, для которой характерно развитие мотивов учебной деятельности и формирование личностного смысла учения,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8959D8" w:rsidRPr="00033161" w:rsidRDefault="008959D8" w:rsidP="00033161">
      <w:pPr>
        <w:tabs>
          <w:tab w:val="left" w:pos="709"/>
        </w:tabs>
        <w:autoSpaceDE w:val="0"/>
        <w:autoSpaceDN w:val="0"/>
        <w:adjustRightInd w:val="0"/>
        <w:spacing w:after="0" w:line="240" w:lineRule="auto"/>
        <w:ind w:firstLine="709"/>
        <w:jc w:val="both"/>
        <w:textAlignment w:val="center"/>
        <w:rPr>
          <w:rFonts w:ascii="Times New Roman" w:hAnsi="Times New Roman" w:cs="Times New Roman"/>
          <w:sz w:val="24"/>
          <w:szCs w:val="28"/>
          <w:lang w:eastAsia="ru-RU"/>
        </w:rPr>
      </w:pPr>
      <w:r w:rsidRPr="00033161">
        <w:rPr>
          <w:rFonts w:ascii="NewtonCSanPin" w:eastAsia="@Arial Unicode MS" w:hAnsi="NewtonCSanPin" w:cs="NewtonCSanPin"/>
          <w:sz w:val="26"/>
          <w:szCs w:val="28"/>
          <w:lang w:eastAsia="ru-RU"/>
        </w:rPr>
        <w:t>В результате изучения курса выпускники заложат фундамент своей экологической и культурологической грамотности, получат возможность научиться соблюдать правила поведения в мире природы и людей, правила здорового образа жизни, освоят элементарные нормы адекватного природо- и культуросообразного поведения в окружающей природной и социальной среде.</w:t>
      </w:r>
    </w:p>
    <w:p w:rsidR="008959D8" w:rsidRPr="00033161" w:rsidRDefault="008959D8" w:rsidP="00033161">
      <w:pPr>
        <w:keepNext/>
        <w:autoSpaceDE w:val="0"/>
        <w:autoSpaceDN w:val="0"/>
        <w:adjustRightInd w:val="0"/>
        <w:spacing w:after="0" w:line="240" w:lineRule="auto"/>
        <w:ind w:firstLine="454"/>
        <w:jc w:val="both"/>
        <w:textAlignment w:val="center"/>
        <w:rPr>
          <w:rFonts w:ascii="Times New Roman" w:hAnsi="Times New Roman" w:cs="Times New Roman"/>
          <w:b/>
          <w:bCs/>
          <w:sz w:val="24"/>
          <w:szCs w:val="28"/>
          <w:lang w:eastAsia="ru-RU"/>
        </w:rPr>
      </w:pPr>
      <w:r w:rsidRPr="00033161">
        <w:rPr>
          <w:rFonts w:ascii="Times New Roman" w:hAnsi="Times New Roman" w:cs="Times New Roman"/>
          <w:b/>
          <w:bCs/>
          <w:sz w:val="24"/>
          <w:szCs w:val="28"/>
          <w:lang w:eastAsia="ru-RU"/>
        </w:rPr>
        <w:t>Человек и природа</w:t>
      </w:r>
    </w:p>
    <w:p w:rsidR="008959D8" w:rsidRPr="00033161" w:rsidRDefault="008959D8" w:rsidP="00033161">
      <w:pPr>
        <w:autoSpaceDE w:val="0"/>
        <w:autoSpaceDN w:val="0"/>
        <w:adjustRightInd w:val="0"/>
        <w:spacing w:after="0" w:line="240" w:lineRule="auto"/>
        <w:ind w:firstLine="454"/>
        <w:jc w:val="both"/>
        <w:textAlignment w:val="center"/>
        <w:rPr>
          <w:rFonts w:ascii="Times New Roman" w:hAnsi="Times New Roman" w:cs="Times New Roman"/>
          <w:b/>
          <w:bCs/>
          <w:sz w:val="24"/>
          <w:szCs w:val="28"/>
          <w:lang w:eastAsia="ru-RU"/>
        </w:rPr>
      </w:pPr>
      <w:r w:rsidRPr="00033161">
        <w:rPr>
          <w:rFonts w:ascii="Times New Roman" w:hAnsi="Times New Roman" w:cs="Times New Roman"/>
          <w:b/>
          <w:bCs/>
          <w:sz w:val="24"/>
          <w:szCs w:val="28"/>
          <w:lang w:eastAsia="ru-RU"/>
        </w:rPr>
        <w:t>Выпускник научится:</w:t>
      </w:r>
    </w:p>
    <w:p w:rsidR="008959D8" w:rsidRPr="00033161" w:rsidRDefault="008959D8" w:rsidP="00033161">
      <w:pPr>
        <w:spacing w:after="0" w:line="240" w:lineRule="auto"/>
        <w:ind w:firstLine="680"/>
        <w:jc w:val="both"/>
        <w:outlineLvl w:val="1"/>
        <w:rPr>
          <w:rFonts w:ascii="Times New Roman" w:hAnsi="Times New Roman" w:cs="Times New Roman"/>
          <w:sz w:val="24"/>
          <w:szCs w:val="28"/>
          <w:lang w:eastAsia="ru-RU"/>
        </w:rPr>
      </w:pPr>
      <w:r w:rsidRPr="00033161">
        <w:rPr>
          <w:rFonts w:ascii="Times New Roman" w:hAnsi="Times New Roman" w:cs="Times New Roman"/>
          <w:sz w:val="24"/>
          <w:szCs w:val="28"/>
          <w:lang w:eastAsia="ru-RU"/>
        </w:rPr>
        <w:t>узнавать изученные объекты и явления живой и неживой природы;</w:t>
      </w:r>
    </w:p>
    <w:p w:rsidR="008959D8" w:rsidRPr="00033161" w:rsidRDefault="008959D8" w:rsidP="00033161">
      <w:pPr>
        <w:spacing w:after="0" w:line="240" w:lineRule="auto"/>
        <w:ind w:firstLine="680"/>
        <w:jc w:val="both"/>
        <w:outlineLvl w:val="1"/>
        <w:rPr>
          <w:rFonts w:ascii="Times New Roman" w:hAnsi="Times New Roman" w:cs="Times New Roman"/>
          <w:sz w:val="24"/>
          <w:szCs w:val="28"/>
          <w:lang w:eastAsia="ru-RU"/>
        </w:rPr>
      </w:pPr>
      <w:r w:rsidRPr="00033161">
        <w:rPr>
          <w:rFonts w:ascii="Times New Roman" w:hAnsi="Times New Roman" w:cs="Times New Roman"/>
          <w:spacing w:val="2"/>
          <w:sz w:val="24"/>
          <w:szCs w:val="28"/>
          <w:lang w:eastAsia="ru-RU"/>
        </w:rPr>
        <w:t xml:space="preserve">описывать на основе предложенного плана изученные </w:t>
      </w:r>
      <w:r w:rsidRPr="00033161">
        <w:rPr>
          <w:rFonts w:ascii="Times New Roman" w:hAnsi="Times New Roman" w:cs="Times New Roman"/>
          <w:sz w:val="24"/>
          <w:szCs w:val="28"/>
          <w:lang w:eastAsia="ru-RU"/>
        </w:rPr>
        <w:t>объекты и явления живой и неживой природы, выделять их существенные признаки;</w:t>
      </w:r>
    </w:p>
    <w:p w:rsidR="008959D8" w:rsidRPr="00033161" w:rsidRDefault="008959D8" w:rsidP="00033161">
      <w:pPr>
        <w:spacing w:after="0" w:line="240" w:lineRule="auto"/>
        <w:ind w:firstLine="680"/>
        <w:jc w:val="both"/>
        <w:outlineLvl w:val="1"/>
        <w:rPr>
          <w:rFonts w:ascii="Times New Roman" w:hAnsi="Times New Roman" w:cs="Times New Roman"/>
          <w:sz w:val="24"/>
          <w:szCs w:val="28"/>
          <w:lang w:eastAsia="ru-RU"/>
        </w:rPr>
      </w:pPr>
      <w:r w:rsidRPr="00033161">
        <w:rPr>
          <w:rFonts w:ascii="Times New Roman" w:hAnsi="Times New Roman" w:cs="Times New Roman"/>
          <w:sz w:val="24"/>
          <w:szCs w:val="28"/>
          <w:lang w:eastAsia="ru-RU"/>
        </w:rPr>
        <w:t>сравнивать объекты живой и неживой природы на основе внешних признаков или известных характерных свойств и проводить простейшую классификацию изученных объектов природы;</w:t>
      </w:r>
    </w:p>
    <w:p w:rsidR="008959D8" w:rsidRPr="00033161" w:rsidRDefault="008959D8" w:rsidP="00033161">
      <w:pPr>
        <w:spacing w:after="0" w:line="240" w:lineRule="auto"/>
        <w:ind w:firstLine="680"/>
        <w:jc w:val="both"/>
        <w:outlineLvl w:val="1"/>
        <w:rPr>
          <w:rFonts w:ascii="Times New Roman" w:hAnsi="Times New Roman" w:cs="Times New Roman"/>
          <w:sz w:val="24"/>
          <w:szCs w:val="28"/>
          <w:lang w:eastAsia="ru-RU"/>
        </w:rPr>
      </w:pPr>
      <w:r w:rsidRPr="00033161">
        <w:rPr>
          <w:rFonts w:ascii="Times New Roman" w:hAnsi="Times New Roman" w:cs="Times New Roman"/>
          <w:sz w:val="24"/>
          <w:szCs w:val="28"/>
          <w:lang w:eastAsia="ru-RU"/>
        </w:rPr>
        <w:t>проводить несложные наблюдения в окружающей среде и ставить опыты, используя простейшее лабораторное оборудование и измерительные приборы; следовать инструкциям</w:t>
      </w:r>
    </w:p>
    <w:p w:rsidR="008959D8" w:rsidRPr="00033161" w:rsidRDefault="008959D8" w:rsidP="00033161">
      <w:pPr>
        <w:spacing w:after="0" w:line="240" w:lineRule="auto"/>
        <w:ind w:firstLine="680"/>
        <w:jc w:val="both"/>
        <w:outlineLvl w:val="1"/>
        <w:rPr>
          <w:rFonts w:ascii="Times New Roman" w:hAnsi="Times New Roman" w:cs="Times New Roman"/>
          <w:sz w:val="24"/>
          <w:szCs w:val="28"/>
          <w:lang w:eastAsia="ru-RU"/>
        </w:rPr>
      </w:pPr>
      <w:r w:rsidRPr="00033161">
        <w:rPr>
          <w:rFonts w:ascii="Times New Roman" w:hAnsi="Times New Roman" w:cs="Times New Roman"/>
          <w:sz w:val="24"/>
          <w:szCs w:val="28"/>
          <w:lang w:eastAsia="ru-RU"/>
        </w:rPr>
        <w:t>и правилам техники безопасности при проведении наблюдений и опытов;</w:t>
      </w:r>
    </w:p>
    <w:p w:rsidR="008959D8" w:rsidRPr="00033161" w:rsidRDefault="008959D8" w:rsidP="00033161">
      <w:pPr>
        <w:spacing w:after="0" w:line="240" w:lineRule="auto"/>
        <w:ind w:firstLine="680"/>
        <w:jc w:val="both"/>
        <w:outlineLvl w:val="1"/>
        <w:rPr>
          <w:rFonts w:ascii="Times New Roman" w:hAnsi="Times New Roman" w:cs="Times New Roman"/>
          <w:sz w:val="24"/>
          <w:szCs w:val="28"/>
          <w:lang w:eastAsia="ru-RU"/>
        </w:rPr>
      </w:pPr>
      <w:r w:rsidRPr="00033161">
        <w:rPr>
          <w:rFonts w:ascii="Times New Roman" w:hAnsi="Times New Roman" w:cs="Times New Roman"/>
          <w:sz w:val="24"/>
          <w:szCs w:val="28"/>
          <w:lang w:eastAsia="ru-RU"/>
        </w:rPr>
        <w:t xml:space="preserve">использовать естественно­научные тексты (на бумажных </w:t>
      </w:r>
      <w:r w:rsidRPr="00033161">
        <w:rPr>
          <w:rFonts w:ascii="Times New Roman" w:hAnsi="Times New Roman" w:cs="Times New Roman"/>
          <w:spacing w:val="2"/>
          <w:sz w:val="24"/>
          <w:szCs w:val="28"/>
          <w:lang w:eastAsia="ru-RU"/>
        </w:rPr>
        <w:t xml:space="preserve">и электронных носителях, в том числе в контролируемом </w:t>
      </w:r>
      <w:r w:rsidRPr="00033161">
        <w:rPr>
          <w:rFonts w:ascii="Times New Roman" w:hAnsi="Times New Roman" w:cs="Times New Roman"/>
          <w:sz w:val="24"/>
          <w:szCs w:val="28"/>
          <w:lang w:eastAsia="ru-RU"/>
        </w:rPr>
        <w:t>Интернете) с целью поиска и извлечения информации, ответов на вопросы, объяснений, создания собственных устных или письменных высказываний;</w:t>
      </w:r>
    </w:p>
    <w:p w:rsidR="008959D8" w:rsidRPr="00033161" w:rsidRDefault="008959D8" w:rsidP="00033161">
      <w:pPr>
        <w:spacing w:after="0" w:line="240" w:lineRule="auto"/>
        <w:ind w:firstLine="680"/>
        <w:jc w:val="both"/>
        <w:outlineLvl w:val="1"/>
        <w:rPr>
          <w:rFonts w:ascii="Times New Roman" w:hAnsi="Times New Roman" w:cs="Times New Roman"/>
          <w:sz w:val="24"/>
          <w:szCs w:val="28"/>
          <w:lang w:eastAsia="ru-RU"/>
        </w:rPr>
      </w:pPr>
      <w:r w:rsidRPr="00033161">
        <w:rPr>
          <w:rFonts w:ascii="Times New Roman" w:hAnsi="Times New Roman" w:cs="Times New Roman"/>
          <w:sz w:val="24"/>
          <w:szCs w:val="28"/>
          <w:lang w:eastAsia="ru-RU"/>
        </w:rPr>
        <w:t>использовать различные справочные издания (словарь по естествознанию, определитель растений и животных на основе иллюстраций, атлас карт, в том числе и компьютерные издания) для поиска необходимой информации;</w:t>
      </w:r>
    </w:p>
    <w:p w:rsidR="008959D8" w:rsidRPr="00033161" w:rsidRDefault="008959D8" w:rsidP="00033161">
      <w:pPr>
        <w:spacing w:after="0" w:line="240" w:lineRule="auto"/>
        <w:ind w:firstLine="680"/>
        <w:jc w:val="both"/>
        <w:outlineLvl w:val="1"/>
        <w:rPr>
          <w:rFonts w:ascii="Times New Roman" w:hAnsi="Times New Roman" w:cs="Times New Roman"/>
          <w:sz w:val="24"/>
          <w:szCs w:val="28"/>
          <w:lang w:eastAsia="ru-RU"/>
        </w:rPr>
      </w:pPr>
      <w:r w:rsidRPr="00033161">
        <w:rPr>
          <w:rFonts w:ascii="Times New Roman" w:hAnsi="Times New Roman" w:cs="Times New Roman"/>
          <w:spacing w:val="2"/>
          <w:sz w:val="24"/>
          <w:szCs w:val="28"/>
          <w:lang w:eastAsia="ru-RU"/>
        </w:rPr>
        <w:t xml:space="preserve">использовать готовые модели (глобус, карту, план) для </w:t>
      </w:r>
      <w:r w:rsidRPr="00033161">
        <w:rPr>
          <w:rFonts w:ascii="Times New Roman" w:hAnsi="Times New Roman" w:cs="Times New Roman"/>
          <w:sz w:val="24"/>
          <w:szCs w:val="28"/>
          <w:lang w:eastAsia="ru-RU"/>
        </w:rPr>
        <w:t>объяснения явлений или описания свойств объектов;</w:t>
      </w:r>
    </w:p>
    <w:p w:rsidR="008959D8" w:rsidRPr="00033161" w:rsidRDefault="008959D8" w:rsidP="00033161">
      <w:pPr>
        <w:spacing w:after="0" w:line="240" w:lineRule="auto"/>
        <w:ind w:firstLine="680"/>
        <w:jc w:val="both"/>
        <w:outlineLvl w:val="1"/>
        <w:rPr>
          <w:rFonts w:ascii="Times New Roman" w:hAnsi="Times New Roman" w:cs="Times New Roman"/>
          <w:sz w:val="24"/>
          <w:szCs w:val="28"/>
          <w:lang w:eastAsia="ru-RU"/>
        </w:rPr>
      </w:pPr>
      <w:r w:rsidRPr="00033161">
        <w:rPr>
          <w:rFonts w:ascii="Times New Roman" w:hAnsi="Times New Roman" w:cs="Times New Roman"/>
          <w:spacing w:val="2"/>
          <w:sz w:val="24"/>
          <w:szCs w:val="28"/>
          <w:lang w:eastAsia="ru-RU"/>
        </w:rPr>
        <w:t xml:space="preserve">обнаруживать простейшие взаимосвязи между живой и </w:t>
      </w:r>
      <w:r w:rsidRPr="00033161">
        <w:rPr>
          <w:rFonts w:ascii="Times New Roman" w:hAnsi="Times New Roman" w:cs="Times New Roman"/>
          <w:sz w:val="24"/>
          <w:szCs w:val="28"/>
          <w:lang w:eastAsia="ru-RU"/>
        </w:rPr>
        <w:t>неживой природой, взаимосвязи в живой природе; использовать их для объяснения необходимости бережного отношения к природе;</w:t>
      </w:r>
    </w:p>
    <w:p w:rsidR="008959D8" w:rsidRPr="00033161" w:rsidRDefault="008959D8" w:rsidP="00033161">
      <w:pPr>
        <w:spacing w:after="0" w:line="240" w:lineRule="auto"/>
        <w:ind w:firstLine="680"/>
        <w:jc w:val="both"/>
        <w:outlineLvl w:val="1"/>
        <w:rPr>
          <w:rFonts w:ascii="Times New Roman" w:hAnsi="Times New Roman" w:cs="Times New Roman"/>
          <w:sz w:val="24"/>
          <w:szCs w:val="28"/>
          <w:lang w:eastAsia="ru-RU"/>
        </w:rPr>
      </w:pPr>
      <w:r w:rsidRPr="00033161">
        <w:rPr>
          <w:rFonts w:ascii="Times New Roman" w:hAnsi="Times New Roman" w:cs="Times New Roman"/>
          <w:sz w:val="24"/>
          <w:szCs w:val="28"/>
          <w:lang w:eastAsia="ru-RU"/>
        </w:rPr>
        <w:t>определять характер взаимоотношений человека и природы, находить примеры влияния этих отношений на природные объекты, здоровье и безопасность человека;</w:t>
      </w:r>
    </w:p>
    <w:p w:rsidR="008959D8" w:rsidRPr="00033161" w:rsidRDefault="008959D8" w:rsidP="00033161">
      <w:pPr>
        <w:spacing w:after="0" w:line="240" w:lineRule="auto"/>
        <w:ind w:firstLine="680"/>
        <w:jc w:val="both"/>
        <w:outlineLvl w:val="1"/>
        <w:rPr>
          <w:rFonts w:ascii="Times New Roman" w:hAnsi="Times New Roman" w:cs="Times New Roman"/>
          <w:sz w:val="24"/>
          <w:szCs w:val="28"/>
          <w:lang w:eastAsia="ru-RU"/>
        </w:rPr>
      </w:pPr>
      <w:r w:rsidRPr="00033161">
        <w:rPr>
          <w:rFonts w:ascii="Times New Roman" w:hAnsi="Times New Roman" w:cs="Times New Roman"/>
          <w:spacing w:val="-2"/>
          <w:sz w:val="24"/>
          <w:szCs w:val="28"/>
          <w:lang w:eastAsia="ru-RU"/>
        </w:rPr>
        <w:t>понимать необходимость здорового образа жизни, со</w:t>
      </w:r>
      <w:r w:rsidRPr="00033161">
        <w:rPr>
          <w:rFonts w:ascii="Times New Roman" w:hAnsi="Times New Roman" w:cs="Times New Roman"/>
          <w:sz w:val="24"/>
          <w:szCs w:val="28"/>
          <w:lang w:eastAsia="ru-RU"/>
        </w:rPr>
        <w:t>блю</w:t>
      </w:r>
      <w:r w:rsidRPr="00033161">
        <w:rPr>
          <w:rFonts w:ascii="Times New Roman" w:hAnsi="Times New Roman" w:cs="Times New Roman"/>
          <w:spacing w:val="2"/>
          <w:sz w:val="24"/>
          <w:szCs w:val="28"/>
          <w:lang w:eastAsia="ru-RU"/>
        </w:rPr>
        <w:t xml:space="preserve">дения правил безопасного поведения; использовать знания о строении и функционировании организма человека для </w:t>
      </w:r>
      <w:r w:rsidRPr="00033161">
        <w:rPr>
          <w:rFonts w:ascii="Times New Roman" w:hAnsi="Times New Roman" w:cs="Times New Roman"/>
          <w:sz w:val="24"/>
          <w:szCs w:val="28"/>
          <w:lang w:eastAsia="ru-RU"/>
        </w:rPr>
        <w:t>сохранения и укрепления своего здоровья.</w:t>
      </w:r>
    </w:p>
    <w:p w:rsidR="008959D8" w:rsidRPr="00033161" w:rsidRDefault="008959D8" w:rsidP="00033161">
      <w:pPr>
        <w:autoSpaceDE w:val="0"/>
        <w:autoSpaceDN w:val="0"/>
        <w:adjustRightInd w:val="0"/>
        <w:spacing w:after="0" w:line="240" w:lineRule="auto"/>
        <w:ind w:firstLine="454"/>
        <w:jc w:val="both"/>
        <w:textAlignment w:val="center"/>
        <w:rPr>
          <w:rFonts w:ascii="Times New Roman" w:hAnsi="Times New Roman" w:cs="Times New Roman"/>
          <w:b/>
          <w:bCs/>
          <w:sz w:val="24"/>
          <w:szCs w:val="28"/>
          <w:lang w:eastAsia="ru-RU"/>
        </w:rPr>
      </w:pPr>
      <w:r w:rsidRPr="00033161">
        <w:rPr>
          <w:rFonts w:ascii="Times New Roman" w:hAnsi="Times New Roman" w:cs="Times New Roman"/>
          <w:b/>
          <w:bCs/>
          <w:sz w:val="24"/>
          <w:szCs w:val="28"/>
          <w:lang w:eastAsia="ru-RU"/>
        </w:rPr>
        <w:t>Выпускник получит возможность научиться:</w:t>
      </w:r>
    </w:p>
    <w:p w:rsidR="008959D8" w:rsidRPr="00AA4DA8" w:rsidRDefault="008959D8" w:rsidP="00033161">
      <w:pPr>
        <w:spacing w:after="0" w:line="240" w:lineRule="auto"/>
        <w:ind w:firstLine="680"/>
        <w:jc w:val="both"/>
        <w:outlineLvl w:val="1"/>
        <w:rPr>
          <w:rFonts w:ascii="Times New Roman" w:hAnsi="Times New Roman" w:cs="Times New Roman"/>
          <w:iCs/>
          <w:sz w:val="24"/>
          <w:szCs w:val="28"/>
          <w:lang w:eastAsia="ru-RU"/>
        </w:rPr>
      </w:pPr>
      <w:r w:rsidRPr="00AA4DA8">
        <w:rPr>
          <w:rFonts w:ascii="Times New Roman" w:hAnsi="Times New Roman" w:cs="Times New Roman"/>
          <w:iCs/>
          <w:sz w:val="24"/>
          <w:szCs w:val="28"/>
          <w:lang w:eastAsia="ru-RU"/>
        </w:rPr>
        <w:lastRenderedPageBreak/>
        <w:t>использовать при проведении практических работ инструменты ИКТ (фото</w:t>
      </w:r>
      <w:r w:rsidRPr="00AA4DA8">
        <w:rPr>
          <w:rFonts w:ascii="Times New Roman" w:hAnsi="Times New Roman" w:cs="Times New Roman"/>
          <w:iCs/>
          <w:sz w:val="24"/>
          <w:szCs w:val="28"/>
          <w:lang w:eastAsia="ru-RU"/>
        </w:rPr>
        <w:noBreakHyphen/>
        <w:t xml:space="preserve"> и видеокамеру, микрофон и</w:t>
      </w:r>
      <w:r w:rsidRPr="00AA4DA8">
        <w:rPr>
          <w:rFonts w:ascii="Times New Roman" w:hAnsi="Times New Roman" w:cs="Times New Roman"/>
          <w:iCs/>
          <w:sz w:val="24"/>
          <w:szCs w:val="28"/>
          <w:lang w:eastAsia="ru-RU"/>
        </w:rPr>
        <w:t> </w:t>
      </w:r>
      <w:r w:rsidRPr="00AA4DA8">
        <w:rPr>
          <w:rFonts w:ascii="Times New Roman" w:hAnsi="Times New Roman" w:cs="Times New Roman"/>
          <w:iCs/>
          <w:sz w:val="24"/>
          <w:szCs w:val="28"/>
          <w:lang w:eastAsia="ru-RU"/>
        </w:rPr>
        <w:t>др.) для записи и обработки информации, готовить небольшие презентации по результатам наблюдений и опытов;</w:t>
      </w:r>
    </w:p>
    <w:p w:rsidR="008959D8" w:rsidRPr="00AA4DA8" w:rsidRDefault="008959D8" w:rsidP="00033161">
      <w:pPr>
        <w:spacing w:after="0" w:line="240" w:lineRule="auto"/>
        <w:ind w:firstLine="680"/>
        <w:jc w:val="both"/>
        <w:outlineLvl w:val="1"/>
        <w:rPr>
          <w:rFonts w:ascii="Times New Roman" w:hAnsi="Times New Roman" w:cs="Times New Roman"/>
          <w:iCs/>
          <w:sz w:val="24"/>
          <w:szCs w:val="28"/>
          <w:lang w:eastAsia="ru-RU"/>
        </w:rPr>
      </w:pPr>
      <w:r w:rsidRPr="00AA4DA8">
        <w:rPr>
          <w:rFonts w:ascii="Times New Roman" w:hAnsi="Times New Roman" w:cs="Times New Roman"/>
          <w:iCs/>
          <w:sz w:val="24"/>
          <w:szCs w:val="28"/>
          <w:lang w:eastAsia="ru-RU"/>
        </w:rPr>
        <w:t>моделировать объекты и отдельные процессы реального мира с использованием виртуальных лабораторий и механизмов, собранных из конструктора;</w:t>
      </w:r>
    </w:p>
    <w:p w:rsidR="008959D8" w:rsidRPr="00AA4DA8" w:rsidRDefault="008959D8" w:rsidP="00033161">
      <w:pPr>
        <w:spacing w:after="0" w:line="240" w:lineRule="auto"/>
        <w:ind w:firstLine="680"/>
        <w:jc w:val="both"/>
        <w:outlineLvl w:val="1"/>
        <w:rPr>
          <w:rFonts w:ascii="Times New Roman" w:hAnsi="Times New Roman" w:cs="Times New Roman"/>
          <w:iCs/>
          <w:spacing w:val="-4"/>
          <w:sz w:val="24"/>
          <w:szCs w:val="28"/>
          <w:lang w:eastAsia="ru-RU"/>
        </w:rPr>
      </w:pPr>
      <w:r w:rsidRPr="00AA4DA8">
        <w:rPr>
          <w:rFonts w:ascii="Times New Roman" w:hAnsi="Times New Roman" w:cs="Times New Roman"/>
          <w:iCs/>
          <w:sz w:val="24"/>
          <w:szCs w:val="28"/>
          <w:lang w:eastAsia="ru-RU"/>
        </w:rPr>
        <w:t xml:space="preserve">осознавать ценность природы и необходимость нести </w:t>
      </w:r>
      <w:r w:rsidRPr="00AA4DA8">
        <w:rPr>
          <w:rFonts w:ascii="Times New Roman" w:hAnsi="Times New Roman" w:cs="Times New Roman"/>
          <w:iCs/>
          <w:spacing w:val="-4"/>
          <w:sz w:val="24"/>
          <w:szCs w:val="28"/>
          <w:lang w:eastAsia="ru-RU"/>
        </w:rPr>
        <w:t>ответственность за ее сохранение, соблюдать правила экологичного поведения в школе и в быту (раздельный сбор мусора, экономия воды и электроэнергии) и природной среде;</w:t>
      </w:r>
    </w:p>
    <w:p w:rsidR="008959D8" w:rsidRPr="00AA4DA8" w:rsidRDefault="008959D8" w:rsidP="00033161">
      <w:pPr>
        <w:spacing w:after="0" w:line="240" w:lineRule="auto"/>
        <w:ind w:firstLine="680"/>
        <w:jc w:val="both"/>
        <w:outlineLvl w:val="1"/>
        <w:rPr>
          <w:rFonts w:ascii="Times New Roman" w:hAnsi="Times New Roman" w:cs="Times New Roman"/>
          <w:iCs/>
          <w:sz w:val="24"/>
          <w:szCs w:val="28"/>
          <w:lang w:eastAsia="ru-RU"/>
        </w:rPr>
      </w:pPr>
      <w:r w:rsidRPr="00AA4DA8">
        <w:rPr>
          <w:rFonts w:ascii="Times New Roman" w:hAnsi="Times New Roman" w:cs="Times New Roman"/>
          <w:iCs/>
          <w:spacing w:val="2"/>
          <w:sz w:val="24"/>
          <w:szCs w:val="28"/>
          <w:lang w:eastAsia="ru-RU"/>
        </w:rPr>
        <w:t>пользоваться простыми навыками самоконтроля са</w:t>
      </w:r>
      <w:r w:rsidRPr="00AA4DA8">
        <w:rPr>
          <w:rFonts w:ascii="Times New Roman" w:hAnsi="Times New Roman" w:cs="Times New Roman"/>
          <w:iCs/>
          <w:sz w:val="24"/>
          <w:szCs w:val="28"/>
          <w:lang w:eastAsia="ru-RU"/>
        </w:rPr>
        <w:t>мочувствия для сохранения здоровья; осознанно соблюдать режим дня, правила рационального питания и личной гигиены;</w:t>
      </w:r>
    </w:p>
    <w:p w:rsidR="008959D8" w:rsidRPr="00AA4DA8" w:rsidRDefault="008959D8" w:rsidP="00033161">
      <w:pPr>
        <w:spacing w:after="0" w:line="240" w:lineRule="auto"/>
        <w:ind w:firstLine="680"/>
        <w:jc w:val="both"/>
        <w:outlineLvl w:val="1"/>
        <w:rPr>
          <w:rFonts w:ascii="Times New Roman" w:hAnsi="Times New Roman" w:cs="Times New Roman"/>
          <w:iCs/>
          <w:sz w:val="24"/>
          <w:szCs w:val="28"/>
          <w:lang w:eastAsia="ru-RU"/>
        </w:rPr>
      </w:pPr>
      <w:r w:rsidRPr="00AA4DA8">
        <w:rPr>
          <w:rFonts w:ascii="Times New Roman" w:hAnsi="Times New Roman" w:cs="Times New Roman"/>
          <w:iCs/>
          <w:sz w:val="24"/>
          <w:szCs w:val="28"/>
          <w:lang w:eastAsia="ru-RU"/>
        </w:rPr>
        <w:t xml:space="preserve">выполнять правила безопасного поведения в доме, на </w:t>
      </w:r>
      <w:r w:rsidRPr="00AA4DA8">
        <w:rPr>
          <w:rFonts w:ascii="Times New Roman" w:hAnsi="Times New Roman" w:cs="Times New Roman"/>
          <w:iCs/>
          <w:spacing w:val="2"/>
          <w:sz w:val="24"/>
          <w:szCs w:val="28"/>
          <w:lang w:eastAsia="ru-RU"/>
        </w:rPr>
        <w:t xml:space="preserve">улице, природной среде, оказывать первую помощь при </w:t>
      </w:r>
      <w:r w:rsidRPr="00AA4DA8">
        <w:rPr>
          <w:rFonts w:ascii="Times New Roman" w:hAnsi="Times New Roman" w:cs="Times New Roman"/>
          <w:iCs/>
          <w:sz w:val="24"/>
          <w:szCs w:val="28"/>
          <w:lang w:eastAsia="ru-RU"/>
        </w:rPr>
        <w:t>несложных несчастных случаях;</w:t>
      </w:r>
    </w:p>
    <w:p w:rsidR="008959D8" w:rsidRPr="00033161" w:rsidRDefault="008959D8" w:rsidP="00033161">
      <w:pPr>
        <w:spacing w:after="0" w:line="240" w:lineRule="auto"/>
        <w:ind w:firstLine="680"/>
        <w:jc w:val="both"/>
        <w:outlineLvl w:val="1"/>
        <w:rPr>
          <w:rFonts w:ascii="Times New Roman" w:hAnsi="Times New Roman" w:cs="Times New Roman"/>
          <w:i/>
          <w:iCs/>
          <w:sz w:val="24"/>
          <w:szCs w:val="28"/>
          <w:lang w:eastAsia="ru-RU"/>
        </w:rPr>
      </w:pPr>
      <w:r w:rsidRPr="00AA4DA8">
        <w:rPr>
          <w:rFonts w:ascii="Times New Roman" w:hAnsi="Times New Roman" w:cs="Times New Roman"/>
          <w:iCs/>
          <w:spacing w:val="2"/>
          <w:sz w:val="24"/>
          <w:szCs w:val="28"/>
          <w:lang w:eastAsia="ru-RU"/>
        </w:rPr>
        <w:t xml:space="preserve">планировать, контролировать и оценивать учебные </w:t>
      </w:r>
      <w:r w:rsidRPr="00AA4DA8">
        <w:rPr>
          <w:rFonts w:ascii="Times New Roman" w:hAnsi="Times New Roman" w:cs="Times New Roman"/>
          <w:iCs/>
          <w:sz w:val="24"/>
          <w:szCs w:val="28"/>
          <w:lang w:eastAsia="ru-RU"/>
        </w:rPr>
        <w:t>действия в процессе познания окружающего мира в соответствии с поставленной задачей и условиями ее реализации.</w:t>
      </w:r>
    </w:p>
    <w:p w:rsidR="008959D8" w:rsidRPr="00033161" w:rsidRDefault="008959D8" w:rsidP="00033161">
      <w:pPr>
        <w:keepNext/>
        <w:autoSpaceDE w:val="0"/>
        <w:autoSpaceDN w:val="0"/>
        <w:adjustRightInd w:val="0"/>
        <w:spacing w:after="0" w:line="240" w:lineRule="auto"/>
        <w:ind w:firstLine="454"/>
        <w:jc w:val="both"/>
        <w:textAlignment w:val="center"/>
        <w:rPr>
          <w:rFonts w:ascii="Times New Roman" w:hAnsi="Times New Roman" w:cs="Times New Roman"/>
          <w:b/>
          <w:bCs/>
          <w:sz w:val="24"/>
          <w:szCs w:val="28"/>
          <w:lang w:eastAsia="ru-RU"/>
        </w:rPr>
      </w:pPr>
      <w:r w:rsidRPr="00033161">
        <w:rPr>
          <w:rFonts w:ascii="Times New Roman" w:hAnsi="Times New Roman" w:cs="Times New Roman"/>
          <w:b/>
          <w:bCs/>
          <w:sz w:val="24"/>
          <w:szCs w:val="28"/>
          <w:lang w:eastAsia="ru-RU"/>
        </w:rPr>
        <w:t>Человек и общество</w:t>
      </w:r>
    </w:p>
    <w:p w:rsidR="008959D8" w:rsidRPr="00033161" w:rsidRDefault="008959D8" w:rsidP="00033161">
      <w:pPr>
        <w:autoSpaceDE w:val="0"/>
        <w:autoSpaceDN w:val="0"/>
        <w:adjustRightInd w:val="0"/>
        <w:spacing w:after="0" w:line="240" w:lineRule="auto"/>
        <w:ind w:firstLine="454"/>
        <w:jc w:val="both"/>
        <w:textAlignment w:val="center"/>
        <w:rPr>
          <w:rFonts w:ascii="Times New Roman" w:hAnsi="Times New Roman" w:cs="Times New Roman"/>
          <w:b/>
          <w:bCs/>
          <w:sz w:val="24"/>
          <w:szCs w:val="28"/>
          <w:lang w:eastAsia="ru-RU"/>
        </w:rPr>
      </w:pPr>
      <w:r w:rsidRPr="00033161">
        <w:rPr>
          <w:rFonts w:ascii="Times New Roman" w:hAnsi="Times New Roman" w:cs="Times New Roman"/>
          <w:b/>
          <w:bCs/>
          <w:sz w:val="24"/>
          <w:szCs w:val="28"/>
          <w:lang w:eastAsia="ru-RU"/>
        </w:rPr>
        <w:t>Выпускник научится:</w:t>
      </w:r>
    </w:p>
    <w:p w:rsidR="008959D8" w:rsidRPr="00033161" w:rsidRDefault="008959D8" w:rsidP="00033161">
      <w:pPr>
        <w:spacing w:after="0" w:line="240" w:lineRule="auto"/>
        <w:ind w:firstLine="680"/>
        <w:jc w:val="both"/>
        <w:outlineLvl w:val="1"/>
        <w:rPr>
          <w:rFonts w:ascii="Times New Roman" w:hAnsi="Times New Roman" w:cs="Times New Roman"/>
          <w:sz w:val="24"/>
          <w:szCs w:val="28"/>
          <w:lang w:eastAsia="ru-RU"/>
        </w:rPr>
      </w:pPr>
      <w:r w:rsidRPr="00033161">
        <w:rPr>
          <w:rFonts w:ascii="Times New Roman" w:hAnsi="Times New Roman" w:cs="Times New Roman"/>
          <w:sz w:val="24"/>
          <w:szCs w:val="28"/>
          <w:lang w:eastAsia="ru-RU"/>
        </w:rPr>
        <w:t>узнавать государственную символику Российской Феде</w:t>
      </w:r>
      <w:r w:rsidRPr="00033161">
        <w:rPr>
          <w:rFonts w:ascii="Times New Roman" w:hAnsi="Times New Roman" w:cs="Times New Roman"/>
          <w:spacing w:val="2"/>
          <w:sz w:val="24"/>
          <w:szCs w:val="28"/>
          <w:lang w:eastAsia="ru-RU"/>
        </w:rPr>
        <w:t>рации и своего региона; описывать достопримечательности столицы и родного края; находить на карте мира Россий</w:t>
      </w:r>
      <w:r w:rsidRPr="00033161">
        <w:rPr>
          <w:rFonts w:ascii="Times New Roman" w:hAnsi="Times New Roman" w:cs="Times New Roman"/>
          <w:sz w:val="24"/>
          <w:szCs w:val="28"/>
          <w:lang w:eastAsia="ru-RU"/>
        </w:rPr>
        <w:t>скую Федерацию, на карте России Москву, свой регион и его главный город;</w:t>
      </w:r>
    </w:p>
    <w:p w:rsidR="008959D8" w:rsidRPr="00033161" w:rsidRDefault="008959D8" w:rsidP="00033161">
      <w:pPr>
        <w:spacing w:after="0" w:line="240" w:lineRule="auto"/>
        <w:ind w:firstLine="680"/>
        <w:jc w:val="both"/>
        <w:outlineLvl w:val="1"/>
        <w:rPr>
          <w:rFonts w:ascii="Times New Roman" w:hAnsi="Times New Roman" w:cs="Times New Roman"/>
          <w:spacing w:val="-2"/>
          <w:sz w:val="24"/>
          <w:szCs w:val="28"/>
          <w:lang w:eastAsia="ru-RU"/>
        </w:rPr>
      </w:pPr>
      <w:r w:rsidRPr="00033161">
        <w:rPr>
          <w:rFonts w:ascii="Times New Roman" w:hAnsi="Times New Roman" w:cs="Times New Roman"/>
          <w:sz w:val="24"/>
          <w:szCs w:val="28"/>
          <w:lang w:eastAsia="ru-RU"/>
        </w:rPr>
        <w:t>различать прошлое, настоящее, будущее; соотносить из</w:t>
      </w:r>
      <w:r w:rsidRPr="00033161">
        <w:rPr>
          <w:rFonts w:ascii="Times New Roman" w:hAnsi="Times New Roman" w:cs="Times New Roman"/>
          <w:spacing w:val="-2"/>
          <w:sz w:val="24"/>
          <w:szCs w:val="28"/>
          <w:lang w:eastAsia="ru-RU"/>
        </w:rPr>
        <w:t>ученные исторические события с датами, конкретную дату с веком; находить место изученных событий на «ленте времени»;</w:t>
      </w:r>
    </w:p>
    <w:p w:rsidR="008959D8" w:rsidRPr="00033161" w:rsidRDefault="008959D8" w:rsidP="00033161">
      <w:pPr>
        <w:spacing w:after="0" w:line="240" w:lineRule="auto"/>
        <w:ind w:firstLine="680"/>
        <w:jc w:val="both"/>
        <w:outlineLvl w:val="1"/>
        <w:rPr>
          <w:rFonts w:ascii="Times New Roman" w:hAnsi="Times New Roman" w:cs="Times New Roman"/>
          <w:sz w:val="24"/>
          <w:szCs w:val="28"/>
          <w:lang w:eastAsia="ru-RU"/>
        </w:rPr>
      </w:pPr>
      <w:r w:rsidRPr="00033161">
        <w:rPr>
          <w:rFonts w:ascii="Times New Roman" w:hAnsi="Times New Roman" w:cs="Times New Roman"/>
          <w:spacing w:val="2"/>
          <w:sz w:val="24"/>
          <w:szCs w:val="28"/>
          <w:lang w:eastAsia="ru-RU"/>
        </w:rPr>
        <w:t xml:space="preserve">используя дополнительные источники информации (на </w:t>
      </w:r>
      <w:r w:rsidRPr="00033161">
        <w:rPr>
          <w:rFonts w:ascii="Times New Roman" w:hAnsi="Times New Roman" w:cs="Times New Roman"/>
          <w:sz w:val="24"/>
          <w:szCs w:val="28"/>
          <w:lang w:eastAsia="ru-RU"/>
        </w:rPr>
        <w:t>бумажных и электронных носителях, в том числе в контролируемом Интернете), находить факты, относящиеся к образу жизни, обычаям и верованиям своих предков; на основе имеющихся знаний отличать реальные исторические факты от вымыслов;</w:t>
      </w:r>
    </w:p>
    <w:p w:rsidR="008959D8" w:rsidRPr="00033161" w:rsidRDefault="008959D8" w:rsidP="00033161">
      <w:pPr>
        <w:spacing w:after="0" w:line="240" w:lineRule="auto"/>
        <w:ind w:firstLine="680"/>
        <w:jc w:val="both"/>
        <w:outlineLvl w:val="1"/>
        <w:rPr>
          <w:rFonts w:ascii="Times New Roman" w:hAnsi="Times New Roman" w:cs="Times New Roman"/>
          <w:sz w:val="24"/>
          <w:szCs w:val="28"/>
          <w:lang w:eastAsia="ru-RU"/>
        </w:rPr>
      </w:pPr>
      <w:r w:rsidRPr="00033161">
        <w:rPr>
          <w:rFonts w:ascii="Times New Roman" w:hAnsi="Times New Roman" w:cs="Times New Roman"/>
          <w:spacing w:val="2"/>
          <w:sz w:val="24"/>
          <w:szCs w:val="28"/>
          <w:lang w:eastAsia="ru-RU"/>
        </w:rPr>
        <w:t>оценивать характер взаимоотношений людей в различ</w:t>
      </w:r>
      <w:r w:rsidRPr="00033161">
        <w:rPr>
          <w:rFonts w:ascii="Times New Roman" w:hAnsi="Times New Roman" w:cs="Times New Roman"/>
          <w:sz w:val="24"/>
          <w:szCs w:val="28"/>
          <w:lang w:eastAsia="ru-RU"/>
        </w:rPr>
        <w:t xml:space="preserve">ных социальных группах (семья, группа сверстников, этнос), </w:t>
      </w:r>
      <w:r w:rsidRPr="00033161">
        <w:rPr>
          <w:rFonts w:ascii="Times New Roman" w:hAnsi="Times New Roman" w:cs="Times New Roman"/>
          <w:spacing w:val="2"/>
          <w:sz w:val="24"/>
          <w:szCs w:val="28"/>
          <w:lang w:eastAsia="ru-RU"/>
        </w:rPr>
        <w:t>в том числе с позиции развития этических чувств, добро</w:t>
      </w:r>
      <w:r w:rsidRPr="00033161">
        <w:rPr>
          <w:rFonts w:ascii="Times New Roman" w:hAnsi="Times New Roman" w:cs="Times New Roman"/>
          <w:sz w:val="24"/>
          <w:szCs w:val="28"/>
          <w:lang w:eastAsia="ru-RU"/>
        </w:rPr>
        <w:t>желательности и эмоционально</w:t>
      </w:r>
      <w:r w:rsidR="008F5675">
        <w:rPr>
          <w:rFonts w:ascii="Times New Roman" w:hAnsi="Times New Roman" w:cs="Times New Roman"/>
          <w:sz w:val="24"/>
          <w:szCs w:val="28"/>
          <w:lang w:eastAsia="ru-RU"/>
        </w:rPr>
        <w:t xml:space="preserve"> </w:t>
      </w:r>
      <w:r w:rsidRPr="00033161">
        <w:rPr>
          <w:rFonts w:ascii="Times New Roman" w:hAnsi="Times New Roman" w:cs="Times New Roman"/>
          <w:sz w:val="24"/>
          <w:szCs w:val="28"/>
          <w:lang w:eastAsia="ru-RU"/>
        </w:rPr>
        <w:t>­</w:t>
      </w:r>
      <w:r w:rsidR="008F5675">
        <w:rPr>
          <w:rFonts w:ascii="Times New Roman" w:hAnsi="Times New Roman" w:cs="Times New Roman"/>
          <w:sz w:val="24"/>
          <w:szCs w:val="28"/>
          <w:lang w:eastAsia="ru-RU"/>
        </w:rPr>
        <w:t xml:space="preserve"> </w:t>
      </w:r>
      <w:r w:rsidRPr="00033161">
        <w:rPr>
          <w:rFonts w:ascii="Times New Roman" w:hAnsi="Times New Roman" w:cs="Times New Roman"/>
          <w:sz w:val="24"/>
          <w:szCs w:val="28"/>
          <w:lang w:eastAsia="ru-RU"/>
        </w:rPr>
        <w:t>нравственной отзывчивости, понимания чувств других людей и сопереживания им;</w:t>
      </w:r>
    </w:p>
    <w:p w:rsidR="008959D8" w:rsidRPr="00033161" w:rsidRDefault="008959D8" w:rsidP="00033161">
      <w:pPr>
        <w:spacing w:after="0" w:line="240" w:lineRule="auto"/>
        <w:ind w:firstLine="680"/>
        <w:jc w:val="both"/>
        <w:outlineLvl w:val="1"/>
        <w:rPr>
          <w:rFonts w:ascii="Times New Roman" w:hAnsi="Times New Roman" w:cs="Times New Roman"/>
          <w:sz w:val="24"/>
          <w:szCs w:val="28"/>
          <w:lang w:eastAsia="ru-RU"/>
        </w:rPr>
      </w:pPr>
      <w:r w:rsidRPr="00033161">
        <w:rPr>
          <w:rFonts w:ascii="Times New Roman" w:hAnsi="Times New Roman" w:cs="Times New Roman"/>
          <w:spacing w:val="2"/>
          <w:sz w:val="24"/>
          <w:szCs w:val="28"/>
          <w:lang w:eastAsia="ru-RU"/>
        </w:rPr>
        <w:t xml:space="preserve">использовать различные справочные издания (словари, </w:t>
      </w:r>
      <w:r w:rsidRPr="00033161">
        <w:rPr>
          <w:rFonts w:ascii="Times New Roman" w:hAnsi="Times New Roman" w:cs="Times New Roman"/>
          <w:sz w:val="24"/>
          <w:szCs w:val="28"/>
          <w:lang w:eastAsia="ru-RU"/>
        </w:rPr>
        <w:t xml:space="preserve">энциклопедии) и детскую литературу о человеке и обществе </w:t>
      </w:r>
      <w:r w:rsidRPr="00033161">
        <w:rPr>
          <w:rFonts w:ascii="Times New Roman" w:hAnsi="Times New Roman" w:cs="Times New Roman"/>
          <w:spacing w:val="2"/>
          <w:sz w:val="24"/>
          <w:szCs w:val="28"/>
          <w:lang w:eastAsia="ru-RU"/>
        </w:rPr>
        <w:t xml:space="preserve">с целью поиска информации, ответов на вопросы, объяснений, для создания собственных устных или письменных </w:t>
      </w:r>
      <w:r w:rsidRPr="00033161">
        <w:rPr>
          <w:rFonts w:ascii="Times New Roman" w:hAnsi="Times New Roman" w:cs="Times New Roman"/>
          <w:sz w:val="24"/>
          <w:szCs w:val="28"/>
          <w:lang w:eastAsia="ru-RU"/>
        </w:rPr>
        <w:t>высказываний.</w:t>
      </w:r>
    </w:p>
    <w:p w:rsidR="008959D8" w:rsidRPr="00033161" w:rsidRDefault="008959D8" w:rsidP="00033161">
      <w:pPr>
        <w:autoSpaceDE w:val="0"/>
        <w:autoSpaceDN w:val="0"/>
        <w:adjustRightInd w:val="0"/>
        <w:spacing w:after="0" w:line="240" w:lineRule="auto"/>
        <w:ind w:firstLine="454"/>
        <w:jc w:val="both"/>
        <w:textAlignment w:val="center"/>
        <w:rPr>
          <w:rFonts w:ascii="Times New Roman" w:hAnsi="Times New Roman" w:cs="Times New Roman"/>
          <w:b/>
          <w:bCs/>
          <w:sz w:val="24"/>
          <w:szCs w:val="28"/>
          <w:lang w:eastAsia="ru-RU"/>
        </w:rPr>
      </w:pPr>
      <w:r w:rsidRPr="00033161">
        <w:rPr>
          <w:rFonts w:ascii="Times New Roman" w:hAnsi="Times New Roman" w:cs="Times New Roman"/>
          <w:b/>
          <w:bCs/>
          <w:sz w:val="24"/>
          <w:szCs w:val="28"/>
          <w:lang w:eastAsia="ru-RU"/>
        </w:rPr>
        <w:t>Выпускник получит возможность научиться:</w:t>
      </w:r>
    </w:p>
    <w:p w:rsidR="008959D8" w:rsidRPr="00AA4DA8" w:rsidRDefault="008959D8" w:rsidP="00033161">
      <w:pPr>
        <w:spacing w:after="0" w:line="240" w:lineRule="auto"/>
        <w:ind w:firstLine="680"/>
        <w:jc w:val="both"/>
        <w:outlineLvl w:val="1"/>
        <w:rPr>
          <w:rFonts w:ascii="Times New Roman" w:hAnsi="Times New Roman" w:cs="Times New Roman"/>
          <w:iCs/>
          <w:sz w:val="24"/>
          <w:szCs w:val="28"/>
          <w:lang w:eastAsia="ru-RU"/>
        </w:rPr>
      </w:pPr>
      <w:r w:rsidRPr="00AA4DA8">
        <w:rPr>
          <w:rFonts w:ascii="Times New Roman" w:hAnsi="Times New Roman" w:cs="Times New Roman"/>
          <w:iCs/>
          <w:sz w:val="24"/>
          <w:szCs w:val="28"/>
          <w:lang w:eastAsia="ru-RU"/>
        </w:rPr>
        <w:t>осознавать свою неразрывную связь с разнообразными окружающими социальными группами;</w:t>
      </w:r>
    </w:p>
    <w:p w:rsidR="008959D8" w:rsidRPr="00AA4DA8" w:rsidRDefault="008959D8" w:rsidP="00033161">
      <w:pPr>
        <w:spacing w:after="0" w:line="240" w:lineRule="auto"/>
        <w:ind w:firstLine="680"/>
        <w:jc w:val="both"/>
        <w:outlineLvl w:val="1"/>
        <w:rPr>
          <w:rFonts w:ascii="Times New Roman" w:hAnsi="Times New Roman" w:cs="Times New Roman"/>
          <w:iCs/>
          <w:sz w:val="24"/>
          <w:szCs w:val="28"/>
          <w:lang w:eastAsia="ru-RU"/>
        </w:rPr>
      </w:pPr>
      <w:r w:rsidRPr="00AA4DA8">
        <w:rPr>
          <w:rFonts w:ascii="Times New Roman" w:hAnsi="Times New Roman" w:cs="Times New Roman"/>
          <w:iCs/>
          <w:sz w:val="24"/>
          <w:szCs w:val="28"/>
          <w:lang w:eastAsia="ru-RU"/>
        </w:rPr>
        <w:t>ориентироваться в важнейших для страны и личности событиях и фактах прошлого и настоящего; оценивать их возможное влияние на будущее, приобретая тем самым чувство исторической перспективы;</w:t>
      </w:r>
    </w:p>
    <w:p w:rsidR="008959D8" w:rsidRPr="00AA4DA8" w:rsidRDefault="008959D8" w:rsidP="00033161">
      <w:pPr>
        <w:spacing w:after="0" w:line="240" w:lineRule="auto"/>
        <w:ind w:firstLine="680"/>
        <w:jc w:val="both"/>
        <w:outlineLvl w:val="1"/>
        <w:rPr>
          <w:rFonts w:ascii="Times New Roman" w:hAnsi="Times New Roman" w:cs="Times New Roman"/>
          <w:iCs/>
          <w:sz w:val="24"/>
          <w:szCs w:val="28"/>
          <w:lang w:eastAsia="ru-RU"/>
        </w:rPr>
      </w:pPr>
      <w:r w:rsidRPr="00AA4DA8">
        <w:rPr>
          <w:rFonts w:ascii="Times New Roman" w:hAnsi="Times New Roman" w:cs="Times New Roman"/>
          <w:iCs/>
          <w:spacing w:val="2"/>
          <w:sz w:val="24"/>
          <w:szCs w:val="28"/>
          <w:lang w:eastAsia="ru-RU"/>
        </w:rPr>
        <w:t>наблюдать и описывать проявления богатства вну</w:t>
      </w:r>
      <w:r w:rsidRPr="00AA4DA8">
        <w:rPr>
          <w:rFonts w:ascii="Times New Roman" w:hAnsi="Times New Roman" w:cs="Times New Roman"/>
          <w:iCs/>
          <w:sz w:val="24"/>
          <w:szCs w:val="28"/>
          <w:lang w:eastAsia="ru-RU"/>
        </w:rPr>
        <w:t xml:space="preserve">треннего мира человека в его созидательной деятельности на благо семьи, в </w:t>
      </w:r>
      <w:r w:rsidR="00685BE5" w:rsidRPr="00AA4DA8">
        <w:rPr>
          <w:rFonts w:ascii="Times New Roman" w:hAnsi="Times New Roman" w:cs="Times New Roman"/>
          <w:iCs/>
          <w:sz w:val="24"/>
          <w:szCs w:val="28"/>
          <w:lang w:eastAsia="ru-RU"/>
        </w:rPr>
        <w:t>интересах образовательной</w:t>
      </w:r>
      <w:r w:rsidRPr="00AA4DA8">
        <w:rPr>
          <w:rFonts w:ascii="Times New Roman" w:hAnsi="Times New Roman" w:cs="Times New Roman"/>
          <w:iCs/>
          <w:sz w:val="24"/>
          <w:szCs w:val="28"/>
          <w:lang w:eastAsia="ru-RU"/>
        </w:rPr>
        <w:t xml:space="preserve"> организации, социума, этноса, страны;</w:t>
      </w:r>
    </w:p>
    <w:p w:rsidR="008959D8" w:rsidRPr="00AA4DA8" w:rsidRDefault="008959D8" w:rsidP="00033161">
      <w:pPr>
        <w:spacing w:after="0" w:line="240" w:lineRule="auto"/>
        <w:ind w:firstLine="680"/>
        <w:jc w:val="both"/>
        <w:outlineLvl w:val="1"/>
        <w:rPr>
          <w:rFonts w:ascii="Times New Roman" w:hAnsi="Times New Roman" w:cs="Times New Roman"/>
          <w:iCs/>
          <w:spacing w:val="-2"/>
          <w:sz w:val="24"/>
          <w:szCs w:val="28"/>
          <w:lang w:eastAsia="ru-RU"/>
        </w:rPr>
      </w:pPr>
      <w:r w:rsidRPr="00AA4DA8">
        <w:rPr>
          <w:rFonts w:ascii="Times New Roman" w:hAnsi="Times New Roman" w:cs="Times New Roman"/>
          <w:iCs/>
          <w:spacing w:val="-2"/>
          <w:sz w:val="24"/>
          <w:szCs w:val="28"/>
          <w:lang w:eastAsia="ru-RU"/>
        </w:rPr>
        <w:t>проявлять уважение и готовность выполнять совместно установленные договоренности и правила, в том числе правила общения со взрослыми и сверстниками в официальной обстановке; участвовать в коллективной коммуника</w:t>
      </w:r>
      <w:r w:rsidRPr="00AA4DA8">
        <w:rPr>
          <w:rFonts w:ascii="Times New Roman" w:hAnsi="Times New Roman" w:cs="Times New Roman"/>
          <w:iCs/>
          <w:sz w:val="24"/>
          <w:szCs w:val="28"/>
          <w:lang w:eastAsia="ru-RU"/>
        </w:rPr>
        <w:t xml:space="preserve">тивной деятельности в информационной образовательной </w:t>
      </w:r>
      <w:r w:rsidRPr="00AA4DA8">
        <w:rPr>
          <w:rFonts w:ascii="Times New Roman" w:hAnsi="Times New Roman" w:cs="Times New Roman"/>
          <w:iCs/>
          <w:spacing w:val="-2"/>
          <w:sz w:val="24"/>
          <w:szCs w:val="28"/>
          <w:lang w:eastAsia="ru-RU"/>
        </w:rPr>
        <w:t>среде;</w:t>
      </w:r>
    </w:p>
    <w:p w:rsidR="008959D8" w:rsidRPr="00AA4DA8" w:rsidRDefault="008959D8" w:rsidP="00033161">
      <w:pPr>
        <w:spacing w:after="0" w:line="240" w:lineRule="auto"/>
        <w:ind w:firstLine="680"/>
        <w:jc w:val="both"/>
        <w:outlineLvl w:val="1"/>
        <w:rPr>
          <w:rFonts w:ascii="Times New Roman" w:hAnsi="Times New Roman" w:cs="Times New Roman"/>
          <w:sz w:val="24"/>
          <w:szCs w:val="28"/>
          <w:lang w:eastAsia="ru-RU"/>
        </w:rPr>
      </w:pPr>
      <w:r w:rsidRPr="00AA4DA8">
        <w:rPr>
          <w:rFonts w:ascii="Times New Roman" w:hAnsi="Times New Roman" w:cs="Times New Roman"/>
          <w:iCs/>
          <w:spacing w:val="2"/>
          <w:sz w:val="24"/>
          <w:szCs w:val="28"/>
          <w:lang w:eastAsia="ru-RU"/>
        </w:rPr>
        <w:t xml:space="preserve">определять общую цель в совместной деятельности </w:t>
      </w:r>
      <w:r w:rsidRPr="00AA4DA8">
        <w:rPr>
          <w:rFonts w:ascii="Times New Roman" w:hAnsi="Times New Roman" w:cs="Times New Roman"/>
          <w:iCs/>
          <w:sz w:val="24"/>
          <w:szCs w:val="28"/>
          <w:lang w:eastAsia="ru-RU"/>
        </w:rPr>
        <w:t>и пути ее достижения; договариваться о распределении функций и ролей; осуществлять взаимный контроль в совместной деятельности; адекватно оценивать собственное поведение и поведение окружающих.</w:t>
      </w:r>
    </w:p>
    <w:p w:rsidR="008959D8" w:rsidRPr="00954217" w:rsidRDefault="008959D8" w:rsidP="00954217">
      <w:pPr>
        <w:spacing w:after="0" w:line="240" w:lineRule="auto"/>
        <w:jc w:val="both"/>
        <w:outlineLvl w:val="1"/>
        <w:rPr>
          <w:rFonts w:ascii="Times New Roman" w:eastAsia="@Arial Unicode MS" w:hAnsi="Times New Roman"/>
          <w:b/>
          <w:bCs/>
          <w:i/>
          <w:iCs/>
          <w:sz w:val="24"/>
          <w:szCs w:val="28"/>
          <w:lang w:eastAsia="ru-RU"/>
        </w:rPr>
      </w:pPr>
      <w:r w:rsidRPr="00954217">
        <w:rPr>
          <w:rFonts w:ascii="Times New Roman" w:eastAsia="@Arial Unicode MS" w:hAnsi="Times New Roman" w:cs="Times New Roman"/>
          <w:b/>
          <w:bCs/>
          <w:sz w:val="24"/>
          <w:szCs w:val="28"/>
          <w:lang w:eastAsia="ru-RU"/>
        </w:rPr>
        <w:t xml:space="preserve">Планируемые результаты и содержание </w:t>
      </w:r>
      <w:r w:rsidR="00B947E2">
        <w:rPr>
          <w:rFonts w:ascii="Times New Roman" w:eastAsia="@Arial Unicode MS" w:hAnsi="Times New Roman" w:cs="Times New Roman"/>
          <w:b/>
          <w:bCs/>
          <w:sz w:val="24"/>
          <w:szCs w:val="28"/>
          <w:lang w:eastAsia="ru-RU"/>
        </w:rPr>
        <w:t>предметной</w:t>
      </w:r>
      <w:r w:rsidRPr="00954217">
        <w:rPr>
          <w:rFonts w:ascii="Times New Roman" w:eastAsia="@Arial Unicode MS" w:hAnsi="Times New Roman" w:cs="Times New Roman"/>
          <w:b/>
          <w:bCs/>
          <w:sz w:val="24"/>
          <w:szCs w:val="28"/>
          <w:lang w:eastAsia="ru-RU"/>
        </w:rPr>
        <w:t xml:space="preserve"> области «Искусство» на уровне начального общего образования</w:t>
      </w:r>
    </w:p>
    <w:p w:rsidR="008959D8" w:rsidRPr="00954217" w:rsidRDefault="00482A83" w:rsidP="00482A83">
      <w:pPr>
        <w:spacing w:after="0" w:line="240" w:lineRule="auto"/>
        <w:ind w:left="360"/>
        <w:jc w:val="both"/>
        <w:outlineLvl w:val="1"/>
        <w:rPr>
          <w:rFonts w:ascii="Times New Roman" w:eastAsia="MS Gothic" w:hAnsi="Times New Roman" w:cs="Times New Roman"/>
          <w:b/>
          <w:bCs/>
          <w:sz w:val="24"/>
          <w:szCs w:val="28"/>
          <w:lang w:eastAsia="ru-RU"/>
        </w:rPr>
      </w:pPr>
      <w:bookmarkStart w:id="21" w:name="_Toc288394066"/>
      <w:bookmarkStart w:id="22" w:name="_Toc288410533"/>
      <w:bookmarkStart w:id="23" w:name="_Toc288410662"/>
      <w:bookmarkStart w:id="24" w:name="_Toc424564309"/>
      <w:r>
        <w:rPr>
          <w:rFonts w:ascii="Times New Roman" w:eastAsia="MS Gothic" w:hAnsi="Times New Roman" w:cs="Times New Roman"/>
          <w:b/>
          <w:bCs/>
          <w:sz w:val="24"/>
          <w:szCs w:val="28"/>
          <w:lang w:eastAsia="ru-RU"/>
        </w:rPr>
        <w:t xml:space="preserve">1.2.8. </w:t>
      </w:r>
      <w:r w:rsidR="008959D8" w:rsidRPr="00954217">
        <w:rPr>
          <w:rFonts w:ascii="Times New Roman" w:eastAsia="MS Gothic" w:hAnsi="Times New Roman" w:cs="Times New Roman"/>
          <w:b/>
          <w:bCs/>
          <w:sz w:val="24"/>
          <w:szCs w:val="28"/>
          <w:lang w:eastAsia="ru-RU"/>
        </w:rPr>
        <w:t>Изобразительное искусство</w:t>
      </w:r>
      <w:bookmarkEnd w:id="21"/>
      <w:bookmarkEnd w:id="22"/>
      <w:bookmarkEnd w:id="23"/>
      <w:bookmarkEnd w:id="24"/>
    </w:p>
    <w:p w:rsidR="008959D8" w:rsidRPr="00954217" w:rsidRDefault="00954217" w:rsidP="00954217">
      <w:pPr>
        <w:tabs>
          <w:tab w:val="left" w:pos="142"/>
          <w:tab w:val="left" w:leader="dot" w:pos="624"/>
          <w:tab w:val="left" w:pos="709"/>
        </w:tabs>
        <w:spacing w:after="0" w:line="240" w:lineRule="auto"/>
        <w:ind w:firstLine="709"/>
        <w:jc w:val="both"/>
        <w:rPr>
          <w:rFonts w:ascii="Times New Roman" w:eastAsia="@Arial Unicode MS" w:hAnsi="Times New Roman" w:cs="Times New Roman"/>
          <w:sz w:val="24"/>
          <w:szCs w:val="28"/>
          <w:lang w:eastAsia="ru-RU"/>
        </w:rPr>
      </w:pPr>
      <w:r w:rsidRPr="00954217">
        <w:rPr>
          <w:rFonts w:ascii="Times New Roman" w:eastAsia="@Arial Unicode MS" w:hAnsi="Times New Roman" w:cs="Times New Roman"/>
          <w:i/>
          <w:sz w:val="24"/>
          <w:szCs w:val="28"/>
          <w:u w:val="single"/>
          <w:lang w:eastAsia="ru-RU"/>
        </w:rPr>
        <w:t>Цели – ориентиры</w:t>
      </w:r>
      <w:r w:rsidRPr="00954217">
        <w:rPr>
          <w:rFonts w:ascii="Times New Roman" w:eastAsia="@Arial Unicode MS" w:hAnsi="Times New Roman" w:cs="Times New Roman"/>
          <w:sz w:val="24"/>
          <w:szCs w:val="28"/>
          <w:lang w:eastAsia="ru-RU"/>
        </w:rPr>
        <w:t>: в</w:t>
      </w:r>
      <w:r w:rsidR="008959D8" w:rsidRPr="00954217">
        <w:rPr>
          <w:rFonts w:ascii="Times New Roman" w:eastAsia="@Arial Unicode MS" w:hAnsi="Times New Roman" w:cs="Times New Roman"/>
          <w:sz w:val="24"/>
          <w:szCs w:val="28"/>
          <w:lang w:eastAsia="ru-RU"/>
        </w:rPr>
        <w:t xml:space="preserve"> результате изучения изобразительного искусства на уровне начального общего образования у обучающихся:</w:t>
      </w:r>
    </w:p>
    <w:p w:rsidR="008959D8" w:rsidRPr="00954217" w:rsidRDefault="008959D8" w:rsidP="00954217">
      <w:pPr>
        <w:tabs>
          <w:tab w:val="left" w:pos="142"/>
          <w:tab w:val="left" w:leader="dot" w:pos="624"/>
          <w:tab w:val="left" w:pos="709"/>
        </w:tabs>
        <w:spacing w:after="0" w:line="240" w:lineRule="auto"/>
        <w:ind w:firstLine="709"/>
        <w:jc w:val="both"/>
        <w:rPr>
          <w:rFonts w:ascii="Times New Roman" w:eastAsia="@Arial Unicode MS" w:hAnsi="Times New Roman" w:cs="Times New Roman"/>
          <w:sz w:val="24"/>
          <w:szCs w:val="28"/>
          <w:lang w:eastAsia="ru-RU"/>
        </w:rPr>
      </w:pPr>
      <w:r w:rsidRPr="00954217">
        <w:rPr>
          <w:rFonts w:ascii="Times New Roman" w:eastAsia="@Arial Unicode MS" w:hAnsi="Times New Roman" w:cs="Times New Roman"/>
          <w:sz w:val="24"/>
          <w:szCs w:val="28"/>
          <w:lang w:eastAsia="ru-RU"/>
        </w:rPr>
        <w:lastRenderedPageBreak/>
        <w:t>будут сформированы основы художественной культуры: представление о специфике изобразительного искусства, потребность в художественном творчестве и в общении с искусством, первоначальные понятия о выразительных возможностях языка искусства;</w:t>
      </w:r>
    </w:p>
    <w:p w:rsidR="008959D8" w:rsidRPr="00954217" w:rsidRDefault="008959D8" w:rsidP="00954217">
      <w:pPr>
        <w:tabs>
          <w:tab w:val="left" w:pos="142"/>
          <w:tab w:val="left" w:leader="dot" w:pos="624"/>
          <w:tab w:val="left" w:pos="709"/>
        </w:tabs>
        <w:spacing w:after="0" w:line="240" w:lineRule="auto"/>
        <w:ind w:firstLine="709"/>
        <w:jc w:val="both"/>
        <w:rPr>
          <w:rFonts w:ascii="Times New Roman" w:eastAsia="@Arial Unicode MS" w:hAnsi="Times New Roman" w:cs="Times New Roman"/>
          <w:sz w:val="24"/>
          <w:szCs w:val="28"/>
          <w:lang w:eastAsia="ru-RU"/>
        </w:rPr>
      </w:pPr>
      <w:r w:rsidRPr="00954217">
        <w:rPr>
          <w:rFonts w:ascii="Times New Roman" w:eastAsia="@Arial Unicode MS" w:hAnsi="Times New Roman" w:cs="Times New Roman"/>
          <w:sz w:val="24"/>
          <w:szCs w:val="28"/>
          <w:lang w:eastAsia="ru-RU"/>
        </w:rPr>
        <w:t>начнут развиваться образное мышление, наблюдательность и воображение, учебно-творческие способности, эстетические чувства, формироваться основы анализа произведения искусства; будут проявляться эмоционально-ценностное отношение к миру, явлениям действительности и художественный вкус;</w:t>
      </w:r>
    </w:p>
    <w:p w:rsidR="008959D8" w:rsidRPr="00954217" w:rsidRDefault="008959D8" w:rsidP="00954217">
      <w:pPr>
        <w:tabs>
          <w:tab w:val="left" w:pos="142"/>
          <w:tab w:val="left" w:leader="dot" w:pos="624"/>
          <w:tab w:val="left" w:pos="709"/>
        </w:tabs>
        <w:spacing w:after="0" w:line="240" w:lineRule="auto"/>
        <w:ind w:firstLine="709"/>
        <w:jc w:val="both"/>
        <w:rPr>
          <w:rFonts w:ascii="Times New Roman" w:eastAsia="@Arial Unicode MS" w:hAnsi="Times New Roman" w:cs="Times New Roman"/>
          <w:sz w:val="24"/>
          <w:szCs w:val="28"/>
          <w:lang w:eastAsia="ru-RU"/>
        </w:rPr>
      </w:pPr>
      <w:r w:rsidRPr="00954217">
        <w:rPr>
          <w:rFonts w:ascii="Times New Roman" w:eastAsia="@Arial Unicode MS" w:hAnsi="Times New Roman" w:cs="Times New Roman"/>
          <w:sz w:val="24"/>
          <w:szCs w:val="28"/>
          <w:lang w:eastAsia="ru-RU"/>
        </w:rPr>
        <w:t>сформируются основы духовно-нравственных ценностей личности – способности оценивать и выстраивать на основе традиционных моральных норм и нравственных идеалов, воплощенных в искусстве, отношение к себе, другим людям, обществу, государству, Отечеству, миру в целом; устойчивое представление о добре и зле, должном и недопустимом, которые станут базой самостоятельных поступков и действий на основе морального выбора, понимания и поддержания нравственных устоев, нашедших отражение и оценку в искусстве, любви, взаимопомощи, уважении к родителям, заботе о младших и старших, ответственности за другого человека;</w:t>
      </w:r>
    </w:p>
    <w:p w:rsidR="008959D8" w:rsidRPr="00954217" w:rsidRDefault="008959D8" w:rsidP="00954217">
      <w:pPr>
        <w:tabs>
          <w:tab w:val="left" w:pos="142"/>
          <w:tab w:val="left" w:leader="dot" w:pos="624"/>
          <w:tab w:val="left" w:pos="709"/>
        </w:tabs>
        <w:spacing w:after="0" w:line="240" w:lineRule="auto"/>
        <w:ind w:firstLine="709"/>
        <w:jc w:val="both"/>
        <w:rPr>
          <w:rFonts w:ascii="Times New Roman" w:eastAsia="@Arial Unicode MS" w:hAnsi="Times New Roman" w:cs="Times New Roman"/>
          <w:sz w:val="24"/>
          <w:szCs w:val="28"/>
          <w:lang w:eastAsia="ru-RU"/>
        </w:rPr>
      </w:pPr>
      <w:r w:rsidRPr="00954217">
        <w:rPr>
          <w:rFonts w:ascii="Times New Roman" w:eastAsia="@Arial Unicode MS" w:hAnsi="Times New Roman" w:cs="Times New Roman"/>
          <w:sz w:val="24"/>
          <w:szCs w:val="28"/>
          <w:lang w:eastAsia="ru-RU"/>
        </w:rPr>
        <w:t>появится готовность и способность к реализации своего творческого потенциала в духовной и художественно-продуктивной деятельности, разовьется трудолюбие, оптимизм, способность к преодолению трудностей, открытость миру, диалогичность;</w:t>
      </w:r>
    </w:p>
    <w:p w:rsidR="008959D8" w:rsidRPr="00954217" w:rsidRDefault="008959D8" w:rsidP="00954217">
      <w:pPr>
        <w:tabs>
          <w:tab w:val="left" w:pos="142"/>
          <w:tab w:val="left" w:leader="dot" w:pos="624"/>
          <w:tab w:val="left" w:pos="709"/>
        </w:tabs>
        <w:spacing w:after="0" w:line="240" w:lineRule="auto"/>
        <w:ind w:firstLine="709"/>
        <w:jc w:val="both"/>
        <w:rPr>
          <w:rFonts w:ascii="Times New Roman" w:eastAsia="@Arial Unicode MS" w:hAnsi="Times New Roman" w:cs="Times New Roman"/>
          <w:sz w:val="24"/>
          <w:szCs w:val="28"/>
          <w:lang w:eastAsia="ru-RU"/>
        </w:rPr>
      </w:pPr>
      <w:r w:rsidRPr="00954217">
        <w:rPr>
          <w:rFonts w:ascii="Times New Roman" w:eastAsia="@Arial Unicode MS" w:hAnsi="Times New Roman" w:cs="Times New Roman"/>
          <w:spacing w:val="-4"/>
          <w:sz w:val="24"/>
          <w:szCs w:val="28"/>
          <w:lang w:eastAsia="ru-RU"/>
        </w:rPr>
        <w:t>установится осознанное уважение и принятие традиций, самобытных культурных ценностей, форм культурно-исторической, социальной и духовной жизни родного края, наполнятся конкретным содержанием понятия «Отечество», «родная земля», «моя семья и род», «мой дом», разовьется принятие культуры и духовных традиций многонационального народа Российской Федерации, зародится целостный, социально ориентированный взгляд на мир в его органическом единстве и разнообразии природы, народов, культур и религий</w:t>
      </w:r>
      <w:r w:rsidRPr="00954217">
        <w:rPr>
          <w:rFonts w:ascii="Times New Roman" w:eastAsia="@Arial Unicode MS" w:hAnsi="Times New Roman" w:cs="Times New Roman"/>
          <w:sz w:val="24"/>
          <w:szCs w:val="28"/>
          <w:lang w:eastAsia="ru-RU"/>
        </w:rPr>
        <w:t>;</w:t>
      </w:r>
    </w:p>
    <w:p w:rsidR="008959D8" w:rsidRPr="00954217" w:rsidRDefault="008959D8" w:rsidP="00954217">
      <w:pPr>
        <w:tabs>
          <w:tab w:val="left" w:pos="142"/>
          <w:tab w:val="left" w:leader="dot" w:pos="624"/>
          <w:tab w:val="left" w:pos="709"/>
        </w:tabs>
        <w:spacing w:after="0" w:line="240" w:lineRule="auto"/>
        <w:ind w:firstLine="709"/>
        <w:jc w:val="both"/>
        <w:rPr>
          <w:rFonts w:ascii="Times New Roman" w:eastAsia="@Arial Unicode MS" w:hAnsi="Times New Roman" w:cs="Times New Roman"/>
          <w:sz w:val="24"/>
          <w:szCs w:val="28"/>
          <w:lang w:eastAsia="ru-RU"/>
        </w:rPr>
      </w:pPr>
      <w:r w:rsidRPr="00954217">
        <w:rPr>
          <w:rFonts w:ascii="Times New Roman" w:eastAsia="@Arial Unicode MS" w:hAnsi="Times New Roman" w:cs="Times New Roman"/>
          <w:sz w:val="24"/>
          <w:szCs w:val="28"/>
          <w:lang w:eastAsia="ru-RU"/>
        </w:rPr>
        <w:t>будут заложены основы российской гражданской идентичности, чувства сопричастности и гордости за свою Родину, российский народ и историю России, появится осознание своей этнической и национальной принадлежности, ответственности за общее благополучие.</w:t>
      </w:r>
    </w:p>
    <w:p w:rsidR="008959D8" w:rsidRPr="00954217" w:rsidRDefault="008959D8" w:rsidP="00954217">
      <w:pPr>
        <w:tabs>
          <w:tab w:val="left" w:pos="142"/>
          <w:tab w:val="left" w:leader="dot" w:pos="624"/>
          <w:tab w:val="left" w:pos="709"/>
        </w:tabs>
        <w:spacing w:after="0" w:line="240" w:lineRule="auto"/>
        <w:ind w:firstLine="709"/>
        <w:jc w:val="both"/>
        <w:rPr>
          <w:rFonts w:ascii="Times New Roman" w:eastAsia="@Arial Unicode MS" w:hAnsi="Times New Roman" w:cs="Times New Roman"/>
          <w:sz w:val="24"/>
          <w:szCs w:val="28"/>
          <w:lang w:eastAsia="ru-RU"/>
        </w:rPr>
      </w:pPr>
      <w:r w:rsidRPr="00954217">
        <w:rPr>
          <w:rFonts w:ascii="Times New Roman" w:eastAsia="@Arial Unicode MS" w:hAnsi="Times New Roman" w:cs="Times New Roman"/>
          <w:sz w:val="24"/>
          <w:szCs w:val="28"/>
          <w:lang w:eastAsia="ru-RU"/>
        </w:rPr>
        <w:t>Обучающиеся:</w:t>
      </w:r>
    </w:p>
    <w:p w:rsidR="008959D8" w:rsidRPr="00954217" w:rsidRDefault="008959D8" w:rsidP="00954217">
      <w:pPr>
        <w:tabs>
          <w:tab w:val="left" w:pos="142"/>
          <w:tab w:val="left" w:leader="dot" w:pos="624"/>
          <w:tab w:val="left" w:pos="709"/>
        </w:tabs>
        <w:spacing w:after="0" w:line="240" w:lineRule="auto"/>
        <w:ind w:firstLine="709"/>
        <w:jc w:val="both"/>
        <w:rPr>
          <w:rFonts w:ascii="Times New Roman" w:eastAsia="@Arial Unicode MS" w:hAnsi="Times New Roman" w:cs="Times New Roman"/>
          <w:sz w:val="24"/>
          <w:szCs w:val="28"/>
          <w:lang w:eastAsia="ru-RU"/>
        </w:rPr>
      </w:pPr>
      <w:r w:rsidRPr="00954217">
        <w:rPr>
          <w:rFonts w:ascii="Times New Roman" w:eastAsia="@Arial Unicode MS" w:hAnsi="Times New Roman" w:cs="Times New Roman"/>
          <w:sz w:val="24"/>
          <w:szCs w:val="28"/>
          <w:lang w:eastAsia="ru-RU"/>
        </w:rPr>
        <w:t>овладеют практическими умениями и навыками в восприятии произведений пластических искусств и в различных видах художественной деятельности: графике (рисунке), живописи, скульптуре, архитектуре, художественном конструировании, декоративно-прикладном искусстве;</w:t>
      </w:r>
    </w:p>
    <w:p w:rsidR="008959D8" w:rsidRPr="00954217" w:rsidRDefault="008959D8" w:rsidP="00954217">
      <w:pPr>
        <w:tabs>
          <w:tab w:val="left" w:pos="142"/>
          <w:tab w:val="left" w:leader="dot" w:pos="624"/>
          <w:tab w:val="left" w:pos="709"/>
        </w:tabs>
        <w:spacing w:after="0" w:line="240" w:lineRule="auto"/>
        <w:ind w:firstLine="709"/>
        <w:jc w:val="both"/>
        <w:rPr>
          <w:rFonts w:ascii="Times New Roman" w:eastAsia="@Arial Unicode MS" w:hAnsi="Times New Roman" w:cs="Times New Roman"/>
          <w:sz w:val="24"/>
          <w:szCs w:val="28"/>
          <w:lang w:eastAsia="ru-RU"/>
        </w:rPr>
      </w:pPr>
      <w:r w:rsidRPr="00954217">
        <w:rPr>
          <w:rFonts w:ascii="Times New Roman" w:eastAsia="@Arial Unicode MS" w:hAnsi="Times New Roman" w:cs="Times New Roman"/>
          <w:sz w:val="24"/>
          <w:szCs w:val="28"/>
          <w:lang w:eastAsia="ru-RU"/>
        </w:rPr>
        <w:t>смогут понимать образную природу искусства; давать эстетическую оценку и выражать свое отношение к событиям и явлениям окружающего мира, к природе, человеку и обществу; воплощать художественные образы в различных формах художественно-творческой деятельности;</w:t>
      </w:r>
    </w:p>
    <w:p w:rsidR="008959D8" w:rsidRPr="00954217" w:rsidRDefault="008959D8" w:rsidP="00954217">
      <w:pPr>
        <w:widowControl w:val="0"/>
        <w:tabs>
          <w:tab w:val="left" w:pos="142"/>
          <w:tab w:val="left" w:leader="dot" w:pos="624"/>
          <w:tab w:val="left" w:pos="709"/>
        </w:tabs>
        <w:spacing w:after="0" w:line="240" w:lineRule="auto"/>
        <w:ind w:firstLine="709"/>
        <w:jc w:val="both"/>
        <w:rPr>
          <w:rFonts w:ascii="Times New Roman" w:eastAsia="@Arial Unicode MS" w:hAnsi="Times New Roman" w:cs="Times New Roman"/>
          <w:sz w:val="24"/>
          <w:szCs w:val="28"/>
          <w:lang w:eastAsia="ru-RU"/>
        </w:rPr>
      </w:pPr>
      <w:r w:rsidRPr="00954217">
        <w:rPr>
          <w:rFonts w:ascii="Times New Roman" w:eastAsia="@Arial Unicode MS" w:hAnsi="Times New Roman" w:cs="Times New Roman"/>
          <w:sz w:val="24"/>
          <w:szCs w:val="28"/>
          <w:lang w:eastAsia="ru-RU"/>
        </w:rPr>
        <w:t>научатся применять художественные умения, знания и представления о пластических искусствах для выполнения учебных и художественно-практических задач, познакомятся с возможностями использования в творчестве различных ИКТ-средств;</w:t>
      </w:r>
    </w:p>
    <w:p w:rsidR="008959D8" w:rsidRPr="00954217" w:rsidRDefault="008959D8" w:rsidP="00954217">
      <w:pPr>
        <w:widowControl w:val="0"/>
        <w:tabs>
          <w:tab w:val="left" w:pos="142"/>
          <w:tab w:val="left" w:leader="dot" w:pos="624"/>
          <w:tab w:val="left" w:pos="709"/>
        </w:tabs>
        <w:spacing w:after="0" w:line="240" w:lineRule="auto"/>
        <w:ind w:firstLine="709"/>
        <w:jc w:val="both"/>
        <w:rPr>
          <w:rFonts w:ascii="Times New Roman" w:eastAsia="@Arial Unicode MS" w:hAnsi="Times New Roman" w:cs="Times New Roman"/>
          <w:sz w:val="24"/>
          <w:szCs w:val="28"/>
          <w:lang w:eastAsia="ru-RU"/>
        </w:rPr>
      </w:pPr>
      <w:r w:rsidRPr="00954217">
        <w:rPr>
          <w:rFonts w:ascii="Times New Roman" w:eastAsia="@Arial Unicode MS" w:hAnsi="Times New Roman" w:cs="Times New Roman"/>
          <w:sz w:val="24"/>
          <w:szCs w:val="28"/>
          <w:lang w:eastAsia="ru-RU"/>
        </w:rPr>
        <w:t>получат навыки сотрудничества со взрослыми и сверстниками, научатся вести диалог, участвовать в обсуждении значимых для человека явлений жизни и искусства, будут способны вставать на позицию другого человека;</w:t>
      </w:r>
    </w:p>
    <w:p w:rsidR="008959D8" w:rsidRPr="00954217" w:rsidRDefault="008959D8" w:rsidP="00954217">
      <w:pPr>
        <w:widowControl w:val="0"/>
        <w:tabs>
          <w:tab w:val="left" w:pos="142"/>
          <w:tab w:val="left" w:leader="dot" w:pos="624"/>
          <w:tab w:val="left" w:pos="709"/>
        </w:tabs>
        <w:autoSpaceDE w:val="0"/>
        <w:autoSpaceDN w:val="0"/>
        <w:adjustRightInd w:val="0"/>
        <w:spacing w:after="0" w:line="240" w:lineRule="auto"/>
        <w:ind w:firstLine="709"/>
        <w:jc w:val="both"/>
        <w:rPr>
          <w:rFonts w:ascii="Times New Roman" w:eastAsia="@Arial Unicode MS" w:hAnsi="Times New Roman" w:cs="Times New Roman"/>
          <w:sz w:val="24"/>
          <w:szCs w:val="28"/>
          <w:lang w:eastAsia="ru-RU"/>
        </w:rPr>
      </w:pPr>
      <w:r w:rsidRPr="00954217">
        <w:rPr>
          <w:rFonts w:ascii="Times New Roman" w:eastAsia="@Arial Unicode MS" w:hAnsi="Times New Roman" w:cs="Times New Roman"/>
          <w:sz w:val="24"/>
          <w:szCs w:val="28"/>
          <w:lang w:eastAsia="ru-RU"/>
        </w:rPr>
        <w:t>смогут реализовать собственный творческий потенциал, применяя полученные знания и представления об изобразительном искусстве для выполнения учебных и художественно-практических задач, действовать самостоятельно при разрешении проблемно-творческих ситуаций в повседневной жизни.</w:t>
      </w:r>
    </w:p>
    <w:p w:rsidR="008959D8" w:rsidRPr="00954217" w:rsidRDefault="008959D8" w:rsidP="00954217">
      <w:pPr>
        <w:keepNext/>
        <w:autoSpaceDE w:val="0"/>
        <w:autoSpaceDN w:val="0"/>
        <w:adjustRightInd w:val="0"/>
        <w:spacing w:after="0" w:line="240" w:lineRule="auto"/>
        <w:ind w:firstLine="454"/>
        <w:jc w:val="both"/>
        <w:textAlignment w:val="center"/>
        <w:rPr>
          <w:rFonts w:ascii="Times New Roman" w:hAnsi="Times New Roman" w:cs="Times New Roman"/>
          <w:b/>
          <w:bCs/>
          <w:sz w:val="24"/>
          <w:szCs w:val="28"/>
          <w:lang w:eastAsia="ru-RU"/>
        </w:rPr>
      </w:pPr>
      <w:r w:rsidRPr="00954217">
        <w:rPr>
          <w:rFonts w:ascii="Times New Roman" w:hAnsi="Times New Roman" w:cs="Times New Roman"/>
          <w:b/>
          <w:bCs/>
          <w:sz w:val="24"/>
          <w:szCs w:val="28"/>
          <w:lang w:eastAsia="ru-RU"/>
        </w:rPr>
        <w:t>Восприятие искусства и виды художественной деятельности</w:t>
      </w:r>
    </w:p>
    <w:p w:rsidR="008959D8" w:rsidRPr="00954217" w:rsidRDefault="008959D8" w:rsidP="00954217">
      <w:pPr>
        <w:autoSpaceDE w:val="0"/>
        <w:autoSpaceDN w:val="0"/>
        <w:adjustRightInd w:val="0"/>
        <w:spacing w:after="0" w:line="240" w:lineRule="auto"/>
        <w:ind w:firstLine="454"/>
        <w:jc w:val="both"/>
        <w:textAlignment w:val="center"/>
        <w:rPr>
          <w:rFonts w:ascii="Times New Roman" w:hAnsi="Times New Roman" w:cs="Times New Roman"/>
          <w:b/>
          <w:bCs/>
          <w:sz w:val="24"/>
          <w:szCs w:val="28"/>
          <w:lang w:eastAsia="ru-RU"/>
        </w:rPr>
      </w:pPr>
      <w:r w:rsidRPr="00954217">
        <w:rPr>
          <w:rFonts w:ascii="Times New Roman" w:hAnsi="Times New Roman" w:cs="Times New Roman"/>
          <w:b/>
          <w:bCs/>
          <w:sz w:val="24"/>
          <w:szCs w:val="28"/>
          <w:lang w:eastAsia="ru-RU"/>
        </w:rPr>
        <w:t>Выпускник научится:</w:t>
      </w:r>
    </w:p>
    <w:p w:rsidR="008959D8" w:rsidRPr="00954217" w:rsidRDefault="008959D8" w:rsidP="00954217">
      <w:pPr>
        <w:spacing w:after="0" w:line="240" w:lineRule="auto"/>
        <w:ind w:firstLine="680"/>
        <w:jc w:val="both"/>
        <w:outlineLvl w:val="1"/>
        <w:rPr>
          <w:rFonts w:ascii="Times New Roman" w:hAnsi="Times New Roman" w:cs="Times New Roman"/>
          <w:sz w:val="24"/>
          <w:szCs w:val="28"/>
          <w:lang w:eastAsia="ru-RU"/>
        </w:rPr>
      </w:pPr>
      <w:r w:rsidRPr="00954217">
        <w:rPr>
          <w:rFonts w:ascii="Times New Roman" w:hAnsi="Times New Roman" w:cs="Times New Roman"/>
          <w:spacing w:val="2"/>
          <w:sz w:val="24"/>
          <w:szCs w:val="28"/>
          <w:lang w:eastAsia="ru-RU"/>
        </w:rPr>
        <w:t xml:space="preserve">различать основные виды художественной деятельности </w:t>
      </w:r>
      <w:r w:rsidRPr="00954217">
        <w:rPr>
          <w:rFonts w:ascii="Times New Roman" w:hAnsi="Times New Roman" w:cs="Times New Roman"/>
          <w:sz w:val="24"/>
          <w:szCs w:val="28"/>
          <w:lang w:eastAsia="ru-RU"/>
        </w:rPr>
        <w:t>(рисунок, живопись, скульптура, художественное конструирование и дизайн, декоративно­прикладное искусство) и участвовать в художественно­творческой деятельности, используя различные художественные материалы и приемы работы с ними для передачи собственного замысла;</w:t>
      </w:r>
    </w:p>
    <w:p w:rsidR="008959D8" w:rsidRPr="00954217" w:rsidRDefault="008959D8" w:rsidP="00954217">
      <w:pPr>
        <w:spacing w:after="0" w:line="240" w:lineRule="auto"/>
        <w:ind w:firstLine="680"/>
        <w:jc w:val="both"/>
        <w:outlineLvl w:val="1"/>
        <w:rPr>
          <w:rFonts w:ascii="Times New Roman" w:hAnsi="Times New Roman" w:cs="Times New Roman"/>
          <w:sz w:val="24"/>
          <w:szCs w:val="28"/>
          <w:lang w:eastAsia="ru-RU"/>
        </w:rPr>
      </w:pPr>
      <w:r w:rsidRPr="00954217">
        <w:rPr>
          <w:rFonts w:ascii="Times New Roman" w:hAnsi="Times New Roman" w:cs="Times New Roman"/>
          <w:spacing w:val="2"/>
          <w:sz w:val="24"/>
          <w:szCs w:val="28"/>
          <w:lang w:eastAsia="ru-RU"/>
        </w:rPr>
        <w:t>различать основные виды и жанры пластических ис</w:t>
      </w:r>
      <w:r w:rsidRPr="00954217">
        <w:rPr>
          <w:rFonts w:ascii="Times New Roman" w:hAnsi="Times New Roman" w:cs="Times New Roman"/>
          <w:sz w:val="24"/>
          <w:szCs w:val="28"/>
          <w:lang w:eastAsia="ru-RU"/>
        </w:rPr>
        <w:t>кусств, понимать их специфику;</w:t>
      </w:r>
    </w:p>
    <w:p w:rsidR="008959D8" w:rsidRPr="00954217" w:rsidRDefault="008959D8" w:rsidP="00954217">
      <w:pPr>
        <w:spacing w:after="0" w:line="240" w:lineRule="auto"/>
        <w:ind w:firstLine="680"/>
        <w:jc w:val="both"/>
        <w:outlineLvl w:val="1"/>
        <w:rPr>
          <w:rFonts w:ascii="Times New Roman" w:hAnsi="Times New Roman" w:cs="Times New Roman"/>
          <w:spacing w:val="-2"/>
          <w:sz w:val="24"/>
          <w:szCs w:val="28"/>
          <w:lang w:eastAsia="ru-RU"/>
        </w:rPr>
      </w:pPr>
      <w:r w:rsidRPr="00954217">
        <w:rPr>
          <w:rFonts w:ascii="Times New Roman" w:hAnsi="Times New Roman" w:cs="Times New Roman"/>
          <w:spacing w:val="-2"/>
          <w:sz w:val="24"/>
          <w:szCs w:val="28"/>
          <w:lang w:eastAsia="ru-RU"/>
        </w:rPr>
        <w:t>эмоционально­ценностно относиться к природе, человеку, обществу; различать и передавать в художественно­творческой деятельности характер, эмоциональные состояния и свое отношение к ним средствами художественного образного языка;</w:t>
      </w:r>
    </w:p>
    <w:p w:rsidR="008959D8" w:rsidRPr="00954217" w:rsidRDefault="008959D8" w:rsidP="00954217">
      <w:pPr>
        <w:spacing w:after="0" w:line="240" w:lineRule="auto"/>
        <w:ind w:firstLine="680"/>
        <w:jc w:val="both"/>
        <w:outlineLvl w:val="1"/>
        <w:rPr>
          <w:rFonts w:ascii="Times New Roman" w:hAnsi="Times New Roman" w:cs="Times New Roman"/>
          <w:sz w:val="24"/>
          <w:szCs w:val="28"/>
          <w:lang w:eastAsia="ru-RU"/>
        </w:rPr>
      </w:pPr>
      <w:r w:rsidRPr="00954217">
        <w:rPr>
          <w:rFonts w:ascii="Times New Roman" w:hAnsi="Times New Roman" w:cs="Times New Roman"/>
          <w:sz w:val="24"/>
          <w:szCs w:val="28"/>
          <w:lang w:eastAsia="ru-RU"/>
        </w:rPr>
        <w:lastRenderedPageBreak/>
        <w:t>узнавать, воспринимать, описывать и эмоционально оценивать шедевры своего национального, российского и мирового искусства, изображающие природу, человека, различные стороны (разнообразие, красоту, трагизм и</w:t>
      </w:r>
      <w:r w:rsidRPr="00954217">
        <w:rPr>
          <w:rFonts w:ascii="Times New Roman" w:hAnsi="Times New Roman" w:cs="Times New Roman"/>
          <w:sz w:val="24"/>
          <w:szCs w:val="28"/>
          <w:lang w:eastAsia="ru-RU"/>
        </w:rPr>
        <w:t> </w:t>
      </w:r>
      <w:r w:rsidRPr="00954217">
        <w:rPr>
          <w:rFonts w:ascii="Times New Roman" w:hAnsi="Times New Roman" w:cs="Times New Roman"/>
          <w:sz w:val="24"/>
          <w:szCs w:val="28"/>
          <w:lang w:eastAsia="ru-RU"/>
        </w:rPr>
        <w:t>т.</w:t>
      </w:r>
      <w:r w:rsidRPr="00954217">
        <w:rPr>
          <w:rFonts w:ascii="Times New Roman" w:hAnsi="Times New Roman" w:cs="Times New Roman"/>
          <w:sz w:val="24"/>
          <w:szCs w:val="28"/>
          <w:lang w:eastAsia="ru-RU"/>
        </w:rPr>
        <w:t> </w:t>
      </w:r>
      <w:r w:rsidRPr="00954217">
        <w:rPr>
          <w:rFonts w:ascii="Times New Roman" w:hAnsi="Times New Roman" w:cs="Times New Roman"/>
          <w:sz w:val="24"/>
          <w:szCs w:val="28"/>
          <w:lang w:eastAsia="ru-RU"/>
        </w:rPr>
        <w:t>д.) окружающего мира и жизненных явлений;</w:t>
      </w:r>
    </w:p>
    <w:p w:rsidR="008959D8" w:rsidRPr="00954217" w:rsidRDefault="008959D8" w:rsidP="00954217">
      <w:pPr>
        <w:spacing w:after="0" w:line="240" w:lineRule="auto"/>
        <w:ind w:firstLine="680"/>
        <w:jc w:val="both"/>
        <w:outlineLvl w:val="1"/>
        <w:rPr>
          <w:rFonts w:ascii="Times New Roman" w:hAnsi="Times New Roman" w:cs="Times New Roman"/>
          <w:sz w:val="24"/>
          <w:szCs w:val="28"/>
          <w:lang w:eastAsia="ru-RU"/>
        </w:rPr>
      </w:pPr>
      <w:r w:rsidRPr="00954217">
        <w:rPr>
          <w:rFonts w:ascii="Times New Roman" w:hAnsi="Times New Roman" w:cs="Times New Roman"/>
          <w:spacing w:val="-2"/>
          <w:sz w:val="24"/>
          <w:szCs w:val="28"/>
          <w:lang w:eastAsia="ru-RU"/>
        </w:rPr>
        <w:t>приводить примеры ведущих художественных музеев Рос</w:t>
      </w:r>
      <w:r w:rsidRPr="00954217">
        <w:rPr>
          <w:rFonts w:ascii="Times New Roman" w:hAnsi="Times New Roman" w:cs="Times New Roman"/>
          <w:sz w:val="24"/>
          <w:szCs w:val="28"/>
          <w:lang w:eastAsia="ru-RU"/>
        </w:rPr>
        <w:t>сии и художественных музеев своего региона, показывать на примерах их роль и назначение.</w:t>
      </w:r>
    </w:p>
    <w:p w:rsidR="008959D8" w:rsidRPr="00954217" w:rsidRDefault="008959D8" w:rsidP="00954217">
      <w:pPr>
        <w:autoSpaceDE w:val="0"/>
        <w:autoSpaceDN w:val="0"/>
        <w:adjustRightInd w:val="0"/>
        <w:spacing w:after="0" w:line="240" w:lineRule="auto"/>
        <w:ind w:firstLine="454"/>
        <w:jc w:val="both"/>
        <w:textAlignment w:val="center"/>
        <w:rPr>
          <w:rFonts w:ascii="Times New Roman" w:hAnsi="Times New Roman" w:cs="Times New Roman"/>
          <w:b/>
          <w:bCs/>
          <w:sz w:val="24"/>
          <w:szCs w:val="28"/>
          <w:lang w:eastAsia="ru-RU"/>
        </w:rPr>
      </w:pPr>
      <w:r w:rsidRPr="00954217">
        <w:rPr>
          <w:rFonts w:ascii="Times New Roman" w:hAnsi="Times New Roman" w:cs="Times New Roman"/>
          <w:b/>
          <w:bCs/>
          <w:sz w:val="24"/>
          <w:szCs w:val="28"/>
          <w:lang w:eastAsia="ru-RU"/>
        </w:rPr>
        <w:t>Выпускник получит возможность научиться:</w:t>
      </w:r>
    </w:p>
    <w:p w:rsidR="008959D8" w:rsidRPr="00AA4DA8" w:rsidRDefault="008959D8" w:rsidP="00954217">
      <w:pPr>
        <w:spacing w:after="0" w:line="240" w:lineRule="auto"/>
        <w:ind w:firstLine="680"/>
        <w:jc w:val="both"/>
        <w:outlineLvl w:val="1"/>
        <w:rPr>
          <w:rFonts w:ascii="Times New Roman" w:hAnsi="Times New Roman" w:cs="Times New Roman"/>
          <w:iCs/>
          <w:sz w:val="24"/>
          <w:szCs w:val="28"/>
          <w:lang w:eastAsia="ru-RU"/>
        </w:rPr>
      </w:pPr>
      <w:r w:rsidRPr="00AA4DA8">
        <w:rPr>
          <w:rFonts w:ascii="Times New Roman" w:hAnsi="Times New Roman" w:cs="Times New Roman"/>
          <w:iCs/>
          <w:spacing w:val="-4"/>
          <w:sz w:val="24"/>
          <w:szCs w:val="28"/>
          <w:lang w:eastAsia="ru-RU"/>
        </w:rPr>
        <w:t xml:space="preserve">воспринимать произведения изобразительного искусства; </w:t>
      </w:r>
      <w:r w:rsidRPr="00AA4DA8">
        <w:rPr>
          <w:rFonts w:ascii="Times New Roman" w:hAnsi="Times New Roman" w:cs="Times New Roman"/>
          <w:iCs/>
          <w:sz w:val="24"/>
          <w:szCs w:val="28"/>
          <w:lang w:eastAsia="ru-RU"/>
        </w:rPr>
        <w:t>участвовать в обсуждении их содержания и выразительных средств; различать сюжет и содержание в знакомых произведениях;</w:t>
      </w:r>
    </w:p>
    <w:p w:rsidR="008959D8" w:rsidRPr="00AA4DA8" w:rsidRDefault="008959D8" w:rsidP="00954217">
      <w:pPr>
        <w:spacing w:after="0" w:line="240" w:lineRule="auto"/>
        <w:ind w:firstLine="680"/>
        <w:jc w:val="both"/>
        <w:outlineLvl w:val="1"/>
        <w:rPr>
          <w:rFonts w:ascii="Times New Roman" w:hAnsi="Times New Roman" w:cs="Times New Roman"/>
          <w:iCs/>
          <w:sz w:val="24"/>
          <w:szCs w:val="28"/>
          <w:lang w:eastAsia="ru-RU"/>
        </w:rPr>
      </w:pPr>
      <w:r w:rsidRPr="00AA4DA8">
        <w:rPr>
          <w:rFonts w:ascii="Times New Roman" w:hAnsi="Times New Roman" w:cs="Times New Roman"/>
          <w:iCs/>
          <w:sz w:val="24"/>
          <w:szCs w:val="28"/>
          <w:lang w:eastAsia="ru-RU"/>
        </w:rPr>
        <w:t>видеть проявления прекрасного в произведениях искусства (картины, архитектура, скульптура и</w:t>
      </w:r>
      <w:r w:rsidRPr="00AA4DA8">
        <w:rPr>
          <w:rFonts w:ascii="Times New Roman" w:hAnsi="Times New Roman" w:cs="Times New Roman"/>
          <w:iCs/>
          <w:sz w:val="24"/>
          <w:szCs w:val="28"/>
          <w:lang w:eastAsia="ru-RU"/>
        </w:rPr>
        <w:t> </w:t>
      </w:r>
      <w:r w:rsidRPr="00AA4DA8">
        <w:rPr>
          <w:rFonts w:ascii="Times New Roman" w:hAnsi="Times New Roman" w:cs="Times New Roman"/>
          <w:iCs/>
          <w:sz w:val="24"/>
          <w:szCs w:val="28"/>
          <w:lang w:eastAsia="ru-RU"/>
        </w:rPr>
        <w:t>т.</w:t>
      </w:r>
      <w:r w:rsidRPr="00AA4DA8">
        <w:rPr>
          <w:rFonts w:ascii="Times New Roman" w:hAnsi="Times New Roman" w:cs="Times New Roman"/>
          <w:iCs/>
          <w:sz w:val="24"/>
          <w:szCs w:val="28"/>
          <w:lang w:eastAsia="ru-RU"/>
        </w:rPr>
        <w:t> </w:t>
      </w:r>
      <w:r w:rsidRPr="00AA4DA8">
        <w:rPr>
          <w:rFonts w:ascii="Times New Roman" w:hAnsi="Times New Roman" w:cs="Times New Roman"/>
          <w:iCs/>
          <w:sz w:val="24"/>
          <w:szCs w:val="28"/>
          <w:lang w:eastAsia="ru-RU"/>
        </w:rPr>
        <w:t>д.), в природе, на улице, в быту;</w:t>
      </w:r>
    </w:p>
    <w:p w:rsidR="008959D8" w:rsidRPr="00AA4DA8" w:rsidRDefault="008959D8" w:rsidP="00954217">
      <w:pPr>
        <w:spacing w:after="0" w:line="240" w:lineRule="auto"/>
        <w:ind w:firstLine="680"/>
        <w:jc w:val="both"/>
        <w:outlineLvl w:val="1"/>
        <w:rPr>
          <w:rFonts w:ascii="Times New Roman" w:hAnsi="Times New Roman" w:cs="Times New Roman"/>
          <w:iCs/>
          <w:sz w:val="24"/>
          <w:szCs w:val="28"/>
          <w:lang w:eastAsia="ru-RU"/>
        </w:rPr>
      </w:pPr>
      <w:r w:rsidRPr="00AA4DA8">
        <w:rPr>
          <w:rFonts w:ascii="Times New Roman" w:hAnsi="Times New Roman" w:cs="Times New Roman"/>
          <w:iCs/>
          <w:sz w:val="24"/>
          <w:szCs w:val="28"/>
          <w:lang w:eastAsia="ru-RU"/>
        </w:rPr>
        <w:t>высказывать аргументированное суждение о художественных произведениях, изображающих природу и человека в различных эмоциональных состояниях.</w:t>
      </w:r>
    </w:p>
    <w:p w:rsidR="008959D8" w:rsidRPr="00954217" w:rsidRDefault="008959D8" w:rsidP="00954217">
      <w:pPr>
        <w:keepNext/>
        <w:autoSpaceDE w:val="0"/>
        <w:autoSpaceDN w:val="0"/>
        <w:adjustRightInd w:val="0"/>
        <w:spacing w:after="0" w:line="240" w:lineRule="auto"/>
        <w:ind w:firstLine="454"/>
        <w:jc w:val="both"/>
        <w:textAlignment w:val="center"/>
        <w:rPr>
          <w:rFonts w:ascii="Times New Roman" w:hAnsi="Times New Roman" w:cs="Times New Roman"/>
          <w:b/>
          <w:bCs/>
          <w:sz w:val="24"/>
          <w:szCs w:val="28"/>
          <w:lang w:eastAsia="ru-RU"/>
        </w:rPr>
      </w:pPr>
      <w:r w:rsidRPr="00954217">
        <w:rPr>
          <w:rFonts w:ascii="Times New Roman" w:hAnsi="Times New Roman" w:cs="Times New Roman"/>
          <w:b/>
          <w:bCs/>
          <w:sz w:val="24"/>
          <w:szCs w:val="28"/>
          <w:lang w:eastAsia="ru-RU"/>
        </w:rPr>
        <w:t>Азбука искусства. Как говорит искусство?</w:t>
      </w:r>
    </w:p>
    <w:p w:rsidR="008959D8" w:rsidRPr="00954217" w:rsidRDefault="008959D8" w:rsidP="00954217">
      <w:pPr>
        <w:autoSpaceDE w:val="0"/>
        <w:autoSpaceDN w:val="0"/>
        <w:adjustRightInd w:val="0"/>
        <w:spacing w:after="0" w:line="240" w:lineRule="auto"/>
        <w:ind w:firstLine="454"/>
        <w:jc w:val="both"/>
        <w:textAlignment w:val="center"/>
        <w:rPr>
          <w:rFonts w:ascii="Times New Roman" w:hAnsi="Times New Roman" w:cs="Times New Roman"/>
          <w:b/>
          <w:bCs/>
          <w:sz w:val="24"/>
          <w:szCs w:val="28"/>
          <w:lang w:eastAsia="ru-RU"/>
        </w:rPr>
      </w:pPr>
      <w:r w:rsidRPr="00954217">
        <w:rPr>
          <w:rFonts w:ascii="Times New Roman" w:hAnsi="Times New Roman" w:cs="Times New Roman"/>
          <w:b/>
          <w:bCs/>
          <w:sz w:val="24"/>
          <w:szCs w:val="28"/>
          <w:lang w:eastAsia="ru-RU"/>
        </w:rPr>
        <w:t>Выпускник научится:</w:t>
      </w:r>
    </w:p>
    <w:p w:rsidR="008959D8" w:rsidRPr="00954217" w:rsidRDefault="008959D8" w:rsidP="00954217">
      <w:pPr>
        <w:spacing w:after="0" w:line="240" w:lineRule="auto"/>
        <w:ind w:firstLine="680"/>
        <w:jc w:val="both"/>
        <w:outlineLvl w:val="1"/>
        <w:rPr>
          <w:rFonts w:ascii="Times New Roman" w:hAnsi="Times New Roman" w:cs="Times New Roman"/>
          <w:sz w:val="24"/>
          <w:szCs w:val="28"/>
          <w:lang w:eastAsia="ru-RU"/>
        </w:rPr>
      </w:pPr>
      <w:r w:rsidRPr="00954217">
        <w:rPr>
          <w:rFonts w:ascii="Times New Roman" w:hAnsi="Times New Roman" w:cs="Times New Roman"/>
          <w:sz w:val="24"/>
          <w:szCs w:val="28"/>
          <w:lang w:eastAsia="ru-RU"/>
        </w:rPr>
        <w:t>создавать простые композиции на заданную тему на плоскости и в пространстве;</w:t>
      </w:r>
    </w:p>
    <w:p w:rsidR="008959D8" w:rsidRPr="00954217" w:rsidRDefault="008959D8" w:rsidP="00954217">
      <w:pPr>
        <w:spacing w:after="0" w:line="240" w:lineRule="auto"/>
        <w:ind w:firstLine="680"/>
        <w:jc w:val="both"/>
        <w:outlineLvl w:val="1"/>
        <w:rPr>
          <w:rFonts w:ascii="Times New Roman" w:hAnsi="Times New Roman" w:cs="Times New Roman"/>
          <w:sz w:val="24"/>
          <w:szCs w:val="28"/>
          <w:lang w:eastAsia="ru-RU"/>
        </w:rPr>
      </w:pPr>
      <w:r w:rsidRPr="00954217">
        <w:rPr>
          <w:rFonts w:ascii="Times New Roman" w:hAnsi="Times New Roman" w:cs="Times New Roman"/>
          <w:spacing w:val="2"/>
          <w:sz w:val="24"/>
          <w:szCs w:val="28"/>
          <w:lang w:eastAsia="ru-RU"/>
        </w:rPr>
        <w:t xml:space="preserve">использовать выразительные средства изобразительного искусства: композицию, форму, ритм, линию, цвет, объем, </w:t>
      </w:r>
      <w:r w:rsidRPr="00954217">
        <w:rPr>
          <w:rFonts w:ascii="Times New Roman" w:hAnsi="Times New Roman" w:cs="Times New Roman"/>
          <w:sz w:val="24"/>
          <w:szCs w:val="28"/>
          <w:lang w:eastAsia="ru-RU"/>
        </w:rPr>
        <w:t>фактуру; различные художественные материалы для воплощения собственного художественно­творческого замысла;</w:t>
      </w:r>
    </w:p>
    <w:p w:rsidR="008959D8" w:rsidRPr="00954217" w:rsidRDefault="008959D8" w:rsidP="00954217">
      <w:pPr>
        <w:spacing w:after="0" w:line="240" w:lineRule="auto"/>
        <w:ind w:firstLine="680"/>
        <w:jc w:val="both"/>
        <w:outlineLvl w:val="1"/>
        <w:rPr>
          <w:rFonts w:ascii="Times New Roman" w:hAnsi="Times New Roman" w:cs="Times New Roman"/>
          <w:sz w:val="24"/>
          <w:szCs w:val="28"/>
          <w:lang w:eastAsia="ru-RU"/>
        </w:rPr>
      </w:pPr>
      <w:r w:rsidRPr="00954217">
        <w:rPr>
          <w:rFonts w:ascii="Times New Roman" w:hAnsi="Times New Roman" w:cs="Times New Roman"/>
          <w:spacing w:val="2"/>
          <w:sz w:val="24"/>
          <w:szCs w:val="28"/>
          <w:lang w:eastAsia="ru-RU"/>
        </w:rPr>
        <w:t xml:space="preserve">различать основные и составные, теплые и холодные </w:t>
      </w:r>
      <w:r w:rsidRPr="00954217">
        <w:rPr>
          <w:rFonts w:ascii="Times New Roman" w:hAnsi="Times New Roman" w:cs="Times New Roman"/>
          <w:sz w:val="24"/>
          <w:szCs w:val="28"/>
          <w:lang w:eastAsia="ru-RU"/>
        </w:rPr>
        <w:t xml:space="preserve">цвета; изменять их эмоциональную напряженность с помощью смешивания с белой и черной красками; использовать </w:t>
      </w:r>
      <w:r w:rsidRPr="00954217">
        <w:rPr>
          <w:rFonts w:ascii="Times New Roman" w:hAnsi="Times New Roman" w:cs="Times New Roman"/>
          <w:spacing w:val="2"/>
          <w:sz w:val="24"/>
          <w:szCs w:val="28"/>
          <w:lang w:eastAsia="ru-RU"/>
        </w:rPr>
        <w:t xml:space="preserve">их для передачи художественного замысла в собственной </w:t>
      </w:r>
      <w:r w:rsidRPr="00954217">
        <w:rPr>
          <w:rFonts w:ascii="Times New Roman" w:hAnsi="Times New Roman" w:cs="Times New Roman"/>
          <w:sz w:val="24"/>
          <w:szCs w:val="28"/>
          <w:lang w:eastAsia="ru-RU"/>
        </w:rPr>
        <w:t>учебно­творческой деятельности;</w:t>
      </w:r>
    </w:p>
    <w:p w:rsidR="008959D8" w:rsidRPr="00954217" w:rsidRDefault="008959D8" w:rsidP="00954217">
      <w:pPr>
        <w:spacing w:after="0" w:line="240" w:lineRule="auto"/>
        <w:ind w:firstLine="680"/>
        <w:jc w:val="both"/>
        <w:outlineLvl w:val="1"/>
        <w:rPr>
          <w:rFonts w:ascii="Times New Roman" w:hAnsi="Times New Roman" w:cs="Times New Roman"/>
          <w:spacing w:val="-2"/>
          <w:sz w:val="24"/>
          <w:szCs w:val="28"/>
          <w:lang w:eastAsia="ru-RU"/>
        </w:rPr>
      </w:pPr>
      <w:r w:rsidRPr="00954217">
        <w:rPr>
          <w:rFonts w:ascii="Times New Roman" w:hAnsi="Times New Roman" w:cs="Times New Roman"/>
          <w:spacing w:val="2"/>
          <w:sz w:val="24"/>
          <w:szCs w:val="28"/>
          <w:lang w:eastAsia="ru-RU"/>
        </w:rPr>
        <w:t xml:space="preserve">создавать средствами живописи, графики, скульптуры, </w:t>
      </w:r>
      <w:r w:rsidRPr="00954217">
        <w:rPr>
          <w:rFonts w:ascii="Times New Roman" w:hAnsi="Times New Roman" w:cs="Times New Roman"/>
          <w:sz w:val="24"/>
          <w:szCs w:val="28"/>
          <w:lang w:eastAsia="ru-RU"/>
        </w:rPr>
        <w:t>декоративно­прикладного искусства образ человека: переда</w:t>
      </w:r>
      <w:r w:rsidRPr="00954217">
        <w:rPr>
          <w:rFonts w:ascii="Times New Roman" w:hAnsi="Times New Roman" w:cs="Times New Roman"/>
          <w:spacing w:val="-2"/>
          <w:sz w:val="24"/>
          <w:szCs w:val="28"/>
          <w:lang w:eastAsia="ru-RU"/>
        </w:rPr>
        <w:t>вать на плоскости и в объеме пропорции лица, фигуры; передавать характерные черты внешнего облика, одежды, украшений человека;</w:t>
      </w:r>
    </w:p>
    <w:p w:rsidR="008959D8" w:rsidRPr="00954217" w:rsidRDefault="008959D8" w:rsidP="00954217">
      <w:pPr>
        <w:spacing w:after="0" w:line="240" w:lineRule="auto"/>
        <w:ind w:firstLine="680"/>
        <w:jc w:val="both"/>
        <w:outlineLvl w:val="1"/>
        <w:rPr>
          <w:rFonts w:ascii="Times New Roman" w:hAnsi="Times New Roman" w:cs="Times New Roman"/>
          <w:sz w:val="24"/>
          <w:szCs w:val="28"/>
          <w:lang w:eastAsia="ru-RU"/>
        </w:rPr>
      </w:pPr>
      <w:r w:rsidRPr="00954217">
        <w:rPr>
          <w:rFonts w:ascii="Times New Roman" w:hAnsi="Times New Roman" w:cs="Times New Roman"/>
          <w:spacing w:val="-4"/>
          <w:sz w:val="24"/>
          <w:szCs w:val="28"/>
          <w:lang w:eastAsia="ru-RU"/>
        </w:rPr>
        <w:t>наблюдать, сравнивать, сопоставлять и анализировать про</w:t>
      </w:r>
      <w:r w:rsidRPr="00954217">
        <w:rPr>
          <w:rFonts w:ascii="Times New Roman" w:hAnsi="Times New Roman" w:cs="Times New Roman"/>
          <w:spacing w:val="2"/>
          <w:sz w:val="24"/>
          <w:szCs w:val="28"/>
          <w:lang w:eastAsia="ru-RU"/>
        </w:rPr>
        <w:t>странственную форму предмета; изображать предметы раз</w:t>
      </w:r>
      <w:r w:rsidRPr="00954217">
        <w:rPr>
          <w:rFonts w:ascii="Times New Roman" w:hAnsi="Times New Roman" w:cs="Times New Roman"/>
          <w:sz w:val="24"/>
          <w:szCs w:val="28"/>
          <w:lang w:eastAsia="ru-RU"/>
        </w:rPr>
        <w:t xml:space="preserve">личной формы; использовать простые формы для создания </w:t>
      </w:r>
      <w:r w:rsidRPr="00954217">
        <w:rPr>
          <w:rFonts w:ascii="Times New Roman" w:hAnsi="Times New Roman" w:cs="Times New Roman"/>
          <w:spacing w:val="2"/>
          <w:sz w:val="24"/>
          <w:szCs w:val="28"/>
          <w:lang w:eastAsia="ru-RU"/>
        </w:rPr>
        <w:t xml:space="preserve">выразительных образов в живописи, скульптуре, графике, </w:t>
      </w:r>
      <w:r w:rsidRPr="00954217">
        <w:rPr>
          <w:rFonts w:ascii="Times New Roman" w:hAnsi="Times New Roman" w:cs="Times New Roman"/>
          <w:sz w:val="24"/>
          <w:szCs w:val="28"/>
          <w:lang w:eastAsia="ru-RU"/>
        </w:rPr>
        <w:t>художественном конструировании;</w:t>
      </w:r>
    </w:p>
    <w:p w:rsidR="008959D8" w:rsidRPr="00954217" w:rsidRDefault="008959D8" w:rsidP="00954217">
      <w:pPr>
        <w:spacing w:after="0" w:line="240" w:lineRule="auto"/>
        <w:ind w:firstLine="680"/>
        <w:jc w:val="both"/>
        <w:outlineLvl w:val="1"/>
        <w:rPr>
          <w:rFonts w:ascii="Times New Roman" w:hAnsi="Times New Roman" w:cs="Times New Roman"/>
          <w:sz w:val="24"/>
          <w:szCs w:val="28"/>
          <w:lang w:eastAsia="ru-RU"/>
        </w:rPr>
      </w:pPr>
      <w:r w:rsidRPr="00954217">
        <w:rPr>
          <w:rFonts w:ascii="Times New Roman" w:hAnsi="Times New Roman" w:cs="Times New Roman"/>
          <w:spacing w:val="-4"/>
          <w:sz w:val="24"/>
          <w:szCs w:val="28"/>
          <w:lang w:eastAsia="ru-RU"/>
        </w:rPr>
        <w:t>использовать декоративные элементы, геометрические, рас</w:t>
      </w:r>
      <w:r w:rsidRPr="00954217">
        <w:rPr>
          <w:rFonts w:ascii="Times New Roman" w:hAnsi="Times New Roman" w:cs="Times New Roman"/>
          <w:sz w:val="24"/>
          <w:szCs w:val="28"/>
          <w:lang w:eastAsia="ru-RU"/>
        </w:rPr>
        <w:t>тительные узоры для украшения своих изделий и предметов быта; использовать ритм и стилизацию форм для создания орнамента; передавать в собственной художественно­творческой деятельности специфику стилистики произведений народных художественных промыслов в России (с учетом местных условий).</w:t>
      </w:r>
    </w:p>
    <w:p w:rsidR="008959D8" w:rsidRPr="00954217" w:rsidRDefault="008959D8" w:rsidP="00954217">
      <w:pPr>
        <w:autoSpaceDE w:val="0"/>
        <w:autoSpaceDN w:val="0"/>
        <w:adjustRightInd w:val="0"/>
        <w:spacing w:after="0" w:line="240" w:lineRule="auto"/>
        <w:ind w:firstLine="454"/>
        <w:jc w:val="both"/>
        <w:textAlignment w:val="center"/>
        <w:rPr>
          <w:rFonts w:ascii="Times New Roman" w:hAnsi="Times New Roman" w:cs="Times New Roman"/>
          <w:b/>
          <w:bCs/>
          <w:sz w:val="24"/>
          <w:szCs w:val="28"/>
          <w:lang w:eastAsia="ru-RU"/>
        </w:rPr>
      </w:pPr>
      <w:r w:rsidRPr="00954217">
        <w:rPr>
          <w:rFonts w:ascii="Times New Roman" w:hAnsi="Times New Roman" w:cs="Times New Roman"/>
          <w:b/>
          <w:bCs/>
          <w:sz w:val="24"/>
          <w:szCs w:val="28"/>
          <w:lang w:eastAsia="ru-RU"/>
        </w:rPr>
        <w:t>Выпускник получит возможность научиться:</w:t>
      </w:r>
    </w:p>
    <w:p w:rsidR="008959D8" w:rsidRPr="00AA4DA8" w:rsidRDefault="008959D8" w:rsidP="00954217">
      <w:pPr>
        <w:spacing w:after="0" w:line="240" w:lineRule="auto"/>
        <w:ind w:firstLine="680"/>
        <w:jc w:val="both"/>
        <w:outlineLvl w:val="1"/>
        <w:rPr>
          <w:rFonts w:ascii="Times New Roman" w:hAnsi="Times New Roman" w:cs="Times New Roman"/>
          <w:iCs/>
          <w:sz w:val="24"/>
          <w:szCs w:val="28"/>
          <w:lang w:eastAsia="ru-RU"/>
        </w:rPr>
      </w:pPr>
      <w:r w:rsidRPr="00AA4DA8">
        <w:rPr>
          <w:rFonts w:ascii="Times New Roman" w:hAnsi="Times New Roman" w:cs="Times New Roman"/>
          <w:iCs/>
          <w:sz w:val="24"/>
          <w:szCs w:val="28"/>
          <w:lang w:eastAsia="ru-RU"/>
        </w:rPr>
        <w:t>пользоваться средствами выразительности языка жи</w:t>
      </w:r>
      <w:r w:rsidRPr="00AA4DA8">
        <w:rPr>
          <w:rFonts w:ascii="Times New Roman" w:hAnsi="Times New Roman" w:cs="Times New Roman"/>
          <w:iCs/>
          <w:spacing w:val="-2"/>
          <w:sz w:val="24"/>
          <w:szCs w:val="28"/>
          <w:lang w:eastAsia="ru-RU"/>
        </w:rPr>
        <w:t xml:space="preserve">вописи, графики, скульптуры, декоративно­прикладного </w:t>
      </w:r>
      <w:r w:rsidRPr="00AA4DA8">
        <w:rPr>
          <w:rFonts w:ascii="Times New Roman" w:hAnsi="Times New Roman" w:cs="Times New Roman"/>
          <w:iCs/>
          <w:sz w:val="24"/>
          <w:szCs w:val="28"/>
          <w:lang w:eastAsia="ru-RU"/>
        </w:rPr>
        <w:t xml:space="preserve">искусства, художественного конструирования в собственной </w:t>
      </w:r>
      <w:r w:rsidRPr="00AA4DA8">
        <w:rPr>
          <w:rFonts w:ascii="Times New Roman" w:hAnsi="Times New Roman" w:cs="Times New Roman"/>
          <w:iCs/>
          <w:spacing w:val="-2"/>
          <w:sz w:val="24"/>
          <w:szCs w:val="28"/>
          <w:lang w:eastAsia="ru-RU"/>
        </w:rPr>
        <w:t>художественно­творческой деятельности; передавать раз</w:t>
      </w:r>
      <w:r w:rsidRPr="00AA4DA8">
        <w:rPr>
          <w:rFonts w:ascii="Times New Roman" w:hAnsi="Times New Roman" w:cs="Times New Roman"/>
          <w:iCs/>
          <w:sz w:val="24"/>
          <w:szCs w:val="28"/>
          <w:lang w:eastAsia="ru-RU"/>
        </w:rPr>
        <w:t>нообразные эмоциональные состояния, используя различные оттенки цвета, при создании живописных композиций на заданные темы;</w:t>
      </w:r>
    </w:p>
    <w:p w:rsidR="008959D8" w:rsidRPr="00AA4DA8" w:rsidRDefault="008959D8" w:rsidP="00954217">
      <w:pPr>
        <w:spacing w:after="0" w:line="240" w:lineRule="auto"/>
        <w:ind w:firstLine="680"/>
        <w:jc w:val="both"/>
        <w:outlineLvl w:val="1"/>
        <w:rPr>
          <w:rFonts w:ascii="Times New Roman" w:hAnsi="Times New Roman" w:cs="Times New Roman"/>
          <w:iCs/>
          <w:sz w:val="24"/>
          <w:szCs w:val="28"/>
          <w:lang w:eastAsia="ru-RU"/>
        </w:rPr>
      </w:pPr>
      <w:r w:rsidRPr="00AA4DA8">
        <w:rPr>
          <w:rFonts w:ascii="Times New Roman" w:hAnsi="Times New Roman" w:cs="Times New Roman"/>
          <w:iCs/>
          <w:sz w:val="24"/>
          <w:szCs w:val="28"/>
          <w:lang w:eastAsia="ru-RU"/>
        </w:rPr>
        <w:t>моделировать новые формы, различные ситуации путем трансформации известного, создавать новые образы природы, человека, фантастического существа и построек средствами изобразительного искусства и компьютерной графики;</w:t>
      </w:r>
    </w:p>
    <w:p w:rsidR="008959D8" w:rsidRPr="00AA4DA8" w:rsidRDefault="008959D8" w:rsidP="00954217">
      <w:pPr>
        <w:spacing w:after="0" w:line="240" w:lineRule="auto"/>
        <w:ind w:firstLine="680"/>
        <w:jc w:val="both"/>
        <w:outlineLvl w:val="1"/>
        <w:rPr>
          <w:rFonts w:ascii="Times New Roman" w:hAnsi="Times New Roman" w:cs="Times New Roman"/>
          <w:iCs/>
          <w:sz w:val="24"/>
          <w:szCs w:val="28"/>
          <w:lang w:eastAsia="ru-RU"/>
        </w:rPr>
      </w:pPr>
      <w:r w:rsidRPr="00AA4DA8">
        <w:rPr>
          <w:rFonts w:ascii="Times New Roman" w:hAnsi="Times New Roman" w:cs="Times New Roman"/>
          <w:iCs/>
          <w:sz w:val="24"/>
          <w:szCs w:val="28"/>
          <w:lang w:eastAsia="ru-RU"/>
        </w:rPr>
        <w:t>выполнять простые рисунки и орнаментальные композиции, используя язык компьютерной графики в программе Paint.</w:t>
      </w:r>
    </w:p>
    <w:p w:rsidR="008959D8" w:rsidRPr="00954217" w:rsidRDefault="008959D8" w:rsidP="00954217">
      <w:pPr>
        <w:keepNext/>
        <w:autoSpaceDE w:val="0"/>
        <w:autoSpaceDN w:val="0"/>
        <w:adjustRightInd w:val="0"/>
        <w:spacing w:after="0" w:line="240" w:lineRule="auto"/>
        <w:ind w:left="454"/>
        <w:jc w:val="both"/>
        <w:textAlignment w:val="center"/>
        <w:rPr>
          <w:rFonts w:ascii="Times New Roman" w:hAnsi="Times New Roman" w:cs="Times New Roman"/>
          <w:b/>
          <w:bCs/>
          <w:sz w:val="24"/>
          <w:szCs w:val="28"/>
          <w:lang w:eastAsia="ru-RU"/>
        </w:rPr>
      </w:pPr>
      <w:r w:rsidRPr="00954217">
        <w:rPr>
          <w:rFonts w:ascii="Times New Roman" w:hAnsi="Times New Roman" w:cs="Times New Roman"/>
          <w:b/>
          <w:bCs/>
          <w:sz w:val="24"/>
          <w:szCs w:val="28"/>
          <w:lang w:eastAsia="ru-RU"/>
        </w:rPr>
        <w:t>Значимые темы искусства.</w:t>
      </w:r>
      <w:r w:rsidRPr="00954217">
        <w:rPr>
          <w:rFonts w:ascii="Times New Roman" w:hAnsi="Times New Roman" w:cs="Times New Roman"/>
          <w:b/>
          <w:bCs/>
          <w:sz w:val="24"/>
          <w:szCs w:val="28"/>
          <w:lang w:eastAsia="ru-RU"/>
        </w:rPr>
        <w:br/>
        <w:t>О чем говорит искусство?</w:t>
      </w:r>
    </w:p>
    <w:p w:rsidR="008959D8" w:rsidRPr="00954217" w:rsidRDefault="008959D8" w:rsidP="00954217">
      <w:pPr>
        <w:autoSpaceDE w:val="0"/>
        <w:autoSpaceDN w:val="0"/>
        <w:adjustRightInd w:val="0"/>
        <w:spacing w:after="0" w:line="240" w:lineRule="auto"/>
        <w:ind w:firstLine="454"/>
        <w:jc w:val="both"/>
        <w:textAlignment w:val="center"/>
        <w:rPr>
          <w:rFonts w:ascii="Times New Roman" w:hAnsi="Times New Roman" w:cs="Times New Roman"/>
          <w:b/>
          <w:bCs/>
          <w:sz w:val="24"/>
          <w:szCs w:val="28"/>
          <w:lang w:eastAsia="ru-RU"/>
        </w:rPr>
      </w:pPr>
      <w:r w:rsidRPr="00954217">
        <w:rPr>
          <w:rFonts w:ascii="Times New Roman" w:hAnsi="Times New Roman" w:cs="Times New Roman"/>
          <w:b/>
          <w:bCs/>
          <w:sz w:val="24"/>
          <w:szCs w:val="28"/>
          <w:lang w:eastAsia="ru-RU"/>
        </w:rPr>
        <w:t>Выпускник научится:</w:t>
      </w:r>
    </w:p>
    <w:p w:rsidR="008959D8" w:rsidRPr="00954217" w:rsidRDefault="008959D8" w:rsidP="00954217">
      <w:pPr>
        <w:spacing w:after="0" w:line="240" w:lineRule="auto"/>
        <w:ind w:firstLine="680"/>
        <w:jc w:val="both"/>
        <w:outlineLvl w:val="1"/>
        <w:rPr>
          <w:rFonts w:ascii="Times New Roman" w:hAnsi="Times New Roman" w:cs="Times New Roman"/>
          <w:sz w:val="24"/>
          <w:szCs w:val="28"/>
          <w:lang w:eastAsia="ru-RU"/>
        </w:rPr>
      </w:pPr>
      <w:r w:rsidRPr="00954217">
        <w:rPr>
          <w:rFonts w:ascii="Times New Roman" w:hAnsi="Times New Roman" w:cs="Times New Roman"/>
          <w:sz w:val="24"/>
          <w:szCs w:val="28"/>
          <w:lang w:eastAsia="ru-RU"/>
        </w:rPr>
        <w:t>осознавать значимые темы искусства и отражать их в собственной художественно­творческой деятельности;</w:t>
      </w:r>
    </w:p>
    <w:p w:rsidR="008959D8" w:rsidRPr="00954217" w:rsidRDefault="008959D8" w:rsidP="00954217">
      <w:pPr>
        <w:spacing w:after="0" w:line="240" w:lineRule="auto"/>
        <w:ind w:firstLine="680"/>
        <w:jc w:val="both"/>
        <w:outlineLvl w:val="1"/>
        <w:rPr>
          <w:rFonts w:ascii="Times New Roman" w:hAnsi="Times New Roman" w:cs="Times New Roman"/>
          <w:sz w:val="24"/>
          <w:szCs w:val="28"/>
          <w:lang w:eastAsia="ru-RU"/>
        </w:rPr>
      </w:pPr>
      <w:r w:rsidRPr="00954217">
        <w:rPr>
          <w:rFonts w:ascii="Times New Roman" w:hAnsi="Times New Roman" w:cs="Times New Roman"/>
          <w:sz w:val="24"/>
          <w:szCs w:val="28"/>
          <w:lang w:eastAsia="ru-RU"/>
        </w:rPr>
        <w:t>выбирать художественные материалы, средства художественной выразительности для создания образов природы, человека, явлений и передачи своего отношения к ним; решать художественные задачи (передавать характер и намерения объекта — природы, человека, сказочного героя, предмета, явления и</w:t>
      </w:r>
      <w:r w:rsidRPr="00954217">
        <w:rPr>
          <w:rFonts w:ascii="Times New Roman" w:hAnsi="Times New Roman" w:cs="Times New Roman"/>
          <w:sz w:val="24"/>
          <w:szCs w:val="28"/>
          <w:lang w:eastAsia="ru-RU"/>
        </w:rPr>
        <w:t> </w:t>
      </w:r>
      <w:r w:rsidRPr="00954217">
        <w:rPr>
          <w:rFonts w:ascii="Times New Roman" w:hAnsi="Times New Roman" w:cs="Times New Roman"/>
          <w:sz w:val="24"/>
          <w:szCs w:val="28"/>
          <w:lang w:eastAsia="ru-RU"/>
        </w:rPr>
        <w:t>т.</w:t>
      </w:r>
      <w:r w:rsidRPr="00954217">
        <w:rPr>
          <w:rFonts w:ascii="Times New Roman" w:hAnsi="Times New Roman" w:cs="Times New Roman"/>
          <w:sz w:val="24"/>
          <w:szCs w:val="28"/>
          <w:lang w:eastAsia="ru-RU"/>
        </w:rPr>
        <w:t> </w:t>
      </w:r>
      <w:r w:rsidRPr="00954217">
        <w:rPr>
          <w:rFonts w:ascii="Times New Roman" w:hAnsi="Times New Roman" w:cs="Times New Roman"/>
          <w:sz w:val="24"/>
          <w:szCs w:val="28"/>
          <w:lang w:eastAsia="ru-RU"/>
        </w:rPr>
        <w:t>д. — в живописи, графике и скульптуре, выражая свое отношение к качествам данного объекта) с опорой на правила перспективы, цветоведения, усвоенные способы действия.</w:t>
      </w:r>
    </w:p>
    <w:p w:rsidR="008959D8" w:rsidRPr="00954217" w:rsidRDefault="008959D8" w:rsidP="00954217">
      <w:pPr>
        <w:autoSpaceDE w:val="0"/>
        <w:autoSpaceDN w:val="0"/>
        <w:adjustRightInd w:val="0"/>
        <w:spacing w:after="0" w:line="240" w:lineRule="auto"/>
        <w:ind w:firstLine="454"/>
        <w:jc w:val="both"/>
        <w:textAlignment w:val="center"/>
        <w:rPr>
          <w:rFonts w:ascii="Times New Roman" w:hAnsi="Times New Roman" w:cs="Times New Roman"/>
          <w:b/>
          <w:bCs/>
          <w:sz w:val="24"/>
          <w:szCs w:val="28"/>
          <w:lang w:eastAsia="ru-RU"/>
        </w:rPr>
      </w:pPr>
      <w:r w:rsidRPr="00954217">
        <w:rPr>
          <w:rFonts w:ascii="Times New Roman" w:hAnsi="Times New Roman" w:cs="Times New Roman"/>
          <w:b/>
          <w:bCs/>
          <w:sz w:val="24"/>
          <w:szCs w:val="28"/>
          <w:lang w:eastAsia="ru-RU"/>
        </w:rPr>
        <w:t>Выпускник получит возможность научиться:</w:t>
      </w:r>
    </w:p>
    <w:p w:rsidR="008959D8" w:rsidRPr="00AA4DA8" w:rsidRDefault="008959D8" w:rsidP="00954217">
      <w:pPr>
        <w:spacing w:after="0" w:line="240" w:lineRule="auto"/>
        <w:ind w:firstLine="680"/>
        <w:jc w:val="both"/>
        <w:outlineLvl w:val="1"/>
        <w:rPr>
          <w:rFonts w:ascii="Times New Roman" w:hAnsi="Times New Roman" w:cs="Times New Roman"/>
          <w:iCs/>
          <w:sz w:val="24"/>
          <w:szCs w:val="28"/>
          <w:lang w:eastAsia="ru-RU"/>
        </w:rPr>
      </w:pPr>
      <w:r w:rsidRPr="00AA4DA8">
        <w:rPr>
          <w:rFonts w:ascii="Times New Roman" w:hAnsi="Times New Roman" w:cs="Times New Roman"/>
          <w:iCs/>
          <w:spacing w:val="-2"/>
          <w:sz w:val="24"/>
          <w:szCs w:val="28"/>
          <w:lang w:eastAsia="ru-RU"/>
        </w:rPr>
        <w:lastRenderedPageBreak/>
        <w:t>видеть, чувствовать и изображать красоту и раз</w:t>
      </w:r>
      <w:r w:rsidRPr="00AA4DA8">
        <w:rPr>
          <w:rFonts w:ascii="Times New Roman" w:hAnsi="Times New Roman" w:cs="Times New Roman"/>
          <w:iCs/>
          <w:sz w:val="24"/>
          <w:szCs w:val="28"/>
          <w:lang w:eastAsia="ru-RU"/>
        </w:rPr>
        <w:t>нообразие природы, человека, зданий, предметов;</w:t>
      </w:r>
    </w:p>
    <w:p w:rsidR="008959D8" w:rsidRPr="00AA4DA8" w:rsidRDefault="008959D8" w:rsidP="00954217">
      <w:pPr>
        <w:spacing w:after="0" w:line="240" w:lineRule="auto"/>
        <w:ind w:firstLine="680"/>
        <w:jc w:val="both"/>
        <w:outlineLvl w:val="1"/>
        <w:rPr>
          <w:rFonts w:ascii="Times New Roman" w:hAnsi="Times New Roman" w:cs="Times New Roman"/>
          <w:iCs/>
          <w:spacing w:val="2"/>
          <w:sz w:val="24"/>
          <w:szCs w:val="28"/>
          <w:lang w:eastAsia="ru-RU"/>
        </w:rPr>
      </w:pPr>
      <w:r w:rsidRPr="00AA4DA8">
        <w:rPr>
          <w:rFonts w:ascii="Times New Roman" w:hAnsi="Times New Roman" w:cs="Times New Roman"/>
          <w:iCs/>
          <w:spacing w:val="4"/>
          <w:sz w:val="24"/>
          <w:szCs w:val="28"/>
          <w:lang w:eastAsia="ru-RU"/>
        </w:rPr>
        <w:t xml:space="preserve">понимать и передавать в художественной работе </w:t>
      </w:r>
      <w:r w:rsidRPr="00AA4DA8">
        <w:rPr>
          <w:rFonts w:ascii="Times New Roman" w:hAnsi="Times New Roman" w:cs="Times New Roman"/>
          <w:iCs/>
          <w:spacing w:val="2"/>
          <w:sz w:val="24"/>
          <w:szCs w:val="28"/>
          <w:lang w:eastAsia="ru-RU"/>
        </w:rPr>
        <w:t>разницу представлений о красоте человека в разных культурах мира; проявлять терпимость к другим вкусам и мнениям;</w:t>
      </w:r>
    </w:p>
    <w:p w:rsidR="008959D8" w:rsidRPr="00AA4DA8" w:rsidRDefault="008959D8" w:rsidP="00954217">
      <w:pPr>
        <w:spacing w:after="0" w:line="240" w:lineRule="auto"/>
        <w:ind w:firstLine="680"/>
        <w:jc w:val="both"/>
        <w:outlineLvl w:val="1"/>
        <w:rPr>
          <w:rFonts w:ascii="Times New Roman" w:hAnsi="Times New Roman" w:cs="Times New Roman"/>
          <w:iCs/>
          <w:sz w:val="24"/>
          <w:szCs w:val="28"/>
          <w:lang w:eastAsia="ru-RU"/>
        </w:rPr>
      </w:pPr>
      <w:r w:rsidRPr="00AA4DA8">
        <w:rPr>
          <w:rFonts w:ascii="Times New Roman" w:hAnsi="Times New Roman" w:cs="Times New Roman"/>
          <w:iCs/>
          <w:spacing w:val="2"/>
          <w:sz w:val="24"/>
          <w:szCs w:val="28"/>
          <w:lang w:eastAsia="ru-RU"/>
        </w:rPr>
        <w:t>изображать пейзажи, натюрморты, портреты, вы</w:t>
      </w:r>
      <w:r w:rsidRPr="00AA4DA8">
        <w:rPr>
          <w:rFonts w:ascii="Times New Roman" w:hAnsi="Times New Roman" w:cs="Times New Roman"/>
          <w:iCs/>
          <w:sz w:val="24"/>
          <w:szCs w:val="28"/>
          <w:lang w:eastAsia="ru-RU"/>
        </w:rPr>
        <w:t>ражая свое отношение к ним;</w:t>
      </w:r>
    </w:p>
    <w:p w:rsidR="008959D8" w:rsidRPr="00AA4DA8" w:rsidRDefault="008959D8" w:rsidP="00954217">
      <w:pPr>
        <w:spacing w:after="0" w:line="240" w:lineRule="auto"/>
        <w:ind w:firstLine="680"/>
        <w:jc w:val="both"/>
        <w:outlineLvl w:val="1"/>
        <w:rPr>
          <w:rFonts w:ascii="Times New Roman" w:hAnsi="Times New Roman" w:cs="Times New Roman"/>
          <w:iCs/>
          <w:sz w:val="24"/>
          <w:szCs w:val="28"/>
          <w:lang w:eastAsia="ru-RU"/>
        </w:rPr>
      </w:pPr>
      <w:r w:rsidRPr="00AA4DA8">
        <w:rPr>
          <w:rFonts w:ascii="Times New Roman" w:hAnsi="Times New Roman" w:cs="Times New Roman"/>
          <w:iCs/>
          <w:sz w:val="24"/>
          <w:szCs w:val="28"/>
          <w:lang w:eastAsia="ru-RU"/>
        </w:rPr>
        <w:t>изображать многофигурные композиции на значимые жизненные темы и участвовать в коллективных работах на эти темы.</w:t>
      </w:r>
    </w:p>
    <w:p w:rsidR="008959D8" w:rsidRPr="0056403F" w:rsidRDefault="00482A83" w:rsidP="00482A83">
      <w:pPr>
        <w:spacing w:after="0" w:line="240" w:lineRule="auto"/>
        <w:ind w:left="360"/>
        <w:jc w:val="both"/>
        <w:outlineLvl w:val="1"/>
        <w:rPr>
          <w:rFonts w:ascii="Times New Roman" w:eastAsia="MS Gothic" w:hAnsi="Times New Roman" w:cs="Times New Roman"/>
          <w:b/>
          <w:bCs/>
          <w:sz w:val="24"/>
          <w:szCs w:val="24"/>
          <w:lang w:eastAsia="ru-RU"/>
        </w:rPr>
      </w:pPr>
      <w:bookmarkStart w:id="25" w:name="_Toc288394067"/>
      <w:bookmarkStart w:id="26" w:name="_Toc288410534"/>
      <w:bookmarkStart w:id="27" w:name="_Toc288410663"/>
      <w:bookmarkStart w:id="28" w:name="_Toc424564310"/>
      <w:r>
        <w:rPr>
          <w:rFonts w:ascii="Times New Roman" w:eastAsia="MS Gothic" w:hAnsi="Times New Roman" w:cs="Times New Roman"/>
          <w:b/>
          <w:bCs/>
          <w:sz w:val="24"/>
          <w:szCs w:val="24"/>
          <w:lang w:eastAsia="ru-RU"/>
        </w:rPr>
        <w:t xml:space="preserve">1.2.9. </w:t>
      </w:r>
      <w:r w:rsidR="008959D8" w:rsidRPr="0056403F">
        <w:rPr>
          <w:rFonts w:ascii="Times New Roman" w:eastAsia="MS Gothic" w:hAnsi="Times New Roman" w:cs="Times New Roman"/>
          <w:b/>
          <w:bCs/>
          <w:sz w:val="24"/>
          <w:szCs w:val="24"/>
          <w:lang w:eastAsia="ru-RU"/>
        </w:rPr>
        <w:t>Музыка</w:t>
      </w:r>
      <w:bookmarkEnd w:id="25"/>
      <w:bookmarkEnd w:id="26"/>
      <w:bookmarkEnd w:id="27"/>
      <w:bookmarkEnd w:id="28"/>
    </w:p>
    <w:p w:rsidR="008959D8" w:rsidRPr="0056403F" w:rsidRDefault="008959D8" w:rsidP="0056403F">
      <w:pPr>
        <w:spacing w:after="0" w:line="240" w:lineRule="auto"/>
        <w:ind w:firstLine="709"/>
        <w:jc w:val="both"/>
        <w:rPr>
          <w:rFonts w:ascii="Times New Roman" w:hAnsi="Times New Roman" w:cs="Times New Roman"/>
          <w:sz w:val="24"/>
          <w:szCs w:val="24"/>
          <w:lang w:eastAsia="ru-RU"/>
        </w:rPr>
      </w:pPr>
      <w:r w:rsidRPr="0056403F">
        <w:rPr>
          <w:rFonts w:ascii="Times New Roman" w:hAnsi="Times New Roman" w:cs="Times New Roman"/>
          <w:sz w:val="24"/>
          <w:szCs w:val="24"/>
          <w:lang w:eastAsia="ru-RU"/>
        </w:rPr>
        <w:t>Достижение личностных, метапредметных и предметных результатов освоения программы обучающимися происходит в процессе активного восприятия и обсуждения музыки, освоения основ музыкальной грамоты, собственного опыта музыкально-творческой деятельности обучающихся: хорового пения и игры на элементарных музыкальных инструментах, пластическом интонировании, подготовке музыкально-театрализованных представлений.</w:t>
      </w:r>
    </w:p>
    <w:p w:rsidR="008959D8" w:rsidRPr="0056403F" w:rsidRDefault="0056403F" w:rsidP="0056403F">
      <w:pPr>
        <w:tabs>
          <w:tab w:val="left" w:pos="955"/>
        </w:tabs>
        <w:autoSpaceDE w:val="0"/>
        <w:autoSpaceDN w:val="0"/>
        <w:adjustRightInd w:val="0"/>
        <w:spacing w:after="0" w:line="240" w:lineRule="auto"/>
        <w:ind w:firstLine="709"/>
        <w:jc w:val="both"/>
        <w:rPr>
          <w:rFonts w:ascii="Times New Roman" w:hAnsi="Times New Roman" w:cs="Times New Roman"/>
          <w:sz w:val="24"/>
          <w:szCs w:val="24"/>
          <w:lang w:eastAsia="ru-RU"/>
        </w:rPr>
      </w:pPr>
      <w:r w:rsidRPr="0056403F">
        <w:rPr>
          <w:rFonts w:ascii="Times New Roman" w:hAnsi="Times New Roman" w:cs="Times New Roman"/>
          <w:i/>
          <w:sz w:val="24"/>
          <w:szCs w:val="24"/>
          <w:lang w:eastAsia="ru-RU"/>
        </w:rPr>
        <w:t>Цели – ориентиры:</w:t>
      </w:r>
      <w:r w:rsidRPr="0056403F">
        <w:rPr>
          <w:rFonts w:ascii="Times New Roman" w:hAnsi="Times New Roman" w:cs="Times New Roman"/>
          <w:sz w:val="24"/>
          <w:szCs w:val="24"/>
          <w:lang w:eastAsia="ru-RU"/>
        </w:rPr>
        <w:t xml:space="preserve"> в</w:t>
      </w:r>
      <w:r w:rsidR="008959D8" w:rsidRPr="0056403F">
        <w:rPr>
          <w:rFonts w:ascii="Times New Roman" w:hAnsi="Times New Roman" w:cs="Times New Roman"/>
          <w:sz w:val="24"/>
          <w:szCs w:val="24"/>
          <w:lang w:eastAsia="ru-RU"/>
        </w:rPr>
        <w:t xml:space="preserve"> результате освоения программы у обучающихся будут сформированы готовность к саморазвитию, мотивация к обучению и познанию; понимание ценности отечественных национально-культурных традиций, осознание своей этнической и национальной принадлежности, уважение к истории и духовным традициям России, музыкальной культуре ее народов, понимание роли музыки в жизни человека и общества, духовно-нравственном развитии человека. В</w:t>
      </w:r>
      <w:r w:rsidR="008959D8" w:rsidRPr="0056403F">
        <w:rPr>
          <w:rFonts w:ascii="Times New Roman" w:hAnsi="Times New Roman" w:cs="Times New Roman"/>
          <w:sz w:val="24"/>
          <w:szCs w:val="24"/>
          <w:lang w:val="en-US" w:eastAsia="ru-RU"/>
        </w:rPr>
        <w:t> </w:t>
      </w:r>
      <w:r w:rsidR="008959D8" w:rsidRPr="0056403F">
        <w:rPr>
          <w:rFonts w:ascii="Times New Roman" w:hAnsi="Times New Roman" w:cs="Times New Roman"/>
          <w:sz w:val="24"/>
          <w:szCs w:val="24"/>
          <w:lang w:eastAsia="ru-RU"/>
        </w:rPr>
        <w:t xml:space="preserve">процессе </w:t>
      </w:r>
      <w:r w:rsidR="00685BE5" w:rsidRPr="0056403F">
        <w:rPr>
          <w:rFonts w:ascii="Times New Roman" w:hAnsi="Times New Roman" w:cs="Times New Roman"/>
          <w:sz w:val="24"/>
          <w:szCs w:val="24"/>
          <w:lang w:eastAsia="ru-RU"/>
        </w:rPr>
        <w:t>приобретения собственного опыта музыкально-творческой деятельности</w:t>
      </w:r>
      <w:r w:rsidR="008959D8" w:rsidRPr="0056403F">
        <w:rPr>
          <w:rFonts w:ascii="Times New Roman" w:hAnsi="Times New Roman" w:cs="Times New Roman"/>
          <w:sz w:val="24"/>
          <w:szCs w:val="24"/>
          <w:lang w:eastAsia="ru-RU"/>
        </w:rPr>
        <w:t xml:space="preserve"> обучающиеся научатся понимать музыку как составную и неотъемлемую часть окружающего мира, постигать и осмысливать явления музыкальной культуры, выражать свои мысли и чувства, обусловленные восприятием музыкальных произведений, использовать музыкальные образы при создании театрализованных и музыкально-пластических композиций, исполнении вокально-хоровых и инструментальных произведений, в импровизации. </w:t>
      </w:r>
    </w:p>
    <w:p w:rsidR="008959D8" w:rsidRPr="0056403F" w:rsidRDefault="008959D8" w:rsidP="0056403F">
      <w:pPr>
        <w:spacing w:after="0" w:line="240" w:lineRule="auto"/>
        <w:ind w:firstLine="709"/>
        <w:jc w:val="both"/>
        <w:rPr>
          <w:rFonts w:ascii="Times New Roman" w:hAnsi="Times New Roman" w:cs="Times New Roman"/>
          <w:sz w:val="24"/>
          <w:szCs w:val="24"/>
          <w:lang w:eastAsia="ru-RU"/>
        </w:rPr>
      </w:pPr>
      <w:r w:rsidRPr="0056403F">
        <w:rPr>
          <w:rFonts w:ascii="Times New Roman" w:hAnsi="Times New Roman" w:cs="Times New Roman"/>
          <w:sz w:val="24"/>
          <w:szCs w:val="24"/>
          <w:lang w:eastAsia="ru-RU"/>
        </w:rPr>
        <w:t xml:space="preserve">Школьники научатся размышлять о музыке, эмоционально выражать свое отношение к искусству; проявлять эстетические и художественные предпочтения, интерес к музыкальному искусству и музыкальной деятельности; формировать позитивную самооценку, самоуважение, основанные на реализованном творческом потенциале, развитии художественного вкуса, осуществлении собственных музыкально-исполнительских замыслов. </w:t>
      </w:r>
    </w:p>
    <w:p w:rsidR="008959D8" w:rsidRPr="0056403F" w:rsidRDefault="008959D8" w:rsidP="0056403F">
      <w:pPr>
        <w:spacing w:after="0" w:line="240" w:lineRule="auto"/>
        <w:ind w:firstLine="709"/>
        <w:jc w:val="both"/>
        <w:rPr>
          <w:rFonts w:ascii="Times New Roman" w:hAnsi="Times New Roman" w:cs="Times New Roman"/>
          <w:sz w:val="24"/>
          <w:szCs w:val="24"/>
          <w:lang w:eastAsia="ru-RU"/>
        </w:rPr>
      </w:pPr>
      <w:r w:rsidRPr="0056403F">
        <w:rPr>
          <w:rFonts w:ascii="Times New Roman" w:hAnsi="Times New Roman" w:cs="Times New Roman"/>
          <w:sz w:val="24"/>
          <w:szCs w:val="24"/>
          <w:lang w:eastAsia="ru-RU"/>
        </w:rPr>
        <w:t xml:space="preserve">У обучающихся проявится способность вставать на позицию другого человека, вести диалог, участвовать в обсуждении значимых для человека явлений жизни и искусства, продуктивно сотрудничать со сверстниками и взрослыми в процессе музыкально-творческой деятельности. Реализация программы обеспечивает овладение социальными компетенциями, развитие коммуникативных способностей через музыкально-игровую деятельность, способности к дальнейшему самопознанию и саморазвитию. Обучающиеся научатся организовывать культурный досуг, самостоятельную музыкально-творческую деятельность, в том числе на основе домашнего музицирования, совместной музыкальной деятельности с друзьями, родителями. </w:t>
      </w:r>
    </w:p>
    <w:p w:rsidR="008959D8" w:rsidRPr="0056403F" w:rsidRDefault="008959D8" w:rsidP="0056403F">
      <w:pPr>
        <w:widowControl w:val="0"/>
        <w:suppressLineNumbers/>
        <w:suppressAutoHyphens/>
        <w:autoSpaceDN w:val="0"/>
        <w:spacing w:after="0" w:line="240" w:lineRule="auto"/>
        <w:ind w:firstLine="709"/>
        <w:jc w:val="both"/>
        <w:rPr>
          <w:rFonts w:ascii="Times New Roman" w:hAnsi="Times New Roman" w:cs="Times New Roman"/>
          <w:b/>
          <w:bCs/>
          <w:i/>
          <w:iCs/>
          <w:kern w:val="3"/>
          <w:sz w:val="24"/>
          <w:szCs w:val="24"/>
          <w:lang w:eastAsia="zh-CN"/>
        </w:rPr>
      </w:pPr>
      <w:r w:rsidRPr="0056403F">
        <w:rPr>
          <w:rFonts w:ascii="Times New Roman" w:hAnsi="Times New Roman" w:cs="Times New Roman"/>
          <w:b/>
          <w:bCs/>
          <w:i/>
          <w:iCs/>
          <w:kern w:val="3"/>
          <w:sz w:val="24"/>
          <w:szCs w:val="24"/>
          <w:lang w:eastAsia="zh-CN"/>
        </w:rPr>
        <w:t xml:space="preserve">Предметные результаты </w:t>
      </w:r>
      <w:r w:rsidRPr="0056403F">
        <w:rPr>
          <w:rFonts w:ascii="Times New Roman" w:hAnsi="Times New Roman" w:cs="Times New Roman"/>
          <w:kern w:val="3"/>
          <w:sz w:val="24"/>
          <w:szCs w:val="24"/>
          <w:lang w:eastAsia="zh-CN"/>
        </w:rPr>
        <w:t>освоения программы должны отражать:</w:t>
      </w:r>
    </w:p>
    <w:p w:rsidR="008959D8" w:rsidRPr="0056403F" w:rsidRDefault="008959D8" w:rsidP="0056403F">
      <w:pPr>
        <w:autoSpaceDE w:val="0"/>
        <w:autoSpaceDN w:val="0"/>
        <w:adjustRightInd w:val="0"/>
        <w:spacing w:after="0" w:line="240" w:lineRule="auto"/>
        <w:ind w:firstLine="709"/>
        <w:jc w:val="both"/>
        <w:rPr>
          <w:rFonts w:ascii="Times New Roman" w:hAnsi="Times New Roman" w:cs="Times New Roman"/>
          <w:sz w:val="24"/>
          <w:szCs w:val="24"/>
          <w:lang w:eastAsia="ru-RU"/>
        </w:rPr>
      </w:pPr>
      <w:r w:rsidRPr="0056403F">
        <w:rPr>
          <w:rFonts w:ascii="Times New Roman" w:hAnsi="Times New Roman" w:cs="Times New Roman"/>
          <w:sz w:val="24"/>
          <w:szCs w:val="24"/>
          <w:lang w:eastAsia="ru-RU"/>
        </w:rPr>
        <w:t>сформированность первоначальных представлений о роли музыки в жизни человека, ее роли в духовно-нравственном развитии человека;</w:t>
      </w:r>
    </w:p>
    <w:p w:rsidR="008959D8" w:rsidRPr="0056403F" w:rsidRDefault="008959D8" w:rsidP="0056403F">
      <w:pPr>
        <w:autoSpaceDE w:val="0"/>
        <w:autoSpaceDN w:val="0"/>
        <w:adjustRightInd w:val="0"/>
        <w:spacing w:after="0" w:line="240" w:lineRule="auto"/>
        <w:ind w:firstLine="709"/>
        <w:jc w:val="both"/>
        <w:rPr>
          <w:rFonts w:ascii="Times New Roman" w:hAnsi="Times New Roman" w:cs="Times New Roman"/>
          <w:sz w:val="24"/>
          <w:szCs w:val="24"/>
          <w:lang w:eastAsia="ru-RU"/>
        </w:rPr>
      </w:pPr>
      <w:r w:rsidRPr="0056403F">
        <w:rPr>
          <w:rFonts w:ascii="Times New Roman" w:hAnsi="Times New Roman" w:cs="Times New Roman"/>
          <w:sz w:val="24"/>
          <w:szCs w:val="24"/>
          <w:lang w:eastAsia="ru-RU"/>
        </w:rPr>
        <w:t>сформированность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rsidR="008959D8" w:rsidRPr="0056403F" w:rsidRDefault="008959D8" w:rsidP="0056403F">
      <w:pPr>
        <w:autoSpaceDE w:val="0"/>
        <w:autoSpaceDN w:val="0"/>
        <w:adjustRightInd w:val="0"/>
        <w:spacing w:after="0" w:line="240" w:lineRule="auto"/>
        <w:ind w:firstLine="709"/>
        <w:jc w:val="both"/>
        <w:rPr>
          <w:rFonts w:ascii="Times New Roman" w:hAnsi="Times New Roman" w:cs="Times New Roman"/>
          <w:sz w:val="24"/>
          <w:szCs w:val="24"/>
          <w:lang w:eastAsia="ru-RU"/>
        </w:rPr>
      </w:pPr>
      <w:r w:rsidRPr="0056403F">
        <w:rPr>
          <w:rFonts w:ascii="Times New Roman" w:hAnsi="Times New Roman" w:cs="Times New Roman"/>
          <w:sz w:val="24"/>
          <w:szCs w:val="24"/>
          <w:lang w:eastAsia="ru-RU"/>
        </w:rPr>
        <w:t>умение воспринимать музыку и выражать свое отношение к музыкальному произведению;</w:t>
      </w:r>
    </w:p>
    <w:p w:rsidR="008959D8" w:rsidRPr="0056403F" w:rsidRDefault="008959D8" w:rsidP="0056403F">
      <w:pPr>
        <w:autoSpaceDE w:val="0"/>
        <w:autoSpaceDN w:val="0"/>
        <w:adjustRightInd w:val="0"/>
        <w:spacing w:after="0" w:line="240" w:lineRule="auto"/>
        <w:ind w:firstLine="709"/>
        <w:jc w:val="both"/>
        <w:rPr>
          <w:rFonts w:ascii="Times New Roman" w:hAnsi="Times New Roman" w:cs="Times New Roman"/>
          <w:sz w:val="24"/>
          <w:szCs w:val="24"/>
          <w:lang w:eastAsia="ru-RU"/>
        </w:rPr>
      </w:pPr>
      <w:r w:rsidRPr="0056403F">
        <w:rPr>
          <w:rFonts w:ascii="Times New Roman" w:hAnsi="Times New Roman" w:cs="Times New Roman"/>
          <w:sz w:val="24"/>
          <w:szCs w:val="24"/>
          <w:lang w:eastAsia="ru-RU"/>
        </w:rPr>
        <w:t>умение воплощать музыкальные образы при создании театрализованных и музыкально-пластических композиций, исполнении вокально-хоровых произведений, в импровизации, создании ритмического аккомпанемента и игре на музыкальных инструментах.</w:t>
      </w:r>
    </w:p>
    <w:p w:rsidR="008959D8" w:rsidRPr="0056403F" w:rsidRDefault="008959D8" w:rsidP="0056403F">
      <w:pPr>
        <w:spacing w:after="0" w:line="240" w:lineRule="auto"/>
        <w:ind w:firstLine="709"/>
        <w:jc w:val="both"/>
        <w:rPr>
          <w:rFonts w:ascii="Times New Roman" w:hAnsi="Times New Roman" w:cs="Times New Roman"/>
          <w:b/>
          <w:bCs/>
          <w:i/>
          <w:iCs/>
          <w:sz w:val="24"/>
          <w:szCs w:val="24"/>
          <w:lang w:eastAsia="ru-RU"/>
        </w:rPr>
      </w:pPr>
      <w:r w:rsidRPr="0056403F">
        <w:rPr>
          <w:rFonts w:ascii="Times New Roman" w:hAnsi="Times New Roman" w:cs="Times New Roman"/>
          <w:b/>
          <w:bCs/>
          <w:i/>
          <w:iCs/>
          <w:sz w:val="24"/>
          <w:szCs w:val="24"/>
          <w:lang w:eastAsia="ru-RU"/>
        </w:rPr>
        <w:t>Предметные результаты по видам деятельности обучающихся</w:t>
      </w:r>
    </w:p>
    <w:p w:rsidR="008959D8" w:rsidRPr="0056403F" w:rsidRDefault="008959D8" w:rsidP="0056403F">
      <w:pPr>
        <w:widowControl w:val="0"/>
        <w:tabs>
          <w:tab w:val="left" w:pos="142"/>
          <w:tab w:val="left" w:pos="993"/>
        </w:tabs>
        <w:spacing w:after="0" w:line="240" w:lineRule="auto"/>
        <w:ind w:firstLine="709"/>
        <w:jc w:val="both"/>
        <w:rPr>
          <w:rFonts w:ascii="Times New Roman" w:hAnsi="Times New Roman" w:cs="Times New Roman"/>
          <w:sz w:val="24"/>
          <w:szCs w:val="24"/>
          <w:lang w:eastAsia="ru-RU"/>
        </w:rPr>
      </w:pPr>
      <w:r w:rsidRPr="0056403F">
        <w:rPr>
          <w:rFonts w:ascii="Times New Roman" w:hAnsi="Times New Roman" w:cs="Times New Roman"/>
          <w:sz w:val="24"/>
          <w:szCs w:val="24"/>
          <w:lang w:eastAsia="ru-RU"/>
        </w:rPr>
        <w:t xml:space="preserve">В результате освоения программы обучающиеся должны научиться в дальнейшем применять знания, умения и навыки, приобретенные в различных видах познавательной, музыкально-исполнительской и творческой деятельности. Основные виды музыкальной деятельности обучающихся основаны на принципе взаимного дополнения и направлены на гармоничное становление личности школьника, включающее формирование его духовно-нравственных качеств, музыкальной культуры, развитие музыкально-исполнительских и </w:t>
      </w:r>
      <w:r w:rsidRPr="0056403F">
        <w:rPr>
          <w:rFonts w:ascii="Times New Roman" w:hAnsi="Times New Roman" w:cs="Times New Roman"/>
          <w:sz w:val="24"/>
          <w:szCs w:val="24"/>
          <w:lang w:eastAsia="ru-RU"/>
        </w:rPr>
        <w:lastRenderedPageBreak/>
        <w:t>творческих способностей, возможностей самооценки и самореализации. Освоение программы позволит обучающимся принимать активное участие в общественной, концертной и музыкально-театральной жизни школы, города, региона.</w:t>
      </w:r>
    </w:p>
    <w:p w:rsidR="008959D8" w:rsidRPr="0056403F" w:rsidRDefault="008959D8" w:rsidP="0056403F">
      <w:pPr>
        <w:spacing w:after="0" w:line="240" w:lineRule="auto"/>
        <w:ind w:firstLine="709"/>
        <w:jc w:val="both"/>
        <w:rPr>
          <w:rFonts w:ascii="Times New Roman" w:hAnsi="Times New Roman" w:cs="Times New Roman"/>
          <w:b/>
          <w:bCs/>
          <w:sz w:val="24"/>
          <w:szCs w:val="24"/>
          <w:lang w:eastAsia="ru-RU"/>
        </w:rPr>
      </w:pPr>
      <w:r w:rsidRPr="0056403F">
        <w:rPr>
          <w:rFonts w:ascii="Times New Roman" w:hAnsi="Times New Roman" w:cs="Times New Roman"/>
          <w:b/>
          <w:bCs/>
          <w:sz w:val="24"/>
          <w:szCs w:val="24"/>
          <w:lang w:eastAsia="ru-RU"/>
        </w:rPr>
        <w:t>Слушание музыки</w:t>
      </w:r>
    </w:p>
    <w:p w:rsidR="008959D8" w:rsidRPr="0056403F" w:rsidRDefault="008959D8" w:rsidP="0056403F">
      <w:pPr>
        <w:spacing w:after="0" w:line="240" w:lineRule="auto"/>
        <w:ind w:firstLine="709"/>
        <w:jc w:val="both"/>
        <w:rPr>
          <w:rFonts w:ascii="Times New Roman" w:hAnsi="Times New Roman" w:cs="Times New Roman"/>
          <w:sz w:val="24"/>
          <w:szCs w:val="24"/>
          <w:lang w:eastAsia="ru-RU"/>
        </w:rPr>
      </w:pPr>
      <w:r w:rsidRPr="0056403F">
        <w:rPr>
          <w:rFonts w:ascii="Times New Roman" w:hAnsi="Times New Roman" w:cs="Times New Roman"/>
          <w:sz w:val="24"/>
          <w:szCs w:val="24"/>
          <w:lang w:eastAsia="ru-RU"/>
        </w:rPr>
        <w:t>Обучающийся:</w:t>
      </w:r>
    </w:p>
    <w:p w:rsidR="008959D8" w:rsidRPr="0056403F" w:rsidRDefault="008959D8" w:rsidP="0056403F">
      <w:pPr>
        <w:spacing w:after="0" w:line="240" w:lineRule="auto"/>
        <w:ind w:firstLine="709"/>
        <w:jc w:val="both"/>
        <w:rPr>
          <w:rFonts w:ascii="Times New Roman" w:hAnsi="Times New Roman" w:cs="Times New Roman"/>
          <w:sz w:val="24"/>
          <w:szCs w:val="24"/>
          <w:lang w:eastAsia="ru-RU"/>
        </w:rPr>
      </w:pPr>
      <w:r w:rsidRPr="0056403F">
        <w:rPr>
          <w:rFonts w:ascii="Times New Roman" w:hAnsi="Times New Roman" w:cs="Times New Roman"/>
          <w:sz w:val="24"/>
          <w:szCs w:val="24"/>
          <w:lang w:eastAsia="ru-RU"/>
        </w:rPr>
        <w:t>1. Узнает изученные музыкальные произведения и называет имена их авторов.</w:t>
      </w:r>
    </w:p>
    <w:p w:rsidR="008959D8" w:rsidRPr="0056403F" w:rsidRDefault="008959D8" w:rsidP="0056403F">
      <w:pPr>
        <w:spacing w:after="0" w:line="240" w:lineRule="auto"/>
        <w:ind w:firstLine="709"/>
        <w:jc w:val="both"/>
        <w:rPr>
          <w:rFonts w:ascii="Times New Roman" w:hAnsi="Times New Roman" w:cs="Times New Roman"/>
          <w:sz w:val="24"/>
          <w:szCs w:val="24"/>
          <w:lang w:eastAsia="ru-RU"/>
        </w:rPr>
      </w:pPr>
      <w:r w:rsidRPr="0056403F">
        <w:rPr>
          <w:rFonts w:ascii="Times New Roman" w:hAnsi="Times New Roman" w:cs="Times New Roman"/>
          <w:sz w:val="24"/>
          <w:szCs w:val="24"/>
          <w:lang w:eastAsia="ru-RU"/>
        </w:rPr>
        <w:t xml:space="preserve">2. Умеет определять характер музыкального произведения, его образ, отдельные элементы музыкального языка: лад, темп, тембр, динамику, регистр. </w:t>
      </w:r>
    </w:p>
    <w:p w:rsidR="008959D8" w:rsidRPr="0056403F" w:rsidRDefault="008959D8" w:rsidP="0056403F">
      <w:pPr>
        <w:spacing w:after="0" w:line="240" w:lineRule="auto"/>
        <w:ind w:firstLine="709"/>
        <w:jc w:val="both"/>
        <w:rPr>
          <w:rFonts w:ascii="Times New Roman" w:hAnsi="Times New Roman" w:cs="Times New Roman"/>
          <w:sz w:val="24"/>
          <w:szCs w:val="24"/>
          <w:lang w:eastAsia="ru-RU"/>
        </w:rPr>
      </w:pPr>
      <w:r w:rsidRPr="0056403F">
        <w:rPr>
          <w:rFonts w:ascii="Times New Roman" w:hAnsi="Times New Roman" w:cs="Times New Roman"/>
          <w:sz w:val="24"/>
          <w:szCs w:val="24"/>
          <w:lang w:eastAsia="ru-RU"/>
        </w:rPr>
        <w:t>3. Имеет представление об интонации в музыке, знает о различных типах интонаций, средствах музыкальной выразительности, используемых при создании образа.</w:t>
      </w:r>
    </w:p>
    <w:p w:rsidR="008959D8" w:rsidRPr="0056403F" w:rsidRDefault="008959D8" w:rsidP="0056403F">
      <w:pPr>
        <w:spacing w:after="0" w:line="240" w:lineRule="auto"/>
        <w:ind w:firstLine="709"/>
        <w:jc w:val="both"/>
        <w:rPr>
          <w:rFonts w:ascii="Times New Roman" w:hAnsi="Times New Roman" w:cs="Times New Roman"/>
          <w:sz w:val="24"/>
          <w:szCs w:val="24"/>
          <w:lang w:eastAsia="ru-RU"/>
        </w:rPr>
      </w:pPr>
      <w:r w:rsidRPr="0056403F">
        <w:rPr>
          <w:rFonts w:ascii="Times New Roman" w:hAnsi="Times New Roman" w:cs="Times New Roman"/>
          <w:sz w:val="24"/>
          <w:szCs w:val="24"/>
          <w:lang w:eastAsia="ru-RU"/>
        </w:rPr>
        <w:t>4. Имеет представление об инструментах симфонического, камерного, духового, эстрадного, джазового оркестров, оркестра русских народных инструментов. Знает особенности звучания оркестров и отдельных инструментов.</w:t>
      </w:r>
    </w:p>
    <w:p w:rsidR="008959D8" w:rsidRPr="0056403F" w:rsidRDefault="008959D8" w:rsidP="0056403F">
      <w:pPr>
        <w:shd w:val="clear" w:color="auto" w:fill="FFFFFF"/>
        <w:tabs>
          <w:tab w:val="left" w:pos="851"/>
        </w:tabs>
        <w:spacing w:after="0" w:line="240" w:lineRule="auto"/>
        <w:ind w:firstLine="709"/>
        <w:jc w:val="both"/>
        <w:rPr>
          <w:rFonts w:ascii="Times New Roman" w:hAnsi="Times New Roman" w:cs="Times New Roman"/>
          <w:sz w:val="24"/>
          <w:szCs w:val="24"/>
          <w:lang w:eastAsia="ru-RU"/>
        </w:rPr>
      </w:pPr>
      <w:r w:rsidRPr="0056403F">
        <w:rPr>
          <w:rFonts w:ascii="Times New Roman" w:hAnsi="Times New Roman" w:cs="Times New Roman"/>
          <w:sz w:val="24"/>
          <w:szCs w:val="24"/>
          <w:lang w:eastAsia="ru-RU"/>
        </w:rPr>
        <w:t>5. Знает особенности тембрового звучания различных певческих голосов (детских, женских, мужских), хоров (детских, женских, мужских, смешанных, а также народного, академического, церковного) и их исполнительских возможностей и особенностей репертуара.</w:t>
      </w:r>
    </w:p>
    <w:p w:rsidR="008959D8" w:rsidRPr="0056403F" w:rsidRDefault="008959D8" w:rsidP="0056403F">
      <w:pPr>
        <w:spacing w:after="0" w:line="240" w:lineRule="auto"/>
        <w:ind w:firstLine="709"/>
        <w:jc w:val="both"/>
        <w:rPr>
          <w:rFonts w:ascii="Times New Roman" w:hAnsi="Times New Roman" w:cs="Times New Roman"/>
          <w:sz w:val="24"/>
          <w:szCs w:val="24"/>
          <w:lang w:eastAsia="ru-RU"/>
        </w:rPr>
      </w:pPr>
      <w:r w:rsidRPr="0056403F">
        <w:rPr>
          <w:rFonts w:ascii="Times New Roman" w:hAnsi="Times New Roman" w:cs="Times New Roman"/>
          <w:sz w:val="24"/>
          <w:szCs w:val="24"/>
          <w:lang w:eastAsia="ru-RU"/>
        </w:rPr>
        <w:t xml:space="preserve">6. Имеет представления о народной и профессиональной (композиторской) музыке; балете, опере, мюзикле, произведениях для симфонического оркестра и оркестра русских народных инструментов. </w:t>
      </w:r>
    </w:p>
    <w:p w:rsidR="008959D8" w:rsidRPr="0056403F" w:rsidRDefault="008959D8" w:rsidP="0056403F">
      <w:pPr>
        <w:tabs>
          <w:tab w:val="left" w:pos="271"/>
        </w:tabs>
        <w:spacing w:after="0" w:line="240" w:lineRule="auto"/>
        <w:ind w:firstLine="709"/>
        <w:jc w:val="both"/>
        <w:rPr>
          <w:rFonts w:ascii="Times New Roman" w:hAnsi="Times New Roman" w:cs="Times New Roman"/>
          <w:sz w:val="24"/>
          <w:szCs w:val="24"/>
          <w:lang w:eastAsia="ru-RU"/>
        </w:rPr>
      </w:pPr>
      <w:r w:rsidRPr="0056403F">
        <w:rPr>
          <w:rFonts w:ascii="Times New Roman" w:hAnsi="Times New Roman" w:cs="Times New Roman"/>
          <w:sz w:val="24"/>
          <w:szCs w:val="24"/>
          <w:lang w:eastAsia="ru-RU"/>
        </w:rPr>
        <w:t>7. Имеет представления о выразительных возможностях и особенностях музыкальных форм: типах развития (повтор, контраст), простых двухчастной и трехчастной формы, вариаций, рондо.</w:t>
      </w:r>
    </w:p>
    <w:p w:rsidR="008959D8" w:rsidRPr="0056403F" w:rsidRDefault="008959D8" w:rsidP="0056403F">
      <w:pPr>
        <w:spacing w:after="0" w:line="240" w:lineRule="auto"/>
        <w:ind w:firstLine="709"/>
        <w:jc w:val="both"/>
        <w:rPr>
          <w:rFonts w:ascii="Times New Roman" w:hAnsi="Times New Roman" w:cs="Times New Roman"/>
          <w:sz w:val="24"/>
          <w:szCs w:val="24"/>
          <w:lang w:eastAsia="ru-RU"/>
        </w:rPr>
      </w:pPr>
      <w:r w:rsidRPr="0056403F">
        <w:rPr>
          <w:rFonts w:ascii="Times New Roman" w:hAnsi="Times New Roman" w:cs="Times New Roman"/>
          <w:sz w:val="24"/>
          <w:szCs w:val="24"/>
          <w:lang w:eastAsia="ru-RU"/>
        </w:rPr>
        <w:t>8. Определяет жанровую основу в пройденных музыкальных произведениях.</w:t>
      </w:r>
    </w:p>
    <w:p w:rsidR="008959D8" w:rsidRPr="0056403F" w:rsidRDefault="008959D8" w:rsidP="0056403F">
      <w:pPr>
        <w:spacing w:after="0" w:line="240" w:lineRule="auto"/>
        <w:ind w:firstLine="709"/>
        <w:jc w:val="both"/>
        <w:rPr>
          <w:rFonts w:ascii="Times New Roman" w:hAnsi="Times New Roman" w:cs="Times New Roman"/>
          <w:sz w:val="24"/>
          <w:szCs w:val="24"/>
          <w:lang w:eastAsia="ru-RU"/>
        </w:rPr>
      </w:pPr>
      <w:r w:rsidRPr="0056403F">
        <w:rPr>
          <w:rFonts w:ascii="Times New Roman" w:hAnsi="Times New Roman" w:cs="Times New Roman"/>
          <w:sz w:val="24"/>
          <w:szCs w:val="24"/>
          <w:lang w:eastAsia="ru-RU"/>
        </w:rPr>
        <w:t xml:space="preserve">9. Имеет слуховой багаж из прослушанных произведений народной музыки, отечественной и зарубежной классики. </w:t>
      </w:r>
    </w:p>
    <w:p w:rsidR="008959D8" w:rsidRPr="0056403F" w:rsidRDefault="008959D8" w:rsidP="0056403F">
      <w:pPr>
        <w:spacing w:after="0" w:line="240" w:lineRule="auto"/>
        <w:ind w:firstLine="709"/>
        <w:jc w:val="both"/>
        <w:rPr>
          <w:rFonts w:ascii="Times New Roman" w:hAnsi="Times New Roman" w:cs="Times New Roman"/>
          <w:sz w:val="24"/>
          <w:szCs w:val="24"/>
          <w:lang w:eastAsia="ru-RU"/>
        </w:rPr>
      </w:pPr>
      <w:r w:rsidRPr="0056403F">
        <w:rPr>
          <w:rFonts w:ascii="Times New Roman" w:hAnsi="Times New Roman" w:cs="Times New Roman"/>
          <w:sz w:val="24"/>
          <w:szCs w:val="24"/>
          <w:lang w:eastAsia="ru-RU"/>
        </w:rPr>
        <w:t>10. Умеет импровизировать под музыку с использованием танцевальных, маршеобразных движений, пластического интонирования.</w:t>
      </w:r>
    </w:p>
    <w:p w:rsidR="008959D8" w:rsidRPr="0056403F" w:rsidRDefault="008959D8" w:rsidP="0056403F">
      <w:pPr>
        <w:spacing w:after="0" w:line="240" w:lineRule="auto"/>
        <w:ind w:firstLine="709"/>
        <w:jc w:val="both"/>
        <w:rPr>
          <w:rFonts w:ascii="Times New Roman" w:hAnsi="Times New Roman" w:cs="Times New Roman"/>
          <w:b/>
          <w:bCs/>
          <w:sz w:val="24"/>
          <w:szCs w:val="24"/>
          <w:lang w:eastAsia="ru-RU"/>
        </w:rPr>
      </w:pPr>
      <w:r w:rsidRPr="0056403F">
        <w:rPr>
          <w:rFonts w:ascii="Times New Roman" w:hAnsi="Times New Roman" w:cs="Times New Roman"/>
          <w:b/>
          <w:bCs/>
          <w:sz w:val="24"/>
          <w:szCs w:val="24"/>
          <w:lang w:eastAsia="ru-RU"/>
        </w:rPr>
        <w:t>Хоровое пение</w:t>
      </w:r>
    </w:p>
    <w:p w:rsidR="008959D8" w:rsidRPr="0056403F" w:rsidRDefault="008959D8" w:rsidP="0056403F">
      <w:pPr>
        <w:spacing w:after="0" w:line="240" w:lineRule="auto"/>
        <w:ind w:firstLine="709"/>
        <w:jc w:val="both"/>
        <w:rPr>
          <w:rFonts w:ascii="Times New Roman" w:hAnsi="Times New Roman" w:cs="Times New Roman"/>
          <w:sz w:val="24"/>
          <w:szCs w:val="24"/>
          <w:lang w:eastAsia="ru-RU"/>
        </w:rPr>
      </w:pPr>
      <w:r w:rsidRPr="0056403F">
        <w:rPr>
          <w:rFonts w:ascii="Times New Roman" w:hAnsi="Times New Roman" w:cs="Times New Roman"/>
          <w:sz w:val="24"/>
          <w:szCs w:val="24"/>
          <w:lang w:eastAsia="ru-RU"/>
        </w:rPr>
        <w:t>Обучающийся:</w:t>
      </w:r>
    </w:p>
    <w:p w:rsidR="008959D8" w:rsidRPr="0056403F" w:rsidRDefault="008959D8" w:rsidP="0056403F">
      <w:pPr>
        <w:tabs>
          <w:tab w:val="left" w:pos="310"/>
        </w:tabs>
        <w:spacing w:after="0" w:line="240" w:lineRule="auto"/>
        <w:ind w:firstLine="709"/>
        <w:jc w:val="both"/>
        <w:rPr>
          <w:rFonts w:ascii="Times New Roman" w:hAnsi="Times New Roman" w:cs="Times New Roman"/>
          <w:sz w:val="24"/>
          <w:szCs w:val="24"/>
          <w:lang w:eastAsia="ru-RU"/>
        </w:rPr>
      </w:pPr>
      <w:r w:rsidRPr="0056403F">
        <w:rPr>
          <w:rFonts w:ascii="Times New Roman" w:hAnsi="Times New Roman" w:cs="Times New Roman"/>
          <w:sz w:val="24"/>
          <w:szCs w:val="24"/>
          <w:lang w:eastAsia="ru-RU"/>
        </w:rPr>
        <w:t>1. Знает слова и мелодию Гимна Российской Федерации.</w:t>
      </w:r>
    </w:p>
    <w:p w:rsidR="008959D8" w:rsidRPr="0056403F" w:rsidRDefault="008959D8" w:rsidP="0056403F">
      <w:pPr>
        <w:tabs>
          <w:tab w:val="left" w:pos="310"/>
        </w:tabs>
        <w:spacing w:after="0" w:line="240" w:lineRule="auto"/>
        <w:ind w:firstLine="709"/>
        <w:jc w:val="both"/>
        <w:rPr>
          <w:rFonts w:ascii="Times New Roman" w:hAnsi="Times New Roman" w:cs="Times New Roman"/>
          <w:sz w:val="24"/>
          <w:szCs w:val="24"/>
          <w:lang w:eastAsia="ru-RU"/>
        </w:rPr>
      </w:pPr>
      <w:r w:rsidRPr="0056403F">
        <w:rPr>
          <w:rFonts w:ascii="Times New Roman" w:hAnsi="Times New Roman" w:cs="Times New Roman"/>
          <w:sz w:val="24"/>
          <w:szCs w:val="24"/>
          <w:lang w:eastAsia="ru-RU"/>
        </w:rPr>
        <w:t>2. Грамотно и выразительно исполняет песни с сопровождением и без сопровождения в соответствии с их образным строем и содержанием.</w:t>
      </w:r>
    </w:p>
    <w:p w:rsidR="008959D8" w:rsidRPr="0056403F" w:rsidRDefault="008959D8" w:rsidP="0056403F">
      <w:pPr>
        <w:tabs>
          <w:tab w:val="left" w:pos="310"/>
        </w:tabs>
        <w:spacing w:after="0" w:line="240" w:lineRule="auto"/>
        <w:ind w:firstLine="709"/>
        <w:jc w:val="both"/>
        <w:rPr>
          <w:rFonts w:ascii="Times New Roman" w:hAnsi="Times New Roman" w:cs="Times New Roman"/>
          <w:sz w:val="24"/>
          <w:szCs w:val="24"/>
          <w:lang w:eastAsia="ru-RU"/>
        </w:rPr>
      </w:pPr>
      <w:r w:rsidRPr="0056403F">
        <w:rPr>
          <w:rFonts w:ascii="Times New Roman" w:hAnsi="Times New Roman" w:cs="Times New Roman"/>
          <w:sz w:val="24"/>
          <w:szCs w:val="24"/>
          <w:lang w:eastAsia="ru-RU"/>
        </w:rPr>
        <w:t>3. Знает о способах и приемах выразительного музыкального интонирования.</w:t>
      </w:r>
    </w:p>
    <w:p w:rsidR="008959D8" w:rsidRPr="0056403F" w:rsidRDefault="008959D8" w:rsidP="0056403F">
      <w:pPr>
        <w:spacing w:after="0" w:line="240" w:lineRule="auto"/>
        <w:ind w:firstLine="709"/>
        <w:jc w:val="both"/>
        <w:rPr>
          <w:rFonts w:ascii="Times New Roman" w:hAnsi="Times New Roman" w:cs="Times New Roman"/>
          <w:sz w:val="24"/>
          <w:szCs w:val="24"/>
          <w:lang w:eastAsia="ru-RU"/>
        </w:rPr>
      </w:pPr>
      <w:r w:rsidRPr="0056403F">
        <w:rPr>
          <w:rFonts w:ascii="Times New Roman" w:hAnsi="Times New Roman" w:cs="Times New Roman"/>
          <w:sz w:val="24"/>
          <w:szCs w:val="24"/>
          <w:lang w:eastAsia="ru-RU"/>
        </w:rPr>
        <w:t>4. Соблюдает при пении певческую установку. Использует в процессе пения правильное певческое дыхание.</w:t>
      </w:r>
    </w:p>
    <w:p w:rsidR="008959D8" w:rsidRPr="0056403F" w:rsidRDefault="008959D8" w:rsidP="0056403F">
      <w:pPr>
        <w:tabs>
          <w:tab w:val="left" w:pos="310"/>
        </w:tabs>
        <w:spacing w:after="0" w:line="240" w:lineRule="auto"/>
        <w:ind w:firstLine="709"/>
        <w:jc w:val="both"/>
        <w:rPr>
          <w:rFonts w:ascii="Times New Roman" w:hAnsi="Times New Roman" w:cs="Times New Roman"/>
          <w:sz w:val="24"/>
          <w:szCs w:val="24"/>
          <w:lang w:eastAsia="ru-RU"/>
        </w:rPr>
      </w:pPr>
      <w:r w:rsidRPr="0056403F">
        <w:rPr>
          <w:rFonts w:ascii="Times New Roman" w:hAnsi="Times New Roman" w:cs="Times New Roman"/>
          <w:sz w:val="24"/>
          <w:szCs w:val="24"/>
          <w:lang w:eastAsia="ru-RU"/>
        </w:rPr>
        <w:t>5. Поет преимущественно с мягкой атакой звука, осознанно употребляет твердую атаку в зависимости от образного строя исполняемой песни. Поет доступным по силе, не форсированным звуком.</w:t>
      </w:r>
    </w:p>
    <w:p w:rsidR="008959D8" w:rsidRPr="0056403F" w:rsidRDefault="008959D8" w:rsidP="0056403F">
      <w:pPr>
        <w:spacing w:after="0" w:line="240" w:lineRule="auto"/>
        <w:ind w:firstLine="709"/>
        <w:jc w:val="both"/>
        <w:rPr>
          <w:rFonts w:ascii="Times New Roman" w:hAnsi="Times New Roman" w:cs="Times New Roman"/>
          <w:sz w:val="24"/>
          <w:szCs w:val="24"/>
          <w:lang w:eastAsia="ru-RU"/>
        </w:rPr>
      </w:pPr>
      <w:r w:rsidRPr="0056403F">
        <w:rPr>
          <w:rFonts w:ascii="Times New Roman" w:hAnsi="Times New Roman" w:cs="Times New Roman"/>
          <w:sz w:val="24"/>
          <w:szCs w:val="24"/>
          <w:lang w:eastAsia="ru-RU"/>
        </w:rPr>
        <w:t>6. Ясно выговаривает слова песни, поет гласные округленным звуком, отчетливо произносит согласные; использует средства артикуляции для достижения выразительности исполнения.</w:t>
      </w:r>
    </w:p>
    <w:p w:rsidR="008959D8" w:rsidRPr="0056403F" w:rsidRDefault="008959D8" w:rsidP="0056403F">
      <w:pPr>
        <w:spacing w:after="0" w:line="240" w:lineRule="auto"/>
        <w:ind w:firstLine="709"/>
        <w:jc w:val="both"/>
        <w:rPr>
          <w:rFonts w:ascii="Times New Roman" w:hAnsi="Times New Roman" w:cs="Times New Roman"/>
          <w:sz w:val="24"/>
          <w:szCs w:val="24"/>
          <w:lang w:eastAsia="ru-RU"/>
        </w:rPr>
      </w:pPr>
      <w:r w:rsidRPr="0056403F">
        <w:rPr>
          <w:rFonts w:ascii="Times New Roman" w:hAnsi="Times New Roman" w:cs="Times New Roman"/>
          <w:sz w:val="24"/>
          <w:szCs w:val="24"/>
          <w:lang w:eastAsia="ru-RU"/>
        </w:rPr>
        <w:t>7. Исполняет одноголосные произведения, а также произведения с элементами двухголосия.</w:t>
      </w:r>
    </w:p>
    <w:p w:rsidR="008959D8" w:rsidRPr="0056403F" w:rsidRDefault="008959D8" w:rsidP="0056403F">
      <w:pPr>
        <w:spacing w:after="0" w:line="240" w:lineRule="auto"/>
        <w:ind w:firstLine="709"/>
        <w:jc w:val="both"/>
        <w:rPr>
          <w:rFonts w:ascii="Times New Roman" w:hAnsi="Times New Roman" w:cs="Times New Roman"/>
          <w:b/>
          <w:bCs/>
          <w:sz w:val="24"/>
          <w:szCs w:val="24"/>
          <w:lang w:eastAsia="ru-RU"/>
        </w:rPr>
      </w:pPr>
      <w:r w:rsidRPr="0056403F">
        <w:rPr>
          <w:rFonts w:ascii="Times New Roman" w:hAnsi="Times New Roman" w:cs="Times New Roman"/>
          <w:b/>
          <w:bCs/>
          <w:sz w:val="24"/>
          <w:szCs w:val="24"/>
          <w:lang w:eastAsia="ru-RU"/>
        </w:rPr>
        <w:t>Игра в детском инструментальном оркестре (ансамбле)</w:t>
      </w:r>
    </w:p>
    <w:p w:rsidR="008959D8" w:rsidRPr="0056403F" w:rsidRDefault="008959D8" w:rsidP="0056403F">
      <w:pPr>
        <w:spacing w:after="0" w:line="240" w:lineRule="auto"/>
        <w:ind w:firstLine="709"/>
        <w:jc w:val="both"/>
        <w:rPr>
          <w:rFonts w:ascii="Times New Roman" w:hAnsi="Times New Roman" w:cs="Times New Roman"/>
          <w:sz w:val="24"/>
          <w:szCs w:val="24"/>
          <w:lang w:eastAsia="ru-RU"/>
        </w:rPr>
      </w:pPr>
      <w:r w:rsidRPr="0056403F">
        <w:rPr>
          <w:rFonts w:ascii="Times New Roman" w:hAnsi="Times New Roman" w:cs="Times New Roman"/>
          <w:sz w:val="24"/>
          <w:szCs w:val="24"/>
          <w:lang w:eastAsia="ru-RU"/>
        </w:rPr>
        <w:t>Обучающийся:</w:t>
      </w:r>
    </w:p>
    <w:p w:rsidR="008959D8" w:rsidRPr="0056403F" w:rsidRDefault="008959D8" w:rsidP="0056403F">
      <w:pPr>
        <w:spacing w:after="0" w:line="240" w:lineRule="auto"/>
        <w:ind w:firstLine="709"/>
        <w:jc w:val="both"/>
        <w:rPr>
          <w:rFonts w:ascii="Times New Roman" w:hAnsi="Times New Roman" w:cs="Times New Roman"/>
          <w:sz w:val="24"/>
          <w:szCs w:val="24"/>
          <w:lang w:eastAsia="ru-RU"/>
        </w:rPr>
      </w:pPr>
      <w:r w:rsidRPr="0056403F">
        <w:rPr>
          <w:rFonts w:ascii="Times New Roman" w:hAnsi="Times New Roman" w:cs="Times New Roman"/>
          <w:sz w:val="24"/>
          <w:szCs w:val="24"/>
          <w:lang w:eastAsia="ru-RU"/>
        </w:rPr>
        <w:t xml:space="preserve">1. Имеет представления о приемах игры на элементарных инструментах детского оркестра, блокфлейте, синтезаторе, народных инструментах и др. </w:t>
      </w:r>
    </w:p>
    <w:p w:rsidR="008959D8" w:rsidRPr="0056403F" w:rsidRDefault="008959D8" w:rsidP="0056403F">
      <w:pPr>
        <w:spacing w:after="0" w:line="240" w:lineRule="auto"/>
        <w:ind w:firstLine="709"/>
        <w:jc w:val="both"/>
        <w:rPr>
          <w:rFonts w:ascii="Times New Roman" w:hAnsi="Times New Roman" w:cs="Times New Roman"/>
          <w:sz w:val="24"/>
          <w:szCs w:val="24"/>
          <w:lang w:eastAsia="ru-RU"/>
        </w:rPr>
      </w:pPr>
      <w:r w:rsidRPr="0056403F">
        <w:rPr>
          <w:rFonts w:ascii="Times New Roman" w:hAnsi="Times New Roman" w:cs="Times New Roman"/>
          <w:sz w:val="24"/>
          <w:szCs w:val="24"/>
          <w:lang w:eastAsia="ru-RU"/>
        </w:rPr>
        <w:t>2. Умеет исполнять различные ритмические группы в оркестровых партиях.</w:t>
      </w:r>
    </w:p>
    <w:p w:rsidR="008959D8" w:rsidRPr="0056403F" w:rsidRDefault="008959D8" w:rsidP="0056403F">
      <w:pPr>
        <w:spacing w:after="0" w:line="240" w:lineRule="auto"/>
        <w:ind w:firstLine="709"/>
        <w:jc w:val="both"/>
        <w:rPr>
          <w:rFonts w:ascii="Times New Roman" w:hAnsi="Times New Roman" w:cs="Times New Roman"/>
          <w:sz w:val="24"/>
          <w:szCs w:val="24"/>
          <w:lang w:eastAsia="ru-RU"/>
        </w:rPr>
      </w:pPr>
      <w:r w:rsidRPr="0056403F">
        <w:rPr>
          <w:rFonts w:ascii="Times New Roman" w:hAnsi="Times New Roman" w:cs="Times New Roman"/>
          <w:sz w:val="24"/>
          <w:szCs w:val="24"/>
          <w:lang w:eastAsia="ru-RU"/>
        </w:rPr>
        <w:t>3. Имеет первоначальные навыки игры в ансамбле – дуэте, трио (простейшее двух-трехголосие). Владеет основами игры в детском оркестре, инструментальном ансамбле.</w:t>
      </w:r>
    </w:p>
    <w:p w:rsidR="008959D8" w:rsidRPr="0056403F" w:rsidRDefault="008959D8" w:rsidP="0056403F">
      <w:pPr>
        <w:spacing w:after="0" w:line="240" w:lineRule="auto"/>
        <w:ind w:firstLine="709"/>
        <w:jc w:val="both"/>
        <w:rPr>
          <w:rFonts w:ascii="Times New Roman" w:hAnsi="Times New Roman" w:cs="Times New Roman"/>
          <w:sz w:val="24"/>
          <w:szCs w:val="24"/>
          <w:lang w:eastAsia="ru-RU"/>
        </w:rPr>
      </w:pPr>
      <w:r w:rsidRPr="0056403F">
        <w:rPr>
          <w:rFonts w:ascii="Times New Roman" w:hAnsi="Times New Roman" w:cs="Times New Roman"/>
          <w:sz w:val="24"/>
          <w:szCs w:val="24"/>
          <w:lang w:eastAsia="ru-RU"/>
        </w:rPr>
        <w:t>4. Использует возможности различных инструментов в ансамбле и оркестре, в том числе тембровые возможности синтезатора.</w:t>
      </w:r>
    </w:p>
    <w:p w:rsidR="008959D8" w:rsidRPr="0056403F" w:rsidRDefault="008959D8" w:rsidP="0056403F">
      <w:pPr>
        <w:spacing w:after="0" w:line="240" w:lineRule="auto"/>
        <w:ind w:firstLine="709"/>
        <w:jc w:val="both"/>
        <w:rPr>
          <w:rFonts w:ascii="Times New Roman" w:hAnsi="Times New Roman" w:cs="Times New Roman"/>
          <w:sz w:val="24"/>
          <w:szCs w:val="24"/>
          <w:lang w:eastAsia="ru-RU"/>
        </w:rPr>
      </w:pPr>
      <w:r w:rsidRPr="0056403F">
        <w:rPr>
          <w:rFonts w:ascii="Times New Roman" w:hAnsi="Times New Roman" w:cs="Times New Roman"/>
          <w:b/>
          <w:bCs/>
          <w:sz w:val="24"/>
          <w:szCs w:val="24"/>
          <w:lang w:eastAsia="ru-RU"/>
        </w:rPr>
        <w:t>Основы музыкальной грамоты</w:t>
      </w:r>
    </w:p>
    <w:p w:rsidR="008959D8" w:rsidRPr="0056403F" w:rsidRDefault="008959D8" w:rsidP="0056403F">
      <w:pPr>
        <w:spacing w:after="0" w:line="240" w:lineRule="auto"/>
        <w:ind w:firstLine="709"/>
        <w:jc w:val="both"/>
        <w:rPr>
          <w:rFonts w:ascii="Times New Roman" w:hAnsi="Times New Roman" w:cs="Times New Roman"/>
          <w:sz w:val="24"/>
          <w:szCs w:val="24"/>
          <w:lang w:eastAsia="ru-RU"/>
        </w:rPr>
      </w:pPr>
      <w:r w:rsidRPr="0056403F">
        <w:rPr>
          <w:rFonts w:ascii="Times New Roman" w:hAnsi="Times New Roman" w:cs="Times New Roman"/>
          <w:sz w:val="24"/>
          <w:szCs w:val="24"/>
          <w:lang w:eastAsia="ru-RU"/>
        </w:rPr>
        <w:t xml:space="preserve">Объем музыкальной грамоты и теоретических понятий: </w:t>
      </w:r>
    </w:p>
    <w:p w:rsidR="008959D8" w:rsidRPr="0056403F" w:rsidRDefault="008959D8" w:rsidP="0056403F">
      <w:pPr>
        <w:spacing w:after="0" w:line="240" w:lineRule="auto"/>
        <w:ind w:firstLine="709"/>
        <w:jc w:val="both"/>
        <w:rPr>
          <w:rFonts w:ascii="Times New Roman" w:hAnsi="Times New Roman" w:cs="Times New Roman"/>
          <w:sz w:val="24"/>
          <w:szCs w:val="24"/>
          <w:lang w:eastAsia="ru-RU"/>
        </w:rPr>
      </w:pPr>
      <w:r w:rsidRPr="0056403F">
        <w:rPr>
          <w:rFonts w:ascii="Times New Roman" w:hAnsi="Times New Roman" w:cs="Times New Roman"/>
          <w:sz w:val="24"/>
          <w:szCs w:val="24"/>
          <w:lang w:eastAsia="ru-RU"/>
        </w:rPr>
        <w:lastRenderedPageBreak/>
        <w:t>1.</w:t>
      </w:r>
      <w:r w:rsidRPr="0056403F">
        <w:rPr>
          <w:rFonts w:ascii="Times New Roman" w:hAnsi="Times New Roman" w:cs="Times New Roman"/>
          <w:b/>
          <w:bCs/>
          <w:sz w:val="24"/>
          <w:szCs w:val="24"/>
          <w:lang w:eastAsia="ru-RU"/>
        </w:rPr>
        <w:t xml:space="preserve"> Звук.</w:t>
      </w:r>
      <w:r w:rsidRPr="0056403F">
        <w:rPr>
          <w:rFonts w:ascii="Times New Roman" w:hAnsi="Times New Roman" w:cs="Times New Roman"/>
          <w:sz w:val="24"/>
          <w:szCs w:val="24"/>
          <w:lang w:eastAsia="ru-RU"/>
        </w:rPr>
        <w:t xml:space="preserve"> Свойства музыкального звука: высота, длительность, тембр, громкость.</w:t>
      </w:r>
    </w:p>
    <w:p w:rsidR="008959D8" w:rsidRPr="0056403F" w:rsidRDefault="008959D8" w:rsidP="0056403F">
      <w:pPr>
        <w:spacing w:after="0" w:line="240" w:lineRule="auto"/>
        <w:ind w:firstLine="709"/>
        <w:jc w:val="both"/>
        <w:rPr>
          <w:rFonts w:ascii="Times New Roman" w:hAnsi="Times New Roman" w:cs="Times New Roman"/>
          <w:sz w:val="24"/>
          <w:szCs w:val="24"/>
          <w:lang w:eastAsia="ru-RU"/>
        </w:rPr>
      </w:pPr>
      <w:r w:rsidRPr="0056403F">
        <w:rPr>
          <w:rFonts w:ascii="Times New Roman" w:hAnsi="Times New Roman" w:cs="Times New Roman"/>
          <w:sz w:val="24"/>
          <w:szCs w:val="24"/>
          <w:lang w:eastAsia="ru-RU"/>
        </w:rPr>
        <w:t>2.</w:t>
      </w:r>
      <w:r w:rsidRPr="0056403F">
        <w:rPr>
          <w:rFonts w:ascii="Times New Roman" w:hAnsi="Times New Roman" w:cs="Times New Roman"/>
          <w:b/>
          <w:bCs/>
          <w:sz w:val="24"/>
          <w:szCs w:val="24"/>
          <w:lang w:eastAsia="ru-RU"/>
        </w:rPr>
        <w:t xml:space="preserve"> Мелодия.</w:t>
      </w:r>
      <w:r w:rsidRPr="0056403F">
        <w:rPr>
          <w:rFonts w:ascii="Times New Roman" w:hAnsi="Times New Roman" w:cs="Times New Roman"/>
          <w:sz w:val="24"/>
          <w:szCs w:val="24"/>
          <w:lang w:eastAsia="ru-RU"/>
        </w:rPr>
        <w:t xml:space="preserve"> Типы мелодического движения. Интонация. Начальное представление о клавиатуре фортепиано (синтезатора). Подбор по слуху попевок и простых песен. </w:t>
      </w:r>
    </w:p>
    <w:p w:rsidR="008959D8" w:rsidRPr="0056403F" w:rsidRDefault="008959D8" w:rsidP="0056403F">
      <w:pPr>
        <w:spacing w:after="0" w:line="240" w:lineRule="auto"/>
        <w:ind w:firstLine="709"/>
        <w:jc w:val="both"/>
        <w:rPr>
          <w:rFonts w:ascii="Times New Roman" w:hAnsi="Times New Roman" w:cs="Times New Roman"/>
          <w:sz w:val="24"/>
          <w:szCs w:val="24"/>
          <w:lang w:eastAsia="ru-RU"/>
        </w:rPr>
      </w:pPr>
      <w:r w:rsidRPr="0056403F">
        <w:rPr>
          <w:rFonts w:ascii="Times New Roman" w:hAnsi="Times New Roman" w:cs="Times New Roman"/>
          <w:sz w:val="24"/>
          <w:szCs w:val="24"/>
          <w:lang w:eastAsia="ru-RU"/>
        </w:rPr>
        <w:t>3.</w:t>
      </w:r>
      <w:r w:rsidRPr="0056403F">
        <w:rPr>
          <w:rFonts w:ascii="Times New Roman" w:hAnsi="Times New Roman" w:cs="Times New Roman"/>
          <w:b/>
          <w:bCs/>
          <w:sz w:val="24"/>
          <w:szCs w:val="24"/>
          <w:lang w:eastAsia="ru-RU"/>
        </w:rPr>
        <w:t xml:space="preserve"> Метроритм.</w:t>
      </w:r>
      <w:r w:rsidRPr="0056403F">
        <w:rPr>
          <w:rFonts w:ascii="Times New Roman" w:hAnsi="Times New Roman" w:cs="Times New Roman"/>
          <w:sz w:val="24"/>
          <w:szCs w:val="24"/>
          <w:lang w:eastAsia="ru-RU"/>
        </w:rPr>
        <w:t xml:space="preserve"> Длительности: восьмые, четверти, половинные. Пауза. Акцент в музыке: сильная и слабая доли. Такт. Размеры: 2/4; 3/4; 4/4. Сочетание восьмых, четвертных и половинных длительностей, пауз в ритмических упражнениях, ритмических рисунках исполняемых песен, в оркестровых партиях и аккомпанементах. Двух- и трехдольность – восприятие и передача в движении.</w:t>
      </w:r>
    </w:p>
    <w:p w:rsidR="008959D8" w:rsidRPr="0056403F" w:rsidRDefault="008959D8" w:rsidP="0056403F">
      <w:pPr>
        <w:spacing w:after="0" w:line="240" w:lineRule="auto"/>
        <w:ind w:firstLine="709"/>
        <w:jc w:val="both"/>
        <w:rPr>
          <w:rFonts w:ascii="Times New Roman" w:hAnsi="Times New Roman" w:cs="Times New Roman"/>
          <w:sz w:val="24"/>
          <w:szCs w:val="24"/>
          <w:lang w:eastAsia="ru-RU"/>
        </w:rPr>
      </w:pPr>
      <w:r w:rsidRPr="0056403F">
        <w:rPr>
          <w:rFonts w:ascii="Times New Roman" w:hAnsi="Times New Roman" w:cs="Times New Roman"/>
          <w:sz w:val="24"/>
          <w:szCs w:val="24"/>
          <w:lang w:eastAsia="ru-RU"/>
        </w:rPr>
        <w:t xml:space="preserve">4. </w:t>
      </w:r>
      <w:r w:rsidRPr="0056403F">
        <w:rPr>
          <w:rFonts w:ascii="Times New Roman" w:hAnsi="Times New Roman" w:cs="Times New Roman"/>
          <w:b/>
          <w:bCs/>
          <w:sz w:val="24"/>
          <w:szCs w:val="24"/>
          <w:lang w:eastAsia="ru-RU"/>
        </w:rPr>
        <w:t xml:space="preserve">Лад: </w:t>
      </w:r>
      <w:r w:rsidRPr="0056403F">
        <w:rPr>
          <w:rFonts w:ascii="Times New Roman" w:hAnsi="Times New Roman" w:cs="Times New Roman"/>
          <w:sz w:val="24"/>
          <w:szCs w:val="24"/>
          <w:lang w:eastAsia="ru-RU"/>
        </w:rPr>
        <w:t xml:space="preserve">мажор, минор; тональность, тоника. </w:t>
      </w:r>
    </w:p>
    <w:p w:rsidR="008959D8" w:rsidRPr="0056403F" w:rsidRDefault="008959D8" w:rsidP="0056403F">
      <w:pPr>
        <w:spacing w:after="0" w:line="240" w:lineRule="auto"/>
        <w:ind w:firstLine="709"/>
        <w:jc w:val="both"/>
        <w:rPr>
          <w:rFonts w:ascii="Times New Roman" w:hAnsi="Times New Roman" w:cs="Times New Roman"/>
          <w:sz w:val="24"/>
          <w:szCs w:val="24"/>
          <w:lang w:eastAsia="ru-RU"/>
        </w:rPr>
      </w:pPr>
      <w:r w:rsidRPr="0056403F">
        <w:rPr>
          <w:rFonts w:ascii="Times New Roman" w:hAnsi="Times New Roman" w:cs="Times New Roman"/>
          <w:sz w:val="24"/>
          <w:szCs w:val="24"/>
          <w:lang w:eastAsia="ru-RU"/>
        </w:rPr>
        <w:t>5.</w:t>
      </w:r>
      <w:r w:rsidRPr="0056403F">
        <w:rPr>
          <w:rFonts w:ascii="Times New Roman" w:hAnsi="Times New Roman" w:cs="Times New Roman"/>
          <w:b/>
          <w:bCs/>
          <w:sz w:val="24"/>
          <w:szCs w:val="24"/>
          <w:lang w:eastAsia="ru-RU"/>
        </w:rPr>
        <w:t xml:space="preserve"> Нотная грамота.</w:t>
      </w:r>
      <w:r w:rsidRPr="0056403F">
        <w:rPr>
          <w:rFonts w:ascii="Times New Roman" w:hAnsi="Times New Roman" w:cs="Times New Roman"/>
          <w:sz w:val="24"/>
          <w:szCs w:val="24"/>
          <w:lang w:eastAsia="ru-RU"/>
        </w:rPr>
        <w:t xml:space="preserve"> Скрипичный ключ, нотный стан, расположение нот в объеме первой-второй октав, диез, бемоль. Чтение нот первой-второй октав, пение по нотам выученных по слуху простейших попевок (двухступенных, трехступенных, пятиступенных), песен, разучивание по нотам хоровых и оркестровых партий.</w:t>
      </w:r>
    </w:p>
    <w:p w:rsidR="008959D8" w:rsidRPr="0056403F" w:rsidRDefault="008959D8" w:rsidP="0056403F">
      <w:pPr>
        <w:tabs>
          <w:tab w:val="left" w:pos="201"/>
        </w:tabs>
        <w:spacing w:after="0" w:line="240" w:lineRule="auto"/>
        <w:ind w:firstLine="709"/>
        <w:jc w:val="both"/>
        <w:rPr>
          <w:rFonts w:ascii="Times New Roman" w:hAnsi="Times New Roman" w:cs="Times New Roman"/>
          <w:sz w:val="24"/>
          <w:szCs w:val="24"/>
          <w:lang w:eastAsia="ru-RU"/>
        </w:rPr>
      </w:pPr>
      <w:r w:rsidRPr="0056403F">
        <w:rPr>
          <w:rFonts w:ascii="Times New Roman" w:hAnsi="Times New Roman" w:cs="Times New Roman"/>
          <w:sz w:val="24"/>
          <w:szCs w:val="24"/>
          <w:lang w:eastAsia="ru-RU"/>
        </w:rPr>
        <w:t xml:space="preserve">6. </w:t>
      </w:r>
      <w:r w:rsidRPr="0056403F">
        <w:rPr>
          <w:rFonts w:ascii="Times New Roman" w:hAnsi="Times New Roman" w:cs="Times New Roman"/>
          <w:b/>
          <w:bCs/>
          <w:sz w:val="24"/>
          <w:szCs w:val="24"/>
          <w:lang w:eastAsia="ru-RU"/>
        </w:rPr>
        <w:t xml:space="preserve">Интервалы </w:t>
      </w:r>
      <w:r w:rsidRPr="0056403F">
        <w:rPr>
          <w:rFonts w:ascii="Times New Roman" w:hAnsi="Times New Roman" w:cs="Times New Roman"/>
          <w:sz w:val="24"/>
          <w:szCs w:val="24"/>
          <w:lang w:eastAsia="ru-RU"/>
        </w:rPr>
        <w:t xml:space="preserve">в пределах октавы. </w:t>
      </w:r>
      <w:r w:rsidRPr="0056403F">
        <w:rPr>
          <w:rFonts w:ascii="Times New Roman" w:hAnsi="Times New Roman" w:cs="Times New Roman"/>
          <w:b/>
          <w:bCs/>
          <w:sz w:val="24"/>
          <w:szCs w:val="24"/>
          <w:lang w:eastAsia="ru-RU"/>
        </w:rPr>
        <w:t>Трезвучия</w:t>
      </w:r>
      <w:r w:rsidRPr="0056403F">
        <w:rPr>
          <w:rFonts w:ascii="Times New Roman" w:hAnsi="Times New Roman" w:cs="Times New Roman"/>
          <w:sz w:val="24"/>
          <w:szCs w:val="24"/>
          <w:lang w:eastAsia="ru-RU"/>
        </w:rPr>
        <w:t>: мажорное и минорное. Интервалы и трезвучия в игровых упражнениях, песнях и аккомпанементах, произведениях для слушания музыки.</w:t>
      </w:r>
    </w:p>
    <w:p w:rsidR="008959D8" w:rsidRPr="0056403F" w:rsidRDefault="008959D8" w:rsidP="0056403F">
      <w:pPr>
        <w:tabs>
          <w:tab w:val="left" w:pos="201"/>
        </w:tabs>
        <w:spacing w:after="0" w:line="240" w:lineRule="auto"/>
        <w:ind w:firstLine="709"/>
        <w:jc w:val="both"/>
        <w:rPr>
          <w:rFonts w:ascii="Times New Roman" w:hAnsi="Times New Roman" w:cs="Times New Roman"/>
          <w:sz w:val="24"/>
          <w:szCs w:val="24"/>
          <w:lang w:eastAsia="ru-RU"/>
        </w:rPr>
      </w:pPr>
      <w:r w:rsidRPr="0056403F">
        <w:rPr>
          <w:rFonts w:ascii="Times New Roman" w:hAnsi="Times New Roman" w:cs="Times New Roman"/>
          <w:sz w:val="24"/>
          <w:szCs w:val="24"/>
          <w:lang w:eastAsia="ru-RU"/>
        </w:rPr>
        <w:t>7.</w:t>
      </w:r>
      <w:r w:rsidRPr="0056403F">
        <w:rPr>
          <w:rFonts w:ascii="Times New Roman" w:hAnsi="Times New Roman" w:cs="Times New Roman"/>
          <w:b/>
          <w:bCs/>
          <w:sz w:val="24"/>
          <w:szCs w:val="24"/>
          <w:lang w:eastAsia="ru-RU"/>
        </w:rPr>
        <w:t xml:space="preserve"> Музыкальные жанры.</w:t>
      </w:r>
      <w:r w:rsidRPr="0056403F">
        <w:rPr>
          <w:rFonts w:ascii="Times New Roman" w:hAnsi="Times New Roman" w:cs="Times New Roman"/>
          <w:sz w:val="24"/>
          <w:szCs w:val="24"/>
          <w:lang w:eastAsia="ru-RU"/>
        </w:rPr>
        <w:t xml:space="preserve"> Песня, танец, марш. Инструментальный концерт. Музыкально-сценические жанры: балет, опера, мюзикл.</w:t>
      </w:r>
    </w:p>
    <w:p w:rsidR="008959D8" w:rsidRPr="0056403F" w:rsidRDefault="008959D8" w:rsidP="0056403F">
      <w:pPr>
        <w:spacing w:after="0" w:line="240" w:lineRule="auto"/>
        <w:ind w:firstLine="709"/>
        <w:jc w:val="both"/>
        <w:rPr>
          <w:rFonts w:ascii="Times New Roman" w:hAnsi="Times New Roman" w:cs="Times New Roman"/>
          <w:sz w:val="24"/>
          <w:szCs w:val="24"/>
          <w:lang w:eastAsia="ru-RU"/>
        </w:rPr>
      </w:pPr>
      <w:r w:rsidRPr="0056403F">
        <w:rPr>
          <w:rFonts w:ascii="Times New Roman" w:hAnsi="Times New Roman" w:cs="Times New Roman"/>
          <w:sz w:val="24"/>
          <w:szCs w:val="24"/>
          <w:lang w:eastAsia="ru-RU"/>
        </w:rPr>
        <w:t xml:space="preserve">8. </w:t>
      </w:r>
      <w:r w:rsidRPr="0056403F">
        <w:rPr>
          <w:rFonts w:ascii="Times New Roman" w:hAnsi="Times New Roman" w:cs="Times New Roman"/>
          <w:b/>
          <w:bCs/>
          <w:sz w:val="24"/>
          <w:szCs w:val="24"/>
          <w:lang w:eastAsia="ru-RU"/>
        </w:rPr>
        <w:t>Музыкальные формы.</w:t>
      </w:r>
      <w:r w:rsidRPr="0056403F">
        <w:rPr>
          <w:rFonts w:ascii="Times New Roman" w:hAnsi="Times New Roman" w:cs="Times New Roman"/>
          <w:sz w:val="24"/>
          <w:szCs w:val="24"/>
          <w:lang w:eastAsia="ru-RU"/>
        </w:rPr>
        <w:t xml:space="preserve"> Виды развития: повтор, контраст. Вступление, заключение. Простые двухчастная и трехчастная формы, куплетная форма, вариации, рондо.</w:t>
      </w:r>
    </w:p>
    <w:p w:rsidR="008959D8" w:rsidRPr="0056403F" w:rsidRDefault="008959D8" w:rsidP="0056403F">
      <w:pPr>
        <w:spacing w:after="0" w:line="240" w:lineRule="auto"/>
        <w:ind w:firstLine="709"/>
        <w:jc w:val="both"/>
        <w:rPr>
          <w:rFonts w:ascii="Times New Roman" w:hAnsi="Times New Roman" w:cs="Times New Roman"/>
          <w:sz w:val="24"/>
          <w:szCs w:val="24"/>
          <w:lang w:eastAsia="ru-RU"/>
        </w:rPr>
      </w:pPr>
      <w:r w:rsidRPr="0056403F">
        <w:rPr>
          <w:rFonts w:ascii="Times New Roman" w:hAnsi="Times New Roman" w:cs="Times New Roman"/>
          <w:sz w:val="24"/>
          <w:szCs w:val="24"/>
          <w:lang w:eastAsia="ru-RU"/>
        </w:rPr>
        <w:t xml:space="preserve">В результате изучения музыки на уровне начального общего образования обучающийся </w:t>
      </w:r>
      <w:r w:rsidRPr="0056403F">
        <w:rPr>
          <w:rFonts w:ascii="Times New Roman" w:hAnsi="Times New Roman" w:cs="Times New Roman"/>
          <w:b/>
          <w:bCs/>
          <w:sz w:val="24"/>
          <w:szCs w:val="24"/>
          <w:lang w:eastAsia="ru-RU"/>
        </w:rPr>
        <w:t>получит возможность научиться</w:t>
      </w:r>
      <w:r w:rsidRPr="0056403F">
        <w:rPr>
          <w:rFonts w:ascii="Times New Roman" w:hAnsi="Times New Roman" w:cs="Times New Roman"/>
          <w:sz w:val="24"/>
          <w:szCs w:val="24"/>
          <w:lang w:eastAsia="ru-RU"/>
        </w:rPr>
        <w:t>:</w:t>
      </w:r>
    </w:p>
    <w:p w:rsidR="008959D8" w:rsidRPr="00AA4DA8" w:rsidRDefault="008959D8" w:rsidP="0056403F">
      <w:pPr>
        <w:spacing w:after="0" w:line="240" w:lineRule="auto"/>
        <w:ind w:firstLine="709"/>
        <w:jc w:val="both"/>
        <w:rPr>
          <w:rFonts w:ascii="Times New Roman" w:hAnsi="Times New Roman" w:cs="Times New Roman"/>
          <w:iCs/>
          <w:sz w:val="24"/>
          <w:szCs w:val="24"/>
          <w:lang w:eastAsia="ru-RU"/>
        </w:rPr>
      </w:pPr>
      <w:r w:rsidRPr="00AA4DA8">
        <w:rPr>
          <w:rFonts w:ascii="Times New Roman" w:hAnsi="Times New Roman" w:cs="Times New Roman"/>
          <w:iCs/>
          <w:sz w:val="24"/>
          <w:szCs w:val="24"/>
          <w:lang w:eastAsia="ru-RU"/>
        </w:rPr>
        <w:t>реализовывать творческий потенциал, собственные творческие замыслы в различных видах музыкальной деятельности (в пении и интерпретации музыки, игре на детских и других музыкальных инструментах, музыкально-пластическом движении и импровизации);</w:t>
      </w:r>
    </w:p>
    <w:p w:rsidR="008959D8" w:rsidRPr="00AA4DA8" w:rsidRDefault="008959D8" w:rsidP="0056403F">
      <w:pPr>
        <w:spacing w:after="0" w:line="240" w:lineRule="auto"/>
        <w:ind w:firstLine="709"/>
        <w:jc w:val="both"/>
        <w:rPr>
          <w:rFonts w:ascii="Times New Roman" w:hAnsi="Times New Roman" w:cs="Times New Roman"/>
          <w:iCs/>
          <w:sz w:val="24"/>
          <w:szCs w:val="24"/>
          <w:lang w:eastAsia="ru-RU"/>
        </w:rPr>
      </w:pPr>
      <w:r w:rsidRPr="00AA4DA8">
        <w:rPr>
          <w:rFonts w:ascii="Times New Roman" w:hAnsi="Times New Roman" w:cs="Times New Roman"/>
          <w:iCs/>
          <w:sz w:val="24"/>
          <w:szCs w:val="24"/>
          <w:lang w:eastAsia="ru-RU"/>
        </w:rPr>
        <w:t>организовывать культурный досуг, самостоятельную музыкально-творческую деятельность; музицировать;</w:t>
      </w:r>
    </w:p>
    <w:p w:rsidR="008959D8" w:rsidRPr="00AA4DA8" w:rsidRDefault="008959D8" w:rsidP="0056403F">
      <w:pPr>
        <w:spacing w:after="0" w:line="240" w:lineRule="auto"/>
        <w:ind w:firstLine="709"/>
        <w:jc w:val="both"/>
        <w:rPr>
          <w:rFonts w:ascii="Times New Roman" w:hAnsi="Times New Roman" w:cs="Times New Roman"/>
          <w:iCs/>
          <w:sz w:val="24"/>
          <w:szCs w:val="24"/>
          <w:lang w:eastAsia="ru-RU"/>
        </w:rPr>
      </w:pPr>
      <w:r w:rsidRPr="00AA4DA8">
        <w:rPr>
          <w:rFonts w:ascii="Times New Roman" w:hAnsi="Times New Roman" w:cs="Times New Roman"/>
          <w:iCs/>
          <w:sz w:val="24"/>
          <w:szCs w:val="24"/>
          <w:lang w:eastAsia="ru-RU"/>
        </w:rPr>
        <w:t>использовать систему графических знаков для ориентации в нотном письме при пении простейших мелодий;</w:t>
      </w:r>
    </w:p>
    <w:p w:rsidR="008959D8" w:rsidRPr="00AA4DA8" w:rsidRDefault="008959D8" w:rsidP="0056403F">
      <w:pPr>
        <w:spacing w:after="0" w:line="240" w:lineRule="auto"/>
        <w:ind w:firstLine="709"/>
        <w:jc w:val="both"/>
        <w:rPr>
          <w:rFonts w:ascii="Times New Roman" w:hAnsi="Times New Roman" w:cs="Times New Roman"/>
          <w:iCs/>
          <w:sz w:val="24"/>
          <w:szCs w:val="24"/>
          <w:lang w:eastAsia="ru-RU"/>
        </w:rPr>
      </w:pPr>
      <w:r w:rsidRPr="00AA4DA8">
        <w:rPr>
          <w:rFonts w:ascii="Times New Roman" w:hAnsi="Times New Roman" w:cs="Times New Roman"/>
          <w:iCs/>
          <w:sz w:val="24"/>
          <w:szCs w:val="24"/>
          <w:lang w:eastAsia="ru-RU"/>
        </w:rPr>
        <w:t>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w:t>
      </w:r>
    </w:p>
    <w:p w:rsidR="008959D8" w:rsidRPr="00AA4DA8" w:rsidRDefault="008959D8" w:rsidP="0056403F">
      <w:pPr>
        <w:spacing w:after="0" w:line="240" w:lineRule="auto"/>
        <w:ind w:firstLine="709"/>
        <w:jc w:val="both"/>
        <w:rPr>
          <w:rFonts w:ascii="Times New Roman" w:hAnsi="Times New Roman" w:cs="Times New Roman"/>
          <w:iCs/>
          <w:sz w:val="24"/>
          <w:szCs w:val="24"/>
          <w:lang w:eastAsia="ru-RU"/>
        </w:rPr>
      </w:pPr>
      <w:r w:rsidRPr="00AA4DA8">
        <w:rPr>
          <w:rFonts w:ascii="Times New Roman" w:hAnsi="Times New Roman" w:cs="Times New Roman"/>
          <w:iCs/>
          <w:sz w:val="24"/>
          <w:szCs w:val="24"/>
          <w:lang w:eastAsia="ru-RU"/>
        </w:rPr>
        <w:t>адекватно оценивать явления музыкальной культуры и проявлять инициативу в выборе образцов профессионального и музыкально-поэтического творчества народов мира;</w:t>
      </w:r>
    </w:p>
    <w:p w:rsidR="008959D8" w:rsidRPr="00AA4DA8" w:rsidRDefault="008959D8" w:rsidP="0056403F">
      <w:pPr>
        <w:spacing w:after="0" w:line="240" w:lineRule="auto"/>
        <w:ind w:firstLine="709"/>
        <w:jc w:val="both"/>
        <w:rPr>
          <w:rFonts w:ascii="Times New Roman" w:hAnsi="Times New Roman" w:cs="Times New Roman"/>
          <w:iCs/>
          <w:sz w:val="24"/>
          <w:szCs w:val="24"/>
          <w:lang w:eastAsia="ru-RU"/>
        </w:rPr>
      </w:pPr>
      <w:r w:rsidRPr="00AA4DA8">
        <w:rPr>
          <w:rFonts w:ascii="Times New Roman" w:hAnsi="Times New Roman" w:cs="Times New Roman"/>
          <w:iCs/>
          <w:sz w:val="24"/>
          <w:szCs w:val="24"/>
          <w:lang w:eastAsia="ru-RU"/>
        </w:rPr>
        <w:t>оказывать помощь в организации и проведении школьных культурно-массовых мероприятий; представлять широкой публике результаты собственной музыкально-творческой деятельности (пение, музицирование, драматизация и др.); собирать музыкальные коллекции (фонотека, видеотека).</w:t>
      </w:r>
    </w:p>
    <w:p w:rsidR="008959D8" w:rsidRPr="00204FE7" w:rsidRDefault="00407515" w:rsidP="00407515">
      <w:pPr>
        <w:spacing w:after="0" w:line="240" w:lineRule="auto"/>
        <w:ind w:left="360"/>
        <w:jc w:val="both"/>
        <w:outlineLvl w:val="1"/>
        <w:rPr>
          <w:rFonts w:ascii="Times New Roman" w:eastAsia="MS Gothic" w:hAnsi="Times New Roman" w:cs="Times New Roman"/>
          <w:b/>
          <w:bCs/>
          <w:sz w:val="24"/>
          <w:szCs w:val="28"/>
          <w:lang w:eastAsia="ru-RU"/>
        </w:rPr>
      </w:pPr>
      <w:bookmarkStart w:id="29" w:name="_Toc288394068"/>
      <w:bookmarkStart w:id="30" w:name="_Toc288410535"/>
      <w:bookmarkStart w:id="31" w:name="_Toc288410664"/>
      <w:bookmarkStart w:id="32" w:name="_Toc424564311"/>
      <w:r>
        <w:rPr>
          <w:rFonts w:ascii="Times New Roman" w:eastAsia="MS Gothic" w:hAnsi="Times New Roman" w:cs="Times New Roman"/>
          <w:b/>
          <w:bCs/>
          <w:sz w:val="24"/>
          <w:szCs w:val="28"/>
          <w:lang w:eastAsia="ru-RU"/>
        </w:rPr>
        <w:t xml:space="preserve">1.2.10. </w:t>
      </w:r>
      <w:r w:rsidR="008959D8" w:rsidRPr="00204FE7">
        <w:rPr>
          <w:rFonts w:ascii="Times New Roman" w:eastAsia="MS Gothic" w:hAnsi="Times New Roman" w:cs="Times New Roman"/>
          <w:b/>
          <w:bCs/>
          <w:sz w:val="24"/>
          <w:szCs w:val="28"/>
          <w:lang w:eastAsia="ru-RU"/>
        </w:rPr>
        <w:t>Технология</w:t>
      </w:r>
      <w:bookmarkEnd w:id="29"/>
      <w:bookmarkEnd w:id="30"/>
      <w:bookmarkEnd w:id="31"/>
      <w:bookmarkEnd w:id="32"/>
    </w:p>
    <w:p w:rsidR="008959D8" w:rsidRPr="00204FE7" w:rsidRDefault="00204FE7" w:rsidP="00204FE7">
      <w:pPr>
        <w:tabs>
          <w:tab w:val="left" w:pos="142"/>
          <w:tab w:val="left" w:leader="dot" w:pos="624"/>
          <w:tab w:val="left" w:pos="1134"/>
        </w:tabs>
        <w:spacing w:after="0" w:line="240" w:lineRule="auto"/>
        <w:ind w:left="357" w:firstLine="709"/>
        <w:jc w:val="both"/>
        <w:rPr>
          <w:rFonts w:ascii="Times New Roman" w:eastAsia="@Arial Unicode MS" w:hAnsi="Times New Roman" w:cs="Times New Roman"/>
          <w:sz w:val="24"/>
          <w:szCs w:val="28"/>
          <w:lang w:eastAsia="ru-RU"/>
        </w:rPr>
      </w:pPr>
      <w:r w:rsidRPr="00204FE7">
        <w:rPr>
          <w:rFonts w:ascii="Times New Roman" w:eastAsia="@Arial Unicode MS" w:hAnsi="Times New Roman" w:cs="Times New Roman"/>
          <w:i/>
          <w:sz w:val="24"/>
          <w:szCs w:val="28"/>
          <w:lang w:eastAsia="ru-RU"/>
        </w:rPr>
        <w:t>Цели – ориентиры: в</w:t>
      </w:r>
      <w:r w:rsidR="008959D8" w:rsidRPr="00204FE7">
        <w:rPr>
          <w:rFonts w:ascii="Times New Roman" w:eastAsia="@Arial Unicode MS" w:hAnsi="Times New Roman" w:cs="Times New Roman"/>
          <w:sz w:val="24"/>
          <w:szCs w:val="28"/>
          <w:lang w:eastAsia="ru-RU"/>
        </w:rPr>
        <w:t xml:space="preserve"> результате изучения курса «Технология» обучающиеся на уровне начального общего образования:</w:t>
      </w:r>
    </w:p>
    <w:p w:rsidR="008959D8" w:rsidRPr="00204FE7" w:rsidRDefault="008959D8" w:rsidP="00204FE7">
      <w:pPr>
        <w:tabs>
          <w:tab w:val="left" w:pos="142"/>
          <w:tab w:val="left" w:leader="dot" w:pos="624"/>
          <w:tab w:val="left" w:pos="1134"/>
        </w:tabs>
        <w:spacing w:after="0" w:line="240" w:lineRule="auto"/>
        <w:ind w:left="357" w:firstLine="709"/>
        <w:jc w:val="both"/>
        <w:rPr>
          <w:rFonts w:ascii="Times New Roman" w:eastAsia="@Arial Unicode MS" w:hAnsi="Times New Roman" w:cs="Times New Roman"/>
          <w:sz w:val="24"/>
          <w:szCs w:val="28"/>
          <w:lang w:eastAsia="ru-RU"/>
        </w:rPr>
      </w:pPr>
      <w:r w:rsidRPr="00204FE7">
        <w:rPr>
          <w:rFonts w:ascii="Times New Roman" w:eastAsia="@Arial Unicode MS" w:hAnsi="Times New Roman" w:cs="Times New Roman"/>
          <w:spacing w:val="-4"/>
          <w:sz w:val="24"/>
          <w:szCs w:val="28"/>
          <w:lang w:eastAsia="ru-RU"/>
        </w:rPr>
        <w:t>- получат начальные представления о материальной культуре как продукте творческой предметно-преобразующей деятельности человека, о предметном мире как основной среде обитания современного человека, о гармонической взаимосвязи предметного мира с миром природы, об отражении в предметах материальной среды нравственно-эстетического и социально-исторического опыта человечества; о ценности предшествующих культур и необходимости бережного отношения к ним в целях сохранения и развития культурных традиций</w:t>
      </w:r>
      <w:r w:rsidRPr="00204FE7">
        <w:rPr>
          <w:rFonts w:ascii="Times New Roman" w:eastAsia="@Arial Unicode MS" w:hAnsi="Times New Roman" w:cs="Times New Roman"/>
          <w:sz w:val="24"/>
          <w:szCs w:val="28"/>
          <w:lang w:eastAsia="ru-RU"/>
        </w:rPr>
        <w:t>;</w:t>
      </w:r>
    </w:p>
    <w:p w:rsidR="008959D8" w:rsidRPr="00204FE7" w:rsidRDefault="008959D8" w:rsidP="00204FE7">
      <w:pPr>
        <w:tabs>
          <w:tab w:val="left" w:pos="142"/>
          <w:tab w:val="left" w:leader="dot" w:pos="624"/>
          <w:tab w:val="left" w:pos="1134"/>
        </w:tabs>
        <w:spacing w:after="0" w:line="240" w:lineRule="auto"/>
        <w:ind w:left="357" w:firstLine="709"/>
        <w:jc w:val="both"/>
        <w:rPr>
          <w:rFonts w:ascii="Times New Roman" w:eastAsia="@Arial Unicode MS" w:hAnsi="Times New Roman" w:cs="Times New Roman"/>
          <w:sz w:val="24"/>
          <w:szCs w:val="28"/>
          <w:lang w:eastAsia="ru-RU"/>
        </w:rPr>
      </w:pPr>
      <w:r w:rsidRPr="00204FE7">
        <w:rPr>
          <w:rFonts w:ascii="Times New Roman" w:eastAsia="@Arial Unicode MS" w:hAnsi="Times New Roman" w:cs="Times New Roman"/>
          <w:sz w:val="24"/>
          <w:szCs w:val="28"/>
          <w:lang w:eastAsia="ru-RU"/>
        </w:rPr>
        <w:t xml:space="preserve">- получат начальные знания и представления о наиболее важных правилах дизайна, которые необходимо учитывать при создании предметов материальной культуры; </w:t>
      </w:r>
    </w:p>
    <w:p w:rsidR="008959D8" w:rsidRPr="00204FE7" w:rsidRDefault="008959D8" w:rsidP="00204FE7">
      <w:pPr>
        <w:tabs>
          <w:tab w:val="left" w:pos="142"/>
          <w:tab w:val="left" w:leader="dot" w:pos="624"/>
          <w:tab w:val="left" w:pos="1134"/>
        </w:tabs>
        <w:spacing w:after="0" w:line="240" w:lineRule="auto"/>
        <w:ind w:left="357" w:firstLine="709"/>
        <w:jc w:val="both"/>
        <w:rPr>
          <w:rFonts w:ascii="Times New Roman" w:eastAsia="@Arial Unicode MS" w:hAnsi="Times New Roman" w:cs="Times New Roman"/>
          <w:sz w:val="24"/>
          <w:szCs w:val="28"/>
          <w:lang w:eastAsia="ru-RU"/>
        </w:rPr>
      </w:pPr>
      <w:r w:rsidRPr="00204FE7">
        <w:rPr>
          <w:rFonts w:ascii="Times New Roman" w:eastAsia="@Arial Unicode MS" w:hAnsi="Times New Roman" w:cs="Times New Roman"/>
          <w:sz w:val="24"/>
          <w:szCs w:val="28"/>
          <w:lang w:eastAsia="ru-RU"/>
        </w:rPr>
        <w:t>- получат общее представление о мире профессий, их социальном значении, истории возникновения и развития;</w:t>
      </w:r>
    </w:p>
    <w:p w:rsidR="008959D8" w:rsidRPr="00204FE7" w:rsidRDefault="008959D8" w:rsidP="00204FE7">
      <w:pPr>
        <w:tabs>
          <w:tab w:val="left" w:pos="142"/>
          <w:tab w:val="left" w:leader="dot" w:pos="624"/>
          <w:tab w:val="left" w:pos="1134"/>
        </w:tabs>
        <w:spacing w:after="0" w:line="240" w:lineRule="auto"/>
        <w:ind w:left="357" w:firstLine="709"/>
        <w:jc w:val="both"/>
        <w:rPr>
          <w:rFonts w:ascii="Times New Roman" w:eastAsia="@Arial Unicode MS" w:hAnsi="Times New Roman" w:cs="Times New Roman"/>
          <w:sz w:val="24"/>
          <w:szCs w:val="28"/>
          <w:lang w:eastAsia="ru-RU"/>
        </w:rPr>
      </w:pPr>
      <w:r w:rsidRPr="00204FE7">
        <w:rPr>
          <w:rFonts w:ascii="Times New Roman" w:eastAsia="@Arial Unicode MS" w:hAnsi="Times New Roman" w:cs="Times New Roman"/>
          <w:sz w:val="24"/>
          <w:szCs w:val="28"/>
          <w:lang w:eastAsia="ru-RU"/>
        </w:rPr>
        <w:t>- научатся использовать приобретенные знания и умения для творческой самореализации при оформлении своего дома и классной комнаты, при изготовлении подарков близким и друзьям, игрушечных моделей, художественно-декоративных и других изделий.</w:t>
      </w:r>
    </w:p>
    <w:p w:rsidR="008959D8" w:rsidRPr="00204FE7" w:rsidRDefault="008959D8" w:rsidP="00204FE7">
      <w:pPr>
        <w:tabs>
          <w:tab w:val="left" w:pos="142"/>
          <w:tab w:val="left" w:leader="dot" w:pos="624"/>
          <w:tab w:val="left" w:pos="1134"/>
        </w:tabs>
        <w:spacing w:after="0" w:line="240" w:lineRule="auto"/>
        <w:ind w:left="357" w:firstLine="709"/>
        <w:jc w:val="both"/>
        <w:rPr>
          <w:rFonts w:ascii="Times New Roman" w:eastAsia="@Arial Unicode MS" w:hAnsi="Times New Roman" w:cs="Times New Roman"/>
          <w:sz w:val="24"/>
          <w:szCs w:val="28"/>
          <w:lang w:eastAsia="ru-RU"/>
        </w:rPr>
      </w:pPr>
      <w:r w:rsidRPr="00204FE7">
        <w:rPr>
          <w:rFonts w:ascii="Times New Roman" w:eastAsia="@Arial Unicode MS" w:hAnsi="Times New Roman" w:cs="Times New Roman"/>
          <w:sz w:val="24"/>
          <w:szCs w:val="28"/>
          <w:lang w:eastAsia="ru-RU"/>
        </w:rPr>
        <w:lastRenderedPageBreak/>
        <w:t>Решение конструкторских, художественно-конструкторских и технологических задач заложит развитие основ творческой деятельности, конструкторско-технологического мышления, пространственного воображения, эстетических представлений, формирования внутреннего плана действий, мелкой моторики рук.</w:t>
      </w:r>
    </w:p>
    <w:p w:rsidR="008959D8" w:rsidRPr="00204FE7" w:rsidRDefault="008959D8" w:rsidP="00204FE7">
      <w:pPr>
        <w:tabs>
          <w:tab w:val="left" w:pos="142"/>
          <w:tab w:val="left" w:leader="dot" w:pos="624"/>
          <w:tab w:val="left" w:pos="1134"/>
        </w:tabs>
        <w:spacing w:after="0" w:line="240" w:lineRule="auto"/>
        <w:ind w:left="357" w:firstLine="709"/>
        <w:jc w:val="both"/>
        <w:rPr>
          <w:rFonts w:ascii="Times New Roman" w:eastAsia="@Arial Unicode MS" w:hAnsi="Times New Roman" w:cs="Times New Roman"/>
          <w:sz w:val="24"/>
          <w:szCs w:val="28"/>
          <w:lang w:eastAsia="ru-RU"/>
        </w:rPr>
      </w:pPr>
      <w:r w:rsidRPr="00204FE7">
        <w:rPr>
          <w:rFonts w:ascii="Times New Roman" w:eastAsia="@Arial Unicode MS" w:hAnsi="Times New Roman" w:cs="Times New Roman"/>
          <w:sz w:val="24"/>
          <w:szCs w:val="28"/>
          <w:lang w:eastAsia="ru-RU"/>
        </w:rPr>
        <w:t>Обучающиеся:</w:t>
      </w:r>
    </w:p>
    <w:p w:rsidR="008959D8" w:rsidRPr="00204FE7" w:rsidRDefault="008959D8" w:rsidP="00204FE7">
      <w:pPr>
        <w:tabs>
          <w:tab w:val="left" w:pos="142"/>
          <w:tab w:val="left" w:leader="dot" w:pos="624"/>
          <w:tab w:val="left" w:pos="1134"/>
        </w:tabs>
        <w:spacing w:after="0" w:line="240" w:lineRule="auto"/>
        <w:ind w:left="357" w:firstLine="709"/>
        <w:jc w:val="both"/>
        <w:rPr>
          <w:rFonts w:ascii="Times New Roman" w:eastAsia="@Arial Unicode MS" w:hAnsi="Times New Roman" w:cs="Times New Roman"/>
          <w:sz w:val="24"/>
          <w:szCs w:val="28"/>
          <w:lang w:eastAsia="ru-RU"/>
        </w:rPr>
      </w:pPr>
      <w:r w:rsidRPr="00204FE7">
        <w:rPr>
          <w:rFonts w:ascii="Times New Roman" w:eastAsia="@Arial Unicode MS" w:hAnsi="Times New Roman" w:cs="Times New Roman"/>
          <w:sz w:val="24"/>
          <w:szCs w:val="28"/>
          <w:lang w:eastAsia="ru-RU"/>
        </w:rPr>
        <w:t xml:space="preserve">в результате выполнения под руководством учителя коллективных и групповых творческих работ, а также элементарных доступных проектов, получат первоначальный опыт использования сформированных в рамках учебного предмета </w:t>
      </w:r>
      <w:r w:rsidRPr="00204FE7">
        <w:rPr>
          <w:rFonts w:ascii="Times New Roman" w:eastAsia="@Arial Unicode MS" w:hAnsi="Times New Roman" w:cs="Times New Roman"/>
          <w:i/>
          <w:iCs/>
          <w:sz w:val="24"/>
          <w:szCs w:val="28"/>
          <w:lang w:eastAsia="ru-RU"/>
        </w:rPr>
        <w:t xml:space="preserve">коммуникативных универсальных учебных действий </w:t>
      </w:r>
      <w:r w:rsidRPr="00204FE7">
        <w:rPr>
          <w:rFonts w:ascii="Times New Roman" w:eastAsia="@Arial Unicode MS" w:hAnsi="Times New Roman" w:cs="Times New Roman"/>
          <w:sz w:val="24"/>
          <w:szCs w:val="28"/>
          <w:lang w:eastAsia="ru-RU"/>
        </w:rPr>
        <w:t>в целях осуществления совместной продуктивной деятельности: распределение ролей руководителя и подчиненных, распределение общего объема работы, приобретение навыков сотрудничества и взаимопомощи, доброжелательного и уважительного общения со сверстниками и взрослыми;</w:t>
      </w:r>
    </w:p>
    <w:p w:rsidR="008959D8" w:rsidRPr="00204FE7" w:rsidRDefault="008959D8" w:rsidP="00204FE7">
      <w:pPr>
        <w:tabs>
          <w:tab w:val="left" w:pos="142"/>
          <w:tab w:val="left" w:leader="dot" w:pos="624"/>
          <w:tab w:val="left" w:pos="1134"/>
        </w:tabs>
        <w:spacing w:after="0" w:line="240" w:lineRule="auto"/>
        <w:ind w:left="357" w:firstLine="709"/>
        <w:jc w:val="both"/>
        <w:rPr>
          <w:rFonts w:ascii="Times New Roman" w:eastAsia="@Arial Unicode MS" w:hAnsi="Times New Roman" w:cs="Times New Roman"/>
          <w:sz w:val="24"/>
          <w:szCs w:val="28"/>
          <w:lang w:eastAsia="ru-RU"/>
        </w:rPr>
      </w:pPr>
      <w:r w:rsidRPr="00204FE7">
        <w:rPr>
          <w:rFonts w:ascii="Times New Roman" w:eastAsia="@Arial Unicode MS" w:hAnsi="Times New Roman" w:cs="Times New Roman"/>
          <w:sz w:val="24"/>
          <w:szCs w:val="28"/>
          <w:lang w:eastAsia="ru-RU"/>
        </w:rPr>
        <w:t xml:space="preserve">овладеют начальными формами </w:t>
      </w:r>
      <w:r w:rsidRPr="00204FE7">
        <w:rPr>
          <w:rFonts w:ascii="Times New Roman" w:eastAsia="@Arial Unicode MS" w:hAnsi="Times New Roman" w:cs="Times New Roman"/>
          <w:i/>
          <w:iCs/>
          <w:sz w:val="24"/>
          <w:szCs w:val="28"/>
          <w:lang w:eastAsia="ru-RU"/>
        </w:rPr>
        <w:t xml:space="preserve">познавательных универсальных учебных действий </w:t>
      </w:r>
      <w:r w:rsidRPr="00204FE7">
        <w:rPr>
          <w:rFonts w:ascii="Times New Roman" w:eastAsia="@Arial Unicode MS" w:hAnsi="Times New Roman" w:cs="Times New Roman"/>
          <w:sz w:val="24"/>
          <w:szCs w:val="28"/>
          <w:lang w:eastAsia="ru-RU"/>
        </w:rPr>
        <w:t>– исследовательскими и логическими: наблюдения, сравнения, анализа, классификации, обобщения;</w:t>
      </w:r>
    </w:p>
    <w:p w:rsidR="008959D8" w:rsidRPr="00204FE7" w:rsidRDefault="008959D8" w:rsidP="00204FE7">
      <w:pPr>
        <w:tabs>
          <w:tab w:val="left" w:pos="142"/>
          <w:tab w:val="left" w:leader="dot" w:pos="624"/>
          <w:tab w:val="left" w:pos="1134"/>
        </w:tabs>
        <w:spacing w:after="0" w:line="240" w:lineRule="auto"/>
        <w:ind w:left="357" w:firstLine="709"/>
        <w:jc w:val="both"/>
        <w:rPr>
          <w:rFonts w:ascii="Times New Roman" w:eastAsia="@Arial Unicode MS" w:hAnsi="Times New Roman" w:cs="Times New Roman"/>
          <w:sz w:val="24"/>
          <w:szCs w:val="28"/>
          <w:lang w:eastAsia="ru-RU"/>
        </w:rPr>
      </w:pPr>
      <w:r w:rsidRPr="00204FE7">
        <w:rPr>
          <w:rFonts w:ascii="Times New Roman" w:eastAsia="@Arial Unicode MS" w:hAnsi="Times New Roman" w:cs="Times New Roman"/>
          <w:sz w:val="24"/>
          <w:szCs w:val="28"/>
          <w:lang w:eastAsia="ru-RU"/>
        </w:rPr>
        <w:t xml:space="preserve">получат первоначальный опыт организации собственной творческой практической деятельности на основе сформированных </w:t>
      </w:r>
      <w:r w:rsidRPr="00204FE7">
        <w:rPr>
          <w:rFonts w:ascii="Times New Roman" w:eastAsia="@Arial Unicode MS" w:hAnsi="Times New Roman" w:cs="Times New Roman"/>
          <w:i/>
          <w:iCs/>
          <w:sz w:val="24"/>
          <w:szCs w:val="28"/>
          <w:lang w:eastAsia="ru-RU"/>
        </w:rPr>
        <w:t>регулятивных универсальных учебных действий</w:t>
      </w:r>
      <w:r w:rsidRPr="00204FE7">
        <w:rPr>
          <w:rFonts w:ascii="Times New Roman" w:eastAsia="@Arial Unicode MS" w:hAnsi="Times New Roman" w:cs="Times New Roman"/>
          <w:sz w:val="24"/>
          <w:szCs w:val="28"/>
          <w:lang w:eastAsia="ru-RU"/>
        </w:rPr>
        <w:t>: целеполагания и планирования предстоящего практического действия, прогнозирования, отбора оптимальных способов деятельности, осуществления контроля и коррекции результатов действий; научатся искать, отбирать, преобразовывать необходимую печатную и электронную информацию;</w:t>
      </w:r>
    </w:p>
    <w:p w:rsidR="008959D8" w:rsidRPr="00204FE7" w:rsidRDefault="008959D8" w:rsidP="00204FE7">
      <w:pPr>
        <w:tabs>
          <w:tab w:val="left" w:pos="142"/>
          <w:tab w:val="left" w:leader="dot" w:pos="624"/>
          <w:tab w:val="left" w:pos="1134"/>
        </w:tabs>
        <w:spacing w:after="0" w:line="240" w:lineRule="auto"/>
        <w:ind w:left="357" w:firstLine="709"/>
        <w:jc w:val="both"/>
        <w:rPr>
          <w:rFonts w:ascii="Times New Roman" w:eastAsia="@Arial Unicode MS" w:hAnsi="Times New Roman" w:cs="Times New Roman"/>
          <w:sz w:val="24"/>
          <w:szCs w:val="28"/>
          <w:lang w:eastAsia="ru-RU"/>
        </w:rPr>
      </w:pPr>
      <w:r w:rsidRPr="00204FE7">
        <w:rPr>
          <w:rFonts w:ascii="Times New Roman" w:eastAsia="@Arial Unicode MS" w:hAnsi="Times New Roman" w:cs="Times New Roman"/>
          <w:sz w:val="24"/>
          <w:szCs w:val="28"/>
          <w:lang w:eastAsia="ru-RU"/>
        </w:rPr>
        <w:t>познакомятся с персональным компьютером как техническим средством, с его основными устройствами, их назначением; приобретут первоначальный опыт работы с простыми информационными объектами: текстом, рисунком, аудио</w:t>
      </w:r>
      <w:r w:rsidRPr="00204FE7">
        <w:rPr>
          <w:rFonts w:ascii="Times New Roman" w:eastAsia="@Arial Unicode MS" w:hAnsi="Times New Roman" w:cs="Times New Roman"/>
          <w:sz w:val="24"/>
          <w:szCs w:val="28"/>
          <w:lang w:eastAsia="ru-RU"/>
        </w:rPr>
        <w:noBreakHyphen/>
        <w:t xml:space="preserve"> и видеофрагментами; овладеют приемами поиска и использования информации, научатся работать с доступными электронными ресурсами;</w:t>
      </w:r>
    </w:p>
    <w:p w:rsidR="008959D8" w:rsidRPr="00204FE7" w:rsidRDefault="008959D8" w:rsidP="00204FE7">
      <w:pPr>
        <w:tabs>
          <w:tab w:val="left" w:pos="142"/>
          <w:tab w:val="left" w:leader="dot" w:pos="624"/>
          <w:tab w:val="left" w:pos="1134"/>
        </w:tabs>
        <w:spacing w:after="0" w:line="240" w:lineRule="auto"/>
        <w:ind w:left="357" w:firstLine="709"/>
        <w:jc w:val="both"/>
        <w:rPr>
          <w:rFonts w:ascii="Times New Roman" w:eastAsia="@Arial Unicode MS" w:hAnsi="Times New Roman" w:cs="Times New Roman"/>
          <w:sz w:val="24"/>
          <w:szCs w:val="28"/>
          <w:lang w:eastAsia="ru-RU"/>
        </w:rPr>
      </w:pPr>
      <w:r w:rsidRPr="00204FE7">
        <w:rPr>
          <w:rFonts w:ascii="Times New Roman" w:eastAsia="@Arial Unicode MS" w:hAnsi="Times New Roman" w:cs="Times New Roman"/>
          <w:sz w:val="24"/>
          <w:szCs w:val="28"/>
          <w:lang w:eastAsia="ru-RU"/>
        </w:rPr>
        <w:t>получат первоначальный опыт трудового самовоспитания: научатся самостоятельно обслуживать себя в школе, дома, элементарно ухаживать за одеждой и обувью, помогать младшим и старшим, оказывать доступную помощь по хозяйству.</w:t>
      </w:r>
    </w:p>
    <w:p w:rsidR="008959D8" w:rsidRPr="00204FE7" w:rsidRDefault="008959D8" w:rsidP="00204FE7">
      <w:pPr>
        <w:widowControl w:val="0"/>
        <w:tabs>
          <w:tab w:val="left" w:pos="142"/>
          <w:tab w:val="left" w:leader="dot" w:pos="624"/>
          <w:tab w:val="left" w:pos="1134"/>
        </w:tabs>
        <w:autoSpaceDE w:val="0"/>
        <w:autoSpaceDN w:val="0"/>
        <w:adjustRightInd w:val="0"/>
        <w:spacing w:after="0" w:line="240" w:lineRule="auto"/>
        <w:ind w:left="357" w:firstLine="709"/>
        <w:jc w:val="both"/>
        <w:rPr>
          <w:rFonts w:ascii="Times New Roman" w:eastAsia="@Arial Unicode MS" w:hAnsi="Times New Roman" w:cs="Times New Roman"/>
          <w:sz w:val="24"/>
          <w:szCs w:val="28"/>
          <w:lang w:eastAsia="ru-RU"/>
        </w:rPr>
      </w:pPr>
      <w:r w:rsidRPr="00204FE7">
        <w:rPr>
          <w:rFonts w:ascii="Times New Roman" w:eastAsia="@Arial Unicode MS" w:hAnsi="Times New Roman" w:cs="Times New Roman"/>
          <w:sz w:val="24"/>
          <w:szCs w:val="28"/>
          <w:lang w:eastAsia="ru-RU"/>
        </w:rPr>
        <w:t>В ходе преобразовательной творческой деятельности будут заложены основы таких социально ценных личностных и нравственных качеств, как трудолюбие, организованность, добросовестное и ответственное отношение к делу, инициативность, любознательность, потребность помогать другим, уважение к чужому труду и результатам труда, культурному наследию.</w:t>
      </w:r>
    </w:p>
    <w:p w:rsidR="008959D8" w:rsidRPr="00204FE7" w:rsidRDefault="008959D8" w:rsidP="00204FE7">
      <w:pPr>
        <w:keepNext/>
        <w:autoSpaceDE w:val="0"/>
        <w:autoSpaceDN w:val="0"/>
        <w:adjustRightInd w:val="0"/>
        <w:spacing w:after="0" w:line="240" w:lineRule="auto"/>
        <w:ind w:firstLine="454"/>
        <w:jc w:val="both"/>
        <w:textAlignment w:val="center"/>
        <w:rPr>
          <w:rFonts w:ascii="Times New Roman" w:hAnsi="Times New Roman" w:cs="Times New Roman"/>
          <w:b/>
          <w:bCs/>
          <w:sz w:val="24"/>
          <w:szCs w:val="28"/>
          <w:lang w:eastAsia="ru-RU"/>
        </w:rPr>
      </w:pPr>
      <w:r w:rsidRPr="00204FE7">
        <w:rPr>
          <w:rFonts w:ascii="Times New Roman" w:hAnsi="Times New Roman" w:cs="Times New Roman"/>
          <w:b/>
          <w:bCs/>
          <w:sz w:val="24"/>
          <w:szCs w:val="28"/>
          <w:lang w:eastAsia="ru-RU"/>
        </w:rPr>
        <w:t>Общекультурные и общетрудовые компетенции. Основы культуры труда, самообслуживание</w:t>
      </w:r>
    </w:p>
    <w:p w:rsidR="008959D8" w:rsidRPr="00204FE7" w:rsidRDefault="008959D8" w:rsidP="00204FE7">
      <w:pPr>
        <w:autoSpaceDE w:val="0"/>
        <w:autoSpaceDN w:val="0"/>
        <w:adjustRightInd w:val="0"/>
        <w:spacing w:after="0" w:line="240" w:lineRule="auto"/>
        <w:ind w:firstLine="454"/>
        <w:jc w:val="both"/>
        <w:textAlignment w:val="center"/>
        <w:rPr>
          <w:rFonts w:ascii="Times New Roman" w:hAnsi="Times New Roman" w:cs="Times New Roman"/>
          <w:b/>
          <w:bCs/>
          <w:sz w:val="24"/>
          <w:szCs w:val="28"/>
          <w:lang w:eastAsia="ru-RU"/>
        </w:rPr>
      </w:pPr>
      <w:r w:rsidRPr="00204FE7">
        <w:rPr>
          <w:rFonts w:ascii="Times New Roman" w:hAnsi="Times New Roman" w:cs="Times New Roman"/>
          <w:b/>
          <w:bCs/>
          <w:sz w:val="24"/>
          <w:szCs w:val="28"/>
          <w:lang w:eastAsia="ru-RU"/>
        </w:rPr>
        <w:t>Выпускник научится:</w:t>
      </w:r>
    </w:p>
    <w:p w:rsidR="008959D8" w:rsidRPr="00204FE7" w:rsidRDefault="008959D8" w:rsidP="00204FE7">
      <w:pPr>
        <w:spacing w:after="0" w:line="240" w:lineRule="auto"/>
        <w:ind w:firstLine="680"/>
        <w:jc w:val="both"/>
        <w:outlineLvl w:val="1"/>
        <w:rPr>
          <w:rFonts w:ascii="Times New Roman" w:hAnsi="Times New Roman" w:cs="Times New Roman"/>
          <w:sz w:val="24"/>
          <w:szCs w:val="28"/>
          <w:lang w:eastAsia="ru-RU"/>
        </w:rPr>
      </w:pPr>
      <w:r w:rsidRPr="00204FE7">
        <w:rPr>
          <w:rFonts w:ascii="Times New Roman" w:hAnsi="Times New Roman" w:cs="Times New Roman"/>
          <w:sz w:val="24"/>
          <w:szCs w:val="28"/>
          <w:lang w:eastAsia="ru-RU"/>
        </w:rPr>
        <w:t>иметь представление о наиболее распространенных в своем регионе традиционных народных промыслах и ремеслах, современных профессиях (в том числе профессиях своих родителей) и описывать их особенности;</w:t>
      </w:r>
    </w:p>
    <w:p w:rsidR="008959D8" w:rsidRPr="00204FE7" w:rsidRDefault="008959D8" w:rsidP="00204FE7">
      <w:pPr>
        <w:spacing w:after="0" w:line="240" w:lineRule="auto"/>
        <w:ind w:firstLine="680"/>
        <w:jc w:val="both"/>
        <w:outlineLvl w:val="1"/>
        <w:rPr>
          <w:rFonts w:ascii="Times New Roman" w:hAnsi="Times New Roman" w:cs="Times New Roman"/>
          <w:sz w:val="24"/>
          <w:szCs w:val="28"/>
          <w:lang w:eastAsia="ru-RU"/>
        </w:rPr>
      </w:pPr>
      <w:r w:rsidRPr="00204FE7">
        <w:rPr>
          <w:rFonts w:ascii="Times New Roman" w:hAnsi="Times New Roman" w:cs="Times New Roman"/>
          <w:sz w:val="24"/>
          <w:szCs w:val="28"/>
          <w:lang w:eastAsia="ru-RU"/>
        </w:rPr>
        <w:t>понимать общие правила создания предметов рукотворного мира: соответствие изделия обстановке, удобство (функциональность), прочность, эстетическую выразительность — и руководствоваться ими в практической деятельности;</w:t>
      </w:r>
    </w:p>
    <w:p w:rsidR="008959D8" w:rsidRPr="00204FE7" w:rsidRDefault="008959D8" w:rsidP="00204FE7">
      <w:pPr>
        <w:spacing w:after="0" w:line="240" w:lineRule="auto"/>
        <w:ind w:firstLine="680"/>
        <w:jc w:val="both"/>
        <w:outlineLvl w:val="1"/>
        <w:rPr>
          <w:rFonts w:ascii="Times New Roman" w:hAnsi="Times New Roman" w:cs="Times New Roman"/>
          <w:sz w:val="24"/>
          <w:szCs w:val="28"/>
          <w:lang w:eastAsia="ru-RU"/>
        </w:rPr>
      </w:pPr>
      <w:r w:rsidRPr="00204FE7">
        <w:rPr>
          <w:rFonts w:ascii="Times New Roman" w:hAnsi="Times New Roman" w:cs="Times New Roman"/>
          <w:sz w:val="24"/>
          <w:szCs w:val="28"/>
          <w:lang w:eastAsia="ru-RU"/>
        </w:rPr>
        <w:t>планировать и выполнять практическое задание (практическую работу) с опорой на инструкционную карту; при необходимости вносить коррективы в выполняемые действия;</w:t>
      </w:r>
    </w:p>
    <w:p w:rsidR="008959D8" w:rsidRPr="00204FE7" w:rsidRDefault="008959D8" w:rsidP="00204FE7">
      <w:pPr>
        <w:spacing w:after="0" w:line="240" w:lineRule="auto"/>
        <w:ind w:firstLine="680"/>
        <w:jc w:val="both"/>
        <w:outlineLvl w:val="1"/>
        <w:rPr>
          <w:rFonts w:ascii="Times New Roman" w:hAnsi="Times New Roman" w:cs="Times New Roman"/>
          <w:sz w:val="24"/>
          <w:szCs w:val="28"/>
          <w:lang w:eastAsia="ru-RU"/>
        </w:rPr>
      </w:pPr>
      <w:r w:rsidRPr="00204FE7">
        <w:rPr>
          <w:rFonts w:ascii="Times New Roman" w:hAnsi="Times New Roman" w:cs="Times New Roman"/>
          <w:sz w:val="24"/>
          <w:szCs w:val="28"/>
          <w:lang w:eastAsia="ru-RU"/>
        </w:rPr>
        <w:t>выполнять доступные действия по самообслуживанию и доступные виды домашнего труда.</w:t>
      </w:r>
    </w:p>
    <w:p w:rsidR="008959D8" w:rsidRPr="00204FE7" w:rsidRDefault="008959D8" w:rsidP="00204FE7">
      <w:pPr>
        <w:autoSpaceDE w:val="0"/>
        <w:autoSpaceDN w:val="0"/>
        <w:adjustRightInd w:val="0"/>
        <w:spacing w:after="0" w:line="240" w:lineRule="auto"/>
        <w:ind w:firstLine="454"/>
        <w:jc w:val="both"/>
        <w:textAlignment w:val="center"/>
        <w:rPr>
          <w:rFonts w:ascii="Times New Roman" w:hAnsi="Times New Roman" w:cs="Times New Roman"/>
          <w:b/>
          <w:bCs/>
          <w:sz w:val="24"/>
          <w:szCs w:val="28"/>
          <w:lang w:eastAsia="ru-RU"/>
        </w:rPr>
      </w:pPr>
      <w:r w:rsidRPr="00204FE7">
        <w:rPr>
          <w:rFonts w:ascii="Times New Roman" w:hAnsi="Times New Roman" w:cs="Times New Roman"/>
          <w:b/>
          <w:bCs/>
          <w:sz w:val="24"/>
          <w:szCs w:val="28"/>
          <w:lang w:eastAsia="ru-RU"/>
        </w:rPr>
        <w:t>Выпускник получит возможность научиться:</w:t>
      </w:r>
    </w:p>
    <w:p w:rsidR="008959D8" w:rsidRPr="00AA4DA8" w:rsidRDefault="008959D8" w:rsidP="00204FE7">
      <w:pPr>
        <w:spacing w:after="0" w:line="240" w:lineRule="auto"/>
        <w:ind w:firstLine="680"/>
        <w:jc w:val="both"/>
        <w:outlineLvl w:val="1"/>
        <w:rPr>
          <w:rFonts w:ascii="Times New Roman" w:hAnsi="Times New Roman" w:cs="Times New Roman"/>
          <w:iCs/>
          <w:sz w:val="24"/>
          <w:szCs w:val="28"/>
          <w:lang w:eastAsia="ru-RU"/>
        </w:rPr>
      </w:pPr>
      <w:r w:rsidRPr="00AA4DA8">
        <w:rPr>
          <w:rFonts w:ascii="Times New Roman" w:hAnsi="Times New Roman" w:cs="Times New Roman"/>
          <w:iCs/>
          <w:sz w:val="24"/>
          <w:szCs w:val="28"/>
          <w:lang w:eastAsia="ru-RU"/>
        </w:rPr>
        <w:t>уважительно относиться к труду людей;</w:t>
      </w:r>
    </w:p>
    <w:p w:rsidR="008959D8" w:rsidRPr="00AA4DA8" w:rsidRDefault="008959D8" w:rsidP="00204FE7">
      <w:pPr>
        <w:spacing w:after="0" w:line="240" w:lineRule="auto"/>
        <w:ind w:firstLine="680"/>
        <w:jc w:val="both"/>
        <w:outlineLvl w:val="1"/>
        <w:rPr>
          <w:rFonts w:ascii="Times New Roman" w:hAnsi="Times New Roman" w:cs="Times New Roman"/>
          <w:iCs/>
          <w:sz w:val="24"/>
          <w:szCs w:val="28"/>
          <w:lang w:eastAsia="ru-RU"/>
        </w:rPr>
      </w:pPr>
      <w:r w:rsidRPr="00AA4DA8">
        <w:rPr>
          <w:rFonts w:ascii="Times New Roman" w:hAnsi="Times New Roman" w:cs="Times New Roman"/>
          <w:iCs/>
          <w:spacing w:val="2"/>
          <w:sz w:val="24"/>
          <w:szCs w:val="28"/>
          <w:lang w:eastAsia="ru-RU"/>
        </w:rPr>
        <w:t>понимать культурно­историческую ценность тради</w:t>
      </w:r>
      <w:r w:rsidRPr="00AA4DA8">
        <w:rPr>
          <w:rFonts w:ascii="Times New Roman" w:hAnsi="Times New Roman" w:cs="Times New Roman"/>
          <w:iCs/>
          <w:sz w:val="24"/>
          <w:szCs w:val="28"/>
          <w:lang w:eastAsia="ru-RU"/>
        </w:rPr>
        <w:t>ций, отраженных в предметном мире, в том числе традиций трудовых династий как своего региона, так и страны, и уважать их;</w:t>
      </w:r>
    </w:p>
    <w:p w:rsidR="008959D8" w:rsidRPr="00AA4DA8" w:rsidRDefault="008959D8" w:rsidP="00204FE7">
      <w:pPr>
        <w:spacing w:after="0" w:line="240" w:lineRule="auto"/>
        <w:ind w:firstLine="680"/>
        <w:jc w:val="both"/>
        <w:outlineLvl w:val="1"/>
        <w:rPr>
          <w:rFonts w:ascii="Times New Roman" w:hAnsi="Times New Roman" w:cs="Times New Roman"/>
          <w:iCs/>
          <w:sz w:val="24"/>
          <w:szCs w:val="28"/>
          <w:lang w:eastAsia="ru-RU"/>
        </w:rPr>
      </w:pPr>
      <w:r w:rsidRPr="00AA4DA8">
        <w:rPr>
          <w:rFonts w:ascii="Times New Roman" w:hAnsi="Times New Roman" w:cs="Times New Roman"/>
          <w:iCs/>
          <w:sz w:val="24"/>
          <w:szCs w:val="28"/>
          <w:lang w:eastAsia="ru-RU"/>
        </w:rPr>
        <w:t>понимать особенности проектной деятельности, осуществлять под руководством учителя элементарную прое</w:t>
      </w:r>
      <w:r w:rsidRPr="00AA4DA8">
        <w:rPr>
          <w:rFonts w:ascii="Times New Roman" w:hAnsi="Times New Roman" w:cs="Times New Roman"/>
          <w:iCs/>
          <w:spacing w:val="2"/>
          <w:sz w:val="24"/>
          <w:szCs w:val="28"/>
          <w:lang w:eastAsia="ru-RU"/>
        </w:rPr>
        <w:t xml:space="preserve">ктную деятельность в малых группах: разрабатывать замысел, искать пути его реализации, воплощать его в продукте, демонстрировать готовый продукт (изделия, </w:t>
      </w:r>
      <w:r w:rsidRPr="00AA4DA8">
        <w:rPr>
          <w:rFonts w:ascii="Times New Roman" w:hAnsi="Times New Roman" w:cs="Times New Roman"/>
          <w:iCs/>
          <w:sz w:val="24"/>
          <w:szCs w:val="28"/>
          <w:lang w:eastAsia="ru-RU"/>
        </w:rPr>
        <w:t>комплексные работы, социальные услуги).</w:t>
      </w:r>
    </w:p>
    <w:p w:rsidR="008959D8" w:rsidRPr="00204FE7" w:rsidRDefault="008959D8" w:rsidP="00204FE7">
      <w:pPr>
        <w:keepNext/>
        <w:autoSpaceDE w:val="0"/>
        <w:autoSpaceDN w:val="0"/>
        <w:adjustRightInd w:val="0"/>
        <w:spacing w:after="0" w:line="240" w:lineRule="auto"/>
        <w:ind w:firstLine="454"/>
        <w:jc w:val="both"/>
        <w:textAlignment w:val="center"/>
        <w:rPr>
          <w:rFonts w:ascii="Times New Roman" w:hAnsi="Times New Roman" w:cs="Times New Roman"/>
          <w:b/>
          <w:bCs/>
          <w:sz w:val="24"/>
          <w:szCs w:val="28"/>
          <w:lang w:eastAsia="ru-RU"/>
        </w:rPr>
      </w:pPr>
      <w:r w:rsidRPr="00204FE7">
        <w:rPr>
          <w:rFonts w:ascii="Times New Roman" w:hAnsi="Times New Roman" w:cs="Times New Roman"/>
          <w:b/>
          <w:bCs/>
          <w:sz w:val="24"/>
          <w:szCs w:val="28"/>
          <w:lang w:eastAsia="ru-RU"/>
        </w:rPr>
        <w:lastRenderedPageBreak/>
        <w:t>Технология ручной обработки материалов. Элементы графической грамоты</w:t>
      </w:r>
    </w:p>
    <w:p w:rsidR="008959D8" w:rsidRPr="00204FE7" w:rsidRDefault="008959D8" w:rsidP="00204FE7">
      <w:pPr>
        <w:autoSpaceDE w:val="0"/>
        <w:autoSpaceDN w:val="0"/>
        <w:adjustRightInd w:val="0"/>
        <w:spacing w:after="0" w:line="240" w:lineRule="auto"/>
        <w:ind w:firstLine="454"/>
        <w:jc w:val="both"/>
        <w:textAlignment w:val="center"/>
        <w:rPr>
          <w:rFonts w:ascii="Times New Roman" w:hAnsi="Times New Roman" w:cs="Times New Roman"/>
          <w:b/>
          <w:bCs/>
          <w:sz w:val="24"/>
          <w:szCs w:val="28"/>
          <w:lang w:eastAsia="ru-RU"/>
        </w:rPr>
      </w:pPr>
      <w:r w:rsidRPr="00204FE7">
        <w:rPr>
          <w:rFonts w:ascii="Times New Roman" w:hAnsi="Times New Roman" w:cs="Times New Roman"/>
          <w:b/>
          <w:bCs/>
          <w:sz w:val="24"/>
          <w:szCs w:val="28"/>
          <w:lang w:eastAsia="ru-RU"/>
        </w:rPr>
        <w:t>Выпускник научится:</w:t>
      </w:r>
    </w:p>
    <w:p w:rsidR="008959D8" w:rsidRPr="00204FE7" w:rsidRDefault="008959D8" w:rsidP="00204FE7">
      <w:pPr>
        <w:spacing w:after="0" w:line="240" w:lineRule="auto"/>
        <w:ind w:firstLine="680"/>
        <w:jc w:val="both"/>
        <w:outlineLvl w:val="1"/>
        <w:rPr>
          <w:rFonts w:ascii="Times New Roman" w:hAnsi="Times New Roman" w:cs="Times New Roman"/>
          <w:sz w:val="24"/>
          <w:szCs w:val="28"/>
          <w:lang w:eastAsia="ru-RU"/>
        </w:rPr>
      </w:pPr>
      <w:r w:rsidRPr="00204FE7">
        <w:rPr>
          <w:rFonts w:ascii="Times New Roman" w:hAnsi="Times New Roman" w:cs="Times New Roman"/>
          <w:spacing w:val="2"/>
          <w:sz w:val="24"/>
          <w:szCs w:val="28"/>
          <w:lang w:eastAsia="ru-RU"/>
        </w:rPr>
        <w:t xml:space="preserve">на основе полученных представлений о многообразии </w:t>
      </w:r>
      <w:r w:rsidRPr="00204FE7">
        <w:rPr>
          <w:rFonts w:ascii="Times New Roman" w:hAnsi="Times New Roman" w:cs="Times New Roman"/>
          <w:sz w:val="24"/>
          <w:szCs w:val="28"/>
          <w:lang w:eastAsia="ru-RU"/>
        </w:rPr>
        <w:t>материалов, их видах, свойствах, происхождении, практическом применении в жизни осознанно подбирать доступные в обработке материалы для изделий по декоративно­художественным и конструктивным свойствам в соответствии с поставленной задачей;</w:t>
      </w:r>
    </w:p>
    <w:p w:rsidR="008959D8" w:rsidRPr="00204FE7" w:rsidRDefault="008959D8" w:rsidP="00204FE7">
      <w:pPr>
        <w:spacing w:after="0" w:line="240" w:lineRule="auto"/>
        <w:ind w:firstLine="680"/>
        <w:jc w:val="both"/>
        <w:outlineLvl w:val="1"/>
        <w:rPr>
          <w:rFonts w:ascii="Times New Roman" w:hAnsi="Times New Roman" w:cs="Times New Roman"/>
          <w:spacing w:val="-4"/>
          <w:sz w:val="24"/>
          <w:szCs w:val="28"/>
          <w:lang w:eastAsia="ru-RU"/>
        </w:rPr>
      </w:pPr>
      <w:r w:rsidRPr="00204FE7">
        <w:rPr>
          <w:rFonts w:ascii="Times New Roman" w:hAnsi="Times New Roman" w:cs="Times New Roman"/>
          <w:spacing w:val="-4"/>
          <w:sz w:val="24"/>
          <w:szCs w:val="28"/>
          <w:lang w:eastAsia="ru-RU"/>
        </w:rPr>
        <w:t>отбирать и выполнять в зависимости от свойств освоенных материалов оптимальные и доступные технологические приемы их ручной обработки (при разметке деталей, их выделении из заготовки, формообразовании, сборке и отделке изделия);</w:t>
      </w:r>
    </w:p>
    <w:p w:rsidR="008959D8" w:rsidRPr="00204FE7" w:rsidRDefault="008959D8" w:rsidP="00204FE7">
      <w:pPr>
        <w:spacing w:after="0" w:line="240" w:lineRule="auto"/>
        <w:ind w:firstLine="680"/>
        <w:jc w:val="both"/>
        <w:outlineLvl w:val="1"/>
        <w:rPr>
          <w:rFonts w:ascii="Times New Roman" w:hAnsi="Times New Roman" w:cs="Times New Roman"/>
          <w:spacing w:val="-2"/>
          <w:sz w:val="24"/>
          <w:szCs w:val="28"/>
          <w:lang w:eastAsia="ru-RU"/>
        </w:rPr>
      </w:pPr>
      <w:r w:rsidRPr="00204FE7">
        <w:rPr>
          <w:rFonts w:ascii="Times New Roman" w:hAnsi="Times New Roman" w:cs="Times New Roman"/>
          <w:spacing w:val="-2"/>
          <w:sz w:val="24"/>
          <w:szCs w:val="28"/>
          <w:lang w:eastAsia="ru-RU"/>
        </w:rPr>
        <w:t>применять приемы рациональной безопасной работы ручными инструментами: чертежными (линейка, угольник, циркуль), режущими (ножницы) и колющими (швейная игла);</w:t>
      </w:r>
    </w:p>
    <w:p w:rsidR="008959D8" w:rsidRPr="00204FE7" w:rsidRDefault="008959D8" w:rsidP="00204FE7">
      <w:pPr>
        <w:spacing w:after="0" w:line="240" w:lineRule="auto"/>
        <w:ind w:firstLine="680"/>
        <w:jc w:val="both"/>
        <w:outlineLvl w:val="1"/>
        <w:rPr>
          <w:rFonts w:ascii="Times New Roman" w:hAnsi="Times New Roman" w:cs="Times New Roman"/>
          <w:spacing w:val="-2"/>
          <w:sz w:val="24"/>
          <w:szCs w:val="28"/>
          <w:lang w:eastAsia="ru-RU"/>
        </w:rPr>
      </w:pPr>
      <w:r w:rsidRPr="00204FE7">
        <w:rPr>
          <w:rFonts w:ascii="Times New Roman" w:hAnsi="Times New Roman" w:cs="Times New Roman"/>
          <w:spacing w:val="-2"/>
          <w:sz w:val="24"/>
          <w:szCs w:val="28"/>
          <w:lang w:eastAsia="ru-RU"/>
        </w:rPr>
        <w:t>выполнять символические действия моделирования и пре</w:t>
      </w:r>
      <w:r w:rsidRPr="00204FE7">
        <w:rPr>
          <w:rFonts w:ascii="Times New Roman" w:hAnsi="Times New Roman" w:cs="Times New Roman"/>
          <w:spacing w:val="2"/>
          <w:sz w:val="24"/>
          <w:szCs w:val="28"/>
          <w:lang w:eastAsia="ru-RU"/>
        </w:rPr>
        <w:t xml:space="preserve">образования модели и работать с простейшей технической </w:t>
      </w:r>
      <w:r w:rsidRPr="00204FE7">
        <w:rPr>
          <w:rFonts w:ascii="Times New Roman" w:hAnsi="Times New Roman" w:cs="Times New Roman"/>
          <w:spacing w:val="-2"/>
          <w:sz w:val="24"/>
          <w:szCs w:val="28"/>
          <w:lang w:eastAsia="ru-RU"/>
        </w:rPr>
        <w:t>документацией: распознавать простейшие чертежи и эскизы, читать их и выполнять разметку с опорой на них; изготавливать плоскостные и объемные изделия по простейшим чертежам, эскизам, схемам, рисункам.</w:t>
      </w:r>
    </w:p>
    <w:p w:rsidR="008959D8" w:rsidRPr="00204FE7" w:rsidRDefault="008959D8" w:rsidP="00204FE7">
      <w:pPr>
        <w:autoSpaceDE w:val="0"/>
        <w:autoSpaceDN w:val="0"/>
        <w:adjustRightInd w:val="0"/>
        <w:spacing w:after="0" w:line="240" w:lineRule="auto"/>
        <w:ind w:firstLine="454"/>
        <w:jc w:val="both"/>
        <w:textAlignment w:val="center"/>
        <w:rPr>
          <w:rFonts w:ascii="Times New Roman" w:hAnsi="Times New Roman" w:cs="Times New Roman"/>
          <w:b/>
          <w:bCs/>
          <w:sz w:val="24"/>
          <w:szCs w:val="28"/>
          <w:lang w:eastAsia="ru-RU"/>
        </w:rPr>
      </w:pPr>
      <w:r w:rsidRPr="00204FE7">
        <w:rPr>
          <w:rFonts w:ascii="Times New Roman" w:hAnsi="Times New Roman" w:cs="Times New Roman"/>
          <w:b/>
          <w:bCs/>
          <w:sz w:val="24"/>
          <w:szCs w:val="28"/>
          <w:lang w:eastAsia="ru-RU"/>
        </w:rPr>
        <w:t>Выпускник получит возможность научиться:</w:t>
      </w:r>
    </w:p>
    <w:p w:rsidR="008959D8" w:rsidRPr="00AA4DA8" w:rsidRDefault="008959D8" w:rsidP="00204FE7">
      <w:pPr>
        <w:spacing w:after="0" w:line="240" w:lineRule="auto"/>
        <w:ind w:firstLine="680"/>
        <w:jc w:val="both"/>
        <w:outlineLvl w:val="1"/>
        <w:rPr>
          <w:rFonts w:ascii="Times New Roman" w:hAnsi="Times New Roman" w:cs="Times New Roman"/>
          <w:iCs/>
          <w:sz w:val="24"/>
          <w:szCs w:val="28"/>
          <w:lang w:eastAsia="ru-RU"/>
        </w:rPr>
      </w:pPr>
      <w:r w:rsidRPr="00AA4DA8">
        <w:rPr>
          <w:rFonts w:ascii="Times New Roman" w:hAnsi="Times New Roman" w:cs="Times New Roman"/>
          <w:iCs/>
          <w:sz w:val="24"/>
          <w:szCs w:val="28"/>
          <w:lang w:eastAsia="ru-RU"/>
        </w:rPr>
        <w:t>отбирать и выстраивать оптимальную технологическую последовательность реализации собственного или предложенного учителем замысла;</w:t>
      </w:r>
    </w:p>
    <w:p w:rsidR="008959D8" w:rsidRPr="00AA4DA8" w:rsidRDefault="008959D8" w:rsidP="00204FE7">
      <w:pPr>
        <w:spacing w:after="0" w:line="240" w:lineRule="auto"/>
        <w:ind w:firstLine="680"/>
        <w:jc w:val="both"/>
        <w:outlineLvl w:val="1"/>
        <w:rPr>
          <w:rFonts w:ascii="Times New Roman" w:hAnsi="Times New Roman" w:cs="Times New Roman"/>
          <w:iCs/>
          <w:sz w:val="24"/>
          <w:szCs w:val="28"/>
          <w:lang w:eastAsia="ru-RU"/>
        </w:rPr>
      </w:pPr>
      <w:r w:rsidRPr="00AA4DA8">
        <w:rPr>
          <w:rFonts w:ascii="Times New Roman" w:hAnsi="Times New Roman" w:cs="Times New Roman"/>
          <w:iCs/>
          <w:sz w:val="24"/>
          <w:szCs w:val="28"/>
          <w:lang w:eastAsia="ru-RU"/>
        </w:rPr>
        <w:t>прогнозировать конечный практический результат и самостоятельно комбинировать художественные технологии в соответствии с конструктивной или декоративно­художественной задачей.</w:t>
      </w:r>
    </w:p>
    <w:p w:rsidR="008959D8" w:rsidRPr="00204FE7" w:rsidRDefault="008959D8" w:rsidP="00204FE7">
      <w:pPr>
        <w:keepNext/>
        <w:autoSpaceDE w:val="0"/>
        <w:autoSpaceDN w:val="0"/>
        <w:adjustRightInd w:val="0"/>
        <w:spacing w:after="0" w:line="240" w:lineRule="auto"/>
        <w:ind w:firstLine="454"/>
        <w:jc w:val="both"/>
        <w:textAlignment w:val="center"/>
        <w:rPr>
          <w:rFonts w:ascii="Times New Roman" w:hAnsi="Times New Roman" w:cs="Times New Roman"/>
          <w:b/>
          <w:bCs/>
          <w:sz w:val="24"/>
          <w:szCs w:val="28"/>
          <w:lang w:eastAsia="ru-RU"/>
        </w:rPr>
      </w:pPr>
      <w:r w:rsidRPr="00204FE7">
        <w:rPr>
          <w:rFonts w:ascii="Times New Roman" w:hAnsi="Times New Roman" w:cs="Times New Roman"/>
          <w:b/>
          <w:bCs/>
          <w:sz w:val="24"/>
          <w:szCs w:val="28"/>
          <w:lang w:eastAsia="ru-RU"/>
        </w:rPr>
        <w:t>Конструирование и моделирование</w:t>
      </w:r>
    </w:p>
    <w:p w:rsidR="008959D8" w:rsidRPr="00204FE7" w:rsidRDefault="008959D8" w:rsidP="00204FE7">
      <w:pPr>
        <w:autoSpaceDE w:val="0"/>
        <w:autoSpaceDN w:val="0"/>
        <w:adjustRightInd w:val="0"/>
        <w:spacing w:after="0" w:line="240" w:lineRule="auto"/>
        <w:ind w:firstLine="454"/>
        <w:jc w:val="both"/>
        <w:textAlignment w:val="center"/>
        <w:rPr>
          <w:rFonts w:ascii="Times New Roman" w:hAnsi="Times New Roman" w:cs="Times New Roman"/>
          <w:b/>
          <w:bCs/>
          <w:sz w:val="24"/>
          <w:szCs w:val="28"/>
          <w:lang w:eastAsia="ru-RU"/>
        </w:rPr>
      </w:pPr>
      <w:r w:rsidRPr="00204FE7">
        <w:rPr>
          <w:rFonts w:ascii="Times New Roman" w:hAnsi="Times New Roman" w:cs="Times New Roman"/>
          <w:b/>
          <w:bCs/>
          <w:sz w:val="24"/>
          <w:szCs w:val="28"/>
          <w:lang w:eastAsia="ru-RU"/>
        </w:rPr>
        <w:t>Выпускник научится:</w:t>
      </w:r>
    </w:p>
    <w:p w:rsidR="008959D8" w:rsidRPr="00204FE7" w:rsidRDefault="008959D8" w:rsidP="00204FE7">
      <w:pPr>
        <w:spacing w:after="0" w:line="240" w:lineRule="auto"/>
        <w:ind w:firstLine="680"/>
        <w:jc w:val="both"/>
        <w:outlineLvl w:val="1"/>
        <w:rPr>
          <w:rFonts w:ascii="Times New Roman" w:hAnsi="Times New Roman" w:cs="Times New Roman"/>
          <w:sz w:val="24"/>
          <w:szCs w:val="28"/>
          <w:lang w:eastAsia="ru-RU"/>
        </w:rPr>
      </w:pPr>
      <w:r w:rsidRPr="00204FE7">
        <w:rPr>
          <w:rFonts w:ascii="Times New Roman" w:hAnsi="Times New Roman" w:cs="Times New Roman"/>
          <w:spacing w:val="2"/>
          <w:sz w:val="24"/>
          <w:szCs w:val="28"/>
          <w:lang w:eastAsia="ru-RU"/>
        </w:rPr>
        <w:t xml:space="preserve">анализировать устройство изделия: выделять детали, их </w:t>
      </w:r>
      <w:r w:rsidRPr="00204FE7">
        <w:rPr>
          <w:rFonts w:ascii="Times New Roman" w:hAnsi="Times New Roman" w:cs="Times New Roman"/>
          <w:sz w:val="24"/>
          <w:szCs w:val="28"/>
          <w:lang w:eastAsia="ru-RU"/>
        </w:rPr>
        <w:t>форму, определять взаимное расположение, виды соединения деталей;</w:t>
      </w:r>
    </w:p>
    <w:p w:rsidR="008959D8" w:rsidRPr="00204FE7" w:rsidRDefault="008959D8" w:rsidP="00204FE7">
      <w:pPr>
        <w:spacing w:after="0" w:line="240" w:lineRule="auto"/>
        <w:ind w:firstLine="680"/>
        <w:jc w:val="both"/>
        <w:outlineLvl w:val="1"/>
        <w:rPr>
          <w:rFonts w:ascii="Times New Roman" w:hAnsi="Times New Roman" w:cs="Times New Roman"/>
          <w:sz w:val="24"/>
          <w:szCs w:val="28"/>
          <w:lang w:eastAsia="ru-RU"/>
        </w:rPr>
      </w:pPr>
      <w:r w:rsidRPr="00204FE7">
        <w:rPr>
          <w:rFonts w:ascii="Times New Roman" w:hAnsi="Times New Roman" w:cs="Times New Roman"/>
          <w:sz w:val="24"/>
          <w:szCs w:val="28"/>
          <w:lang w:eastAsia="ru-RU"/>
        </w:rPr>
        <w:t>решать простейшие задачи конструктивного характера по изменению вида и способа соединения деталей: на достраивание, придание новых свойств конструкции;</w:t>
      </w:r>
    </w:p>
    <w:p w:rsidR="008959D8" w:rsidRPr="00204FE7" w:rsidRDefault="008959D8" w:rsidP="00204FE7">
      <w:pPr>
        <w:spacing w:after="0" w:line="240" w:lineRule="auto"/>
        <w:ind w:firstLine="680"/>
        <w:jc w:val="both"/>
        <w:outlineLvl w:val="1"/>
        <w:rPr>
          <w:rFonts w:ascii="Times New Roman" w:hAnsi="Times New Roman" w:cs="Times New Roman"/>
          <w:sz w:val="24"/>
          <w:szCs w:val="28"/>
          <w:lang w:eastAsia="ru-RU"/>
        </w:rPr>
      </w:pPr>
      <w:r w:rsidRPr="00204FE7">
        <w:rPr>
          <w:rFonts w:ascii="Times New Roman" w:hAnsi="Times New Roman" w:cs="Times New Roman"/>
          <w:spacing w:val="2"/>
          <w:sz w:val="24"/>
          <w:szCs w:val="28"/>
          <w:lang w:eastAsia="ru-RU"/>
        </w:rPr>
        <w:t>изготавливать несложные конструкции изделий по ри</w:t>
      </w:r>
      <w:r w:rsidRPr="00204FE7">
        <w:rPr>
          <w:rFonts w:ascii="Times New Roman" w:hAnsi="Times New Roman" w:cs="Times New Roman"/>
          <w:sz w:val="24"/>
          <w:szCs w:val="28"/>
          <w:lang w:eastAsia="ru-RU"/>
        </w:rPr>
        <w:t>сунку, простейшему чертежу или эскизу, образцу и доступным заданным условиям.</w:t>
      </w:r>
    </w:p>
    <w:p w:rsidR="008959D8" w:rsidRPr="00204FE7" w:rsidRDefault="008959D8" w:rsidP="00204FE7">
      <w:pPr>
        <w:autoSpaceDE w:val="0"/>
        <w:autoSpaceDN w:val="0"/>
        <w:adjustRightInd w:val="0"/>
        <w:spacing w:after="0" w:line="240" w:lineRule="auto"/>
        <w:ind w:firstLine="454"/>
        <w:jc w:val="both"/>
        <w:textAlignment w:val="center"/>
        <w:rPr>
          <w:rFonts w:ascii="Times New Roman" w:hAnsi="Times New Roman" w:cs="Times New Roman"/>
          <w:b/>
          <w:bCs/>
          <w:sz w:val="24"/>
          <w:szCs w:val="28"/>
          <w:lang w:eastAsia="ru-RU"/>
        </w:rPr>
      </w:pPr>
      <w:r w:rsidRPr="00204FE7">
        <w:rPr>
          <w:rFonts w:ascii="Times New Roman" w:hAnsi="Times New Roman" w:cs="Times New Roman"/>
          <w:b/>
          <w:bCs/>
          <w:sz w:val="24"/>
          <w:szCs w:val="28"/>
          <w:lang w:eastAsia="ru-RU"/>
        </w:rPr>
        <w:t>Выпускник получит возможность научиться:</w:t>
      </w:r>
    </w:p>
    <w:p w:rsidR="008959D8" w:rsidRPr="00AA4DA8" w:rsidRDefault="008959D8" w:rsidP="00204FE7">
      <w:pPr>
        <w:spacing w:after="0" w:line="240" w:lineRule="auto"/>
        <w:ind w:firstLine="680"/>
        <w:jc w:val="both"/>
        <w:outlineLvl w:val="1"/>
        <w:rPr>
          <w:rFonts w:ascii="Times New Roman" w:hAnsi="Times New Roman" w:cs="Times New Roman"/>
          <w:iCs/>
          <w:sz w:val="24"/>
          <w:szCs w:val="28"/>
          <w:lang w:eastAsia="ru-RU"/>
        </w:rPr>
      </w:pPr>
      <w:r w:rsidRPr="00AA4DA8">
        <w:rPr>
          <w:rFonts w:ascii="Times New Roman" w:hAnsi="Times New Roman" w:cs="Times New Roman"/>
          <w:iCs/>
          <w:sz w:val="24"/>
          <w:szCs w:val="28"/>
          <w:lang w:eastAsia="ru-RU"/>
        </w:rPr>
        <w:t>соотносить объемную конструкцию, основанную на правильных геометрических формах, с изображениями их разверток;</w:t>
      </w:r>
    </w:p>
    <w:p w:rsidR="008959D8" w:rsidRPr="00AA4DA8" w:rsidRDefault="008959D8" w:rsidP="00204FE7">
      <w:pPr>
        <w:spacing w:after="0" w:line="240" w:lineRule="auto"/>
        <w:ind w:firstLine="680"/>
        <w:jc w:val="both"/>
        <w:outlineLvl w:val="1"/>
        <w:rPr>
          <w:rFonts w:ascii="Times New Roman" w:hAnsi="Times New Roman" w:cs="Times New Roman"/>
          <w:iCs/>
          <w:sz w:val="24"/>
          <w:szCs w:val="28"/>
          <w:lang w:eastAsia="ru-RU"/>
        </w:rPr>
      </w:pPr>
      <w:r w:rsidRPr="00AA4DA8">
        <w:rPr>
          <w:rFonts w:ascii="Times New Roman" w:hAnsi="Times New Roman" w:cs="Times New Roman"/>
          <w:iCs/>
          <w:sz w:val="24"/>
          <w:szCs w:val="28"/>
          <w:lang w:eastAsia="ru-RU"/>
        </w:rPr>
        <w:t xml:space="preserve">создавать мысленный образ конструкции с целью решения определенной конструкторской задачи или передачи </w:t>
      </w:r>
      <w:r w:rsidRPr="00AA4DA8">
        <w:rPr>
          <w:rFonts w:ascii="Times New Roman" w:hAnsi="Times New Roman" w:cs="Times New Roman"/>
          <w:iCs/>
          <w:spacing w:val="-2"/>
          <w:sz w:val="24"/>
          <w:szCs w:val="28"/>
          <w:lang w:eastAsia="ru-RU"/>
        </w:rPr>
        <w:t xml:space="preserve">определенной художественно­эстетической информации; </w:t>
      </w:r>
      <w:r w:rsidRPr="00AA4DA8">
        <w:rPr>
          <w:rFonts w:ascii="Times New Roman" w:hAnsi="Times New Roman" w:cs="Times New Roman"/>
          <w:iCs/>
          <w:sz w:val="24"/>
          <w:szCs w:val="28"/>
          <w:lang w:eastAsia="ru-RU"/>
        </w:rPr>
        <w:t>воплощать этот образ в материале.</w:t>
      </w:r>
    </w:p>
    <w:p w:rsidR="008959D8" w:rsidRPr="00204FE7" w:rsidRDefault="008959D8" w:rsidP="00204FE7">
      <w:pPr>
        <w:keepNext/>
        <w:autoSpaceDE w:val="0"/>
        <w:autoSpaceDN w:val="0"/>
        <w:adjustRightInd w:val="0"/>
        <w:spacing w:after="0" w:line="240" w:lineRule="auto"/>
        <w:ind w:firstLine="454"/>
        <w:jc w:val="both"/>
        <w:textAlignment w:val="center"/>
        <w:rPr>
          <w:rFonts w:ascii="Times New Roman" w:hAnsi="Times New Roman" w:cs="Times New Roman"/>
          <w:b/>
          <w:bCs/>
          <w:sz w:val="24"/>
          <w:szCs w:val="28"/>
          <w:lang w:eastAsia="ru-RU"/>
        </w:rPr>
      </w:pPr>
      <w:r w:rsidRPr="00204FE7">
        <w:rPr>
          <w:rFonts w:ascii="Times New Roman" w:hAnsi="Times New Roman" w:cs="Times New Roman"/>
          <w:b/>
          <w:bCs/>
          <w:sz w:val="24"/>
          <w:szCs w:val="28"/>
          <w:lang w:eastAsia="ru-RU"/>
        </w:rPr>
        <w:t>Практика работы на компьютере</w:t>
      </w:r>
    </w:p>
    <w:p w:rsidR="008959D8" w:rsidRPr="00204FE7" w:rsidRDefault="008959D8" w:rsidP="00204FE7">
      <w:pPr>
        <w:autoSpaceDE w:val="0"/>
        <w:autoSpaceDN w:val="0"/>
        <w:adjustRightInd w:val="0"/>
        <w:spacing w:after="0" w:line="240" w:lineRule="auto"/>
        <w:ind w:firstLine="454"/>
        <w:jc w:val="both"/>
        <w:textAlignment w:val="center"/>
        <w:rPr>
          <w:rFonts w:ascii="Times New Roman" w:hAnsi="Times New Roman" w:cs="Times New Roman"/>
          <w:b/>
          <w:bCs/>
          <w:sz w:val="24"/>
          <w:szCs w:val="28"/>
          <w:lang w:eastAsia="ru-RU"/>
        </w:rPr>
      </w:pPr>
      <w:r w:rsidRPr="00204FE7">
        <w:rPr>
          <w:rFonts w:ascii="Times New Roman" w:hAnsi="Times New Roman" w:cs="Times New Roman"/>
          <w:b/>
          <w:bCs/>
          <w:sz w:val="24"/>
          <w:szCs w:val="28"/>
          <w:lang w:eastAsia="ru-RU"/>
        </w:rPr>
        <w:t>Выпускник научится:</w:t>
      </w:r>
    </w:p>
    <w:p w:rsidR="008959D8" w:rsidRPr="00204FE7" w:rsidRDefault="008959D8" w:rsidP="00204FE7">
      <w:pPr>
        <w:spacing w:after="0" w:line="240" w:lineRule="auto"/>
        <w:ind w:firstLine="680"/>
        <w:jc w:val="both"/>
        <w:outlineLvl w:val="1"/>
        <w:rPr>
          <w:rFonts w:ascii="Times New Roman" w:hAnsi="Times New Roman" w:cs="Times New Roman"/>
          <w:sz w:val="24"/>
          <w:szCs w:val="28"/>
          <w:lang w:eastAsia="ru-RU"/>
        </w:rPr>
      </w:pPr>
      <w:r w:rsidRPr="00204FE7">
        <w:rPr>
          <w:rFonts w:ascii="Times New Roman" w:hAnsi="Times New Roman" w:cs="Times New Roman"/>
          <w:sz w:val="24"/>
          <w:szCs w:val="28"/>
          <w:lang w:eastAsia="ru-RU"/>
        </w:rPr>
        <w:t>выполнять на основе знакомства с персональным ком</w:t>
      </w:r>
      <w:r w:rsidRPr="00204FE7">
        <w:rPr>
          <w:rFonts w:ascii="Times New Roman" w:hAnsi="Times New Roman" w:cs="Times New Roman"/>
          <w:spacing w:val="-2"/>
          <w:sz w:val="24"/>
          <w:szCs w:val="28"/>
          <w:lang w:eastAsia="ru-RU"/>
        </w:rPr>
        <w:t>пьютером как техническим средством, его основными устрой</w:t>
      </w:r>
      <w:r w:rsidRPr="00204FE7">
        <w:rPr>
          <w:rFonts w:ascii="Times New Roman" w:hAnsi="Times New Roman" w:cs="Times New Roman"/>
          <w:sz w:val="24"/>
          <w:szCs w:val="28"/>
          <w:lang w:eastAsia="ru-RU"/>
        </w:rPr>
        <w:t xml:space="preserve">ствами и их назначением базовые действия с компьютером и другими средствами ИКТ, используя безопасные для органов </w:t>
      </w:r>
      <w:r w:rsidRPr="00204FE7">
        <w:rPr>
          <w:rFonts w:ascii="Times New Roman" w:hAnsi="Times New Roman" w:cs="Times New Roman"/>
          <w:spacing w:val="2"/>
          <w:sz w:val="24"/>
          <w:szCs w:val="28"/>
          <w:lang w:eastAsia="ru-RU"/>
        </w:rPr>
        <w:t xml:space="preserve">зрения, нервной системы, опорно­двигательного аппарата </w:t>
      </w:r>
      <w:r w:rsidRPr="00204FE7">
        <w:rPr>
          <w:rFonts w:ascii="Times New Roman" w:hAnsi="Times New Roman" w:cs="Times New Roman"/>
          <w:sz w:val="24"/>
          <w:szCs w:val="28"/>
          <w:lang w:eastAsia="ru-RU"/>
        </w:rPr>
        <w:t>эр</w:t>
      </w:r>
      <w:r w:rsidRPr="00204FE7">
        <w:rPr>
          <w:rFonts w:ascii="Times New Roman" w:hAnsi="Times New Roman" w:cs="Times New Roman"/>
          <w:spacing w:val="2"/>
          <w:sz w:val="24"/>
          <w:szCs w:val="28"/>
          <w:lang w:eastAsia="ru-RU"/>
        </w:rPr>
        <w:t xml:space="preserve">гономичные приемы работы; выполнять компенсирующие </w:t>
      </w:r>
      <w:r w:rsidRPr="00204FE7">
        <w:rPr>
          <w:rFonts w:ascii="Times New Roman" w:hAnsi="Times New Roman" w:cs="Times New Roman"/>
          <w:sz w:val="24"/>
          <w:szCs w:val="28"/>
          <w:lang w:eastAsia="ru-RU"/>
        </w:rPr>
        <w:t>физические упражнения (мини­зарядку);</w:t>
      </w:r>
    </w:p>
    <w:p w:rsidR="008959D8" w:rsidRPr="00204FE7" w:rsidRDefault="008959D8" w:rsidP="00204FE7">
      <w:pPr>
        <w:spacing w:after="0" w:line="240" w:lineRule="auto"/>
        <w:ind w:firstLine="680"/>
        <w:jc w:val="both"/>
        <w:outlineLvl w:val="1"/>
        <w:rPr>
          <w:rFonts w:ascii="Times New Roman" w:hAnsi="Times New Roman" w:cs="Times New Roman"/>
          <w:sz w:val="24"/>
          <w:szCs w:val="28"/>
          <w:lang w:eastAsia="ru-RU"/>
        </w:rPr>
      </w:pPr>
      <w:r w:rsidRPr="00204FE7">
        <w:rPr>
          <w:rFonts w:ascii="Times New Roman" w:hAnsi="Times New Roman" w:cs="Times New Roman"/>
          <w:sz w:val="24"/>
          <w:szCs w:val="28"/>
          <w:lang w:eastAsia="ru-RU"/>
        </w:rPr>
        <w:t>пользоваться компьютером для поиска и воспроизведения необходимой информации;</w:t>
      </w:r>
    </w:p>
    <w:p w:rsidR="008959D8" w:rsidRPr="00204FE7" w:rsidRDefault="008959D8" w:rsidP="00204FE7">
      <w:pPr>
        <w:spacing w:after="0" w:line="240" w:lineRule="auto"/>
        <w:ind w:firstLine="680"/>
        <w:jc w:val="both"/>
        <w:outlineLvl w:val="1"/>
        <w:rPr>
          <w:rFonts w:ascii="Times New Roman" w:hAnsi="Times New Roman" w:cs="Times New Roman"/>
          <w:sz w:val="24"/>
          <w:szCs w:val="28"/>
          <w:lang w:eastAsia="ru-RU"/>
        </w:rPr>
      </w:pPr>
      <w:r w:rsidRPr="00204FE7">
        <w:rPr>
          <w:rFonts w:ascii="Times New Roman" w:hAnsi="Times New Roman" w:cs="Times New Roman"/>
          <w:sz w:val="24"/>
          <w:szCs w:val="28"/>
          <w:lang w:eastAsia="ru-RU"/>
        </w:rPr>
        <w:t>пользоваться компьютером для решения доступных учеб</w:t>
      </w:r>
      <w:r w:rsidRPr="00204FE7">
        <w:rPr>
          <w:rFonts w:ascii="Times New Roman" w:hAnsi="Times New Roman" w:cs="Times New Roman"/>
          <w:spacing w:val="2"/>
          <w:sz w:val="24"/>
          <w:szCs w:val="28"/>
          <w:lang w:eastAsia="ru-RU"/>
        </w:rPr>
        <w:t>ных задач с простыми информационными объектами (тек</w:t>
      </w:r>
      <w:r w:rsidRPr="00204FE7">
        <w:rPr>
          <w:rFonts w:ascii="Times New Roman" w:hAnsi="Times New Roman" w:cs="Times New Roman"/>
          <w:sz w:val="24"/>
          <w:szCs w:val="28"/>
          <w:lang w:eastAsia="ru-RU"/>
        </w:rPr>
        <w:t>стом, рисунками, доступными электронными ресурсами).</w:t>
      </w:r>
    </w:p>
    <w:p w:rsidR="008959D8" w:rsidRPr="00AA4DA8" w:rsidRDefault="008959D8" w:rsidP="00204FE7">
      <w:pPr>
        <w:autoSpaceDE w:val="0"/>
        <w:autoSpaceDN w:val="0"/>
        <w:adjustRightInd w:val="0"/>
        <w:spacing w:after="0" w:line="240" w:lineRule="auto"/>
        <w:ind w:firstLine="454"/>
        <w:jc w:val="both"/>
        <w:textAlignment w:val="center"/>
        <w:rPr>
          <w:rFonts w:ascii="Times New Roman" w:hAnsi="Times New Roman" w:cs="Times New Roman"/>
          <w:iCs/>
          <w:sz w:val="24"/>
          <w:szCs w:val="28"/>
          <w:lang w:eastAsia="ru-RU"/>
        </w:rPr>
      </w:pPr>
      <w:r w:rsidRPr="00204FE7">
        <w:rPr>
          <w:rFonts w:ascii="Times New Roman" w:hAnsi="Times New Roman" w:cs="Times New Roman"/>
          <w:b/>
          <w:bCs/>
          <w:spacing w:val="2"/>
          <w:sz w:val="24"/>
          <w:szCs w:val="28"/>
          <w:lang w:eastAsia="ru-RU"/>
        </w:rPr>
        <w:t xml:space="preserve">Выпускник получит возможность научиться </w:t>
      </w:r>
      <w:r w:rsidRPr="00AA4DA8">
        <w:rPr>
          <w:rFonts w:ascii="Times New Roman" w:hAnsi="Times New Roman" w:cs="Times New Roman"/>
          <w:iCs/>
          <w:spacing w:val="2"/>
          <w:sz w:val="24"/>
          <w:szCs w:val="28"/>
          <w:lang w:eastAsia="ru-RU"/>
        </w:rPr>
        <w:t>пользо</w:t>
      </w:r>
      <w:r w:rsidRPr="00AA4DA8">
        <w:rPr>
          <w:rFonts w:ascii="Times New Roman" w:hAnsi="Times New Roman" w:cs="Times New Roman"/>
          <w:iCs/>
          <w:sz w:val="24"/>
          <w:szCs w:val="28"/>
          <w:lang w:eastAsia="ru-RU"/>
        </w:rPr>
        <w:t>ваться доступными приемами работы с готовой текстовой, визуальной, звуковой информацией в сети Интернет, а также познакомится с доступными способами ее получения, хранения, переработки.</w:t>
      </w:r>
    </w:p>
    <w:p w:rsidR="008959D8" w:rsidRPr="00135730" w:rsidRDefault="00A70D14" w:rsidP="00A70D14">
      <w:pPr>
        <w:spacing w:after="0" w:line="240" w:lineRule="auto"/>
        <w:ind w:left="360"/>
        <w:jc w:val="both"/>
        <w:outlineLvl w:val="1"/>
        <w:rPr>
          <w:rFonts w:ascii="Times New Roman" w:eastAsia="MS Gothic" w:hAnsi="Times New Roman" w:cs="Times New Roman"/>
          <w:b/>
          <w:bCs/>
          <w:sz w:val="24"/>
          <w:szCs w:val="28"/>
          <w:lang w:eastAsia="ru-RU"/>
        </w:rPr>
      </w:pPr>
      <w:bookmarkStart w:id="33" w:name="_Toc288394069"/>
      <w:bookmarkStart w:id="34" w:name="_Toc288410536"/>
      <w:bookmarkStart w:id="35" w:name="_Toc288410665"/>
      <w:bookmarkStart w:id="36" w:name="_Toc424564312"/>
      <w:r>
        <w:rPr>
          <w:rFonts w:ascii="Times New Roman" w:eastAsia="MS Gothic" w:hAnsi="Times New Roman" w:cs="Times New Roman"/>
          <w:b/>
          <w:bCs/>
          <w:sz w:val="24"/>
          <w:szCs w:val="28"/>
          <w:lang w:eastAsia="ru-RU"/>
        </w:rPr>
        <w:t xml:space="preserve">1.2.11. </w:t>
      </w:r>
      <w:r w:rsidR="008959D8" w:rsidRPr="00135730">
        <w:rPr>
          <w:rFonts w:ascii="Times New Roman" w:eastAsia="MS Gothic" w:hAnsi="Times New Roman" w:cs="Times New Roman"/>
          <w:b/>
          <w:bCs/>
          <w:sz w:val="24"/>
          <w:szCs w:val="28"/>
          <w:lang w:eastAsia="ru-RU"/>
        </w:rPr>
        <w:t>Физическая культура</w:t>
      </w:r>
      <w:bookmarkEnd w:id="33"/>
      <w:bookmarkEnd w:id="34"/>
      <w:bookmarkEnd w:id="35"/>
      <w:bookmarkEnd w:id="36"/>
    </w:p>
    <w:p w:rsidR="008959D8" w:rsidRPr="00135730" w:rsidRDefault="008959D8" w:rsidP="00135730">
      <w:pPr>
        <w:autoSpaceDE w:val="0"/>
        <w:autoSpaceDN w:val="0"/>
        <w:adjustRightInd w:val="0"/>
        <w:spacing w:after="0" w:line="240" w:lineRule="auto"/>
        <w:jc w:val="both"/>
        <w:textAlignment w:val="center"/>
        <w:rPr>
          <w:rFonts w:ascii="Times New Roman" w:hAnsi="Times New Roman" w:cs="Times New Roman"/>
          <w:sz w:val="24"/>
          <w:szCs w:val="28"/>
          <w:lang w:eastAsia="ru-RU"/>
        </w:rPr>
      </w:pPr>
      <w:r w:rsidRPr="00135730">
        <w:rPr>
          <w:rFonts w:ascii="Times New Roman" w:hAnsi="Times New Roman" w:cs="Times New Roman"/>
          <w:sz w:val="24"/>
          <w:szCs w:val="28"/>
          <w:lang w:eastAsia="ru-RU"/>
        </w:rPr>
        <w:t>(для обучающихся, не имеющих противопоказаний для занятий физической культурой или существенных ограничений по нагрузке)</w:t>
      </w:r>
    </w:p>
    <w:p w:rsidR="00EC591B" w:rsidRPr="00135730" w:rsidRDefault="00EC591B" w:rsidP="00135730">
      <w:pPr>
        <w:autoSpaceDE w:val="0"/>
        <w:autoSpaceDN w:val="0"/>
        <w:adjustRightInd w:val="0"/>
        <w:spacing w:after="0" w:line="240" w:lineRule="auto"/>
        <w:jc w:val="both"/>
        <w:textAlignment w:val="center"/>
        <w:rPr>
          <w:rFonts w:ascii="Times New Roman" w:hAnsi="Times New Roman" w:cs="Times New Roman"/>
          <w:sz w:val="24"/>
          <w:szCs w:val="28"/>
          <w:lang w:eastAsia="ru-RU"/>
        </w:rPr>
      </w:pPr>
      <w:r w:rsidRPr="00135730">
        <w:rPr>
          <w:rFonts w:ascii="Times New Roman" w:hAnsi="Times New Roman" w:cs="Times New Roman"/>
          <w:i/>
          <w:sz w:val="24"/>
          <w:szCs w:val="28"/>
          <w:lang w:eastAsia="ru-RU"/>
        </w:rPr>
        <w:t xml:space="preserve">Цели – ориентиры: </w:t>
      </w:r>
      <w:r w:rsidRPr="00135730">
        <w:rPr>
          <w:rFonts w:ascii="Times New Roman" w:hAnsi="Times New Roman" w:cs="Times New Roman"/>
          <w:sz w:val="24"/>
          <w:szCs w:val="28"/>
          <w:lang w:eastAsia="ru-RU"/>
        </w:rPr>
        <w:t>обучающиеся начнут понимать значение занятий</w:t>
      </w:r>
    </w:p>
    <w:p w:rsidR="00EC591B" w:rsidRPr="00135730" w:rsidRDefault="00EC591B" w:rsidP="00135730">
      <w:pPr>
        <w:autoSpaceDE w:val="0"/>
        <w:autoSpaceDN w:val="0"/>
        <w:adjustRightInd w:val="0"/>
        <w:spacing w:after="0" w:line="240" w:lineRule="auto"/>
        <w:jc w:val="both"/>
        <w:textAlignment w:val="center"/>
        <w:rPr>
          <w:rFonts w:ascii="Times New Roman" w:hAnsi="Times New Roman" w:cs="Times New Roman"/>
          <w:sz w:val="24"/>
          <w:szCs w:val="28"/>
          <w:lang w:eastAsia="ru-RU"/>
        </w:rPr>
      </w:pPr>
      <w:r w:rsidRPr="00135730">
        <w:rPr>
          <w:rFonts w:ascii="Times New Roman" w:hAnsi="Times New Roman" w:cs="Times New Roman"/>
          <w:sz w:val="24"/>
          <w:szCs w:val="28"/>
          <w:lang w:eastAsia="ru-RU"/>
        </w:rPr>
        <w:t xml:space="preserve">физической культурой для укрепления здоровья, физического развития и физической подготовленности, для трудовой деятельности, военной практики; узнают о положительном </w:t>
      </w:r>
      <w:r w:rsidRPr="00135730">
        <w:rPr>
          <w:rFonts w:ascii="Times New Roman" w:hAnsi="Times New Roman" w:cs="Times New Roman"/>
          <w:sz w:val="24"/>
          <w:szCs w:val="28"/>
          <w:lang w:eastAsia="ru-RU"/>
        </w:rPr>
        <w:lastRenderedPageBreak/>
        <w:t>влиянии занятий физическими упражнениями на развитие систем дыхания и кровообращения, поймут необходимость и смысл проведения простейших закаливающих процедур.</w:t>
      </w:r>
    </w:p>
    <w:p w:rsidR="008959D8" w:rsidRPr="00135730" w:rsidRDefault="008959D8" w:rsidP="00135730">
      <w:pPr>
        <w:keepNext/>
        <w:autoSpaceDE w:val="0"/>
        <w:autoSpaceDN w:val="0"/>
        <w:adjustRightInd w:val="0"/>
        <w:spacing w:after="0" w:line="240" w:lineRule="auto"/>
        <w:ind w:firstLine="454"/>
        <w:jc w:val="both"/>
        <w:textAlignment w:val="center"/>
        <w:rPr>
          <w:rFonts w:ascii="Times New Roman" w:hAnsi="Times New Roman" w:cs="Times New Roman"/>
          <w:b/>
          <w:bCs/>
          <w:sz w:val="24"/>
          <w:szCs w:val="28"/>
          <w:lang w:eastAsia="ru-RU"/>
        </w:rPr>
      </w:pPr>
      <w:r w:rsidRPr="00135730">
        <w:rPr>
          <w:rFonts w:ascii="Times New Roman" w:hAnsi="Times New Roman" w:cs="Times New Roman"/>
          <w:b/>
          <w:bCs/>
          <w:sz w:val="24"/>
          <w:szCs w:val="28"/>
          <w:lang w:eastAsia="ru-RU"/>
        </w:rPr>
        <w:t>Знания о физической культуре</w:t>
      </w:r>
    </w:p>
    <w:p w:rsidR="008959D8" w:rsidRPr="00135730" w:rsidRDefault="008959D8" w:rsidP="00135730">
      <w:pPr>
        <w:autoSpaceDE w:val="0"/>
        <w:autoSpaceDN w:val="0"/>
        <w:adjustRightInd w:val="0"/>
        <w:spacing w:after="0" w:line="240" w:lineRule="auto"/>
        <w:ind w:firstLine="454"/>
        <w:jc w:val="both"/>
        <w:textAlignment w:val="center"/>
        <w:rPr>
          <w:rFonts w:ascii="Times New Roman" w:hAnsi="Times New Roman" w:cs="Times New Roman"/>
          <w:b/>
          <w:bCs/>
          <w:sz w:val="24"/>
          <w:szCs w:val="28"/>
          <w:lang w:eastAsia="ru-RU"/>
        </w:rPr>
      </w:pPr>
      <w:r w:rsidRPr="00135730">
        <w:rPr>
          <w:rFonts w:ascii="Times New Roman" w:hAnsi="Times New Roman" w:cs="Times New Roman"/>
          <w:b/>
          <w:bCs/>
          <w:sz w:val="24"/>
          <w:szCs w:val="28"/>
          <w:lang w:eastAsia="ru-RU"/>
        </w:rPr>
        <w:t>Выпускник научится:</w:t>
      </w:r>
    </w:p>
    <w:p w:rsidR="008959D8" w:rsidRPr="00135730" w:rsidRDefault="008959D8" w:rsidP="00135730">
      <w:pPr>
        <w:spacing w:after="0" w:line="240" w:lineRule="auto"/>
        <w:ind w:firstLine="680"/>
        <w:jc w:val="both"/>
        <w:outlineLvl w:val="1"/>
        <w:rPr>
          <w:rFonts w:ascii="Times New Roman" w:hAnsi="Times New Roman" w:cs="Times New Roman"/>
          <w:sz w:val="24"/>
          <w:szCs w:val="28"/>
          <w:lang w:eastAsia="ru-RU"/>
        </w:rPr>
      </w:pPr>
      <w:r w:rsidRPr="00135730">
        <w:rPr>
          <w:rFonts w:ascii="Times New Roman" w:hAnsi="Times New Roman" w:cs="Times New Roman"/>
          <w:sz w:val="24"/>
          <w:szCs w:val="28"/>
          <w:lang w:eastAsia="ru-RU"/>
        </w:rPr>
        <w:t>ориентироваться в понятиях «физическая культура», «ре</w:t>
      </w:r>
      <w:r w:rsidRPr="00135730">
        <w:rPr>
          <w:rFonts w:ascii="Times New Roman" w:hAnsi="Times New Roman" w:cs="Times New Roman"/>
          <w:spacing w:val="2"/>
          <w:sz w:val="24"/>
          <w:szCs w:val="28"/>
          <w:lang w:eastAsia="ru-RU"/>
        </w:rPr>
        <w:t>жим дня»; характеризовать назначение утренней зарядки, физкультминуток и физкультпауз, уроков физической куль</w:t>
      </w:r>
      <w:r w:rsidRPr="00135730">
        <w:rPr>
          <w:rFonts w:ascii="Times New Roman" w:hAnsi="Times New Roman" w:cs="Times New Roman"/>
          <w:sz w:val="24"/>
          <w:szCs w:val="28"/>
          <w:lang w:eastAsia="ru-RU"/>
        </w:rPr>
        <w:t>туры, закаливания, прогулок на свежем воздухе, подвижных игр, занятий спортом для укрепления здоровья, развития основных физических качеств;</w:t>
      </w:r>
    </w:p>
    <w:p w:rsidR="008959D8" w:rsidRPr="00135730" w:rsidRDefault="008959D8" w:rsidP="00135730">
      <w:pPr>
        <w:spacing w:after="0" w:line="240" w:lineRule="auto"/>
        <w:ind w:firstLine="680"/>
        <w:jc w:val="both"/>
        <w:outlineLvl w:val="1"/>
        <w:rPr>
          <w:rFonts w:ascii="Times New Roman" w:hAnsi="Times New Roman" w:cs="Times New Roman"/>
          <w:sz w:val="24"/>
          <w:szCs w:val="28"/>
          <w:lang w:eastAsia="ru-RU"/>
        </w:rPr>
      </w:pPr>
      <w:r w:rsidRPr="00135730">
        <w:rPr>
          <w:rFonts w:ascii="Times New Roman" w:hAnsi="Times New Roman" w:cs="Times New Roman"/>
          <w:spacing w:val="2"/>
          <w:sz w:val="24"/>
          <w:szCs w:val="28"/>
          <w:lang w:eastAsia="ru-RU"/>
        </w:rPr>
        <w:t>раскрывать на примерах положительное влияние заня</w:t>
      </w:r>
      <w:r w:rsidRPr="00135730">
        <w:rPr>
          <w:rFonts w:ascii="Times New Roman" w:hAnsi="Times New Roman" w:cs="Times New Roman"/>
          <w:sz w:val="24"/>
          <w:szCs w:val="28"/>
          <w:lang w:eastAsia="ru-RU"/>
        </w:rPr>
        <w:t xml:space="preserve">тий физической культурой на успешное выполнение учебной </w:t>
      </w:r>
      <w:r w:rsidRPr="00135730">
        <w:rPr>
          <w:rFonts w:ascii="Times New Roman" w:hAnsi="Times New Roman" w:cs="Times New Roman"/>
          <w:spacing w:val="2"/>
          <w:sz w:val="24"/>
          <w:szCs w:val="28"/>
          <w:lang w:eastAsia="ru-RU"/>
        </w:rPr>
        <w:t xml:space="preserve">и трудовой деятельности, укрепление здоровья и развитие </w:t>
      </w:r>
      <w:r w:rsidRPr="00135730">
        <w:rPr>
          <w:rFonts w:ascii="Times New Roman" w:hAnsi="Times New Roman" w:cs="Times New Roman"/>
          <w:sz w:val="24"/>
          <w:szCs w:val="28"/>
          <w:lang w:eastAsia="ru-RU"/>
        </w:rPr>
        <w:t>физических качеств;</w:t>
      </w:r>
    </w:p>
    <w:p w:rsidR="008959D8" w:rsidRPr="00135730" w:rsidRDefault="008959D8" w:rsidP="00135730">
      <w:pPr>
        <w:spacing w:after="0" w:line="240" w:lineRule="auto"/>
        <w:ind w:firstLine="680"/>
        <w:jc w:val="both"/>
        <w:outlineLvl w:val="1"/>
        <w:rPr>
          <w:rFonts w:ascii="Times New Roman" w:hAnsi="Times New Roman" w:cs="Times New Roman"/>
          <w:sz w:val="24"/>
          <w:szCs w:val="28"/>
          <w:lang w:eastAsia="ru-RU"/>
        </w:rPr>
      </w:pPr>
      <w:r w:rsidRPr="00135730">
        <w:rPr>
          <w:rFonts w:ascii="Times New Roman" w:hAnsi="Times New Roman" w:cs="Times New Roman"/>
          <w:sz w:val="24"/>
          <w:szCs w:val="28"/>
          <w:lang w:eastAsia="ru-RU"/>
        </w:rPr>
        <w:t>ориентироваться в понятии «физическая подготовка»: характеризовать основные физические качества (силу, быстроту, выносливость, равновесие, гибкость) и демонстрировать физические упражнения, направленные на их развитие;</w:t>
      </w:r>
    </w:p>
    <w:p w:rsidR="008959D8" w:rsidRPr="00135730" w:rsidRDefault="008959D8" w:rsidP="00135730">
      <w:pPr>
        <w:spacing w:after="0" w:line="240" w:lineRule="auto"/>
        <w:ind w:firstLine="680"/>
        <w:jc w:val="both"/>
        <w:outlineLvl w:val="1"/>
        <w:rPr>
          <w:rFonts w:ascii="Times New Roman" w:hAnsi="Times New Roman" w:cs="Times New Roman"/>
          <w:sz w:val="24"/>
          <w:szCs w:val="28"/>
          <w:lang w:eastAsia="ru-RU"/>
        </w:rPr>
      </w:pPr>
      <w:r w:rsidRPr="00135730">
        <w:rPr>
          <w:rFonts w:ascii="Times New Roman" w:hAnsi="Times New Roman" w:cs="Times New Roman"/>
          <w:sz w:val="24"/>
          <w:szCs w:val="28"/>
          <w:lang w:eastAsia="ru-RU"/>
        </w:rPr>
        <w:t>характеризовать способы безопасного поведения на урок</w:t>
      </w:r>
      <w:r w:rsidRPr="00135730">
        <w:rPr>
          <w:rFonts w:ascii="Times New Roman" w:hAnsi="Times New Roman" w:cs="Times New Roman"/>
          <w:spacing w:val="2"/>
          <w:sz w:val="24"/>
          <w:szCs w:val="28"/>
          <w:lang w:eastAsia="ru-RU"/>
        </w:rPr>
        <w:t>ах физической культуры и организовывать места занятий физическими упражнениями и подвижными играми (как в</w:t>
      </w:r>
      <w:r w:rsidRPr="00135730">
        <w:rPr>
          <w:rFonts w:ascii="Times New Roman" w:hAnsi="Times New Roman" w:cs="Times New Roman"/>
          <w:sz w:val="24"/>
          <w:szCs w:val="28"/>
          <w:lang w:eastAsia="ru-RU"/>
        </w:rPr>
        <w:t xml:space="preserve"> помещениях, так и на открытом воздухе).</w:t>
      </w:r>
    </w:p>
    <w:p w:rsidR="008959D8" w:rsidRPr="00135730" w:rsidRDefault="008959D8" w:rsidP="00135730">
      <w:pPr>
        <w:autoSpaceDE w:val="0"/>
        <w:autoSpaceDN w:val="0"/>
        <w:adjustRightInd w:val="0"/>
        <w:spacing w:after="0" w:line="240" w:lineRule="auto"/>
        <w:ind w:firstLine="454"/>
        <w:jc w:val="both"/>
        <w:textAlignment w:val="center"/>
        <w:rPr>
          <w:rFonts w:ascii="Times New Roman" w:hAnsi="Times New Roman" w:cs="Times New Roman"/>
          <w:b/>
          <w:bCs/>
          <w:sz w:val="24"/>
          <w:szCs w:val="28"/>
          <w:lang w:eastAsia="ru-RU"/>
        </w:rPr>
      </w:pPr>
      <w:r w:rsidRPr="00135730">
        <w:rPr>
          <w:rFonts w:ascii="Times New Roman" w:hAnsi="Times New Roman" w:cs="Times New Roman"/>
          <w:b/>
          <w:bCs/>
          <w:sz w:val="24"/>
          <w:szCs w:val="28"/>
          <w:lang w:eastAsia="ru-RU"/>
        </w:rPr>
        <w:t>Выпускник получит возможность научиться:</w:t>
      </w:r>
    </w:p>
    <w:p w:rsidR="008959D8" w:rsidRPr="00AA4DA8" w:rsidRDefault="008959D8" w:rsidP="00135730">
      <w:pPr>
        <w:spacing w:after="0" w:line="240" w:lineRule="auto"/>
        <w:ind w:firstLine="680"/>
        <w:jc w:val="both"/>
        <w:outlineLvl w:val="1"/>
        <w:rPr>
          <w:rFonts w:ascii="Times New Roman" w:hAnsi="Times New Roman" w:cs="Times New Roman"/>
          <w:iCs/>
          <w:sz w:val="24"/>
          <w:szCs w:val="28"/>
          <w:lang w:eastAsia="ru-RU"/>
        </w:rPr>
      </w:pPr>
      <w:r w:rsidRPr="00AA4DA8">
        <w:rPr>
          <w:rFonts w:ascii="Times New Roman" w:hAnsi="Times New Roman" w:cs="Times New Roman"/>
          <w:iCs/>
          <w:sz w:val="24"/>
          <w:szCs w:val="28"/>
          <w:lang w:eastAsia="ru-RU"/>
        </w:rPr>
        <w:t>выявлять связь занятий физической культурой с трудовой и оборонной деятельностью;</w:t>
      </w:r>
    </w:p>
    <w:p w:rsidR="008959D8" w:rsidRPr="00AA4DA8" w:rsidRDefault="008959D8" w:rsidP="00135730">
      <w:pPr>
        <w:spacing w:after="0" w:line="240" w:lineRule="auto"/>
        <w:ind w:firstLine="680"/>
        <w:jc w:val="both"/>
        <w:outlineLvl w:val="1"/>
        <w:rPr>
          <w:rFonts w:ascii="Times New Roman" w:hAnsi="Times New Roman" w:cs="Times New Roman"/>
          <w:iCs/>
          <w:sz w:val="24"/>
          <w:szCs w:val="28"/>
          <w:lang w:eastAsia="ru-RU"/>
        </w:rPr>
      </w:pPr>
      <w:r w:rsidRPr="00AA4DA8">
        <w:rPr>
          <w:rFonts w:ascii="Times New Roman" w:hAnsi="Times New Roman" w:cs="Times New Roman"/>
          <w:iCs/>
          <w:sz w:val="24"/>
          <w:szCs w:val="28"/>
          <w:lang w:eastAsia="ru-RU"/>
        </w:rPr>
        <w:t xml:space="preserve">характеризовать роль и значение режима дня в сохранении и укреплении здоровья; планировать и корректировать режим дня с учетом своей учебной и внешкольной </w:t>
      </w:r>
      <w:r w:rsidRPr="00AA4DA8">
        <w:rPr>
          <w:rFonts w:ascii="Times New Roman" w:hAnsi="Times New Roman" w:cs="Times New Roman"/>
          <w:iCs/>
          <w:spacing w:val="2"/>
          <w:sz w:val="24"/>
          <w:szCs w:val="28"/>
          <w:lang w:eastAsia="ru-RU"/>
        </w:rPr>
        <w:t xml:space="preserve">деятельности, показателей своего здоровья, физического </w:t>
      </w:r>
      <w:r w:rsidRPr="00AA4DA8">
        <w:rPr>
          <w:rFonts w:ascii="Times New Roman" w:hAnsi="Times New Roman" w:cs="Times New Roman"/>
          <w:iCs/>
          <w:sz w:val="24"/>
          <w:szCs w:val="28"/>
          <w:lang w:eastAsia="ru-RU"/>
        </w:rPr>
        <w:t>развития и физической подготовленности.</w:t>
      </w:r>
    </w:p>
    <w:p w:rsidR="008959D8" w:rsidRPr="00135730" w:rsidRDefault="008959D8" w:rsidP="00135730">
      <w:pPr>
        <w:keepNext/>
        <w:autoSpaceDE w:val="0"/>
        <w:autoSpaceDN w:val="0"/>
        <w:adjustRightInd w:val="0"/>
        <w:spacing w:after="0" w:line="240" w:lineRule="auto"/>
        <w:ind w:firstLine="454"/>
        <w:jc w:val="both"/>
        <w:textAlignment w:val="center"/>
        <w:rPr>
          <w:rFonts w:ascii="Times New Roman" w:hAnsi="Times New Roman" w:cs="Times New Roman"/>
          <w:b/>
          <w:bCs/>
          <w:sz w:val="24"/>
          <w:szCs w:val="28"/>
          <w:lang w:eastAsia="ru-RU"/>
        </w:rPr>
      </w:pPr>
      <w:r w:rsidRPr="00135730">
        <w:rPr>
          <w:rFonts w:ascii="Times New Roman" w:hAnsi="Times New Roman" w:cs="Times New Roman"/>
          <w:b/>
          <w:bCs/>
          <w:sz w:val="24"/>
          <w:szCs w:val="28"/>
          <w:lang w:eastAsia="ru-RU"/>
        </w:rPr>
        <w:t>Способы физкультурной деятельности</w:t>
      </w:r>
    </w:p>
    <w:p w:rsidR="008959D8" w:rsidRPr="00135730" w:rsidRDefault="008959D8" w:rsidP="00135730">
      <w:pPr>
        <w:autoSpaceDE w:val="0"/>
        <w:autoSpaceDN w:val="0"/>
        <w:adjustRightInd w:val="0"/>
        <w:spacing w:after="0" w:line="240" w:lineRule="auto"/>
        <w:ind w:firstLine="454"/>
        <w:jc w:val="both"/>
        <w:textAlignment w:val="center"/>
        <w:rPr>
          <w:rFonts w:ascii="Times New Roman" w:hAnsi="Times New Roman" w:cs="Times New Roman"/>
          <w:b/>
          <w:bCs/>
          <w:sz w:val="24"/>
          <w:szCs w:val="28"/>
          <w:lang w:eastAsia="ru-RU"/>
        </w:rPr>
      </w:pPr>
      <w:r w:rsidRPr="00135730">
        <w:rPr>
          <w:rFonts w:ascii="Times New Roman" w:hAnsi="Times New Roman" w:cs="Times New Roman"/>
          <w:b/>
          <w:bCs/>
          <w:sz w:val="24"/>
          <w:szCs w:val="28"/>
          <w:lang w:eastAsia="ru-RU"/>
        </w:rPr>
        <w:t>Выпускник научится:</w:t>
      </w:r>
    </w:p>
    <w:p w:rsidR="008959D8" w:rsidRPr="00135730" w:rsidRDefault="008959D8" w:rsidP="00135730">
      <w:pPr>
        <w:spacing w:after="0" w:line="240" w:lineRule="auto"/>
        <w:ind w:firstLine="680"/>
        <w:jc w:val="both"/>
        <w:outlineLvl w:val="1"/>
        <w:rPr>
          <w:rFonts w:ascii="Times New Roman" w:hAnsi="Times New Roman" w:cs="Times New Roman"/>
          <w:sz w:val="24"/>
          <w:szCs w:val="28"/>
          <w:lang w:eastAsia="ru-RU"/>
        </w:rPr>
      </w:pPr>
      <w:r w:rsidRPr="00135730">
        <w:rPr>
          <w:rFonts w:ascii="Times New Roman" w:hAnsi="Times New Roman" w:cs="Times New Roman"/>
          <w:sz w:val="24"/>
          <w:szCs w:val="28"/>
          <w:lang w:eastAsia="ru-RU"/>
        </w:rPr>
        <w:t>отбирать упражнения для комплексов утренней зарядки и физкультминуток и выполнять их в соответствии с изученными правилами;</w:t>
      </w:r>
    </w:p>
    <w:p w:rsidR="008959D8" w:rsidRPr="00135730" w:rsidRDefault="008959D8" w:rsidP="00135730">
      <w:pPr>
        <w:spacing w:after="0" w:line="240" w:lineRule="auto"/>
        <w:ind w:firstLine="680"/>
        <w:jc w:val="both"/>
        <w:outlineLvl w:val="1"/>
        <w:rPr>
          <w:rFonts w:ascii="Times New Roman" w:hAnsi="Times New Roman" w:cs="Times New Roman"/>
          <w:sz w:val="24"/>
          <w:szCs w:val="28"/>
          <w:lang w:eastAsia="ru-RU"/>
        </w:rPr>
      </w:pPr>
      <w:r w:rsidRPr="00135730">
        <w:rPr>
          <w:rFonts w:ascii="Times New Roman" w:hAnsi="Times New Roman" w:cs="Times New Roman"/>
          <w:sz w:val="24"/>
          <w:szCs w:val="28"/>
          <w:lang w:eastAsia="ru-RU"/>
        </w:rPr>
        <w:t>организовывать и проводить подвижные игры и простейшие соревнования во время отдыха на открытом воздухе и в помещении (спортивном зале и местах рекреации), соблюдать правила взаимодействия с игроками;</w:t>
      </w:r>
    </w:p>
    <w:p w:rsidR="008959D8" w:rsidRPr="00135730" w:rsidRDefault="008959D8" w:rsidP="00135730">
      <w:pPr>
        <w:spacing w:after="0" w:line="240" w:lineRule="auto"/>
        <w:ind w:firstLine="680"/>
        <w:jc w:val="both"/>
        <w:outlineLvl w:val="1"/>
        <w:rPr>
          <w:rFonts w:ascii="Times New Roman" w:hAnsi="Times New Roman" w:cs="Times New Roman"/>
          <w:sz w:val="24"/>
          <w:szCs w:val="28"/>
          <w:lang w:eastAsia="ru-RU"/>
        </w:rPr>
      </w:pPr>
      <w:r w:rsidRPr="00135730">
        <w:rPr>
          <w:rFonts w:ascii="Times New Roman" w:hAnsi="Times New Roman" w:cs="Times New Roman"/>
          <w:sz w:val="24"/>
          <w:szCs w:val="28"/>
          <w:lang w:eastAsia="ru-RU"/>
        </w:rPr>
        <w:t>измерять показатели физического развития (рост и мас</w:t>
      </w:r>
      <w:r w:rsidRPr="00135730">
        <w:rPr>
          <w:rFonts w:ascii="Times New Roman" w:hAnsi="Times New Roman" w:cs="Times New Roman"/>
          <w:spacing w:val="2"/>
          <w:sz w:val="24"/>
          <w:szCs w:val="28"/>
          <w:lang w:eastAsia="ru-RU"/>
        </w:rPr>
        <w:t>са тела) и физической подготовленности (сила, быстрота, выносливость, равновесие, гибкость) с помощью тестовых</w:t>
      </w:r>
      <w:r w:rsidRPr="00135730">
        <w:rPr>
          <w:rFonts w:ascii="Times New Roman" w:hAnsi="Times New Roman" w:cs="Times New Roman"/>
          <w:sz w:val="24"/>
          <w:szCs w:val="28"/>
          <w:lang w:eastAsia="ru-RU"/>
        </w:rPr>
        <w:t xml:space="preserve"> упражнений; вести систематические наблюдения за динамикой показателей.</w:t>
      </w:r>
    </w:p>
    <w:p w:rsidR="008959D8" w:rsidRPr="00135730" w:rsidRDefault="008959D8" w:rsidP="00135730">
      <w:pPr>
        <w:autoSpaceDE w:val="0"/>
        <w:autoSpaceDN w:val="0"/>
        <w:adjustRightInd w:val="0"/>
        <w:spacing w:after="0" w:line="240" w:lineRule="auto"/>
        <w:ind w:firstLine="454"/>
        <w:jc w:val="both"/>
        <w:textAlignment w:val="center"/>
        <w:rPr>
          <w:rFonts w:ascii="Times New Roman" w:hAnsi="Times New Roman" w:cs="Times New Roman"/>
          <w:b/>
          <w:bCs/>
          <w:sz w:val="24"/>
          <w:szCs w:val="28"/>
          <w:lang w:eastAsia="ru-RU"/>
        </w:rPr>
      </w:pPr>
      <w:r w:rsidRPr="00135730">
        <w:rPr>
          <w:rFonts w:ascii="Times New Roman" w:hAnsi="Times New Roman" w:cs="Times New Roman"/>
          <w:b/>
          <w:bCs/>
          <w:sz w:val="24"/>
          <w:szCs w:val="28"/>
          <w:lang w:eastAsia="ru-RU"/>
        </w:rPr>
        <w:t>Выпускник получит возможность научиться:</w:t>
      </w:r>
    </w:p>
    <w:p w:rsidR="008959D8" w:rsidRPr="00AA4DA8" w:rsidRDefault="008959D8" w:rsidP="00135730">
      <w:pPr>
        <w:spacing w:after="0" w:line="240" w:lineRule="auto"/>
        <w:ind w:firstLine="680"/>
        <w:jc w:val="both"/>
        <w:outlineLvl w:val="1"/>
        <w:rPr>
          <w:rFonts w:ascii="Times New Roman" w:hAnsi="Times New Roman" w:cs="Times New Roman"/>
          <w:iCs/>
          <w:sz w:val="24"/>
          <w:szCs w:val="28"/>
          <w:lang w:eastAsia="ru-RU"/>
        </w:rPr>
      </w:pPr>
      <w:r w:rsidRPr="00AA4DA8">
        <w:rPr>
          <w:rFonts w:ascii="Times New Roman" w:hAnsi="Times New Roman" w:cs="Times New Roman"/>
          <w:iCs/>
          <w:spacing w:val="2"/>
          <w:sz w:val="24"/>
          <w:szCs w:val="28"/>
          <w:lang w:eastAsia="ru-RU"/>
        </w:rPr>
        <w:t xml:space="preserve">вести тетрадь по физической культуре с записями </w:t>
      </w:r>
      <w:r w:rsidRPr="00AA4DA8">
        <w:rPr>
          <w:rFonts w:ascii="Times New Roman" w:hAnsi="Times New Roman" w:cs="Times New Roman"/>
          <w:iCs/>
          <w:sz w:val="24"/>
          <w:szCs w:val="28"/>
          <w:lang w:eastAsia="ru-RU"/>
        </w:rPr>
        <w:t>режима дня, комплексов утренней гимнастики, физкультминуток, общеразвивающих упражнений для индивидуальных занятий, результатов наблюдений за динамикой ос</w:t>
      </w:r>
      <w:r w:rsidRPr="00AA4DA8">
        <w:rPr>
          <w:rFonts w:ascii="Times New Roman" w:hAnsi="Times New Roman" w:cs="Times New Roman"/>
          <w:iCs/>
          <w:spacing w:val="2"/>
          <w:sz w:val="24"/>
          <w:szCs w:val="28"/>
          <w:lang w:eastAsia="ru-RU"/>
        </w:rPr>
        <w:t xml:space="preserve">новных показателей физического развития и физической </w:t>
      </w:r>
      <w:r w:rsidRPr="00AA4DA8">
        <w:rPr>
          <w:rFonts w:ascii="Times New Roman" w:hAnsi="Times New Roman" w:cs="Times New Roman"/>
          <w:iCs/>
          <w:sz w:val="24"/>
          <w:szCs w:val="28"/>
          <w:lang w:eastAsia="ru-RU"/>
        </w:rPr>
        <w:t>подготовленности;</w:t>
      </w:r>
    </w:p>
    <w:p w:rsidR="008959D8" w:rsidRPr="00AA4DA8" w:rsidRDefault="008959D8" w:rsidP="00135730">
      <w:pPr>
        <w:spacing w:after="0" w:line="240" w:lineRule="auto"/>
        <w:ind w:firstLine="680"/>
        <w:jc w:val="both"/>
        <w:outlineLvl w:val="1"/>
        <w:rPr>
          <w:rFonts w:ascii="Times New Roman" w:hAnsi="Times New Roman" w:cs="Times New Roman"/>
          <w:iCs/>
          <w:spacing w:val="-2"/>
          <w:sz w:val="24"/>
          <w:szCs w:val="28"/>
          <w:lang w:eastAsia="ru-RU"/>
        </w:rPr>
      </w:pPr>
      <w:r w:rsidRPr="00AA4DA8">
        <w:rPr>
          <w:rFonts w:ascii="Times New Roman" w:hAnsi="Times New Roman" w:cs="Times New Roman"/>
          <w:iCs/>
          <w:spacing w:val="-2"/>
          <w:sz w:val="24"/>
          <w:szCs w:val="28"/>
          <w:lang w:eastAsia="ru-RU"/>
        </w:rPr>
        <w:t>целенаправленно отбирать физические упражнения для индивидуальных занятий по развитию физических качеств;</w:t>
      </w:r>
    </w:p>
    <w:p w:rsidR="008959D8" w:rsidRPr="00AA4DA8" w:rsidRDefault="008959D8" w:rsidP="00135730">
      <w:pPr>
        <w:spacing w:after="0" w:line="240" w:lineRule="auto"/>
        <w:ind w:firstLine="680"/>
        <w:jc w:val="both"/>
        <w:outlineLvl w:val="1"/>
        <w:rPr>
          <w:rFonts w:ascii="Times New Roman" w:hAnsi="Times New Roman" w:cs="Times New Roman"/>
          <w:sz w:val="24"/>
          <w:szCs w:val="28"/>
          <w:lang w:eastAsia="ru-RU"/>
        </w:rPr>
      </w:pPr>
      <w:r w:rsidRPr="00AA4DA8">
        <w:rPr>
          <w:rFonts w:ascii="Times New Roman" w:hAnsi="Times New Roman" w:cs="Times New Roman"/>
          <w:iCs/>
          <w:sz w:val="24"/>
          <w:szCs w:val="28"/>
          <w:lang w:eastAsia="ru-RU"/>
        </w:rPr>
        <w:t>выполнять простейшие приемы оказания доврачебной помощи при травмах и ушибах</w:t>
      </w:r>
      <w:r w:rsidRPr="00AA4DA8">
        <w:rPr>
          <w:rFonts w:ascii="Times New Roman" w:hAnsi="Times New Roman" w:cs="Times New Roman"/>
          <w:sz w:val="24"/>
          <w:szCs w:val="28"/>
          <w:lang w:eastAsia="ru-RU"/>
        </w:rPr>
        <w:t>.</w:t>
      </w:r>
    </w:p>
    <w:p w:rsidR="008959D8" w:rsidRPr="00135730" w:rsidRDefault="008959D8" w:rsidP="00135730">
      <w:pPr>
        <w:keepNext/>
        <w:autoSpaceDE w:val="0"/>
        <w:autoSpaceDN w:val="0"/>
        <w:adjustRightInd w:val="0"/>
        <w:spacing w:after="0" w:line="240" w:lineRule="auto"/>
        <w:ind w:firstLine="454"/>
        <w:jc w:val="both"/>
        <w:textAlignment w:val="center"/>
        <w:rPr>
          <w:rFonts w:ascii="Times New Roman" w:hAnsi="Times New Roman" w:cs="Times New Roman"/>
          <w:b/>
          <w:bCs/>
          <w:sz w:val="24"/>
          <w:szCs w:val="28"/>
          <w:lang w:eastAsia="ru-RU"/>
        </w:rPr>
      </w:pPr>
      <w:r w:rsidRPr="00135730">
        <w:rPr>
          <w:rFonts w:ascii="Times New Roman" w:hAnsi="Times New Roman" w:cs="Times New Roman"/>
          <w:b/>
          <w:bCs/>
          <w:sz w:val="24"/>
          <w:szCs w:val="28"/>
          <w:lang w:eastAsia="ru-RU"/>
        </w:rPr>
        <w:t>Физическое совершенствование</w:t>
      </w:r>
    </w:p>
    <w:p w:rsidR="008959D8" w:rsidRPr="00135730" w:rsidRDefault="008959D8" w:rsidP="00135730">
      <w:pPr>
        <w:autoSpaceDE w:val="0"/>
        <w:autoSpaceDN w:val="0"/>
        <w:adjustRightInd w:val="0"/>
        <w:spacing w:after="0" w:line="240" w:lineRule="auto"/>
        <w:ind w:firstLine="454"/>
        <w:jc w:val="both"/>
        <w:textAlignment w:val="center"/>
        <w:rPr>
          <w:rFonts w:ascii="Times New Roman" w:hAnsi="Times New Roman" w:cs="Times New Roman"/>
          <w:b/>
          <w:bCs/>
          <w:sz w:val="24"/>
          <w:szCs w:val="28"/>
          <w:lang w:eastAsia="ru-RU"/>
        </w:rPr>
      </w:pPr>
      <w:r w:rsidRPr="00135730">
        <w:rPr>
          <w:rFonts w:ascii="Times New Roman" w:hAnsi="Times New Roman" w:cs="Times New Roman"/>
          <w:b/>
          <w:bCs/>
          <w:sz w:val="24"/>
          <w:szCs w:val="28"/>
          <w:lang w:eastAsia="ru-RU"/>
        </w:rPr>
        <w:t>Выпускник научится:</w:t>
      </w:r>
    </w:p>
    <w:p w:rsidR="008959D8" w:rsidRPr="00135730" w:rsidRDefault="008959D8" w:rsidP="00135730">
      <w:pPr>
        <w:spacing w:after="0" w:line="240" w:lineRule="auto"/>
        <w:ind w:firstLine="680"/>
        <w:jc w:val="both"/>
        <w:outlineLvl w:val="1"/>
        <w:rPr>
          <w:rFonts w:ascii="Times New Roman" w:hAnsi="Times New Roman" w:cs="Times New Roman"/>
          <w:sz w:val="24"/>
          <w:szCs w:val="28"/>
          <w:lang w:eastAsia="ru-RU"/>
        </w:rPr>
      </w:pPr>
      <w:r w:rsidRPr="00135730">
        <w:rPr>
          <w:rFonts w:ascii="Times New Roman" w:hAnsi="Times New Roman" w:cs="Times New Roman"/>
          <w:spacing w:val="2"/>
          <w:sz w:val="24"/>
          <w:szCs w:val="28"/>
          <w:lang w:eastAsia="ru-RU"/>
        </w:rPr>
        <w:t>выполнять упражнения по коррекции и профилактике нарушения зрения и осанки, упражнения на развитие фи</w:t>
      </w:r>
      <w:r w:rsidRPr="00135730">
        <w:rPr>
          <w:rFonts w:ascii="Times New Roman" w:hAnsi="Times New Roman" w:cs="Times New Roman"/>
          <w:sz w:val="24"/>
          <w:szCs w:val="28"/>
          <w:lang w:eastAsia="ru-RU"/>
        </w:rPr>
        <w:t>зических качеств (силы, быстроты, выносливости, гибкости, равновесия); оценивать величину нагрузки по частоте пульса (с помощью специальной таблицы);</w:t>
      </w:r>
    </w:p>
    <w:p w:rsidR="008959D8" w:rsidRPr="00135730" w:rsidRDefault="008959D8" w:rsidP="00135730">
      <w:pPr>
        <w:spacing w:after="0" w:line="240" w:lineRule="auto"/>
        <w:ind w:firstLine="680"/>
        <w:jc w:val="both"/>
        <w:outlineLvl w:val="1"/>
        <w:rPr>
          <w:rFonts w:ascii="Times New Roman" w:hAnsi="Times New Roman" w:cs="Times New Roman"/>
          <w:sz w:val="24"/>
          <w:szCs w:val="28"/>
          <w:lang w:eastAsia="ru-RU"/>
        </w:rPr>
      </w:pPr>
      <w:r w:rsidRPr="00135730">
        <w:rPr>
          <w:rFonts w:ascii="Times New Roman" w:hAnsi="Times New Roman" w:cs="Times New Roman"/>
          <w:sz w:val="24"/>
          <w:szCs w:val="28"/>
          <w:lang w:eastAsia="ru-RU"/>
        </w:rPr>
        <w:t>выполнять организующие строевые команды и приемы;</w:t>
      </w:r>
    </w:p>
    <w:p w:rsidR="008959D8" w:rsidRPr="00135730" w:rsidRDefault="008959D8" w:rsidP="00135730">
      <w:pPr>
        <w:spacing w:after="0" w:line="240" w:lineRule="auto"/>
        <w:ind w:firstLine="680"/>
        <w:jc w:val="both"/>
        <w:outlineLvl w:val="1"/>
        <w:rPr>
          <w:rFonts w:ascii="Times New Roman" w:hAnsi="Times New Roman" w:cs="Times New Roman"/>
          <w:sz w:val="24"/>
          <w:szCs w:val="28"/>
          <w:lang w:eastAsia="ru-RU"/>
        </w:rPr>
      </w:pPr>
      <w:r w:rsidRPr="00135730">
        <w:rPr>
          <w:rFonts w:ascii="Times New Roman" w:hAnsi="Times New Roman" w:cs="Times New Roman"/>
          <w:sz w:val="24"/>
          <w:szCs w:val="28"/>
          <w:lang w:eastAsia="ru-RU"/>
        </w:rPr>
        <w:t>выполнять акробатические упражнения (кувырки, стойки, перекаты);</w:t>
      </w:r>
    </w:p>
    <w:p w:rsidR="008959D8" w:rsidRPr="00135730" w:rsidRDefault="008959D8" w:rsidP="00135730">
      <w:pPr>
        <w:spacing w:after="0" w:line="240" w:lineRule="auto"/>
        <w:ind w:firstLine="680"/>
        <w:jc w:val="both"/>
        <w:outlineLvl w:val="1"/>
        <w:rPr>
          <w:rFonts w:ascii="Times New Roman" w:hAnsi="Times New Roman" w:cs="Times New Roman"/>
          <w:sz w:val="24"/>
          <w:szCs w:val="28"/>
          <w:lang w:eastAsia="ru-RU"/>
        </w:rPr>
      </w:pPr>
      <w:r w:rsidRPr="00135730">
        <w:rPr>
          <w:rFonts w:ascii="Times New Roman" w:hAnsi="Times New Roman" w:cs="Times New Roman"/>
          <w:spacing w:val="2"/>
          <w:sz w:val="24"/>
          <w:szCs w:val="28"/>
          <w:lang w:eastAsia="ru-RU"/>
        </w:rPr>
        <w:t xml:space="preserve">выполнять гимнастические упражнения на спортивных </w:t>
      </w:r>
      <w:r w:rsidRPr="00135730">
        <w:rPr>
          <w:rFonts w:ascii="Times New Roman" w:hAnsi="Times New Roman" w:cs="Times New Roman"/>
          <w:sz w:val="24"/>
          <w:szCs w:val="28"/>
          <w:lang w:eastAsia="ru-RU"/>
        </w:rPr>
        <w:t>снарядах (перекладина, гимнастическое бревно);</w:t>
      </w:r>
    </w:p>
    <w:p w:rsidR="008959D8" w:rsidRPr="00135730" w:rsidRDefault="008959D8" w:rsidP="00135730">
      <w:pPr>
        <w:spacing w:after="0" w:line="240" w:lineRule="auto"/>
        <w:ind w:firstLine="680"/>
        <w:jc w:val="both"/>
        <w:outlineLvl w:val="1"/>
        <w:rPr>
          <w:rFonts w:ascii="Times New Roman" w:hAnsi="Times New Roman" w:cs="Times New Roman"/>
          <w:sz w:val="24"/>
          <w:szCs w:val="28"/>
          <w:lang w:eastAsia="ru-RU"/>
        </w:rPr>
      </w:pPr>
      <w:r w:rsidRPr="00135730">
        <w:rPr>
          <w:rFonts w:ascii="Times New Roman" w:hAnsi="Times New Roman" w:cs="Times New Roman"/>
          <w:sz w:val="24"/>
          <w:szCs w:val="28"/>
          <w:lang w:eastAsia="ru-RU"/>
        </w:rPr>
        <w:t>выполнять легкоатлетические упражнения (бег, прыжки, метания и броски мячей разного веса и объема);</w:t>
      </w:r>
    </w:p>
    <w:p w:rsidR="008959D8" w:rsidRPr="00135730" w:rsidRDefault="008959D8" w:rsidP="00135730">
      <w:pPr>
        <w:spacing w:after="0" w:line="240" w:lineRule="auto"/>
        <w:ind w:firstLine="680"/>
        <w:jc w:val="both"/>
        <w:outlineLvl w:val="1"/>
        <w:rPr>
          <w:rFonts w:ascii="Times New Roman" w:hAnsi="Times New Roman" w:cs="Times New Roman"/>
          <w:sz w:val="24"/>
          <w:szCs w:val="28"/>
          <w:lang w:eastAsia="ru-RU"/>
        </w:rPr>
      </w:pPr>
      <w:r w:rsidRPr="00135730">
        <w:rPr>
          <w:rFonts w:ascii="Times New Roman" w:hAnsi="Times New Roman" w:cs="Times New Roman"/>
          <w:sz w:val="24"/>
          <w:szCs w:val="28"/>
          <w:lang w:eastAsia="ru-RU"/>
        </w:rPr>
        <w:t>выполнять игровые действия и упражнения из подвижных игр разной функциональной направленности.</w:t>
      </w:r>
    </w:p>
    <w:p w:rsidR="008959D8" w:rsidRPr="00135730" w:rsidRDefault="008959D8" w:rsidP="00135730">
      <w:pPr>
        <w:autoSpaceDE w:val="0"/>
        <w:autoSpaceDN w:val="0"/>
        <w:adjustRightInd w:val="0"/>
        <w:spacing w:after="0" w:line="240" w:lineRule="auto"/>
        <w:ind w:firstLine="454"/>
        <w:jc w:val="both"/>
        <w:textAlignment w:val="center"/>
        <w:rPr>
          <w:rFonts w:ascii="Times New Roman" w:hAnsi="Times New Roman" w:cs="Times New Roman"/>
          <w:b/>
          <w:bCs/>
          <w:sz w:val="24"/>
          <w:szCs w:val="28"/>
          <w:lang w:eastAsia="ru-RU"/>
        </w:rPr>
      </w:pPr>
      <w:r w:rsidRPr="00135730">
        <w:rPr>
          <w:rFonts w:ascii="Times New Roman" w:hAnsi="Times New Roman" w:cs="Times New Roman"/>
          <w:b/>
          <w:bCs/>
          <w:sz w:val="24"/>
          <w:szCs w:val="28"/>
          <w:lang w:eastAsia="ru-RU"/>
        </w:rPr>
        <w:t>Выпускник получит возможность научиться:</w:t>
      </w:r>
    </w:p>
    <w:p w:rsidR="008959D8" w:rsidRPr="00AA4DA8" w:rsidRDefault="008959D8" w:rsidP="00135730">
      <w:pPr>
        <w:spacing w:after="0" w:line="240" w:lineRule="auto"/>
        <w:ind w:firstLine="680"/>
        <w:jc w:val="both"/>
        <w:outlineLvl w:val="1"/>
        <w:rPr>
          <w:rFonts w:ascii="Times New Roman" w:hAnsi="Times New Roman" w:cs="Times New Roman"/>
          <w:iCs/>
          <w:sz w:val="24"/>
          <w:szCs w:val="28"/>
          <w:lang w:eastAsia="ru-RU"/>
        </w:rPr>
      </w:pPr>
      <w:r w:rsidRPr="00AA4DA8">
        <w:rPr>
          <w:rFonts w:ascii="Times New Roman" w:hAnsi="Times New Roman" w:cs="Times New Roman"/>
          <w:iCs/>
          <w:sz w:val="24"/>
          <w:szCs w:val="28"/>
          <w:lang w:eastAsia="ru-RU"/>
        </w:rPr>
        <w:lastRenderedPageBreak/>
        <w:t>сохранять правильную осанку, оптимальное телосложение;</w:t>
      </w:r>
    </w:p>
    <w:p w:rsidR="008959D8" w:rsidRPr="00AA4DA8" w:rsidRDefault="008959D8" w:rsidP="00135730">
      <w:pPr>
        <w:spacing w:after="0" w:line="240" w:lineRule="auto"/>
        <w:ind w:firstLine="680"/>
        <w:jc w:val="both"/>
        <w:outlineLvl w:val="1"/>
        <w:rPr>
          <w:rFonts w:ascii="Times New Roman" w:hAnsi="Times New Roman" w:cs="Times New Roman"/>
          <w:iCs/>
          <w:sz w:val="24"/>
          <w:szCs w:val="28"/>
          <w:lang w:eastAsia="ru-RU"/>
        </w:rPr>
      </w:pPr>
      <w:r w:rsidRPr="00AA4DA8">
        <w:rPr>
          <w:rFonts w:ascii="Times New Roman" w:hAnsi="Times New Roman" w:cs="Times New Roman"/>
          <w:iCs/>
          <w:spacing w:val="-2"/>
          <w:sz w:val="24"/>
          <w:szCs w:val="28"/>
          <w:lang w:eastAsia="ru-RU"/>
        </w:rPr>
        <w:t>выполнять эстетически красиво гимнастические и ак</w:t>
      </w:r>
      <w:r w:rsidRPr="00AA4DA8">
        <w:rPr>
          <w:rFonts w:ascii="Times New Roman" w:hAnsi="Times New Roman" w:cs="Times New Roman"/>
          <w:iCs/>
          <w:sz w:val="24"/>
          <w:szCs w:val="28"/>
          <w:lang w:eastAsia="ru-RU"/>
        </w:rPr>
        <w:t>робатические комбинации;</w:t>
      </w:r>
    </w:p>
    <w:p w:rsidR="008959D8" w:rsidRPr="00AA4DA8" w:rsidRDefault="008959D8" w:rsidP="00135730">
      <w:pPr>
        <w:spacing w:after="0" w:line="240" w:lineRule="auto"/>
        <w:ind w:firstLine="680"/>
        <w:jc w:val="both"/>
        <w:outlineLvl w:val="1"/>
        <w:rPr>
          <w:rFonts w:ascii="Times New Roman" w:hAnsi="Times New Roman" w:cs="Times New Roman"/>
          <w:iCs/>
          <w:sz w:val="24"/>
          <w:szCs w:val="28"/>
          <w:lang w:eastAsia="ru-RU"/>
        </w:rPr>
      </w:pPr>
      <w:r w:rsidRPr="00AA4DA8">
        <w:rPr>
          <w:rFonts w:ascii="Times New Roman" w:hAnsi="Times New Roman" w:cs="Times New Roman"/>
          <w:iCs/>
          <w:sz w:val="24"/>
          <w:szCs w:val="28"/>
          <w:lang w:eastAsia="ru-RU"/>
        </w:rPr>
        <w:t>играть в баскетбол, футбол и волейбол по упрощенным правилам;</w:t>
      </w:r>
    </w:p>
    <w:p w:rsidR="008959D8" w:rsidRPr="00AA4DA8" w:rsidRDefault="008959D8" w:rsidP="00135730">
      <w:pPr>
        <w:spacing w:after="0" w:line="240" w:lineRule="auto"/>
        <w:ind w:firstLine="680"/>
        <w:jc w:val="both"/>
        <w:outlineLvl w:val="1"/>
        <w:rPr>
          <w:rFonts w:ascii="Times New Roman" w:hAnsi="Times New Roman" w:cs="Times New Roman"/>
          <w:iCs/>
          <w:sz w:val="24"/>
          <w:szCs w:val="28"/>
          <w:lang w:eastAsia="ru-RU"/>
        </w:rPr>
      </w:pPr>
      <w:r w:rsidRPr="00AA4DA8">
        <w:rPr>
          <w:rFonts w:ascii="Times New Roman" w:hAnsi="Times New Roman" w:cs="Times New Roman"/>
          <w:iCs/>
          <w:sz w:val="24"/>
          <w:szCs w:val="28"/>
          <w:lang w:eastAsia="ru-RU"/>
        </w:rPr>
        <w:t>выполнять тестовые нормативы по физической подготовке;</w:t>
      </w:r>
    </w:p>
    <w:p w:rsidR="008959D8" w:rsidRPr="00AA4DA8" w:rsidRDefault="008959D8" w:rsidP="00135730">
      <w:pPr>
        <w:spacing w:after="0" w:line="240" w:lineRule="auto"/>
        <w:ind w:firstLine="680"/>
        <w:jc w:val="both"/>
        <w:outlineLvl w:val="1"/>
        <w:rPr>
          <w:rFonts w:ascii="Times New Roman" w:hAnsi="Times New Roman" w:cs="Times New Roman"/>
          <w:iCs/>
          <w:sz w:val="24"/>
          <w:szCs w:val="28"/>
          <w:lang w:eastAsia="ru-RU"/>
        </w:rPr>
      </w:pPr>
      <w:r w:rsidRPr="00AA4DA8">
        <w:rPr>
          <w:rFonts w:ascii="Times New Roman" w:hAnsi="Times New Roman" w:cs="Times New Roman"/>
          <w:iCs/>
          <w:sz w:val="24"/>
          <w:szCs w:val="28"/>
          <w:lang w:eastAsia="ru-RU"/>
        </w:rPr>
        <w:t>плавать, в том числе спортивными способами;</w:t>
      </w:r>
    </w:p>
    <w:p w:rsidR="008959D8" w:rsidRPr="00AA4DA8" w:rsidRDefault="008959D8" w:rsidP="00135730">
      <w:pPr>
        <w:spacing w:after="0" w:line="240" w:lineRule="auto"/>
        <w:ind w:firstLine="680"/>
        <w:jc w:val="both"/>
        <w:outlineLvl w:val="1"/>
        <w:rPr>
          <w:rFonts w:ascii="Times New Roman" w:hAnsi="Times New Roman" w:cs="Times New Roman"/>
          <w:iCs/>
          <w:sz w:val="24"/>
          <w:szCs w:val="28"/>
          <w:lang w:eastAsia="ru-RU"/>
        </w:rPr>
      </w:pPr>
      <w:r w:rsidRPr="00AA4DA8">
        <w:rPr>
          <w:rFonts w:ascii="Times New Roman" w:hAnsi="Times New Roman" w:cs="Times New Roman"/>
          <w:iCs/>
          <w:sz w:val="24"/>
          <w:szCs w:val="28"/>
          <w:lang w:eastAsia="ru-RU"/>
        </w:rPr>
        <w:t>выполнять передвижения на лыжах.</w:t>
      </w:r>
    </w:p>
    <w:p w:rsidR="008959D8" w:rsidRPr="00135730" w:rsidRDefault="008959D8" w:rsidP="00135730">
      <w:pPr>
        <w:spacing w:before="86" w:after="0" w:line="240" w:lineRule="auto"/>
        <w:ind w:firstLine="567"/>
        <w:jc w:val="both"/>
        <w:textAlignment w:val="baseline"/>
        <w:rPr>
          <w:rFonts w:ascii="Times New Roman" w:hAnsi="Times New Roman" w:cs="Times New Roman"/>
          <w:sz w:val="24"/>
          <w:szCs w:val="28"/>
          <w:lang w:eastAsia="ru-RU"/>
        </w:rPr>
      </w:pPr>
      <w:r w:rsidRPr="00135730">
        <w:rPr>
          <w:rFonts w:ascii="Times New Roman" w:hAnsi="Times New Roman" w:cs="Times New Roman"/>
          <w:kern w:val="24"/>
          <w:sz w:val="24"/>
          <w:szCs w:val="28"/>
          <w:lang w:eastAsia="ru-RU"/>
        </w:rPr>
        <w:t xml:space="preserve">К планируемым результатам по физической культуре добавлена </w:t>
      </w:r>
      <w:r w:rsidRPr="00135730">
        <w:rPr>
          <w:rFonts w:ascii="Times New Roman" w:hAnsi="Times New Roman" w:cs="Times New Roman"/>
          <w:b/>
          <w:bCs/>
          <w:kern w:val="24"/>
          <w:sz w:val="24"/>
          <w:szCs w:val="28"/>
          <w:lang w:eastAsia="ru-RU"/>
        </w:rPr>
        <w:t>«подготовка к выполнению нормативов Всероссийского физкультурно-спортивного комплекса ГТО»</w:t>
      </w:r>
    </w:p>
    <w:p w:rsidR="008959D8" w:rsidRPr="00135730" w:rsidRDefault="008959D8" w:rsidP="00135730">
      <w:pPr>
        <w:tabs>
          <w:tab w:val="left" w:pos="851"/>
        </w:tabs>
        <w:spacing w:after="0" w:line="240" w:lineRule="auto"/>
        <w:ind w:firstLine="567"/>
        <w:jc w:val="both"/>
        <w:rPr>
          <w:rFonts w:ascii="Times New Roman" w:hAnsi="Times New Roman" w:cs="Times New Roman"/>
          <w:sz w:val="24"/>
          <w:szCs w:val="28"/>
          <w:lang w:eastAsia="ru-RU"/>
        </w:rPr>
      </w:pPr>
      <w:r w:rsidRPr="00135730">
        <w:rPr>
          <w:rFonts w:ascii="Times New Roman" w:hAnsi="Times New Roman" w:cs="Times New Roman"/>
          <w:sz w:val="24"/>
          <w:szCs w:val="28"/>
          <w:lang w:eastAsia="ru-RU"/>
        </w:rPr>
        <w:t>УМК «Школа России» в полной мере реализуют требования ФГОС по реализации выше перечисленных результатов.</w:t>
      </w:r>
    </w:p>
    <w:p w:rsidR="00E76209" w:rsidRPr="00E76209" w:rsidRDefault="00E76209" w:rsidP="003E12D4">
      <w:pPr>
        <w:spacing w:after="0" w:line="240" w:lineRule="auto"/>
        <w:jc w:val="center"/>
        <w:rPr>
          <w:rFonts w:ascii="Times New Roman" w:eastAsia="Times New Roman" w:hAnsi="Times New Roman" w:cs="Times New Roman"/>
          <w:b/>
          <w:sz w:val="24"/>
          <w:szCs w:val="24"/>
          <w:lang w:eastAsia="ru-RU"/>
        </w:rPr>
      </w:pPr>
      <w:r w:rsidRPr="00E76209">
        <w:rPr>
          <w:rFonts w:ascii="Times New Roman" w:eastAsia="Times New Roman" w:hAnsi="Times New Roman" w:cs="Times New Roman"/>
          <w:b/>
          <w:sz w:val="24"/>
          <w:szCs w:val="24"/>
          <w:lang w:eastAsia="ru-RU"/>
        </w:rPr>
        <w:t>Предметные результаты освоения основной образовательной программы начального общего образования</w:t>
      </w:r>
    </w:p>
    <w:p w:rsidR="00E76209" w:rsidRPr="00E76209" w:rsidRDefault="00E76209" w:rsidP="003E12D4">
      <w:pPr>
        <w:spacing w:after="0" w:line="240" w:lineRule="auto"/>
        <w:jc w:val="center"/>
        <w:rPr>
          <w:rFonts w:ascii="Times New Roman" w:eastAsia="Times New Roman" w:hAnsi="Times New Roman" w:cs="Times New Roman"/>
          <w:b/>
          <w:i/>
          <w:sz w:val="24"/>
          <w:szCs w:val="24"/>
          <w:lang w:eastAsia="ru-RU"/>
        </w:rPr>
      </w:pPr>
      <w:r w:rsidRPr="00E76209">
        <w:rPr>
          <w:rFonts w:ascii="Times New Roman" w:eastAsia="Times New Roman" w:hAnsi="Times New Roman" w:cs="Times New Roman"/>
          <w:b/>
          <w:i/>
          <w:sz w:val="24"/>
          <w:szCs w:val="24"/>
          <w:lang w:eastAsia="ru-RU"/>
        </w:rPr>
        <w:t>с учетом специфики содержания предметных областей, включающих в себя конкретные учебные предметы:</w:t>
      </w:r>
    </w:p>
    <w:p w:rsidR="00E76209" w:rsidRPr="00E76209" w:rsidRDefault="00E76209" w:rsidP="00200565">
      <w:pPr>
        <w:autoSpaceDE w:val="0"/>
        <w:autoSpaceDN w:val="0"/>
        <w:adjustRightInd w:val="0"/>
        <w:spacing w:after="0" w:line="240" w:lineRule="auto"/>
        <w:ind w:firstLine="720"/>
        <w:jc w:val="both"/>
        <w:rPr>
          <w:rFonts w:ascii="Times New Roman" w:eastAsia="Times New Roman" w:hAnsi="Times New Roman" w:cs="Times New Roman"/>
          <w:b/>
          <w:sz w:val="24"/>
          <w:szCs w:val="24"/>
          <w:lang w:eastAsia="ru-RU"/>
        </w:rPr>
      </w:pPr>
      <w:r w:rsidRPr="00E76209">
        <w:rPr>
          <w:rFonts w:ascii="Times New Roman" w:eastAsia="Times New Roman" w:hAnsi="Times New Roman" w:cs="Times New Roman"/>
          <w:b/>
          <w:sz w:val="24"/>
          <w:szCs w:val="24"/>
          <w:lang w:eastAsia="ru-RU"/>
        </w:rPr>
        <w:t>Русский язык:</w:t>
      </w:r>
    </w:p>
    <w:p w:rsidR="00E76209" w:rsidRPr="00E76209" w:rsidRDefault="00E76209" w:rsidP="00C6696B">
      <w:pPr>
        <w:numPr>
          <w:ilvl w:val="0"/>
          <w:numId w:val="60"/>
        </w:numPr>
        <w:autoSpaceDE w:val="0"/>
        <w:autoSpaceDN w:val="0"/>
        <w:adjustRightInd w:val="0"/>
        <w:spacing w:before="240" w:after="120" w:line="240" w:lineRule="auto"/>
        <w:ind w:firstLine="720"/>
        <w:jc w:val="both"/>
        <w:rPr>
          <w:rFonts w:ascii="Times New Roman" w:eastAsia="Times New Roman" w:hAnsi="Times New Roman" w:cs="Times New Roman"/>
          <w:b/>
          <w:sz w:val="24"/>
          <w:szCs w:val="24"/>
          <w:lang w:eastAsia="ru-RU"/>
        </w:rPr>
      </w:pPr>
      <w:r w:rsidRPr="00E76209">
        <w:rPr>
          <w:rFonts w:ascii="Times New Roman" w:eastAsia="Times New Roman" w:hAnsi="Times New Roman" w:cs="Times New Roman"/>
          <w:sz w:val="24"/>
          <w:szCs w:val="24"/>
          <w:lang w:eastAsia="ru-RU"/>
        </w:rPr>
        <w:t>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E76209" w:rsidRPr="00E76209" w:rsidRDefault="00E76209" w:rsidP="00C6696B">
      <w:pPr>
        <w:numPr>
          <w:ilvl w:val="0"/>
          <w:numId w:val="60"/>
        </w:numPr>
        <w:autoSpaceDE w:val="0"/>
        <w:autoSpaceDN w:val="0"/>
        <w:adjustRightInd w:val="0"/>
        <w:spacing w:after="0" w:line="240" w:lineRule="auto"/>
        <w:ind w:firstLine="720"/>
        <w:jc w:val="both"/>
        <w:rPr>
          <w:rFonts w:ascii="Times New Roman" w:eastAsia="Times New Roman" w:hAnsi="Times New Roman" w:cs="Times New Roman"/>
          <w:kern w:val="2"/>
          <w:sz w:val="24"/>
          <w:szCs w:val="24"/>
          <w:lang w:eastAsia="ru-RU"/>
        </w:rPr>
      </w:pPr>
      <w:r w:rsidRPr="00E76209">
        <w:rPr>
          <w:rFonts w:ascii="Times New Roman" w:eastAsia="Times New Roman" w:hAnsi="Times New Roman" w:cs="Times New Roman"/>
          <w:kern w:val="2"/>
          <w:sz w:val="24"/>
          <w:szCs w:val="24"/>
          <w:lang w:eastAsia="ru-RU"/>
        </w:rPr>
        <w:t>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rsidR="00E76209" w:rsidRPr="00E76209" w:rsidRDefault="00E76209" w:rsidP="00C6696B">
      <w:pPr>
        <w:numPr>
          <w:ilvl w:val="0"/>
          <w:numId w:val="60"/>
        </w:numPr>
        <w:autoSpaceDE w:val="0"/>
        <w:autoSpaceDN w:val="0"/>
        <w:adjustRightInd w:val="0"/>
        <w:spacing w:after="0" w:line="240" w:lineRule="auto"/>
        <w:ind w:firstLine="720"/>
        <w:jc w:val="both"/>
        <w:rPr>
          <w:rFonts w:ascii="Times New Roman" w:eastAsia="Times New Roman" w:hAnsi="Times New Roman" w:cs="Times New Roman"/>
          <w:kern w:val="2"/>
          <w:sz w:val="24"/>
          <w:szCs w:val="24"/>
          <w:lang w:eastAsia="ru-RU"/>
        </w:rPr>
      </w:pPr>
      <w:r w:rsidRPr="00E76209">
        <w:rPr>
          <w:rFonts w:ascii="Times New Roman" w:eastAsia="Times New Roman" w:hAnsi="Times New Roman" w:cs="Times New Roman"/>
          <w:kern w:val="2"/>
          <w:sz w:val="24"/>
          <w:szCs w:val="24"/>
          <w:lang w:eastAsia="ru-RU"/>
        </w:rPr>
        <w:t>сформированность позитивного отношения к правильной устной и письменной речи как показателям общей культуры и гражданской позиции человека;</w:t>
      </w:r>
    </w:p>
    <w:p w:rsidR="00E76209" w:rsidRPr="00E76209" w:rsidRDefault="00E76209" w:rsidP="00C6696B">
      <w:pPr>
        <w:numPr>
          <w:ilvl w:val="0"/>
          <w:numId w:val="60"/>
        </w:numPr>
        <w:autoSpaceDE w:val="0"/>
        <w:autoSpaceDN w:val="0"/>
        <w:adjustRightInd w:val="0"/>
        <w:spacing w:after="0" w:line="240" w:lineRule="auto"/>
        <w:ind w:firstLine="720"/>
        <w:jc w:val="both"/>
        <w:rPr>
          <w:rFonts w:ascii="Times New Roman" w:eastAsia="Times New Roman" w:hAnsi="Times New Roman" w:cs="Times New Roman"/>
          <w:kern w:val="2"/>
          <w:sz w:val="24"/>
          <w:szCs w:val="24"/>
          <w:lang w:eastAsia="ru-RU"/>
        </w:rPr>
      </w:pPr>
      <w:r w:rsidRPr="00E76209">
        <w:rPr>
          <w:rFonts w:ascii="Times New Roman" w:eastAsia="Times New Roman" w:hAnsi="Times New Roman" w:cs="Times New Roman"/>
          <w:kern w:val="2"/>
          <w:sz w:val="24"/>
          <w:szCs w:val="24"/>
          <w:lang w:eastAsia="ru-RU"/>
        </w:rPr>
        <w:t>овладение первоначальными представлениями о нормах русского и родного литературного языка (орфоэпических, лексических, грамматических) и правилах речевого этикета; умение ориентироваться в целях, задачах, средствах и условиях общения, выбирать адекватные языковые средства для успешного решения коммуникативных задач;</w:t>
      </w:r>
    </w:p>
    <w:p w:rsidR="00E76209" w:rsidRPr="00E76209" w:rsidRDefault="00E76209" w:rsidP="00C6696B">
      <w:pPr>
        <w:numPr>
          <w:ilvl w:val="0"/>
          <w:numId w:val="60"/>
        </w:numPr>
        <w:autoSpaceDE w:val="0"/>
        <w:autoSpaceDN w:val="0"/>
        <w:adjustRightInd w:val="0"/>
        <w:spacing w:after="0" w:line="240" w:lineRule="auto"/>
        <w:ind w:firstLine="720"/>
        <w:jc w:val="both"/>
        <w:rPr>
          <w:rFonts w:ascii="Times New Roman" w:eastAsia="Times New Roman" w:hAnsi="Times New Roman" w:cs="Times New Roman"/>
          <w:kern w:val="2"/>
          <w:sz w:val="24"/>
          <w:szCs w:val="24"/>
          <w:lang w:eastAsia="ru-RU"/>
        </w:rPr>
      </w:pPr>
      <w:r w:rsidRPr="00E76209">
        <w:rPr>
          <w:rFonts w:ascii="Times New Roman" w:eastAsia="Times New Roman" w:hAnsi="Times New Roman" w:cs="Times New Roman"/>
          <w:kern w:val="2"/>
          <w:sz w:val="24"/>
          <w:szCs w:val="24"/>
          <w:lang w:eastAsia="ru-RU"/>
        </w:rPr>
        <w:t>овладение учебными действиями с языковыми единицами и умение использовать знания для решения познавательных, практических и коммуникативных задач.</w:t>
      </w:r>
    </w:p>
    <w:p w:rsidR="00E76209" w:rsidRPr="00E76209" w:rsidRDefault="00E76209" w:rsidP="00200565">
      <w:pPr>
        <w:tabs>
          <w:tab w:val="left" w:pos="1080"/>
        </w:tabs>
        <w:autoSpaceDE w:val="0"/>
        <w:autoSpaceDN w:val="0"/>
        <w:adjustRightInd w:val="0"/>
        <w:spacing w:before="240" w:after="120" w:line="240" w:lineRule="auto"/>
        <w:ind w:firstLine="720"/>
        <w:jc w:val="both"/>
        <w:rPr>
          <w:rFonts w:ascii="Times New Roman" w:eastAsia="Times New Roman" w:hAnsi="Times New Roman" w:cs="Times New Roman"/>
          <w:kern w:val="2"/>
          <w:sz w:val="24"/>
          <w:szCs w:val="24"/>
          <w:lang w:eastAsia="ru-RU"/>
        </w:rPr>
      </w:pPr>
      <w:r w:rsidRPr="00E76209">
        <w:rPr>
          <w:rFonts w:ascii="Times New Roman" w:eastAsia="Times New Roman" w:hAnsi="Times New Roman" w:cs="Times New Roman"/>
          <w:b/>
          <w:sz w:val="24"/>
          <w:szCs w:val="24"/>
          <w:lang w:eastAsia="ru-RU"/>
        </w:rPr>
        <w:t>Литературное чтение:</w:t>
      </w:r>
    </w:p>
    <w:p w:rsidR="00E76209" w:rsidRPr="00E76209" w:rsidRDefault="00E76209" w:rsidP="00C6696B">
      <w:pPr>
        <w:numPr>
          <w:ilvl w:val="0"/>
          <w:numId w:val="61"/>
        </w:numPr>
        <w:tabs>
          <w:tab w:val="left" w:pos="1080"/>
        </w:tabs>
        <w:autoSpaceDE w:val="0"/>
        <w:autoSpaceDN w:val="0"/>
        <w:adjustRightInd w:val="0"/>
        <w:spacing w:after="0" w:line="240" w:lineRule="auto"/>
        <w:ind w:firstLine="720"/>
        <w:jc w:val="both"/>
        <w:rPr>
          <w:rFonts w:ascii="Times New Roman" w:eastAsia="Times New Roman" w:hAnsi="Times New Roman" w:cs="Times New Roman"/>
          <w:kern w:val="2"/>
          <w:sz w:val="24"/>
          <w:szCs w:val="24"/>
          <w:lang w:eastAsia="ru-RU"/>
        </w:rPr>
      </w:pPr>
      <w:r w:rsidRPr="00E76209">
        <w:rPr>
          <w:rFonts w:ascii="Times New Roman" w:eastAsia="Times New Roman" w:hAnsi="Times New Roman" w:cs="Times New Roman"/>
          <w:kern w:val="2"/>
          <w:sz w:val="24"/>
          <w:szCs w:val="24"/>
          <w:lang w:eastAsia="ru-RU"/>
        </w:rPr>
        <w:t>понимание литературы как явления национальной и мировой культуры, средства сохранения и передачи нравственных ценностей и традиций;</w:t>
      </w:r>
    </w:p>
    <w:p w:rsidR="00E76209" w:rsidRPr="00E76209" w:rsidRDefault="00E76209" w:rsidP="00C6696B">
      <w:pPr>
        <w:numPr>
          <w:ilvl w:val="0"/>
          <w:numId w:val="61"/>
        </w:numPr>
        <w:tabs>
          <w:tab w:val="left" w:pos="1080"/>
        </w:tabs>
        <w:autoSpaceDE w:val="0"/>
        <w:autoSpaceDN w:val="0"/>
        <w:adjustRightInd w:val="0"/>
        <w:spacing w:after="0" w:line="240" w:lineRule="auto"/>
        <w:ind w:firstLine="720"/>
        <w:jc w:val="both"/>
        <w:rPr>
          <w:rFonts w:ascii="Times New Roman" w:eastAsia="Times New Roman" w:hAnsi="Times New Roman" w:cs="Times New Roman"/>
          <w:kern w:val="2"/>
          <w:sz w:val="24"/>
          <w:szCs w:val="24"/>
          <w:lang w:eastAsia="ru-RU"/>
        </w:rPr>
      </w:pPr>
      <w:r w:rsidRPr="00E76209">
        <w:rPr>
          <w:rFonts w:ascii="Times New Roman" w:eastAsia="Times New Roman" w:hAnsi="Times New Roman" w:cs="Times New Roman"/>
          <w:kern w:val="2"/>
          <w:sz w:val="24"/>
          <w:szCs w:val="24"/>
          <w:lang w:eastAsia="ru-RU"/>
        </w:rPr>
        <w:t>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 формирование потребности в систематическом чтении;</w:t>
      </w:r>
    </w:p>
    <w:p w:rsidR="00E76209" w:rsidRPr="00E76209" w:rsidRDefault="00E76209" w:rsidP="00C6696B">
      <w:pPr>
        <w:numPr>
          <w:ilvl w:val="0"/>
          <w:numId w:val="61"/>
        </w:numPr>
        <w:tabs>
          <w:tab w:val="left" w:pos="1080"/>
        </w:tabs>
        <w:autoSpaceDE w:val="0"/>
        <w:autoSpaceDN w:val="0"/>
        <w:adjustRightInd w:val="0"/>
        <w:spacing w:after="0" w:line="240" w:lineRule="auto"/>
        <w:ind w:firstLine="720"/>
        <w:jc w:val="both"/>
        <w:rPr>
          <w:rFonts w:ascii="Times New Roman" w:eastAsia="Times New Roman" w:hAnsi="Times New Roman" w:cs="Times New Roman"/>
          <w:kern w:val="2"/>
          <w:sz w:val="24"/>
          <w:szCs w:val="24"/>
          <w:lang w:eastAsia="ru-RU"/>
        </w:rPr>
      </w:pPr>
      <w:r w:rsidRPr="00E76209">
        <w:rPr>
          <w:rFonts w:ascii="Times New Roman" w:eastAsia="Times New Roman" w:hAnsi="Times New Roman" w:cs="Times New Roman"/>
          <w:kern w:val="2"/>
          <w:sz w:val="24"/>
          <w:szCs w:val="24"/>
          <w:lang w:eastAsia="ru-RU"/>
        </w:rPr>
        <w:t>понимание роли чтения,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p w:rsidR="00E76209" w:rsidRPr="00E76209" w:rsidRDefault="00E76209" w:rsidP="00C6696B">
      <w:pPr>
        <w:numPr>
          <w:ilvl w:val="0"/>
          <w:numId w:val="61"/>
        </w:numPr>
        <w:tabs>
          <w:tab w:val="left" w:pos="1080"/>
        </w:tabs>
        <w:autoSpaceDE w:val="0"/>
        <w:autoSpaceDN w:val="0"/>
        <w:adjustRightInd w:val="0"/>
        <w:spacing w:after="0" w:line="240" w:lineRule="auto"/>
        <w:ind w:firstLine="720"/>
        <w:jc w:val="both"/>
        <w:rPr>
          <w:rFonts w:ascii="Times New Roman" w:eastAsia="Times New Roman" w:hAnsi="Times New Roman" w:cs="Times New Roman"/>
          <w:kern w:val="2"/>
          <w:sz w:val="24"/>
          <w:szCs w:val="24"/>
          <w:lang w:eastAsia="ru-RU"/>
        </w:rPr>
      </w:pPr>
      <w:r w:rsidRPr="00E76209">
        <w:rPr>
          <w:rFonts w:ascii="Times New Roman" w:eastAsia="Times New Roman" w:hAnsi="Times New Roman" w:cs="Times New Roman"/>
          <w:kern w:val="2"/>
          <w:sz w:val="24"/>
          <w:szCs w:val="24"/>
          <w:lang w:eastAsia="ru-RU"/>
        </w:rPr>
        <w:t xml:space="preserve">достижение необходимого для продолжения образования уровня читательской компетентности, общего речевого развития, т.е.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 </w:t>
      </w:r>
    </w:p>
    <w:p w:rsidR="00E76209" w:rsidRPr="00E76209" w:rsidRDefault="00E76209" w:rsidP="00C6696B">
      <w:pPr>
        <w:numPr>
          <w:ilvl w:val="0"/>
          <w:numId w:val="61"/>
        </w:numPr>
        <w:tabs>
          <w:tab w:val="left" w:pos="1080"/>
        </w:tabs>
        <w:autoSpaceDE w:val="0"/>
        <w:autoSpaceDN w:val="0"/>
        <w:adjustRightInd w:val="0"/>
        <w:spacing w:after="0" w:line="240" w:lineRule="auto"/>
        <w:ind w:firstLine="720"/>
        <w:jc w:val="both"/>
        <w:rPr>
          <w:rFonts w:ascii="Times New Roman" w:eastAsia="Times New Roman" w:hAnsi="Times New Roman" w:cs="Times New Roman"/>
          <w:kern w:val="2"/>
          <w:sz w:val="24"/>
          <w:szCs w:val="24"/>
          <w:lang w:eastAsia="ru-RU"/>
        </w:rPr>
      </w:pPr>
      <w:r w:rsidRPr="00E76209">
        <w:rPr>
          <w:rFonts w:ascii="Times New Roman" w:eastAsia="Times New Roman" w:hAnsi="Times New Roman" w:cs="Times New Roman"/>
          <w:kern w:val="2"/>
          <w:sz w:val="24"/>
          <w:szCs w:val="24"/>
          <w:lang w:eastAsia="ru-RU"/>
        </w:rPr>
        <w:t xml:space="preserve">умение самостоятельно выбирать интересующую литературу; пользоваться справочными источниками для понимания и получения дополнительной информации. </w:t>
      </w:r>
    </w:p>
    <w:p w:rsidR="00E76209" w:rsidRPr="00E76209" w:rsidRDefault="00E76209" w:rsidP="00200565">
      <w:pPr>
        <w:tabs>
          <w:tab w:val="left" w:pos="1080"/>
        </w:tabs>
        <w:autoSpaceDE w:val="0"/>
        <w:autoSpaceDN w:val="0"/>
        <w:adjustRightInd w:val="0"/>
        <w:spacing w:before="240" w:after="120" w:line="240" w:lineRule="auto"/>
        <w:ind w:firstLine="720"/>
        <w:jc w:val="both"/>
        <w:rPr>
          <w:rFonts w:ascii="Times New Roman" w:eastAsia="Times New Roman" w:hAnsi="Times New Roman" w:cs="Times New Roman"/>
          <w:b/>
          <w:sz w:val="24"/>
          <w:szCs w:val="24"/>
          <w:lang w:eastAsia="ru-RU"/>
        </w:rPr>
      </w:pPr>
      <w:r w:rsidRPr="00E76209">
        <w:rPr>
          <w:rFonts w:ascii="Times New Roman" w:eastAsia="Times New Roman" w:hAnsi="Times New Roman" w:cs="Times New Roman"/>
          <w:b/>
          <w:sz w:val="24"/>
          <w:szCs w:val="24"/>
          <w:lang w:eastAsia="ru-RU"/>
        </w:rPr>
        <w:t>Иностранный язык</w:t>
      </w:r>
      <w:r w:rsidR="00200565" w:rsidRPr="00200565">
        <w:rPr>
          <w:rFonts w:ascii="Times New Roman" w:eastAsia="Times New Roman" w:hAnsi="Times New Roman" w:cs="Times New Roman"/>
          <w:b/>
          <w:sz w:val="24"/>
          <w:szCs w:val="24"/>
          <w:lang w:eastAsia="ru-RU"/>
        </w:rPr>
        <w:t xml:space="preserve"> (английский язык)</w:t>
      </w:r>
      <w:r w:rsidRPr="00E76209">
        <w:rPr>
          <w:rFonts w:ascii="Times New Roman" w:eastAsia="Times New Roman" w:hAnsi="Times New Roman" w:cs="Times New Roman"/>
          <w:b/>
          <w:sz w:val="24"/>
          <w:szCs w:val="24"/>
          <w:lang w:eastAsia="ru-RU"/>
        </w:rPr>
        <w:t>:</w:t>
      </w:r>
    </w:p>
    <w:p w:rsidR="00E76209" w:rsidRPr="00E76209" w:rsidRDefault="00E76209" w:rsidP="00C6696B">
      <w:pPr>
        <w:numPr>
          <w:ilvl w:val="0"/>
          <w:numId w:val="62"/>
        </w:numPr>
        <w:tabs>
          <w:tab w:val="left" w:pos="1080"/>
        </w:tabs>
        <w:autoSpaceDE w:val="0"/>
        <w:autoSpaceDN w:val="0"/>
        <w:adjustRightInd w:val="0"/>
        <w:spacing w:after="0" w:line="240" w:lineRule="auto"/>
        <w:ind w:firstLine="720"/>
        <w:jc w:val="both"/>
        <w:rPr>
          <w:rFonts w:ascii="Times New Roman" w:eastAsia="Times New Roman" w:hAnsi="Times New Roman" w:cs="Times New Roman"/>
          <w:kern w:val="2"/>
          <w:sz w:val="24"/>
          <w:szCs w:val="24"/>
          <w:lang w:eastAsia="ru-RU"/>
        </w:rPr>
      </w:pPr>
      <w:r w:rsidRPr="00E76209">
        <w:rPr>
          <w:rFonts w:ascii="Times New Roman" w:eastAsia="Times New Roman" w:hAnsi="Times New Roman" w:cs="Times New Roman"/>
          <w:kern w:val="2"/>
          <w:sz w:val="24"/>
          <w:szCs w:val="24"/>
          <w:lang w:eastAsia="ru-RU"/>
        </w:rPr>
        <w:t>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 освоение правил речевого и неречевого поведения;</w:t>
      </w:r>
    </w:p>
    <w:p w:rsidR="00E76209" w:rsidRPr="00E76209" w:rsidRDefault="00E76209" w:rsidP="00C6696B">
      <w:pPr>
        <w:numPr>
          <w:ilvl w:val="0"/>
          <w:numId w:val="62"/>
        </w:numPr>
        <w:tabs>
          <w:tab w:val="left" w:pos="1080"/>
        </w:tabs>
        <w:autoSpaceDE w:val="0"/>
        <w:autoSpaceDN w:val="0"/>
        <w:adjustRightInd w:val="0"/>
        <w:spacing w:after="0" w:line="240" w:lineRule="auto"/>
        <w:ind w:firstLine="720"/>
        <w:jc w:val="both"/>
        <w:rPr>
          <w:rFonts w:ascii="Times New Roman" w:eastAsia="Times New Roman" w:hAnsi="Times New Roman" w:cs="Times New Roman"/>
          <w:kern w:val="2"/>
          <w:sz w:val="24"/>
          <w:szCs w:val="24"/>
          <w:lang w:eastAsia="ru-RU"/>
        </w:rPr>
      </w:pPr>
      <w:r w:rsidRPr="00E76209">
        <w:rPr>
          <w:rFonts w:ascii="Times New Roman" w:eastAsia="Times New Roman" w:hAnsi="Times New Roman" w:cs="Times New Roman"/>
          <w:kern w:val="2"/>
          <w:sz w:val="24"/>
          <w:szCs w:val="24"/>
          <w:lang w:eastAsia="ru-RU"/>
        </w:rPr>
        <w:lastRenderedPageBreak/>
        <w:t>освоение начальных лингвистических представлений, необходимых для овладения на элементарном уровне устной и письменной речью на иностранном языке, расширение лингвистического кругозора;</w:t>
      </w:r>
    </w:p>
    <w:p w:rsidR="00E76209" w:rsidRPr="00E76209" w:rsidRDefault="00E76209" w:rsidP="00C6696B">
      <w:pPr>
        <w:numPr>
          <w:ilvl w:val="0"/>
          <w:numId w:val="62"/>
        </w:numPr>
        <w:tabs>
          <w:tab w:val="left" w:pos="1080"/>
        </w:tabs>
        <w:autoSpaceDE w:val="0"/>
        <w:autoSpaceDN w:val="0"/>
        <w:adjustRightInd w:val="0"/>
        <w:spacing w:after="0" w:line="240" w:lineRule="auto"/>
        <w:ind w:firstLine="720"/>
        <w:jc w:val="both"/>
        <w:rPr>
          <w:rFonts w:ascii="Times New Roman" w:eastAsia="Times New Roman" w:hAnsi="Times New Roman" w:cs="Times New Roman"/>
          <w:kern w:val="2"/>
          <w:sz w:val="24"/>
          <w:szCs w:val="24"/>
          <w:lang w:eastAsia="ru-RU"/>
        </w:rPr>
      </w:pPr>
      <w:r w:rsidRPr="00E76209">
        <w:rPr>
          <w:rFonts w:ascii="Times New Roman" w:eastAsia="Times New Roman" w:hAnsi="Times New Roman" w:cs="Times New Roman"/>
          <w:kern w:val="2"/>
          <w:sz w:val="24"/>
          <w:szCs w:val="24"/>
          <w:lang w:eastAsia="ru-RU"/>
        </w:rPr>
        <w:t>сформированность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w:t>
      </w:r>
    </w:p>
    <w:p w:rsidR="00E76209" w:rsidRPr="00E76209" w:rsidRDefault="00E76209" w:rsidP="00200565">
      <w:pPr>
        <w:tabs>
          <w:tab w:val="left" w:pos="1080"/>
        </w:tabs>
        <w:autoSpaceDE w:val="0"/>
        <w:autoSpaceDN w:val="0"/>
        <w:adjustRightInd w:val="0"/>
        <w:spacing w:before="240" w:after="120" w:line="240" w:lineRule="auto"/>
        <w:ind w:firstLine="720"/>
        <w:jc w:val="both"/>
        <w:rPr>
          <w:rFonts w:ascii="Times New Roman" w:eastAsia="Times New Roman" w:hAnsi="Times New Roman" w:cs="Times New Roman"/>
          <w:b/>
          <w:sz w:val="24"/>
          <w:szCs w:val="24"/>
          <w:lang w:eastAsia="ru-RU"/>
        </w:rPr>
      </w:pPr>
      <w:r w:rsidRPr="00E76209">
        <w:rPr>
          <w:rFonts w:ascii="Times New Roman" w:eastAsia="Times New Roman" w:hAnsi="Times New Roman" w:cs="Times New Roman"/>
          <w:b/>
          <w:sz w:val="24"/>
          <w:szCs w:val="24"/>
          <w:lang w:eastAsia="ru-RU"/>
        </w:rPr>
        <w:t xml:space="preserve">            Математика и информатика</w:t>
      </w:r>
    </w:p>
    <w:p w:rsidR="00E76209" w:rsidRPr="00E76209" w:rsidRDefault="00E76209" w:rsidP="00200565">
      <w:pPr>
        <w:tabs>
          <w:tab w:val="left" w:pos="1080"/>
        </w:tabs>
        <w:autoSpaceDE w:val="0"/>
        <w:autoSpaceDN w:val="0"/>
        <w:adjustRightInd w:val="0"/>
        <w:spacing w:before="240" w:after="120" w:line="240" w:lineRule="auto"/>
        <w:ind w:firstLine="720"/>
        <w:jc w:val="both"/>
        <w:rPr>
          <w:rFonts w:ascii="Times New Roman" w:eastAsia="Times New Roman" w:hAnsi="Times New Roman" w:cs="Times New Roman"/>
          <w:b/>
          <w:sz w:val="24"/>
          <w:szCs w:val="24"/>
          <w:lang w:eastAsia="ru-RU"/>
        </w:rPr>
      </w:pPr>
      <w:r w:rsidRPr="00E76209">
        <w:rPr>
          <w:rFonts w:ascii="Times New Roman" w:eastAsia="Times New Roman" w:hAnsi="Times New Roman" w:cs="Times New Roman"/>
          <w:b/>
          <w:sz w:val="24"/>
          <w:szCs w:val="24"/>
          <w:lang w:eastAsia="ru-RU"/>
        </w:rPr>
        <w:t>Математика:</w:t>
      </w:r>
    </w:p>
    <w:p w:rsidR="00E76209" w:rsidRPr="00E76209" w:rsidRDefault="00E76209" w:rsidP="00C6696B">
      <w:pPr>
        <w:numPr>
          <w:ilvl w:val="0"/>
          <w:numId w:val="63"/>
        </w:numPr>
        <w:tabs>
          <w:tab w:val="left" w:pos="1080"/>
        </w:tabs>
        <w:autoSpaceDE w:val="0"/>
        <w:autoSpaceDN w:val="0"/>
        <w:adjustRightInd w:val="0"/>
        <w:spacing w:after="0" w:line="240" w:lineRule="auto"/>
        <w:ind w:firstLine="720"/>
        <w:jc w:val="both"/>
        <w:rPr>
          <w:rFonts w:ascii="Times New Roman" w:eastAsia="Times New Roman" w:hAnsi="Times New Roman" w:cs="Times New Roman"/>
          <w:kern w:val="2"/>
          <w:sz w:val="24"/>
          <w:szCs w:val="24"/>
          <w:lang w:eastAsia="ru-RU"/>
        </w:rPr>
      </w:pPr>
      <w:r w:rsidRPr="00E76209">
        <w:rPr>
          <w:rFonts w:ascii="Times New Roman" w:eastAsia="Times New Roman" w:hAnsi="Times New Roman" w:cs="Times New Roman"/>
          <w:kern w:val="2"/>
          <w:sz w:val="24"/>
          <w:szCs w:val="24"/>
          <w:lang w:eastAsia="ru-RU"/>
        </w:rPr>
        <w:t>использование начальных математических знаний для описания и объяснения окружающих предметов, процессов, явлений, а также оценки их количественных и пространственных отношений;</w:t>
      </w:r>
    </w:p>
    <w:p w:rsidR="00E76209" w:rsidRPr="00E76209" w:rsidRDefault="00E76209" w:rsidP="00C6696B">
      <w:pPr>
        <w:numPr>
          <w:ilvl w:val="0"/>
          <w:numId w:val="63"/>
        </w:numPr>
        <w:tabs>
          <w:tab w:val="left" w:pos="1080"/>
        </w:tabs>
        <w:autoSpaceDE w:val="0"/>
        <w:autoSpaceDN w:val="0"/>
        <w:adjustRightInd w:val="0"/>
        <w:spacing w:after="0" w:line="240" w:lineRule="auto"/>
        <w:ind w:firstLine="720"/>
        <w:jc w:val="both"/>
        <w:rPr>
          <w:rFonts w:ascii="Times New Roman" w:eastAsia="Times New Roman" w:hAnsi="Times New Roman" w:cs="Times New Roman"/>
          <w:kern w:val="2"/>
          <w:sz w:val="24"/>
          <w:szCs w:val="24"/>
          <w:lang w:eastAsia="ru-RU"/>
        </w:rPr>
      </w:pPr>
      <w:r w:rsidRPr="00E76209">
        <w:rPr>
          <w:rFonts w:ascii="Times New Roman" w:eastAsia="Times New Roman" w:hAnsi="Times New Roman" w:cs="Times New Roman"/>
          <w:kern w:val="2"/>
          <w:sz w:val="24"/>
          <w:szCs w:val="24"/>
          <w:lang w:eastAsia="ru-RU"/>
        </w:rPr>
        <w:t>овладение основами логического и алгоритмического мышления, пространственного воображения и математической речи, измерения, пересчета, прикидки и оценки, наглядного представления данных и процессов, записи и выполнения алгоритмов;</w:t>
      </w:r>
    </w:p>
    <w:p w:rsidR="00E76209" w:rsidRPr="00E76209" w:rsidRDefault="00E76209" w:rsidP="00C6696B">
      <w:pPr>
        <w:numPr>
          <w:ilvl w:val="0"/>
          <w:numId w:val="63"/>
        </w:numPr>
        <w:tabs>
          <w:tab w:val="left" w:pos="1080"/>
        </w:tabs>
        <w:autoSpaceDE w:val="0"/>
        <w:autoSpaceDN w:val="0"/>
        <w:adjustRightInd w:val="0"/>
        <w:spacing w:after="0" w:line="240" w:lineRule="auto"/>
        <w:ind w:firstLine="720"/>
        <w:jc w:val="both"/>
        <w:rPr>
          <w:rFonts w:ascii="Times New Roman" w:eastAsia="Times New Roman" w:hAnsi="Times New Roman" w:cs="Times New Roman"/>
          <w:kern w:val="2"/>
          <w:sz w:val="24"/>
          <w:szCs w:val="24"/>
          <w:lang w:eastAsia="ru-RU"/>
        </w:rPr>
      </w:pPr>
      <w:r w:rsidRPr="00E76209">
        <w:rPr>
          <w:rFonts w:ascii="Times New Roman" w:eastAsia="Times New Roman" w:hAnsi="Times New Roman" w:cs="Times New Roman"/>
          <w:kern w:val="2"/>
          <w:sz w:val="24"/>
          <w:szCs w:val="24"/>
          <w:lang w:eastAsia="ru-RU"/>
        </w:rPr>
        <w:t>приобретение начального опыта применения математических знаний для решения учебно-познавательных и учебно-практических задач;</w:t>
      </w:r>
    </w:p>
    <w:p w:rsidR="00E76209" w:rsidRPr="00E76209" w:rsidRDefault="00E76209" w:rsidP="00C6696B">
      <w:pPr>
        <w:numPr>
          <w:ilvl w:val="0"/>
          <w:numId w:val="63"/>
        </w:numPr>
        <w:tabs>
          <w:tab w:val="left" w:pos="1080"/>
        </w:tabs>
        <w:autoSpaceDE w:val="0"/>
        <w:autoSpaceDN w:val="0"/>
        <w:adjustRightInd w:val="0"/>
        <w:spacing w:after="0" w:line="240" w:lineRule="auto"/>
        <w:ind w:firstLine="720"/>
        <w:jc w:val="both"/>
        <w:rPr>
          <w:rFonts w:ascii="Times New Roman" w:eastAsia="Times New Roman" w:hAnsi="Times New Roman" w:cs="Times New Roman"/>
          <w:kern w:val="2"/>
          <w:sz w:val="24"/>
          <w:szCs w:val="24"/>
          <w:lang w:eastAsia="ru-RU"/>
        </w:rPr>
      </w:pPr>
      <w:r w:rsidRPr="00E76209">
        <w:rPr>
          <w:rFonts w:ascii="Times New Roman" w:eastAsia="Times New Roman" w:hAnsi="Times New Roman" w:cs="Times New Roman"/>
          <w:kern w:val="2"/>
          <w:sz w:val="24"/>
          <w:szCs w:val="24"/>
          <w:lang w:eastAsia="ru-RU"/>
        </w:rPr>
        <w:t xml:space="preserve"> умение выполнять устно и письменно арифметические действия с числами и числовыми выражениями, решать текстовые задачи, умение действовать в соответствии с алгоритмом и строить простейшие алгоритмы, исследовать, распознавать и изображать геометрические фигуры, работать с таблицами, схемами, графиками и диаграммами, цепочками, совокупностями, представлять, анализировать и интерпретировать данные;</w:t>
      </w:r>
    </w:p>
    <w:p w:rsidR="00E76209" w:rsidRPr="00E76209" w:rsidRDefault="00E76209" w:rsidP="00C6696B">
      <w:pPr>
        <w:numPr>
          <w:ilvl w:val="0"/>
          <w:numId w:val="63"/>
        </w:numPr>
        <w:tabs>
          <w:tab w:val="left" w:pos="1080"/>
        </w:tabs>
        <w:autoSpaceDE w:val="0"/>
        <w:autoSpaceDN w:val="0"/>
        <w:adjustRightInd w:val="0"/>
        <w:spacing w:after="0" w:line="240" w:lineRule="auto"/>
        <w:ind w:firstLine="720"/>
        <w:jc w:val="both"/>
        <w:rPr>
          <w:rFonts w:ascii="Times New Roman" w:eastAsia="Times New Roman" w:hAnsi="Times New Roman" w:cs="Times New Roman"/>
          <w:kern w:val="2"/>
          <w:sz w:val="24"/>
          <w:szCs w:val="24"/>
          <w:lang w:eastAsia="ru-RU"/>
        </w:rPr>
      </w:pPr>
      <w:r w:rsidRPr="00E76209">
        <w:rPr>
          <w:rFonts w:ascii="Times New Roman" w:eastAsia="Times New Roman" w:hAnsi="Times New Roman" w:cs="Times New Roman"/>
          <w:kern w:val="2"/>
          <w:sz w:val="24"/>
          <w:szCs w:val="24"/>
          <w:lang w:eastAsia="ru-RU"/>
        </w:rPr>
        <w:t>приобретение первоначальных представлений о компьютерной грамотности.</w:t>
      </w:r>
    </w:p>
    <w:p w:rsidR="00E76209" w:rsidRPr="00E76209" w:rsidRDefault="00E76209" w:rsidP="00200565">
      <w:pPr>
        <w:spacing w:after="200" w:line="240" w:lineRule="auto"/>
        <w:ind w:left="113" w:right="113"/>
        <w:jc w:val="both"/>
        <w:rPr>
          <w:rFonts w:ascii="Times New Roman" w:eastAsia="Times New Roman" w:hAnsi="Times New Roman" w:cs="Times New Roman"/>
          <w:b/>
          <w:sz w:val="24"/>
          <w:szCs w:val="24"/>
          <w:lang w:eastAsia="ru-RU"/>
        </w:rPr>
      </w:pPr>
      <w:r w:rsidRPr="00E76209">
        <w:rPr>
          <w:rFonts w:ascii="Times New Roman" w:eastAsia="Times New Roman" w:hAnsi="Times New Roman" w:cs="Times New Roman"/>
          <w:sz w:val="24"/>
          <w:szCs w:val="24"/>
          <w:lang w:eastAsia="ru-RU"/>
        </w:rPr>
        <w:t xml:space="preserve">        </w:t>
      </w:r>
      <w:r w:rsidRPr="00E76209">
        <w:rPr>
          <w:rFonts w:ascii="Times New Roman" w:eastAsia="Times New Roman" w:hAnsi="Times New Roman" w:cs="Times New Roman"/>
          <w:b/>
          <w:sz w:val="24"/>
          <w:szCs w:val="24"/>
          <w:lang w:eastAsia="ru-RU"/>
        </w:rPr>
        <w:t xml:space="preserve">Обществознание и естествознание </w:t>
      </w:r>
    </w:p>
    <w:p w:rsidR="00E76209" w:rsidRPr="00E76209" w:rsidRDefault="00E76209" w:rsidP="00200565">
      <w:pPr>
        <w:spacing w:after="200" w:line="240" w:lineRule="auto"/>
        <w:ind w:left="113" w:right="113"/>
        <w:jc w:val="both"/>
        <w:rPr>
          <w:rFonts w:ascii="Times New Roman" w:eastAsia="Times New Roman" w:hAnsi="Times New Roman" w:cs="Times New Roman"/>
          <w:b/>
          <w:sz w:val="24"/>
          <w:szCs w:val="24"/>
          <w:lang w:eastAsia="ru-RU"/>
        </w:rPr>
      </w:pPr>
      <w:r w:rsidRPr="00E76209">
        <w:rPr>
          <w:rFonts w:ascii="Times New Roman" w:eastAsia="Times New Roman" w:hAnsi="Times New Roman" w:cs="Times New Roman"/>
          <w:b/>
          <w:sz w:val="24"/>
          <w:szCs w:val="24"/>
          <w:lang w:eastAsia="ru-RU"/>
        </w:rPr>
        <w:t xml:space="preserve">        Окружающий мир:</w:t>
      </w:r>
    </w:p>
    <w:p w:rsidR="00E76209" w:rsidRPr="00E76209" w:rsidRDefault="00E76209" w:rsidP="00C6696B">
      <w:pPr>
        <w:numPr>
          <w:ilvl w:val="0"/>
          <w:numId w:val="64"/>
        </w:numPr>
        <w:tabs>
          <w:tab w:val="left" w:pos="1080"/>
        </w:tabs>
        <w:autoSpaceDE w:val="0"/>
        <w:autoSpaceDN w:val="0"/>
        <w:adjustRightInd w:val="0"/>
        <w:spacing w:after="0" w:line="240" w:lineRule="auto"/>
        <w:ind w:firstLine="720"/>
        <w:jc w:val="both"/>
        <w:rPr>
          <w:rFonts w:ascii="Times New Roman" w:eastAsia="Times New Roman" w:hAnsi="Times New Roman" w:cs="Times New Roman"/>
          <w:kern w:val="2"/>
          <w:sz w:val="24"/>
          <w:szCs w:val="24"/>
          <w:lang w:eastAsia="ru-RU"/>
        </w:rPr>
      </w:pPr>
      <w:r w:rsidRPr="00E76209">
        <w:rPr>
          <w:rFonts w:ascii="Times New Roman" w:eastAsia="Times New Roman" w:hAnsi="Times New Roman" w:cs="Times New Roman"/>
          <w:kern w:val="2"/>
          <w:sz w:val="24"/>
          <w:szCs w:val="24"/>
          <w:lang w:eastAsia="ru-RU"/>
        </w:rPr>
        <w:t>понимание особой роли России в мировой истории, воспитание чувства гордости за национальные свершения, открытия, победы;</w:t>
      </w:r>
    </w:p>
    <w:p w:rsidR="00E76209" w:rsidRPr="00E76209" w:rsidRDefault="00E76209" w:rsidP="00C6696B">
      <w:pPr>
        <w:numPr>
          <w:ilvl w:val="0"/>
          <w:numId w:val="64"/>
        </w:numPr>
        <w:tabs>
          <w:tab w:val="left" w:pos="1080"/>
        </w:tabs>
        <w:autoSpaceDE w:val="0"/>
        <w:autoSpaceDN w:val="0"/>
        <w:adjustRightInd w:val="0"/>
        <w:spacing w:after="0" w:line="240" w:lineRule="auto"/>
        <w:ind w:firstLine="720"/>
        <w:jc w:val="both"/>
        <w:rPr>
          <w:rFonts w:ascii="Times New Roman" w:eastAsia="Times New Roman" w:hAnsi="Times New Roman" w:cs="Times New Roman"/>
          <w:kern w:val="2"/>
          <w:sz w:val="24"/>
          <w:szCs w:val="24"/>
          <w:lang w:eastAsia="ru-RU"/>
        </w:rPr>
      </w:pPr>
      <w:r w:rsidRPr="00E76209">
        <w:rPr>
          <w:rFonts w:ascii="Times New Roman" w:eastAsia="Times New Roman" w:hAnsi="Times New Roman" w:cs="Times New Roman"/>
          <w:kern w:val="2"/>
          <w:sz w:val="24"/>
          <w:szCs w:val="24"/>
          <w:lang w:eastAsia="ru-RU"/>
        </w:rPr>
        <w:t>сформированность уважительного отношения к России, родному краю, своей семье, истории, культуре, природе нашей страны, её современной жизни;</w:t>
      </w:r>
    </w:p>
    <w:p w:rsidR="00E76209" w:rsidRPr="00E76209" w:rsidRDefault="00E76209" w:rsidP="00C6696B">
      <w:pPr>
        <w:numPr>
          <w:ilvl w:val="0"/>
          <w:numId w:val="64"/>
        </w:numPr>
        <w:tabs>
          <w:tab w:val="left" w:pos="1080"/>
        </w:tabs>
        <w:autoSpaceDE w:val="0"/>
        <w:autoSpaceDN w:val="0"/>
        <w:adjustRightInd w:val="0"/>
        <w:spacing w:after="0" w:line="240" w:lineRule="auto"/>
        <w:ind w:firstLine="720"/>
        <w:jc w:val="both"/>
        <w:rPr>
          <w:rFonts w:ascii="Times New Roman" w:eastAsia="Times New Roman" w:hAnsi="Times New Roman" w:cs="Times New Roman"/>
          <w:kern w:val="2"/>
          <w:sz w:val="24"/>
          <w:szCs w:val="24"/>
          <w:lang w:eastAsia="ru-RU"/>
        </w:rPr>
      </w:pPr>
      <w:r w:rsidRPr="00E76209">
        <w:rPr>
          <w:rFonts w:ascii="Times New Roman" w:eastAsia="Times New Roman" w:hAnsi="Times New Roman" w:cs="Times New Roman"/>
          <w:kern w:val="2"/>
          <w:sz w:val="24"/>
          <w:szCs w:val="24"/>
          <w:lang w:eastAsia="ru-RU"/>
        </w:rPr>
        <w:t>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здоровьесберегающего поведения в природной и социальной среде;</w:t>
      </w:r>
    </w:p>
    <w:p w:rsidR="00E76209" w:rsidRPr="00E76209" w:rsidRDefault="00E76209" w:rsidP="00C6696B">
      <w:pPr>
        <w:numPr>
          <w:ilvl w:val="0"/>
          <w:numId w:val="64"/>
        </w:numPr>
        <w:tabs>
          <w:tab w:val="left" w:pos="1080"/>
        </w:tabs>
        <w:autoSpaceDE w:val="0"/>
        <w:autoSpaceDN w:val="0"/>
        <w:adjustRightInd w:val="0"/>
        <w:spacing w:after="0" w:line="240" w:lineRule="auto"/>
        <w:ind w:firstLine="720"/>
        <w:jc w:val="both"/>
        <w:rPr>
          <w:rFonts w:ascii="Times New Roman" w:eastAsia="Times New Roman" w:hAnsi="Times New Roman" w:cs="Times New Roman"/>
          <w:kern w:val="2"/>
          <w:sz w:val="24"/>
          <w:szCs w:val="24"/>
          <w:lang w:eastAsia="ru-RU"/>
        </w:rPr>
      </w:pPr>
      <w:r w:rsidRPr="00E76209">
        <w:rPr>
          <w:rFonts w:ascii="Times New Roman" w:eastAsia="Times New Roman" w:hAnsi="Times New Roman" w:cs="Times New Roman"/>
          <w:kern w:val="2"/>
          <w:sz w:val="24"/>
          <w:szCs w:val="24"/>
          <w:lang w:eastAsia="ru-RU"/>
        </w:rPr>
        <w:t xml:space="preserve">освоение доступных способов изучения природы и общества (наблюдение, запись, измерение, опыт, сравнение, классификация и др., с получением информации из семейных архивов, от окружающих людей, в открытом информационном пространстве); </w:t>
      </w:r>
    </w:p>
    <w:p w:rsidR="00E76209" w:rsidRPr="00E76209" w:rsidRDefault="00E76209" w:rsidP="00C6696B">
      <w:pPr>
        <w:numPr>
          <w:ilvl w:val="0"/>
          <w:numId w:val="64"/>
        </w:numPr>
        <w:tabs>
          <w:tab w:val="left" w:pos="1080"/>
        </w:tabs>
        <w:autoSpaceDE w:val="0"/>
        <w:autoSpaceDN w:val="0"/>
        <w:adjustRightInd w:val="0"/>
        <w:spacing w:after="0" w:line="240" w:lineRule="auto"/>
        <w:ind w:firstLine="720"/>
        <w:jc w:val="both"/>
        <w:rPr>
          <w:rFonts w:ascii="Times New Roman" w:eastAsia="Times New Roman" w:hAnsi="Times New Roman" w:cs="Times New Roman"/>
          <w:kern w:val="2"/>
          <w:sz w:val="24"/>
          <w:szCs w:val="24"/>
          <w:lang w:eastAsia="ru-RU"/>
        </w:rPr>
      </w:pPr>
      <w:r w:rsidRPr="00E76209">
        <w:rPr>
          <w:rFonts w:ascii="Times New Roman" w:eastAsia="Times New Roman" w:hAnsi="Times New Roman" w:cs="Times New Roman"/>
          <w:kern w:val="2"/>
          <w:sz w:val="24"/>
          <w:szCs w:val="24"/>
          <w:lang w:eastAsia="ru-RU"/>
        </w:rPr>
        <w:t>развитие навыков устанавливать и выявлять причинно-следственные связи в окружающем мире.</w:t>
      </w:r>
    </w:p>
    <w:p w:rsidR="00E76209" w:rsidRPr="00E76209" w:rsidRDefault="00E76209" w:rsidP="00200565">
      <w:pPr>
        <w:tabs>
          <w:tab w:val="left" w:pos="1080"/>
        </w:tabs>
        <w:autoSpaceDE w:val="0"/>
        <w:autoSpaceDN w:val="0"/>
        <w:adjustRightInd w:val="0"/>
        <w:spacing w:before="240" w:after="120" w:line="240" w:lineRule="auto"/>
        <w:ind w:firstLine="720"/>
        <w:jc w:val="both"/>
        <w:rPr>
          <w:rFonts w:ascii="Times New Roman" w:eastAsia="Times New Roman" w:hAnsi="Times New Roman" w:cs="Times New Roman"/>
          <w:b/>
          <w:sz w:val="24"/>
          <w:szCs w:val="24"/>
          <w:lang w:eastAsia="ru-RU"/>
        </w:rPr>
      </w:pPr>
      <w:r w:rsidRPr="00E76209">
        <w:rPr>
          <w:rFonts w:ascii="Times New Roman" w:eastAsia="Times New Roman" w:hAnsi="Times New Roman" w:cs="Times New Roman"/>
          <w:b/>
          <w:sz w:val="24"/>
          <w:szCs w:val="24"/>
          <w:lang w:eastAsia="ru-RU"/>
        </w:rPr>
        <w:t>Основы религиозных культур и светской этики:</w:t>
      </w:r>
    </w:p>
    <w:p w:rsidR="00E76209" w:rsidRPr="00E76209" w:rsidRDefault="00E76209" w:rsidP="00C6696B">
      <w:pPr>
        <w:numPr>
          <w:ilvl w:val="0"/>
          <w:numId w:val="65"/>
        </w:numPr>
        <w:tabs>
          <w:tab w:val="left" w:pos="1080"/>
        </w:tabs>
        <w:autoSpaceDE w:val="0"/>
        <w:autoSpaceDN w:val="0"/>
        <w:adjustRightInd w:val="0"/>
        <w:spacing w:after="0" w:line="240" w:lineRule="auto"/>
        <w:ind w:firstLine="720"/>
        <w:jc w:val="both"/>
        <w:rPr>
          <w:rFonts w:ascii="Times New Roman" w:eastAsia="Times New Roman" w:hAnsi="Times New Roman" w:cs="Times New Roman"/>
          <w:kern w:val="2"/>
          <w:sz w:val="24"/>
          <w:szCs w:val="24"/>
          <w:lang w:eastAsia="ru-RU"/>
        </w:rPr>
      </w:pPr>
      <w:r w:rsidRPr="00E76209">
        <w:rPr>
          <w:rFonts w:ascii="Times New Roman" w:eastAsia="Times New Roman" w:hAnsi="Times New Roman" w:cs="Times New Roman"/>
          <w:kern w:val="2"/>
          <w:sz w:val="24"/>
          <w:szCs w:val="24"/>
          <w:lang w:eastAsia="ru-RU"/>
        </w:rPr>
        <w:t xml:space="preserve"> готовность к нравственному самосовершенствованию, духовному саморазвитию; </w:t>
      </w:r>
    </w:p>
    <w:p w:rsidR="00E76209" w:rsidRPr="00E76209" w:rsidRDefault="00E76209" w:rsidP="00C6696B">
      <w:pPr>
        <w:numPr>
          <w:ilvl w:val="0"/>
          <w:numId w:val="65"/>
        </w:numPr>
        <w:tabs>
          <w:tab w:val="left" w:pos="1080"/>
        </w:tabs>
        <w:autoSpaceDE w:val="0"/>
        <w:autoSpaceDN w:val="0"/>
        <w:adjustRightInd w:val="0"/>
        <w:spacing w:after="0" w:line="240" w:lineRule="auto"/>
        <w:ind w:firstLine="720"/>
        <w:jc w:val="both"/>
        <w:rPr>
          <w:rFonts w:ascii="Times New Roman" w:eastAsia="Times New Roman" w:hAnsi="Times New Roman" w:cs="Times New Roman"/>
          <w:kern w:val="2"/>
          <w:sz w:val="24"/>
          <w:szCs w:val="24"/>
          <w:lang w:eastAsia="ru-RU"/>
        </w:rPr>
      </w:pPr>
      <w:r w:rsidRPr="00E76209">
        <w:rPr>
          <w:rFonts w:ascii="Times New Roman" w:eastAsia="Times New Roman" w:hAnsi="Times New Roman" w:cs="Times New Roman"/>
          <w:kern w:val="2"/>
          <w:sz w:val="24"/>
          <w:szCs w:val="24"/>
          <w:lang w:eastAsia="ru-RU"/>
        </w:rPr>
        <w:t>знакомство с основными нормами светской и религиозной морали, понимание их значения в выстраивании конструктивных отношений в семье и обществе;</w:t>
      </w:r>
    </w:p>
    <w:p w:rsidR="00E76209" w:rsidRPr="00E76209" w:rsidRDefault="00E76209" w:rsidP="00C6696B">
      <w:pPr>
        <w:numPr>
          <w:ilvl w:val="0"/>
          <w:numId w:val="65"/>
        </w:numPr>
        <w:tabs>
          <w:tab w:val="left" w:pos="1080"/>
        </w:tabs>
        <w:autoSpaceDE w:val="0"/>
        <w:autoSpaceDN w:val="0"/>
        <w:adjustRightInd w:val="0"/>
        <w:spacing w:after="0" w:line="240" w:lineRule="auto"/>
        <w:ind w:firstLine="720"/>
        <w:jc w:val="both"/>
        <w:rPr>
          <w:rFonts w:ascii="Times New Roman" w:eastAsia="Times New Roman" w:hAnsi="Times New Roman" w:cs="Times New Roman"/>
          <w:kern w:val="2"/>
          <w:sz w:val="24"/>
          <w:szCs w:val="24"/>
          <w:lang w:eastAsia="ru-RU"/>
        </w:rPr>
      </w:pPr>
      <w:r w:rsidRPr="00E76209">
        <w:rPr>
          <w:rFonts w:ascii="Times New Roman" w:eastAsia="Times New Roman" w:hAnsi="Times New Roman" w:cs="Times New Roman"/>
          <w:kern w:val="2"/>
          <w:sz w:val="24"/>
          <w:szCs w:val="24"/>
          <w:lang w:eastAsia="ru-RU"/>
        </w:rPr>
        <w:t>понимание значения нравственности, веры и религии в жизни человека и общества;</w:t>
      </w:r>
    </w:p>
    <w:p w:rsidR="00E76209" w:rsidRPr="00E76209" w:rsidRDefault="00E76209" w:rsidP="00C6696B">
      <w:pPr>
        <w:numPr>
          <w:ilvl w:val="0"/>
          <w:numId w:val="65"/>
        </w:numPr>
        <w:tabs>
          <w:tab w:val="left" w:pos="1080"/>
        </w:tabs>
        <w:autoSpaceDE w:val="0"/>
        <w:autoSpaceDN w:val="0"/>
        <w:adjustRightInd w:val="0"/>
        <w:spacing w:after="0" w:line="240" w:lineRule="auto"/>
        <w:ind w:firstLine="720"/>
        <w:jc w:val="both"/>
        <w:rPr>
          <w:rFonts w:ascii="Times New Roman" w:eastAsia="Times New Roman" w:hAnsi="Times New Roman" w:cs="Times New Roman"/>
          <w:kern w:val="2"/>
          <w:sz w:val="24"/>
          <w:szCs w:val="24"/>
          <w:lang w:eastAsia="ru-RU"/>
        </w:rPr>
      </w:pPr>
      <w:r w:rsidRPr="00E76209">
        <w:rPr>
          <w:rFonts w:ascii="Times New Roman" w:eastAsia="Times New Roman" w:hAnsi="Times New Roman" w:cs="Times New Roman"/>
          <w:kern w:val="2"/>
          <w:sz w:val="24"/>
          <w:szCs w:val="24"/>
          <w:lang w:eastAsia="ru-RU"/>
        </w:rPr>
        <w:t>формирование первоначальных представлений о светской этике, о традиционных религиях, их роли в культуре, истории и современности России;</w:t>
      </w:r>
    </w:p>
    <w:p w:rsidR="00E76209" w:rsidRPr="00E76209" w:rsidRDefault="00E76209" w:rsidP="00C6696B">
      <w:pPr>
        <w:numPr>
          <w:ilvl w:val="0"/>
          <w:numId w:val="65"/>
        </w:numPr>
        <w:tabs>
          <w:tab w:val="left" w:pos="1080"/>
        </w:tabs>
        <w:autoSpaceDE w:val="0"/>
        <w:autoSpaceDN w:val="0"/>
        <w:adjustRightInd w:val="0"/>
        <w:spacing w:after="0" w:line="240" w:lineRule="auto"/>
        <w:ind w:firstLine="720"/>
        <w:jc w:val="both"/>
        <w:rPr>
          <w:rFonts w:ascii="Times New Roman" w:eastAsia="Times New Roman" w:hAnsi="Times New Roman" w:cs="Times New Roman"/>
          <w:kern w:val="2"/>
          <w:sz w:val="24"/>
          <w:szCs w:val="24"/>
          <w:lang w:eastAsia="ru-RU"/>
        </w:rPr>
      </w:pPr>
      <w:r w:rsidRPr="00E76209">
        <w:rPr>
          <w:rFonts w:ascii="Times New Roman" w:eastAsia="Times New Roman" w:hAnsi="Times New Roman" w:cs="Times New Roman"/>
          <w:kern w:val="2"/>
          <w:sz w:val="24"/>
          <w:szCs w:val="24"/>
          <w:lang w:eastAsia="ru-RU"/>
        </w:rPr>
        <w:t>первоначальные представления об исторической роли традиционных  религий в становлении российской государственности;</w:t>
      </w:r>
    </w:p>
    <w:p w:rsidR="00E76209" w:rsidRPr="00E76209" w:rsidRDefault="00E76209" w:rsidP="00C6696B">
      <w:pPr>
        <w:numPr>
          <w:ilvl w:val="0"/>
          <w:numId w:val="65"/>
        </w:numPr>
        <w:tabs>
          <w:tab w:val="left" w:pos="1080"/>
        </w:tabs>
        <w:autoSpaceDE w:val="0"/>
        <w:autoSpaceDN w:val="0"/>
        <w:adjustRightInd w:val="0"/>
        <w:spacing w:after="0" w:line="240" w:lineRule="auto"/>
        <w:ind w:firstLine="720"/>
        <w:jc w:val="both"/>
        <w:rPr>
          <w:rFonts w:ascii="Times New Roman" w:eastAsia="Times New Roman" w:hAnsi="Times New Roman" w:cs="Times New Roman"/>
          <w:kern w:val="2"/>
          <w:sz w:val="24"/>
          <w:szCs w:val="24"/>
          <w:lang w:eastAsia="ru-RU"/>
        </w:rPr>
      </w:pPr>
      <w:r w:rsidRPr="00E76209">
        <w:rPr>
          <w:rFonts w:ascii="Times New Roman" w:eastAsia="Times New Roman" w:hAnsi="Times New Roman" w:cs="Times New Roman"/>
          <w:kern w:val="2"/>
          <w:sz w:val="24"/>
          <w:szCs w:val="24"/>
          <w:lang w:eastAsia="ru-RU"/>
        </w:rPr>
        <w:t xml:space="preserve">становление внутренней установки личности поступать согласно своей совести; воспитание нравственности, основанной на свободе совести и вероисповедания, духовных традициях народов России; </w:t>
      </w:r>
    </w:p>
    <w:p w:rsidR="00E76209" w:rsidRPr="00E76209" w:rsidRDefault="00E76209" w:rsidP="00C6696B">
      <w:pPr>
        <w:numPr>
          <w:ilvl w:val="0"/>
          <w:numId w:val="65"/>
        </w:numPr>
        <w:tabs>
          <w:tab w:val="left" w:pos="1080"/>
        </w:tabs>
        <w:autoSpaceDE w:val="0"/>
        <w:autoSpaceDN w:val="0"/>
        <w:adjustRightInd w:val="0"/>
        <w:spacing w:after="0" w:line="240" w:lineRule="auto"/>
        <w:ind w:firstLine="720"/>
        <w:jc w:val="both"/>
        <w:rPr>
          <w:rFonts w:ascii="Times New Roman" w:eastAsia="Times New Roman" w:hAnsi="Times New Roman" w:cs="Times New Roman"/>
          <w:kern w:val="2"/>
          <w:sz w:val="24"/>
          <w:szCs w:val="24"/>
          <w:lang w:eastAsia="ru-RU"/>
        </w:rPr>
      </w:pPr>
      <w:r w:rsidRPr="00E76209">
        <w:rPr>
          <w:rFonts w:ascii="Times New Roman" w:eastAsia="Times New Roman" w:hAnsi="Times New Roman" w:cs="Times New Roman"/>
          <w:kern w:val="2"/>
          <w:sz w:val="24"/>
          <w:szCs w:val="24"/>
          <w:lang w:eastAsia="ru-RU"/>
        </w:rPr>
        <w:t>осознание ценности человеческой жизни.</w:t>
      </w:r>
    </w:p>
    <w:p w:rsidR="00E76209" w:rsidRPr="00E76209" w:rsidRDefault="00E76209" w:rsidP="00200565">
      <w:pPr>
        <w:tabs>
          <w:tab w:val="left" w:pos="1080"/>
        </w:tabs>
        <w:autoSpaceDE w:val="0"/>
        <w:autoSpaceDN w:val="0"/>
        <w:adjustRightInd w:val="0"/>
        <w:spacing w:after="0" w:line="240" w:lineRule="auto"/>
        <w:ind w:left="720"/>
        <w:jc w:val="both"/>
        <w:rPr>
          <w:rFonts w:ascii="Times New Roman" w:eastAsia="Times New Roman" w:hAnsi="Times New Roman" w:cs="Times New Roman"/>
          <w:kern w:val="2"/>
          <w:sz w:val="24"/>
          <w:szCs w:val="24"/>
          <w:lang w:eastAsia="ru-RU"/>
        </w:rPr>
      </w:pPr>
    </w:p>
    <w:p w:rsidR="00E76209" w:rsidRPr="00E76209" w:rsidRDefault="00200565" w:rsidP="00200565">
      <w:pPr>
        <w:tabs>
          <w:tab w:val="left" w:pos="1080"/>
        </w:tabs>
        <w:autoSpaceDE w:val="0"/>
        <w:autoSpaceDN w:val="0"/>
        <w:adjustRightInd w:val="0"/>
        <w:spacing w:after="200" w:line="240" w:lineRule="auto"/>
        <w:jc w:val="both"/>
        <w:rPr>
          <w:rFonts w:ascii="Times New Roman" w:eastAsia="Times New Roman" w:hAnsi="Times New Roman" w:cs="Times New Roman"/>
          <w:b/>
          <w:sz w:val="24"/>
          <w:szCs w:val="24"/>
          <w:lang w:eastAsia="ru-RU"/>
        </w:rPr>
      </w:pPr>
      <w:r w:rsidRPr="00200565">
        <w:rPr>
          <w:rFonts w:ascii="Times New Roman" w:eastAsia="Times New Roman" w:hAnsi="Times New Roman" w:cs="Times New Roman"/>
          <w:b/>
          <w:sz w:val="24"/>
          <w:szCs w:val="24"/>
          <w:lang w:eastAsia="ru-RU"/>
        </w:rPr>
        <w:t xml:space="preserve">        </w:t>
      </w:r>
      <w:r w:rsidR="00E76209" w:rsidRPr="00E76209">
        <w:rPr>
          <w:rFonts w:ascii="Times New Roman" w:eastAsia="Times New Roman" w:hAnsi="Times New Roman" w:cs="Times New Roman"/>
          <w:b/>
          <w:sz w:val="24"/>
          <w:szCs w:val="24"/>
          <w:lang w:eastAsia="ru-RU"/>
        </w:rPr>
        <w:t xml:space="preserve"> Изобразительное искусство:</w:t>
      </w:r>
    </w:p>
    <w:p w:rsidR="00E76209" w:rsidRPr="00E76209" w:rsidRDefault="00E76209" w:rsidP="00C6696B">
      <w:pPr>
        <w:numPr>
          <w:ilvl w:val="0"/>
          <w:numId w:val="66"/>
        </w:numPr>
        <w:tabs>
          <w:tab w:val="left" w:pos="1080"/>
        </w:tabs>
        <w:autoSpaceDE w:val="0"/>
        <w:autoSpaceDN w:val="0"/>
        <w:adjustRightInd w:val="0"/>
        <w:spacing w:after="0" w:line="240" w:lineRule="auto"/>
        <w:ind w:firstLine="720"/>
        <w:jc w:val="both"/>
        <w:rPr>
          <w:rFonts w:ascii="Times New Roman" w:eastAsia="Times New Roman" w:hAnsi="Times New Roman" w:cs="Times New Roman"/>
          <w:kern w:val="2"/>
          <w:sz w:val="24"/>
          <w:szCs w:val="24"/>
          <w:lang w:eastAsia="ru-RU"/>
        </w:rPr>
      </w:pPr>
      <w:r w:rsidRPr="00E76209">
        <w:rPr>
          <w:rFonts w:ascii="Times New Roman" w:eastAsia="Times New Roman" w:hAnsi="Times New Roman" w:cs="Times New Roman"/>
          <w:kern w:val="2"/>
          <w:sz w:val="24"/>
          <w:szCs w:val="24"/>
          <w:lang w:eastAsia="ru-RU"/>
        </w:rPr>
        <w:t>сформированность первоначальных представлений о роли изобразительного искусства в жизни человека, его роли в духовно-нравственном развитии человека;</w:t>
      </w:r>
    </w:p>
    <w:p w:rsidR="00E76209" w:rsidRPr="00E76209" w:rsidRDefault="00E76209" w:rsidP="00C6696B">
      <w:pPr>
        <w:numPr>
          <w:ilvl w:val="0"/>
          <w:numId w:val="66"/>
        </w:numPr>
        <w:tabs>
          <w:tab w:val="left" w:pos="1080"/>
        </w:tabs>
        <w:autoSpaceDE w:val="0"/>
        <w:autoSpaceDN w:val="0"/>
        <w:adjustRightInd w:val="0"/>
        <w:spacing w:after="0" w:line="240" w:lineRule="auto"/>
        <w:ind w:firstLine="720"/>
        <w:jc w:val="both"/>
        <w:rPr>
          <w:rFonts w:ascii="Times New Roman" w:eastAsia="Times New Roman" w:hAnsi="Times New Roman" w:cs="Times New Roman"/>
          <w:kern w:val="2"/>
          <w:sz w:val="24"/>
          <w:szCs w:val="24"/>
          <w:lang w:eastAsia="ru-RU"/>
        </w:rPr>
      </w:pPr>
      <w:r w:rsidRPr="00E76209">
        <w:rPr>
          <w:rFonts w:ascii="Times New Roman" w:eastAsia="Times New Roman" w:hAnsi="Times New Roman" w:cs="Times New Roman"/>
          <w:kern w:val="2"/>
          <w:sz w:val="24"/>
          <w:szCs w:val="24"/>
          <w:lang w:eastAsia="ru-RU"/>
        </w:rPr>
        <w:t>сформированность основ художественной культуры, в том числе на материале художественной культуры родного края, эстетического отношения к миру; понимание красоты как ценности; потребности в художественном творчестве и в общении с искусством;</w:t>
      </w:r>
    </w:p>
    <w:p w:rsidR="00E76209" w:rsidRPr="00E76209" w:rsidRDefault="00E76209" w:rsidP="00C6696B">
      <w:pPr>
        <w:numPr>
          <w:ilvl w:val="0"/>
          <w:numId w:val="66"/>
        </w:numPr>
        <w:tabs>
          <w:tab w:val="left" w:pos="1080"/>
        </w:tabs>
        <w:autoSpaceDE w:val="0"/>
        <w:autoSpaceDN w:val="0"/>
        <w:adjustRightInd w:val="0"/>
        <w:spacing w:after="0" w:line="240" w:lineRule="auto"/>
        <w:ind w:firstLine="720"/>
        <w:jc w:val="both"/>
        <w:rPr>
          <w:rFonts w:ascii="Times New Roman" w:eastAsia="Times New Roman" w:hAnsi="Times New Roman" w:cs="Times New Roman"/>
          <w:kern w:val="2"/>
          <w:sz w:val="24"/>
          <w:szCs w:val="24"/>
          <w:lang w:eastAsia="ru-RU"/>
        </w:rPr>
      </w:pPr>
      <w:r w:rsidRPr="00E76209">
        <w:rPr>
          <w:rFonts w:ascii="Times New Roman" w:eastAsia="Times New Roman" w:hAnsi="Times New Roman" w:cs="Times New Roman"/>
          <w:kern w:val="2"/>
          <w:sz w:val="24"/>
          <w:szCs w:val="24"/>
          <w:lang w:eastAsia="ru-RU"/>
        </w:rPr>
        <w:t xml:space="preserve">овладение практическими умениями и навыками в восприятии, анализе и оценке произведений искусства; </w:t>
      </w:r>
    </w:p>
    <w:p w:rsidR="00E76209" w:rsidRPr="00E76209" w:rsidRDefault="00E76209" w:rsidP="00C6696B">
      <w:pPr>
        <w:numPr>
          <w:ilvl w:val="0"/>
          <w:numId w:val="66"/>
        </w:numPr>
        <w:tabs>
          <w:tab w:val="left" w:pos="1080"/>
        </w:tabs>
        <w:autoSpaceDE w:val="0"/>
        <w:autoSpaceDN w:val="0"/>
        <w:adjustRightInd w:val="0"/>
        <w:spacing w:after="0" w:line="240" w:lineRule="auto"/>
        <w:ind w:firstLine="720"/>
        <w:jc w:val="both"/>
        <w:rPr>
          <w:rFonts w:ascii="Times New Roman" w:eastAsia="Times New Roman" w:hAnsi="Times New Roman" w:cs="Times New Roman"/>
          <w:kern w:val="2"/>
          <w:sz w:val="24"/>
          <w:szCs w:val="24"/>
          <w:lang w:eastAsia="ru-RU"/>
        </w:rPr>
      </w:pPr>
      <w:r w:rsidRPr="00E76209">
        <w:rPr>
          <w:rFonts w:ascii="Times New Roman" w:eastAsia="Times New Roman" w:hAnsi="Times New Roman" w:cs="Times New Roman"/>
          <w:kern w:val="2"/>
          <w:sz w:val="24"/>
          <w:szCs w:val="24"/>
          <w:lang w:eastAsia="ru-RU"/>
        </w:rPr>
        <w:t>овладение элементарными практическими умениями и навыками в различных видах художественной деятельности (рисунке, живописи, скульптуре, художественном конструировании), а также в специфических формах художественной деятельности, базирующихся на ИКТ (цифровая фотография, видеозапись, элементы мультипликации и пр.).</w:t>
      </w:r>
    </w:p>
    <w:p w:rsidR="00E76209" w:rsidRPr="00E76209" w:rsidRDefault="00E76209" w:rsidP="00200565">
      <w:pPr>
        <w:tabs>
          <w:tab w:val="left" w:pos="1080"/>
        </w:tabs>
        <w:autoSpaceDE w:val="0"/>
        <w:autoSpaceDN w:val="0"/>
        <w:adjustRightInd w:val="0"/>
        <w:spacing w:before="240" w:after="120" w:line="240" w:lineRule="auto"/>
        <w:ind w:firstLine="720"/>
        <w:jc w:val="both"/>
        <w:rPr>
          <w:rFonts w:ascii="Times New Roman" w:eastAsia="Times New Roman" w:hAnsi="Times New Roman" w:cs="Times New Roman"/>
          <w:b/>
          <w:sz w:val="24"/>
          <w:szCs w:val="24"/>
          <w:lang w:eastAsia="ru-RU"/>
        </w:rPr>
      </w:pPr>
      <w:r w:rsidRPr="00E76209">
        <w:rPr>
          <w:rFonts w:ascii="Times New Roman" w:eastAsia="Times New Roman" w:hAnsi="Times New Roman" w:cs="Times New Roman"/>
          <w:b/>
          <w:sz w:val="24"/>
          <w:szCs w:val="24"/>
          <w:lang w:eastAsia="ru-RU"/>
        </w:rPr>
        <w:t xml:space="preserve">  Музыка:</w:t>
      </w:r>
    </w:p>
    <w:p w:rsidR="00E76209" w:rsidRPr="00E76209" w:rsidRDefault="00E76209" w:rsidP="00C6696B">
      <w:pPr>
        <w:numPr>
          <w:ilvl w:val="2"/>
          <w:numId w:val="69"/>
        </w:numPr>
        <w:autoSpaceDE w:val="0"/>
        <w:autoSpaceDN w:val="0"/>
        <w:adjustRightInd w:val="0"/>
        <w:spacing w:after="0" w:line="240" w:lineRule="auto"/>
        <w:ind w:left="142" w:firstLine="207"/>
        <w:jc w:val="both"/>
        <w:rPr>
          <w:rFonts w:ascii="Times New Roman" w:eastAsia="Times New Roman" w:hAnsi="Times New Roman" w:cs="Times New Roman"/>
          <w:kern w:val="2"/>
          <w:sz w:val="24"/>
          <w:szCs w:val="24"/>
          <w:lang w:eastAsia="ru-RU"/>
        </w:rPr>
      </w:pPr>
      <w:r w:rsidRPr="00E76209">
        <w:rPr>
          <w:rFonts w:ascii="Times New Roman" w:eastAsia="Times New Roman" w:hAnsi="Times New Roman" w:cs="Times New Roman"/>
          <w:kern w:val="2"/>
          <w:sz w:val="24"/>
          <w:szCs w:val="24"/>
          <w:lang w:eastAsia="ru-RU"/>
        </w:rPr>
        <w:t>сформированность первоначальных представлений о роли музыки в жизни человека, ее роли в духовно-нравственном развитии человека;</w:t>
      </w:r>
    </w:p>
    <w:p w:rsidR="00E76209" w:rsidRPr="00E76209" w:rsidRDefault="00E76209" w:rsidP="00C6696B">
      <w:pPr>
        <w:numPr>
          <w:ilvl w:val="2"/>
          <w:numId w:val="69"/>
        </w:numPr>
        <w:autoSpaceDE w:val="0"/>
        <w:autoSpaceDN w:val="0"/>
        <w:adjustRightInd w:val="0"/>
        <w:spacing w:after="0" w:line="240" w:lineRule="auto"/>
        <w:ind w:left="142" w:firstLine="207"/>
        <w:jc w:val="both"/>
        <w:rPr>
          <w:rFonts w:ascii="Times New Roman" w:eastAsia="Times New Roman" w:hAnsi="Times New Roman" w:cs="Times New Roman"/>
          <w:kern w:val="2"/>
          <w:sz w:val="24"/>
          <w:szCs w:val="24"/>
          <w:lang w:eastAsia="ru-RU"/>
        </w:rPr>
      </w:pPr>
      <w:r w:rsidRPr="00E76209">
        <w:rPr>
          <w:rFonts w:ascii="Times New Roman" w:eastAsia="Times New Roman" w:hAnsi="Times New Roman" w:cs="Times New Roman"/>
          <w:kern w:val="2"/>
          <w:sz w:val="24"/>
          <w:szCs w:val="24"/>
          <w:lang w:eastAsia="ru-RU"/>
        </w:rPr>
        <w:t>сформированность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rsidR="00E76209" w:rsidRPr="00E76209" w:rsidRDefault="00E76209" w:rsidP="00C6696B">
      <w:pPr>
        <w:numPr>
          <w:ilvl w:val="2"/>
          <w:numId w:val="69"/>
        </w:numPr>
        <w:autoSpaceDE w:val="0"/>
        <w:autoSpaceDN w:val="0"/>
        <w:adjustRightInd w:val="0"/>
        <w:spacing w:after="0" w:line="240" w:lineRule="auto"/>
        <w:ind w:left="142" w:firstLine="207"/>
        <w:jc w:val="both"/>
        <w:rPr>
          <w:rFonts w:ascii="Times New Roman" w:eastAsia="Times New Roman" w:hAnsi="Times New Roman" w:cs="Times New Roman"/>
          <w:kern w:val="2"/>
          <w:sz w:val="24"/>
          <w:szCs w:val="24"/>
          <w:lang w:eastAsia="ru-RU"/>
        </w:rPr>
      </w:pPr>
      <w:r w:rsidRPr="00E76209">
        <w:rPr>
          <w:rFonts w:ascii="Times New Roman" w:eastAsia="Times New Roman" w:hAnsi="Times New Roman" w:cs="Times New Roman"/>
          <w:kern w:val="2"/>
          <w:sz w:val="24"/>
          <w:szCs w:val="24"/>
          <w:lang w:eastAsia="ru-RU"/>
        </w:rPr>
        <w:t>умение воспринимать музыку и выражать свое отношение к музыкальному произведению;</w:t>
      </w:r>
    </w:p>
    <w:p w:rsidR="00E76209" w:rsidRPr="00E76209" w:rsidRDefault="00E76209" w:rsidP="00C6696B">
      <w:pPr>
        <w:numPr>
          <w:ilvl w:val="2"/>
          <w:numId w:val="69"/>
        </w:numPr>
        <w:autoSpaceDE w:val="0"/>
        <w:autoSpaceDN w:val="0"/>
        <w:adjustRightInd w:val="0"/>
        <w:spacing w:after="0" w:line="240" w:lineRule="auto"/>
        <w:ind w:left="142" w:firstLine="207"/>
        <w:jc w:val="both"/>
        <w:rPr>
          <w:rFonts w:ascii="Times New Roman" w:eastAsia="Times New Roman" w:hAnsi="Times New Roman" w:cs="Times New Roman"/>
          <w:kern w:val="2"/>
          <w:sz w:val="24"/>
          <w:szCs w:val="24"/>
          <w:lang w:eastAsia="ru-RU"/>
        </w:rPr>
      </w:pPr>
      <w:r w:rsidRPr="00E76209">
        <w:rPr>
          <w:rFonts w:ascii="Times New Roman" w:eastAsia="Times New Roman" w:hAnsi="Times New Roman" w:cs="Times New Roman"/>
          <w:kern w:val="2"/>
          <w:sz w:val="24"/>
          <w:szCs w:val="24"/>
          <w:lang w:eastAsia="ru-RU"/>
        </w:rPr>
        <w:t>умение воплощать музыкальные образы при создании театрализованных и музыкально-пластических композиций, исполнении вокально-хоровых произведений, в импровизации, создании ритмического аккомпанемента и игре на музыкальных инструментах.</w:t>
      </w:r>
    </w:p>
    <w:p w:rsidR="00E76209" w:rsidRPr="00E76209" w:rsidRDefault="00E76209" w:rsidP="00200565">
      <w:pPr>
        <w:tabs>
          <w:tab w:val="left" w:pos="1080"/>
        </w:tabs>
        <w:autoSpaceDE w:val="0"/>
        <w:autoSpaceDN w:val="0"/>
        <w:adjustRightInd w:val="0"/>
        <w:spacing w:before="240" w:after="120" w:line="240" w:lineRule="auto"/>
        <w:ind w:firstLine="720"/>
        <w:jc w:val="both"/>
        <w:rPr>
          <w:rFonts w:ascii="Times New Roman" w:eastAsia="Times New Roman" w:hAnsi="Times New Roman" w:cs="Times New Roman"/>
          <w:b/>
          <w:sz w:val="24"/>
          <w:szCs w:val="24"/>
          <w:lang w:eastAsia="ru-RU"/>
        </w:rPr>
      </w:pPr>
      <w:r w:rsidRPr="00E76209">
        <w:rPr>
          <w:rFonts w:ascii="Times New Roman" w:eastAsia="Times New Roman" w:hAnsi="Times New Roman" w:cs="Times New Roman"/>
          <w:b/>
          <w:sz w:val="24"/>
          <w:szCs w:val="24"/>
          <w:lang w:eastAsia="ru-RU"/>
        </w:rPr>
        <w:t xml:space="preserve"> Технология:</w:t>
      </w:r>
    </w:p>
    <w:p w:rsidR="00E76209" w:rsidRPr="00E76209" w:rsidRDefault="00E76209" w:rsidP="00C6696B">
      <w:pPr>
        <w:numPr>
          <w:ilvl w:val="0"/>
          <w:numId w:val="67"/>
        </w:numPr>
        <w:tabs>
          <w:tab w:val="left" w:pos="1080"/>
        </w:tabs>
        <w:autoSpaceDE w:val="0"/>
        <w:autoSpaceDN w:val="0"/>
        <w:adjustRightInd w:val="0"/>
        <w:spacing w:after="0" w:line="240" w:lineRule="auto"/>
        <w:ind w:firstLine="720"/>
        <w:jc w:val="both"/>
        <w:rPr>
          <w:rFonts w:ascii="Times New Roman" w:eastAsia="Times New Roman" w:hAnsi="Times New Roman" w:cs="Times New Roman"/>
          <w:kern w:val="2"/>
          <w:sz w:val="24"/>
          <w:szCs w:val="24"/>
          <w:lang w:eastAsia="ru-RU"/>
        </w:rPr>
      </w:pPr>
      <w:r w:rsidRPr="00E76209">
        <w:rPr>
          <w:rFonts w:ascii="Times New Roman" w:eastAsia="Times New Roman" w:hAnsi="Times New Roman" w:cs="Times New Roman"/>
          <w:kern w:val="2"/>
          <w:sz w:val="24"/>
          <w:szCs w:val="24"/>
          <w:lang w:eastAsia="ru-RU"/>
        </w:rPr>
        <w:t xml:space="preserve">получение первоначальных представлений о созидательном и нравственном значении труда в жизни человека и общества; о мире профессий и важности правильного выбора профессии; </w:t>
      </w:r>
    </w:p>
    <w:p w:rsidR="00E76209" w:rsidRPr="00E76209" w:rsidRDefault="00E76209" w:rsidP="00C6696B">
      <w:pPr>
        <w:numPr>
          <w:ilvl w:val="0"/>
          <w:numId w:val="67"/>
        </w:numPr>
        <w:tabs>
          <w:tab w:val="left" w:pos="1080"/>
        </w:tabs>
        <w:autoSpaceDE w:val="0"/>
        <w:autoSpaceDN w:val="0"/>
        <w:adjustRightInd w:val="0"/>
        <w:spacing w:after="0" w:line="240" w:lineRule="auto"/>
        <w:ind w:firstLine="720"/>
        <w:jc w:val="both"/>
        <w:rPr>
          <w:rFonts w:ascii="Times New Roman" w:eastAsia="Times New Roman" w:hAnsi="Times New Roman" w:cs="Times New Roman"/>
          <w:kern w:val="2"/>
          <w:sz w:val="24"/>
          <w:szCs w:val="24"/>
          <w:lang w:eastAsia="ru-RU"/>
        </w:rPr>
      </w:pPr>
      <w:r w:rsidRPr="00E76209">
        <w:rPr>
          <w:rFonts w:ascii="Times New Roman" w:eastAsia="Times New Roman" w:hAnsi="Times New Roman" w:cs="Times New Roman"/>
          <w:kern w:val="2"/>
          <w:sz w:val="24"/>
          <w:szCs w:val="24"/>
          <w:lang w:eastAsia="ru-RU"/>
        </w:rPr>
        <w:t>усвоение первоначальных представлений о материальной культуре как продукте предметно-преобразующей деятельности человека;</w:t>
      </w:r>
    </w:p>
    <w:p w:rsidR="00E76209" w:rsidRPr="00E76209" w:rsidRDefault="00E76209" w:rsidP="00C6696B">
      <w:pPr>
        <w:numPr>
          <w:ilvl w:val="0"/>
          <w:numId w:val="67"/>
        </w:numPr>
        <w:tabs>
          <w:tab w:val="left" w:pos="1080"/>
        </w:tabs>
        <w:autoSpaceDE w:val="0"/>
        <w:autoSpaceDN w:val="0"/>
        <w:adjustRightInd w:val="0"/>
        <w:spacing w:after="0" w:line="240" w:lineRule="auto"/>
        <w:ind w:firstLine="720"/>
        <w:jc w:val="both"/>
        <w:rPr>
          <w:rFonts w:ascii="Times New Roman" w:eastAsia="Times New Roman" w:hAnsi="Times New Roman" w:cs="Times New Roman"/>
          <w:kern w:val="2"/>
          <w:sz w:val="24"/>
          <w:szCs w:val="24"/>
          <w:lang w:eastAsia="ru-RU"/>
        </w:rPr>
      </w:pPr>
      <w:r w:rsidRPr="00E76209">
        <w:rPr>
          <w:rFonts w:ascii="Times New Roman" w:eastAsia="Times New Roman" w:hAnsi="Times New Roman" w:cs="Times New Roman"/>
          <w:kern w:val="2"/>
          <w:sz w:val="24"/>
          <w:szCs w:val="24"/>
          <w:lang w:eastAsia="ru-RU"/>
        </w:rPr>
        <w:t xml:space="preserve"> приобретение навыков самообслуживания; овладение технологическими приемами ручной обработки материалов; усвоение правил техники безопасности;</w:t>
      </w:r>
    </w:p>
    <w:p w:rsidR="00E76209" w:rsidRPr="00E76209" w:rsidRDefault="00E76209" w:rsidP="00C6696B">
      <w:pPr>
        <w:numPr>
          <w:ilvl w:val="0"/>
          <w:numId w:val="67"/>
        </w:numPr>
        <w:tabs>
          <w:tab w:val="left" w:pos="1080"/>
        </w:tabs>
        <w:autoSpaceDE w:val="0"/>
        <w:autoSpaceDN w:val="0"/>
        <w:adjustRightInd w:val="0"/>
        <w:spacing w:after="0" w:line="240" w:lineRule="auto"/>
        <w:ind w:firstLine="720"/>
        <w:jc w:val="both"/>
        <w:rPr>
          <w:rFonts w:ascii="Times New Roman" w:eastAsia="Times New Roman" w:hAnsi="Times New Roman" w:cs="Times New Roman"/>
          <w:kern w:val="2"/>
          <w:sz w:val="24"/>
          <w:szCs w:val="24"/>
          <w:lang w:eastAsia="ru-RU"/>
        </w:rPr>
      </w:pPr>
      <w:r w:rsidRPr="00E76209">
        <w:rPr>
          <w:rFonts w:ascii="Times New Roman" w:eastAsia="Times New Roman" w:hAnsi="Times New Roman" w:cs="Times New Roman"/>
          <w:kern w:val="2"/>
          <w:sz w:val="24"/>
          <w:szCs w:val="24"/>
          <w:lang w:eastAsia="ru-RU"/>
        </w:rPr>
        <w:t>использование приобретенных знаний и умений для творческого решения несложных конструкторских, художественно-конструкторских (дизайнерских), технологических и организационных задач;</w:t>
      </w:r>
    </w:p>
    <w:p w:rsidR="00E76209" w:rsidRPr="00E76209" w:rsidRDefault="00E76209" w:rsidP="00C6696B">
      <w:pPr>
        <w:numPr>
          <w:ilvl w:val="0"/>
          <w:numId w:val="67"/>
        </w:numPr>
        <w:tabs>
          <w:tab w:val="left" w:pos="1080"/>
        </w:tabs>
        <w:autoSpaceDE w:val="0"/>
        <w:autoSpaceDN w:val="0"/>
        <w:adjustRightInd w:val="0"/>
        <w:spacing w:after="0" w:line="240" w:lineRule="auto"/>
        <w:ind w:firstLine="720"/>
        <w:jc w:val="both"/>
        <w:rPr>
          <w:rFonts w:ascii="Times New Roman" w:eastAsia="Times New Roman" w:hAnsi="Times New Roman" w:cs="Times New Roman"/>
          <w:kern w:val="2"/>
          <w:sz w:val="24"/>
          <w:szCs w:val="24"/>
          <w:lang w:eastAsia="ru-RU"/>
        </w:rPr>
      </w:pPr>
      <w:r w:rsidRPr="00E76209">
        <w:rPr>
          <w:rFonts w:ascii="Times New Roman" w:eastAsia="Times New Roman" w:hAnsi="Times New Roman" w:cs="Times New Roman"/>
          <w:kern w:val="2"/>
          <w:sz w:val="24"/>
          <w:szCs w:val="24"/>
          <w:lang w:eastAsia="ru-RU"/>
        </w:rPr>
        <w:t xml:space="preserve">приобретение первоначальных навыков совместной продуктивной деятельности, сотрудничества, взаимопомощи, планирования и организации; </w:t>
      </w:r>
    </w:p>
    <w:p w:rsidR="00E76209" w:rsidRPr="00E76209" w:rsidRDefault="00E76209" w:rsidP="00C6696B">
      <w:pPr>
        <w:numPr>
          <w:ilvl w:val="0"/>
          <w:numId w:val="67"/>
        </w:numPr>
        <w:tabs>
          <w:tab w:val="left" w:pos="1080"/>
        </w:tabs>
        <w:autoSpaceDE w:val="0"/>
        <w:autoSpaceDN w:val="0"/>
        <w:adjustRightInd w:val="0"/>
        <w:spacing w:after="0" w:line="240" w:lineRule="auto"/>
        <w:ind w:firstLine="720"/>
        <w:jc w:val="both"/>
        <w:rPr>
          <w:rFonts w:ascii="Times New Roman" w:eastAsia="Times New Roman" w:hAnsi="Times New Roman" w:cs="Times New Roman"/>
          <w:kern w:val="2"/>
          <w:sz w:val="24"/>
          <w:szCs w:val="24"/>
          <w:lang w:eastAsia="ru-RU"/>
        </w:rPr>
      </w:pPr>
      <w:r w:rsidRPr="00E76209">
        <w:rPr>
          <w:rFonts w:ascii="Times New Roman" w:eastAsia="Times New Roman" w:hAnsi="Times New Roman" w:cs="Times New Roman"/>
          <w:kern w:val="2"/>
          <w:sz w:val="24"/>
          <w:szCs w:val="24"/>
          <w:lang w:eastAsia="ru-RU"/>
        </w:rPr>
        <w:t>приобретение первоначальных знаний о правилах создания предметной и информационной среды и умений применять их для выполнения учебно-познавательных и проектных художественно-конструкторских задач.</w:t>
      </w:r>
    </w:p>
    <w:p w:rsidR="00E76209" w:rsidRPr="00E76209" w:rsidRDefault="00E76209" w:rsidP="00200565">
      <w:pPr>
        <w:tabs>
          <w:tab w:val="left" w:pos="1080"/>
        </w:tabs>
        <w:autoSpaceDE w:val="0"/>
        <w:autoSpaceDN w:val="0"/>
        <w:adjustRightInd w:val="0"/>
        <w:spacing w:before="240" w:after="120" w:line="240" w:lineRule="auto"/>
        <w:ind w:firstLine="720"/>
        <w:jc w:val="both"/>
        <w:rPr>
          <w:rFonts w:ascii="Times New Roman" w:eastAsia="Times New Roman" w:hAnsi="Times New Roman" w:cs="Times New Roman"/>
          <w:b/>
          <w:sz w:val="24"/>
          <w:szCs w:val="24"/>
          <w:lang w:eastAsia="ru-RU"/>
        </w:rPr>
      </w:pPr>
      <w:r w:rsidRPr="00E76209">
        <w:rPr>
          <w:rFonts w:ascii="Times New Roman" w:eastAsia="Times New Roman" w:hAnsi="Times New Roman" w:cs="Times New Roman"/>
          <w:b/>
          <w:sz w:val="24"/>
          <w:szCs w:val="24"/>
          <w:lang w:eastAsia="ru-RU"/>
        </w:rPr>
        <w:t xml:space="preserve"> Физическая культура:</w:t>
      </w:r>
    </w:p>
    <w:p w:rsidR="00E76209" w:rsidRPr="00E76209" w:rsidRDefault="00E76209" w:rsidP="00C6696B">
      <w:pPr>
        <w:numPr>
          <w:ilvl w:val="0"/>
          <w:numId w:val="68"/>
        </w:numPr>
        <w:tabs>
          <w:tab w:val="left" w:pos="1080"/>
        </w:tabs>
        <w:autoSpaceDE w:val="0"/>
        <w:autoSpaceDN w:val="0"/>
        <w:adjustRightInd w:val="0"/>
        <w:spacing w:after="0" w:line="240" w:lineRule="auto"/>
        <w:ind w:firstLine="720"/>
        <w:jc w:val="both"/>
        <w:rPr>
          <w:rFonts w:ascii="Times New Roman" w:eastAsia="Times New Roman" w:hAnsi="Times New Roman" w:cs="Times New Roman"/>
          <w:kern w:val="2"/>
          <w:sz w:val="24"/>
          <w:szCs w:val="24"/>
          <w:lang w:eastAsia="ru-RU"/>
        </w:rPr>
      </w:pPr>
      <w:r w:rsidRPr="00E76209">
        <w:rPr>
          <w:rFonts w:ascii="Times New Roman" w:eastAsia="Times New Roman" w:hAnsi="Times New Roman" w:cs="Times New Roman"/>
          <w:kern w:val="2"/>
          <w:sz w:val="24"/>
          <w:szCs w:val="24"/>
          <w:lang w:eastAsia="ru-RU"/>
        </w:rPr>
        <w:t xml:space="preserve">формирование первоначальных представлений о значении физической культуры для укрепления здоровья человека (физического, социального и психологического), о ее позитивном влиянии на развитие человека (физическое, интеллектуальное, эмоциональное, социальное), о физической культуре и здоровье как факторах успешной учебы и социализации; </w:t>
      </w:r>
    </w:p>
    <w:p w:rsidR="00E76209" w:rsidRPr="00E76209" w:rsidRDefault="00E76209" w:rsidP="00C6696B">
      <w:pPr>
        <w:numPr>
          <w:ilvl w:val="0"/>
          <w:numId w:val="68"/>
        </w:numPr>
        <w:tabs>
          <w:tab w:val="left" w:pos="1080"/>
        </w:tabs>
        <w:autoSpaceDE w:val="0"/>
        <w:autoSpaceDN w:val="0"/>
        <w:adjustRightInd w:val="0"/>
        <w:spacing w:after="0" w:line="240" w:lineRule="auto"/>
        <w:ind w:firstLine="720"/>
        <w:jc w:val="both"/>
        <w:rPr>
          <w:rFonts w:ascii="Times New Roman" w:eastAsia="Times New Roman" w:hAnsi="Times New Roman" w:cs="Times New Roman"/>
          <w:kern w:val="2"/>
          <w:sz w:val="24"/>
          <w:szCs w:val="24"/>
          <w:lang w:eastAsia="ru-RU"/>
        </w:rPr>
      </w:pPr>
      <w:r w:rsidRPr="00E76209">
        <w:rPr>
          <w:rFonts w:ascii="Times New Roman" w:eastAsia="Times New Roman" w:hAnsi="Times New Roman" w:cs="Times New Roman"/>
          <w:kern w:val="2"/>
          <w:sz w:val="24"/>
          <w:szCs w:val="24"/>
          <w:lang w:eastAsia="ru-RU"/>
        </w:rPr>
        <w:t xml:space="preserve">овладение умениями организовывать здоровьесберегающую жизнедеятельность (режим дня, утренняя зарядка, оздоровительные мероприятия, подвижные игры и т. д.); </w:t>
      </w:r>
    </w:p>
    <w:p w:rsidR="00E76209" w:rsidRPr="00E76209" w:rsidRDefault="00E76209" w:rsidP="00C6696B">
      <w:pPr>
        <w:numPr>
          <w:ilvl w:val="0"/>
          <w:numId w:val="68"/>
        </w:numPr>
        <w:tabs>
          <w:tab w:val="left" w:pos="1080"/>
        </w:tabs>
        <w:autoSpaceDE w:val="0"/>
        <w:autoSpaceDN w:val="0"/>
        <w:adjustRightInd w:val="0"/>
        <w:spacing w:after="0" w:line="240" w:lineRule="auto"/>
        <w:ind w:firstLine="720"/>
        <w:jc w:val="both"/>
        <w:rPr>
          <w:rFonts w:ascii="Times New Roman" w:eastAsia="Times New Roman" w:hAnsi="Times New Roman" w:cs="Times New Roman"/>
          <w:kern w:val="2"/>
          <w:sz w:val="24"/>
          <w:szCs w:val="24"/>
          <w:lang w:eastAsia="ru-RU"/>
        </w:rPr>
      </w:pPr>
      <w:r w:rsidRPr="00E76209">
        <w:rPr>
          <w:rFonts w:ascii="Times New Roman" w:eastAsia="Times New Roman" w:hAnsi="Times New Roman" w:cs="Times New Roman"/>
          <w:kern w:val="2"/>
          <w:sz w:val="24"/>
          <w:szCs w:val="24"/>
          <w:lang w:eastAsia="ru-RU"/>
        </w:rPr>
        <w:t xml:space="preserve">формирование навыка систематического наблюдения за своим физическим состоянием, величиной физических нагрузок, данных мониторинга здоровья (рост, масса тела и др.), </w:t>
      </w:r>
      <w:r w:rsidRPr="00E76209">
        <w:rPr>
          <w:rFonts w:ascii="Times New Roman" w:eastAsia="Times New Roman" w:hAnsi="Times New Roman" w:cs="Times New Roman"/>
          <w:kern w:val="2"/>
          <w:sz w:val="24"/>
          <w:szCs w:val="24"/>
          <w:lang w:eastAsia="ru-RU"/>
        </w:rPr>
        <w:lastRenderedPageBreak/>
        <w:t>показателей развития основных физических качеств (силы, быстроты, выносливости, координации, гибкости);</w:t>
      </w:r>
    </w:p>
    <w:p w:rsidR="00E76209" w:rsidRPr="00E76209" w:rsidRDefault="00E76209" w:rsidP="00C6696B">
      <w:pPr>
        <w:numPr>
          <w:ilvl w:val="0"/>
          <w:numId w:val="68"/>
        </w:numPr>
        <w:tabs>
          <w:tab w:val="left" w:pos="1080"/>
        </w:tabs>
        <w:autoSpaceDE w:val="0"/>
        <w:autoSpaceDN w:val="0"/>
        <w:adjustRightInd w:val="0"/>
        <w:spacing w:after="0" w:line="240" w:lineRule="auto"/>
        <w:ind w:firstLine="720"/>
        <w:jc w:val="both"/>
        <w:rPr>
          <w:rFonts w:ascii="Times New Roman" w:eastAsia="Times New Roman" w:hAnsi="Times New Roman" w:cs="Times New Roman"/>
          <w:kern w:val="2"/>
          <w:sz w:val="24"/>
          <w:szCs w:val="24"/>
          <w:lang w:eastAsia="ru-RU"/>
        </w:rPr>
      </w:pPr>
      <w:r w:rsidRPr="00E76209">
        <w:rPr>
          <w:rFonts w:ascii="Times New Roman" w:eastAsia="Times New Roman" w:hAnsi="Times New Roman" w:cs="Times New Roman"/>
          <w:kern w:val="2"/>
          <w:sz w:val="24"/>
          <w:szCs w:val="24"/>
          <w:lang w:eastAsia="ru-RU"/>
        </w:rPr>
        <w:t xml:space="preserve"> </w:t>
      </w:r>
      <w:r w:rsidRPr="00E76209">
        <w:rPr>
          <w:rFonts w:ascii="Times New Roman" w:eastAsia="Times New Roman" w:hAnsi="Times New Roman" w:cs="Times New Roman"/>
          <w:bCs/>
          <w:kern w:val="2"/>
          <w:sz w:val="24"/>
          <w:szCs w:val="24"/>
          <w:lang w:eastAsia="ru-RU"/>
        </w:rPr>
        <w:t>подготовка к выполнению нормативов Всероссийского физкультурно-спортивного комплекса ГТО</w:t>
      </w:r>
      <w:r w:rsidRPr="00E76209">
        <w:rPr>
          <w:rFonts w:ascii="Times New Roman" w:eastAsia="Times New Roman" w:hAnsi="Times New Roman" w:cs="Times New Roman"/>
          <w:kern w:val="2"/>
          <w:sz w:val="24"/>
          <w:szCs w:val="24"/>
          <w:lang w:eastAsia="ru-RU"/>
        </w:rPr>
        <w:t>.</w:t>
      </w:r>
    </w:p>
    <w:p w:rsidR="008959D8" w:rsidRDefault="008959D8" w:rsidP="00C6696B">
      <w:pPr>
        <w:numPr>
          <w:ilvl w:val="1"/>
          <w:numId w:val="49"/>
        </w:numPr>
        <w:spacing w:after="0" w:line="240" w:lineRule="auto"/>
        <w:jc w:val="center"/>
        <w:outlineLvl w:val="1"/>
        <w:rPr>
          <w:rFonts w:ascii="Times New Roman" w:eastAsia="MS Gothic" w:hAnsi="Times New Roman" w:cs="Times New Roman"/>
          <w:b/>
          <w:bCs/>
          <w:sz w:val="24"/>
          <w:szCs w:val="28"/>
          <w:lang w:eastAsia="ru-RU"/>
        </w:rPr>
      </w:pPr>
      <w:bookmarkStart w:id="37" w:name="_Toc288394070"/>
      <w:bookmarkStart w:id="38" w:name="_Toc288410537"/>
      <w:bookmarkStart w:id="39" w:name="_Toc288410666"/>
      <w:bookmarkStart w:id="40" w:name="_Toc424564313"/>
      <w:r w:rsidRPr="00D41DA4">
        <w:rPr>
          <w:rFonts w:ascii="Times New Roman" w:eastAsia="MS Gothic" w:hAnsi="Times New Roman" w:cs="Times New Roman"/>
          <w:b/>
          <w:bCs/>
          <w:sz w:val="24"/>
          <w:szCs w:val="28"/>
          <w:lang w:eastAsia="ru-RU"/>
        </w:rPr>
        <w:t>Система оценки достижения планируемых результатов освоения</w:t>
      </w:r>
      <w:r w:rsidRPr="00D41DA4">
        <w:rPr>
          <w:rFonts w:ascii="Times New Roman" w:eastAsia="MS Gothic" w:hAnsi="Times New Roman" w:cs="Times New Roman"/>
          <w:b/>
          <w:bCs/>
          <w:sz w:val="24"/>
          <w:szCs w:val="28"/>
          <w:lang w:eastAsia="ru-RU"/>
        </w:rPr>
        <w:br/>
        <w:t>основной образовательной программы</w:t>
      </w:r>
      <w:bookmarkEnd w:id="37"/>
      <w:bookmarkEnd w:id="38"/>
      <w:bookmarkEnd w:id="39"/>
      <w:bookmarkEnd w:id="40"/>
    </w:p>
    <w:p w:rsidR="008959D8" w:rsidRPr="00D41DA4" w:rsidRDefault="008959D8" w:rsidP="00C6696B">
      <w:pPr>
        <w:numPr>
          <w:ilvl w:val="2"/>
          <w:numId w:val="49"/>
        </w:numPr>
        <w:spacing w:after="0" w:line="240" w:lineRule="auto"/>
        <w:outlineLvl w:val="1"/>
        <w:rPr>
          <w:rFonts w:ascii="Times New Roman" w:eastAsia="MS Gothic" w:hAnsi="Times New Roman" w:cs="Times New Roman"/>
          <w:b/>
          <w:bCs/>
          <w:sz w:val="24"/>
          <w:szCs w:val="28"/>
          <w:lang w:eastAsia="ru-RU"/>
        </w:rPr>
      </w:pPr>
      <w:bookmarkStart w:id="41" w:name="_Toc288394071"/>
      <w:bookmarkStart w:id="42" w:name="_Toc288410538"/>
      <w:bookmarkStart w:id="43" w:name="_Toc288410667"/>
      <w:bookmarkStart w:id="44" w:name="_Toc288410732"/>
      <w:bookmarkStart w:id="45" w:name="_Toc294246083"/>
      <w:bookmarkStart w:id="46" w:name="_Toc424564314"/>
      <w:r w:rsidRPr="00D41DA4">
        <w:rPr>
          <w:rFonts w:ascii="Times New Roman" w:eastAsia="MS Gothic" w:hAnsi="Times New Roman" w:cs="Times New Roman"/>
          <w:b/>
          <w:bCs/>
          <w:sz w:val="24"/>
          <w:szCs w:val="28"/>
          <w:lang w:eastAsia="ru-RU"/>
        </w:rPr>
        <w:t>Общие положения</w:t>
      </w:r>
      <w:bookmarkEnd w:id="41"/>
      <w:bookmarkEnd w:id="42"/>
      <w:bookmarkEnd w:id="43"/>
      <w:bookmarkEnd w:id="44"/>
      <w:bookmarkEnd w:id="45"/>
      <w:bookmarkEnd w:id="46"/>
    </w:p>
    <w:p w:rsidR="008959D8" w:rsidRPr="00D41DA4" w:rsidRDefault="008959D8" w:rsidP="00512FFE">
      <w:pPr>
        <w:autoSpaceDE w:val="0"/>
        <w:autoSpaceDN w:val="0"/>
        <w:adjustRightInd w:val="0"/>
        <w:spacing w:after="0" w:line="240" w:lineRule="auto"/>
        <w:ind w:firstLine="454"/>
        <w:jc w:val="both"/>
        <w:textAlignment w:val="center"/>
        <w:rPr>
          <w:rFonts w:ascii="Times New Roman" w:hAnsi="Times New Roman" w:cs="Times New Roman"/>
          <w:sz w:val="24"/>
          <w:szCs w:val="28"/>
          <w:lang w:eastAsia="ru-RU"/>
        </w:rPr>
      </w:pPr>
      <w:r w:rsidRPr="00D41DA4">
        <w:rPr>
          <w:rFonts w:ascii="Times New Roman" w:hAnsi="Times New Roman" w:cs="Times New Roman"/>
          <w:sz w:val="24"/>
          <w:szCs w:val="28"/>
          <w:lang w:eastAsia="ru-RU"/>
        </w:rPr>
        <w:t>Система оценки достижения планируемых результатов освоения основной образовательной программы начального общего образования (далее — система оценки) представляет собой один из инструментов реализации требований ФГОС НОО к результатам освоения основной образовательной программы начального общего образования и направлена на обеспечение качества образования, что предполагает вовлеченность в оценочную деятельность как педагогов, так и обучающихся.</w:t>
      </w:r>
    </w:p>
    <w:p w:rsidR="008959D8" w:rsidRPr="00D41DA4" w:rsidRDefault="008959D8" w:rsidP="00512FFE">
      <w:pPr>
        <w:autoSpaceDE w:val="0"/>
        <w:autoSpaceDN w:val="0"/>
        <w:adjustRightInd w:val="0"/>
        <w:spacing w:after="0" w:line="240" w:lineRule="auto"/>
        <w:ind w:firstLine="454"/>
        <w:jc w:val="both"/>
        <w:textAlignment w:val="center"/>
        <w:rPr>
          <w:rFonts w:ascii="Times New Roman" w:hAnsi="Times New Roman" w:cs="Times New Roman"/>
          <w:sz w:val="24"/>
          <w:szCs w:val="28"/>
          <w:lang w:eastAsia="ru-RU"/>
        </w:rPr>
      </w:pPr>
      <w:r w:rsidRPr="00D41DA4">
        <w:rPr>
          <w:rFonts w:ascii="Times New Roman" w:hAnsi="Times New Roman" w:cs="Times New Roman"/>
          <w:sz w:val="24"/>
          <w:szCs w:val="28"/>
          <w:lang w:eastAsia="ru-RU"/>
        </w:rPr>
        <w:t xml:space="preserve">Оценка на единой критериальной основе, формирование </w:t>
      </w:r>
      <w:r w:rsidRPr="00D41DA4">
        <w:rPr>
          <w:rFonts w:ascii="Times New Roman" w:hAnsi="Times New Roman" w:cs="Times New Roman"/>
          <w:spacing w:val="-2"/>
          <w:sz w:val="24"/>
          <w:szCs w:val="28"/>
          <w:lang w:eastAsia="ru-RU"/>
        </w:rPr>
        <w:t>навыков рефлексии, самоанализа, самоконтроля, само­ и вза</w:t>
      </w:r>
      <w:r w:rsidRPr="00D41DA4">
        <w:rPr>
          <w:rFonts w:ascii="Times New Roman" w:hAnsi="Times New Roman" w:cs="Times New Roman"/>
          <w:sz w:val="24"/>
          <w:szCs w:val="28"/>
          <w:lang w:eastAsia="ru-RU"/>
        </w:rPr>
        <w:t xml:space="preserve">имооценки не только дают возможность педагогам и обучающимся освоить эффективные средства управления учебной деятельностью, но и способствуют развитию у обучающихся </w:t>
      </w:r>
      <w:r w:rsidRPr="00D41DA4">
        <w:rPr>
          <w:rFonts w:ascii="Times New Roman" w:hAnsi="Times New Roman" w:cs="Times New Roman"/>
          <w:spacing w:val="-2"/>
          <w:sz w:val="24"/>
          <w:szCs w:val="28"/>
          <w:lang w:eastAsia="ru-RU"/>
        </w:rPr>
        <w:t xml:space="preserve">самосознания, готовности открыто выражать и отстаивать </w:t>
      </w:r>
      <w:r w:rsidRPr="00D41DA4">
        <w:rPr>
          <w:rFonts w:ascii="Times New Roman" w:hAnsi="Times New Roman" w:cs="Times New Roman"/>
          <w:sz w:val="24"/>
          <w:szCs w:val="28"/>
          <w:lang w:eastAsia="ru-RU"/>
        </w:rPr>
        <w:t>свою позицию, готовности к самостоятельным поступкам и действиям, принятию ответственности за их результаты.</w:t>
      </w:r>
    </w:p>
    <w:p w:rsidR="008959D8" w:rsidRPr="00D41DA4" w:rsidRDefault="008959D8" w:rsidP="00512FFE">
      <w:pPr>
        <w:autoSpaceDE w:val="0"/>
        <w:autoSpaceDN w:val="0"/>
        <w:adjustRightInd w:val="0"/>
        <w:spacing w:after="0" w:line="240" w:lineRule="auto"/>
        <w:ind w:firstLine="454"/>
        <w:jc w:val="both"/>
        <w:textAlignment w:val="center"/>
        <w:rPr>
          <w:rFonts w:ascii="Times New Roman" w:hAnsi="Times New Roman" w:cs="Times New Roman"/>
          <w:sz w:val="24"/>
          <w:szCs w:val="28"/>
          <w:lang w:eastAsia="ru-RU"/>
        </w:rPr>
      </w:pPr>
      <w:r w:rsidRPr="00D41DA4">
        <w:rPr>
          <w:rFonts w:ascii="Times New Roman" w:hAnsi="Times New Roman" w:cs="Times New Roman"/>
          <w:sz w:val="24"/>
          <w:szCs w:val="28"/>
          <w:lang w:eastAsia="ru-RU"/>
        </w:rPr>
        <w:t>В соответствии со ФГОС НОО основным</w:t>
      </w:r>
      <w:r w:rsidRPr="00D41DA4">
        <w:rPr>
          <w:rFonts w:ascii="Times New Roman" w:hAnsi="Times New Roman" w:cs="Times New Roman"/>
          <w:b/>
          <w:bCs/>
          <w:sz w:val="24"/>
          <w:szCs w:val="28"/>
          <w:lang w:eastAsia="ru-RU"/>
        </w:rPr>
        <w:t xml:space="preserve"> объектом </w:t>
      </w:r>
      <w:r w:rsidRPr="00D41DA4">
        <w:rPr>
          <w:rFonts w:ascii="Times New Roman" w:hAnsi="Times New Roman" w:cs="Times New Roman"/>
          <w:sz w:val="24"/>
          <w:szCs w:val="28"/>
          <w:lang w:eastAsia="ru-RU"/>
        </w:rPr>
        <w:t xml:space="preserve">системы оценки, ее </w:t>
      </w:r>
      <w:r w:rsidRPr="00D41DA4">
        <w:rPr>
          <w:rFonts w:ascii="Times New Roman" w:hAnsi="Times New Roman" w:cs="Times New Roman"/>
          <w:b/>
          <w:bCs/>
          <w:sz w:val="24"/>
          <w:szCs w:val="28"/>
          <w:lang w:eastAsia="ru-RU"/>
        </w:rPr>
        <w:t>содержательной и критериальной базой выступают планируемые результаты</w:t>
      </w:r>
      <w:r w:rsidRPr="00D41DA4">
        <w:rPr>
          <w:rFonts w:ascii="Times New Roman" w:hAnsi="Times New Roman" w:cs="Times New Roman"/>
          <w:sz w:val="24"/>
          <w:szCs w:val="28"/>
          <w:lang w:eastAsia="ru-RU"/>
        </w:rPr>
        <w:t xml:space="preserve"> освоения обучающимися </w:t>
      </w:r>
      <w:r w:rsidRPr="00D41DA4">
        <w:rPr>
          <w:rFonts w:ascii="Times New Roman" w:hAnsi="Times New Roman" w:cs="Times New Roman"/>
          <w:spacing w:val="-2"/>
          <w:sz w:val="24"/>
          <w:szCs w:val="28"/>
          <w:lang w:eastAsia="ru-RU"/>
        </w:rPr>
        <w:t>основной образовательной программы начального общего об</w:t>
      </w:r>
      <w:r w:rsidRPr="00D41DA4">
        <w:rPr>
          <w:rFonts w:ascii="Times New Roman" w:hAnsi="Times New Roman" w:cs="Times New Roman"/>
          <w:sz w:val="24"/>
          <w:szCs w:val="28"/>
          <w:lang w:eastAsia="ru-RU"/>
        </w:rPr>
        <w:t>разования.</w:t>
      </w:r>
    </w:p>
    <w:p w:rsidR="008959D8" w:rsidRPr="00D41DA4" w:rsidRDefault="008959D8" w:rsidP="00512FFE">
      <w:pPr>
        <w:autoSpaceDE w:val="0"/>
        <w:autoSpaceDN w:val="0"/>
        <w:adjustRightInd w:val="0"/>
        <w:spacing w:after="0" w:line="240" w:lineRule="auto"/>
        <w:ind w:firstLine="454"/>
        <w:jc w:val="both"/>
        <w:textAlignment w:val="center"/>
        <w:rPr>
          <w:rFonts w:ascii="Times New Roman" w:hAnsi="Times New Roman" w:cs="Times New Roman"/>
          <w:spacing w:val="-4"/>
          <w:sz w:val="24"/>
          <w:szCs w:val="28"/>
          <w:lang w:eastAsia="ru-RU"/>
        </w:rPr>
      </w:pPr>
      <w:r w:rsidRPr="00D41DA4">
        <w:rPr>
          <w:rFonts w:ascii="Times New Roman" w:hAnsi="Times New Roman" w:cs="Times New Roman"/>
          <w:spacing w:val="4"/>
          <w:sz w:val="24"/>
          <w:szCs w:val="28"/>
          <w:lang w:eastAsia="ru-RU"/>
        </w:rPr>
        <w:t>Система оценки призвана способствовать поддержанию единства всей системы образования, обеспечению преем</w:t>
      </w:r>
      <w:r w:rsidRPr="00D41DA4">
        <w:rPr>
          <w:rFonts w:ascii="Times New Roman" w:hAnsi="Times New Roman" w:cs="Times New Roman"/>
          <w:sz w:val="24"/>
          <w:szCs w:val="28"/>
          <w:lang w:eastAsia="ru-RU"/>
        </w:rPr>
        <w:t xml:space="preserve">ственности в системе непрерывного образования. Ее основными </w:t>
      </w:r>
      <w:r w:rsidRPr="00D41DA4">
        <w:rPr>
          <w:rFonts w:ascii="Times New Roman" w:hAnsi="Times New Roman" w:cs="Times New Roman"/>
          <w:b/>
          <w:bCs/>
          <w:sz w:val="24"/>
          <w:szCs w:val="28"/>
          <w:lang w:eastAsia="ru-RU"/>
        </w:rPr>
        <w:t>функциями</w:t>
      </w:r>
      <w:r w:rsidRPr="00D41DA4">
        <w:rPr>
          <w:rFonts w:ascii="Times New Roman" w:hAnsi="Times New Roman" w:cs="Times New Roman"/>
          <w:sz w:val="24"/>
          <w:szCs w:val="28"/>
          <w:lang w:eastAsia="ru-RU"/>
        </w:rPr>
        <w:t xml:space="preserve"> являются </w:t>
      </w:r>
      <w:r w:rsidRPr="00D41DA4">
        <w:rPr>
          <w:rFonts w:ascii="Times New Roman" w:hAnsi="Times New Roman" w:cs="Times New Roman"/>
          <w:b/>
          <w:bCs/>
          <w:sz w:val="24"/>
          <w:szCs w:val="28"/>
          <w:lang w:eastAsia="ru-RU"/>
        </w:rPr>
        <w:t xml:space="preserve">ориентация образовательной </w:t>
      </w:r>
      <w:r w:rsidRPr="00D41DA4">
        <w:rPr>
          <w:rFonts w:ascii="Times New Roman" w:hAnsi="Times New Roman" w:cs="Times New Roman"/>
          <w:b/>
          <w:bCs/>
          <w:spacing w:val="-4"/>
          <w:sz w:val="24"/>
          <w:szCs w:val="28"/>
          <w:lang w:eastAsia="ru-RU"/>
        </w:rPr>
        <w:t>деятельности</w:t>
      </w:r>
      <w:r w:rsidRPr="00D41DA4">
        <w:rPr>
          <w:rFonts w:ascii="Times New Roman" w:hAnsi="Times New Roman" w:cs="Times New Roman"/>
          <w:spacing w:val="-4"/>
          <w:sz w:val="24"/>
          <w:szCs w:val="28"/>
          <w:lang w:eastAsia="ru-RU"/>
        </w:rPr>
        <w:t xml:space="preserve"> на достижение планируемых результатов освоения основной образовательной программы начального общего образования и обеспечение эффективной </w:t>
      </w:r>
      <w:r w:rsidRPr="00D41DA4">
        <w:rPr>
          <w:rFonts w:ascii="Times New Roman" w:hAnsi="Times New Roman" w:cs="Times New Roman"/>
          <w:b/>
          <w:bCs/>
          <w:spacing w:val="-4"/>
          <w:sz w:val="24"/>
          <w:szCs w:val="28"/>
          <w:lang w:eastAsia="ru-RU"/>
        </w:rPr>
        <w:t>обратной связи</w:t>
      </w:r>
      <w:r w:rsidRPr="00D41DA4">
        <w:rPr>
          <w:rFonts w:ascii="Times New Roman" w:hAnsi="Times New Roman" w:cs="Times New Roman"/>
          <w:spacing w:val="-4"/>
          <w:sz w:val="24"/>
          <w:szCs w:val="28"/>
          <w:lang w:eastAsia="ru-RU"/>
        </w:rPr>
        <w:t>, позволяющей осуществлять</w:t>
      </w:r>
      <w:r w:rsidRPr="00D41DA4">
        <w:rPr>
          <w:rFonts w:ascii="Times New Roman" w:hAnsi="Times New Roman" w:cs="Times New Roman"/>
          <w:b/>
          <w:bCs/>
          <w:spacing w:val="-4"/>
          <w:sz w:val="24"/>
          <w:szCs w:val="28"/>
          <w:lang w:eastAsia="ru-RU"/>
        </w:rPr>
        <w:t xml:space="preserve"> управление образовательной деятельностью</w:t>
      </w:r>
      <w:r w:rsidRPr="00D41DA4">
        <w:rPr>
          <w:rFonts w:ascii="Times New Roman" w:hAnsi="Times New Roman" w:cs="Times New Roman"/>
          <w:spacing w:val="-4"/>
          <w:sz w:val="24"/>
          <w:szCs w:val="28"/>
          <w:lang w:eastAsia="ru-RU"/>
        </w:rPr>
        <w:t>.</w:t>
      </w:r>
    </w:p>
    <w:p w:rsidR="008959D8" w:rsidRPr="00D41DA4" w:rsidRDefault="008959D8" w:rsidP="00512FFE">
      <w:pPr>
        <w:autoSpaceDE w:val="0"/>
        <w:autoSpaceDN w:val="0"/>
        <w:adjustRightInd w:val="0"/>
        <w:spacing w:after="0" w:line="240" w:lineRule="auto"/>
        <w:ind w:firstLine="454"/>
        <w:jc w:val="both"/>
        <w:textAlignment w:val="center"/>
        <w:rPr>
          <w:rFonts w:ascii="Times New Roman" w:hAnsi="Times New Roman" w:cs="Times New Roman"/>
          <w:sz w:val="24"/>
          <w:szCs w:val="28"/>
          <w:lang w:eastAsia="ru-RU"/>
        </w:rPr>
      </w:pPr>
      <w:r w:rsidRPr="00D41DA4">
        <w:rPr>
          <w:rFonts w:ascii="Times New Roman" w:hAnsi="Times New Roman" w:cs="Times New Roman"/>
          <w:b/>
          <w:bCs/>
          <w:sz w:val="24"/>
          <w:szCs w:val="28"/>
          <w:lang w:eastAsia="ru-RU"/>
        </w:rPr>
        <w:t>Основными направлениями и целями оценочной деятель</w:t>
      </w:r>
      <w:r w:rsidRPr="00D41DA4">
        <w:rPr>
          <w:rFonts w:ascii="Times New Roman" w:hAnsi="Times New Roman" w:cs="Times New Roman"/>
          <w:b/>
          <w:bCs/>
          <w:spacing w:val="2"/>
          <w:sz w:val="24"/>
          <w:szCs w:val="28"/>
          <w:lang w:eastAsia="ru-RU"/>
        </w:rPr>
        <w:t>ности</w:t>
      </w:r>
      <w:r w:rsidRPr="00D41DA4">
        <w:rPr>
          <w:rFonts w:ascii="Times New Roman" w:hAnsi="Times New Roman" w:cs="Times New Roman"/>
          <w:spacing w:val="2"/>
          <w:sz w:val="24"/>
          <w:szCs w:val="28"/>
          <w:lang w:eastAsia="ru-RU"/>
        </w:rPr>
        <w:t xml:space="preserve"> в соответствии с требованиями ФГОС НОО являются </w:t>
      </w:r>
      <w:r w:rsidRPr="00D41DA4">
        <w:rPr>
          <w:rFonts w:ascii="Times New Roman" w:hAnsi="Times New Roman" w:cs="Times New Roman"/>
          <w:sz w:val="24"/>
          <w:szCs w:val="28"/>
          <w:lang w:eastAsia="ru-RU"/>
        </w:rPr>
        <w:t>оценка образовательных достижений обучающихся и оценка результатов деятельности образовательных организаций и педагогических кадров. Полученные данные используются для оценки состояния и тенденций развития системы образования разного уровня.</w:t>
      </w:r>
    </w:p>
    <w:p w:rsidR="008959D8" w:rsidRPr="00D41DA4" w:rsidRDefault="008959D8" w:rsidP="00512FFE">
      <w:pPr>
        <w:autoSpaceDE w:val="0"/>
        <w:autoSpaceDN w:val="0"/>
        <w:adjustRightInd w:val="0"/>
        <w:spacing w:after="0" w:line="240" w:lineRule="auto"/>
        <w:ind w:firstLine="454"/>
        <w:jc w:val="both"/>
        <w:textAlignment w:val="center"/>
        <w:rPr>
          <w:rFonts w:ascii="Times New Roman" w:hAnsi="Times New Roman" w:cs="Times New Roman"/>
          <w:sz w:val="24"/>
          <w:szCs w:val="28"/>
          <w:lang w:eastAsia="ru-RU"/>
        </w:rPr>
      </w:pPr>
      <w:r w:rsidRPr="00D41DA4">
        <w:rPr>
          <w:rFonts w:ascii="Times New Roman" w:hAnsi="Times New Roman" w:cs="Times New Roman"/>
          <w:b/>
          <w:bCs/>
          <w:spacing w:val="2"/>
          <w:sz w:val="24"/>
          <w:szCs w:val="28"/>
          <w:lang w:eastAsia="ru-RU"/>
        </w:rPr>
        <w:t>Основным объектом, содержательной и критериальной базой</w:t>
      </w:r>
      <w:r w:rsidRPr="00D41DA4">
        <w:rPr>
          <w:rFonts w:ascii="Times New Roman" w:hAnsi="Times New Roman" w:cs="Times New Roman"/>
          <w:spacing w:val="2"/>
          <w:sz w:val="24"/>
          <w:szCs w:val="28"/>
          <w:lang w:eastAsia="ru-RU"/>
        </w:rPr>
        <w:t xml:space="preserve"> итоговой оценки подготовки выпускников на уровне </w:t>
      </w:r>
      <w:r w:rsidRPr="00D41DA4">
        <w:rPr>
          <w:rFonts w:ascii="Times New Roman" w:hAnsi="Times New Roman" w:cs="Times New Roman"/>
          <w:sz w:val="24"/>
          <w:szCs w:val="28"/>
          <w:lang w:eastAsia="ru-RU"/>
        </w:rPr>
        <w:t xml:space="preserve">начального общего образования выступают планируемые </w:t>
      </w:r>
      <w:r w:rsidRPr="00D41DA4">
        <w:rPr>
          <w:rFonts w:ascii="Times New Roman" w:hAnsi="Times New Roman" w:cs="Times New Roman"/>
          <w:spacing w:val="2"/>
          <w:sz w:val="24"/>
          <w:szCs w:val="28"/>
          <w:lang w:eastAsia="ru-RU"/>
        </w:rPr>
        <w:t xml:space="preserve">результаты, составляющие содержание блока </w:t>
      </w:r>
      <w:r w:rsidRPr="00D41DA4">
        <w:rPr>
          <w:rFonts w:ascii="Times New Roman" w:hAnsi="Times New Roman" w:cs="Times New Roman"/>
          <w:b/>
          <w:bCs/>
          <w:spacing w:val="2"/>
          <w:sz w:val="24"/>
          <w:szCs w:val="28"/>
          <w:u w:val="single"/>
          <w:lang w:eastAsia="ru-RU"/>
        </w:rPr>
        <w:t>«Выпускник </w:t>
      </w:r>
      <w:r w:rsidRPr="00D41DA4">
        <w:rPr>
          <w:rFonts w:ascii="Times New Roman" w:hAnsi="Times New Roman" w:cs="Times New Roman"/>
          <w:b/>
          <w:bCs/>
          <w:sz w:val="24"/>
          <w:szCs w:val="28"/>
          <w:u w:val="single"/>
          <w:lang w:eastAsia="ru-RU"/>
        </w:rPr>
        <w:t>научится»</w:t>
      </w:r>
      <w:r w:rsidRPr="00D41DA4">
        <w:rPr>
          <w:rFonts w:ascii="Times New Roman" w:hAnsi="Times New Roman" w:cs="Times New Roman"/>
          <w:sz w:val="24"/>
          <w:szCs w:val="28"/>
          <w:lang w:eastAsia="ru-RU"/>
        </w:rPr>
        <w:t xml:space="preserve"> для каждой программы, предмета, курса.</w:t>
      </w:r>
    </w:p>
    <w:p w:rsidR="008959D8" w:rsidRPr="00D41DA4" w:rsidRDefault="008959D8" w:rsidP="00512FFE">
      <w:pPr>
        <w:autoSpaceDE w:val="0"/>
        <w:autoSpaceDN w:val="0"/>
        <w:adjustRightInd w:val="0"/>
        <w:spacing w:after="0" w:line="240" w:lineRule="auto"/>
        <w:ind w:firstLine="454"/>
        <w:jc w:val="both"/>
        <w:textAlignment w:val="center"/>
        <w:rPr>
          <w:rFonts w:ascii="Times New Roman" w:hAnsi="Times New Roman" w:cs="Times New Roman"/>
          <w:sz w:val="24"/>
          <w:szCs w:val="28"/>
          <w:lang w:eastAsia="ru-RU"/>
        </w:rPr>
      </w:pPr>
      <w:r w:rsidRPr="00D41DA4">
        <w:rPr>
          <w:rFonts w:ascii="Times New Roman" w:hAnsi="Times New Roman" w:cs="Times New Roman"/>
          <w:spacing w:val="2"/>
          <w:sz w:val="24"/>
          <w:szCs w:val="28"/>
          <w:lang w:eastAsia="ru-RU"/>
        </w:rPr>
        <w:t xml:space="preserve">При оценке результатов деятельности образовательных </w:t>
      </w:r>
      <w:r w:rsidRPr="00D41DA4">
        <w:rPr>
          <w:rFonts w:ascii="Times New Roman" w:hAnsi="Times New Roman" w:cs="Times New Roman"/>
          <w:sz w:val="24"/>
          <w:szCs w:val="28"/>
          <w:lang w:eastAsia="ru-RU"/>
        </w:rPr>
        <w:t xml:space="preserve">организаций и работников образования основным объектом оценки, ее содержательной и критериальной базой выступают планируемые результаты освоения основной образовательной </w:t>
      </w:r>
      <w:r w:rsidRPr="00D41DA4">
        <w:rPr>
          <w:rFonts w:ascii="Times New Roman" w:hAnsi="Times New Roman" w:cs="Times New Roman"/>
          <w:spacing w:val="2"/>
          <w:sz w:val="24"/>
          <w:szCs w:val="28"/>
          <w:lang w:eastAsia="ru-RU"/>
        </w:rPr>
        <w:t xml:space="preserve">программы, составляющие содержание блоков «Выпускник </w:t>
      </w:r>
      <w:r w:rsidRPr="00D41DA4">
        <w:rPr>
          <w:rFonts w:ascii="Times New Roman" w:hAnsi="Times New Roman" w:cs="Times New Roman"/>
          <w:sz w:val="24"/>
          <w:szCs w:val="28"/>
          <w:lang w:eastAsia="ru-RU"/>
        </w:rPr>
        <w:t>научится» и «Выпускник получит возможность научиться» для каждой учебной программы.</w:t>
      </w:r>
    </w:p>
    <w:p w:rsidR="008959D8" w:rsidRPr="00D41DA4" w:rsidRDefault="008959D8" w:rsidP="00512FFE">
      <w:pPr>
        <w:autoSpaceDE w:val="0"/>
        <w:autoSpaceDN w:val="0"/>
        <w:adjustRightInd w:val="0"/>
        <w:spacing w:after="0" w:line="240" w:lineRule="auto"/>
        <w:ind w:firstLine="454"/>
        <w:jc w:val="both"/>
        <w:textAlignment w:val="center"/>
        <w:rPr>
          <w:rFonts w:ascii="Times New Roman" w:hAnsi="Times New Roman" w:cs="Times New Roman"/>
          <w:sz w:val="24"/>
          <w:szCs w:val="28"/>
          <w:lang w:eastAsia="ru-RU"/>
        </w:rPr>
      </w:pPr>
      <w:r w:rsidRPr="00D41DA4">
        <w:rPr>
          <w:rFonts w:ascii="Times New Roman" w:hAnsi="Times New Roman" w:cs="Times New Roman"/>
          <w:spacing w:val="2"/>
          <w:sz w:val="24"/>
          <w:szCs w:val="28"/>
          <w:lang w:eastAsia="ru-RU"/>
        </w:rPr>
        <w:t xml:space="preserve">Система оценки достижения планируемых результатов освоения основной образовательной программы начального общего образования предполагает </w:t>
      </w:r>
      <w:r w:rsidRPr="00D41DA4">
        <w:rPr>
          <w:rFonts w:ascii="Times New Roman" w:hAnsi="Times New Roman" w:cs="Times New Roman"/>
          <w:b/>
          <w:bCs/>
          <w:spacing w:val="2"/>
          <w:sz w:val="24"/>
          <w:szCs w:val="28"/>
          <w:lang w:eastAsia="ru-RU"/>
        </w:rPr>
        <w:t>комплексный подход к оценке результатов</w:t>
      </w:r>
      <w:r w:rsidRPr="00D41DA4">
        <w:rPr>
          <w:rFonts w:ascii="Times New Roman" w:hAnsi="Times New Roman" w:cs="Times New Roman"/>
          <w:spacing w:val="2"/>
          <w:sz w:val="24"/>
          <w:szCs w:val="28"/>
          <w:lang w:eastAsia="ru-RU"/>
        </w:rPr>
        <w:t xml:space="preserve"> образования, позволяющий вести </w:t>
      </w:r>
      <w:r w:rsidRPr="00D41DA4">
        <w:rPr>
          <w:rFonts w:ascii="Times New Roman" w:hAnsi="Times New Roman" w:cs="Times New Roman"/>
          <w:sz w:val="24"/>
          <w:szCs w:val="28"/>
          <w:lang w:eastAsia="ru-RU"/>
        </w:rPr>
        <w:t>оценку достижения обучающимися всех трех групп результатов образования:</w:t>
      </w:r>
      <w:r w:rsidRPr="00D41DA4">
        <w:rPr>
          <w:rFonts w:ascii="Times New Roman" w:hAnsi="Times New Roman" w:cs="Times New Roman"/>
          <w:b/>
          <w:bCs/>
          <w:sz w:val="24"/>
          <w:szCs w:val="28"/>
          <w:lang w:eastAsia="ru-RU"/>
        </w:rPr>
        <w:t xml:space="preserve"> личностных, метапредметных и предметных</w:t>
      </w:r>
      <w:r w:rsidRPr="00D41DA4">
        <w:rPr>
          <w:rFonts w:ascii="Times New Roman" w:hAnsi="Times New Roman" w:cs="Times New Roman"/>
          <w:sz w:val="24"/>
          <w:szCs w:val="28"/>
          <w:lang w:eastAsia="ru-RU"/>
        </w:rPr>
        <w:t>.</w:t>
      </w:r>
    </w:p>
    <w:p w:rsidR="008959D8" w:rsidRPr="00D41DA4" w:rsidRDefault="008959D8" w:rsidP="00512FFE">
      <w:pPr>
        <w:autoSpaceDE w:val="0"/>
        <w:autoSpaceDN w:val="0"/>
        <w:adjustRightInd w:val="0"/>
        <w:spacing w:after="0" w:line="240" w:lineRule="auto"/>
        <w:ind w:firstLine="454"/>
        <w:jc w:val="both"/>
        <w:textAlignment w:val="center"/>
        <w:rPr>
          <w:rFonts w:ascii="Times New Roman" w:hAnsi="Times New Roman" w:cs="Times New Roman"/>
          <w:sz w:val="24"/>
          <w:szCs w:val="28"/>
          <w:lang w:eastAsia="ru-RU"/>
        </w:rPr>
      </w:pPr>
      <w:r w:rsidRPr="00D41DA4">
        <w:rPr>
          <w:rFonts w:ascii="Times New Roman" w:hAnsi="Times New Roman" w:cs="Times New Roman"/>
          <w:sz w:val="24"/>
          <w:szCs w:val="28"/>
          <w:lang w:eastAsia="ru-RU"/>
        </w:rPr>
        <w:t xml:space="preserve">В соответствии с требованиями ФГОС НОО предоставление </w:t>
      </w:r>
      <w:r w:rsidRPr="00D41DA4">
        <w:rPr>
          <w:rFonts w:ascii="Times New Roman" w:hAnsi="Times New Roman" w:cs="Times New Roman"/>
          <w:spacing w:val="2"/>
          <w:sz w:val="24"/>
          <w:szCs w:val="28"/>
          <w:lang w:eastAsia="ru-RU"/>
        </w:rPr>
        <w:t xml:space="preserve">и использование </w:t>
      </w:r>
      <w:r w:rsidRPr="00D41DA4">
        <w:rPr>
          <w:rFonts w:ascii="Times New Roman" w:hAnsi="Times New Roman" w:cs="Times New Roman"/>
          <w:b/>
          <w:bCs/>
          <w:spacing w:val="2"/>
          <w:sz w:val="24"/>
          <w:szCs w:val="28"/>
          <w:lang w:eastAsia="ru-RU"/>
        </w:rPr>
        <w:t>персонифицированной информации</w:t>
      </w:r>
      <w:r w:rsidRPr="00D41DA4">
        <w:rPr>
          <w:rFonts w:ascii="Times New Roman" w:hAnsi="Times New Roman" w:cs="Times New Roman"/>
          <w:spacing w:val="2"/>
          <w:sz w:val="24"/>
          <w:szCs w:val="28"/>
          <w:lang w:eastAsia="ru-RU"/>
        </w:rPr>
        <w:t xml:space="preserve"> воз</w:t>
      </w:r>
      <w:r w:rsidRPr="00D41DA4">
        <w:rPr>
          <w:rFonts w:ascii="Times New Roman" w:hAnsi="Times New Roman" w:cs="Times New Roman"/>
          <w:sz w:val="24"/>
          <w:szCs w:val="28"/>
          <w:lang w:eastAsia="ru-RU"/>
        </w:rPr>
        <w:t xml:space="preserve">можно только в рамках процедур итоговой оценки обучающихся. Во всех иных процедурах допустимо предоставление </w:t>
      </w:r>
      <w:r w:rsidRPr="00D41DA4">
        <w:rPr>
          <w:rFonts w:ascii="Times New Roman" w:hAnsi="Times New Roman" w:cs="Times New Roman"/>
          <w:spacing w:val="-2"/>
          <w:sz w:val="24"/>
          <w:szCs w:val="28"/>
          <w:lang w:eastAsia="ru-RU"/>
        </w:rPr>
        <w:t xml:space="preserve">и использование исключительно </w:t>
      </w:r>
      <w:r w:rsidRPr="00D41DA4">
        <w:rPr>
          <w:rFonts w:ascii="Times New Roman" w:hAnsi="Times New Roman" w:cs="Times New Roman"/>
          <w:b/>
          <w:bCs/>
          <w:spacing w:val="-2"/>
          <w:sz w:val="24"/>
          <w:szCs w:val="28"/>
          <w:lang w:eastAsia="ru-RU"/>
        </w:rPr>
        <w:t xml:space="preserve">неперсонифицированной </w:t>
      </w:r>
      <w:r w:rsidRPr="00D41DA4">
        <w:rPr>
          <w:rFonts w:ascii="Times New Roman" w:hAnsi="Times New Roman" w:cs="Times New Roman"/>
          <w:b/>
          <w:bCs/>
          <w:sz w:val="24"/>
          <w:szCs w:val="28"/>
          <w:lang w:eastAsia="ru-RU"/>
        </w:rPr>
        <w:t>(анонимной) информации</w:t>
      </w:r>
      <w:r w:rsidRPr="00D41DA4">
        <w:rPr>
          <w:rFonts w:ascii="Times New Roman" w:hAnsi="Times New Roman" w:cs="Times New Roman"/>
          <w:sz w:val="24"/>
          <w:szCs w:val="28"/>
          <w:lang w:eastAsia="ru-RU"/>
        </w:rPr>
        <w:t xml:space="preserve"> о достигаемых обучающимися образовательных результатах.</w:t>
      </w:r>
    </w:p>
    <w:p w:rsidR="008959D8" w:rsidRPr="00D41DA4" w:rsidRDefault="008959D8" w:rsidP="00512FFE">
      <w:pPr>
        <w:autoSpaceDE w:val="0"/>
        <w:autoSpaceDN w:val="0"/>
        <w:adjustRightInd w:val="0"/>
        <w:spacing w:after="0" w:line="240" w:lineRule="auto"/>
        <w:ind w:firstLine="454"/>
        <w:jc w:val="both"/>
        <w:textAlignment w:val="center"/>
        <w:rPr>
          <w:rFonts w:ascii="Times New Roman" w:hAnsi="Times New Roman" w:cs="Times New Roman"/>
          <w:sz w:val="24"/>
          <w:szCs w:val="28"/>
          <w:lang w:eastAsia="ru-RU"/>
        </w:rPr>
      </w:pPr>
      <w:r w:rsidRPr="00D41DA4">
        <w:rPr>
          <w:rFonts w:ascii="Times New Roman" w:hAnsi="Times New Roman" w:cs="Times New Roman"/>
          <w:spacing w:val="-2"/>
          <w:sz w:val="24"/>
          <w:szCs w:val="28"/>
          <w:lang w:eastAsia="ru-RU"/>
        </w:rPr>
        <w:t xml:space="preserve">Интерпретация результатов оценки ведется на основе </w:t>
      </w:r>
      <w:r w:rsidRPr="00D41DA4">
        <w:rPr>
          <w:rFonts w:ascii="Times New Roman" w:hAnsi="Times New Roman" w:cs="Times New Roman"/>
          <w:b/>
          <w:bCs/>
          <w:sz w:val="24"/>
          <w:szCs w:val="28"/>
          <w:lang w:eastAsia="ru-RU"/>
        </w:rPr>
        <w:t>кон</w:t>
      </w:r>
      <w:r w:rsidRPr="00D41DA4">
        <w:rPr>
          <w:rFonts w:ascii="Times New Roman" w:hAnsi="Times New Roman" w:cs="Times New Roman"/>
          <w:b/>
          <w:bCs/>
          <w:spacing w:val="2"/>
          <w:sz w:val="24"/>
          <w:szCs w:val="28"/>
          <w:lang w:eastAsia="ru-RU"/>
        </w:rPr>
        <w:t>текстной информации</w:t>
      </w:r>
      <w:r w:rsidRPr="00D41DA4">
        <w:rPr>
          <w:rFonts w:ascii="Times New Roman" w:hAnsi="Times New Roman" w:cs="Times New Roman"/>
          <w:spacing w:val="2"/>
          <w:sz w:val="24"/>
          <w:szCs w:val="28"/>
          <w:lang w:eastAsia="ru-RU"/>
        </w:rPr>
        <w:t xml:space="preserve"> об условиях и особенностях деятельности субъектов </w:t>
      </w:r>
      <w:r w:rsidRPr="00D41DA4">
        <w:rPr>
          <w:rFonts w:ascii="Times New Roman" w:hAnsi="Times New Roman" w:cs="Times New Roman"/>
          <w:sz w:val="24"/>
          <w:szCs w:val="28"/>
          <w:lang w:eastAsia="ru-RU"/>
        </w:rPr>
        <w:t>образовательных отношений</w:t>
      </w:r>
      <w:r w:rsidRPr="00D41DA4">
        <w:rPr>
          <w:rFonts w:ascii="Times New Roman" w:hAnsi="Times New Roman" w:cs="Times New Roman"/>
          <w:spacing w:val="2"/>
          <w:sz w:val="24"/>
          <w:szCs w:val="28"/>
          <w:lang w:eastAsia="ru-RU"/>
        </w:rPr>
        <w:t>. В частно</w:t>
      </w:r>
      <w:r w:rsidRPr="00D41DA4">
        <w:rPr>
          <w:rFonts w:ascii="Times New Roman" w:hAnsi="Times New Roman" w:cs="Times New Roman"/>
          <w:sz w:val="24"/>
          <w:szCs w:val="28"/>
          <w:lang w:eastAsia="ru-RU"/>
        </w:rPr>
        <w:t>сти, итоговая оценка обучающихся определяется с учетом их стартового уровня и динамики образовательных достижений.</w:t>
      </w:r>
    </w:p>
    <w:p w:rsidR="008959D8" w:rsidRPr="00D41DA4" w:rsidRDefault="008959D8" w:rsidP="00512FFE">
      <w:pPr>
        <w:autoSpaceDE w:val="0"/>
        <w:autoSpaceDN w:val="0"/>
        <w:adjustRightInd w:val="0"/>
        <w:spacing w:after="0" w:line="240" w:lineRule="auto"/>
        <w:ind w:firstLine="454"/>
        <w:jc w:val="both"/>
        <w:textAlignment w:val="center"/>
        <w:rPr>
          <w:rFonts w:ascii="Times New Roman" w:hAnsi="Times New Roman" w:cs="Times New Roman"/>
          <w:sz w:val="24"/>
          <w:szCs w:val="28"/>
          <w:lang w:eastAsia="ru-RU"/>
        </w:rPr>
      </w:pPr>
      <w:r w:rsidRPr="00D41DA4">
        <w:rPr>
          <w:rFonts w:ascii="Times New Roman" w:hAnsi="Times New Roman" w:cs="Times New Roman"/>
          <w:spacing w:val="2"/>
          <w:sz w:val="24"/>
          <w:szCs w:val="28"/>
          <w:lang w:eastAsia="ru-RU"/>
        </w:rPr>
        <w:lastRenderedPageBreak/>
        <w:t xml:space="preserve">Система оценки предусматривает </w:t>
      </w:r>
      <w:r w:rsidRPr="00D41DA4">
        <w:rPr>
          <w:rFonts w:ascii="Times New Roman" w:hAnsi="Times New Roman" w:cs="Times New Roman"/>
          <w:b/>
          <w:bCs/>
          <w:spacing w:val="2"/>
          <w:sz w:val="24"/>
          <w:szCs w:val="28"/>
          <w:lang w:eastAsia="ru-RU"/>
        </w:rPr>
        <w:t>уровневый подход</w:t>
      </w:r>
      <w:r w:rsidRPr="00D41DA4">
        <w:rPr>
          <w:rFonts w:ascii="Times New Roman" w:hAnsi="Times New Roman" w:cs="Times New Roman"/>
          <w:spacing w:val="2"/>
          <w:sz w:val="24"/>
          <w:szCs w:val="28"/>
          <w:lang w:eastAsia="ru-RU"/>
        </w:rPr>
        <w:t xml:space="preserve"> к представлению планируемых результатов и инструментарию </w:t>
      </w:r>
      <w:r w:rsidRPr="00D41DA4">
        <w:rPr>
          <w:rFonts w:ascii="Times New Roman" w:hAnsi="Times New Roman" w:cs="Times New Roman"/>
          <w:sz w:val="24"/>
          <w:szCs w:val="28"/>
          <w:lang w:eastAsia="ru-RU"/>
        </w:rPr>
        <w:t xml:space="preserve">для оценки их достижения. Согласно этому подходу за точку отсчета принимается не «идеальный образец», отсчитывая от которого «методом вычитания» и фиксируя допущенные ошибки и недочеты формируется сегодня оценка ученика, а </w:t>
      </w:r>
      <w:r w:rsidRPr="00D41DA4">
        <w:rPr>
          <w:rFonts w:ascii="Times New Roman" w:hAnsi="Times New Roman" w:cs="Times New Roman"/>
          <w:spacing w:val="-2"/>
          <w:sz w:val="24"/>
          <w:szCs w:val="28"/>
          <w:lang w:eastAsia="ru-RU"/>
        </w:rPr>
        <w:t>необходимый для продолжения образования и реально дости</w:t>
      </w:r>
      <w:r w:rsidRPr="00D41DA4">
        <w:rPr>
          <w:rFonts w:ascii="Times New Roman" w:hAnsi="Times New Roman" w:cs="Times New Roman"/>
          <w:sz w:val="24"/>
          <w:szCs w:val="28"/>
          <w:lang w:eastAsia="ru-RU"/>
        </w:rPr>
        <w:t xml:space="preserve">гаемый большинством обучающихся опорный уровень образовательных достижений. Достижение этого опорного уровня </w:t>
      </w:r>
      <w:r w:rsidRPr="00D41DA4">
        <w:rPr>
          <w:rFonts w:ascii="Times New Roman" w:hAnsi="Times New Roman" w:cs="Times New Roman"/>
          <w:spacing w:val="2"/>
          <w:sz w:val="24"/>
          <w:szCs w:val="28"/>
          <w:lang w:eastAsia="ru-RU"/>
        </w:rPr>
        <w:t xml:space="preserve">интерпретируется как безусловный учебный успех ребенка, </w:t>
      </w:r>
      <w:r w:rsidRPr="00D41DA4">
        <w:rPr>
          <w:rFonts w:ascii="Times New Roman" w:hAnsi="Times New Roman" w:cs="Times New Roman"/>
          <w:sz w:val="24"/>
          <w:szCs w:val="28"/>
          <w:lang w:eastAsia="ru-RU"/>
        </w:rPr>
        <w:t>как исполнение им требований ФГОС НОО. А оценка инди</w:t>
      </w:r>
      <w:r w:rsidRPr="00D41DA4">
        <w:rPr>
          <w:rFonts w:ascii="Times New Roman" w:hAnsi="Times New Roman" w:cs="Times New Roman"/>
          <w:spacing w:val="2"/>
          <w:sz w:val="24"/>
          <w:szCs w:val="28"/>
          <w:lang w:eastAsia="ru-RU"/>
        </w:rPr>
        <w:t xml:space="preserve">видуальных образовательных достижений ведется «методом </w:t>
      </w:r>
      <w:r w:rsidRPr="00D41DA4">
        <w:rPr>
          <w:rFonts w:ascii="Times New Roman" w:hAnsi="Times New Roman" w:cs="Times New Roman"/>
          <w:sz w:val="24"/>
          <w:szCs w:val="28"/>
          <w:lang w:eastAsia="ru-RU"/>
        </w:rPr>
        <w:t>сложения», при котором фиксируется достижение опорного уровня и его превышение. Это позволяет поощрять продви</w:t>
      </w:r>
      <w:r w:rsidRPr="00D41DA4">
        <w:rPr>
          <w:rFonts w:ascii="Times New Roman" w:hAnsi="Times New Roman" w:cs="Times New Roman"/>
          <w:spacing w:val="2"/>
          <w:sz w:val="24"/>
          <w:szCs w:val="28"/>
          <w:lang w:eastAsia="ru-RU"/>
        </w:rPr>
        <w:t>жения обучающихся, выстраивать индивидуальные траекто</w:t>
      </w:r>
      <w:r w:rsidRPr="00D41DA4">
        <w:rPr>
          <w:rFonts w:ascii="Times New Roman" w:hAnsi="Times New Roman" w:cs="Times New Roman"/>
          <w:sz w:val="24"/>
          <w:szCs w:val="28"/>
          <w:lang w:eastAsia="ru-RU"/>
        </w:rPr>
        <w:t>рии движения с учетом зоны ближайшего развития.</w:t>
      </w:r>
    </w:p>
    <w:p w:rsidR="008959D8" w:rsidRPr="00D41DA4" w:rsidRDefault="008959D8" w:rsidP="00512FFE">
      <w:pPr>
        <w:autoSpaceDE w:val="0"/>
        <w:autoSpaceDN w:val="0"/>
        <w:adjustRightInd w:val="0"/>
        <w:spacing w:after="0" w:line="240" w:lineRule="auto"/>
        <w:ind w:firstLine="454"/>
        <w:jc w:val="both"/>
        <w:textAlignment w:val="center"/>
        <w:rPr>
          <w:rFonts w:ascii="Times New Roman" w:hAnsi="Times New Roman" w:cs="Times New Roman"/>
          <w:sz w:val="24"/>
          <w:szCs w:val="28"/>
          <w:lang w:eastAsia="ru-RU"/>
        </w:rPr>
      </w:pPr>
      <w:r w:rsidRPr="00D41DA4">
        <w:rPr>
          <w:rFonts w:ascii="Times New Roman" w:hAnsi="Times New Roman" w:cs="Times New Roman"/>
          <w:sz w:val="24"/>
          <w:szCs w:val="28"/>
          <w:lang w:eastAsia="ru-RU"/>
        </w:rPr>
        <w:t>Поэтому в текущей оценочной деятельности целесообразно соотносить результаты, продемонстрированные учеником, с оценками типа:</w:t>
      </w:r>
    </w:p>
    <w:p w:rsidR="008959D8" w:rsidRPr="00D41DA4" w:rsidRDefault="008959D8" w:rsidP="00512FFE">
      <w:pPr>
        <w:spacing w:after="0" w:line="240" w:lineRule="auto"/>
        <w:ind w:firstLine="680"/>
        <w:jc w:val="both"/>
        <w:outlineLvl w:val="1"/>
        <w:rPr>
          <w:rFonts w:ascii="Times New Roman" w:hAnsi="Times New Roman" w:cs="Times New Roman"/>
          <w:sz w:val="24"/>
          <w:szCs w:val="28"/>
          <w:lang w:eastAsia="ru-RU"/>
        </w:rPr>
      </w:pPr>
      <w:r w:rsidRPr="00D41DA4">
        <w:rPr>
          <w:rFonts w:ascii="Times New Roman" w:hAnsi="Times New Roman" w:cs="Times New Roman"/>
          <w:spacing w:val="2"/>
          <w:sz w:val="24"/>
          <w:szCs w:val="28"/>
          <w:lang w:eastAsia="ru-RU"/>
        </w:rPr>
        <w:t>«зачет/незачет» («удовлетворительно/неудовлетворитель</w:t>
      </w:r>
      <w:r w:rsidRPr="00D41DA4">
        <w:rPr>
          <w:rFonts w:ascii="Times New Roman" w:hAnsi="Times New Roman" w:cs="Times New Roman"/>
          <w:sz w:val="24"/>
          <w:szCs w:val="28"/>
          <w:lang w:eastAsia="ru-RU"/>
        </w:rPr>
        <w:t>но»), т.</w:t>
      </w:r>
      <w:r w:rsidRPr="00D41DA4">
        <w:rPr>
          <w:rFonts w:ascii="Times New Roman" w:hAnsi="Times New Roman" w:cs="Times New Roman"/>
          <w:sz w:val="24"/>
          <w:szCs w:val="28"/>
          <w:lang w:eastAsia="ru-RU"/>
        </w:rPr>
        <w:t> </w:t>
      </w:r>
      <w:r w:rsidRPr="00D41DA4">
        <w:rPr>
          <w:rFonts w:ascii="Times New Roman" w:hAnsi="Times New Roman" w:cs="Times New Roman"/>
          <w:sz w:val="24"/>
          <w:szCs w:val="28"/>
          <w:lang w:eastAsia="ru-RU"/>
        </w:rPr>
        <w:t xml:space="preserve">е. оценкой, свидетельствующей об осознанном освоении опорной </w:t>
      </w:r>
      <w:r w:rsidRPr="00D41DA4">
        <w:rPr>
          <w:rFonts w:ascii="Times New Roman" w:hAnsi="Times New Roman" w:cs="Times New Roman"/>
          <w:spacing w:val="-2"/>
          <w:sz w:val="24"/>
          <w:szCs w:val="28"/>
          <w:lang w:eastAsia="ru-RU"/>
        </w:rPr>
        <w:t xml:space="preserve">системы знаний и правильном выполнении учебных действий </w:t>
      </w:r>
      <w:r w:rsidRPr="00D41DA4">
        <w:rPr>
          <w:rFonts w:ascii="Times New Roman" w:hAnsi="Times New Roman" w:cs="Times New Roman"/>
          <w:sz w:val="24"/>
          <w:szCs w:val="28"/>
          <w:lang w:eastAsia="ru-RU"/>
        </w:rPr>
        <w:t>в рамках диапазона (круга) заданных задач, построенных на опорном учебном материале;</w:t>
      </w:r>
    </w:p>
    <w:p w:rsidR="008959D8" w:rsidRPr="00D41DA4" w:rsidRDefault="008959D8" w:rsidP="00512FFE">
      <w:pPr>
        <w:spacing w:after="0" w:line="240" w:lineRule="auto"/>
        <w:ind w:firstLine="680"/>
        <w:jc w:val="both"/>
        <w:outlineLvl w:val="1"/>
        <w:rPr>
          <w:rFonts w:ascii="Times New Roman" w:hAnsi="Times New Roman" w:cs="Times New Roman"/>
          <w:sz w:val="24"/>
          <w:szCs w:val="28"/>
          <w:lang w:eastAsia="ru-RU"/>
        </w:rPr>
      </w:pPr>
      <w:r w:rsidRPr="00D41DA4">
        <w:rPr>
          <w:rFonts w:ascii="Times New Roman" w:hAnsi="Times New Roman" w:cs="Times New Roman"/>
          <w:sz w:val="24"/>
          <w:szCs w:val="28"/>
          <w:lang w:eastAsia="ru-RU"/>
        </w:rPr>
        <w:t xml:space="preserve">«хорошо», «отлично» — оценками, свидетельствующими об усвоении опорной системы знаний на уровне осознанного </w:t>
      </w:r>
      <w:r w:rsidRPr="00D41DA4">
        <w:rPr>
          <w:rFonts w:ascii="Times New Roman" w:hAnsi="Times New Roman" w:cs="Times New Roman"/>
          <w:spacing w:val="2"/>
          <w:sz w:val="24"/>
          <w:szCs w:val="28"/>
          <w:lang w:eastAsia="ru-RU"/>
        </w:rPr>
        <w:t xml:space="preserve">произвольного овладения учебными действиями, а также о </w:t>
      </w:r>
      <w:r w:rsidRPr="00D41DA4">
        <w:rPr>
          <w:rFonts w:ascii="Times New Roman" w:hAnsi="Times New Roman" w:cs="Times New Roman"/>
          <w:sz w:val="24"/>
          <w:szCs w:val="28"/>
          <w:lang w:eastAsia="ru-RU"/>
        </w:rPr>
        <w:t>кругозоре, широте (или избирательности) интересов.</w:t>
      </w:r>
    </w:p>
    <w:p w:rsidR="008959D8" w:rsidRPr="00D41DA4" w:rsidRDefault="008959D8" w:rsidP="00512FFE">
      <w:pPr>
        <w:ind w:firstLine="680"/>
        <w:jc w:val="both"/>
        <w:rPr>
          <w:rFonts w:ascii="Times New Roman" w:hAnsi="Times New Roman" w:cs="Times New Roman"/>
          <w:sz w:val="24"/>
          <w:szCs w:val="28"/>
          <w:lang w:eastAsia="ru-RU"/>
        </w:rPr>
      </w:pPr>
      <w:r w:rsidRPr="00D41DA4">
        <w:rPr>
          <w:rFonts w:ascii="Times New Roman" w:hAnsi="Times New Roman" w:cs="Times New Roman"/>
          <w:sz w:val="24"/>
          <w:szCs w:val="28"/>
          <w:lang w:eastAsia="ru-RU"/>
        </w:rPr>
        <w:t xml:space="preserve">В </w:t>
      </w:r>
      <w:r w:rsidR="008F5675" w:rsidRPr="00721525">
        <w:rPr>
          <w:rFonts w:ascii="Times New Roman" w:eastAsia="Andale Sans UI" w:hAnsi="Times New Roman" w:cs="Times New Roman"/>
          <w:kern w:val="2"/>
          <w:sz w:val="23"/>
          <w:szCs w:val="23"/>
          <w:lang w:eastAsia="ar-SA"/>
        </w:rPr>
        <w:t xml:space="preserve">МБОУ  </w:t>
      </w:r>
      <w:r w:rsidR="008F5675">
        <w:rPr>
          <w:rFonts w:ascii="Times New Roman" w:eastAsia="Andale Sans UI" w:hAnsi="Times New Roman" w:cs="Times New Roman"/>
          <w:kern w:val="2"/>
          <w:sz w:val="23"/>
          <w:szCs w:val="23"/>
          <w:lang w:eastAsia="ar-SA"/>
        </w:rPr>
        <w:t xml:space="preserve">"Старокиструсская СШ" </w:t>
      </w:r>
      <w:r w:rsidRPr="00D41DA4">
        <w:rPr>
          <w:rFonts w:ascii="Times New Roman" w:hAnsi="Times New Roman" w:cs="Times New Roman"/>
          <w:sz w:val="24"/>
          <w:szCs w:val="28"/>
          <w:lang w:eastAsia="ru-RU"/>
        </w:rPr>
        <w:t xml:space="preserve">успеваемость всех обучающихся 2-4 классов подлежит текущему контролю в виде отметок по пятибалльной шкале, в </w:t>
      </w:r>
      <w:r w:rsidRPr="00D41DA4">
        <w:rPr>
          <w:rFonts w:ascii="Times New Roman" w:hAnsi="Times New Roman" w:cs="Times New Roman"/>
          <w:spacing w:val="2"/>
          <w:sz w:val="24"/>
          <w:szCs w:val="28"/>
          <w:lang w:eastAsia="ru-RU"/>
        </w:rPr>
        <w:t xml:space="preserve">частности, </w:t>
      </w:r>
      <w:r w:rsidRPr="00D41DA4">
        <w:rPr>
          <w:rFonts w:ascii="Times New Roman" w:hAnsi="Times New Roman" w:cs="Times New Roman"/>
          <w:sz w:val="24"/>
          <w:szCs w:val="28"/>
          <w:lang w:eastAsia="ru-RU"/>
        </w:rPr>
        <w:t>достижение опорного уровня в этой системе оценки интерпретируется как безусловный учебный успех ребенка, как исполнение им требований ФГОС НОО и соотносится с оценкой «удовлетворительно» («зачет»). На безотметочной основе текущий контроль и промежуточная аттестация проводится:</w:t>
      </w:r>
    </w:p>
    <w:p w:rsidR="008959D8" w:rsidRPr="00D41DA4" w:rsidRDefault="008959D8" w:rsidP="00512FFE">
      <w:pPr>
        <w:spacing w:after="0" w:line="240" w:lineRule="auto"/>
        <w:ind w:firstLine="708"/>
        <w:jc w:val="both"/>
        <w:rPr>
          <w:rFonts w:ascii="Times New Roman" w:hAnsi="Times New Roman" w:cs="Times New Roman"/>
          <w:sz w:val="24"/>
          <w:szCs w:val="28"/>
          <w:lang w:eastAsia="ru-RU"/>
        </w:rPr>
      </w:pPr>
      <w:r w:rsidRPr="00D41DA4">
        <w:rPr>
          <w:rFonts w:ascii="Times New Roman" w:hAnsi="Times New Roman" w:cs="Times New Roman"/>
          <w:sz w:val="24"/>
          <w:szCs w:val="28"/>
          <w:lang w:eastAsia="ru-RU"/>
        </w:rPr>
        <w:t xml:space="preserve">- в первых классах общеобразовательной организации; </w:t>
      </w:r>
    </w:p>
    <w:p w:rsidR="008959D8" w:rsidRPr="00D41DA4" w:rsidRDefault="008959D8" w:rsidP="00512FFE">
      <w:pPr>
        <w:spacing w:after="0" w:line="240" w:lineRule="auto"/>
        <w:ind w:firstLine="680"/>
        <w:jc w:val="both"/>
        <w:outlineLvl w:val="1"/>
        <w:rPr>
          <w:rFonts w:ascii="Times New Roman" w:hAnsi="Times New Roman" w:cs="Times New Roman"/>
          <w:sz w:val="24"/>
          <w:szCs w:val="28"/>
          <w:lang w:eastAsia="ru-RU"/>
        </w:rPr>
      </w:pPr>
      <w:r w:rsidRPr="00D41DA4">
        <w:rPr>
          <w:rFonts w:ascii="Times New Roman" w:hAnsi="Times New Roman" w:cs="Times New Roman"/>
          <w:sz w:val="24"/>
          <w:szCs w:val="28"/>
          <w:lang w:eastAsia="ru-RU"/>
        </w:rPr>
        <w:t>- в четвертых классах при изучении курса Основы религиозных культур и светской этики.</w:t>
      </w:r>
    </w:p>
    <w:p w:rsidR="008959D8" w:rsidRPr="00D41DA4" w:rsidRDefault="008959D8" w:rsidP="00512FFE">
      <w:pPr>
        <w:ind w:firstLine="708"/>
        <w:jc w:val="both"/>
        <w:rPr>
          <w:rFonts w:ascii="Times New Roman" w:hAnsi="Times New Roman" w:cs="Times New Roman"/>
          <w:sz w:val="24"/>
          <w:szCs w:val="28"/>
          <w:lang w:eastAsia="ru-RU"/>
        </w:rPr>
      </w:pPr>
      <w:r w:rsidRPr="00D41DA4">
        <w:rPr>
          <w:rFonts w:ascii="Times New Roman" w:hAnsi="Times New Roman" w:cs="Times New Roman"/>
          <w:sz w:val="24"/>
          <w:szCs w:val="28"/>
          <w:lang w:eastAsia="ru-RU"/>
        </w:rPr>
        <w:t>Порядок, формы, периодичность, количество обязательных мероприятий при проведении текущего контроля успеваемости обучающихся определяются учителем, преподающим этот предмет, и отражаются в календарно-тематическом планировании рабочих программ учителя на текущий учебный год.  Текущий контроль осуществляется в устной и письменной формах, а также в особых формах.</w:t>
      </w:r>
    </w:p>
    <w:p w:rsidR="008959D8" w:rsidRPr="00D41DA4" w:rsidRDefault="008959D8" w:rsidP="00512FFE">
      <w:pPr>
        <w:spacing w:after="0" w:line="240" w:lineRule="auto"/>
        <w:ind w:firstLine="708"/>
        <w:jc w:val="both"/>
        <w:rPr>
          <w:rFonts w:ascii="Times New Roman" w:hAnsi="Times New Roman" w:cs="Times New Roman"/>
          <w:sz w:val="24"/>
          <w:szCs w:val="28"/>
          <w:lang w:eastAsia="ru-RU"/>
        </w:rPr>
      </w:pPr>
      <w:r w:rsidRPr="00D41DA4">
        <w:rPr>
          <w:rFonts w:ascii="Times New Roman" w:hAnsi="Times New Roman" w:cs="Times New Roman"/>
          <w:sz w:val="24"/>
          <w:szCs w:val="28"/>
          <w:lang w:eastAsia="ru-RU"/>
        </w:rPr>
        <w:t>Устный контроль предполагает:</w:t>
      </w:r>
      <w:r w:rsidRPr="00D41DA4">
        <w:rPr>
          <w:rFonts w:ascii="Times New Roman" w:hAnsi="Times New Roman" w:cs="Times New Roman"/>
          <w:sz w:val="24"/>
          <w:szCs w:val="28"/>
          <w:lang w:eastAsia="ru-RU"/>
        </w:rPr>
        <w:tab/>
        <w:t xml:space="preserve">      </w:t>
      </w:r>
    </w:p>
    <w:p w:rsidR="008959D8" w:rsidRPr="00D41DA4" w:rsidRDefault="008959D8" w:rsidP="00512FFE">
      <w:pPr>
        <w:spacing w:after="0" w:line="240" w:lineRule="auto"/>
        <w:jc w:val="both"/>
        <w:rPr>
          <w:rFonts w:ascii="Times New Roman" w:hAnsi="Times New Roman" w:cs="Times New Roman"/>
          <w:sz w:val="24"/>
          <w:szCs w:val="28"/>
          <w:lang w:eastAsia="ru-RU"/>
        </w:rPr>
      </w:pPr>
      <w:r w:rsidRPr="00D41DA4">
        <w:rPr>
          <w:rFonts w:ascii="Times New Roman" w:hAnsi="Times New Roman" w:cs="Times New Roman"/>
          <w:sz w:val="24"/>
          <w:szCs w:val="28"/>
          <w:lang w:eastAsia="ru-RU"/>
        </w:rPr>
        <w:t xml:space="preserve">                 -  устный ответ на вопрос (вопросы);</w:t>
      </w:r>
    </w:p>
    <w:p w:rsidR="008959D8" w:rsidRPr="00D41DA4" w:rsidRDefault="008959D8" w:rsidP="00512FFE">
      <w:pPr>
        <w:spacing w:after="0" w:line="240" w:lineRule="auto"/>
        <w:jc w:val="both"/>
        <w:rPr>
          <w:rFonts w:ascii="Times New Roman" w:hAnsi="Times New Roman" w:cs="Times New Roman"/>
          <w:sz w:val="24"/>
          <w:szCs w:val="28"/>
          <w:lang w:eastAsia="ru-RU"/>
        </w:rPr>
      </w:pPr>
      <w:r w:rsidRPr="00D41DA4">
        <w:rPr>
          <w:rFonts w:ascii="Times New Roman" w:hAnsi="Times New Roman" w:cs="Times New Roman"/>
          <w:sz w:val="24"/>
          <w:szCs w:val="28"/>
          <w:lang w:eastAsia="ru-RU"/>
        </w:rPr>
        <w:tab/>
        <w:t xml:space="preserve">      - пересказ или чтение наизусть исходного текста различного жанра;</w:t>
      </w:r>
    </w:p>
    <w:p w:rsidR="008959D8" w:rsidRPr="00D41DA4" w:rsidRDefault="008959D8" w:rsidP="00512FFE">
      <w:pPr>
        <w:spacing w:after="0" w:line="240" w:lineRule="auto"/>
        <w:jc w:val="both"/>
        <w:rPr>
          <w:rFonts w:ascii="Times New Roman" w:hAnsi="Times New Roman" w:cs="Times New Roman"/>
          <w:sz w:val="24"/>
          <w:szCs w:val="28"/>
          <w:lang w:eastAsia="ru-RU"/>
        </w:rPr>
      </w:pPr>
      <w:r w:rsidRPr="00D41DA4">
        <w:rPr>
          <w:rFonts w:ascii="Times New Roman" w:hAnsi="Times New Roman" w:cs="Times New Roman"/>
          <w:sz w:val="24"/>
          <w:szCs w:val="28"/>
          <w:lang w:eastAsia="ru-RU"/>
        </w:rPr>
        <w:tab/>
        <w:t xml:space="preserve">     - спонтанное или подготовленное монологическое выступление по заданной теме или проблеме;</w:t>
      </w:r>
    </w:p>
    <w:p w:rsidR="008959D8" w:rsidRPr="00D41DA4" w:rsidRDefault="008959D8" w:rsidP="00512FFE">
      <w:pPr>
        <w:spacing w:after="0" w:line="240" w:lineRule="auto"/>
        <w:jc w:val="both"/>
        <w:rPr>
          <w:rFonts w:ascii="Times New Roman" w:hAnsi="Times New Roman" w:cs="Times New Roman"/>
          <w:sz w:val="24"/>
          <w:szCs w:val="28"/>
          <w:lang w:eastAsia="ru-RU"/>
        </w:rPr>
      </w:pPr>
      <w:r w:rsidRPr="00D41DA4">
        <w:rPr>
          <w:rFonts w:ascii="Times New Roman" w:hAnsi="Times New Roman" w:cs="Times New Roman"/>
          <w:sz w:val="24"/>
          <w:szCs w:val="28"/>
          <w:lang w:eastAsia="ru-RU"/>
        </w:rPr>
        <w:t xml:space="preserve">                -  участие в диалоге;</w:t>
      </w:r>
    </w:p>
    <w:p w:rsidR="008959D8" w:rsidRPr="00D41DA4" w:rsidRDefault="008959D8" w:rsidP="00512FFE">
      <w:pPr>
        <w:spacing w:after="0" w:line="240" w:lineRule="auto"/>
        <w:jc w:val="both"/>
        <w:rPr>
          <w:rFonts w:ascii="Times New Roman" w:hAnsi="Times New Roman" w:cs="Times New Roman"/>
          <w:sz w:val="24"/>
          <w:szCs w:val="28"/>
          <w:lang w:eastAsia="ru-RU"/>
        </w:rPr>
      </w:pPr>
      <w:r w:rsidRPr="00D41DA4">
        <w:rPr>
          <w:rFonts w:ascii="Times New Roman" w:hAnsi="Times New Roman" w:cs="Times New Roman"/>
          <w:sz w:val="24"/>
          <w:szCs w:val="28"/>
          <w:lang w:eastAsia="ru-RU"/>
        </w:rPr>
        <w:t xml:space="preserve">                - защита проекта;</w:t>
      </w:r>
    </w:p>
    <w:p w:rsidR="008959D8" w:rsidRPr="00D41DA4" w:rsidRDefault="008959D8" w:rsidP="00512FFE">
      <w:pPr>
        <w:spacing w:after="0" w:line="240" w:lineRule="auto"/>
        <w:jc w:val="both"/>
        <w:rPr>
          <w:rFonts w:ascii="Times New Roman" w:hAnsi="Times New Roman" w:cs="Times New Roman"/>
          <w:sz w:val="24"/>
          <w:szCs w:val="28"/>
          <w:lang w:eastAsia="ru-RU"/>
        </w:rPr>
      </w:pPr>
      <w:r w:rsidRPr="00D41DA4">
        <w:rPr>
          <w:rFonts w:ascii="Times New Roman" w:hAnsi="Times New Roman" w:cs="Times New Roman"/>
          <w:sz w:val="24"/>
          <w:szCs w:val="28"/>
          <w:lang w:eastAsia="ru-RU"/>
        </w:rPr>
        <w:tab/>
        <w:t xml:space="preserve">     - вывод формулы, доказательство теоремы, объяснение пошагового решения задачи, применения правила правописания;</w:t>
      </w:r>
    </w:p>
    <w:p w:rsidR="008959D8" w:rsidRPr="00D41DA4" w:rsidRDefault="008959D8" w:rsidP="00512FFE">
      <w:pPr>
        <w:spacing w:after="0" w:line="240" w:lineRule="auto"/>
        <w:jc w:val="both"/>
        <w:rPr>
          <w:rFonts w:ascii="Times New Roman" w:hAnsi="Times New Roman" w:cs="Times New Roman"/>
          <w:sz w:val="24"/>
          <w:szCs w:val="28"/>
          <w:lang w:eastAsia="ru-RU"/>
        </w:rPr>
      </w:pPr>
      <w:r w:rsidRPr="00D41DA4">
        <w:rPr>
          <w:rFonts w:ascii="Times New Roman" w:hAnsi="Times New Roman" w:cs="Times New Roman"/>
          <w:sz w:val="24"/>
          <w:szCs w:val="28"/>
          <w:lang w:eastAsia="ru-RU"/>
        </w:rPr>
        <w:t xml:space="preserve">               - другие способы контроля и виды заданий.</w:t>
      </w:r>
    </w:p>
    <w:p w:rsidR="008959D8" w:rsidRPr="00D41DA4" w:rsidRDefault="008959D8" w:rsidP="00512FFE">
      <w:pPr>
        <w:spacing w:after="0" w:line="240" w:lineRule="auto"/>
        <w:jc w:val="both"/>
        <w:rPr>
          <w:rFonts w:ascii="Times New Roman" w:hAnsi="Times New Roman" w:cs="Times New Roman"/>
          <w:sz w:val="24"/>
          <w:szCs w:val="28"/>
          <w:lang w:eastAsia="ru-RU"/>
        </w:rPr>
      </w:pPr>
      <w:r w:rsidRPr="00D41DA4">
        <w:rPr>
          <w:rFonts w:ascii="Times New Roman" w:hAnsi="Times New Roman" w:cs="Times New Roman"/>
          <w:sz w:val="24"/>
          <w:szCs w:val="28"/>
          <w:lang w:eastAsia="ru-RU"/>
        </w:rPr>
        <w:t xml:space="preserve">             Письменный контроль предполагает выполнение заданий в письменной форме (написание упражнения, решение задачи, описание эксперимента, опыта, отчет об экскурсии, письменный ответ на вопрос, практическая, лабораторная, проверочная, самостоятельная работа, разные виды контрольных работ и другие виды работ, выполняемых письменно). Количество и виды контрольных работ по предметам определяются рабочими программами, вносятся в календарно-тематическое планирование.</w:t>
      </w:r>
    </w:p>
    <w:p w:rsidR="008959D8" w:rsidRPr="00D41DA4" w:rsidRDefault="008959D8" w:rsidP="00512FFE">
      <w:pPr>
        <w:spacing w:after="0" w:line="240" w:lineRule="auto"/>
        <w:jc w:val="both"/>
        <w:rPr>
          <w:rFonts w:ascii="Times New Roman" w:hAnsi="Times New Roman" w:cs="Times New Roman"/>
          <w:sz w:val="24"/>
          <w:szCs w:val="28"/>
          <w:lang w:eastAsia="ru-RU"/>
        </w:rPr>
      </w:pPr>
      <w:r w:rsidRPr="00D41DA4">
        <w:rPr>
          <w:rFonts w:ascii="Times New Roman" w:hAnsi="Times New Roman" w:cs="Times New Roman"/>
          <w:sz w:val="24"/>
          <w:szCs w:val="28"/>
          <w:lang w:eastAsia="ru-RU"/>
        </w:rPr>
        <w:t xml:space="preserve">            К особым формам контроля относится текущий контроль по физической культуре, который проводится в виде контрольных (зачетных) уроков, предусмотренных учителем в календарно-тематическом планировании на весь учебный год по разделам физической культуры.</w:t>
      </w:r>
    </w:p>
    <w:p w:rsidR="008959D8" w:rsidRPr="00D41DA4" w:rsidRDefault="008959D8" w:rsidP="00512FFE">
      <w:pPr>
        <w:spacing w:after="0" w:line="240" w:lineRule="auto"/>
        <w:ind w:firstLine="708"/>
        <w:jc w:val="both"/>
        <w:rPr>
          <w:rFonts w:ascii="Times New Roman" w:hAnsi="Times New Roman" w:cs="Times New Roman"/>
          <w:sz w:val="24"/>
          <w:szCs w:val="28"/>
          <w:lang w:eastAsia="ru-RU"/>
        </w:rPr>
      </w:pPr>
      <w:r w:rsidRPr="00D41DA4">
        <w:rPr>
          <w:rFonts w:ascii="Times New Roman" w:hAnsi="Times New Roman" w:cs="Times New Roman"/>
          <w:sz w:val="24"/>
          <w:szCs w:val="28"/>
          <w:lang w:eastAsia="ru-RU"/>
        </w:rPr>
        <w:lastRenderedPageBreak/>
        <w:t>К особым формам текущего контроля относится зачет, сочетающий в себе как устные, так и письменные формы проверки знаний, сформированных компетентностей обучающихся. Зачет может применяться как самостоятельная форма текущего контроля и планироваться в календарно-тематическом планировании по предмету как вид контрольной работы.</w:t>
      </w:r>
    </w:p>
    <w:p w:rsidR="008959D8" w:rsidRPr="00D41DA4" w:rsidRDefault="008959D8" w:rsidP="008F5675">
      <w:pPr>
        <w:spacing w:before="86" w:after="0" w:line="240" w:lineRule="auto"/>
        <w:ind w:firstLine="680"/>
        <w:jc w:val="both"/>
        <w:textAlignment w:val="baseline"/>
        <w:rPr>
          <w:rFonts w:ascii="Times New Roman" w:hAnsi="Times New Roman" w:cs="Times New Roman"/>
          <w:sz w:val="24"/>
          <w:szCs w:val="28"/>
          <w:lang w:eastAsia="ru-RU"/>
        </w:rPr>
      </w:pPr>
      <w:r w:rsidRPr="00D41DA4">
        <w:rPr>
          <w:rFonts w:ascii="Times New Roman" w:hAnsi="Times New Roman" w:cs="Times New Roman"/>
          <w:spacing w:val="2"/>
          <w:sz w:val="24"/>
          <w:szCs w:val="28"/>
          <w:lang w:eastAsia="ru-RU"/>
        </w:rPr>
        <w:t xml:space="preserve">В процессе оценки используются разнообразные методы </w:t>
      </w:r>
      <w:r w:rsidRPr="00D41DA4">
        <w:rPr>
          <w:rFonts w:ascii="Times New Roman" w:hAnsi="Times New Roman" w:cs="Times New Roman"/>
          <w:sz w:val="24"/>
          <w:szCs w:val="28"/>
          <w:lang w:eastAsia="ru-RU"/>
        </w:rPr>
        <w:t>и формы, взаимно дополняющие друг друга (стандартизиро</w:t>
      </w:r>
      <w:r w:rsidRPr="00D41DA4">
        <w:rPr>
          <w:rFonts w:ascii="Times New Roman" w:hAnsi="Times New Roman" w:cs="Times New Roman"/>
          <w:spacing w:val="2"/>
          <w:sz w:val="24"/>
          <w:szCs w:val="28"/>
          <w:lang w:eastAsia="ru-RU"/>
        </w:rPr>
        <w:t>ванные письменные и устные работы, проекты, практиче</w:t>
      </w:r>
      <w:r w:rsidRPr="00D41DA4">
        <w:rPr>
          <w:rFonts w:ascii="Times New Roman" w:hAnsi="Times New Roman" w:cs="Times New Roman"/>
          <w:sz w:val="24"/>
          <w:szCs w:val="28"/>
          <w:lang w:eastAsia="ru-RU"/>
        </w:rPr>
        <w:t>ские работы, творческие работы, самоанализ и самооценка, наблюдения,</w:t>
      </w:r>
      <w:r w:rsidRPr="00D41DA4">
        <w:rPr>
          <w:rFonts w:ascii="Arial" w:hAnsi="Arial" w:cs="Arial"/>
          <w:kern w:val="24"/>
          <w:sz w:val="32"/>
          <w:szCs w:val="36"/>
          <w:lang w:eastAsia="ru-RU"/>
        </w:rPr>
        <w:t xml:space="preserve"> </w:t>
      </w:r>
      <w:r w:rsidRPr="00D41DA4">
        <w:rPr>
          <w:rFonts w:ascii="Times New Roman" w:hAnsi="Times New Roman" w:cs="Times New Roman"/>
          <w:kern w:val="24"/>
          <w:sz w:val="24"/>
          <w:szCs w:val="28"/>
          <w:lang w:eastAsia="ru-RU"/>
        </w:rPr>
        <w:t>испытания (тесты) и иное.</w:t>
      </w:r>
    </w:p>
    <w:p w:rsidR="008959D8" w:rsidRPr="00D41DA4" w:rsidRDefault="008959D8" w:rsidP="00512FFE">
      <w:pPr>
        <w:shd w:val="clear" w:color="auto" w:fill="FFFFFF"/>
        <w:autoSpaceDE w:val="0"/>
        <w:autoSpaceDN w:val="0"/>
        <w:adjustRightInd w:val="0"/>
        <w:spacing w:after="0" w:line="240" w:lineRule="auto"/>
        <w:ind w:right="245" w:firstLine="567"/>
        <w:jc w:val="both"/>
        <w:rPr>
          <w:rFonts w:ascii="Times New Roman" w:hAnsi="Times New Roman" w:cs="Times New Roman"/>
          <w:sz w:val="24"/>
          <w:szCs w:val="28"/>
          <w:lang w:eastAsia="ru-RU"/>
        </w:rPr>
      </w:pPr>
      <w:r w:rsidRPr="00D41DA4">
        <w:rPr>
          <w:rFonts w:ascii="Times New Roman" w:hAnsi="Times New Roman" w:cs="Times New Roman"/>
          <w:sz w:val="24"/>
          <w:szCs w:val="28"/>
          <w:lang w:eastAsia="ru-RU"/>
        </w:rPr>
        <w:t>Четвертная (2-4 кл.)  промежуточная аттестация обучающихся ОУ проводится с целью определения качества освоения обучающимися содержания учебных программ (полнота, прочность, осознанность, системность) по завершении определенного временного промежутка (четверть, полугодие). Отметка обучающегося за четверть выставляется на основе результатов текущего контроля успеваемости, с учетом результатов письменных контрольных работ.</w:t>
      </w:r>
    </w:p>
    <w:p w:rsidR="008959D8" w:rsidRPr="00D41DA4" w:rsidRDefault="008959D8" w:rsidP="00512FFE">
      <w:pPr>
        <w:shd w:val="clear" w:color="auto" w:fill="FFFFFF"/>
        <w:autoSpaceDE w:val="0"/>
        <w:autoSpaceDN w:val="0"/>
        <w:adjustRightInd w:val="0"/>
        <w:spacing w:after="0" w:line="240" w:lineRule="auto"/>
        <w:ind w:right="245" w:firstLine="567"/>
        <w:jc w:val="both"/>
        <w:rPr>
          <w:rFonts w:ascii="Times New Roman" w:hAnsi="Times New Roman" w:cs="Times New Roman"/>
          <w:sz w:val="24"/>
          <w:szCs w:val="28"/>
          <w:lang w:eastAsia="ru-RU"/>
        </w:rPr>
      </w:pPr>
      <w:r w:rsidRPr="00D41DA4">
        <w:rPr>
          <w:rFonts w:ascii="Times New Roman" w:hAnsi="Times New Roman" w:cs="Times New Roman"/>
          <w:sz w:val="24"/>
          <w:szCs w:val="28"/>
          <w:lang w:eastAsia="ru-RU"/>
        </w:rPr>
        <w:t>Годовую промежуточную аттестацию проходят все обучающиеся 2-4 классов. Промежуточная аттестация обучающихся за год может проводиться письменно, устно, в других формах.</w:t>
      </w:r>
    </w:p>
    <w:p w:rsidR="008959D8" w:rsidRPr="00D41DA4" w:rsidRDefault="008959D8" w:rsidP="00512FFE">
      <w:pPr>
        <w:shd w:val="clear" w:color="auto" w:fill="FFFFFF"/>
        <w:autoSpaceDE w:val="0"/>
        <w:autoSpaceDN w:val="0"/>
        <w:adjustRightInd w:val="0"/>
        <w:spacing w:after="0" w:line="240" w:lineRule="auto"/>
        <w:ind w:right="245" w:firstLine="567"/>
        <w:jc w:val="both"/>
        <w:rPr>
          <w:rFonts w:ascii="Times New Roman" w:hAnsi="Times New Roman" w:cs="Times New Roman"/>
          <w:sz w:val="24"/>
          <w:szCs w:val="28"/>
          <w:lang w:eastAsia="ru-RU"/>
        </w:rPr>
      </w:pPr>
      <w:r w:rsidRPr="00D41DA4">
        <w:rPr>
          <w:rFonts w:ascii="Times New Roman" w:hAnsi="Times New Roman" w:cs="Times New Roman"/>
          <w:sz w:val="24"/>
          <w:szCs w:val="28"/>
          <w:lang w:eastAsia="ru-RU"/>
        </w:rPr>
        <w:t>Формами проведения годовой письменной аттестации являются: контрольная работа, диктант, изложение с разработкой плана его содержания, сочинение или изложение с творческим заданием, тест и др.</w:t>
      </w:r>
    </w:p>
    <w:p w:rsidR="008959D8" w:rsidRPr="00D41DA4" w:rsidRDefault="008959D8" w:rsidP="00512FFE">
      <w:pPr>
        <w:shd w:val="clear" w:color="auto" w:fill="FFFFFF"/>
        <w:autoSpaceDE w:val="0"/>
        <w:autoSpaceDN w:val="0"/>
        <w:adjustRightInd w:val="0"/>
        <w:spacing w:after="0" w:line="240" w:lineRule="auto"/>
        <w:ind w:right="245" w:firstLine="567"/>
        <w:jc w:val="both"/>
        <w:rPr>
          <w:rFonts w:ascii="Times New Roman" w:hAnsi="Times New Roman" w:cs="Times New Roman"/>
          <w:sz w:val="24"/>
          <w:szCs w:val="28"/>
          <w:lang w:eastAsia="ru-RU"/>
        </w:rPr>
      </w:pPr>
      <w:r w:rsidRPr="00D41DA4">
        <w:rPr>
          <w:rFonts w:ascii="Times New Roman" w:hAnsi="Times New Roman" w:cs="Times New Roman"/>
          <w:sz w:val="24"/>
          <w:szCs w:val="28"/>
          <w:lang w:eastAsia="ru-RU"/>
        </w:rPr>
        <w:t>К устным формам годовой аттестации относятся: проверка техники чтения, защита реферата, зачет, собеседование и др.</w:t>
      </w:r>
    </w:p>
    <w:p w:rsidR="008959D8" w:rsidRPr="00D41DA4" w:rsidRDefault="008959D8" w:rsidP="00512FFE">
      <w:pPr>
        <w:autoSpaceDE w:val="0"/>
        <w:autoSpaceDN w:val="0"/>
        <w:adjustRightInd w:val="0"/>
        <w:spacing w:after="0" w:line="240" w:lineRule="auto"/>
        <w:ind w:firstLine="567"/>
        <w:jc w:val="both"/>
        <w:rPr>
          <w:rFonts w:ascii="Times New Roman" w:hAnsi="Times New Roman" w:cs="Times New Roman"/>
          <w:sz w:val="24"/>
          <w:szCs w:val="28"/>
          <w:lang w:eastAsia="ru-RU"/>
        </w:rPr>
      </w:pPr>
      <w:r w:rsidRPr="00D41DA4">
        <w:rPr>
          <w:rFonts w:ascii="Times New Roman" w:hAnsi="Times New Roman" w:cs="Times New Roman"/>
          <w:b/>
          <w:bCs/>
          <w:sz w:val="24"/>
          <w:szCs w:val="28"/>
          <w:lang w:eastAsia="ru-RU"/>
        </w:rPr>
        <w:t xml:space="preserve">Формы представления результатов оценивания - </w:t>
      </w:r>
      <w:r w:rsidRPr="00D41DA4">
        <w:rPr>
          <w:rFonts w:ascii="Times New Roman" w:hAnsi="Times New Roman" w:cs="Times New Roman"/>
          <w:sz w:val="24"/>
          <w:szCs w:val="28"/>
          <w:lang w:eastAsia="ru-RU"/>
        </w:rPr>
        <w:t xml:space="preserve">табель успеваемости по предметам, отраженный в дневниках обучающихся, тексты итоговых диагностических контрольных работ, диктантов и анализ их выполнения обучающимся, устная оценка успешности результатов, формулировка причин неудач и рекомендаций по устранению пробелов в обученности по предметам, портфолио, иллюстрирующий динамику развития отдельных интеллектуальных и личностных качеств обучающегося, УУД и др. </w:t>
      </w:r>
    </w:p>
    <w:p w:rsidR="008959D8" w:rsidRPr="004539E2" w:rsidRDefault="008959D8" w:rsidP="00C6696B">
      <w:pPr>
        <w:numPr>
          <w:ilvl w:val="2"/>
          <w:numId w:val="49"/>
        </w:numPr>
        <w:spacing w:after="0" w:line="240" w:lineRule="auto"/>
        <w:outlineLvl w:val="1"/>
        <w:rPr>
          <w:rFonts w:ascii="Times New Roman" w:eastAsia="MS Gothic" w:hAnsi="Times New Roman" w:cs="Times New Roman"/>
          <w:b/>
          <w:bCs/>
          <w:sz w:val="24"/>
          <w:szCs w:val="28"/>
          <w:lang w:eastAsia="ru-RU"/>
        </w:rPr>
      </w:pPr>
      <w:bookmarkStart w:id="47" w:name="_Toc288394072"/>
      <w:bookmarkStart w:id="48" w:name="_Toc288410539"/>
      <w:bookmarkStart w:id="49" w:name="_Toc288410668"/>
      <w:bookmarkStart w:id="50" w:name="_Toc288410733"/>
      <w:bookmarkStart w:id="51" w:name="_Toc294246084"/>
      <w:bookmarkStart w:id="52" w:name="_Toc424564315"/>
      <w:r w:rsidRPr="004539E2">
        <w:rPr>
          <w:rFonts w:ascii="Times New Roman" w:eastAsia="MS Gothic" w:hAnsi="Times New Roman" w:cs="Times New Roman"/>
          <w:b/>
          <w:bCs/>
          <w:sz w:val="24"/>
          <w:szCs w:val="28"/>
          <w:lang w:eastAsia="ru-RU"/>
        </w:rPr>
        <w:t>Особенности оценки личностных, метапредметных и предметных результатов</w:t>
      </w:r>
      <w:bookmarkEnd w:id="47"/>
      <w:bookmarkEnd w:id="48"/>
      <w:bookmarkEnd w:id="49"/>
      <w:bookmarkEnd w:id="50"/>
      <w:bookmarkEnd w:id="51"/>
      <w:bookmarkEnd w:id="52"/>
    </w:p>
    <w:p w:rsidR="008959D8" w:rsidRPr="004539E2" w:rsidRDefault="008959D8" w:rsidP="00512FFE">
      <w:pPr>
        <w:autoSpaceDE w:val="0"/>
        <w:autoSpaceDN w:val="0"/>
        <w:adjustRightInd w:val="0"/>
        <w:spacing w:after="0" w:line="240" w:lineRule="auto"/>
        <w:ind w:firstLine="454"/>
        <w:jc w:val="both"/>
        <w:textAlignment w:val="center"/>
        <w:rPr>
          <w:rFonts w:ascii="Times New Roman" w:hAnsi="Times New Roman" w:cs="Times New Roman"/>
          <w:spacing w:val="2"/>
          <w:sz w:val="24"/>
          <w:szCs w:val="28"/>
          <w:lang w:eastAsia="ru-RU"/>
        </w:rPr>
      </w:pPr>
      <w:r w:rsidRPr="004539E2">
        <w:rPr>
          <w:rFonts w:ascii="Times New Roman" w:hAnsi="Times New Roman" w:cs="Times New Roman"/>
          <w:b/>
          <w:i/>
          <w:sz w:val="24"/>
          <w:szCs w:val="28"/>
          <w:u w:val="single"/>
          <w:lang w:eastAsia="ru-RU"/>
        </w:rPr>
        <w:t>Оценка личностных результатов</w:t>
      </w:r>
      <w:r w:rsidRPr="004539E2">
        <w:rPr>
          <w:rFonts w:ascii="Times New Roman" w:hAnsi="Times New Roman" w:cs="Times New Roman"/>
          <w:sz w:val="24"/>
          <w:szCs w:val="28"/>
          <w:lang w:eastAsia="ru-RU"/>
        </w:rPr>
        <w:t xml:space="preserve"> представляет собой оценку достижения обучающимися планируемых результатов в их </w:t>
      </w:r>
      <w:r w:rsidRPr="004539E2">
        <w:rPr>
          <w:rFonts w:ascii="Times New Roman" w:hAnsi="Times New Roman" w:cs="Times New Roman"/>
          <w:spacing w:val="2"/>
          <w:sz w:val="24"/>
          <w:szCs w:val="28"/>
          <w:lang w:eastAsia="ru-RU"/>
        </w:rPr>
        <w:t>личностном развитии, представленных в разделе «Личностные учебные действия» программы формирования универсальных учебных действий у обучающихся при получении на</w:t>
      </w:r>
      <w:r w:rsidRPr="004539E2">
        <w:rPr>
          <w:rFonts w:ascii="Times New Roman" w:hAnsi="Times New Roman" w:cs="Times New Roman"/>
          <w:sz w:val="24"/>
          <w:szCs w:val="28"/>
          <w:lang w:eastAsia="ru-RU"/>
        </w:rPr>
        <w:t>чального общего образования.</w:t>
      </w:r>
    </w:p>
    <w:p w:rsidR="008959D8" w:rsidRPr="004539E2" w:rsidRDefault="008959D8" w:rsidP="00512FFE">
      <w:pPr>
        <w:autoSpaceDE w:val="0"/>
        <w:autoSpaceDN w:val="0"/>
        <w:adjustRightInd w:val="0"/>
        <w:spacing w:after="0" w:line="240" w:lineRule="auto"/>
        <w:ind w:firstLine="454"/>
        <w:jc w:val="both"/>
        <w:textAlignment w:val="center"/>
        <w:rPr>
          <w:rFonts w:ascii="Times New Roman" w:hAnsi="Times New Roman" w:cs="Times New Roman"/>
          <w:spacing w:val="-4"/>
          <w:sz w:val="24"/>
          <w:szCs w:val="28"/>
          <w:lang w:eastAsia="ru-RU"/>
        </w:rPr>
      </w:pPr>
      <w:r w:rsidRPr="004539E2">
        <w:rPr>
          <w:rFonts w:ascii="Times New Roman" w:hAnsi="Times New Roman" w:cs="Times New Roman"/>
          <w:spacing w:val="-4"/>
          <w:sz w:val="24"/>
          <w:szCs w:val="28"/>
          <w:lang w:eastAsia="ru-RU"/>
        </w:rPr>
        <w:t>Достижение личностных результатов обеспечивается в ходе реализации всех компонентов образовательной деятельности, включая внеурочную деятельность, реализуемую семьей и школой.</w:t>
      </w:r>
    </w:p>
    <w:p w:rsidR="008959D8" w:rsidRPr="004539E2" w:rsidRDefault="008959D8" w:rsidP="00512FFE">
      <w:pPr>
        <w:autoSpaceDE w:val="0"/>
        <w:autoSpaceDN w:val="0"/>
        <w:adjustRightInd w:val="0"/>
        <w:spacing w:after="0" w:line="240" w:lineRule="auto"/>
        <w:ind w:firstLine="454"/>
        <w:jc w:val="both"/>
        <w:textAlignment w:val="center"/>
        <w:rPr>
          <w:rFonts w:ascii="Times New Roman" w:hAnsi="Times New Roman" w:cs="Times New Roman"/>
          <w:sz w:val="24"/>
          <w:szCs w:val="28"/>
          <w:lang w:eastAsia="ru-RU"/>
        </w:rPr>
      </w:pPr>
      <w:r w:rsidRPr="004539E2">
        <w:rPr>
          <w:rFonts w:ascii="Times New Roman" w:hAnsi="Times New Roman" w:cs="Times New Roman"/>
          <w:sz w:val="24"/>
          <w:szCs w:val="28"/>
          <w:lang w:eastAsia="ru-RU"/>
        </w:rPr>
        <w:t xml:space="preserve">Основным объектом </w:t>
      </w:r>
      <w:r w:rsidRPr="004539E2">
        <w:rPr>
          <w:rFonts w:ascii="Times New Roman" w:hAnsi="Times New Roman" w:cs="Times New Roman"/>
          <w:b/>
          <w:i/>
          <w:sz w:val="24"/>
          <w:szCs w:val="28"/>
          <w:lang w:eastAsia="ru-RU"/>
        </w:rPr>
        <w:t>оценки личностных результатов</w:t>
      </w:r>
      <w:r w:rsidRPr="004539E2">
        <w:rPr>
          <w:rFonts w:ascii="Times New Roman" w:hAnsi="Times New Roman" w:cs="Times New Roman"/>
          <w:sz w:val="24"/>
          <w:szCs w:val="28"/>
          <w:lang w:eastAsia="ru-RU"/>
        </w:rPr>
        <w:t xml:space="preserve"> слу</w:t>
      </w:r>
      <w:r w:rsidRPr="004539E2">
        <w:rPr>
          <w:rFonts w:ascii="Times New Roman" w:hAnsi="Times New Roman" w:cs="Times New Roman"/>
          <w:spacing w:val="4"/>
          <w:sz w:val="24"/>
          <w:szCs w:val="28"/>
          <w:lang w:eastAsia="ru-RU"/>
        </w:rPr>
        <w:t xml:space="preserve">жит сформированность универсальных учебных действий, </w:t>
      </w:r>
      <w:r w:rsidRPr="004539E2">
        <w:rPr>
          <w:rFonts w:ascii="Times New Roman" w:hAnsi="Times New Roman" w:cs="Times New Roman"/>
          <w:sz w:val="24"/>
          <w:szCs w:val="28"/>
          <w:lang w:eastAsia="ru-RU"/>
        </w:rPr>
        <w:t>включаемых в следующие три основных блока:</w:t>
      </w:r>
    </w:p>
    <w:p w:rsidR="008959D8" w:rsidRPr="004539E2" w:rsidRDefault="008959D8" w:rsidP="00512FFE">
      <w:pPr>
        <w:spacing w:after="0" w:line="240" w:lineRule="auto"/>
        <w:ind w:firstLine="680"/>
        <w:jc w:val="both"/>
        <w:outlineLvl w:val="1"/>
        <w:rPr>
          <w:rFonts w:ascii="Times New Roman" w:hAnsi="Times New Roman" w:cs="Times New Roman"/>
          <w:sz w:val="24"/>
          <w:szCs w:val="28"/>
          <w:lang w:eastAsia="ru-RU"/>
        </w:rPr>
      </w:pPr>
      <w:r w:rsidRPr="004539E2">
        <w:rPr>
          <w:rFonts w:ascii="Times New Roman" w:hAnsi="Times New Roman" w:cs="Times New Roman"/>
          <w:sz w:val="24"/>
          <w:szCs w:val="28"/>
          <w:lang w:eastAsia="ru-RU"/>
        </w:rPr>
        <w:t>самоопределение — сформированность внутренней позиции обучающегося — принятие и освоение новой социальной роли обучающегося; становление основ российской гражданской идентичности личности как чувства гордости за свою Родину, народ, историю и осознание своей этнической принадлежности; развитие самоуважения и способности адекватно оценивать себя и свои достижения, видеть сильные и слабые стороны своей личности;</w:t>
      </w:r>
    </w:p>
    <w:p w:rsidR="008959D8" w:rsidRPr="004539E2" w:rsidRDefault="008959D8" w:rsidP="00512FFE">
      <w:pPr>
        <w:spacing w:after="0" w:line="240" w:lineRule="auto"/>
        <w:ind w:firstLine="680"/>
        <w:jc w:val="both"/>
        <w:outlineLvl w:val="1"/>
        <w:rPr>
          <w:rFonts w:ascii="Times New Roman" w:hAnsi="Times New Roman" w:cs="Times New Roman"/>
          <w:sz w:val="24"/>
          <w:szCs w:val="28"/>
          <w:lang w:eastAsia="ru-RU"/>
        </w:rPr>
      </w:pPr>
      <w:r w:rsidRPr="004539E2">
        <w:rPr>
          <w:rFonts w:ascii="Times New Roman" w:hAnsi="Times New Roman" w:cs="Times New Roman"/>
          <w:sz w:val="24"/>
          <w:szCs w:val="28"/>
          <w:lang w:eastAsia="ru-RU"/>
        </w:rPr>
        <w:t>смыслообразование — поиск и установление личностного смысла (т.</w:t>
      </w:r>
      <w:r w:rsidRPr="004539E2">
        <w:rPr>
          <w:rFonts w:ascii="Times New Roman" w:hAnsi="Times New Roman" w:cs="Times New Roman"/>
          <w:sz w:val="24"/>
          <w:szCs w:val="28"/>
          <w:lang w:eastAsia="ru-RU"/>
        </w:rPr>
        <w:t> </w:t>
      </w:r>
      <w:r w:rsidRPr="004539E2">
        <w:rPr>
          <w:rFonts w:ascii="Times New Roman" w:hAnsi="Times New Roman" w:cs="Times New Roman"/>
          <w:sz w:val="24"/>
          <w:szCs w:val="28"/>
          <w:lang w:eastAsia="ru-RU"/>
        </w:rPr>
        <w:t>е. «значения для себя») учения обучающимися на основе устойчивой системы учебно</w:t>
      </w:r>
      <w:r w:rsidRPr="004539E2">
        <w:rPr>
          <w:rFonts w:ascii="Times New Roman" w:hAnsi="Times New Roman" w:cs="Times New Roman"/>
          <w:sz w:val="24"/>
          <w:szCs w:val="28"/>
          <w:lang w:eastAsia="ru-RU"/>
        </w:rPr>
        <w:noBreakHyphen/>
        <w:t>познавательных и социальных мотивов, понимания границ того, «что я знаю», и того, «что я не знаю», и стремления к преодолению этого разрыва;</w:t>
      </w:r>
    </w:p>
    <w:p w:rsidR="008959D8" w:rsidRPr="004539E2" w:rsidRDefault="008959D8" w:rsidP="00512FFE">
      <w:pPr>
        <w:spacing w:after="0" w:line="240" w:lineRule="auto"/>
        <w:ind w:firstLine="680"/>
        <w:jc w:val="both"/>
        <w:outlineLvl w:val="1"/>
        <w:rPr>
          <w:rFonts w:ascii="Times New Roman" w:hAnsi="Times New Roman" w:cs="Times New Roman"/>
          <w:sz w:val="24"/>
          <w:szCs w:val="28"/>
          <w:lang w:eastAsia="ru-RU"/>
        </w:rPr>
      </w:pPr>
      <w:r w:rsidRPr="004539E2">
        <w:rPr>
          <w:rFonts w:ascii="Times New Roman" w:hAnsi="Times New Roman" w:cs="Times New Roman"/>
          <w:sz w:val="24"/>
          <w:szCs w:val="28"/>
          <w:lang w:eastAsia="ru-RU"/>
        </w:rPr>
        <w:t>морально</w:t>
      </w:r>
      <w:r w:rsidRPr="004539E2">
        <w:rPr>
          <w:rFonts w:ascii="Times New Roman" w:hAnsi="Times New Roman" w:cs="Times New Roman"/>
          <w:sz w:val="24"/>
          <w:szCs w:val="28"/>
          <w:lang w:eastAsia="ru-RU"/>
        </w:rPr>
        <w:noBreakHyphen/>
        <w:t>этическая ориентация — знание основных моральных норм и ориентация на их выполнение на основе понимания их социальной необходимости; способность к моральной децентрации — учету позиций, мотивов и интересов участников моральной дилеммы при ее разрешении; развитие этических чувств — стыда, вины, совести как регуляторов морального поведения.</w:t>
      </w:r>
    </w:p>
    <w:p w:rsidR="00B57093" w:rsidRPr="00B57093" w:rsidRDefault="00B57093" w:rsidP="00B57093">
      <w:pPr>
        <w:widowControl w:val="0"/>
        <w:shd w:val="clear" w:color="auto" w:fill="FFFFFF"/>
        <w:suppressAutoHyphens/>
        <w:autoSpaceDE w:val="0"/>
        <w:spacing w:after="0" w:line="240" w:lineRule="auto"/>
        <w:ind w:firstLine="720"/>
        <w:jc w:val="center"/>
        <w:rPr>
          <w:rFonts w:ascii="Times New Roman" w:eastAsia="Andale Sans UI" w:hAnsi="Times New Roman" w:cs="Times New Roman"/>
          <w:b/>
          <w:bCs/>
          <w:kern w:val="2"/>
          <w:sz w:val="23"/>
          <w:szCs w:val="23"/>
          <w:lang w:eastAsia="ar-SA"/>
        </w:rPr>
      </w:pPr>
      <w:r w:rsidRPr="00B57093">
        <w:rPr>
          <w:rFonts w:ascii="Times New Roman" w:eastAsia="Andale Sans UI" w:hAnsi="Times New Roman" w:cs="Times New Roman"/>
          <w:b/>
          <w:bCs/>
          <w:kern w:val="2"/>
          <w:sz w:val="23"/>
          <w:szCs w:val="23"/>
          <w:lang w:eastAsia="ar-SA"/>
        </w:rPr>
        <w:t>Диагностика сформированности целеполагания обучающихся</w:t>
      </w:r>
    </w:p>
    <w:p w:rsidR="00B57093" w:rsidRPr="00B57093" w:rsidRDefault="00B57093" w:rsidP="00B57093">
      <w:pPr>
        <w:widowControl w:val="0"/>
        <w:suppressAutoHyphens/>
        <w:spacing w:after="0" w:line="240" w:lineRule="auto"/>
        <w:ind w:left="567" w:firstLine="851"/>
        <w:jc w:val="both"/>
        <w:rPr>
          <w:rFonts w:ascii="Times New Roman" w:eastAsia="Andale Sans UI" w:hAnsi="Times New Roman"/>
          <w:kern w:val="2"/>
          <w:sz w:val="23"/>
          <w:szCs w:val="23"/>
          <w:lang w:eastAsia="ar-SA"/>
        </w:rPr>
      </w:pPr>
    </w:p>
    <w:tbl>
      <w:tblPr>
        <w:tblW w:w="9789" w:type="dxa"/>
        <w:tblInd w:w="2" w:type="dxa"/>
        <w:tblLayout w:type="fixed"/>
        <w:tblCellMar>
          <w:left w:w="0" w:type="dxa"/>
          <w:right w:w="0" w:type="dxa"/>
        </w:tblCellMar>
        <w:tblLook w:val="00A0" w:firstRow="1" w:lastRow="0" w:firstColumn="1" w:lastColumn="0" w:noHBand="0" w:noVBand="0"/>
      </w:tblPr>
      <w:tblGrid>
        <w:gridCol w:w="2620"/>
        <w:gridCol w:w="3736"/>
        <w:gridCol w:w="3433"/>
      </w:tblGrid>
      <w:tr w:rsidR="00B57093" w:rsidRPr="00B57093" w:rsidTr="008F5675">
        <w:tc>
          <w:tcPr>
            <w:tcW w:w="2620" w:type="dxa"/>
            <w:tcBorders>
              <w:top w:val="single" w:sz="8" w:space="0" w:color="000000"/>
              <w:left w:val="single" w:sz="8" w:space="0" w:color="000000"/>
              <w:bottom w:val="single" w:sz="8" w:space="0" w:color="000000"/>
              <w:right w:val="nil"/>
            </w:tcBorders>
            <w:hideMark/>
          </w:tcPr>
          <w:p w:rsidR="00B57093" w:rsidRPr="00B57093" w:rsidRDefault="00B57093" w:rsidP="00B57093">
            <w:pPr>
              <w:widowControl w:val="0"/>
              <w:suppressAutoHyphens/>
              <w:snapToGrid w:val="0"/>
              <w:spacing w:after="0" w:line="240" w:lineRule="auto"/>
              <w:jc w:val="center"/>
              <w:rPr>
                <w:rFonts w:ascii="Times New Roman" w:eastAsia="Andale Sans UI" w:hAnsi="Times New Roman" w:cs="Times New Roman"/>
                <w:b/>
                <w:bCs/>
                <w:kern w:val="2"/>
                <w:sz w:val="23"/>
                <w:szCs w:val="23"/>
                <w:lang w:eastAsia="ar-SA"/>
              </w:rPr>
            </w:pPr>
            <w:r w:rsidRPr="00B57093">
              <w:rPr>
                <w:rFonts w:ascii="Times New Roman" w:eastAsia="Andale Sans UI" w:hAnsi="Times New Roman" w:cs="Times New Roman"/>
                <w:b/>
                <w:bCs/>
                <w:kern w:val="2"/>
                <w:sz w:val="23"/>
                <w:szCs w:val="23"/>
                <w:lang w:eastAsia="ar-SA"/>
              </w:rPr>
              <w:t>Уровень</w:t>
            </w:r>
          </w:p>
        </w:tc>
        <w:tc>
          <w:tcPr>
            <w:tcW w:w="3736" w:type="dxa"/>
            <w:tcBorders>
              <w:top w:val="single" w:sz="8" w:space="0" w:color="000000"/>
              <w:left w:val="single" w:sz="8" w:space="0" w:color="000000"/>
              <w:bottom w:val="single" w:sz="8" w:space="0" w:color="000000"/>
              <w:right w:val="nil"/>
            </w:tcBorders>
            <w:hideMark/>
          </w:tcPr>
          <w:p w:rsidR="00B57093" w:rsidRPr="00B57093" w:rsidRDefault="00B57093" w:rsidP="00B57093">
            <w:pPr>
              <w:widowControl w:val="0"/>
              <w:suppressAutoHyphens/>
              <w:snapToGrid w:val="0"/>
              <w:spacing w:after="0" w:line="240" w:lineRule="auto"/>
              <w:jc w:val="center"/>
              <w:rPr>
                <w:rFonts w:ascii="Times New Roman" w:eastAsia="Andale Sans UI" w:hAnsi="Times New Roman" w:cs="Times New Roman"/>
                <w:b/>
                <w:bCs/>
                <w:kern w:val="2"/>
                <w:sz w:val="23"/>
                <w:szCs w:val="23"/>
                <w:lang w:eastAsia="ar-SA"/>
              </w:rPr>
            </w:pPr>
            <w:r w:rsidRPr="00B57093">
              <w:rPr>
                <w:rFonts w:ascii="Times New Roman" w:eastAsia="Andale Sans UI" w:hAnsi="Times New Roman" w:cs="Times New Roman"/>
                <w:b/>
                <w:bCs/>
                <w:kern w:val="2"/>
                <w:sz w:val="23"/>
                <w:szCs w:val="23"/>
                <w:lang w:eastAsia="ar-SA"/>
              </w:rPr>
              <w:t>Показатель сформированности</w:t>
            </w:r>
          </w:p>
        </w:tc>
        <w:tc>
          <w:tcPr>
            <w:tcW w:w="3433" w:type="dxa"/>
            <w:tcBorders>
              <w:top w:val="single" w:sz="8" w:space="0" w:color="000000"/>
              <w:left w:val="single" w:sz="8" w:space="0" w:color="000000"/>
              <w:bottom w:val="single" w:sz="8" w:space="0" w:color="000000"/>
              <w:right w:val="single" w:sz="8" w:space="0" w:color="000000"/>
            </w:tcBorders>
            <w:hideMark/>
          </w:tcPr>
          <w:p w:rsidR="00B57093" w:rsidRPr="00B57093" w:rsidRDefault="00B57093" w:rsidP="00B57093">
            <w:pPr>
              <w:widowControl w:val="0"/>
              <w:suppressAutoHyphens/>
              <w:snapToGrid w:val="0"/>
              <w:spacing w:after="0" w:line="240" w:lineRule="auto"/>
              <w:ind w:left="-87"/>
              <w:jc w:val="center"/>
              <w:rPr>
                <w:rFonts w:ascii="Times New Roman" w:eastAsia="Andale Sans UI" w:hAnsi="Times New Roman" w:cs="Times New Roman"/>
                <w:b/>
                <w:bCs/>
                <w:kern w:val="2"/>
                <w:sz w:val="23"/>
                <w:szCs w:val="23"/>
                <w:lang w:eastAsia="ar-SA"/>
              </w:rPr>
            </w:pPr>
            <w:r w:rsidRPr="00B57093">
              <w:rPr>
                <w:rFonts w:ascii="Times New Roman" w:eastAsia="Andale Sans UI" w:hAnsi="Times New Roman" w:cs="Times New Roman"/>
                <w:b/>
                <w:bCs/>
                <w:kern w:val="2"/>
                <w:sz w:val="23"/>
                <w:szCs w:val="23"/>
                <w:lang w:eastAsia="ar-SA"/>
              </w:rPr>
              <w:t>Поведенческие индикаторы сформированности</w:t>
            </w:r>
          </w:p>
        </w:tc>
      </w:tr>
      <w:tr w:rsidR="00B57093" w:rsidRPr="00B57093" w:rsidTr="008F5675">
        <w:tc>
          <w:tcPr>
            <w:tcW w:w="2620" w:type="dxa"/>
            <w:tcBorders>
              <w:top w:val="nil"/>
              <w:left w:val="single" w:sz="8" w:space="0" w:color="000000"/>
              <w:bottom w:val="single" w:sz="8" w:space="0" w:color="000000"/>
              <w:right w:val="nil"/>
            </w:tcBorders>
            <w:hideMark/>
          </w:tcPr>
          <w:p w:rsidR="00B57093" w:rsidRPr="00B57093" w:rsidRDefault="00B57093" w:rsidP="00B57093">
            <w:pPr>
              <w:widowControl w:val="0"/>
              <w:suppressAutoHyphens/>
              <w:snapToGrid w:val="0"/>
              <w:spacing w:after="0" w:line="240" w:lineRule="auto"/>
              <w:jc w:val="both"/>
              <w:rPr>
                <w:rFonts w:ascii="Times New Roman" w:eastAsia="Andale Sans UI" w:hAnsi="Times New Roman" w:cs="Times New Roman"/>
                <w:kern w:val="2"/>
                <w:sz w:val="23"/>
                <w:szCs w:val="23"/>
                <w:lang w:eastAsia="ar-SA"/>
              </w:rPr>
            </w:pPr>
            <w:r w:rsidRPr="00B57093">
              <w:rPr>
                <w:rFonts w:ascii="Times New Roman" w:eastAsia="Andale Sans UI" w:hAnsi="Times New Roman"/>
                <w:kern w:val="2"/>
                <w:sz w:val="23"/>
                <w:szCs w:val="23"/>
                <w:lang w:eastAsia="ar-SA"/>
              </w:rPr>
              <w:t> </w:t>
            </w:r>
            <w:r w:rsidRPr="00B57093">
              <w:rPr>
                <w:rFonts w:ascii="Times New Roman" w:eastAsia="Andale Sans UI" w:hAnsi="Times New Roman" w:cs="Times New Roman"/>
                <w:kern w:val="2"/>
                <w:sz w:val="23"/>
                <w:szCs w:val="23"/>
                <w:lang w:eastAsia="ar-SA"/>
              </w:rPr>
              <w:t>Отсутствие цели</w:t>
            </w:r>
          </w:p>
        </w:tc>
        <w:tc>
          <w:tcPr>
            <w:tcW w:w="3736" w:type="dxa"/>
            <w:tcBorders>
              <w:top w:val="nil"/>
              <w:left w:val="single" w:sz="8" w:space="0" w:color="000000"/>
              <w:bottom w:val="single" w:sz="8" w:space="0" w:color="000000"/>
              <w:right w:val="nil"/>
            </w:tcBorders>
            <w:hideMark/>
          </w:tcPr>
          <w:p w:rsidR="00B57093" w:rsidRPr="00B57093" w:rsidRDefault="00B57093" w:rsidP="00B57093">
            <w:pPr>
              <w:widowControl w:val="0"/>
              <w:suppressAutoHyphens/>
              <w:snapToGrid w:val="0"/>
              <w:spacing w:after="0" w:line="240" w:lineRule="auto"/>
              <w:ind w:left="106" w:right="229"/>
              <w:jc w:val="both"/>
              <w:rPr>
                <w:rFonts w:ascii="Times New Roman" w:eastAsia="Andale Sans UI" w:hAnsi="Times New Roman" w:cs="Times New Roman"/>
                <w:kern w:val="2"/>
                <w:sz w:val="23"/>
                <w:szCs w:val="23"/>
                <w:lang w:eastAsia="ar-SA"/>
              </w:rPr>
            </w:pPr>
            <w:r w:rsidRPr="00B57093">
              <w:rPr>
                <w:rFonts w:ascii="Times New Roman" w:eastAsia="Andale Sans UI" w:hAnsi="Times New Roman" w:cs="Times New Roman"/>
                <w:kern w:val="2"/>
                <w:sz w:val="23"/>
                <w:szCs w:val="23"/>
                <w:lang w:eastAsia="ar-SA"/>
              </w:rPr>
              <w:t xml:space="preserve">Предъявляемое требование </w:t>
            </w:r>
            <w:r w:rsidRPr="00B57093">
              <w:rPr>
                <w:rFonts w:ascii="Times New Roman" w:eastAsia="Andale Sans UI" w:hAnsi="Times New Roman" w:cs="Times New Roman"/>
                <w:kern w:val="2"/>
                <w:sz w:val="23"/>
                <w:szCs w:val="23"/>
                <w:lang w:eastAsia="ar-SA"/>
              </w:rPr>
              <w:lastRenderedPageBreak/>
              <w:t>осознается лишь частично. Включаясь в работу, быстро отвлекается или ведет себя хаотично. Может принимать лишь простейшие цели (не предполагающие промежуточные цели-требования)</w:t>
            </w:r>
          </w:p>
        </w:tc>
        <w:tc>
          <w:tcPr>
            <w:tcW w:w="3433" w:type="dxa"/>
            <w:tcBorders>
              <w:top w:val="nil"/>
              <w:left w:val="single" w:sz="8" w:space="0" w:color="000000"/>
              <w:bottom w:val="single" w:sz="8" w:space="0" w:color="000000"/>
              <w:right w:val="single" w:sz="8" w:space="0" w:color="000000"/>
            </w:tcBorders>
            <w:hideMark/>
          </w:tcPr>
          <w:p w:rsidR="00B57093" w:rsidRPr="00B57093" w:rsidRDefault="00B57093" w:rsidP="00B57093">
            <w:pPr>
              <w:widowControl w:val="0"/>
              <w:suppressAutoHyphens/>
              <w:snapToGrid w:val="0"/>
              <w:spacing w:after="0" w:line="240" w:lineRule="auto"/>
              <w:ind w:left="196" w:right="175"/>
              <w:jc w:val="both"/>
              <w:rPr>
                <w:rFonts w:ascii="Times New Roman" w:eastAsia="Andale Sans UI" w:hAnsi="Times New Roman" w:cs="Times New Roman"/>
                <w:kern w:val="2"/>
                <w:sz w:val="23"/>
                <w:szCs w:val="23"/>
                <w:lang w:eastAsia="ar-SA"/>
              </w:rPr>
            </w:pPr>
            <w:r w:rsidRPr="00B57093">
              <w:rPr>
                <w:rFonts w:ascii="Times New Roman" w:eastAsia="Andale Sans UI" w:hAnsi="Times New Roman" w:cs="Times New Roman"/>
                <w:kern w:val="2"/>
                <w:sz w:val="23"/>
                <w:szCs w:val="23"/>
                <w:lang w:eastAsia="ar-SA"/>
              </w:rPr>
              <w:lastRenderedPageBreak/>
              <w:t xml:space="preserve">Плохо различает учебные </w:t>
            </w:r>
            <w:r w:rsidRPr="00B57093">
              <w:rPr>
                <w:rFonts w:ascii="Times New Roman" w:eastAsia="Andale Sans UI" w:hAnsi="Times New Roman" w:cs="Times New Roman"/>
                <w:kern w:val="2"/>
                <w:sz w:val="23"/>
                <w:szCs w:val="23"/>
                <w:lang w:eastAsia="ar-SA"/>
              </w:rPr>
              <w:lastRenderedPageBreak/>
              <w:t>задачи разного типа; отсутствует реакция на новизну задачи, не может выделить промежуточные цели, нуждается в пооперационном контроле со стороны учителя, не может ответить на вопросы о том, что он собирается делать или сделал</w:t>
            </w:r>
          </w:p>
        </w:tc>
      </w:tr>
      <w:tr w:rsidR="00B57093" w:rsidRPr="00B57093" w:rsidTr="008F5675">
        <w:tc>
          <w:tcPr>
            <w:tcW w:w="2620" w:type="dxa"/>
            <w:tcBorders>
              <w:top w:val="nil"/>
              <w:left w:val="single" w:sz="8" w:space="0" w:color="000000"/>
              <w:bottom w:val="single" w:sz="8" w:space="0" w:color="000000"/>
              <w:right w:val="nil"/>
            </w:tcBorders>
            <w:hideMark/>
          </w:tcPr>
          <w:p w:rsidR="00B57093" w:rsidRPr="00B57093" w:rsidRDefault="00B57093" w:rsidP="00B57093">
            <w:pPr>
              <w:widowControl w:val="0"/>
              <w:suppressAutoHyphens/>
              <w:snapToGrid w:val="0"/>
              <w:spacing w:after="0" w:line="240" w:lineRule="auto"/>
              <w:jc w:val="both"/>
              <w:rPr>
                <w:rFonts w:ascii="Times New Roman" w:eastAsia="Andale Sans UI" w:hAnsi="Times New Roman" w:cs="Times New Roman"/>
                <w:kern w:val="2"/>
                <w:sz w:val="23"/>
                <w:szCs w:val="23"/>
                <w:lang w:eastAsia="ar-SA"/>
              </w:rPr>
            </w:pPr>
            <w:r w:rsidRPr="00B57093">
              <w:rPr>
                <w:rFonts w:ascii="Times New Roman" w:eastAsia="Andale Sans UI" w:hAnsi="Times New Roman"/>
                <w:kern w:val="2"/>
                <w:sz w:val="23"/>
                <w:szCs w:val="23"/>
                <w:lang w:eastAsia="ar-SA"/>
              </w:rPr>
              <w:lastRenderedPageBreak/>
              <w:t> </w:t>
            </w:r>
            <w:r w:rsidRPr="00B57093">
              <w:rPr>
                <w:rFonts w:ascii="Times New Roman" w:eastAsia="Andale Sans UI" w:hAnsi="Times New Roman" w:cs="Times New Roman"/>
                <w:kern w:val="2"/>
                <w:sz w:val="23"/>
                <w:szCs w:val="23"/>
                <w:lang w:eastAsia="ar-SA"/>
              </w:rPr>
              <w:t>Принятие практической задачи</w:t>
            </w:r>
          </w:p>
        </w:tc>
        <w:tc>
          <w:tcPr>
            <w:tcW w:w="3736" w:type="dxa"/>
            <w:tcBorders>
              <w:top w:val="nil"/>
              <w:left w:val="single" w:sz="8" w:space="0" w:color="000000"/>
              <w:bottom w:val="single" w:sz="8" w:space="0" w:color="000000"/>
              <w:right w:val="nil"/>
            </w:tcBorders>
            <w:hideMark/>
          </w:tcPr>
          <w:p w:rsidR="00B57093" w:rsidRPr="00B57093" w:rsidRDefault="00B57093" w:rsidP="00B57093">
            <w:pPr>
              <w:widowControl w:val="0"/>
              <w:suppressAutoHyphens/>
              <w:snapToGrid w:val="0"/>
              <w:spacing w:after="0" w:line="240" w:lineRule="auto"/>
              <w:ind w:right="87"/>
              <w:jc w:val="both"/>
              <w:rPr>
                <w:rFonts w:ascii="Times New Roman" w:eastAsia="Andale Sans UI" w:hAnsi="Times New Roman" w:cs="Times New Roman"/>
                <w:kern w:val="2"/>
                <w:sz w:val="23"/>
                <w:szCs w:val="23"/>
                <w:lang w:eastAsia="ar-SA"/>
              </w:rPr>
            </w:pPr>
            <w:r w:rsidRPr="00B57093">
              <w:rPr>
                <w:rFonts w:ascii="Times New Roman" w:eastAsia="Andale Sans UI" w:hAnsi="Times New Roman" w:cs="Times New Roman"/>
                <w:kern w:val="2"/>
                <w:sz w:val="23"/>
                <w:szCs w:val="23"/>
                <w:lang w:eastAsia="ar-SA"/>
              </w:rPr>
              <w:t xml:space="preserve">Принимает и выполняет только практические задачи (но не теоретические), в теоретических задачах не ориентируется </w:t>
            </w:r>
          </w:p>
        </w:tc>
        <w:tc>
          <w:tcPr>
            <w:tcW w:w="3433" w:type="dxa"/>
            <w:tcBorders>
              <w:top w:val="nil"/>
              <w:left w:val="single" w:sz="8" w:space="0" w:color="000000"/>
              <w:bottom w:val="single" w:sz="8" w:space="0" w:color="000000"/>
              <w:right w:val="single" w:sz="8" w:space="0" w:color="000000"/>
            </w:tcBorders>
            <w:hideMark/>
          </w:tcPr>
          <w:p w:rsidR="00B57093" w:rsidRPr="00B57093" w:rsidRDefault="00B57093" w:rsidP="00B57093">
            <w:pPr>
              <w:widowControl w:val="0"/>
              <w:suppressAutoHyphens/>
              <w:snapToGrid w:val="0"/>
              <w:spacing w:after="0" w:line="240" w:lineRule="auto"/>
              <w:ind w:left="196"/>
              <w:jc w:val="both"/>
              <w:rPr>
                <w:rFonts w:ascii="Times New Roman" w:eastAsia="Andale Sans UI" w:hAnsi="Times New Roman" w:cs="Times New Roman"/>
                <w:kern w:val="2"/>
                <w:sz w:val="23"/>
                <w:szCs w:val="23"/>
                <w:lang w:eastAsia="ar-SA"/>
              </w:rPr>
            </w:pPr>
            <w:r w:rsidRPr="00B57093">
              <w:rPr>
                <w:rFonts w:ascii="Times New Roman" w:eastAsia="Andale Sans UI" w:hAnsi="Times New Roman" w:cs="Times New Roman"/>
                <w:kern w:val="2"/>
                <w:sz w:val="23"/>
                <w:szCs w:val="23"/>
                <w:lang w:eastAsia="ar-SA"/>
              </w:rPr>
              <w:t xml:space="preserve">Осознает, что надо делать в процессе решения практической задачи; в отношении теоретических задач не может осуществлять целенаправленных действий </w:t>
            </w:r>
          </w:p>
        </w:tc>
      </w:tr>
      <w:tr w:rsidR="00B57093" w:rsidRPr="00B57093" w:rsidTr="008F5675">
        <w:tc>
          <w:tcPr>
            <w:tcW w:w="2620" w:type="dxa"/>
            <w:tcBorders>
              <w:top w:val="nil"/>
              <w:left w:val="single" w:sz="8" w:space="0" w:color="000000"/>
              <w:bottom w:val="single" w:sz="8" w:space="0" w:color="000000"/>
              <w:right w:val="nil"/>
            </w:tcBorders>
            <w:hideMark/>
          </w:tcPr>
          <w:p w:rsidR="00B57093" w:rsidRPr="00B57093" w:rsidRDefault="00B57093" w:rsidP="00B57093">
            <w:pPr>
              <w:widowControl w:val="0"/>
              <w:suppressAutoHyphens/>
              <w:snapToGrid w:val="0"/>
              <w:spacing w:after="0" w:line="240" w:lineRule="auto"/>
              <w:jc w:val="both"/>
              <w:rPr>
                <w:rFonts w:ascii="Times New Roman" w:eastAsia="Andale Sans UI" w:hAnsi="Times New Roman" w:cs="Times New Roman"/>
                <w:kern w:val="2"/>
                <w:sz w:val="23"/>
                <w:szCs w:val="23"/>
                <w:lang w:eastAsia="ar-SA"/>
              </w:rPr>
            </w:pPr>
            <w:r w:rsidRPr="00B57093">
              <w:rPr>
                <w:rFonts w:ascii="Times New Roman" w:eastAsia="Andale Sans UI" w:hAnsi="Times New Roman" w:cs="Times New Roman"/>
                <w:kern w:val="2"/>
                <w:sz w:val="23"/>
                <w:szCs w:val="23"/>
                <w:lang w:eastAsia="ar-SA"/>
              </w:rPr>
              <w:t>Переопределение познавательной задачи в практическую</w:t>
            </w:r>
          </w:p>
        </w:tc>
        <w:tc>
          <w:tcPr>
            <w:tcW w:w="3736" w:type="dxa"/>
            <w:tcBorders>
              <w:top w:val="nil"/>
              <w:left w:val="single" w:sz="8" w:space="0" w:color="000000"/>
              <w:bottom w:val="single" w:sz="8" w:space="0" w:color="000000"/>
              <w:right w:val="nil"/>
            </w:tcBorders>
            <w:hideMark/>
          </w:tcPr>
          <w:p w:rsidR="00B57093" w:rsidRPr="00B57093" w:rsidRDefault="00B57093" w:rsidP="00B57093">
            <w:pPr>
              <w:widowControl w:val="0"/>
              <w:suppressAutoHyphens/>
              <w:snapToGrid w:val="0"/>
              <w:spacing w:after="0" w:line="240" w:lineRule="auto"/>
              <w:ind w:right="87"/>
              <w:jc w:val="both"/>
              <w:rPr>
                <w:rFonts w:ascii="Times New Roman" w:eastAsia="Andale Sans UI" w:hAnsi="Times New Roman" w:cs="Times New Roman"/>
                <w:kern w:val="2"/>
                <w:sz w:val="23"/>
                <w:szCs w:val="23"/>
                <w:lang w:eastAsia="ar-SA"/>
              </w:rPr>
            </w:pPr>
            <w:r w:rsidRPr="00B57093">
              <w:rPr>
                <w:rFonts w:ascii="Times New Roman" w:eastAsia="Andale Sans UI" w:hAnsi="Times New Roman" w:cs="Times New Roman"/>
                <w:kern w:val="2"/>
                <w:sz w:val="23"/>
                <w:szCs w:val="23"/>
                <w:lang w:eastAsia="ar-SA"/>
              </w:rPr>
              <w:t>Принимает и выполняет только практические задачи, в теоретических задачах не ориентируется</w:t>
            </w:r>
          </w:p>
        </w:tc>
        <w:tc>
          <w:tcPr>
            <w:tcW w:w="3433" w:type="dxa"/>
            <w:tcBorders>
              <w:top w:val="nil"/>
              <w:left w:val="single" w:sz="8" w:space="0" w:color="000000"/>
              <w:bottom w:val="single" w:sz="8" w:space="0" w:color="000000"/>
              <w:right w:val="single" w:sz="8" w:space="0" w:color="000000"/>
            </w:tcBorders>
            <w:hideMark/>
          </w:tcPr>
          <w:p w:rsidR="00B57093" w:rsidRPr="00B57093" w:rsidRDefault="00B57093" w:rsidP="00B57093">
            <w:pPr>
              <w:widowControl w:val="0"/>
              <w:suppressAutoHyphens/>
              <w:snapToGrid w:val="0"/>
              <w:spacing w:after="0" w:line="240" w:lineRule="auto"/>
              <w:ind w:left="196"/>
              <w:jc w:val="both"/>
              <w:rPr>
                <w:rFonts w:ascii="Times New Roman" w:eastAsia="Andale Sans UI" w:hAnsi="Times New Roman" w:cs="Times New Roman"/>
                <w:kern w:val="2"/>
                <w:sz w:val="23"/>
                <w:szCs w:val="23"/>
                <w:lang w:eastAsia="ar-SA"/>
              </w:rPr>
            </w:pPr>
            <w:r w:rsidRPr="00B57093">
              <w:rPr>
                <w:rFonts w:ascii="Times New Roman" w:eastAsia="Andale Sans UI" w:hAnsi="Times New Roman" w:cs="Times New Roman"/>
                <w:kern w:val="2"/>
                <w:sz w:val="23"/>
                <w:szCs w:val="23"/>
                <w:lang w:eastAsia="ar-SA"/>
              </w:rPr>
              <w:t>Осознает, что надо делать и что сделал в процессе решения практической задачи; в отношении теоретических задач не может осуществлять целенаправленных действий</w:t>
            </w:r>
          </w:p>
        </w:tc>
      </w:tr>
      <w:tr w:rsidR="00B57093" w:rsidRPr="00B57093" w:rsidTr="008F5675">
        <w:tc>
          <w:tcPr>
            <w:tcW w:w="2620" w:type="dxa"/>
            <w:tcBorders>
              <w:top w:val="nil"/>
              <w:left w:val="single" w:sz="8" w:space="0" w:color="000000"/>
              <w:bottom w:val="single" w:sz="8" w:space="0" w:color="000000"/>
              <w:right w:val="nil"/>
            </w:tcBorders>
            <w:hideMark/>
          </w:tcPr>
          <w:p w:rsidR="00B57093" w:rsidRPr="00B57093" w:rsidRDefault="00B57093" w:rsidP="00B57093">
            <w:pPr>
              <w:widowControl w:val="0"/>
              <w:suppressAutoHyphens/>
              <w:snapToGrid w:val="0"/>
              <w:spacing w:after="0" w:line="240" w:lineRule="auto"/>
              <w:jc w:val="both"/>
              <w:rPr>
                <w:rFonts w:ascii="Times New Roman" w:eastAsia="Andale Sans UI" w:hAnsi="Times New Roman" w:cs="Times New Roman"/>
                <w:kern w:val="2"/>
                <w:sz w:val="23"/>
                <w:szCs w:val="23"/>
                <w:lang w:eastAsia="ar-SA"/>
              </w:rPr>
            </w:pPr>
            <w:r w:rsidRPr="00B57093">
              <w:rPr>
                <w:rFonts w:ascii="Times New Roman" w:eastAsia="Andale Sans UI" w:hAnsi="Times New Roman" w:cs="Times New Roman"/>
                <w:kern w:val="2"/>
                <w:sz w:val="23"/>
                <w:szCs w:val="23"/>
                <w:lang w:eastAsia="ar-SA"/>
              </w:rPr>
              <w:t>Принятие познавательной цели</w:t>
            </w:r>
          </w:p>
        </w:tc>
        <w:tc>
          <w:tcPr>
            <w:tcW w:w="3736" w:type="dxa"/>
            <w:tcBorders>
              <w:top w:val="nil"/>
              <w:left w:val="single" w:sz="8" w:space="0" w:color="000000"/>
              <w:bottom w:val="single" w:sz="8" w:space="0" w:color="000000"/>
              <w:right w:val="nil"/>
            </w:tcBorders>
            <w:hideMark/>
          </w:tcPr>
          <w:p w:rsidR="00B57093" w:rsidRPr="00B57093" w:rsidRDefault="00B57093" w:rsidP="00B57093">
            <w:pPr>
              <w:widowControl w:val="0"/>
              <w:suppressAutoHyphens/>
              <w:snapToGrid w:val="0"/>
              <w:spacing w:after="0" w:line="240" w:lineRule="auto"/>
              <w:ind w:right="87"/>
              <w:jc w:val="both"/>
              <w:rPr>
                <w:rFonts w:ascii="Times New Roman" w:eastAsia="Andale Sans UI" w:hAnsi="Times New Roman" w:cs="Times New Roman"/>
                <w:kern w:val="2"/>
                <w:sz w:val="23"/>
                <w:szCs w:val="23"/>
                <w:lang w:eastAsia="ar-SA"/>
              </w:rPr>
            </w:pPr>
            <w:r w:rsidRPr="00B57093">
              <w:rPr>
                <w:rFonts w:ascii="Times New Roman" w:eastAsia="Andale Sans UI" w:hAnsi="Times New Roman" w:cs="Times New Roman"/>
                <w:kern w:val="2"/>
                <w:sz w:val="23"/>
                <w:szCs w:val="23"/>
                <w:lang w:eastAsia="ar-SA"/>
              </w:rPr>
              <w:t>Принятая познавательная цель сохраняется при выполнении учебных действий и регулирует весь процесс их выполнения; четко выполняется требование познавательной задачи</w:t>
            </w:r>
          </w:p>
        </w:tc>
        <w:tc>
          <w:tcPr>
            <w:tcW w:w="3433" w:type="dxa"/>
            <w:tcBorders>
              <w:top w:val="nil"/>
              <w:left w:val="single" w:sz="8" w:space="0" w:color="000000"/>
              <w:bottom w:val="single" w:sz="8" w:space="0" w:color="000000"/>
              <w:right w:val="single" w:sz="8" w:space="0" w:color="000000"/>
            </w:tcBorders>
            <w:hideMark/>
          </w:tcPr>
          <w:p w:rsidR="00B57093" w:rsidRPr="00B57093" w:rsidRDefault="00B57093" w:rsidP="00B57093">
            <w:pPr>
              <w:widowControl w:val="0"/>
              <w:suppressAutoHyphens/>
              <w:snapToGrid w:val="0"/>
              <w:spacing w:after="0" w:line="240" w:lineRule="auto"/>
              <w:ind w:left="196" w:right="142"/>
              <w:jc w:val="both"/>
              <w:rPr>
                <w:rFonts w:ascii="Times New Roman" w:eastAsia="Andale Sans UI" w:hAnsi="Times New Roman" w:cs="Times New Roman"/>
                <w:kern w:val="2"/>
                <w:sz w:val="23"/>
                <w:szCs w:val="23"/>
                <w:lang w:eastAsia="ar-SA"/>
              </w:rPr>
            </w:pPr>
            <w:r w:rsidRPr="00B57093">
              <w:rPr>
                <w:rFonts w:ascii="Times New Roman" w:eastAsia="Andale Sans UI" w:hAnsi="Times New Roman" w:cs="Times New Roman"/>
                <w:kern w:val="2"/>
                <w:sz w:val="23"/>
                <w:szCs w:val="23"/>
                <w:lang w:eastAsia="ar-SA"/>
              </w:rPr>
              <w:t>Охотно осуществляет решение познавательной задачи, не изменяя ее (не подменяя практической задачей и не выходя за ее требования), четко может дать отчет о своих действиях после принятого решения</w:t>
            </w:r>
          </w:p>
        </w:tc>
      </w:tr>
      <w:tr w:rsidR="00B57093" w:rsidRPr="00B57093" w:rsidTr="008F5675">
        <w:tc>
          <w:tcPr>
            <w:tcW w:w="2620" w:type="dxa"/>
            <w:tcBorders>
              <w:top w:val="nil"/>
              <w:left w:val="single" w:sz="8" w:space="0" w:color="000000"/>
              <w:bottom w:val="single" w:sz="8" w:space="0" w:color="000000"/>
              <w:right w:val="nil"/>
            </w:tcBorders>
            <w:hideMark/>
          </w:tcPr>
          <w:p w:rsidR="00B57093" w:rsidRPr="00B57093" w:rsidRDefault="00B57093" w:rsidP="00B57093">
            <w:pPr>
              <w:widowControl w:val="0"/>
              <w:suppressAutoHyphens/>
              <w:snapToGrid w:val="0"/>
              <w:spacing w:after="0" w:line="240" w:lineRule="auto"/>
              <w:jc w:val="both"/>
              <w:rPr>
                <w:rFonts w:ascii="Times New Roman" w:eastAsia="Andale Sans UI" w:hAnsi="Times New Roman" w:cs="Times New Roman"/>
                <w:kern w:val="2"/>
                <w:sz w:val="23"/>
                <w:szCs w:val="23"/>
                <w:lang w:eastAsia="ar-SA"/>
              </w:rPr>
            </w:pPr>
            <w:r w:rsidRPr="00B57093">
              <w:rPr>
                <w:rFonts w:ascii="Times New Roman" w:eastAsia="Andale Sans UI" w:hAnsi="Times New Roman" w:cs="Times New Roman"/>
                <w:kern w:val="2"/>
                <w:sz w:val="23"/>
                <w:szCs w:val="23"/>
                <w:lang w:eastAsia="ar-SA"/>
              </w:rPr>
              <w:t xml:space="preserve">Переопределение практической задачи в теоретическую </w:t>
            </w:r>
          </w:p>
        </w:tc>
        <w:tc>
          <w:tcPr>
            <w:tcW w:w="3736" w:type="dxa"/>
            <w:tcBorders>
              <w:top w:val="nil"/>
              <w:left w:val="single" w:sz="8" w:space="0" w:color="000000"/>
              <w:bottom w:val="single" w:sz="8" w:space="0" w:color="000000"/>
              <w:right w:val="nil"/>
            </w:tcBorders>
            <w:hideMark/>
          </w:tcPr>
          <w:p w:rsidR="00B57093" w:rsidRPr="00B57093" w:rsidRDefault="00B57093" w:rsidP="00B57093">
            <w:pPr>
              <w:widowControl w:val="0"/>
              <w:suppressAutoHyphens/>
              <w:snapToGrid w:val="0"/>
              <w:spacing w:after="0" w:line="240" w:lineRule="auto"/>
              <w:ind w:right="87"/>
              <w:jc w:val="both"/>
              <w:rPr>
                <w:rFonts w:ascii="Times New Roman" w:eastAsia="Andale Sans UI" w:hAnsi="Times New Roman" w:cs="Times New Roman"/>
                <w:kern w:val="2"/>
                <w:sz w:val="23"/>
                <w:szCs w:val="23"/>
                <w:lang w:eastAsia="ar-SA"/>
              </w:rPr>
            </w:pPr>
            <w:r w:rsidRPr="00B57093">
              <w:rPr>
                <w:rFonts w:ascii="Times New Roman" w:eastAsia="Andale Sans UI" w:hAnsi="Times New Roman" w:cs="Times New Roman"/>
                <w:kern w:val="2"/>
                <w:sz w:val="23"/>
                <w:szCs w:val="23"/>
                <w:lang w:eastAsia="ar-SA"/>
              </w:rPr>
              <w:t>Столкнувшись с новой практической задачей, самостоятельно формулирует познавательную цель и строит действие в соответствии с ней</w:t>
            </w:r>
          </w:p>
        </w:tc>
        <w:tc>
          <w:tcPr>
            <w:tcW w:w="3433" w:type="dxa"/>
            <w:tcBorders>
              <w:top w:val="nil"/>
              <w:left w:val="single" w:sz="8" w:space="0" w:color="000000"/>
              <w:bottom w:val="single" w:sz="8" w:space="0" w:color="000000"/>
              <w:right w:val="single" w:sz="8" w:space="0" w:color="000000"/>
            </w:tcBorders>
            <w:hideMark/>
          </w:tcPr>
          <w:p w:rsidR="00B57093" w:rsidRPr="00B57093" w:rsidRDefault="00B57093" w:rsidP="00B57093">
            <w:pPr>
              <w:widowControl w:val="0"/>
              <w:suppressAutoHyphens/>
              <w:snapToGrid w:val="0"/>
              <w:spacing w:after="0" w:line="240" w:lineRule="auto"/>
              <w:ind w:left="196" w:right="142"/>
              <w:jc w:val="both"/>
              <w:rPr>
                <w:rFonts w:ascii="Times New Roman" w:eastAsia="Andale Sans UI" w:hAnsi="Times New Roman" w:cs="Times New Roman"/>
                <w:kern w:val="2"/>
                <w:sz w:val="23"/>
                <w:szCs w:val="23"/>
                <w:lang w:eastAsia="ar-SA"/>
              </w:rPr>
            </w:pPr>
            <w:r w:rsidRPr="00B57093">
              <w:rPr>
                <w:rFonts w:ascii="Times New Roman" w:eastAsia="Andale Sans UI" w:hAnsi="Times New Roman" w:cs="Times New Roman"/>
                <w:kern w:val="2"/>
                <w:sz w:val="23"/>
                <w:szCs w:val="23"/>
                <w:lang w:eastAsia="ar-SA"/>
              </w:rPr>
              <w:t xml:space="preserve">Невозможность решить новую практическую задачу объясняет отсутствие адекватных способов; четко осознает свою цель и структуру найденного способа </w:t>
            </w:r>
          </w:p>
        </w:tc>
      </w:tr>
      <w:tr w:rsidR="00B57093" w:rsidRPr="00B57093" w:rsidTr="008F5675">
        <w:tc>
          <w:tcPr>
            <w:tcW w:w="2620" w:type="dxa"/>
            <w:tcBorders>
              <w:top w:val="nil"/>
              <w:left w:val="single" w:sz="8" w:space="0" w:color="000000"/>
              <w:bottom w:val="single" w:sz="8" w:space="0" w:color="000000"/>
              <w:right w:val="nil"/>
            </w:tcBorders>
            <w:hideMark/>
          </w:tcPr>
          <w:p w:rsidR="00B57093" w:rsidRPr="00B57093" w:rsidRDefault="00B57093" w:rsidP="00B57093">
            <w:pPr>
              <w:widowControl w:val="0"/>
              <w:suppressAutoHyphens/>
              <w:snapToGrid w:val="0"/>
              <w:spacing w:after="0" w:line="240" w:lineRule="auto"/>
              <w:ind w:right="177"/>
              <w:jc w:val="both"/>
              <w:rPr>
                <w:rFonts w:ascii="Times New Roman" w:eastAsia="Andale Sans UI" w:hAnsi="Times New Roman" w:cs="Times New Roman"/>
                <w:kern w:val="2"/>
                <w:sz w:val="23"/>
                <w:szCs w:val="23"/>
                <w:lang w:eastAsia="ar-SA"/>
              </w:rPr>
            </w:pPr>
            <w:r w:rsidRPr="00B57093">
              <w:rPr>
                <w:rFonts w:ascii="Times New Roman" w:eastAsia="Andale Sans UI" w:hAnsi="Times New Roman" w:cs="Times New Roman"/>
                <w:kern w:val="2"/>
                <w:sz w:val="23"/>
                <w:szCs w:val="23"/>
                <w:lang w:eastAsia="ar-SA"/>
              </w:rPr>
              <w:t>Самостоятельная постановка учебных целей</w:t>
            </w:r>
          </w:p>
        </w:tc>
        <w:tc>
          <w:tcPr>
            <w:tcW w:w="3736" w:type="dxa"/>
            <w:tcBorders>
              <w:top w:val="nil"/>
              <w:left w:val="single" w:sz="8" w:space="0" w:color="000000"/>
              <w:bottom w:val="single" w:sz="8" w:space="0" w:color="000000"/>
              <w:right w:val="nil"/>
            </w:tcBorders>
            <w:hideMark/>
          </w:tcPr>
          <w:p w:rsidR="00B57093" w:rsidRPr="00B57093" w:rsidRDefault="00B57093" w:rsidP="00B57093">
            <w:pPr>
              <w:widowControl w:val="0"/>
              <w:suppressAutoHyphens/>
              <w:snapToGrid w:val="0"/>
              <w:spacing w:after="0" w:line="240" w:lineRule="auto"/>
              <w:ind w:right="87"/>
              <w:jc w:val="both"/>
              <w:rPr>
                <w:rFonts w:ascii="Times New Roman" w:eastAsia="Andale Sans UI" w:hAnsi="Times New Roman" w:cs="Times New Roman"/>
                <w:kern w:val="2"/>
                <w:sz w:val="23"/>
                <w:szCs w:val="23"/>
                <w:lang w:eastAsia="ar-SA"/>
              </w:rPr>
            </w:pPr>
            <w:r w:rsidRPr="00B57093">
              <w:rPr>
                <w:rFonts w:ascii="Times New Roman" w:eastAsia="Andale Sans UI" w:hAnsi="Times New Roman" w:cs="Times New Roman"/>
                <w:kern w:val="2"/>
                <w:sz w:val="23"/>
                <w:szCs w:val="23"/>
                <w:lang w:eastAsia="ar-SA"/>
              </w:rPr>
              <w:t>Самостоятельно формулирует познавательные цели, выходя за пределы требований программы</w:t>
            </w:r>
          </w:p>
        </w:tc>
        <w:tc>
          <w:tcPr>
            <w:tcW w:w="3433" w:type="dxa"/>
            <w:tcBorders>
              <w:top w:val="nil"/>
              <w:left w:val="single" w:sz="8" w:space="0" w:color="000000"/>
              <w:bottom w:val="single" w:sz="8" w:space="0" w:color="000000"/>
              <w:right w:val="single" w:sz="8" w:space="0" w:color="000000"/>
            </w:tcBorders>
            <w:hideMark/>
          </w:tcPr>
          <w:p w:rsidR="00B57093" w:rsidRPr="00B57093" w:rsidRDefault="00B57093" w:rsidP="00B57093">
            <w:pPr>
              <w:widowControl w:val="0"/>
              <w:suppressAutoHyphens/>
              <w:snapToGrid w:val="0"/>
              <w:spacing w:after="0" w:line="240" w:lineRule="auto"/>
              <w:ind w:left="196" w:right="142"/>
              <w:jc w:val="both"/>
              <w:rPr>
                <w:rFonts w:ascii="Times New Roman" w:eastAsia="Andale Sans UI" w:hAnsi="Times New Roman" w:cs="Times New Roman"/>
                <w:kern w:val="2"/>
                <w:sz w:val="23"/>
                <w:szCs w:val="23"/>
                <w:lang w:eastAsia="ar-SA"/>
              </w:rPr>
            </w:pPr>
            <w:r w:rsidRPr="00B57093">
              <w:rPr>
                <w:rFonts w:ascii="Times New Roman" w:eastAsia="Andale Sans UI" w:hAnsi="Times New Roman" w:cs="Times New Roman"/>
                <w:kern w:val="2"/>
                <w:sz w:val="23"/>
                <w:szCs w:val="23"/>
                <w:lang w:eastAsia="ar-SA"/>
              </w:rPr>
              <w:t>Выдвигает содержательные гипотезы, учебная деятельность приобретает форму активного исследования способов действия</w:t>
            </w:r>
          </w:p>
        </w:tc>
      </w:tr>
    </w:tbl>
    <w:p w:rsidR="00B57093" w:rsidRPr="00B57093" w:rsidRDefault="00B57093" w:rsidP="00B57093">
      <w:pPr>
        <w:widowControl w:val="0"/>
        <w:suppressAutoHyphens/>
        <w:spacing w:after="0" w:line="240" w:lineRule="auto"/>
        <w:jc w:val="both"/>
        <w:rPr>
          <w:rFonts w:ascii="Times New Roman" w:eastAsia="Andale Sans UI" w:hAnsi="Times New Roman"/>
          <w:kern w:val="2"/>
          <w:sz w:val="23"/>
          <w:szCs w:val="23"/>
          <w:lang w:eastAsia="ar-SA"/>
        </w:rPr>
      </w:pPr>
    </w:p>
    <w:p w:rsidR="00B57093" w:rsidRPr="00B57093" w:rsidRDefault="00B57093" w:rsidP="00B57093">
      <w:pPr>
        <w:widowControl w:val="0"/>
        <w:suppressAutoHyphens/>
        <w:spacing w:after="0" w:line="240" w:lineRule="auto"/>
        <w:jc w:val="center"/>
        <w:rPr>
          <w:rFonts w:ascii="Times New Roman" w:eastAsia="Andale Sans UI" w:hAnsi="Times New Roman" w:cs="Times New Roman"/>
          <w:b/>
          <w:bCs/>
          <w:kern w:val="2"/>
          <w:sz w:val="23"/>
          <w:szCs w:val="23"/>
          <w:lang w:eastAsia="ar-SA"/>
        </w:rPr>
      </w:pPr>
      <w:r w:rsidRPr="00B57093">
        <w:rPr>
          <w:rFonts w:ascii="Times New Roman" w:eastAsia="Andale Sans UI" w:hAnsi="Times New Roman" w:cs="Times New Roman"/>
          <w:b/>
          <w:bCs/>
          <w:kern w:val="2"/>
          <w:sz w:val="23"/>
          <w:szCs w:val="23"/>
          <w:lang w:eastAsia="ar-SA"/>
        </w:rPr>
        <w:t>Уровни развития самоконтроля</w:t>
      </w:r>
    </w:p>
    <w:tbl>
      <w:tblPr>
        <w:tblW w:w="9789" w:type="dxa"/>
        <w:tblInd w:w="2" w:type="dxa"/>
        <w:tblLayout w:type="fixed"/>
        <w:tblCellMar>
          <w:left w:w="0" w:type="dxa"/>
          <w:right w:w="0" w:type="dxa"/>
        </w:tblCellMar>
        <w:tblLook w:val="00A0" w:firstRow="1" w:lastRow="0" w:firstColumn="1" w:lastColumn="0" w:noHBand="0" w:noVBand="0"/>
      </w:tblPr>
      <w:tblGrid>
        <w:gridCol w:w="2585"/>
        <w:gridCol w:w="3702"/>
        <w:gridCol w:w="3502"/>
      </w:tblGrid>
      <w:tr w:rsidR="00B57093" w:rsidRPr="00B57093" w:rsidTr="0098649A">
        <w:tc>
          <w:tcPr>
            <w:tcW w:w="2585" w:type="dxa"/>
            <w:tcBorders>
              <w:top w:val="single" w:sz="8" w:space="0" w:color="000000"/>
              <w:left w:val="single" w:sz="8" w:space="0" w:color="000000"/>
              <w:bottom w:val="single" w:sz="8" w:space="0" w:color="000000"/>
              <w:right w:val="nil"/>
            </w:tcBorders>
            <w:hideMark/>
          </w:tcPr>
          <w:p w:rsidR="00B57093" w:rsidRPr="00B57093" w:rsidRDefault="00B57093" w:rsidP="00B57093">
            <w:pPr>
              <w:widowControl w:val="0"/>
              <w:suppressAutoHyphens/>
              <w:snapToGrid w:val="0"/>
              <w:spacing w:after="0" w:line="240" w:lineRule="auto"/>
              <w:jc w:val="center"/>
              <w:rPr>
                <w:rFonts w:ascii="Times New Roman" w:eastAsia="Andale Sans UI" w:hAnsi="Times New Roman" w:cs="Times New Roman"/>
                <w:b/>
                <w:bCs/>
                <w:kern w:val="2"/>
                <w:sz w:val="23"/>
                <w:szCs w:val="23"/>
                <w:lang w:eastAsia="ar-SA"/>
              </w:rPr>
            </w:pPr>
            <w:r w:rsidRPr="00B57093">
              <w:rPr>
                <w:rFonts w:ascii="Times New Roman" w:eastAsia="Andale Sans UI" w:hAnsi="Times New Roman" w:cs="Times New Roman"/>
                <w:b/>
                <w:bCs/>
                <w:kern w:val="2"/>
                <w:sz w:val="23"/>
                <w:szCs w:val="23"/>
                <w:lang w:eastAsia="ar-SA"/>
              </w:rPr>
              <w:t>Уровень</w:t>
            </w:r>
          </w:p>
        </w:tc>
        <w:tc>
          <w:tcPr>
            <w:tcW w:w="3702" w:type="dxa"/>
            <w:tcBorders>
              <w:top w:val="single" w:sz="8" w:space="0" w:color="000000"/>
              <w:left w:val="single" w:sz="8" w:space="0" w:color="000000"/>
              <w:bottom w:val="single" w:sz="8" w:space="0" w:color="000000"/>
              <w:right w:val="nil"/>
            </w:tcBorders>
            <w:hideMark/>
          </w:tcPr>
          <w:p w:rsidR="00B57093" w:rsidRPr="00B57093" w:rsidRDefault="00B57093" w:rsidP="00B57093">
            <w:pPr>
              <w:widowControl w:val="0"/>
              <w:suppressAutoHyphens/>
              <w:snapToGrid w:val="0"/>
              <w:spacing w:after="0" w:line="240" w:lineRule="auto"/>
              <w:jc w:val="center"/>
              <w:rPr>
                <w:rFonts w:ascii="Times New Roman" w:eastAsia="Andale Sans UI" w:hAnsi="Times New Roman" w:cs="Times New Roman"/>
                <w:b/>
                <w:bCs/>
                <w:kern w:val="2"/>
                <w:sz w:val="23"/>
                <w:szCs w:val="23"/>
                <w:lang w:eastAsia="ar-SA"/>
              </w:rPr>
            </w:pPr>
            <w:r w:rsidRPr="00B57093">
              <w:rPr>
                <w:rFonts w:ascii="Times New Roman" w:eastAsia="Andale Sans UI" w:hAnsi="Times New Roman" w:cs="Times New Roman"/>
                <w:b/>
                <w:bCs/>
                <w:kern w:val="2"/>
                <w:sz w:val="23"/>
                <w:szCs w:val="23"/>
                <w:lang w:eastAsia="ar-SA"/>
              </w:rPr>
              <w:t>Показатель сформированности</w:t>
            </w:r>
          </w:p>
        </w:tc>
        <w:tc>
          <w:tcPr>
            <w:tcW w:w="3502" w:type="dxa"/>
            <w:tcBorders>
              <w:top w:val="single" w:sz="8" w:space="0" w:color="000000"/>
              <w:left w:val="single" w:sz="8" w:space="0" w:color="000000"/>
              <w:bottom w:val="single" w:sz="8" w:space="0" w:color="000000"/>
              <w:right w:val="single" w:sz="8" w:space="0" w:color="000000"/>
            </w:tcBorders>
            <w:hideMark/>
          </w:tcPr>
          <w:p w:rsidR="00B57093" w:rsidRPr="00B57093" w:rsidRDefault="00B57093" w:rsidP="00B57093">
            <w:pPr>
              <w:widowControl w:val="0"/>
              <w:suppressAutoHyphens/>
              <w:snapToGrid w:val="0"/>
              <w:spacing w:after="0" w:line="240" w:lineRule="auto"/>
              <w:jc w:val="center"/>
              <w:rPr>
                <w:rFonts w:ascii="Times New Roman" w:eastAsia="Andale Sans UI" w:hAnsi="Times New Roman" w:cs="Times New Roman"/>
                <w:b/>
                <w:bCs/>
                <w:kern w:val="2"/>
                <w:sz w:val="23"/>
                <w:szCs w:val="23"/>
                <w:lang w:eastAsia="ar-SA"/>
              </w:rPr>
            </w:pPr>
            <w:r w:rsidRPr="00B57093">
              <w:rPr>
                <w:rFonts w:ascii="Times New Roman" w:eastAsia="Andale Sans UI" w:hAnsi="Times New Roman" w:cs="Times New Roman"/>
                <w:b/>
                <w:bCs/>
                <w:kern w:val="2"/>
                <w:sz w:val="23"/>
                <w:szCs w:val="23"/>
                <w:lang w:eastAsia="ar-SA"/>
              </w:rPr>
              <w:t>Дополнительный диагностический признак</w:t>
            </w:r>
          </w:p>
        </w:tc>
      </w:tr>
      <w:tr w:rsidR="00B57093" w:rsidRPr="00B57093" w:rsidTr="0098649A">
        <w:tc>
          <w:tcPr>
            <w:tcW w:w="2585" w:type="dxa"/>
            <w:tcBorders>
              <w:top w:val="nil"/>
              <w:left w:val="single" w:sz="8" w:space="0" w:color="000000"/>
              <w:bottom w:val="single" w:sz="8" w:space="0" w:color="000000"/>
              <w:right w:val="nil"/>
            </w:tcBorders>
            <w:hideMark/>
          </w:tcPr>
          <w:p w:rsidR="00B57093" w:rsidRPr="00B57093" w:rsidRDefault="00B57093" w:rsidP="00B57093">
            <w:pPr>
              <w:widowControl w:val="0"/>
              <w:suppressAutoHyphens/>
              <w:snapToGrid w:val="0"/>
              <w:spacing w:after="0" w:line="240" w:lineRule="auto"/>
              <w:jc w:val="both"/>
              <w:rPr>
                <w:rFonts w:ascii="Times New Roman" w:eastAsia="Andale Sans UI" w:hAnsi="Times New Roman" w:cs="Times New Roman"/>
                <w:kern w:val="2"/>
                <w:sz w:val="23"/>
                <w:szCs w:val="23"/>
                <w:lang w:eastAsia="ar-SA"/>
              </w:rPr>
            </w:pPr>
            <w:r w:rsidRPr="00B57093">
              <w:rPr>
                <w:rFonts w:ascii="Times New Roman" w:eastAsia="Andale Sans UI" w:hAnsi="Times New Roman" w:cs="Times New Roman"/>
                <w:kern w:val="2"/>
                <w:sz w:val="23"/>
                <w:szCs w:val="23"/>
                <w:lang w:eastAsia="ar-SA"/>
              </w:rPr>
              <w:t>Отсутствие контроля</w:t>
            </w:r>
          </w:p>
        </w:tc>
        <w:tc>
          <w:tcPr>
            <w:tcW w:w="3702" w:type="dxa"/>
            <w:tcBorders>
              <w:top w:val="nil"/>
              <w:left w:val="single" w:sz="8" w:space="0" w:color="000000"/>
              <w:bottom w:val="single" w:sz="8" w:space="0" w:color="000000"/>
              <w:right w:val="nil"/>
            </w:tcBorders>
            <w:hideMark/>
          </w:tcPr>
          <w:p w:rsidR="00B57093" w:rsidRPr="00B57093" w:rsidRDefault="00B57093" w:rsidP="00B57093">
            <w:pPr>
              <w:widowControl w:val="0"/>
              <w:suppressAutoHyphens/>
              <w:snapToGrid w:val="0"/>
              <w:spacing w:after="0" w:line="240" w:lineRule="auto"/>
              <w:ind w:left="142" w:right="159"/>
              <w:jc w:val="both"/>
              <w:rPr>
                <w:rFonts w:ascii="Times New Roman" w:eastAsia="Andale Sans UI" w:hAnsi="Times New Roman" w:cs="Times New Roman"/>
                <w:kern w:val="2"/>
                <w:sz w:val="23"/>
                <w:szCs w:val="23"/>
                <w:lang w:eastAsia="ar-SA"/>
              </w:rPr>
            </w:pPr>
            <w:r w:rsidRPr="00B57093">
              <w:rPr>
                <w:rFonts w:ascii="Times New Roman" w:eastAsia="Andale Sans UI" w:hAnsi="Times New Roman" w:cs="Times New Roman"/>
                <w:kern w:val="2"/>
                <w:sz w:val="23"/>
                <w:szCs w:val="23"/>
                <w:lang w:eastAsia="ar-SA"/>
              </w:rPr>
              <w:t>Ученик не контролирует учебные действия, не замечает допущенных ошибок</w:t>
            </w:r>
          </w:p>
        </w:tc>
        <w:tc>
          <w:tcPr>
            <w:tcW w:w="3502" w:type="dxa"/>
            <w:tcBorders>
              <w:top w:val="nil"/>
              <w:left w:val="single" w:sz="8" w:space="0" w:color="000000"/>
              <w:bottom w:val="single" w:sz="8" w:space="0" w:color="000000"/>
              <w:right w:val="single" w:sz="8" w:space="0" w:color="000000"/>
            </w:tcBorders>
            <w:hideMark/>
          </w:tcPr>
          <w:p w:rsidR="00B57093" w:rsidRPr="00B57093" w:rsidRDefault="00B57093" w:rsidP="00B57093">
            <w:pPr>
              <w:widowControl w:val="0"/>
              <w:suppressAutoHyphens/>
              <w:snapToGrid w:val="0"/>
              <w:spacing w:after="0" w:line="240" w:lineRule="auto"/>
              <w:ind w:left="125" w:right="111"/>
              <w:jc w:val="both"/>
              <w:rPr>
                <w:rFonts w:ascii="Times New Roman" w:eastAsia="Andale Sans UI" w:hAnsi="Times New Roman" w:cs="Times New Roman"/>
                <w:kern w:val="2"/>
                <w:sz w:val="23"/>
                <w:szCs w:val="23"/>
                <w:lang w:eastAsia="ar-SA"/>
              </w:rPr>
            </w:pPr>
            <w:r w:rsidRPr="00B57093">
              <w:rPr>
                <w:rFonts w:ascii="Times New Roman" w:eastAsia="Andale Sans UI" w:hAnsi="Times New Roman" w:cs="Times New Roman"/>
                <w:kern w:val="2"/>
                <w:sz w:val="23"/>
                <w:szCs w:val="23"/>
                <w:lang w:eastAsia="ar-SA"/>
              </w:rPr>
              <w:t>Ученик не умеет обнаружить и исправить ошибку даже по просьбе учителя, некритично относится к исправленным ошибкам в своих работах и не замечает ошибок других учеников</w:t>
            </w:r>
          </w:p>
        </w:tc>
      </w:tr>
      <w:tr w:rsidR="00B57093" w:rsidRPr="00B57093" w:rsidTr="0098649A">
        <w:tc>
          <w:tcPr>
            <w:tcW w:w="2585" w:type="dxa"/>
            <w:tcBorders>
              <w:top w:val="nil"/>
              <w:left w:val="single" w:sz="8" w:space="0" w:color="000000"/>
              <w:bottom w:val="single" w:sz="8" w:space="0" w:color="000000"/>
              <w:right w:val="nil"/>
            </w:tcBorders>
            <w:hideMark/>
          </w:tcPr>
          <w:p w:rsidR="00B57093" w:rsidRPr="00B57093" w:rsidRDefault="00B57093" w:rsidP="00B57093">
            <w:pPr>
              <w:widowControl w:val="0"/>
              <w:suppressAutoHyphens/>
              <w:snapToGrid w:val="0"/>
              <w:spacing w:after="0" w:line="240" w:lineRule="auto"/>
              <w:jc w:val="both"/>
              <w:rPr>
                <w:rFonts w:ascii="Times New Roman" w:eastAsia="Andale Sans UI" w:hAnsi="Times New Roman" w:cs="Times New Roman"/>
                <w:kern w:val="2"/>
                <w:sz w:val="23"/>
                <w:szCs w:val="23"/>
                <w:lang w:eastAsia="ar-SA"/>
              </w:rPr>
            </w:pPr>
            <w:r w:rsidRPr="00B57093">
              <w:rPr>
                <w:rFonts w:ascii="Times New Roman" w:eastAsia="Andale Sans UI" w:hAnsi="Times New Roman"/>
                <w:kern w:val="2"/>
                <w:sz w:val="23"/>
                <w:szCs w:val="23"/>
                <w:lang w:eastAsia="ar-SA"/>
              </w:rPr>
              <w:t> </w:t>
            </w:r>
            <w:r w:rsidRPr="00B57093">
              <w:rPr>
                <w:rFonts w:ascii="Times New Roman" w:eastAsia="Andale Sans UI" w:hAnsi="Times New Roman" w:cs="Times New Roman"/>
                <w:kern w:val="2"/>
                <w:sz w:val="23"/>
                <w:szCs w:val="23"/>
                <w:lang w:eastAsia="ar-SA"/>
              </w:rPr>
              <w:t>Контроль на уровне непроизвольного внимания</w:t>
            </w:r>
          </w:p>
        </w:tc>
        <w:tc>
          <w:tcPr>
            <w:tcW w:w="3702" w:type="dxa"/>
            <w:tcBorders>
              <w:top w:val="nil"/>
              <w:left w:val="single" w:sz="8" w:space="0" w:color="000000"/>
              <w:bottom w:val="single" w:sz="8" w:space="0" w:color="000000"/>
              <w:right w:val="nil"/>
            </w:tcBorders>
            <w:hideMark/>
          </w:tcPr>
          <w:p w:rsidR="00B57093" w:rsidRPr="00B57093" w:rsidRDefault="00B57093" w:rsidP="00B57093">
            <w:pPr>
              <w:widowControl w:val="0"/>
              <w:suppressAutoHyphens/>
              <w:snapToGrid w:val="0"/>
              <w:spacing w:after="0" w:line="240" w:lineRule="auto"/>
              <w:ind w:left="142" w:right="159"/>
              <w:jc w:val="both"/>
              <w:rPr>
                <w:rFonts w:ascii="Times New Roman" w:eastAsia="Andale Sans UI" w:hAnsi="Times New Roman" w:cs="Times New Roman"/>
                <w:kern w:val="2"/>
                <w:sz w:val="23"/>
                <w:szCs w:val="23"/>
                <w:lang w:eastAsia="ar-SA"/>
              </w:rPr>
            </w:pPr>
            <w:r w:rsidRPr="00B57093">
              <w:rPr>
                <w:rFonts w:ascii="Times New Roman" w:eastAsia="Andale Sans UI" w:hAnsi="Times New Roman" w:cs="Times New Roman"/>
                <w:kern w:val="2"/>
                <w:sz w:val="23"/>
                <w:szCs w:val="23"/>
                <w:lang w:eastAsia="ar-SA"/>
              </w:rPr>
              <w:t xml:space="preserve">Контроль носит случайный непроизвольный характер, заметив ошибку, ученик не может </w:t>
            </w:r>
            <w:r w:rsidRPr="00B57093">
              <w:rPr>
                <w:rFonts w:ascii="Times New Roman" w:eastAsia="Andale Sans UI" w:hAnsi="Times New Roman" w:cs="Times New Roman"/>
                <w:kern w:val="2"/>
                <w:sz w:val="23"/>
                <w:szCs w:val="23"/>
                <w:lang w:eastAsia="ar-SA"/>
              </w:rPr>
              <w:lastRenderedPageBreak/>
              <w:t>обосновать своих действий</w:t>
            </w:r>
          </w:p>
        </w:tc>
        <w:tc>
          <w:tcPr>
            <w:tcW w:w="3502" w:type="dxa"/>
            <w:tcBorders>
              <w:top w:val="nil"/>
              <w:left w:val="single" w:sz="8" w:space="0" w:color="000000"/>
              <w:bottom w:val="single" w:sz="8" w:space="0" w:color="000000"/>
              <w:right w:val="single" w:sz="8" w:space="0" w:color="000000"/>
            </w:tcBorders>
            <w:hideMark/>
          </w:tcPr>
          <w:p w:rsidR="00B57093" w:rsidRPr="00B57093" w:rsidRDefault="00B57093" w:rsidP="00B57093">
            <w:pPr>
              <w:widowControl w:val="0"/>
              <w:suppressAutoHyphens/>
              <w:snapToGrid w:val="0"/>
              <w:spacing w:after="0" w:line="240" w:lineRule="auto"/>
              <w:ind w:left="125" w:right="111"/>
              <w:jc w:val="both"/>
              <w:rPr>
                <w:rFonts w:ascii="Times New Roman" w:eastAsia="Andale Sans UI" w:hAnsi="Times New Roman" w:cs="Times New Roman"/>
                <w:kern w:val="2"/>
                <w:sz w:val="23"/>
                <w:szCs w:val="23"/>
                <w:lang w:eastAsia="ar-SA"/>
              </w:rPr>
            </w:pPr>
            <w:r w:rsidRPr="00B57093">
              <w:rPr>
                <w:rFonts w:ascii="Times New Roman" w:eastAsia="Andale Sans UI" w:hAnsi="Times New Roman" w:cs="Times New Roman"/>
                <w:kern w:val="2"/>
                <w:sz w:val="23"/>
                <w:szCs w:val="23"/>
                <w:lang w:eastAsia="ar-SA"/>
              </w:rPr>
              <w:lastRenderedPageBreak/>
              <w:t xml:space="preserve">Действуя неосознанно, предугадывает правильное направление действия; </w:t>
            </w:r>
            <w:r w:rsidRPr="00B57093">
              <w:rPr>
                <w:rFonts w:ascii="Times New Roman" w:eastAsia="Andale Sans UI" w:hAnsi="Times New Roman" w:cs="Times New Roman"/>
                <w:kern w:val="2"/>
                <w:sz w:val="23"/>
                <w:szCs w:val="23"/>
                <w:lang w:eastAsia="ar-SA"/>
              </w:rPr>
              <w:lastRenderedPageBreak/>
              <w:t>сделанные ошибки исправляет неуверенно, в малознакомых действиях ошибки допускает чаще, чем в знакомых</w:t>
            </w:r>
          </w:p>
        </w:tc>
      </w:tr>
      <w:tr w:rsidR="00B57093" w:rsidRPr="00B57093" w:rsidTr="0098649A">
        <w:tc>
          <w:tcPr>
            <w:tcW w:w="2585" w:type="dxa"/>
            <w:tcBorders>
              <w:top w:val="nil"/>
              <w:left w:val="single" w:sz="8" w:space="0" w:color="000000"/>
              <w:bottom w:val="single" w:sz="8" w:space="0" w:color="000000"/>
              <w:right w:val="nil"/>
            </w:tcBorders>
            <w:hideMark/>
          </w:tcPr>
          <w:p w:rsidR="00B57093" w:rsidRPr="00B57093" w:rsidRDefault="00B57093" w:rsidP="00B57093">
            <w:pPr>
              <w:widowControl w:val="0"/>
              <w:suppressAutoHyphens/>
              <w:snapToGrid w:val="0"/>
              <w:spacing w:after="0" w:line="240" w:lineRule="auto"/>
              <w:ind w:right="141"/>
              <w:jc w:val="both"/>
              <w:rPr>
                <w:rFonts w:ascii="Times New Roman" w:eastAsia="Andale Sans UI" w:hAnsi="Times New Roman" w:cs="Times New Roman"/>
                <w:kern w:val="2"/>
                <w:sz w:val="23"/>
                <w:szCs w:val="23"/>
                <w:lang w:eastAsia="ar-SA"/>
              </w:rPr>
            </w:pPr>
            <w:r w:rsidRPr="00B57093">
              <w:rPr>
                <w:rFonts w:ascii="Times New Roman" w:eastAsia="Andale Sans UI" w:hAnsi="Times New Roman" w:cs="Times New Roman"/>
                <w:kern w:val="2"/>
                <w:sz w:val="23"/>
                <w:szCs w:val="23"/>
                <w:lang w:eastAsia="ar-SA"/>
              </w:rPr>
              <w:lastRenderedPageBreak/>
              <w:t>Потенциальный контроль на уровне произвольного внимания</w:t>
            </w:r>
          </w:p>
        </w:tc>
        <w:tc>
          <w:tcPr>
            <w:tcW w:w="3702" w:type="dxa"/>
            <w:tcBorders>
              <w:top w:val="nil"/>
              <w:left w:val="single" w:sz="8" w:space="0" w:color="000000"/>
              <w:bottom w:val="single" w:sz="8" w:space="0" w:color="000000"/>
              <w:right w:val="nil"/>
            </w:tcBorders>
            <w:hideMark/>
          </w:tcPr>
          <w:p w:rsidR="00B57093" w:rsidRPr="00B57093" w:rsidRDefault="00B57093" w:rsidP="00B57093">
            <w:pPr>
              <w:widowControl w:val="0"/>
              <w:suppressAutoHyphens/>
              <w:snapToGrid w:val="0"/>
              <w:spacing w:after="0" w:line="240" w:lineRule="auto"/>
              <w:ind w:left="142" w:right="159"/>
              <w:jc w:val="both"/>
              <w:rPr>
                <w:rFonts w:ascii="Times New Roman" w:eastAsia="Andale Sans UI" w:hAnsi="Times New Roman" w:cs="Times New Roman"/>
                <w:kern w:val="2"/>
                <w:sz w:val="23"/>
                <w:szCs w:val="23"/>
                <w:lang w:eastAsia="ar-SA"/>
              </w:rPr>
            </w:pPr>
            <w:r w:rsidRPr="00B57093">
              <w:rPr>
                <w:rFonts w:ascii="Times New Roman" w:eastAsia="Andale Sans UI" w:hAnsi="Times New Roman" w:cs="Times New Roman"/>
                <w:kern w:val="2"/>
                <w:sz w:val="23"/>
                <w:szCs w:val="23"/>
                <w:lang w:eastAsia="ar-SA"/>
              </w:rPr>
              <w:t>Ученик осознает правило контроля, но одновременное выполнение учебных действий и контроля затруднено; ошибки ученик исправляет и объясняет</w:t>
            </w:r>
          </w:p>
        </w:tc>
        <w:tc>
          <w:tcPr>
            <w:tcW w:w="3502" w:type="dxa"/>
            <w:tcBorders>
              <w:top w:val="nil"/>
              <w:left w:val="single" w:sz="8" w:space="0" w:color="000000"/>
              <w:bottom w:val="single" w:sz="8" w:space="0" w:color="000000"/>
              <w:right w:val="single" w:sz="8" w:space="0" w:color="000000"/>
            </w:tcBorders>
            <w:hideMark/>
          </w:tcPr>
          <w:p w:rsidR="00B57093" w:rsidRPr="00B57093" w:rsidRDefault="00B57093" w:rsidP="00B57093">
            <w:pPr>
              <w:widowControl w:val="0"/>
              <w:suppressAutoHyphens/>
              <w:snapToGrid w:val="0"/>
              <w:spacing w:after="0" w:line="240" w:lineRule="auto"/>
              <w:ind w:left="125" w:right="111"/>
              <w:jc w:val="both"/>
              <w:rPr>
                <w:rFonts w:ascii="Times New Roman" w:eastAsia="Andale Sans UI" w:hAnsi="Times New Roman" w:cs="Times New Roman"/>
                <w:kern w:val="2"/>
                <w:sz w:val="23"/>
                <w:szCs w:val="23"/>
                <w:lang w:eastAsia="ar-SA"/>
              </w:rPr>
            </w:pPr>
            <w:r w:rsidRPr="00B57093">
              <w:rPr>
                <w:rFonts w:ascii="Times New Roman" w:eastAsia="Andale Sans UI" w:hAnsi="Times New Roman" w:cs="Times New Roman"/>
                <w:kern w:val="2"/>
                <w:sz w:val="23"/>
                <w:szCs w:val="23"/>
                <w:lang w:eastAsia="ar-SA"/>
              </w:rPr>
              <w:t>В процессе решения задачи контроль затруднен, после решения ученик может найти и исправить ошибки, в многократно повторенных действиях ошибок не допускает</w:t>
            </w:r>
          </w:p>
        </w:tc>
      </w:tr>
      <w:tr w:rsidR="00B57093" w:rsidRPr="00B57093" w:rsidTr="0098649A">
        <w:tc>
          <w:tcPr>
            <w:tcW w:w="2585" w:type="dxa"/>
            <w:tcBorders>
              <w:top w:val="nil"/>
              <w:left w:val="single" w:sz="8" w:space="0" w:color="000000"/>
              <w:bottom w:val="single" w:sz="8" w:space="0" w:color="000000"/>
              <w:right w:val="nil"/>
            </w:tcBorders>
            <w:hideMark/>
          </w:tcPr>
          <w:p w:rsidR="00B57093" w:rsidRPr="00B57093" w:rsidRDefault="00B57093" w:rsidP="00B57093">
            <w:pPr>
              <w:widowControl w:val="0"/>
              <w:suppressAutoHyphens/>
              <w:snapToGrid w:val="0"/>
              <w:spacing w:after="0" w:line="240" w:lineRule="auto"/>
              <w:ind w:right="141"/>
              <w:jc w:val="both"/>
              <w:rPr>
                <w:rFonts w:ascii="Times New Roman" w:eastAsia="Andale Sans UI" w:hAnsi="Times New Roman" w:cs="Times New Roman"/>
                <w:kern w:val="2"/>
                <w:sz w:val="23"/>
                <w:szCs w:val="23"/>
                <w:lang w:eastAsia="ar-SA"/>
              </w:rPr>
            </w:pPr>
            <w:r w:rsidRPr="00B57093">
              <w:rPr>
                <w:rFonts w:ascii="Times New Roman" w:eastAsia="Andale Sans UI" w:hAnsi="Times New Roman"/>
                <w:kern w:val="2"/>
                <w:sz w:val="23"/>
                <w:szCs w:val="23"/>
                <w:lang w:eastAsia="ar-SA"/>
              </w:rPr>
              <w:t> </w:t>
            </w:r>
            <w:r w:rsidRPr="00B57093">
              <w:rPr>
                <w:rFonts w:ascii="Times New Roman" w:eastAsia="Andale Sans UI" w:hAnsi="Times New Roman" w:cs="Times New Roman"/>
                <w:kern w:val="2"/>
                <w:sz w:val="23"/>
                <w:szCs w:val="23"/>
                <w:lang w:eastAsia="ar-SA"/>
              </w:rPr>
              <w:t>Актуальный контроль на уровне произвольного внимания</w:t>
            </w:r>
          </w:p>
        </w:tc>
        <w:tc>
          <w:tcPr>
            <w:tcW w:w="3702" w:type="dxa"/>
            <w:tcBorders>
              <w:top w:val="nil"/>
              <w:left w:val="single" w:sz="8" w:space="0" w:color="000000"/>
              <w:bottom w:val="single" w:sz="8" w:space="0" w:color="000000"/>
              <w:right w:val="nil"/>
            </w:tcBorders>
            <w:hideMark/>
          </w:tcPr>
          <w:p w:rsidR="00B57093" w:rsidRPr="00B57093" w:rsidRDefault="00B57093" w:rsidP="00B57093">
            <w:pPr>
              <w:widowControl w:val="0"/>
              <w:suppressAutoHyphens/>
              <w:snapToGrid w:val="0"/>
              <w:spacing w:after="0" w:line="240" w:lineRule="auto"/>
              <w:ind w:left="142" w:right="159"/>
              <w:jc w:val="both"/>
              <w:rPr>
                <w:rFonts w:ascii="Times New Roman" w:eastAsia="Andale Sans UI" w:hAnsi="Times New Roman" w:cs="Times New Roman"/>
                <w:kern w:val="2"/>
                <w:sz w:val="23"/>
                <w:szCs w:val="23"/>
                <w:lang w:eastAsia="ar-SA"/>
              </w:rPr>
            </w:pPr>
            <w:r w:rsidRPr="00B57093">
              <w:rPr>
                <w:rFonts w:ascii="Times New Roman" w:eastAsia="Andale Sans UI" w:hAnsi="Times New Roman" w:cs="Times New Roman"/>
                <w:kern w:val="2"/>
                <w:sz w:val="23"/>
                <w:szCs w:val="23"/>
                <w:lang w:eastAsia="ar-SA"/>
              </w:rPr>
              <w:t>В процессе выполнения действия ученик ориентируется на правило контроля и успешно использует его в процессе решения задач, почти не допуская ошибок</w:t>
            </w:r>
          </w:p>
        </w:tc>
        <w:tc>
          <w:tcPr>
            <w:tcW w:w="3502" w:type="dxa"/>
            <w:tcBorders>
              <w:top w:val="nil"/>
              <w:left w:val="single" w:sz="8" w:space="0" w:color="000000"/>
              <w:bottom w:val="single" w:sz="8" w:space="0" w:color="000000"/>
              <w:right w:val="single" w:sz="8" w:space="0" w:color="000000"/>
            </w:tcBorders>
            <w:hideMark/>
          </w:tcPr>
          <w:p w:rsidR="00B57093" w:rsidRPr="00B57093" w:rsidRDefault="00B57093" w:rsidP="00B57093">
            <w:pPr>
              <w:widowControl w:val="0"/>
              <w:suppressAutoHyphens/>
              <w:snapToGrid w:val="0"/>
              <w:spacing w:after="0" w:line="240" w:lineRule="auto"/>
              <w:ind w:left="125" w:right="111"/>
              <w:jc w:val="both"/>
              <w:rPr>
                <w:rFonts w:ascii="Times New Roman" w:eastAsia="Andale Sans UI" w:hAnsi="Times New Roman" w:cs="Times New Roman"/>
                <w:kern w:val="2"/>
                <w:sz w:val="23"/>
                <w:szCs w:val="23"/>
                <w:lang w:eastAsia="ar-SA"/>
              </w:rPr>
            </w:pPr>
            <w:r w:rsidRPr="00B57093">
              <w:rPr>
                <w:rFonts w:ascii="Times New Roman" w:eastAsia="Andale Sans UI" w:hAnsi="Times New Roman" w:cs="Times New Roman"/>
                <w:kern w:val="2"/>
                <w:sz w:val="23"/>
                <w:szCs w:val="23"/>
                <w:lang w:eastAsia="ar-SA"/>
              </w:rPr>
              <w:t>Ошибки исправляет самостоятельно, контролирует процесс решения задачи другими учениками, при решении новой задачи не может скорректировать правило контроля новым условиям</w:t>
            </w:r>
          </w:p>
        </w:tc>
      </w:tr>
      <w:tr w:rsidR="00B57093" w:rsidRPr="00B57093" w:rsidTr="0098649A">
        <w:tc>
          <w:tcPr>
            <w:tcW w:w="2585" w:type="dxa"/>
            <w:tcBorders>
              <w:top w:val="nil"/>
              <w:left w:val="single" w:sz="8" w:space="0" w:color="000000"/>
              <w:bottom w:val="single" w:sz="8" w:space="0" w:color="000000"/>
              <w:right w:val="nil"/>
            </w:tcBorders>
            <w:hideMark/>
          </w:tcPr>
          <w:p w:rsidR="00B57093" w:rsidRPr="00B57093" w:rsidRDefault="00B57093" w:rsidP="00B57093">
            <w:pPr>
              <w:widowControl w:val="0"/>
              <w:suppressAutoHyphens/>
              <w:snapToGrid w:val="0"/>
              <w:spacing w:after="0" w:line="240" w:lineRule="auto"/>
              <w:jc w:val="both"/>
              <w:rPr>
                <w:rFonts w:ascii="Times New Roman" w:eastAsia="Andale Sans UI" w:hAnsi="Times New Roman" w:cs="Times New Roman"/>
                <w:kern w:val="2"/>
                <w:sz w:val="23"/>
                <w:szCs w:val="23"/>
                <w:lang w:eastAsia="ar-SA"/>
              </w:rPr>
            </w:pPr>
            <w:r w:rsidRPr="00B57093">
              <w:rPr>
                <w:rFonts w:ascii="Times New Roman" w:eastAsia="Andale Sans UI" w:hAnsi="Times New Roman" w:cs="Times New Roman"/>
                <w:kern w:val="2"/>
                <w:sz w:val="23"/>
                <w:szCs w:val="23"/>
                <w:lang w:eastAsia="ar-SA"/>
              </w:rPr>
              <w:t>Потенциальный рефлексивный контроль</w:t>
            </w:r>
          </w:p>
        </w:tc>
        <w:tc>
          <w:tcPr>
            <w:tcW w:w="3702" w:type="dxa"/>
            <w:tcBorders>
              <w:top w:val="nil"/>
              <w:left w:val="single" w:sz="8" w:space="0" w:color="000000"/>
              <w:bottom w:val="single" w:sz="8" w:space="0" w:color="000000"/>
              <w:right w:val="nil"/>
            </w:tcBorders>
            <w:hideMark/>
          </w:tcPr>
          <w:p w:rsidR="00B57093" w:rsidRPr="00B57093" w:rsidRDefault="00B57093" w:rsidP="00B57093">
            <w:pPr>
              <w:widowControl w:val="0"/>
              <w:suppressAutoHyphens/>
              <w:snapToGrid w:val="0"/>
              <w:spacing w:after="0" w:line="240" w:lineRule="auto"/>
              <w:ind w:left="142" w:right="159"/>
              <w:jc w:val="both"/>
              <w:rPr>
                <w:rFonts w:ascii="Times New Roman" w:eastAsia="Andale Sans UI" w:hAnsi="Times New Roman" w:cs="Times New Roman"/>
                <w:kern w:val="2"/>
                <w:sz w:val="23"/>
                <w:szCs w:val="23"/>
                <w:lang w:eastAsia="ar-SA"/>
              </w:rPr>
            </w:pPr>
            <w:r w:rsidRPr="00B57093">
              <w:rPr>
                <w:rFonts w:ascii="Times New Roman" w:eastAsia="Andale Sans UI" w:hAnsi="Times New Roman" w:cs="Times New Roman"/>
                <w:kern w:val="2"/>
                <w:sz w:val="23"/>
                <w:szCs w:val="23"/>
                <w:lang w:eastAsia="ar-SA"/>
              </w:rPr>
              <w:t>Решая новую задачу, ученик применяет старый неадекватный способ, с помощью учителя обнаруживает неадекватность способа и пытается ввести коррективы</w:t>
            </w:r>
          </w:p>
        </w:tc>
        <w:tc>
          <w:tcPr>
            <w:tcW w:w="3502" w:type="dxa"/>
            <w:tcBorders>
              <w:top w:val="nil"/>
              <w:left w:val="single" w:sz="8" w:space="0" w:color="000000"/>
              <w:bottom w:val="single" w:sz="8" w:space="0" w:color="000000"/>
              <w:right w:val="single" w:sz="8" w:space="0" w:color="000000"/>
            </w:tcBorders>
            <w:hideMark/>
          </w:tcPr>
          <w:p w:rsidR="00B57093" w:rsidRPr="00B57093" w:rsidRDefault="00B57093" w:rsidP="00B57093">
            <w:pPr>
              <w:widowControl w:val="0"/>
              <w:suppressAutoHyphens/>
              <w:snapToGrid w:val="0"/>
              <w:spacing w:after="0" w:line="240" w:lineRule="auto"/>
              <w:ind w:left="125" w:right="111"/>
              <w:jc w:val="both"/>
              <w:rPr>
                <w:rFonts w:ascii="Times New Roman" w:eastAsia="Andale Sans UI" w:hAnsi="Times New Roman" w:cs="Times New Roman"/>
                <w:kern w:val="2"/>
                <w:sz w:val="23"/>
                <w:szCs w:val="23"/>
                <w:lang w:eastAsia="ar-SA"/>
              </w:rPr>
            </w:pPr>
            <w:r w:rsidRPr="00B57093">
              <w:rPr>
                <w:rFonts w:ascii="Times New Roman" w:eastAsia="Andale Sans UI" w:hAnsi="Times New Roman" w:cs="Times New Roman"/>
                <w:kern w:val="2"/>
                <w:sz w:val="23"/>
                <w:szCs w:val="23"/>
                <w:lang w:eastAsia="ar-SA"/>
              </w:rPr>
              <w:t>Задачи, соответствующие усвоенному способу, выполняются безошибочно. Без помощи учителя не может обнаружить несоответствие усвоенного способа действия новым условиям</w:t>
            </w:r>
          </w:p>
        </w:tc>
      </w:tr>
      <w:tr w:rsidR="00B57093" w:rsidRPr="00B57093" w:rsidTr="0098649A">
        <w:tc>
          <w:tcPr>
            <w:tcW w:w="2585" w:type="dxa"/>
            <w:tcBorders>
              <w:top w:val="nil"/>
              <w:left w:val="single" w:sz="8" w:space="0" w:color="000000"/>
              <w:bottom w:val="single" w:sz="8" w:space="0" w:color="000000"/>
              <w:right w:val="nil"/>
            </w:tcBorders>
            <w:hideMark/>
          </w:tcPr>
          <w:p w:rsidR="00B57093" w:rsidRPr="00B57093" w:rsidRDefault="00B57093" w:rsidP="00B57093">
            <w:pPr>
              <w:widowControl w:val="0"/>
              <w:suppressAutoHyphens/>
              <w:snapToGrid w:val="0"/>
              <w:spacing w:after="0" w:line="240" w:lineRule="auto"/>
              <w:jc w:val="both"/>
              <w:rPr>
                <w:rFonts w:ascii="Times New Roman" w:eastAsia="Andale Sans UI" w:hAnsi="Times New Roman" w:cs="Times New Roman"/>
                <w:kern w:val="2"/>
                <w:sz w:val="23"/>
                <w:szCs w:val="23"/>
                <w:lang w:eastAsia="ar-SA"/>
              </w:rPr>
            </w:pPr>
            <w:r w:rsidRPr="00B57093">
              <w:rPr>
                <w:rFonts w:ascii="Times New Roman" w:eastAsia="Andale Sans UI" w:hAnsi="Times New Roman" w:cs="Times New Roman"/>
                <w:kern w:val="2"/>
                <w:sz w:val="23"/>
                <w:szCs w:val="23"/>
                <w:lang w:eastAsia="ar-SA"/>
              </w:rPr>
              <w:t>Актуальный рефлексивный контроль</w:t>
            </w:r>
          </w:p>
        </w:tc>
        <w:tc>
          <w:tcPr>
            <w:tcW w:w="3702" w:type="dxa"/>
            <w:tcBorders>
              <w:top w:val="nil"/>
              <w:left w:val="single" w:sz="8" w:space="0" w:color="000000"/>
              <w:bottom w:val="single" w:sz="8" w:space="0" w:color="000000"/>
              <w:right w:val="nil"/>
            </w:tcBorders>
            <w:hideMark/>
          </w:tcPr>
          <w:p w:rsidR="00B57093" w:rsidRPr="00B57093" w:rsidRDefault="00B57093" w:rsidP="00B57093">
            <w:pPr>
              <w:widowControl w:val="0"/>
              <w:suppressAutoHyphens/>
              <w:snapToGrid w:val="0"/>
              <w:spacing w:after="0" w:line="240" w:lineRule="auto"/>
              <w:ind w:left="142" w:right="159"/>
              <w:jc w:val="both"/>
              <w:rPr>
                <w:rFonts w:ascii="Times New Roman" w:eastAsia="Andale Sans UI" w:hAnsi="Times New Roman" w:cs="Times New Roman"/>
                <w:kern w:val="2"/>
                <w:sz w:val="23"/>
                <w:szCs w:val="23"/>
                <w:lang w:eastAsia="ar-SA"/>
              </w:rPr>
            </w:pPr>
            <w:r w:rsidRPr="00B57093">
              <w:rPr>
                <w:rFonts w:ascii="Times New Roman" w:eastAsia="Andale Sans UI" w:hAnsi="Times New Roman" w:cs="Times New Roman"/>
                <w:kern w:val="2"/>
                <w:sz w:val="23"/>
                <w:szCs w:val="23"/>
                <w:lang w:eastAsia="ar-SA"/>
              </w:rPr>
              <w:t>Самостоятельно обнаруживает ошибки, вызванные несоответствием усвоенного способа действия и условий задачи, и вносит коррективы</w:t>
            </w:r>
          </w:p>
        </w:tc>
        <w:tc>
          <w:tcPr>
            <w:tcW w:w="3502" w:type="dxa"/>
            <w:tcBorders>
              <w:top w:val="nil"/>
              <w:left w:val="single" w:sz="8" w:space="0" w:color="000000"/>
              <w:bottom w:val="single" w:sz="8" w:space="0" w:color="000000"/>
              <w:right w:val="single" w:sz="8" w:space="0" w:color="000000"/>
            </w:tcBorders>
            <w:hideMark/>
          </w:tcPr>
          <w:p w:rsidR="00B57093" w:rsidRPr="00B57093" w:rsidRDefault="00B57093" w:rsidP="00B57093">
            <w:pPr>
              <w:widowControl w:val="0"/>
              <w:suppressAutoHyphens/>
              <w:snapToGrid w:val="0"/>
              <w:spacing w:after="0" w:line="240" w:lineRule="auto"/>
              <w:ind w:left="125" w:right="111"/>
              <w:jc w:val="both"/>
              <w:rPr>
                <w:rFonts w:ascii="Times New Roman" w:eastAsia="Andale Sans UI" w:hAnsi="Times New Roman" w:cs="Times New Roman"/>
                <w:kern w:val="2"/>
                <w:sz w:val="23"/>
                <w:szCs w:val="23"/>
                <w:lang w:eastAsia="ar-SA"/>
              </w:rPr>
            </w:pPr>
            <w:r w:rsidRPr="00B57093">
              <w:rPr>
                <w:rFonts w:ascii="Times New Roman" w:eastAsia="Andale Sans UI" w:hAnsi="Times New Roman" w:cs="Times New Roman"/>
                <w:kern w:val="2"/>
                <w:sz w:val="23"/>
                <w:szCs w:val="23"/>
                <w:lang w:eastAsia="ar-SA"/>
              </w:rPr>
              <w:t>Контролирует соответствие выполняемых действий способу, при изменении условий вносит коррективы в способ действия до начала решения</w:t>
            </w:r>
          </w:p>
        </w:tc>
      </w:tr>
    </w:tbl>
    <w:p w:rsidR="00B57093" w:rsidRPr="00B57093" w:rsidRDefault="00B57093" w:rsidP="00B57093">
      <w:pPr>
        <w:widowControl w:val="0"/>
        <w:shd w:val="clear" w:color="auto" w:fill="FFFFFF"/>
        <w:suppressAutoHyphens/>
        <w:spacing w:after="0" w:line="240" w:lineRule="auto"/>
        <w:ind w:firstLine="709"/>
        <w:jc w:val="both"/>
        <w:rPr>
          <w:rFonts w:ascii="Times New Roman" w:eastAsia="Andale Sans UI" w:hAnsi="Times New Roman"/>
          <w:kern w:val="2"/>
          <w:sz w:val="23"/>
          <w:szCs w:val="23"/>
          <w:lang w:eastAsia="ar-SA"/>
        </w:rPr>
      </w:pPr>
    </w:p>
    <w:p w:rsidR="00B57093" w:rsidRPr="00B57093" w:rsidRDefault="00B57093" w:rsidP="00B57093">
      <w:pPr>
        <w:widowControl w:val="0"/>
        <w:shd w:val="clear" w:color="auto" w:fill="FFFFFF"/>
        <w:suppressAutoHyphens/>
        <w:spacing w:after="0" w:line="240" w:lineRule="auto"/>
        <w:jc w:val="center"/>
        <w:rPr>
          <w:rFonts w:ascii="Times New Roman" w:eastAsia="Andale Sans UI" w:hAnsi="Times New Roman" w:cs="Times New Roman"/>
          <w:b/>
          <w:bCs/>
          <w:kern w:val="2"/>
          <w:sz w:val="23"/>
          <w:szCs w:val="23"/>
          <w:lang w:eastAsia="ar-SA"/>
        </w:rPr>
      </w:pPr>
      <w:r w:rsidRPr="00B57093">
        <w:rPr>
          <w:rFonts w:ascii="Times New Roman" w:eastAsia="Andale Sans UI" w:hAnsi="Times New Roman" w:cs="Times New Roman"/>
          <w:b/>
          <w:bCs/>
          <w:kern w:val="2"/>
          <w:sz w:val="23"/>
          <w:szCs w:val="23"/>
          <w:lang w:eastAsia="ar-SA"/>
        </w:rPr>
        <w:t>Уровни развития самооценки</w:t>
      </w:r>
    </w:p>
    <w:tbl>
      <w:tblPr>
        <w:tblW w:w="9789" w:type="dxa"/>
        <w:tblInd w:w="2" w:type="dxa"/>
        <w:tblLayout w:type="fixed"/>
        <w:tblCellMar>
          <w:left w:w="0" w:type="dxa"/>
          <w:right w:w="0" w:type="dxa"/>
        </w:tblCellMar>
        <w:tblLook w:val="00A0" w:firstRow="1" w:lastRow="0" w:firstColumn="1" w:lastColumn="0" w:noHBand="0" w:noVBand="0"/>
      </w:tblPr>
      <w:tblGrid>
        <w:gridCol w:w="2585"/>
        <w:gridCol w:w="3685"/>
        <w:gridCol w:w="3519"/>
      </w:tblGrid>
      <w:tr w:rsidR="00B57093" w:rsidRPr="00B57093" w:rsidTr="0098649A">
        <w:tc>
          <w:tcPr>
            <w:tcW w:w="2585" w:type="dxa"/>
            <w:tcBorders>
              <w:top w:val="single" w:sz="8" w:space="0" w:color="000000"/>
              <w:left w:val="single" w:sz="8" w:space="0" w:color="000000"/>
              <w:bottom w:val="single" w:sz="8" w:space="0" w:color="000000"/>
              <w:right w:val="nil"/>
            </w:tcBorders>
            <w:hideMark/>
          </w:tcPr>
          <w:p w:rsidR="00B57093" w:rsidRPr="00B57093" w:rsidRDefault="00B57093" w:rsidP="00B57093">
            <w:pPr>
              <w:widowControl w:val="0"/>
              <w:suppressAutoHyphens/>
              <w:snapToGrid w:val="0"/>
              <w:spacing w:after="0" w:line="240" w:lineRule="auto"/>
              <w:jc w:val="center"/>
              <w:rPr>
                <w:rFonts w:ascii="Times New Roman" w:eastAsia="Andale Sans UI" w:hAnsi="Times New Roman" w:cs="Times New Roman"/>
                <w:b/>
                <w:bCs/>
                <w:kern w:val="2"/>
                <w:sz w:val="23"/>
                <w:szCs w:val="23"/>
                <w:lang w:eastAsia="ar-SA"/>
              </w:rPr>
            </w:pPr>
            <w:r w:rsidRPr="00B57093">
              <w:rPr>
                <w:rFonts w:ascii="Times New Roman" w:eastAsia="Andale Sans UI" w:hAnsi="Times New Roman" w:cs="Times New Roman"/>
                <w:b/>
                <w:bCs/>
                <w:kern w:val="2"/>
                <w:sz w:val="23"/>
                <w:szCs w:val="23"/>
                <w:lang w:eastAsia="ar-SA"/>
              </w:rPr>
              <w:t>Уровень</w:t>
            </w:r>
          </w:p>
        </w:tc>
        <w:tc>
          <w:tcPr>
            <w:tcW w:w="3685" w:type="dxa"/>
            <w:tcBorders>
              <w:top w:val="single" w:sz="8" w:space="0" w:color="000000"/>
              <w:left w:val="single" w:sz="8" w:space="0" w:color="000000"/>
              <w:bottom w:val="single" w:sz="8" w:space="0" w:color="000000"/>
              <w:right w:val="nil"/>
            </w:tcBorders>
            <w:hideMark/>
          </w:tcPr>
          <w:p w:rsidR="00B57093" w:rsidRPr="00B57093" w:rsidRDefault="00B57093" w:rsidP="00B57093">
            <w:pPr>
              <w:widowControl w:val="0"/>
              <w:suppressAutoHyphens/>
              <w:snapToGrid w:val="0"/>
              <w:spacing w:after="0" w:line="240" w:lineRule="auto"/>
              <w:jc w:val="center"/>
              <w:rPr>
                <w:rFonts w:ascii="Times New Roman" w:eastAsia="Andale Sans UI" w:hAnsi="Times New Roman" w:cs="Times New Roman"/>
                <w:b/>
                <w:bCs/>
                <w:kern w:val="2"/>
                <w:sz w:val="23"/>
                <w:szCs w:val="23"/>
                <w:lang w:eastAsia="ar-SA"/>
              </w:rPr>
            </w:pPr>
            <w:r w:rsidRPr="00B57093">
              <w:rPr>
                <w:rFonts w:ascii="Times New Roman" w:eastAsia="Andale Sans UI" w:hAnsi="Times New Roman" w:cs="Times New Roman"/>
                <w:b/>
                <w:bCs/>
                <w:kern w:val="2"/>
                <w:sz w:val="23"/>
                <w:szCs w:val="23"/>
                <w:lang w:eastAsia="ar-SA"/>
              </w:rPr>
              <w:t>Показатель</w:t>
            </w:r>
          </w:p>
        </w:tc>
        <w:tc>
          <w:tcPr>
            <w:tcW w:w="3519" w:type="dxa"/>
            <w:tcBorders>
              <w:top w:val="single" w:sz="8" w:space="0" w:color="000000"/>
              <w:left w:val="single" w:sz="8" w:space="0" w:color="000000"/>
              <w:bottom w:val="single" w:sz="8" w:space="0" w:color="000000"/>
              <w:right w:val="single" w:sz="8" w:space="0" w:color="000000"/>
            </w:tcBorders>
            <w:hideMark/>
          </w:tcPr>
          <w:p w:rsidR="00B57093" w:rsidRPr="00B57093" w:rsidRDefault="00B57093" w:rsidP="00B57093">
            <w:pPr>
              <w:widowControl w:val="0"/>
              <w:suppressAutoHyphens/>
              <w:snapToGrid w:val="0"/>
              <w:spacing w:after="0" w:line="240" w:lineRule="auto"/>
              <w:jc w:val="center"/>
              <w:rPr>
                <w:rFonts w:ascii="Times New Roman" w:eastAsia="Andale Sans UI" w:hAnsi="Times New Roman" w:cs="Times New Roman"/>
                <w:b/>
                <w:bCs/>
                <w:kern w:val="2"/>
                <w:sz w:val="23"/>
                <w:szCs w:val="23"/>
                <w:lang w:eastAsia="ar-SA"/>
              </w:rPr>
            </w:pPr>
            <w:r w:rsidRPr="00B57093">
              <w:rPr>
                <w:rFonts w:ascii="Times New Roman" w:eastAsia="Andale Sans UI" w:hAnsi="Times New Roman" w:cs="Times New Roman"/>
                <w:b/>
                <w:bCs/>
                <w:kern w:val="2"/>
                <w:sz w:val="23"/>
                <w:szCs w:val="23"/>
                <w:lang w:eastAsia="ar-SA"/>
              </w:rPr>
              <w:t>Поведенческий индикатор</w:t>
            </w:r>
          </w:p>
        </w:tc>
      </w:tr>
      <w:tr w:rsidR="00B57093" w:rsidRPr="00B57093" w:rsidTr="0098649A">
        <w:tc>
          <w:tcPr>
            <w:tcW w:w="2585" w:type="dxa"/>
            <w:tcBorders>
              <w:top w:val="nil"/>
              <w:left w:val="single" w:sz="8" w:space="0" w:color="000000"/>
              <w:bottom w:val="single" w:sz="8" w:space="0" w:color="000000"/>
              <w:right w:val="nil"/>
            </w:tcBorders>
            <w:hideMark/>
          </w:tcPr>
          <w:p w:rsidR="00B57093" w:rsidRPr="00B57093" w:rsidRDefault="00B57093" w:rsidP="00B57093">
            <w:pPr>
              <w:widowControl w:val="0"/>
              <w:suppressAutoHyphens/>
              <w:snapToGrid w:val="0"/>
              <w:spacing w:after="0" w:line="240" w:lineRule="auto"/>
              <w:jc w:val="both"/>
              <w:rPr>
                <w:rFonts w:ascii="Times New Roman" w:eastAsia="Andale Sans UI" w:hAnsi="Times New Roman" w:cs="Times New Roman"/>
                <w:kern w:val="2"/>
                <w:sz w:val="23"/>
                <w:szCs w:val="23"/>
                <w:lang w:eastAsia="ar-SA"/>
              </w:rPr>
            </w:pPr>
            <w:r w:rsidRPr="00B57093">
              <w:rPr>
                <w:rFonts w:ascii="Times New Roman" w:eastAsia="Andale Sans UI" w:hAnsi="Times New Roman"/>
                <w:kern w:val="2"/>
                <w:sz w:val="23"/>
                <w:szCs w:val="23"/>
                <w:lang w:eastAsia="ar-SA"/>
              </w:rPr>
              <w:t> </w:t>
            </w:r>
            <w:r w:rsidRPr="00B57093">
              <w:rPr>
                <w:rFonts w:ascii="Times New Roman" w:eastAsia="Andale Sans UI" w:hAnsi="Times New Roman" w:cs="Times New Roman"/>
                <w:kern w:val="2"/>
                <w:sz w:val="23"/>
                <w:szCs w:val="23"/>
                <w:lang w:eastAsia="ar-SA"/>
              </w:rPr>
              <w:t>Отсутствие оценки</w:t>
            </w:r>
          </w:p>
        </w:tc>
        <w:tc>
          <w:tcPr>
            <w:tcW w:w="3685" w:type="dxa"/>
            <w:tcBorders>
              <w:top w:val="nil"/>
              <w:left w:val="single" w:sz="8" w:space="0" w:color="000000"/>
              <w:bottom w:val="single" w:sz="8" w:space="0" w:color="000000"/>
              <w:right w:val="nil"/>
            </w:tcBorders>
            <w:hideMark/>
          </w:tcPr>
          <w:p w:rsidR="00B57093" w:rsidRPr="00B57093" w:rsidRDefault="00B57093" w:rsidP="00B57093">
            <w:pPr>
              <w:widowControl w:val="0"/>
              <w:suppressAutoHyphens/>
              <w:snapToGrid w:val="0"/>
              <w:spacing w:after="0" w:line="240" w:lineRule="auto"/>
              <w:ind w:left="142" w:right="132"/>
              <w:jc w:val="both"/>
              <w:rPr>
                <w:rFonts w:ascii="Times New Roman" w:eastAsia="Andale Sans UI" w:hAnsi="Times New Roman" w:cs="Times New Roman"/>
                <w:kern w:val="2"/>
                <w:sz w:val="23"/>
                <w:szCs w:val="23"/>
                <w:lang w:eastAsia="ar-SA"/>
              </w:rPr>
            </w:pPr>
            <w:r w:rsidRPr="00B57093">
              <w:rPr>
                <w:rFonts w:ascii="Times New Roman" w:eastAsia="Andale Sans UI" w:hAnsi="Times New Roman" w:cs="Times New Roman"/>
                <w:kern w:val="2"/>
                <w:sz w:val="23"/>
                <w:szCs w:val="23"/>
                <w:lang w:eastAsia="ar-SA"/>
              </w:rPr>
              <w:t>Ученик не умеет, не пытается и не испытывает потребности в оценке своих действий – ни самостоятельной, ни по просьбе учителя</w:t>
            </w:r>
          </w:p>
        </w:tc>
        <w:tc>
          <w:tcPr>
            <w:tcW w:w="3519" w:type="dxa"/>
            <w:tcBorders>
              <w:top w:val="nil"/>
              <w:left w:val="single" w:sz="8" w:space="0" w:color="000000"/>
              <w:bottom w:val="single" w:sz="8" w:space="0" w:color="000000"/>
              <w:right w:val="single" w:sz="8" w:space="0" w:color="000000"/>
            </w:tcBorders>
            <w:hideMark/>
          </w:tcPr>
          <w:p w:rsidR="00B57093" w:rsidRPr="00B57093" w:rsidRDefault="00B57093" w:rsidP="00B57093">
            <w:pPr>
              <w:widowControl w:val="0"/>
              <w:suppressAutoHyphens/>
              <w:snapToGrid w:val="0"/>
              <w:spacing w:after="0" w:line="240" w:lineRule="auto"/>
              <w:ind w:left="151" w:right="175"/>
              <w:jc w:val="both"/>
              <w:rPr>
                <w:rFonts w:ascii="Times New Roman" w:eastAsia="Andale Sans UI" w:hAnsi="Times New Roman" w:cs="Times New Roman"/>
                <w:kern w:val="2"/>
                <w:sz w:val="23"/>
                <w:szCs w:val="23"/>
                <w:lang w:eastAsia="ar-SA"/>
              </w:rPr>
            </w:pPr>
            <w:r w:rsidRPr="00B57093">
              <w:rPr>
                <w:rFonts w:ascii="Times New Roman" w:eastAsia="Andale Sans UI" w:hAnsi="Times New Roman" w:cs="Times New Roman"/>
                <w:kern w:val="2"/>
                <w:sz w:val="23"/>
                <w:szCs w:val="23"/>
                <w:lang w:eastAsia="ar-SA"/>
              </w:rPr>
              <w:t>Всецело полагается на отметку учителя, воспринимает ее некритически (даже в случае явного занижения), не воспринимает аргументацию оценки; не может оценить свои силы относительно решения поставленной задачи</w:t>
            </w:r>
          </w:p>
        </w:tc>
      </w:tr>
      <w:tr w:rsidR="00B57093" w:rsidRPr="00B57093" w:rsidTr="0098649A">
        <w:tc>
          <w:tcPr>
            <w:tcW w:w="2585" w:type="dxa"/>
            <w:tcBorders>
              <w:top w:val="nil"/>
              <w:left w:val="single" w:sz="8" w:space="0" w:color="000000"/>
              <w:bottom w:val="single" w:sz="8" w:space="0" w:color="000000"/>
              <w:right w:val="nil"/>
            </w:tcBorders>
            <w:hideMark/>
          </w:tcPr>
          <w:p w:rsidR="00B57093" w:rsidRPr="00B57093" w:rsidRDefault="00B57093" w:rsidP="00B57093">
            <w:pPr>
              <w:widowControl w:val="0"/>
              <w:suppressAutoHyphens/>
              <w:snapToGrid w:val="0"/>
              <w:spacing w:after="0" w:line="240" w:lineRule="auto"/>
              <w:jc w:val="both"/>
              <w:rPr>
                <w:rFonts w:ascii="Times New Roman" w:eastAsia="Andale Sans UI" w:hAnsi="Times New Roman" w:cs="Times New Roman"/>
                <w:kern w:val="2"/>
                <w:sz w:val="23"/>
                <w:szCs w:val="23"/>
                <w:lang w:eastAsia="ar-SA"/>
              </w:rPr>
            </w:pPr>
            <w:r w:rsidRPr="00B57093">
              <w:rPr>
                <w:rFonts w:ascii="Times New Roman" w:eastAsia="Andale Sans UI" w:hAnsi="Times New Roman" w:cs="Times New Roman"/>
                <w:kern w:val="2"/>
                <w:sz w:val="23"/>
                <w:szCs w:val="23"/>
                <w:lang w:eastAsia="ar-SA"/>
              </w:rPr>
              <w:t>Адекватная ретроспективная оценка</w:t>
            </w:r>
          </w:p>
        </w:tc>
        <w:tc>
          <w:tcPr>
            <w:tcW w:w="3685" w:type="dxa"/>
            <w:tcBorders>
              <w:top w:val="nil"/>
              <w:left w:val="single" w:sz="8" w:space="0" w:color="000000"/>
              <w:bottom w:val="single" w:sz="8" w:space="0" w:color="000000"/>
              <w:right w:val="nil"/>
            </w:tcBorders>
            <w:hideMark/>
          </w:tcPr>
          <w:p w:rsidR="00B57093" w:rsidRPr="00B57093" w:rsidRDefault="00B57093" w:rsidP="00B57093">
            <w:pPr>
              <w:widowControl w:val="0"/>
              <w:suppressAutoHyphens/>
              <w:snapToGrid w:val="0"/>
              <w:spacing w:after="0" w:line="240" w:lineRule="auto"/>
              <w:ind w:left="142" w:right="142"/>
              <w:jc w:val="both"/>
              <w:rPr>
                <w:rFonts w:ascii="Times New Roman" w:eastAsia="Andale Sans UI" w:hAnsi="Times New Roman" w:cs="Times New Roman"/>
                <w:kern w:val="2"/>
                <w:sz w:val="23"/>
                <w:szCs w:val="23"/>
                <w:lang w:eastAsia="ar-SA"/>
              </w:rPr>
            </w:pPr>
            <w:r w:rsidRPr="00B57093">
              <w:rPr>
                <w:rFonts w:ascii="Times New Roman" w:eastAsia="Andale Sans UI" w:hAnsi="Times New Roman" w:cs="Times New Roman"/>
                <w:kern w:val="2"/>
                <w:sz w:val="23"/>
                <w:szCs w:val="23"/>
                <w:lang w:eastAsia="ar-SA"/>
              </w:rPr>
              <w:t>Умеет самостоятельно оценить свои действия и содержательно обосновать правильность или ошибочность результата, соотнося его со схемой действия</w:t>
            </w:r>
          </w:p>
        </w:tc>
        <w:tc>
          <w:tcPr>
            <w:tcW w:w="3519" w:type="dxa"/>
            <w:tcBorders>
              <w:top w:val="nil"/>
              <w:left w:val="single" w:sz="8" w:space="0" w:color="000000"/>
              <w:bottom w:val="single" w:sz="8" w:space="0" w:color="000000"/>
              <w:right w:val="single" w:sz="8" w:space="0" w:color="000000"/>
            </w:tcBorders>
            <w:hideMark/>
          </w:tcPr>
          <w:p w:rsidR="00B57093" w:rsidRPr="00B57093" w:rsidRDefault="00B57093" w:rsidP="00B57093">
            <w:pPr>
              <w:widowControl w:val="0"/>
              <w:suppressAutoHyphens/>
              <w:snapToGrid w:val="0"/>
              <w:spacing w:after="0" w:line="240" w:lineRule="auto"/>
              <w:ind w:left="142" w:right="142"/>
              <w:jc w:val="both"/>
              <w:rPr>
                <w:rFonts w:ascii="Times New Roman" w:eastAsia="Andale Sans UI" w:hAnsi="Times New Roman" w:cs="Times New Roman"/>
                <w:kern w:val="2"/>
                <w:sz w:val="23"/>
                <w:szCs w:val="23"/>
                <w:lang w:eastAsia="ar-SA"/>
              </w:rPr>
            </w:pPr>
            <w:r w:rsidRPr="00B57093">
              <w:rPr>
                <w:rFonts w:ascii="Times New Roman" w:eastAsia="Andale Sans UI" w:hAnsi="Times New Roman" w:cs="Times New Roman"/>
                <w:kern w:val="2"/>
                <w:sz w:val="23"/>
                <w:szCs w:val="23"/>
                <w:lang w:eastAsia="ar-SA"/>
              </w:rPr>
              <w:t>Критически относится к отметкам учителя; не может оценить своих возможностей перед решением новой задачи и не пытается этого делать; может оценить действия других учеников</w:t>
            </w:r>
          </w:p>
        </w:tc>
      </w:tr>
      <w:tr w:rsidR="00B57093" w:rsidRPr="00B57093" w:rsidTr="0098649A">
        <w:tc>
          <w:tcPr>
            <w:tcW w:w="2585" w:type="dxa"/>
            <w:tcBorders>
              <w:top w:val="nil"/>
              <w:left w:val="single" w:sz="8" w:space="0" w:color="000000"/>
              <w:bottom w:val="single" w:sz="8" w:space="0" w:color="000000"/>
              <w:right w:val="nil"/>
            </w:tcBorders>
            <w:hideMark/>
          </w:tcPr>
          <w:p w:rsidR="00B57093" w:rsidRPr="00B57093" w:rsidRDefault="00B57093" w:rsidP="00B57093">
            <w:pPr>
              <w:widowControl w:val="0"/>
              <w:suppressAutoHyphens/>
              <w:snapToGrid w:val="0"/>
              <w:spacing w:after="0" w:line="240" w:lineRule="auto"/>
              <w:jc w:val="both"/>
              <w:rPr>
                <w:rFonts w:ascii="Times New Roman" w:eastAsia="Andale Sans UI" w:hAnsi="Times New Roman" w:cs="Times New Roman"/>
                <w:kern w:val="2"/>
                <w:sz w:val="23"/>
                <w:szCs w:val="23"/>
                <w:lang w:eastAsia="ar-SA"/>
              </w:rPr>
            </w:pPr>
            <w:r w:rsidRPr="00B57093">
              <w:rPr>
                <w:rFonts w:ascii="Times New Roman" w:eastAsia="Andale Sans UI" w:hAnsi="Times New Roman" w:cs="Times New Roman"/>
                <w:kern w:val="2"/>
                <w:sz w:val="23"/>
                <w:szCs w:val="23"/>
                <w:lang w:eastAsia="ar-SA"/>
              </w:rPr>
              <w:t>Неадекватная прогностическая оценка</w:t>
            </w:r>
          </w:p>
        </w:tc>
        <w:tc>
          <w:tcPr>
            <w:tcW w:w="3685" w:type="dxa"/>
            <w:tcBorders>
              <w:top w:val="nil"/>
              <w:left w:val="single" w:sz="8" w:space="0" w:color="000000"/>
              <w:bottom w:val="single" w:sz="8" w:space="0" w:color="000000"/>
              <w:right w:val="nil"/>
            </w:tcBorders>
            <w:hideMark/>
          </w:tcPr>
          <w:p w:rsidR="00B57093" w:rsidRPr="00B57093" w:rsidRDefault="00B57093" w:rsidP="00B57093">
            <w:pPr>
              <w:widowControl w:val="0"/>
              <w:suppressAutoHyphens/>
              <w:snapToGrid w:val="0"/>
              <w:spacing w:after="0" w:line="240" w:lineRule="auto"/>
              <w:ind w:left="142" w:right="142"/>
              <w:jc w:val="both"/>
              <w:rPr>
                <w:rFonts w:ascii="Times New Roman" w:eastAsia="Andale Sans UI" w:hAnsi="Times New Roman" w:cs="Times New Roman"/>
                <w:kern w:val="2"/>
                <w:sz w:val="23"/>
                <w:szCs w:val="23"/>
                <w:lang w:eastAsia="ar-SA"/>
              </w:rPr>
            </w:pPr>
            <w:r w:rsidRPr="00B57093">
              <w:rPr>
                <w:rFonts w:ascii="Times New Roman" w:eastAsia="Andale Sans UI" w:hAnsi="Times New Roman" w:cs="Times New Roman"/>
                <w:kern w:val="2"/>
                <w:sz w:val="23"/>
                <w:szCs w:val="23"/>
                <w:lang w:eastAsia="ar-SA"/>
              </w:rPr>
              <w:t>Приступая к решению новой задачи, пытается оценить свои возможности относительно ее решения, однако при этом учитывает лишь факт того, знает ли он ее или нет, а не возможность изменения известных ему способов действия</w:t>
            </w:r>
          </w:p>
        </w:tc>
        <w:tc>
          <w:tcPr>
            <w:tcW w:w="3519" w:type="dxa"/>
            <w:tcBorders>
              <w:top w:val="nil"/>
              <w:left w:val="single" w:sz="8" w:space="0" w:color="000000"/>
              <w:bottom w:val="single" w:sz="8" w:space="0" w:color="000000"/>
              <w:right w:val="single" w:sz="8" w:space="0" w:color="000000"/>
            </w:tcBorders>
            <w:hideMark/>
          </w:tcPr>
          <w:p w:rsidR="00B57093" w:rsidRPr="00B57093" w:rsidRDefault="00B57093" w:rsidP="00B57093">
            <w:pPr>
              <w:widowControl w:val="0"/>
              <w:suppressAutoHyphens/>
              <w:snapToGrid w:val="0"/>
              <w:spacing w:after="0" w:line="240" w:lineRule="auto"/>
              <w:ind w:left="142" w:right="142"/>
              <w:jc w:val="both"/>
              <w:rPr>
                <w:rFonts w:ascii="Times New Roman" w:eastAsia="Andale Sans UI" w:hAnsi="Times New Roman" w:cs="Times New Roman"/>
                <w:kern w:val="2"/>
                <w:sz w:val="23"/>
                <w:szCs w:val="23"/>
                <w:lang w:eastAsia="ar-SA"/>
              </w:rPr>
            </w:pPr>
            <w:r w:rsidRPr="00B57093">
              <w:rPr>
                <w:rFonts w:ascii="Times New Roman" w:eastAsia="Andale Sans UI" w:hAnsi="Times New Roman" w:cs="Times New Roman"/>
                <w:kern w:val="2"/>
                <w:sz w:val="23"/>
                <w:szCs w:val="23"/>
                <w:lang w:eastAsia="ar-SA"/>
              </w:rPr>
              <w:t xml:space="preserve">Свободно и аргументированно оценивает уже решенные им задачи, пытается оценивать свои возможности в решении новых задач, часто допускает ошибки, учитывает лишь внешние признаки задачи, а не ее структуру, не может этого </w:t>
            </w:r>
            <w:r w:rsidRPr="00B57093">
              <w:rPr>
                <w:rFonts w:ascii="Times New Roman" w:eastAsia="Andale Sans UI" w:hAnsi="Times New Roman" w:cs="Times New Roman"/>
                <w:kern w:val="2"/>
                <w:sz w:val="23"/>
                <w:szCs w:val="23"/>
                <w:lang w:eastAsia="ar-SA"/>
              </w:rPr>
              <w:lastRenderedPageBreak/>
              <w:t>сделать до решения задачи</w:t>
            </w:r>
          </w:p>
        </w:tc>
      </w:tr>
      <w:tr w:rsidR="00B57093" w:rsidRPr="00B57093" w:rsidTr="0098649A">
        <w:tc>
          <w:tcPr>
            <w:tcW w:w="2585" w:type="dxa"/>
            <w:tcBorders>
              <w:top w:val="single" w:sz="8" w:space="0" w:color="000000"/>
              <w:left w:val="single" w:sz="8" w:space="0" w:color="000000"/>
              <w:bottom w:val="single" w:sz="4" w:space="0" w:color="000000"/>
              <w:right w:val="nil"/>
            </w:tcBorders>
            <w:hideMark/>
          </w:tcPr>
          <w:p w:rsidR="00B57093" w:rsidRPr="00B57093" w:rsidRDefault="00B57093" w:rsidP="00B57093">
            <w:pPr>
              <w:widowControl w:val="0"/>
              <w:suppressAutoHyphens/>
              <w:snapToGrid w:val="0"/>
              <w:spacing w:after="0" w:line="240" w:lineRule="auto"/>
              <w:jc w:val="both"/>
              <w:rPr>
                <w:rFonts w:ascii="Times New Roman" w:eastAsia="Andale Sans UI" w:hAnsi="Times New Roman" w:cs="Times New Roman"/>
                <w:kern w:val="2"/>
                <w:sz w:val="23"/>
                <w:szCs w:val="23"/>
                <w:lang w:eastAsia="ar-SA"/>
              </w:rPr>
            </w:pPr>
            <w:r w:rsidRPr="00B57093">
              <w:rPr>
                <w:rFonts w:ascii="Times New Roman" w:eastAsia="Andale Sans UI" w:hAnsi="Times New Roman"/>
                <w:kern w:val="2"/>
                <w:sz w:val="23"/>
                <w:szCs w:val="23"/>
                <w:lang w:eastAsia="ar-SA"/>
              </w:rPr>
              <w:lastRenderedPageBreak/>
              <w:t> </w:t>
            </w:r>
            <w:r w:rsidRPr="00B57093">
              <w:rPr>
                <w:rFonts w:ascii="Times New Roman" w:eastAsia="Andale Sans UI" w:hAnsi="Times New Roman" w:cs="Times New Roman"/>
                <w:kern w:val="2"/>
                <w:sz w:val="23"/>
                <w:szCs w:val="23"/>
                <w:lang w:eastAsia="ar-SA"/>
              </w:rPr>
              <w:t>Потенциально адекватная прогностическая оценка</w:t>
            </w:r>
          </w:p>
        </w:tc>
        <w:tc>
          <w:tcPr>
            <w:tcW w:w="3685" w:type="dxa"/>
            <w:tcBorders>
              <w:top w:val="single" w:sz="8" w:space="0" w:color="000000"/>
              <w:left w:val="single" w:sz="8" w:space="0" w:color="000000"/>
              <w:bottom w:val="single" w:sz="4" w:space="0" w:color="000000"/>
              <w:right w:val="nil"/>
            </w:tcBorders>
            <w:hideMark/>
          </w:tcPr>
          <w:p w:rsidR="00B57093" w:rsidRPr="00B57093" w:rsidRDefault="00B57093" w:rsidP="00B57093">
            <w:pPr>
              <w:widowControl w:val="0"/>
              <w:suppressAutoHyphens/>
              <w:snapToGrid w:val="0"/>
              <w:spacing w:after="0" w:line="240" w:lineRule="auto"/>
              <w:ind w:left="142" w:right="142"/>
              <w:jc w:val="both"/>
              <w:rPr>
                <w:rFonts w:ascii="Times New Roman" w:eastAsia="Andale Sans UI" w:hAnsi="Times New Roman" w:cs="Times New Roman"/>
                <w:kern w:val="2"/>
                <w:sz w:val="23"/>
                <w:szCs w:val="23"/>
                <w:lang w:eastAsia="ar-SA"/>
              </w:rPr>
            </w:pPr>
            <w:r w:rsidRPr="00B57093">
              <w:rPr>
                <w:rFonts w:ascii="Times New Roman" w:eastAsia="Andale Sans UI" w:hAnsi="Times New Roman" w:cs="Times New Roman"/>
                <w:kern w:val="2"/>
                <w:sz w:val="23"/>
                <w:szCs w:val="23"/>
                <w:lang w:eastAsia="ar-SA"/>
              </w:rPr>
              <w:t>Приступая к решению новой задачи, может с помощью учителя оценить свои возможности в ее решении, учитывая изменения известных ему способов действий</w:t>
            </w:r>
          </w:p>
        </w:tc>
        <w:tc>
          <w:tcPr>
            <w:tcW w:w="3519" w:type="dxa"/>
            <w:tcBorders>
              <w:top w:val="single" w:sz="8" w:space="0" w:color="000000"/>
              <w:left w:val="single" w:sz="8" w:space="0" w:color="000000"/>
              <w:bottom w:val="single" w:sz="4" w:space="0" w:color="000000"/>
              <w:right w:val="single" w:sz="8" w:space="0" w:color="000000"/>
            </w:tcBorders>
            <w:hideMark/>
          </w:tcPr>
          <w:p w:rsidR="00B57093" w:rsidRPr="00B57093" w:rsidRDefault="00B57093" w:rsidP="00B57093">
            <w:pPr>
              <w:widowControl w:val="0"/>
              <w:suppressAutoHyphens/>
              <w:snapToGrid w:val="0"/>
              <w:spacing w:after="0" w:line="240" w:lineRule="auto"/>
              <w:ind w:left="142" w:right="142"/>
              <w:jc w:val="both"/>
              <w:rPr>
                <w:rFonts w:ascii="Times New Roman" w:eastAsia="Andale Sans UI" w:hAnsi="Times New Roman" w:cs="Times New Roman"/>
                <w:kern w:val="2"/>
                <w:sz w:val="23"/>
                <w:szCs w:val="23"/>
                <w:lang w:eastAsia="ar-SA"/>
              </w:rPr>
            </w:pPr>
            <w:r w:rsidRPr="00B57093">
              <w:rPr>
                <w:rFonts w:ascii="Times New Roman" w:eastAsia="Andale Sans UI" w:hAnsi="Times New Roman" w:cs="Times New Roman"/>
                <w:kern w:val="2"/>
                <w:sz w:val="23"/>
                <w:szCs w:val="23"/>
                <w:lang w:eastAsia="ar-SA"/>
              </w:rPr>
              <w:t>Может с помощью учителя обосновать свою возможность или невозможность решить стоящую перед ним задачу, опираясь на анализ известных ему способов действия; делает это неуверенно, с трудом</w:t>
            </w:r>
          </w:p>
        </w:tc>
      </w:tr>
      <w:tr w:rsidR="00B57093" w:rsidRPr="00B57093" w:rsidTr="0098649A">
        <w:tc>
          <w:tcPr>
            <w:tcW w:w="2585" w:type="dxa"/>
            <w:tcBorders>
              <w:top w:val="single" w:sz="4" w:space="0" w:color="000000"/>
              <w:left w:val="single" w:sz="8" w:space="0" w:color="000000"/>
              <w:bottom w:val="single" w:sz="8" w:space="0" w:color="000000"/>
              <w:right w:val="nil"/>
            </w:tcBorders>
            <w:hideMark/>
          </w:tcPr>
          <w:p w:rsidR="00B57093" w:rsidRPr="00B57093" w:rsidRDefault="00B57093" w:rsidP="00B57093">
            <w:pPr>
              <w:widowControl w:val="0"/>
              <w:suppressAutoHyphens/>
              <w:snapToGrid w:val="0"/>
              <w:spacing w:after="0" w:line="240" w:lineRule="auto"/>
              <w:jc w:val="both"/>
              <w:rPr>
                <w:rFonts w:ascii="Times New Roman" w:eastAsia="Andale Sans UI" w:hAnsi="Times New Roman" w:cs="Times New Roman"/>
                <w:kern w:val="2"/>
                <w:sz w:val="23"/>
                <w:szCs w:val="23"/>
                <w:lang w:eastAsia="ar-SA"/>
              </w:rPr>
            </w:pPr>
            <w:r w:rsidRPr="00B57093">
              <w:rPr>
                <w:rFonts w:ascii="Times New Roman" w:eastAsia="Andale Sans UI" w:hAnsi="Times New Roman" w:cs="Times New Roman"/>
                <w:kern w:val="2"/>
                <w:sz w:val="23"/>
                <w:szCs w:val="23"/>
                <w:lang w:eastAsia="ar-SA"/>
              </w:rPr>
              <w:t>Актуально адекватная прогностическая оценка</w:t>
            </w:r>
          </w:p>
        </w:tc>
        <w:tc>
          <w:tcPr>
            <w:tcW w:w="3685" w:type="dxa"/>
            <w:tcBorders>
              <w:top w:val="single" w:sz="4" w:space="0" w:color="000000"/>
              <w:left w:val="single" w:sz="8" w:space="0" w:color="000000"/>
              <w:bottom w:val="single" w:sz="8" w:space="0" w:color="000000"/>
              <w:right w:val="nil"/>
            </w:tcBorders>
            <w:hideMark/>
          </w:tcPr>
          <w:p w:rsidR="00B57093" w:rsidRPr="00B57093" w:rsidRDefault="00B57093" w:rsidP="00B57093">
            <w:pPr>
              <w:widowControl w:val="0"/>
              <w:suppressAutoHyphens/>
              <w:snapToGrid w:val="0"/>
              <w:spacing w:after="0" w:line="240" w:lineRule="auto"/>
              <w:ind w:left="142" w:right="142"/>
              <w:jc w:val="both"/>
              <w:rPr>
                <w:rFonts w:ascii="Times New Roman" w:eastAsia="Andale Sans UI" w:hAnsi="Times New Roman" w:cs="Times New Roman"/>
                <w:kern w:val="2"/>
                <w:sz w:val="23"/>
                <w:szCs w:val="23"/>
                <w:lang w:eastAsia="ar-SA"/>
              </w:rPr>
            </w:pPr>
            <w:r w:rsidRPr="00B57093">
              <w:rPr>
                <w:rFonts w:ascii="Times New Roman" w:eastAsia="Andale Sans UI" w:hAnsi="Times New Roman" w:cs="Times New Roman"/>
                <w:kern w:val="2"/>
                <w:sz w:val="23"/>
                <w:szCs w:val="23"/>
                <w:lang w:eastAsia="ar-SA"/>
              </w:rPr>
              <w:t>Приступая к решению новой задачи, может самостоятельно оценить свои возможности в ее решении, учитывая изменения известных способов действия</w:t>
            </w:r>
          </w:p>
        </w:tc>
        <w:tc>
          <w:tcPr>
            <w:tcW w:w="3519" w:type="dxa"/>
            <w:tcBorders>
              <w:top w:val="single" w:sz="4" w:space="0" w:color="000000"/>
              <w:left w:val="single" w:sz="8" w:space="0" w:color="000000"/>
              <w:bottom w:val="single" w:sz="8" w:space="0" w:color="000000"/>
              <w:right w:val="single" w:sz="8" w:space="0" w:color="000000"/>
            </w:tcBorders>
            <w:hideMark/>
          </w:tcPr>
          <w:p w:rsidR="00B57093" w:rsidRPr="00B57093" w:rsidRDefault="00B57093" w:rsidP="00B57093">
            <w:pPr>
              <w:widowControl w:val="0"/>
              <w:suppressAutoHyphens/>
              <w:snapToGrid w:val="0"/>
              <w:spacing w:after="0" w:line="240" w:lineRule="auto"/>
              <w:ind w:left="142" w:right="142"/>
              <w:jc w:val="both"/>
              <w:rPr>
                <w:rFonts w:ascii="Times New Roman" w:eastAsia="Andale Sans UI" w:hAnsi="Times New Roman" w:cs="Times New Roman"/>
                <w:kern w:val="2"/>
                <w:sz w:val="23"/>
                <w:szCs w:val="23"/>
                <w:lang w:eastAsia="ar-SA"/>
              </w:rPr>
            </w:pPr>
            <w:r w:rsidRPr="00B57093">
              <w:rPr>
                <w:rFonts w:ascii="Times New Roman" w:eastAsia="Andale Sans UI" w:hAnsi="Times New Roman" w:cs="Times New Roman"/>
                <w:kern w:val="2"/>
                <w:sz w:val="23"/>
                <w:szCs w:val="23"/>
                <w:lang w:eastAsia="ar-SA"/>
              </w:rPr>
              <w:t>Самостоятельно обосновывает еще до решения задачи свои силы, исходя из четкого осознания усвоенных способов и их вариаций, а также границ их применения</w:t>
            </w:r>
          </w:p>
        </w:tc>
      </w:tr>
    </w:tbl>
    <w:p w:rsidR="00B57093" w:rsidRPr="00B57093" w:rsidRDefault="00B57093" w:rsidP="00B57093">
      <w:pPr>
        <w:widowControl w:val="0"/>
        <w:suppressAutoHyphens/>
        <w:spacing w:after="0" w:line="240" w:lineRule="auto"/>
        <w:jc w:val="both"/>
        <w:rPr>
          <w:rFonts w:ascii="Times New Roman" w:eastAsia="Andale Sans UI" w:hAnsi="Times New Roman"/>
          <w:kern w:val="2"/>
          <w:sz w:val="23"/>
          <w:szCs w:val="23"/>
          <w:lang w:eastAsia="ar-SA"/>
        </w:rPr>
      </w:pPr>
    </w:p>
    <w:p w:rsidR="008959D8" w:rsidRPr="0056647E" w:rsidRDefault="008959D8" w:rsidP="0056647E">
      <w:pPr>
        <w:autoSpaceDE w:val="0"/>
        <w:autoSpaceDN w:val="0"/>
        <w:adjustRightInd w:val="0"/>
        <w:spacing w:after="0" w:line="240" w:lineRule="auto"/>
        <w:ind w:firstLine="454"/>
        <w:jc w:val="both"/>
        <w:textAlignment w:val="center"/>
        <w:rPr>
          <w:rFonts w:ascii="Times New Roman" w:hAnsi="Times New Roman" w:cs="Times New Roman"/>
          <w:sz w:val="24"/>
          <w:szCs w:val="24"/>
          <w:lang w:eastAsia="ru-RU"/>
        </w:rPr>
      </w:pPr>
      <w:r w:rsidRPr="0056647E">
        <w:rPr>
          <w:rFonts w:ascii="Times New Roman" w:hAnsi="Times New Roman" w:cs="Times New Roman"/>
          <w:sz w:val="24"/>
          <w:szCs w:val="24"/>
          <w:lang w:eastAsia="ru-RU"/>
        </w:rPr>
        <w:t xml:space="preserve">Основное содержание оценки личностных результатов </w:t>
      </w:r>
      <w:r w:rsidRPr="0056647E">
        <w:rPr>
          <w:rFonts w:ascii="Times New Roman" w:hAnsi="Times New Roman" w:cs="Times New Roman"/>
          <w:spacing w:val="2"/>
          <w:sz w:val="24"/>
          <w:szCs w:val="24"/>
          <w:lang w:eastAsia="ru-RU"/>
        </w:rPr>
        <w:t xml:space="preserve">при получении начального общего образования строится вокруг </w:t>
      </w:r>
      <w:r w:rsidRPr="0056647E">
        <w:rPr>
          <w:rFonts w:ascii="Times New Roman" w:hAnsi="Times New Roman" w:cs="Times New Roman"/>
          <w:sz w:val="24"/>
          <w:szCs w:val="24"/>
          <w:lang w:eastAsia="ru-RU"/>
        </w:rPr>
        <w:t>оценки:</w:t>
      </w:r>
    </w:p>
    <w:p w:rsidR="008959D8" w:rsidRPr="0056647E" w:rsidRDefault="008959D8" w:rsidP="0056647E">
      <w:pPr>
        <w:spacing w:after="0" w:line="240" w:lineRule="auto"/>
        <w:ind w:firstLine="680"/>
        <w:jc w:val="both"/>
        <w:outlineLvl w:val="1"/>
        <w:rPr>
          <w:rFonts w:ascii="Times New Roman" w:hAnsi="Times New Roman" w:cs="Times New Roman"/>
          <w:sz w:val="24"/>
          <w:szCs w:val="24"/>
          <w:lang w:eastAsia="ru-RU"/>
        </w:rPr>
      </w:pPr>
      <w:r w:rsidRPr="0056647E">
        <w:rPr>
          <w:rFonts w:ascii="Times New Roman" w:hAnsi="Times New Roman" w:cs="Times New Roman"/>
          <w:sz w:val="24"/>
          <w:szCs w:val="24"/>
          <w:lang w:eastAsia="ru-RU"/>
        </w:rPr>
        <w:t>сформированности внутренней позиции обучающегося, которая находит отражение в эмоционально</w:t>
      </w:r>
      <w:r w:rsidRPr="0056647E">
        <w:rPr>
          <w:rFonts w:ascii="Times New Roman" w:hAnsi="Times New Roman" w:cs="Times New Roman"/>
          <w:sz w:val="24"/>
          <w:szCs w:val="24"/>
          <w:lang w:eastAsia="ru-RU"/>
        </w:rPr>
        <w:noBreakHyphen/>
        <w:t>положительном отношении обучающегося к образовательной организации, ориентации на содержательные моменты образовательной деятельности — уроки, познание нового, овладение умениями и новыми компетенциями, характер учебного сотрудничества с учителем и одноклассниками — и ориентации на образец поведения «хорошего ученика» как пример для подражания;</w:t>
      </w:r>
    </w:p>
    <w:p w:rsidR="008959D8" w:rsidRPr="0056647E" w:rsidRDefault="008959D8" w:rsidP="0056647E">
      <w:pPr>
        <w:spacing w:after="0" w:line="240" w:lineRule="auto"/>
        <w:ind w:firstLine="680"/>
        <w:jc w:val="both"/>
        <w:outlineLvl w:val="1"/>
        <w:rPr>
          <w:rFonts w:ascii="Times New Roman" w:hAnsi="Times New Roman" w:cs="Times New Roman"/>
          <w:sz w:val="24"/>
          <w:szCs w:val="24"/>
          <w:lang w:eastAsia="ru-RU"/>
        </w:rPr>
      </w:pPr>
      <w:r w:rsidRPr="0056647E">
        <w:rPr>
          <w:rFonts w:ascii="Times New Roman" w:hAnsi="Times New Roman" w:cs="Times New Roman"/>
          <w:spacing w:val="4"/>
          <w:sz w:val="24"/>
          <w:szCs w:val="24"/>
          <w:lang w:eastAsia="ru-RU"/>
        </w:rPr>
        <w:t xml:space="preserve">сформированности основ гражданской идентичности, </w:t>
      </w:r>
      <w:r w:rsidRPr="0056647E">
        <w:rPr>
          <w:rFonts w:ascii="Times New Roman" w:hAnsi="Times New Roman" w:cs="Times New Roman"/>
          <w:sz w:val="24"/>
          <w:szCs w:val="24"/>
          <w:lang w:eastAsia="ru-RU"/>
        </w:rPr>
        <w:t>включая чувство гордости за свою Родину, знание знаменательных для Отечества исторических событий; любовь к своему краю, осознание своей национальности, уважение культуры и традиций народов России и мира; развитие доверия и способности к пониманию и сопереживанию чувствам других людей;</w:t>
      </w:r>
    </w:p>
    <w:p w:rsidR="008959D8" w:rsidRPr="0056647E" w:rsidRDefault="008959D8" w:rsidP="0056647E">
      <w:pPr>
        <w:spacing w:after="0" w:line="240" w:lineRule="auto"/>
        <w:ind w:firstLine="680"/>
        <w:jc w:val="both"/>
        <w:outlineLvl w:val="1"/>
        <w:rPr>
          <w:rFonts w:ascii="Times New Roman" w:hAnsi="Times New Roman" w:cs="Times New Roman"/>
          <w:sz w:val="24"/>
          <w:szCs w:val="24"/>
          <w:lang w:eastAsia="ru-RU"/>
        </w:rPr>
      </w:pPr>
      <w:r w:rsidRPr="0056647E">
        <w:rPr>
          <w:rFonts w:ascii="Times New Roman" w:hAnsi="Times New Roman" w:cs="Times New Roman"/>
          <w:sz w:val="24"/>
          <w:szCs w:val="24"/>
          <w:lang w:eastAsia="ru-RU"/>
        </w:rPr>
        <w:t>сформированности самооценки, включая осознание своих возможностей в учении, способности адекватно судить о причинах своего успеха/неуспеха в учении; умение видеть свои достоинства и недостатки, уважать себя и верить в успех;</w:t>
      </w:r>
    </w:p>
    <w:p w:rsidR="008959D8" w:rsidRPr="0056647E" w:rsidRDefault="008959D8" w:rsidP="0056647E">
      <w:pPr>
        <w:spacing w:after="0" w:line="240" w:lineRule="auto"/>
        <w:ind w:firstLine="680"/>
        <w:jc w:val="both"/>
        <w:outlineLvl w:val="1"/>
        <w:rPr>
          <w:rFonts w:ascii="Times New Roman" w:hAnsi="Times New Roman" w:cs="Times New Roman"/>
          <w:sz w:val="24"/>
          <w:szCs w:val="24"/>
          <w:lang w:eastAsia="ru-RU"/>
        </w:rPr>
      </w:pPr>
      <w:r w:rsidRPr="0056647E">
        <w:rPr>
          <w:rFonts w:ascii="Times New Roman" w:hAnsi="Times New Roman" w:cs="Times New Roman"/>
          <w:spacing w:val="-4"/>
          <w:sz w:val="24"/>
          <w:szCs w:val="24"/>
          <w:lang w:eastAsia="ru-RU"/>
        </w:rPr>
        <w:t>сформированности мотивации учебной деятельности, вклю</w:t>
      </w:r>
      <w:r w:rsidRPr="0056647E">
        <w:rPr>
          <w:rFonts w:ascii="Times New Roman" w:hAnsi="Times New Roman" w:cs="Times New Roman"/>
          <w:sz w:val="24"/>
          <w:szCs w:val="24"/>
          <w:lang w:eastAsia="ru-RU"/>
        </w:rPr>
        <w:t>чая социальные, учебно­познавательные и внешние мотивы, любознательность и интерес к новому содержанию и способам решения проблем, приобретению новых знаний и умений, мотивацию достижения результата, стремление к совершенствованию своих способностей;</w:t>
      </w:r>
    </w:p>
    <w:p w:rsidR="008959D8" w:rsidRPr="0056647E" w:rsidRDefault="008959D8" w:rsidP="0056647E">
      <w:pPr>
        <w:spacing w:after="0" w:line="240" w:lineRule="auto"/>
        <w:ind w:firstLine="680"/>
        <w:jc w:val="both"/>
        <w:outlineLvl w:val="1"/>
        <w:rPr>
          <w:rFonts w:ascii="Times New Roman" w:hAnsi="Times New Roman" w:cs="Times New Roman"/>
          <w:sz w:val="24"/>
          <w:szCs w:val="24"/>
          <w:lang w:eastAsia="ru-RU"/>
        </w:rPr>
      </w:pPr>
      <w:r w:rsidRPr="0056647E">
        <w:rPr>
          <w:rFonts w:ascii="Times New Roman" w:hAnsi="Times New Roman" w:cs="Times New Roman"/>
          <w:sz w:val="24"/>
          <w:szCs w:val="24"/>
          <w:lang w:eastAsia="ru-RU"/>
        </w:rPr>
        <w:t>знания моральных норм и сформированности морально­этических суждений, способности к решению моральных проблем на основе децентрации (координации различных точек зрения на решение моральной дилеммы); способности к оценке своих поступков и действий других людей с точки зрения соблюдения/нарушения моральной нормы.</w:t>
      </w:r>
    </w:p>
    <w:p w:rsidR="008959D8" w:rsidRPr="0056647E" w:rsidRDefault="008959D8" w:rsidP="0056647E">
      <w:pPr>
        <w:autoSpaceDE w:val="0"/>
        <w:autoSpaceDN w:val="0"/>
        <w:adjustRightInd w:val="0"/>
        <w:spacing w:after="0" w:line="240" w:lineRule="auto"/>
        <w:ind w:firstLine="454"/>
        <w:jc w:val="both"/>
        <w:textAlignment w:val="center"/>
        <w:rPr>
          <w:rFonts w:ascii="Times New Roman" w:hAnsi="Times New Roman" w:cs="Times New Roman"/>
          <w:sz w:val="24"/>
          <w:szCs w:val="24"/>
          <w:lang w:eastAsia="ru-RU"/>
        </w:rPr>
      </w:pPr>
      <w:r w:rsidRPr="0056647E">
        <w:rPr>
          <w:rFonts w:ascii="Times New Roman" w:hAnsi="Times New Roman" w:cs="Times New Roman"/>
          <w:sz w:val="24"/>
          <w:szCs w:val="24"/>
          <w:lang w:eastAsia="ru-RU"/>
        </w:rPr>
        <w:t xml:space="preserve">В планируемых результатах, описывающих эту группу, отсутствует блок </w:t>
      </w:r>
      <w:r w:rsidRPr="0056647E">
        <w:rPr>
          <w:rFonts w:ascii="Times New Roman" w:hAnsi="Times New Roman" w:cs="Times New Roman"/>
          <w:b/>
          <w:bCs/>
          <w:sz w:val="24"/>
          <w:szCs w:val="24"/>
          <w:lang w:eastAsia="ru-RU"/>
        </w:rPr>
        <w:t>«Выпускник научится».</w:t>
      </w:r>
      <w:r w:rsidRPr="0056647E">
        <w:rPr>
          <w:rFonts w:ascii="Times New Roman" w:hAnsi="Times New Roman" w:cs="Times New Roman"/>
          <w:sz w:val="24"/>
          <w:szCs w:val="24"/>
          <w:lang w:eastAsia="ru-RU"/>
        </w:rPr>
        <w:t xml:space="preserve"> Это означает, что </w:t>
      </w:r>
      <w:r w:rsidRPr="0056647E">
        <w:rPr>
          <w:rFonts w:ascii="Times New Roman" w:hAnsi="Times New Roman" w:cs="Times New Roman"/>
          <w:b/>
          <w:bCs/>
          <w:sz w:val="24"/>
          <w:szCs w:val="24"/>
          <w:lang w:eastAsia="ru-RU"/>
        </w:rPr>
        <w:t xml:space="preserve">личностные результаты выпускников при получении начального общего образования </w:t>
      </w:r>
      <w:r w:rsidRPr="0056647E">
        <w:rPr>
          <w:rFonts w:ascii="Times New Roman" w:hAnsi="Times New Roman" w:cs="Times New Roman"/>
          <w:sz w:val="24"/>
          <w:szCs w:val="24"/>
          <w:lang w:eastAsia="ru-RU"/>
        </w:rPr>
        <w:t xml:space="preserve">в полном соответствии с требованиями ФГОС НОО </w:t>
      </w:r>
      <w:r w:rsidRPr="0056647E">
        <w:rPr>
          <w:rFonts w:ascii="Times New Roman" w:hAnsi="Times New Roman" w:cs="Times New Roman"/>
          <w:b/>
          <w:bCs/>
          <w:sz w:val="24"/>
          <w:szCs w:val="24"/>
          <w:lang w:eastAsia="ru-RU"/>
        </w:rPr>
        <w:t>не подлежат итоговой оценке</w:t>
      </w:r>
      <w:r w:rsidRPr="0056647E">
        <w:rPr>
          <w:rFonts w:ascii="Times New Roman" w:hAnsi="Times New Roman" w:cs="Times New Roman"/>
          <w:sz w:val="24"/>
          <w:szCs w:val="24"/>
          <w:lang w:eastAsia="ru-RU"/>
        </w:rPr>
        <w:t>.</w:t>
      </w:r>
    </w:p>
    <w:p w:rsidR="008959D8" w:rsidRPr="0056647E" w:rsidRDefault="008959D8" w:rsidP="0056647E">
      <w:pPr>
        <w:autoSpaceDE w:val="0"/>
        <w:autoSpaceDN w:val="0"/>
        <w:adjustRightInd w:val="0"/>
        <w:spacing w:after="0" w:line="240" w:lineRule="auto"/>
        <w:ind w:firstLine="454"/>
        <w:jc w:val="both"/>
        <w:textAlignment w:val="center"/>
        <w:rPr>
          <w:rFonts w:ascii="Times New Roman" w:hAnsi="Times New Roman" w:cs="Times New Roman"/>
          <w:sz w:val="24"/>
          <w:szCs w:val="24"/>
          <w:lang w:eastAsia="ru-RU"/>
        </w:rPr>
      </w:pPr>
      <w:r w:rsidRPr="0056647E">
        <w:rPr>
          <w:rFonts w:ascii="Times New Roman" w:hAnsi="Times New Roman" w:cs="Times New Roman"/>
          <w:sz w:val="24"/>
          <w:szCs w:val="24"/>
          <w:lang w:eastAsia="ru-RU"/>
        </w:rPr>
        <w:t xml:space="preserve">Формирование и достижение указанных выше личностных </w:t>
      </w:r>
      <w:r w:rsidRPr="0056647E">
        <w:rPr>
          <w:rFonts w:ascii="Times New Roman" w:hAnsi="Times New Roman" w:cs="Times New Roman"/>
          <w:spacing w:val="2"/>
          <w:sz w:val="24"/>
          <w:szCs w:val="24"/>
          <w:lang w:eastAsia="ru-RU"/>
        </w:rPr>
        <w:t xml:space="preserve">результатов — задача и ответственность системы образования и образовательной организации. Поэтому оценка этих результатов образовательной деятельности осуществляется в </w:t>
      </w:r>
      <w:r w:rsidRPr="0056647E">
        <w:rPr>
          <w:rFonts w:ascii="Times New Roman" w:hAnsi="Times New Roman" w:cs="Times New Roman"/>
          <w:sz w:val="24"/>
          <w:szCs w:val="24"/>
          <w:lang w:eastAsia="ru-RU"/>
        </w:rPr>
        <w:t>ходе внешних неперсонифицированных мониторинговых ис</w:t>
      </w:r>
      <w:r w:rsidRPr="0056647E">
        <w:rPr>
          <w:rFonts w:ascii="Times New Roman" w:hAnsi="Times New Roman" w:cs="Times New Roman"/>
          <w:spacing w:val="2"/>
          <w:sz w:val="24"/>
          <w:szCs w:val="24"/>
          <w:lang w:eastAsia="ru-RU"/>
        </w:rPr>
        <w:t xml:space="preserve">следований, результаты которых являются основанием для принятия управленческих решений при проектировании и </w:t>
      </w:r>
      <w:r w:rsidRPr="0056647E">
        <w:rPr>
          <w:rFonts w:ascii="Times New Roman" w:hAnsi="Times New Roman" w:cs="Times New Roman"/>
          <w:sz w:val="24"/>
          <w:szCs w:val="24"/>
          <w:lang w:eastAsia="ru-RU"/>
        </w:rPr>
        <w:t>реализации региональных программ развития, программ под</w:t>
      </w:r>
      <w:r w:rsidRPr="0056647E">
        <w:rPr>
          <w:rFonts w:ascii="Times New Roman" w:hAnsi="Times New Roman" w:cs="Times New Roman"/>
          <w:spacing w:val="2"/>
          <w:sz w:val="24"/>
          <w:szCs w:val="24"/>
          <w:lang w:eastAsia="ru-RU"/>
        </w:rPr>
        <w:t xml:space="preserve">держки образовательной деятельности, иных программ. К их осуществлению должны быть привлечены специалисты, не </w:t>
      </w:r>
      <w:r w:rsidRPr="0056647E">
        <w:rPr>
          <w:rFonts w:ascii="Times New Roman" w:hAnsi="Times New Roman" w:cs="Times New Roman"/>
          <w:sz w:val="24"/>
          <w:szCs w:val="24"/>
          <w:lang w:eastAsia="ru-RU"/>
        </w:rPr>
        <w:t>работающие в данной образовательной организации и обла</w:t>
      </w:r>
      <w:r w:rsidRPr="0056647E">
        <w:rPr>
          <w:rFonts w:ascii="Times New Roman" w:hAnsi="Times New Roman" w:cs="Times New Roman"/>
          <w:spacing w:val="2"/>
          <w:sz w:val="24"/>
          <w:szCs w:val="24"/>
          <w:lang w:eastAsia="ru-RU"/>
        </w:rPr>
        <w:t xml:space="preserve">дающие необходимой компетентностью в сфере диагностики развития личности в детском и подростковом возрасте. Предметом оценки в этом случае становится не прогресс </w:t>
      </w:r>
      <w:r w:rsidRPr="0056647E">
        <w:rPr>
          <w:rFonts w:ascii="Times New Roman" w:hAnsi="Times New Roman" w:cs="Times New Roman"/>
          <w:sz w:val="24"/>
          <w:szCs w:val="24"/>
          <w:lang w:eastAsia="ru-RU"/>
        </w:rPr>
        <w:t>личностного развития обучающегося, а эффективность вос</w:t>
      </w:r>
      <w:r w:rsidRPr="0056647E">
        <w:rPr>
          <w:rFonts w:ascii="Times New Roman" w:hAnsi="Times New Roman" w:cs="Times New Roman"/>
          <w:spacing w:val="2"/>
          <w:sz w:val="24"/>
          <w:szCs w:val="24"/>
          <w:lang w:eastAsia="ru-RU"/>
        </w:rPr>
        <w:t xml:space="preserve">питательно­образовательной деятельности образовательной организации, </w:t>
      </w:r>
      <w:r w:rsidRPr="0056647E">
        <w:rPr>
          <w:rFonts w:ascii="Times New Roman" w:hAnsi="Times New Roman" w:cs="Times New Roman"/>
          <w:sz w:val="24"/>
          <w:szCs w:val="24"/>
          <w:lang w:eastAsia="ru-RU"/>
        </w:rPr>
        <w:t xml:space="preserve">муниципальной, </w:t>
      </w:r>
      <w:r w:rsidRPr="0056647E">
        <w:rPr>
          <w:rFonts w:ascii="Times New Roman" w:hAnsi="Times New Roman" w:cs="Times New Roman"/>
          <w:sz w:val="24"/>
          <w:szCs w:val="24"/>
          <w:lang w:eastAsia="ru-RU"/>
        </w:rPr>
        <w:lastRenderedPageBreak/>
        <w:t>региональной или федеральной системы образования. Это принципиальный момент, отличающий оценку личностных результатов от оценки предметных и метапредметных результатов.</w:t>
      </w:r>
    </w:p>
    <w:p w:rsidR="008959D8" w:rsidRPr="0056647E" w:rsidRDefault="008959D8" w:rsidP="0056647E">
      <w:pPr>
        <w:autoSpaceDE w:val="0"/>
        <w:autoSpaceDN w:val="0"/>
        <w:adjustRightInd w:val="0"/>
        <w:spacing w:after="0" w:line="240" w:lineRule="auto"/>
        <w:ind w:firstLine="454"/>
        <w:jc w:val="both"/>
        <w:textAlignment w:val="center"/>
        <w:rPr>
          <w:rFonts w:ascii="Times New Roman" w:hAnsi="Times New Roman" w:cs="Times New Roman"/>
          <w:sz w:val="24"/>
          <w:szCs w:val="24"/>
          <w:lang w:eastAsia="ru-RU"/>
        </w:rPr>
      </w:pPr>
      <w:r w:rsidRPr="0056647E">
        <w:rPr>
          <w:rFonts w:ascii="Times New Roman" w:hAnsi="Times New Roman" w:cs="Times New Roman"/>
          <w:spacing w:val="2"/>
          <w:sz w:val="24"/>
          <w:szCs w:val="24"/>
          <w:lang w:eastAsia="ru-RU"/>
        </w:rPr>
        <w:t xml:space="preserve">В ходе текущей оценки возможна ограниченная оценка сформированности отдельных личностных результатов, </w:t>
      </w:r>
      <w:r w:rsidRPr="0056647E">
        <w:rPr>
          <w:rFonts w:ascii="Times New Roman" w:hAnsi="Times New Roman" w:cs="Times New Roman"/>
          <w:sz w:val="24"/>
          <w:szCs w:val="24"/>
          <w:lang w:eastAsia="ru-RU"/>
        </w:rPr>
        <w:t xml:space="preserve">полностью отвечающая этическим принципам охраны и защиты интересов ребенка и конфиденциальности, </w:t>
      </w:r>
      <w:r w:rsidRPr="0056647E">
        <w:rPr>
          <w:rFonts w:ascii="Times New Roman" w:hAnsi="Times New Roman" w:cs="Times New Roman"/>
          <w:b/>
          <w:bCs/>
          <w:sz w:val="24"/>
          <w:szCs w:val="24"/>
          <w:lang w:eastAsia="ru-RU"/>
        </w:rPr>
        <w:t xml:space="preserve">в форме, </w:t>
      </w:r>
      <w:r w:rsidRPr="0056647E">
        <w:rPr>
          <w:rFonts w:ascii="Times New Roman" w:hAnsi="Times New Roman" w:cs="Times New Roman"/>
          <w:b/>
          <w:bCs/>
          <w:spacing w:val="2"/>
          <w:sz w:val="24"/>
          <w:szCs w:val="24"/>
          <w:lang w:eastAsia="ru-RU"/>
        </w:rPr>
        <w:t>не представляющей угрозы личности, психологической безопасности и эмоциональному статусу обучающегося</w:t>
      </w:r>
      <w:r w:rsidRPr="0056647E">
        <w:rPr>
          <w:rFonts w:ascii="Times New Roman" w:hAnsi="Times New Roman" w:cs="Times New Roman"/>
          <w:spacing w:val="2"/>
          <w:sz w:val="24"/>
          <w:szCs w:val="24"/>
          <w:lang w:eastAsia="ru-RU"/>
        </w:rPr>
        <w:t xml:space="preserve">. Такая оценка направлена на решение задачи оптимизации </w:t>
      </w:r>
      <w:r w:rsidRPr="0056647E">
        <w:rPr>
          <w:rFonts w:ascii="Times New Roman" w:hAnsi="Times New Roman" w:cs="Times New Roman"/>
          <w:sz w:val="24"/>
          <w:szCs w:val="24"/>
          <w:lang w:eastAsia="ru-RU"/>
        </w:rPr>
        <w:t>личностного развития обучающихся и включает три основных компонента:</w:t>
      </w:r>
    </w:p>
    <w:p w:rsidR="008959D8" w:rsidRPr="0056647E" w:rsidRDefault="008959D8" w:rsidP="0056647E">
      <w:pPr>
        <w:spacing w:after="0" w:line="240" w:lineRule="auto"/>
        <w:ind w:firstLine="680"/>
        <w:jc w:val="both"/>
        <w:outlineLvl w:val="1"/>
        <w:rPr>
          <w:rFonts w:ascii="Times New Roman" w:hAnsi="Times New Roman" w:cs="Times New Roman"/>
          <w:sz w:val="24"/>
          <w:szCs w:val="24"/>
          <w:lang w:eastAsia="ru-RU"/>
        </w:rPr>
      </w:pPr>
      <w:r w:rsidRPr="0056647E">
        <w:rPr>
          <w:rFonts w:ascii="Times New Roman" w:hAnsi="Times New Roman" w:cs="Times New Roman"/>
          <w:sz w:val="24"/>
          <w:szCs w:val="24"/>
          <w:lang w:eastAsia="ru-RU"/>
        </w:rPr>
        <w:t>характеристику достижений и положительных качеств обучающегося;</w:t>
      </w:r>
    </w:p>
    <w:p w:rsidR="008959D8" w:rsidRPr="0056647E" w:rsidRDefault="008959D8" w:rsidP="0056647E">
      <w:pPr>
        <w:spacing w:after="0" w:line="240" w:lineRule="auto"/>
        <w:ind w:firstLine="680"/>
        <w:jc w:val="both"/>
        <w:outlineLvl w:val="1"/>
        <w:rPr>
          <w:rFonts w:ascii="Times New Roman" w:hAnsi="Times New Roman" w:cs="Times New Roman"/>
          <w:sz w:val="24"/>
          <w:szCs w:val="24"/>
          <w:lang w:eastAsia="ru-RU"/>
        </w:rPr>
      </w:pPr>
      <w:r w:rsidRPr="0056647E">
        <w:rPr>
          <w:rFonts w:ascii="Times New Roman" w:hAnsi="Times New Roman" w:cs="Times New Roman"/>
          <w:spacing w:val="2"/>
          <w:sz w:val="24"/>
          <w:szCs w:val="24"/>
          <w:lang w:eastAsia="ru-RU"/>
        </w:rPr>
        <w:t>определение приоритетных задач и направлений лич</w:t>
      </w:r>
      <w:r w:rsidRPr="0056647E">
        <w:rPr>
          <w:rFonts w:ascii="Times New Roman" w:hAnsi="Times New Roman" w:cs="Times New Roman"/>
          <w:sz w:val="24"/>
          <w:szCs w:val="24"/>
          <w:lang w:eastAsia="ru-RU"/>
        </w:rPr>
        <w:t>ностного развития с учетом как достижений, так и психологических проблем развития ребенка;</w:t>
      </w:r>
    </w:p>
    <w:p w:rsidR="008959D8" w:rsidRPr="0056647E" w:rsidRDefault="008959D8" w:rsidP="0056647E">
      <w:pPr>
        <w:spacing w:after="0" w:line="240" w:lineRule="auto"/>
        <w:ind w:firstLine="680"/>
        <w:jc w:val="both"/>
        <w:outlineLvl w:val="1"/>
        <w:rPr>
          <w:rFonts w:ascii="Times New Roman" w:hAnsi="Times New Roman" w:cs="Times New Roman"/>
          <w:sz w:val="24"/>
          <w:szCs w:val="24"/>
          <w:lang w:eastAsia="ru-RU"/>
        </w:rPr>
      </w:pPr>
      <w:r w:rsidRPr="0056647E">
        <w:rPr>
          <w:rFonts w:ascii="Times New Roman" w:hAnsi="Times New Roman" w:cs="Times New Roman"/>
          <w:spacing w:val="-4"/>
          <w:sz w:val="24"/>
          <w:szCs w:val="24"/>
          <w:lang w:eastAsia="ru-RU"/>
        </w:rPr>
        <w:t>систему психолого­педагогических рекомендаций, призван</w:t>
      </w:r>
      <w:r w:rsidRPr="0056647E">
        <w:rPr>
          <w:rFonts w:ascii="Times New Roman" w:hAnsi="Times New Roman" w:cs="Times New Roman"/>
          <w:sz w:val="24"/>
          <w:szCs w:val="24"/>
          <w:lang w:eastAsia="ru-RU"/>
        </w:rPr>
        <w:t>ных обеспечить успешную реализацию задач начального общего образования.</w:t>
      </w:r>
    </w:p>
    <w:p w:rsidR="008959D8" w:rsidRPr="0056647E" w:rsidRDefault="008959D8" w:rsidP="0056647E">
      <w:pPr>
        <w:autoSpaceDE w:val="0"/>
        <w:autoSpaceDN w:val="0"/>
        <w:adjustRightInd w:val="0"/>
        <w:spacing w:after="0" w:line="240" w:lineRule="auto"/>
        <w:ind w:firstLine="454"/>
        <w:jc w:val="both"/>
        <w:textAlignment w:val="center"/>
        <w:rPr>
          <w:rFonts w:ascii="Times New Roman" w:hAnsi="Times New Roman" w:cs="Times New Roman"/>
          <w:b/>
          <w:bCs/>
          <w:sz w:val="24"/>
          <w:szCs w:val="24"/>
          <w:lang w:eastAsia="ru-RU"/>
        </w:rPr>
      </w:pPr>
      <w:r w:rsidRPr="0056647E">
        <w:rPr>
          <w:rFonts w:ascii="Times New Roman" w:hAnsi="Times New Roman" w:cs="Times New Roman"/>
          <w:spacing w:val="-2"/>
          <w:sz w:val="24"/>
          <w:szCs w:val="24"/>
          <w:lang w:eastAsia="ru-RU"/>
        </w:rPr>
        <w:t xml:space="preserve">Другой формой оценки личностных результатов может быть </w:t>
      </w:r>
      <w:r w:rsidRPr="0056647E">
        <w:rPr>
          <w:rFonts w:ascii="Times New Roman" w:hAnsi="Times New Roman" w:cs="Times New Roman"/>
          <w:sz w:val="24"/>
          <w:szCs w:val="24"/>
          <w:lang w:eastAsia="ru-RU"/>
        </w:rPr>
        <w:t>оценка индивидуального прогресса личностного развития об</w:t>
      </w:r>
      <w:r w:rsidRPr="0056647E">
        <w:rPr>
          <w:rFonts w:ascii="Times New Roman" w:hAnsi="Times New Roman" w:cs="Times New Roman"/>
          <w:spacing w:val="-2"/>
          <w:sz w:val="24"/>
          <w:szCs w:val="24"/>
          <w:lang w:eastAsia="ru-RU"/>
        </w:rPr>
        <w:t xml:space="preserve">учающихся, которым необходима специальная поддержка. Эта </w:t>
      </w:r>
      <w:r w:rsidRPr="0056647E">
        <w:rPr>
          <w:rFonts w:ascii="Times New Roman" w:hAnsi="Times New Roman" w:cs="Times New Roman"/>
          <w:sz w:val="24"/>
          <w:szCs w:val="24"/>
          <w:lang w:eastAsia="ru-RU"/>
        </w:rPr>
        <w:t>задача может быть решена в процессе систематического наблюдения за ходом психического развития ребенка на основе представлений о нормативном содержании и возрастной периодизации развития — в форме возрастно­психологиче</w:t>
      </w:r>
      <w:r w:rsidRPr="0056647E">
        <w:rPr>
          <w:rFonts w:ascii="Times New Roman" w:hAnsi="Times New Roman" w:cs="Times New Roman"/>
          <w:spacing w:val="2"/>
          <w:sz w:val="24"/>
          <w:szCs w:val="24"/>
          <w:lang w:eastAsia="ru-RU"/>
        </w:rPr>
        <w:t xml:space="preserve">ского консультирования. Такая оценка осуществляется по запросу родителей (законных представителей) обучающихся </w:t>
      </w:r>
      <w:r w:rsidRPr="0056647E">
        <w:rPr>
          <w:rFonts w:ascii="Times New Roman" w:hAnsi="Times New Roman" w:cs="Times New Roman"/>
          <w:sz w:val="24"/>
          <w:szCs w:val="24"/>
          <w:lang w:eastAsia="ru-RU"/>
        </w:rPr>
        <w:t>или педагогов (или администрации образовательной организации при согласии родителей (законных представителей) и проводится психологом, имеющим специальную профессиональную подготовку в области возрастной психологии. Ввиду того, что в образовательной организации нет штатного педагога-психолога, предполагается сетевое взаимодействие с центром «Гармония»</w:t>
      </w:r>
      <w:r w:rsidRPr="0056647E">
        <w:rPr>
          <w:rFonts w:ascii="Times New Roman" w:hAnsi="Times New Roman" w:cs="Times New Roman"/>
          <w:b/>
          <w:bCs/>
          <w:sz w:val="24"/>
          <w:szCs w:val="24"/>
          <w:lang w:eastAsia="ru-RU"/>
        </w:rPr>
        <w:t xml:space="preserve">. </w:t>
      </w:r>
    </w:p>
    <w:p w:rsidR="008959D8" w:rsidRPr="0056647E" w:rsidRDefault="008959D8" w:rsidP="0056647E">
      <w:pPr>
        <w:autoSpaceDE w:val="0"/>
        <w:autoSpaceDN w:val="0"/>
        <w:adjustRightInd w:val="0"/>
        <w:spacing w:after="0" w:line="240" w:lineRule="auto"/>
        <w:ind w:firstLine="454"/>
        <w:jc w:val="both"/>
        <w:textAlignment w:val="center"/>
        <w:rPr>
          <w:rFonts w:ascii="Times New Roman" w:hAnsi="Times New Roman" w:cs="Times New Roman"/>
          <w:sz w:val="24"/>
          <w:szCs w:val="24"/>
          <w:lang w:eastAsia="ru-RU"/>
        </w:rPr>
      </w:pPr>
      <w:r w:rsidRPr="0056647E">
        <w:rPr>
          <w:rFonts w:ascii="Times New Roman" w:hAnsi="Times New Roman" w:cs="Times New Roman"/>
          <w:b/>
          <w:bCs/>
          <w:sz w:val="24"/>
          <w:szCs w:val="24"/>
          <w:lang w:eastAsia="ru-RU"/>
        </w:rPr>
        <w:t>Оценка метапредметных результатов</w:t>
      </w:r>
      <w:r w:rsidRPr="0056647E">
        <w:rPr>
          <w:rFonts w:ascii="Times New Roman" w:hAnsi="Times New Roman" w:cs="Times New Roman"/>
          <w:sz w:val="24"/>
          <w:szCs w:val="24"/>
          <w:lang w:eastAsia="ru-RU"/>
        </w:rPr>
        <w:t xml:space="preserve"> представляет собой </w:t>
      </w:r>
      <w:r w:rsidRPr="0056647E">
        <w:rPr>
          <w:rFonts w:ascii="Times New Roman" w:hAnsi="Times New Roman" w:cs="Times New Roman"/>
          <w:spacing w:val="-2"/>
          <w:sz w:val="24"/>
          <w:szCs w:val="24"/>
          <w:lang w:eastAsia="ru-RU"/>
        </w:rPr>
        <w:t>оценку достижения планируемых результатов освоения основ</w:t>
      </w:r>
      <w:r w:rsidRPr="0056647E">
        <w:rPr>
          <w:rFonts w:ascii="Times New Roman" w:hAnsi="Times New Roman" w:cs="Times New Roman"/>
          <w:sz w:val="24"/>
          <w:szCs w:val="24"/>
          <w:lang w:eastAsia="ru-RU"/>
        </w:rPr>
        <w:t>ной образовательной программы, описанных в разделах «Регулятивные универсальные учебные действия», «Коммуникативные универсальные учебные действия», «Познавательные универсальные учебные действия» программы формирования универсальных учебных действий у обучающихся на уровне</w:t>
      </w:r>
      <w:r w:rsidRPr="0056647E">
        <w:rPr>
          <w:rFonts w:ascii="Times New Roman" w:hAnsi="Times New Roman" w:cs="Times New Roman"/>
          <w:spacing w:val="2"/>
          <w:sz w:val="24"/>
          <w:szCs w:val="24"/>
          <w:lang w:eastAsia="ru-RU"/>
        </w:rPr>
        <w:t xml:space="preserve"> начального общего образования, а также планируемых </w:t>
      </w:r>
      <w:r w:rsidRPr="0056647E">
        <w:rPr>
          <w:rFonts w:ascii="Times New Roman" w:hAnsi="Times New Roman" w:cs="Times New Roman"/>
          <w:sz w:val="24"/>
          <w:szCs w:val="24"/>
          <w:lang w:eastAsia="ru-RU"/>
        </w:rPr>
        <w:t>результатов, представленных во всех разделах подпрограммы «Чтение. Работа с текстом».</w:t>
      </w:r>
    </w:p>
    <w:p w:rsidR="008959D8" w:rsidRPr="0056647E" w:rsidRDefault="008959D8" w:rsidP="0056647E">
      <w:pPr>
        <w:autoSpaceDE w:val="0"/>
        <w:autoSpaceDN w:val="0"/>
        <w:adjustRightInd w:val="0"/>
        <w:spacing w:after="0" w:line="240" w:lineRule="auto"/>
        <w:ind w:firstLine="454"/>
        <w:jc w:val="both"/>
        <w:textAlignment w:val="center"/>
        <w:rPr>
          <w:rFonts w:ascii="Times New Roman" w:hAnsi="Times New Roman" w:cs="Times New Roman"/>
          <w:sz w:val="24"/>
          <w:szCs w:val="24"/>
          <w:lang w:eastAsia="ru-RU"/>
        </w:rPr>
      </w:pPr>
      <w:r w:rsidRPr="0056647E">
        <w:rPr>
          <w:rFonts w:ascii="Times New Roman" w:hAnsi="Times New Roman" w:cs="Times New Roman"/>
          <w:spacing w:val="2"/>
          <w:sz w:val="24"/>
          <w:szCs w:val="24"/>
          <w:lang w:eastAsia="ru-RU"/>
        </w:rPr>
        <w:t xml:space="preserve">Достижение метапредметных результатов обеспечивается </w:t>
      </w:r>
      <w:r w:rsidRPr="0056647E">
        <w:rPr>
          <w:rFonts w:ascii="Times New Roman" w:hAnsi="Times New Roman" w:cs="Times New Roman"/>
          <w:sz w:val="24"/>
          <w:szCs w:val="24"/>
          <w:lang w:eastAsia="ru-RU"/>
        </w:rPr>
        <w:t>за счет основных компонентов образовательной деятельности — учебных предметов.</w:t>
      </w:r>
    </w:p>
    <w:p w:rsidR="008959D8" w:rsidRPr="0056647E" w:rsidRDefault="008959D8" w:rsidP="0056647E">
      <w:pPr>
        <w:autoSpaceDE w:val="0"/>
        <w:autoSpaceDN w:val="0"/>
        <w:adjustRightInd w:val="0"/>
        <w:spacing w:after="0" w:line="240" w:lineRule="auto"/>
        <w:ind w:firstLine="454"/>
        <w:jc w:val="both"/>
        <w:textAlignment w:val="center"/>
        <w:rPr>
          <w:rFonts w:ascii="Times New Roman" w:hAnsi="Times New Roman" w:cs="Times New Roman"/>
          <w:sz w:val="24"/>
          <w:szCs w:val="24"/>
          <w:lang w:eastAsia="ru-RU"/>
        </w:rPr>
      </w:pPr>
      <w:r w:rsidRPr="0056647E">
        <w:rPr>
          <w:rFonts w:ascii="Times New Roman" w:hAnsi="Times New Roman" w:cs="Times New Roman"/>
          <w:sz w:val="24"/>
          <w:szCs w:val="24"/>
          <w:lang w:eastAsia="ru-RU"/>
        </w:rPr>
        <w:t>Основным объектом оценки метапредметных резуль</w:t>
      </w:r>
      <w:r w:rsidRPr="0056647E">
        <w:rPr>
          <w:rFonts w:ascii="Times New Roman" w:hAnsi="Times New Roman" w:cs="Times New Roman"/>
          <w:spacing w:val="2"/>
          <w:sz w:val="24"/>
          <w:szCs w:val="24"/>
          <w:lang w:eastAsia="ru-RU"/>
        </w:rPr>
        <w:t>татов служит сформированность у обучающегося регуля</w:t>
      </w:r>
      <w:r w:rsidRPr="0056647E">
        <w:rPr>
          <w:rFonts w:ascii="Times New Roman" w:hAnsi="Times New Roman" w:cs="Times New Roman"/>
          <w:sz w:val="24"/>
          <w:szCs w:val="24"/>
          <w:lang w:eastAsia="ru-RU"/>
        </w:rPr>
        <w:t xml:space="preserve">тивных, коммуникативных и познавательных универсальных </w:t>
      </w:r>
      <w:r w:rsidRPr="0056647E">
        <w:rPr>
          <w:rFonts w:ascii="Times New Roman" w:hAnsi="Times New Roman" w:cs="Times New Roman"/>
          <w:spacing w:val="2"/>
          <w:sz w:val="24"/>
          <w:szCs w:val="24"/>
          <w:lang w:eastAsia="ru-RU"/>
        </w:rPr>
        <w:t>действий, т.</w:t>
      </w:r>
      <w:r w:rsidRPr="0056647E">
        <w:rPr>
          <w:rFonts w:ascii="Times New Roman" w:hAnsi="Times New Roman" w:cs="Times New Roman"/>
          <w:spacing w:val="2"/>
          <w:sz w:val="24"/>
          <w:szCs w:val="24"/>
          <w:lang w:eastAsia="ru-RU"/>
        </w:rPr>
        <w:t> </w:t>
      </w:r>
      <w:r w:rsidRPr="0056647E">
        <w:rPr>
          <w:rFonts w:ascii="Times New Roman" w:hAnsi="Times New Roman" w:cs="Times New Roman"/>
          <w:spacing w:val="2"/>
          <w:sz w:val="24"/>
          <w:szCs w:val="24"/>
          <w:lang w:eastAsia="ru-RU"/>
        </w:rPr>
        <w:t xml:space="preserve">е. таких умственных действий обучающихся, </w:t>
      </w:r>
      <w:r w:rsidRPr="0056647E">
        <w:rPr>
          <w:rFonts w:ascii="Times New Roman" w:hAnsi="Times New Roman" w:cs="Times New Roman"/>
          <w:sz w:val="24"/>
          <w:szCs w:val="24"/>
          <w:lang w:eastAsia="ru-RU"/>
        </w:rPr>
        <w:t>которые направлены на анализ и управление своей познавательной деятельностью. К ним относятся:</w:t>
      </w:r>
    </w:p>
    <w:p w:rsidR="008959D8" w:rsidRPr="0056647E" w:rsidRDefault="008959D8" w:rsidP="0056647E">
      <w:pPr>
        <w:spacing w:after="0" w:line="240" w:lineRule="auto"/>
        <w:ind w:firstLine="680"/>
        <w:jc w:val="both"/>
        <w:outlineLvl w:val="1"/>
        <w:rPr>
          <w:rFonts w:ascii="Times New Roman" w:hAnsi="Times New Roman" w:cs="Times New Roman"/>
          <w:sz w:val="24"/>
          <w:szCs w:val="24"/>
          <w:lang w:eastAsia="ru-RU"/>
        </w:rPr>
      </w:pPr>
      <w:r w:rsidRPr="0056647E">
        <w:rPr>
          <w:rFonts w:ascii="Times New Roman" w:hAnsi="Times New Roman" w:cs="Times New Roman"/>
          <w:sz w:val="24"/>
          <w:szCs w:val="24"/>
          <w:lang w:eastAsia="ru-RU"/>
        </w:rPr>
        <w:t>способность обучающегося принимать и сохранять учебную цель и задачи; самостоятельно преобразовывать практическую задачу в познавательную; умение планировать собственную деятельность в соответствии с поставленной задачей и условиями ее реализации и искать средства ее осуществления; умение контролировать и оценивать свои действия, вносить коррективы в их выполнение на основе оценки и учета характера ошибок, проявлять инициативу и самостоятельность в обучении;</w:t>
      </w:r>
    </w:p>
    <w:p w:rsidR="008959D8" w:rsidRPr="0056647E" w:rsidRDefault="008959D8" w:rsidP="0056647E">
      <w:pPr>
        <w:spacing w:after="0" w:line="240" w:lineRule="auto"/>
        <w:ind w:firstLine="680"/>
        <w:jc w:val="both"/>
        <w:outlineLvl w:val="1"/>
        <w:rPr>
          <w:rFonts w:ascii="Times New Roman" w:hAnsi="Times New Roman" w:cs="Times New Roman"/>
          <w:sz w:val="24"/>
          <w:szCs w:val="24"/>
          <w:lang w:eastAsia="ru-RU"/>
        </w:rPr>
      </w:pPr>
      <w:r w:rsidRPr="0056647E">
        <w:rPr>
          <w:rFonts w:ascii="Times New Roman" w:hAnsi="Times New Roman" w:cs="Times New Roman"/>
          <w:spacing w:val="2"/>
          <w:sz w:val="24"/>
          <w:szCs w:val="24"/>
          <w:lang w:eastAsia="ru-RU"/>
        </w:rPr>
        <w:t xml:space="preserve">умение осуществлять информационный поиск, сбор и </w:t>
      </w:r>
      <w:r w:rsidRPr="0056647E">
        <w:rPr>
          <w:rFonts w:ascii="Times New Roman" w:hAnsi="Times New Roman" w:cs="Times New Roman"/>
          <w:sz w:val="24"/>
          <w:szCs w:val="24"/>
          <w:lang w:eastAsia="ru-RU"/>
        </w:rPr>
        <w:t>выделение существенной информации из различных информационных источников;</w:t>
      </w:r>
    </w:p>
    <w:p w:rsidR="008959D8" w:rsidRPr="0056647E" w:rsidRDefault="008959D8" w:rsidP="0056647E">
      <w:pPr>
        <w:spacing w:after="0" w:line="240" w:lineRule="auto"/>
        <w:ind w:firstLine="680"/>
        <w:jc w:val="both"/>
        <w:outlineLvl w:val="1"/>
        <w:rPr>
          <w:rFonts w:ascii="Times New Roman" w:hAnsi="Times New Roman" w:cs="Times New Roman"/>
          <w:sz w:val="24"/>
          <w:szCs w:val="24"/>
          <w:lang w:eastAsia="ru-RU"/>
        </w:rPr>
      </w:pPr>
      <w:r w:rsidRPr="0056647E">
        <w:rPr>
          <w:rFonts w:ascii="Times New Roman" w:hAnsi="Times New Roman" w:cs="Times New Roman"/>
          <w:sz w:val="24"/>
          <w:szCs w:val="24"/>
          <w:lang w:eastAsia="ru-RU"/>
        </w:rPr>
        <w:t xml:space="preserve">умение использовать знаково­символические средства для </w:t>
      </w:r>
      <w:r w:rsidRPr="0056647E">
        <w:rPr>
          <w:rFonts w:ascii="Times New Roman" w:hAnsi="Times New Roman" w:cs="Times New Roman"/>
          <w:spacing w:val="2"/>
          <w:sz w:val="24"/>
          <w:szCs w:val="24"/>
          <w:lang w:eastAsia="ru-RU"/>
        </w:rPr>
        <w:t xml:space="preserve">создания моделей изучаемых объектов и процессов, схем </w:t>
      </w:r>
      <w:r w:rsidRPr="0056647E">
        <w:rPr>
          <w:rFonts w:ascii="Times New Roman" w:hAnsi="Times New Roman" w:cs="Times New Roman"/>
          <w:sz w:val="24"/>
          <w:szCs w:val="24"/>
          <w:lang w:eastAsia="ru-RU"/>
        </w:rPr>
        <w:t>решения учебно­познавательных и практических задач;</w:t>
      </w:r>
    </w:p>
    <w:p w:rsidR="008959D8" w:rsidRPr="0056647E" w:rsidRDefault="008959D8" w:rsidP="0056647E">
      <w:pPr>
        <w:spacing w:after="0" w:line="240" w:lineRule="auto"/>
        <w:ind w:firstLine="680"/>
        <w:jc w:val="both"/>
        <w:outlineLvl w:val="1"/>
        <w:rPr>
          <w:rFonts w:ascii="Times New Roman" w:hAnsi="Times New Roman" w:cs="Times New Roman"/>
          <w:sz w:val="24"/>
          <w:szCs w:val="24"/>
          <w:lang w:eastAsia="ru-RU"/>
        </w:rPr>
      </w:pPr>
      <w:r w:rsidRPr="0056647E">
        <w:rPr>
          <w:rFonts w:ascii="Times New Roman" w:hAnsi="Times New Roman" w:cs="Times New Roman"/>
          <w:sz w:val="24"/>
          <w:szCs w:val="24"/>
          <w:lang w:eastAsia="ru-RU"/>
        </w:rPr>
        <w:t xml:space="preserve">способность к осуществлению логических операций сравнения, анализа, обобщения, классификации по родовидовым </w:t>
      </w:r>
      <w:r w:rsidRPr="0056647E">
        <w:rPr>
          <w:rFonts w:ascii="Times New Roman" w:hAnsi="Times New Roman" w:cs="Times New Roman"/>
          <w:spacing w:val="2"/>
          <w:sz w:val="24"/>
          <w:szCs w:val="24"/>
          <w:lang w:eastAsia="ru-RU"/>
        </w:rPr>
        <w:t>признакам, к установлению аналогий, отнесения к извест</w:t>
      </w:r>
      <w:r w:rsidRPr="0056647E">
        <w:rPr>
          <w:rFonts w:ascii="Times New Roman" w:hAnsi="Times New Roman" w:cs="Times New Roman"/>
          <w:sz w:val="24"/>
          <w:szCs w:val="24"/>
          <w:lang w:eastAsia="ru-RU"/>
        </w:rPr>
        <w:t>ным понятиям;</w:t>
      </w:r>
    </w:p>
    <w:p w:rsidR="008959D8" w:rsidRPr="0056647E" w:rsidRDefault="008959D8" w:rsidP="0056647E">
      <w:pPr>
        <w:spacing w:after="0" w:line="240" w:lineRule="auto"/>
        <w:ind w:firstLine="680"/>
        <w:jc w:val="both"/>
        <w:outlineLvl w:val="1"/>
        <w:rPr>
          <w:rFonts w:ascii="Times New Roman" w:hAnsi="Times New Roman" w:cs="Times New Roman"/>
          <w:sz w:val="24"/>
          <w:szCs w:val="24"/>
          <w:lang w:eastAsia="ru-RU"/>
        </w:rPr>
      </w:pPr>
      <w:r w:rsidRPr="0056647E">
        <w:rPr>
          <w:rFonts w:ascii="Times New Roman" w:hAnsi="Times New Roman" w:cs="Times New Roman"/>
          <w:spacing w:val="2"/>
          <w:sz w:val="24"/>
          <w:szCs w:val="24"/>
          <w:lang w:eastAsia="ru-RU"/>
        </w:rPr>
        <w:t xml:space="preserve">умение сотрудничать с педагогом и сверстниками при </w:t>
      </w:r>
      <w:r w:rsidRPr="0056647E">
        <w:rPr>
          <w:rFonts w:ascii="Times New Roman" w:hAnsi="Times New Roman" w:cs="Times New Roman"/>
          <w:sz w:val="24"/>
          <w:szCs w:val="24"/>
          <w:lang w:eastAsia="ru-RU"/>
        </w:rPr>
        <w:t>решении учебных проблем, принимать на себя ответственность за результаты своих действий.</w:t>
      </w:r>
    </w:p>
    <w:p w:rsidR="008959D8" w:rsidRPr="0056647E" w:rsidRDefault="008959D8" w:rsidP="0056647E">
      <w:pPr>
        <w:autoSpaceDE w:val="0"/>
        <w:autoSpaceDN w:val="0"/>
        <w:adjustRightInd w:val="0"/>
        <w:spacing w:after="0" w:line="240" w:lineRule="auto"/>
        <w:ind w:firstLine="454"/>
        <w:jc w:val="both"/>
        <w:textAlignment w:val="center"/>
        <w:rPr>
          <w:rFonts w:ascii="Times New Roman" w:hAnsi="Times New Roman" w:cs="Times New Roman"/>
          <w:sz w:val="24"/>
          <w:szCs w:val="24"/>
          <w:lang w:eastAsia="ru-RU"/>
        </w:rPr>
      </w:pPr>
      <w:r w:rsidRPr="0056647E">
        <w:rPr>
          <w:rFonts w:ascii="Times New Roman" w:hAnsi="Times New Roman" w:cs="Times New Roman"/>
          <w:b/>
          <w:bCs/>
          <w:sz w:val="24"/>
          <w:szCs w:val="24"/>
          <w:lang w:eastAsia="ru-RU"/>
        </w:rPr>
        <w:t>Основное содержание оценки метапредметных результатов</w:t>
      </w:r>
      <w:r w:rsidRPr="0056647E">
        <w:rPr>
          <w:rFonts w:ascii="Times New Roman" w:hAnsi="Times New Roman" w:cs="Times New Roman"/>
          <w:sz w:val="24"/>
          <w:szCs w:val="24"/>
          <w:lang w:eastAsia="ru-RU"/>
        </w:rPr>
        <w:t xml:space="preserve"> на уровне начального общего образования строится вокруг умения учиться, т.</w:t>
      </w:r>
      <w:r w:rsidRPr="0056647E">
        <w:rPr>
          <w:rFonts w:ascii="Times New Roman" w:hAnsi="Times New Roman" w:cs="Times New Roman"/>
          <w:sz w:val="24"/>
          <w:szCs w:val="24"/>
          <w:lang w:eastAsia="ru-RU"/>
        </w:rPr>
        <w:t> </w:t>
      </w:r>
      <w:r w:rsidRPr="0056647E">
        <w:rPr>
          <w:rFonts w:ascii="Times New Roman" w:hAnsi="Times New Roman" w:cs="Times New Roman"/>
          <w:sz w:val="24"/>
          <w:szCs w:val="24"/>
          <w:lang w:eastAsia="ru-RU"/>
        </w:rPr>
        <w:t xml:space="preserve">е. той совокупности способов действий, которая, </w:t>
      </w:r>
      <w:r w:rsidRPr="0056647E">
        <w:rPr>
          <w:rFonts w:ascii="Times New Roman" w:hAnsi="Times New Roman" w:cs="Times New Roman"/>
          <w:sz w:val="24"/>
          <w:szCs w:val="24"/>
          <w:lang w:eastAsia="ru-RU"/>
        </w:rPr>
        <w:lastRenderedPageBreak/>
        <w:t xml:space="preserve">собственно, и обеспечивает способность </w:t>
      </w:r>
      <w:r w:rsidRPr="0056647E">
        <w:rPr>
          <w:rFonts w:ascii="Times New Roman" w:hAnsi="Times New Roman" w:cs="Times New Roman"/>
          <w:spacing w:val="2"/>
          <w:sz w:val="24"/>
          <w:szCs w:val="24"/>
          <w:lang w:eastAsia="ru-RU"/>
        </w:rPr>
        <w:t xml:space="preserve">обучающихся к самостоятельному усвоению новых знаний </w:t>
      </w:r>
      <w:r w:rsidRPr="0056647E">
        <w:rPr>
          <w:rFonts w:ascii="Times New Roman" w:hAnsi="Times New Roman" w:cs="Times New Roman"/>
          <w:sz w:val="24"/>
          <w:szCs w:val="24"/>
          <w:lang w:eastAsia="ru-RU"/>
        </w:rPr>
        <w:t>и умений, включая организацию этой деятельности.</w:t>
      </w:r>
    </w:p>
    <w:p w:rsidR="008959D8" w:rsidRPr="0056647E" w:rsidRDefault="008959D8" w:rsidP="0056647E">
      <w:pPr>
        <w:autoSpaceDE w:val="0"/>
        <w:autoSpaceDN w:val="0"/>
        <w:adjustRightInd w:val="0"/>
        <w:spacing w:after="0" w:line="240" w:lineRule="auto"/>
        <w:ind w:firstLine="454"/>
        <w:jc w:val="both"/>
        <w:textAlignment w:val="center"/>
        <w:rPr>
          <w:rFonts w:ascii="Times New Roman" w:hAnsi="Times New Roman" w:cs="Times New Roman"/>
          <w:sz w:val="24"/>
          <w:szCs w:val="24"/>
          <w:lang w:eastAsia="ru-RU"/>
        </w:rPr>
      </w:pPr>
      <w:r w:rsidRPr="0056647E">
        <w:rPr>
          <w:rFonts w:ascii="Times New Roman" w:hAnsi="Times New Roman" w:cs="Times New Roman"/>
          <w:sz w:val="24"/>
          <w:szCs w:val="24"/>
          <w:lang w:eastAsia="ru-RU"/>
        </w:rPr>
        <w:t>Уровень сформированности универсальных учебных дей</w:t>
      </w:r>
      <w:r w:rsidRPr="0056647E">
        <w:rPr>
          <w:rFonts w:ascii="Times New Roman" w:hAnsi="Times New Roman" w:cs="Times New Roman"/>
          <w:spacing w:val="2"/>
          <w:sz w:val="24"/>
          <w:szCs w:val="24"/>
          <w:lang w:eastAsia="ru-RU"/>
        </w:rPr>
        <w:t>ствий, представляющих содержание и объект оценки мета</w:t>
      </w:r>
      <w:r w:rsidRPr="0056647E">
        <w:rPr>
          <w:rFonts w:ascii="Times New Roman" w:hAnsi="Times New Roman" w:cs="Times New Roman"/>
          <w:sz w:val="24"/>
          <w:szCs w:val="24"/>
          <w:lang w:eastAsia="ru-RU"/>
        </w:rPr>
        <w:t>предметных результатов, может быть качественно оценен и измерен в следующих основных формах.</w:t>
      </w:r>
    </w:p>
    <w:p w:rsidR="008959D8" w:rsidRPr="0056647E" w:rsidRDefault="008959D8" w:rsidP="0056647E">
      <w:pPr>
        <w:autoSpaceDE w:val="0"/>
        <w:autoSpaceDN w:val="0"/>
        <w:adjustRightInd w:val="0"/>
        <w:spacing w:after="0" w:line="240" w:lineRule="auto"/>
        <w:ind w:firstLine="454"/>
        <w:jc w:val="both"/>
        <w:textAlignment w:val="center"/>
        <w:rPr>
          <w:rFonts w:ascii="Times New Roman" w:hAnsi="Times New Roman" w:cs="Times New Roman"/>
          <w:sz w:val="24"/>
          <w:szCs w:val="24"/>
          <w:lang w:eastAsia="ru-RU"/>
        </w:rPr>
      </w:pPr>
      <w:r w:rsidRPr="0056647E">
        <w:rPr>
          <w:rFonts w:ascii="Times New Roman" w:hAnsi="Times New Roman" w:cs="Times New Roman"/>
          <w:sz w:val="24"/>
          <w:szCs w:val="24"/>
          <w:lang w:eastAsia="ru-RU"/>
        </w:rPr>
        <w:t>Во-первых, достижение метапредметных результатов может выступать как результат выполнения специально сконструи</w:t>
      </w:r>
      <w:r w:rsidRPr="0056647E">
        <w:rPr>
          <w:rFonts w:ascii="Times New Roman" w:hAnsi="Times New Roman" w:cs="Times New Roman"/>
          <w:spacing w:val="2"/>
          <w:sz w:val="24"/>
          <w:szCs w:val="24"/>
          <w:lang w:eastAsia="ru-RU"/>
        </w:rPr>
        <w:t xml:space="preserve">рованных диагностических задач, направленных на оценку </w:t>
      </w:r>
      <w:r w:rsidRPr="0056647E">
        <w:rPr>
          <w:rFonts w:ascii="Times New Roman" w:hAnsi="Times New Roman" w:cs="Times New Roman"/>
          <w:sz w:val="24"/>
          <w:szCs w:val="24"/>
          <w:lang w:eastAsia="ru-RU"/>
        </w:rPr>
        <w:t>уровня сформированности конкретного вида универсальных учебных действий.</w:t>
      </w:r>
    </w:p>
    <w:p w:rsidR="008959D8" w:rsidRPr="0056647E" w:rsidRDefault="008959D8" w:rsidP="0056647E">
      <w:pPr>
        <w:autoSpaceDE w:val="0"/>
        <w:autoSpaceDN w:val="0"/>
        <w:adjustRightInd w:val="0"/>
        <w:spacing w:after="0" w:line="240" w:lineRule="auto"/>
        <w:ind w:firstLine="454"/>
        <w:jc w:val="both"/>
        <w:textAlignment w:val="center"/>
        <w:rPr>
          <w:rFonts w:ascii="Times New Roman" w:hAnsi="Times New Roman" w:cs="Times New Roman"/>
          <w:sz w:val="24"/>
          <w:szCs w:val="24"/>
          <w:lang w:eastAsia="ru-RU"/>
        </w:rPr>
      </w:pPr>
      <w:r w:rsidRPr="0056647E">
        <w:rPr>
          <w:rFonts w:ascii="Times New Roman" w:hAnsi="Times New Roman" w:cs="Times New Roman"/>
          <w:spacing w:val="-2"/>
          <w:sz w:val="24"/>
          <w:szCs w:val="24"/>
          <w:lang w:eastAsia="ru-RU"/>
        </w:rPr>
        <w:t>Во-вторых, достижение метапредметных результатов мо</w:t>
      </w:r>
      <w:r w:rsidRPr="0056647E">
        <w:rPr>
          <w:rFonts w:ascii="Times New Roman" w:hAnsi="Times New Roman" w:cs="Times New Roman"/>
          <w:sz w:val="24"/>
          <w:szCs w:val="24"/>
          <w:lang w:eastAsia="ru-RU"/>
        </w:rPr>
        <w:t>жет рассматриваться как инструментальная основа (или как средство решения) и как условие успешности выполнения учебных и учебно­практических задач средствами учебных предметов.</w:t>
      </w:r>
    </w:p>
    <w:p w:rsidR="008959D8" w:rsidRPr="0056647E" w:rsidRDefault="008959D8" w:rsidP="0056647E">
      <w:pPr>
        <w:autoSpaceDE w:val="0"/>
        <w:autoSpaceDN w:val="0"/>
        <w:adjustRightInd w:val="0"/>
        <w:spacing w:after="0" w:line="240" w:lineRule="auto"/>
        <w:ind w:firstLine="454"/>
        <w:jc w:val="both"/>
        <w:textAlignment w:val="center"/>
        <w:rPr>
          <w:rFonts w:ascii="Times New Roman" w:hAnsi="Times New Roman" w:cs="Times New Roman"/>
          <w:sz w:val="24"/>
          <w:szCs w:val="24"/>
          <w:lang w:eastAsia="ru-RU"/>
        </w:rPr>
      </w:pPr>
      <w:r w:rsidRPr="0056647E">
        <w:rPr>
          <w:rFonts w:ascii="Times New Roman" w:hAnsi="Times New Roman" w:cs="Times New Roman"/>
          <w:spacing w:val="2"/>
          <w:sz w:val="24"/>
          <w:szCs w:val="24"/>
          <w:lang w:eastAsia="ru-RU"/>
        </w:rPr>
        <w:t xml:space="preserve">Этот подход широко использован для итоговой оценки </w:t>
      </w:r>
      <w:r w:rsidRPr="0056647E">
        <w:rPr>
          <w:rFonts w:ascii="Times New Roman" w:hAnsi="Times New Roman" w:cs="Times New Roman"/>
          <w:sz w:val="24"/>
          <w:szCs w:val="24"/>
          <w:lang w:eastAsia="ru-RU"/>
        </w:rPr>
        <w:t>планируемых результатов по отдельным предметам. В зави</w:t>
      </w:r>
      <w:r w:rsidRPr="0056647E">
        <w:rPr>
          <w:rFonts w:ascii="Times New Roman" w:hAnsi="Times New Roman" w:cs="Times New Roman"/>
          <w:spacing w:val="2"/>
          <w:sz w:val="24"/>
          <w:szCs w:val="24"/>
          <w:lang w:eastAsia="ru-RU"/>
        </w:rPr>
        <w:t xml:space="preserve">симости от успешности выполнения проверочных заданий </w:t>
      </w:r>
      <w:r w:rsidRPr="0056647E">
        <w:rPr>
          <w:rFonts w:ascii="Times New Roman" w:hAnsi="Times New Roman" w:cs="Times New Roman"/>
          <w:sz w:val="24"/>
          <w:szCs w:val="24"/>
          <w:lang w:eastAsia="ru-RU"/>
        </w:rPr>
        <w:t>по математике, русскому языку, чтению, окружающему миру, технологии и другим предметам и с учетом характера ошибок, допущенных ребенком, можно сделать вывод о сформированности ряда познавательных и регулятивных действий обучающихся. Проверочные задания, требующие совместной работы обучающихся на общий результат, позволяют оценить сформированность коммуникативных учебных действий.</w:t>
      </w:r>
    </w:p>
    <w:p w:rsidR="008959D8" w:rsidRPr="0056647E" w:rsidRDefault="008959D8" w:rsidP="0056647E">
      <w:pPr>
        <w:autoSpaceDE w:val="0"/>
        <w:autoSpaceDN w:val="0"/>
        <w:adjustRightInd w:val="0"/>
        <w:spacing w:after="0" w:line="240" w:lineRule="auto"/>
        <w:ind w:firstLine="454"/>
        <w:jc w:val="both"/>
        <w:textAlignment w:val="center"/>
        <w:rPr>
          <w:rFonts w:ascii="Times New Roman" w:hAnsi="Times New Roman" w:cs="Times New Roman"/>
          <w:sz w:val="24"/>
          <w:szCs w:val="24"/>
          <w:lang w:eastAsia="ru-RU"/>
        </w:rPr>
      </w:pPr>
      <w:r w:rsidRPr="0056647E">
        <w:rPr>
          <w:rFonts w:ascii="Times New Roman" w:hAnsi="Times New Roman" w:cs="Times New Roman"/>
          <w:spacing w:val="2"/>
          <w:sz w:val="24"/>
          <w:szCs w:val="24"/>
          <w:lang w:eastAsia="ru-RU"/>
        </w:rPr>
        <w:t xml:space="preserve">Наконец, достижение метапредметных результатов может </w:t>
      </w:r>
      <w:r w:rsidRPr="0056647E">
        <w:rPr>
          <w:rFonts w:ascii="Times New Roman" w:hAnsi="Times New Roman" w:cs="Times New Roman"/>
          <w:sz w:val="24"/>
          <w:szCs w:val="24"/>
          <w:lang w:eastAsia="ru-RU"/>
        </w:rPr>
        <w:t>проявиться в успешности выполнения комплексных заданий на межпредметной основе. В частности, широкие возможности для оценки сформированности метапредметных результатов открывает использование проверочных заданий, успешное выполнение которых требует освоения навыков работы с информацией.</w:t>
      </w:r>
    </w:p>
    <w:p w:rsidR="008959D8" w:rsidRPr="0056647E" w:rsidRDefault="008959D8" w:rsidP="0056647E">
      <w:pPr>
        <w:autoSpaceDE w:val="0"/>
        <w:autoSpaceDN w:val="0"/>
        <w:adjustRightInd w:val="0"/>
        <w:spacing w:after="0" w:line="240" w:lineRule="auto"/>
        <w:ind w:firstLine="454"/>
        <w:jc w:val="both"/>
        <w:textAlignment w:val="center"/>
        <w:rPr>
          <w:rFonts w:ascii="Times New Roman" w:hAnsi="Times New Roman" w:cs="Times New Roman"/>
          <w:sz w:val="24"/>
          <w:szCs w:val="24"/>
          <w:lang w:eastAsia="ru-RU"/>
        </w:rPr>
      </w:pPr>
      <w:r w:rsidRPr="0056647E">
        <w:rPr>
          <w:rFonts w:ascii="Times New Roman" w:hAnsi="Times New Roman" w:cs="Times New Roman"/>
          <w:sz w:val="24"/>
          <w:szCs w:val="24"/>
          <w:lang w:eastAsia="ru-RU"/>
        </w:rPr>
        <w:t>Преимуществом двух последних способов оценки является то, что предметом измерения становится уровень присвоения обучающимся универсального учебного действия, обнаруживающий себя в том, что действие занимает в структуре учеб</w:t>
      </w:r>
      <w:r w:rsidRPr="0056647E">
        <w:rPr>
          <w:rFonts w:ascii="Times New Roman" w:hAnsi="Times New Roman" w:cs="Times New Roman"/>
          <w:spacing w:val="2"/>
          <w:sz w:val="24"/>
          <w:szCs w:val="24"/>
          <w:lang w:eastAsia="ru-RU"/>
        </w:rPr>
        <w:t xml:space="preserve">ной деятельности обучающегося место операции, выступая </w:t>
      </w:r>
      <w:r w:rsidRPr="0056647E">
        <w:rPr>
          <w:rFonts w:ascii="Times New Roman" w:hAnsi="Times New Roman" w:cs="Times New Roman"/>
          <w:sz w:val="24"/>
          <w:szCs w:val="24"/>
          <w:lang w:eastAsia="ru-RU"/>
        </w:rPr>
        <w:t>средством, а не целью активности ребенка.</w:t>
      </w:r>
    </w:p>
    <w:p w:rsidR="008959D8" w:rsidRPr="0056647E" w:rsidRDefault="008959D8" w:rsidP="0056647E">
      <w:pPr>
        <w:autoSpaceDE w:val="0"/>
        <w:autoSpaceDN w:val="0"/>
        <w:adjustRightInd w:val="0"/>
        <w:spacing w:after="0" w:line="240" w:lineRule="auto"/>
        <w:ind w:firstLine="454"/>
        <w:jc w:val="both"/>
        <w:textAlignment w:val="center"/>
        <w:rPr>
          <w:rFonts w:ascii="Times New Roman" w:hAnsi="Times New Roman" w:cs="Times New Roman"/>
          <w:sz w:val="24"/>
          <w:szCs w:val="24"/>
          <w:lang w:eastAsia="ru-RU"/>
        </w:rPr>
      </w:pPr>
      <w:r w:rsidRPr="0056647E">
        <w:rPr>
          <w:rFonts w:ascii="Times New Roman" w:hAnsi="Times New Roman" w:cs="Times New Roman"/>
          <w:sz w:val="24"/>
          <w:szCs w:val="24"/>
          <w:lang w:eastAsia="ru-RU"/>
        </w:rPr>
        <w:t xml:space="preserve">Таким образом, оценка метапредметных результатов может проводиться в ходе различных процедур. Например, в итоговых проверочных работах по предметам или в </w:t>
      </w:r>
      <w:r w:rsidRPr="0056647E">
        <w:rPr>
          <w:rFonts w:ascii="Times New Roman" w:hAnsi="Times New Roman" w:cs="Times New Roman"/>
          <w:spacing w:val="2"/>
          <w:sz w:val="24"/>
          <w:szCs w:val="24"/>
          <w:lang w:eastAsia="ru-RU"/>
        </w:rPr>
        <w:t>комплексных работах на межпредметной основе целесоо</w:t>
      </w:r>
      <w:r w:rsidRPr="0056647E">
        <w:rPr>
          <w:rFonts w:ascii="Times New Roman" w:hAnsi="Times New Roman" w:cs="Times New Roman"/>
          <w:sz w:val="24"/>
          <w:szCs w:val="24"/>
          <w:lang w:eastAsia="ru-RU"/>
        </w:rPr>
        <w:t>б</w:t>
      </w:r>
      <w:r w:rsidRPr="0056647E">
        <w:rPr>
          <w:rFonts w:ascii="Times New Roman" w:hAnsi="Times New Roman" w:cs="Times New Roman"/>
          <w:spacing w:val="2"/>
          <w:sz w:val="24"/>
          <w:szCs w:val="24"/>
          <w:lang w:eastAsia="ru-RU"/>
        </w:rPr>
        <w:t xml:space="preserve">разно осуществлять оценку (прямую или опосредованную) сформированности большинства познавательных учебных </w:t>
      </w:r>
      <w:r w:rsidRPr="0056647E">
        <w:rPr>
          <w:rFonts w:ascii="Times New Roman" w:hAnsi="Times New Roman" w:cs="Times New Roman"/>
          <w:sz w:val="24"/>
          <w:szCs w:val="24"/>
          <w:lang w:eastAsia="ru-RU"/>
        </w:rPr>
        <w:t>действий и навыков работы с информацией, а также опосредованную оценку сформированности ряда коммуникативных и регулятивных действий.</w:t>
      </w:r>
    </w:p>
    <w:p w:rsidR="008959D8" w:rsidRPr="0056647E" w:rsidRDefault="008959D8" w:rsidP="0056647E">
      <w:pPr>
        <w:autoSpaceDE w:val="0"/>
        <w:autoSpaceDN w:val="0"/>
        <w:adjustRightInd w:val="0"/>
        <w:spacing w:after="0" w:line="240" w:lineRule="auto"/>
        <w:ind w:firstLine="454"/>
        <w:jc w:val="both"/>
        <w:textAlignment w:val="center"/>
        <w:rPr>
          <w:rFonts w:ascii="Times New Roman" w:hAnsi="Times New Roman" w:cs="Times New Roman"/>
          <w:sz w:val="24"/>
          <w:szCs w:val="24"/>
          <w:lang w:eastAsia="ru-RU"/>
        </w:rPr>
      </w:pPr>
      <w:r w:rsidRPr="0056647E">
        <w:rPr>
          <w:rFonts w:ascii="Times New Roman" w:hAnsi="Times New Roman" w:cs="Times New Roman"/>
          <w:spacing w:val="2"/>
          <w:sz w:val="24"/>
          <w:szCs w:val="24"/>
          <w:lang w:eastAsia="ru-RU"/>
        </w:rPr>
        <w:t xml:space="preserve">В ходе текущей, тематической, промежуточной оценки </w:t>
      </w:r>
      <w:r w:rsidRPr="0056647E">
        <w:rPr>
          <w:rFonts w:ascii="Times New Roman" w:hAnsi="Times New Roman" w:cs="Times New Roman"/>
          <w:sz w:val="24"/>
          <w:szCs w:val="24"/>
          <w:lang w:eastAsia="ru-RU"/>
        </w:rPr>
        <w:t xml:space="preserve">может быть оценено достижение таких коммуникативных и регулятивных действий, которые трудно или нецелесообразно </w:t>
      </w:r>
      <w:r w:rsidRPr="0056647E">
        <w:rPr>
          <w:rFonts w:ascii="Times New Roman" w:hAnsi="Times New Roman" w:cs="Times New Roman"/>
          <w:spacing w:val="2"/>
          <w:sz w:val="24"/>
          <w:szCs w:val="24"/>
          <w:lang w:eastAsia="ru-RU"/>
        </w:rPr>
        <w:t>проверить в ходе стандартизированной итоговой провероч</w:t>
      </w:r>
      <w:r w:rsidRPr="0056647E">
        <w:rPr>
          <w:rFonts w:ascii="Times New Roman" w:hAnsi="Times New Roman" w:cs="Times New Roman"/>
          <w:sz w:val="24"/>
          <w:szCs w:val="24"/>
          <w:lang w:eastAsia="ru-RU"/>
        </w:rPr>
        <w:t xml:space="preserve">ной работы. Например, именно в ходе текущей оценки целесообразно отслеживать уровень сформированности такого </w:t>
      </w:r>
      <w:r w:rsidRPr="0056647E">
        <w:rPr>
          <w:rFonts w:ascii="Times New Roman" w:hAnsi="Times New Roman" w:cs="Times New Roman"/>
          <w:spacing w:val="-2"/>
          <w:sz w:val="24"/>
          <w:szCs w:val="24"/>
          <w:lang w:eastAsia="ru-RU"/>
        </w:rPr>
        <w:t>умения, как взаимодействие с партнером: ориентация на парт</w:t>
      </w:r>
      <w:r w:rsidRPr="0056647E">
        <w:rPr>
          <w:rFonts w:ascii="Times New Roman" w:hAnsi="Times New Roman" w:cs="Times New Roman"/>
          <w:spacing w:val="2"/>
          <w:sz w:val="24"/>
          <w:szCs w:val="24"/>
          <w:lang w:eastAsia="ru-RU"/>
        </w:rPr>
        <w:t xml:space="preserve">нера, умение слушать и слышать собеседника; стремление </w:t>
      </w:r>
      <w:r w:rsidRPr="0056647E">
        <w:rPr>
          <w:rFonts w:ascii="Times New Roman" w:hAnsi="Times New Roman" w:cs="Times New Roman"/>
          <w:sz w:val="24"/>
          <w:szCs w:val="24"/>
          <w:lang w:eastAsia="ru-RU"/>
        </w:rPr>
        <w:t>учитывать и координировать различные мнения и позиции в отношении объекта, действия, события и</w:t>
      </w:r>
      <w:r w:rsidRPr="0056647E">
        <w:rPr>
          <w:rFonts w:ascii="Times New Roman" w:hAnsi="Times New Roman" w:cs="Times New Roman"/>
          <w:sz w:val="24"/>
          <w:szCs w:val="24"/>
          <w:lang w:eastAsia="ru-RU"/>
        </w:rPr>
        <w:t> </w:t>
      </w:r>
      <w:r w:rsidRPr="0056647E">
        <w:rPr>
          <w:rFonts w:ascii="Times New Roman" w:hAnsi="Times New Roman" w:cs="Times New Roman"/>
          <w:sz w:val="24"/>
          <w:szCs w:val="24"/>
          <w:lang w:eastAsia="ru-RU"/>
        </w:rPr>
        <w:t>др.</w:t>
      </w:r>
    </w:p>
    <w:p w:rsidR="008959D8" w:rsidRPr="0056647E" w:rsidRDefault="008959D8" w:rsidP="0056647E">
      <w:pPr>
        <w:autoSpaceDE w:val="0"/>
        <w:autoSpaceDN w:val="0"/>
        <w:adjustRightInd w:val="0"/>
        <w:spacing w:after="0" w:line="240" w:lineRule="auto"/>
        <w:ind w:firstLine="454"/>
        <w:jc w:val="both"/>
        <w:textAlignment w:val="center"/>
        <w:rPr>
          <w:rFonts w:ascii="Times New Roman" w:hAnsi="Times New Roman" w:cs="Times New Roman"/>
          <w:sz w:val="24"/>
          <w:szCs w:val="24"/>
          <w:lang w:eastAsia="ru-RU"/>
        </w:rPr>
      </w:pPr>
      <w:r w:rsidRPr="0056647E">
        <w:rPr>
          <w:rFonts w:ascii="Times New Roman" w:hAnsi="Times New Roman" w:cs="Times New Roman"/>
          <w:spacing w:val="2"/>
          <w:sz w:val="24"/>
          <w:szCs w:val="24"/>
          <w:lang w:eastAsia="ru-RU"/>
        </w:rPr>
        <w:t>Оценка уровня сформированности ряда универсальных учебных действий, овладение которыми имеет определяю</w:t>
      </w:r>
      <w:r w:rsidRPr="0056647E">
        <w:rPr>
          <w:rFonts w:ascii="Times New Roman" w:hAnsi="Times New Roman" w:cs="Times New Roman"/>
          <w:sz w:val="24"/>
          <w:szCs w:val="24"/>
          <w:lang w:eastAsia="ru-RU"/>
        </w:rPr>
        <w:t>щее значение для оценки эффективности всей системы начального образования (например, обеспечиваемые системой начального образования уровень включенности детей в учеб</w:t>
      </w:r>
      <w:r w:rsidRPr="0056647E">
        <w:rPr>
          <w:rFonts w:ascii="Times New Roman" w:hAnsi="Times New Roman" w:cs="Times New Roman"/>
          <w:spacing w:val="2"/>
          <w:sz w:val="24"/>
          <w:szCs w:val="24"/>
          <w:lang w:eastAsia="ru-RU"/>
        </w:rPr>
        <w:t xml:space="preserve">ную деятельность, уровень их учебной самостоятельности, </w:t>
      </w:r>
      <w:r w:rsidRPr="0056647E">
        <w:rPr>
          <w:rFonts w:ascii="Times New Roman" w:hAnsi="Times New Roman" w:cs="Times New Roman"/>
          <w:sz w:val="24"/>
          <w:szCs w:val="24"/>
          <w:lang w:eastAsia="ru-RU"/>
        </w:rPr>
        <w:t>уровень сотрудничества и ряд других), проводится в форме неперсонифицированных процедур.</w:t>
      </w:r>
    </w:p>
    <w:p w:rsidR="00BB76EF" w:rsidRPr="0056647E" w:rsidRDefault="00BB76EF" w:rsidP="0056647E">
      <w:pPr>
        <w:autoSpaceDE w:val="0"/>
        <w:autoSpaceDN w:val="0"/>
        <w:adjustRightInd w:val="0"/>
        <w:spacing w:after="0" w:line="240" w:lineRule="auto"/>
        <w:ind w:firstLine="454"/>
        <w:jc w:val="both"/>
        <w:textAlignment w:val="center"/>
        <w:rPr>
          <w:rFonts w:ascii="Times New Roman" w:hAnsi="Times New Roman" w:cs="Times New Roman"/>
          <w:b/>
          <w:bCs/>
          <w:sz w:val="24"/>
          <w:szCs w:val="24"/>
          <w:lang w:eastAsia="ru-RU"/>
        </w:rPr>
      </w:pPr>
      <w:r w:rsidRPr="0056647E">
        <w:rPr>
          <w:rFonts w:ascii="Times New Roman" w:hAnsi="Times New Roman" w:cs="Times New Roman"/>
          <w:b/>
          <w:bCs/>
          <w:sz w:val="24"/>
          <w:szCs w:val="24"/>
          <w:lang w:eastAsia="ru-RU"/>
        </w:rPr>
        <w:t>Одним из средств оценки метапредметных результатов может рассматриваться проект и его защита:</w:t>
      </w:r>
    </w:p>
    <w:p w:rsidR="00BB76EF" w:rsidRPr="0056647E" w:rsidRDefault="00BB76EF" w:rsidP="0056647E">
      <w:pPr>
        <w:autoSpaceDE w:val="0"/>
        <w:autoSpaceDN w:val="0"/>
        <w:adjustRightInd w:val="0"/>
        <w:spacing w:after="0" w:line="240" w:lineRule="auto"/>
        <w:ind w:firstLine="454"/>
        <w:jc w:val="both"/>
        <w:textAlignment w:val="center"/>
        <w:rPr>
          <w:rFonts w:ascii="Times New Roman" w:hAnsi="Times New Roman" w:cs="Times New Roman"/>
          <w:bCs/>
          <w:sz w:val="24"/>
          <w:szCs w:val="24"/>
          <w:lang w:eastAsia="ru-RU"/>
        </w:rPr>
      </w:pPr>
      <w:r w:rsidRPr="0056647E">
        <w:rPr>
          <w:rFonts w:ascii="Times New Roman" w:hAnsi="Times New Roman" w:cs="Times New Roman"/>
          <w:bCs/>
          <w:sz w:val="24"/>
          <w:szCs w:val="24"/>
          <w:lang w:eastAsia="ru-RU"/>
        </w:rPr>
        <w:t xml:space="preserve">1 часть  - это оценивание «внешних» показателей результата проектной деятельности, в неё входит два аспекта: ЗАЩИТА ПРОЕКТА и ПРОДУКТ ПРОЕКТА, </w:t>
      </w:r>
    </w:p>
    <w:p w:rsidR="00BB76EF" w:rsidRPr="0056647E" w:rsidRDefault="00BB76EF" w:rsidP="0056647E">
      <w:pPr>
        <w:autoSpaceDE w:val="0"/>
        <w:autoSpaceDN w:val="0"/>
        <w:adjustRightInd w:val="0"/>
        <w:spacing w:after="0" w:line="240" w:lineRule="auto"/>
        <w:ind w:firstLine="454"/>
        <w:jc w:val="both"/>
        <w:textAlignment w:val="center"/>
        <w:rPr>
          <w:rFonts w:ascii="Times New Roman" w:hAnsi="Times New Roman" w:cs="Times New Roman"/>
          <w:bCs/>
          <w:sz w:val="24"/>
          <w:szCs w:val="24"/>
          <w:lang w:eastAsia="ru-RU"/>
        </w:rPr>
      </w:pPr>
      <w:r w:rsidRPr="0056647E">
        <w:rPr>
          <w:rFonts w:ascii="Times New Roman" w:hAnsi="Times New Roman" w:cs="Times New Roman"/>
          <w:bCs/>
          <w:sz w:val="24"/>
          <w:szCs w:val="24"/>
          <w:lang w:eastAsia="ru-RU"/>
        </w:rPr>
        <w:t>2  часть - это оценивание «внутренних» результатов проектной деятельности, т.е. показателей сформированности  УУД обучающихся.</w:t>
      </w:r>
    </w:p>
    <w:p w:rsidR="00BB76EF" w:rsidRPr="0056647E" w:rsidRDefault="00BB76EF" w:rsidP="0056647E">
      <w:pPr>
        <w:autoSpaceDE w:val="0"/>
        <w:autoSpaceDN w:val="0"/>
        <w:adjustRightInd w:val="0"/>
        <w:spacing w:after="0" w:line="240" w:lineRule="auto"/>
        <w:ind w:firstLine="454"/>
        <w:jc w:val="both"/>
        <w:textAlignment w:val="center"/>
        <w:rPr>
          <w:rFonts w:ascii="Times New Roman" w:hAnsi="Times New Roman" w:cs="Times New Roman"/>
          <w:bCs/>
          <w:sz w:val="24"/>
          <w:szCs w:val="24"/>
          <w:lang w:eastAsia="ru-RU"/>
        </w:rPr>
      </w:pPr>
      <w:r w:rsidRPr="0056647E">
        <w:rPr>
          <w:rFonts w:ascii="Times New Roman" w:hAnsi="Times New Roman" w:cs="Times New Roman"/>
          <w:bCs/>
          <w:sz w:val="24"/>
          <w:szCs w:val="24"/>
          <w:lang w:eastAsia="ru-RU"/>
        </w:rPr>
        <w:t xml:space="preserve">    Каждый аспект  имеет свои критерии оценивания:</w:t>
      </w:r>
    </w:p>
    <w:p w:rsidR="00BB76EF" w:rsidRPr="0056647E" w:rsidRDefault="00BB76EF" w:rsidP="0056647E">
      <w:pPr>
        <w:autoSpaceDE w:val="0"/>
        <w:autoSpaceDN w:val="0"/>
        <w:adjustRightInd w:val="0"/>
        <w:spacing w:after="0" w:line="240" w:lineRule="auto"/>
        <w:ind w:firstLine="454"/>
        <w:jc w:val="both"/>
        <w:textAlignment w:val="center"/>
        <w:rPr>
          <w:rFonts w:ascii="Times New Roman" w:hAnsi="Times New Roman" w:cs="Times New Roman"/>
          <w:bCs/>
          <w:sz w:val="24"/>
          <w:szCs w:val="24"/>
          <w:lang w:eastAsia="ru-RU"/>
        </w:rPr>
      </w:pPr>
      <w:r w:rsidRPr="0056647E">
        <w:rPr>
          <w:rFonts w:ascii="Times New Roman" w:hAnsi="Times New Roman" w:cs="Times New Roman"/>
          <w:bCs/>
          <w:sz w:val="24"/>
          <w:szCs w:val="24"/>
          <w:lang w:eastAsia="ru-RU"/>
        </w:rPr>
        <w:t>1 аспект - ЗАЩИТА ПРОЕКТА</w:t>
      </w:r>
    </w:p>
    <w:p w:rsidR="00BB76EF" w:rsidRPr="0056647E" w:rsidRDefault="00BB76EF" w:rsidP="0056647E">
      <w:pPr>
        <w:autoSpaceDE w:val="0"/>
        <w:autoSpaceDN w:val="0"/>
        <w:adjustRightInd w:val="0"/>
        <w:spacing w:after="0" w:line="240" w:lineRule="auto"/>
        <w:ind w:firstLine="454"/>
        <w:jc w:val="both"/>
        <w:textAlignment w:val="center"/>
        <w:rPr>
          <w:rFonts w:ascii="Times New Roman" w:hAnsi="Times New Roman" w:cs="Times New Roman"/>
          <w:bCs/>
          <w:sz w:val="24"/>
          <w:szCs w:val="24"/>
          <w:lang w:eastAsia="ru-RU"/>
        </w:rPr>
      </w:pPr>
      <w:r w:rsidRPr="0056647E">
        <w:rPr>
          <w:rFonts w:ascii="Times New Roman" w:hAnsi="Times New Roman" w:cs="Times New Roman"/>
          <w:bCs/>
          <w:sz w:val="24"/>
          <w:szCs w:val="24"/>
          <w:lang w:eastAsia="ru-RU"/>
        </w:rPr>
        <w:t xml:space="preserve">      Критериями данного  аспекта оценивания являются:</w:t>
      </w:r>
    </w:p>
    <w:p w:rsidR="00BB76EF" w:rsidRPr="0056647E" w:rsidRDefault="00BB76EF" w:rsidP="00C6696B">
      <w:pPr>
        <w:numPr>
          <w:ilvl w:val="0"/>
          <w:numId w:val="54"/>
        </w:numPr>
        <w:autoSpaceDE w:val="0"/>
        <w:autoSpaceDN w:val="0"/>
        <w:adjustRightInd w:val="0"/>
        <w:spacing w:after="0" w:line="240" w:lineRule="auto"/>
        <w:jc w:val="both"/>
        <w:textAlignment w:val="center"/>
        <w:rPr>
          <w:rFonts w:ascii="Times New Roman" w:hAnsi="Times New Roman" w:cs="Times New Roman"/>
          <w:bCs/>
          <w:sz w:val="24"/>
          <w:szCs w:val="24"/>
          <w:lang w:eastAsia="ru-RU"/>
        </w:rPr>
      </w:pPr>
      <w:r w:rsidRPr="0056647E">
        <w:rPr>
          <w:rFonts w:ascii="Times New Roman" w:hAnsi="Times New Roman" w:cs="Times New Roman"/>
          <w:bCs/>
          <w:sz w:val="24"/>
          <w:szCs w:val="24"/>
          <w:lang w:eastAsia="ru-RU"/>
        </w:rPr>
        <w:lastRenderedPageBreak/>
        <w:t>Актуальность;</w:t>
      </w:r>
    </w:p>
    <w:p w:rsidR="00BB76EF" w:rsidRPr="0056647E" w:rsidRDefault="00BB76EF" w:rsidP="00C6696B">
      <w:pPr>
        <w:numPr>
          <w:ilvl w:val="0"/>
          <w:numId w:val="54"/>
        </w:numPr>
        <w:autoSpaceDE w:val="0"/>
        <w:autoSpaceDN w:val="0"/>
        <w:adjustRightInd w:val="0"/>
        <w:spacing w:after="0" w:line="240" w:lineRule="auto"/>
        <w:jc w:val="both"/>
        <w:textAlignment w:val="center"/>
        <w:rPr>
          <w:rFonts w:ascii="Times New Roman" w:hAnsi="Times New Roman" w:cs="Times New Roman"/>
          <w:bCs/>
          <w:sz w:val="24"/>
          <w:szCs w:val="24"/>
          <w:lang w:eastAsia="ru-RU"/>
        </w:rPr>
      </w:pPr>
      <w:r w:rsidRPr="0056647E">
        <w:rPr>
          <w:rFonts w:ascii="Times New Roman" w:hAnsi="Times New Roman" w:cs="Times New Roman"/>
          <w:bCs/>
          <w:sz w:val="24"/>
          <w:szCs w:val="24"/>
          <w:lang w:eastAsia="ru-RU"/>
        </w:rPr>
        <w:t>Содержание;</w:t>
      </w:r>
    </w:p>
    <w:p w:rsidR="00BB76EF" w:rsidRPr="0056647E" w:rsidRDefault="00BB76EF" w:rsidP="00C6696B">
      <w:pPr>
        <w:numPr>
          <w:ilvl w:val="0"/>
          <w:numId w:val="54"/>
        </w:numPr>
        <w:autoSpaceDE w:val="0"/>
        <w:autoSpaceDN w:val="0"/>
        <w:adjustRightInd w:val="0"/>
        <w:spacing w:after="0" w:line="240" w:lineRule="auto"/>
        <w:jc w:val="both"/>
        <w:textAlignment w:val="center"/>
        <w:rPr>
          <w:rFonts w:ascii="Times New Roman" w:hAnsi="Times New Roman" w:cs="Times New Roman"/>
          <w:bCs/>
          <w:sz w:val="24"/>
          <w:szCs w:val="24"/>
          <w:lang w:eastAsia="ru-RU"/>
        </w:rPr>
      </w:pPr>
      <w:r w:rsidRPr="0056647E">
        <w:rPr>
          <w:rFonts w:ascii="Times New Roman" w:hAnsi="Times New Roman" w:cs="Times New Roman"/>
          <w:bCs/>
          <w:sz w:val="24"/>
          <w:szCs w:val="24"/>
          <w:lang w:eastAsia="ru-RU"/>
        </w:rPr>
        <w:t>Дизайн презентации;</w:t>
      </w:r>
    </w:p>
    <w:p w:rsidR="00BB76EF" w:rsidRPr="0056647E" w:rsidRDefault="00BB76EF" w:rsidP="00C6696B">
      <w:pPr>
        <w:numPr>
          <w:ilvl w:val="0"/>
          <w:numId w:val="54"/>
        </w:numPr>
        <w:autoSpaceDE w:val="0"/>
        <w:autoSpaceDN w:val="0"/>
        <w:adjustRightInd w:val="0"/>
        <w:spacing w:after="0" w:line="240" w:lineRule="auto"/>
        <w:jc w:val="both"/>
        <w:textAlignment w:val="center"/>
        <w:rPr>
          <w:rFonts w:ascii="Times New Roman" w:hAnsi="Times New Roman" w:cs="Times New Roman"/>
          <w:bCs/>
          <w:sz w:val="24"/>
          <w:szCs w:val="24"/>
          <w:lang w:eastAsia="ru-RU"/>
        </w:rPr>
      </w:pPr>
      <w:r w:rsidRPr="0056647E">
        <w:rPr>
          <w:rFonts w:ascii="Times New Roman" w:hAnsi="Times New Roman" w:cs="Times New Roman"/>
          <w:bCs/>
          <w:sz w:val="24"/>
          <w:szCs w:val="24"/>
          <w:lang w:eastAsia="ru-RU"/>
        </w:rPr>
        <w:t>Личные проявления докладчика.</w:t>
      </w:r>
    </w:p>
    <w:p w:rsidR="00BB76EF" w:rsidRPr="0056647E" w:rsidRDefault="00BB76EF" w:rsidP="00C6696B">
      <w:pPr>
        <w:numPr>
          <w:ilvl w:val="0"/>
          <w:numId w:val="54"/>
        </w:numPr>
        <w:autoSpaceDE w:val="0"/>
        <w:autoSpaceDN w:val="0"/>
        <w:adjustRightInd w:val="0"/>
        <w:spacing w:after="0" w:line="240" w:lineRule="auto"/>
        <w:jc w:val="both"/>
        <w:textAlignment w:val="center"/>
        <w:rPr>
          <w:rFonts w:ascii="Times New Roman" w:hAnsi="Times New Roman" w:cs="Times New Roman"/>
          <w:bCs/>
          <w:sz w:val="24"/>
          <w:szCs w:val="24"/>
          <w:lang w:eastAsia="ru-RU"/>
        </w:rPr>
      </w:pPr>
      <w:r w:rsidRPr="0056647E">
        <w:rPr>
          <w:rFonts w:ascii="Times New Roman" w:hAnsi="Times New Roman" w:cs="Times New Roman"/>
          <w:bCs/>
          <w:sz w:val="24"/>
          <w:szCs w:val="24"/>
          <w:lang w:eastAsia="ru-RU"/>
        </w:rPr>
        <w:t>Ответы на вопросы слушателей по содержанию проекта</w:t>
      </w:r>
    </w:p>
    <w:p w:rsidR="00BB76EF" w:rsidRPr="0056647E" w:rsidRDefault="00BB76EF" w:rsidP="0056647E">
      <w:pPr>
        <w:autoSpaceDE w:val="0"/>
        <w:autoSpaceDN w:val="0"/>
        <w:adjustRightInd w:val="0"/>
        <w:spacing w:after="0" w:line="240" w:lineRule="auto"/>
        <w:ind w:firstLine="454"/>
        <w:jc w:val="both"/>
        <w:textAlignment w:val="center"/>
        <w:rPr>
          <w:rFonts w:ascii="Times New Roman" w:hAnsi="Times New Roman" w:cs="Times New Roman"/>
          <w:bCs/>
          <w:sz w:val="24"/>
          <w:szCs w:val="24"/>
          <w:lang w:eastAsia="ru-RU"/>
        </w:rPr>
      </w:pPr>
      <w:r w:rsidRPr="0056647E">
        <w:rPr>
          <w:rFonts w:ascii="Times New Roman" w:hAnsi="Times New Roman" w:cs="Times New Roman"/>
          <w:bCs/>
          <w:sz w:val="24"/>
          <w:szCs w:val="24"/>
          <w:lang w:eastAsia="ru-RU"/>
        </w:rPr>
        <w:t xml:space="preserve"> 2 аспект - ПРОДУКТ  ПРОЕКТА</w:t>
      </w:r>
    </w:p>
    <w:p w:rsidR="00BB76EF" w:rsidRPr="0056647E" w:rsidRDefault="00BB76EF" w:rsidP="0056647E">
      <w:pPr>
        <w:autoSpaceDE w:val="0"/>
        <w:autoSpaceDN w:val="0"/>
        <w:adjustRightInd w:val="0"/>
        <w:spacing w:after="0" w:line="240" w:lineRule="auto"/>
        <w:ind w:firstLine="454"/>
        <w:jc w:val="both"/>
        <w:textAlignment w:val="center"/>
        <w:rPr>
          <w:rFonts w:ascii="Times New Roman" w:hAnsi="Times New Roman" w:cs="Times New Roman"/>
          <w:bCs/>
          <w:sz w:val="24"/>
          <w:szCs w:val="24"/>
          <w:lang w:eastAsia="ru-RU"/>
        </w:rPr>
      </w:pPr>
      <w:r w:rsidRPr="0056647E">
        <w:rPr>
          <w:rFonts w:ascii="Times New Roman" w:hAnsi="Times New Roman" w:cs="Times New Roman"/>
          <w:bCs/>
          <w:sz w:val="24"/>
          <w:szCs w:val="24"/>
          <w:lang w:eastAsia="ru-RU"/>
        </w:rPr>
        <w:t>Критериями данного аспекта оценивания являются:</w:t>
      </w:r>
    </w:p>
    <w:p w:rsidR="00BB76EF" w:rsidRPr="0056647E" w:rsidRDefault="00BB76EF" w:rsidP="00C6696B">
      <w:pPr>
        <w:numPr>
          <w:ilvl w:val="0"/>
          <w:numId w:val="54"/>
        </w:numPr>
        <w:autoSpaceDE w:val="0"/>
        <w:autoSpaceDN w:val="0"/>
        <w:adjustRightInd w:val="0"/>
        <w:spacing w:after="0" w:line="240" w:lineRule="auto"/>
        <w:jc w:val="both"/>
        <w:textAlignment w:val="center"/>
        <w:rPr>
          <w:rFonts w:ascii="Times New Roman" w:hAnsi="Times New Roman" w:cs="Times New Roman"/>
          <w:bCs/>
          <w:sz w:val="24"/>
          <w:szCs w:val="24"/>
          <w:lang w:eastAsia="ru-RU"/>
        </w:rPr>
      </w:pPr>
      <w:r w:rsidRPr="0056647E">
        <w:rPr>
          <w:rFonts w:ascii="Times New Roman" w:hAnsi="Times New Roman" w:cs="Times New Roman"/>
          <w:bCs/>
          <w:sz w:val="24"/>
          <w:szCs w:val="24"/>
          <w:lang w:eastAsia="ru-RU"/>
        </w:rPr>
        <w:t>Функциональность;</w:t>
      </w:r>
    </w:p>
    <w:p w:rsidR="00BB76EF" w:rsidRPr="0056647E" w:rsidRDefault="00BB76EF" w:rsidP="00C6696B">
      <w:pPr>
        <w:numPr>
          <w:ilvl w:val="0"/>
          <w:numId w:val="54"/>
        </w:numPr>
        <w:autoSpaceDE w:val="0"/>
        <w:autoSpaceDN w:val="0"/>
        <w:adjustRightInd w:val="0"/>
        <w:spacing w:after="0" w:line="240" w:lineRule="auto"/>
        <w:jc w:val="both"/>
        <w:textAlignment w:val="center"/>
        <w:rPr>
          <w:rFonts w:ascii="Times New Roman" w:hAnsi="Times New Roman" w:cs="Times New Roman"/>
          <w:bCs/>
          <w:sz w:val="24"/>
          <w:szCs w:val="24"/>
          <w:lang w:eastAsia="ru-RU"/>
        </w:rPr>
      </w:pPr>
      <w:r w:rsidRPr="0056647E">
        <w:rPr>
          <w:rFonts w:ascii="Times New Roman" w:hAnsi="Times New Roman" w:cs="Times New Roman"/>
          <w:bCs/>
          <w:sz w:val="24"/>
          <w:szCs w:val="24"/>
          <w:lang w:eastAsia="ru-RU"/>
        </w:rPr>
        <w:t>Эстетичность;</w:t>
      </w:r>
    </w:p>
    <w:p w:rsidR="00BB76EF" w:rsidRPr="0056647E" w:rsidRDefault="00BB76EF" w:rsidP="00C6696B">
      <w:pPr>
        <w:numPr>
          <w:ilvl w:val="0"/>
          <w:numId w:val="54"/>
        </w:numPr>
        <w:autoSpaceDE w:val="0"/>
        <w:autoSpaceDN w:val="0"/>
        <w:adjustRightInd w:val="0"/>
        <w:spacing w:after="0" w:line="240" w:lineRule="auto"/>
        <w:jc w:val="both"/>
        <w:textAlignment w:val="center"/>
        <w:rPr>
          <w:rFonts w:ascii="Times New Roman" w:hAnsi="Times New Roman" w:cs="Times New Roman"/>
          <w:bCs/>
          <w:sz w:val="24"/>
          <w:szCs w:val="24"/>
          <w:lang w:eastAsia="ru-RU"/>
        </w:rPr>
      </w:pPr>
      <w:r w:rsidRPr="0056647E">
        <w:rPr>
          <w:rFonts w:ascii="Times New Roman" w:hAnsi="Times New Roman" w:cs="Times New Roman"/>
          <w:bCs/>
          <w:sz w:val="24"/>
          <w:szCs w:val="24"/>
          <w:lang w:eastAsia="ru-RU"/>
        </w:rPr>
        <w:t>Оригинальность;</w:t>
      </w:r>
    </w:p>
    <w:p w:rsidR="00BB76EF" w:rsidRPr="0056647E" w:rsidRDefault="00BB76EF" w:rsidP="0056647E">
      <w:pPr>
        <w:autoSpaceDE w:val="0"/>
        <w:autoSpaceDN w:val="0"/>
        <w:adjustRightInd w:val="0"/>
        <w:spacing w:after="0" w:line="240" w:lineRule="auto"/>
        <w:ind w:firstLine="454"/>
        <w:jc w:val="both"/>
        <w:textAlignment w:val="center"/>
        <w:rPr>
          <w:rFonts w:ascii="Times New Roman" w:hAnsi="Times New Roman" w:cs="Times New Roman"/>
          <w:b/>
          <w:bCs/>
          <w:sz w:val="24"/>
          <w:szCs w:val="24"/>
          <w:lang w:eastAsia="ru-RU"/>
        </w:rPr>
      </w:pPr>
      <w:r w:rsidRPr="0056647E">
        <w:rPr>
          <w:rFonts w:ascii="Times New Roman" w:hAnsi="Times New Roman" w:cs="Times New Roman"/>
          <w:bCs/>
          <w:sz w:val="24"/>
          <w:szCs w:val="24"/>
          <w:lang w:eastAsia="ru-RU"/>
        </w:rPr>
        <w:t>В итоге получается сводный оценочный лист сформированности  УУД.</w:t>
      </w:r>
      <w:r w:rsidRPr="0056647E">
        <w:rPr>
          <w:rFonts w:ascii="Times New Roman" w:hAnsi="Times New Roman" w:cs="Times New Roman"/>
          <w:b/>
          <w:bCs/>
          <w:sz w:val="24"/>
          <w:szCs w:val="24"/>
          <w:lang w:eastAsia="ru-RU"/>
        </w:rPr>
        <w:t xml:space="preserve">   </w:t>
      </w:r>
    </w:p>
    <w:p w:rsidR="00BB76EF" w:rsidRPr="0056647E" w:rsidRDefault="00BB76EF" w:rsidP="0056647E">
      <w:pPr>
        <w:autoSpaceDE w:val="0"/>
        <w:autoSpaceDN w:val="0"/>
        <w:adjustRightInd w:val="0"/>
        <w:spacing w:after="0" w:line="240" w:lineRule="auto"/>
        <w:ind w:firstLine="454"/>
        <w:jc w:val="both"/>
        <w:textAlignment w:val="center"/>
        <w:rPr>
          <w:rFonts w:ascii="Times New Roman" w:hAnsi="Times New Roman" w:cs="Times New Roman"/>
          <w:bCs/>
          <w:sz w:val="24"/>
          <w:szCs w:val="24"/>
          <w:lang w:eastAsia="ru-RU"/>
        </w:rPr>
      </w:pPr>
      <w:r w:rsidRPr="0056647E">
        <w:rPr>
          <w:rFonts w:ascii="Times New Roman" w:hAnsi="Times New Roman" w:cs="Times New Roman"/>
          <w:bCs/>
          <w:sz w:val="24"/>
          <w:szCs w:val="24"/>
          <w:lang w:eastAsia="ru-RU"/>
        </w:rPr>
        <w:t>Формируемые   УУД младших школьников  на различных этапах  проектной деятельности</w:t>
      </w:r>
    </w:p>
    <w:p w:rsidR="00BB76EF" w:rsidRPr="0056647E" w:rsidRDefault="00BB76EF" w:rsidP="0056647E">
      <w:pPr>
        <w:autoSpaceDE w:val="0"/>
        <w:autoSpaceDN w:val="0"/>
        <w:adjustRightInd w:val="0"/>
        <w:spacing w:after="0" w:line="240" w:lineRule="auto"/>
        <w:ind w:firstLine="454"/>
        <w:jc w:val="both"/>
        <w:textAlignment w:val="center"/>
        <w:rPr>
          <w:rFonts w:ascii="Times New Roman" w:hAnsi="Times New Roman" w:cs="Times New Roman"/>
          <w:bCs/>
          <w:sz w:val="24"/>
          <w:szCs w:val="24"/>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6"/>
        <w:gridCol w:w="2540"/>
        <w:gridCol w:w="2622"/>
        <w:gridCol w:w="2385"/>
        <w:gridCol w:w="2477"/>
      </w:tblGrid>
      <w:tr w:rsidR="00BB76EF" w:rsidRPr="0056647E" w:rsidTr="00BB76EF">
        <w:tc>
          <w:tcPr>
            <w:tcW w:w="396" w:type="dxa"/>
            <w:tcBorders>
              <w:top w:val="single" w:sz="4" w:space="0" w:color="000000"/>
              <w:left w:val="single" w:sz="4" w:space="0" w:color="000000"/>
              <w:bottom w:val="single" w:sz="4" w:space="0" w:color="000000"/>
              <w:right w:val="single" w:sz="4" w:space="0" w:color="000000"/>
            </w:tcBorders>
            <w:shd w:val="clear" w:color="auto" w:fill="DDD9C3"/>
          </w:tcPr>
          <w:p w:rsidR="00BB76EF" w:rsidRPr="0056647E" w:rsidRDefault="00BB76EF" w:rsidP="0056647E">
            <w:pPr>
              <w:autoSpaceDE w:val="0"/>
              <w:autoSpaceDN w:val="0"/>
              <w:adjustRightInd w:val="0"/>
              <w:spacing w:after="0" w:line="240" w:lineRule="auto"/>
              <w:ind w:firstLine="454"/>
              <w:jc w:val="both"/>
              <w:textAlignment w:val="center"/>
              <w:rPr>
                <w:rFonts w:ascii="Times New Roman" w:hAnsi="Times New Roman" w:cs="Times New Roman"/>
                <w:bCs/>
                <w:sz w:val="24"/>
                <w:szCs w:val="24"/>
                <w:lang w:eastAsia="ru-RU"/>
              </w:rPr>
            </w:pPr>
          </w:p>
        </w:tc>
        <w:tc>
          <w:tcPr>
            <w:tcW w:w="14596" w:type="dxa"/>
            <w:gridSpan w:val="4"/>
            <w:tcBorders>
              <w:top w:val="single" w:sz="4" w:space="0" w:color="000000"/>
              <w:left w:val="single" w:sz="4" w:space="0" w:color="000000"/>
              <w:bottom w:val="single" w:sz="4" w:space="0" w:color="000000"/>
              <w:right w:val="single" w:sz="4" w:space="0" w:color="auto"/>
            </w:tcBorders>
            <w:shd w:val="clear" w:color="auto" w:fill="DDD9C3"/>
            <w:hideMark/>
          </w:tcPr>
          <w:p w:rsidR="00BB76EF" w:rsidRPr="0056647E" w:rsidRDefault="00BB76EF" w:rsidP="0056647E">
            <w:pPr>
              <w:autoSpaceDE w:val="0"/>
              <w:autoSpaceDN w:val="0"/>
              <w:adjustRightInd w:val="0"/>
              <w:spacing w:after="0" w:line="240" w:lineRule="auto"/>
              <w:ind w:firstLine="454"/>
              <w:jc w:val="both"/>
              <w:textAlignment w:val="center"/>
              <w:rPr>
                <w:rFonts w:ascii="Times New Roman" w:hAnsi="Times New Roman" w:cs="Times New Roman"/>
                <w:bCs/>
                <w:sz w:val="24"/>
                <w:szCs w:val="24"/>
                <w:lang w:eastAsia="ru-RU"/>
              </w:rPr>
            </w:pPr>
            <w:r w:rsidRPr="0056647E">
              <w:rPr>
                <w:rFonts w:ascii="Times New Roman" w:hAnsi="Times New Roman" w:cs="Times New Roman"/>
                <w:bCs/>
                <w:sz w:val="24"/>
                <w:szCs w:val="24"/>
                <w:lang w:val="en-US" w:eastAsia="ru-RU"/>
              </w:rPr>
              <w:t>I</w:t>
            </w:r>
            <w:r w:rsidRPr="0056647E">
              <w:rPr>
                <w:rFonts w:ascii="Times New Roman" w:hAnsi="Times New Roman" w:cs="Times New Roman"/>
                <w:bCs/>
                <w:sz w:val="24"/>
                <w:szCs w:val="24"/>
                <w:lang w:eastAsia="ru-RU"/>
              </w:rPr>
              <w:t xml:space="preserve"> этап - Организация проектно-исследовательской работы</w:t>
            </w:r>
          </w:p>
        </w:tc>
      </w:tr>
      <w:tr w:rsidR="00BB76EF" w:rsidRPr="0056647E" w:rsidTr="00BB76EF">
        <w:tc>
          <w:tcPr>
            <w:tcW w:w="396" w:type="dxa"/>
            <w:vMerge w:val="restart"/>
            <w:tcBorders>
              <w:top w:val="single" w:sz="4" w:space="0" w:color="000000"/>
              <w:left w:val="single" w:sz="4" w:space="0" w:color="000000"/>
              <w:bottom w:val="single" w:sz="4" w:space="0" w:color="000000"/>
              <w:right w:val="single" w:sz="4" w:space="0" w:color="000000"/>
            </w:tcBorders>
          </w:tcPr>
          <w:p w:rsidR="00BB76EF" w:rsidRPr="0056647E" w:rsidRDefault="00BB76EF" w:rsidP="0056647E">
            <w:pPr>
              <w:autoSpaceDE w:val="0"/>
              <w:autoSpaceDN w:val="0"/>
              <w:adjustRightInd w:val="0"/>
              <w:spacing w:after="0" w:line="240" w:lineRule="auto"/>
              <w:ind w:firstLine="454"/>
              <w:jc w:val="both"/>
              <w:textAlignment w:val="center"/>
              <w:rPr>
                <w:rFonts w:ascii="Times New Roman" w:hAnsi="Times New Roman" w:cs="Times New Roman"/>
                <w:bCs/>
                <w:sz w:val="24"/>
                <w:szCs w:val="24"/>
                <w:lang w:eastAsia="ru-RU"/>
              </w:rPr>
            </w:pPr>
          </w:p>
        </w:tc>
        <w:tc>
          <w:tcPr>
            <w:tcW w:w="3540" w:type="dxa"/>
            <w:vMerge w:val="restart"/>
            <w:tcBorders>
              <w:top w:val="single" w:sz="4" w:space="0" w:color="000000"/>
              <w:left w:val="single" w:sz="4" w:space="0" w:color="000000"/>
              <w:bottom w:val="single" w:sz="4" w:space="0" w:color="000000"/>
              <w:right w:val="single" w:sz="4" w:space="0" w:color="000000"/>
            </w:tcBorders>
            <w:hideMark/>
          </w:tcPr>
          <w:p w:rsidR="00BB76EF" w:rsidRPr="0056647E" w:rsidRDefault="00BB76EF" w:rsidP="0056647E">
            <w:pPr>
              <w:autoSpaceDE w:val="0"/>
              <w:autoSpaceDN w:val="0"/>
              <w:adjustRightInd w:val="0"/>
              <w:spacing w:after="0" w:line="240" w:lineRule="auto"/>
              <w:ind w:firstLine="454"/>
              <w:jc w:val="both"/>
              <w:textAlignment w:val="center"/>
              <w:rPr>
                <w:rFonts w:ascii="Times New Roman" w:hAnsi="Times New Roman" w:cs="Times New Roman"/>
                <w:bCs/>
                <w:sz w:val="24"/>
                <w:szCs w:val="24"/>
                <w:lang w:eastAsia="ru-RU"/>
              </w:rPr>
            </w:pPr>
            <w:r w:rsidRPr="0056647E">
              <w:rPr>
                <w:rFonts w:ascii="Times New Roman" w:hAnsi="Times New Roman" w:cs="Times New Roman"/>
                <w:bCs/>
                <w:sz w:val="24"/>
                <w:szCs w:val="24"/>
                <w:lang w:eastAsia="ru-RU"/>
              </w:rPr>
              <w:t>Цели:</w:t>
            </w:r>
          </w:p>
        </w:tc>
        <w:tc>
          <w:tcPr>
            <w:tcW w:w="11056" w:type="dxa"/>
            <w:gridSpan w:val="3"/>
            <w:tcBorders>
              <w:top w:val="single" w:sz="4" w:space="0" w:color="000000"/>
              <w:left w:val="single" w:sz="4" w:space="0" w:color="000000"/>
              <w:bottom w:val="single" w:sz="4" w:space="0" w:color="000000"/>
              <w:right w:val="single" w:sz="4" w:space="0" w:color="auto"/>
            </w:tcBorders>
            <w:hideMark/>
          </w:tcPr>
          <w:p w:rsidR="00BB76EF" w:rsidRPr="0056647E" w:rsidRDefault="00BB76EF" w:rsidP="0056647E">
            <w:pPr>
              <w:autoSpaceDE w:val="0"/>
              <w:autoSpaceDN w:val="0"/>
              <w:adjustRightInd w:val="0"/>
              <w:spacing w:after="0" w:line="240" w:lineRule="auto"/>
              <w:ind w:firstLine="454"/>
              <w:jc w:val="both"/>
              <w:textAlignment w:val="center"/>
              <w:rPr>
                <w:rFonts w:ascii="Times New Roman" w:hAnsi="Times New Roman" w:cs="Times New Roman"/>
                <w:bCs/>
                <w:sz w:val="24"/>
                <w:szCs w:val="24"/>
                <w:lang w:eastAsia="ru-RU"/>
              </w:rPr>
            </w:pPr>
            <w:r w:rsidRPr="0056647E">
              <w:rPr>
                <w:rFonts w:ascii="Times New Roman" w:hAnsi="Times New Roman" w:cs="Times New Roman"/>
                <w:bCs/>
                <w:sz w:val="24"/>
                <w:szCs w:val="24"/>
                <w:lang w:eastAsia="ru-RU"/>
              </w:rPr>
              <w:t>УУД</w:t>
            </w:r>
          </w:p>
        </w:tc>
      </w:tr>
      <w:tr w:rsidR="00BB76EF" w:rsidRPr="0056647E" w:rsidTr="00BB76EF">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B76EF" w:rsidRPr="0056647E" w:rsidRDefault="00BB76EF" w:rsidP="0056647E">
            <w:pPr>
              <w:autoSpaceDE w:val="0"/>
              <w:autoSpaceDN w:val="0"/>
              <w:adjustRightInd w:val="0"/>
              <w:spacing w:after="0" w:line="240" w:lineRule="auto"/>
              <w:ind w:firstLine="454"/>
              <w:jc w:val="both"/>
              <w:textAlignment w:val="center"/>
              <w:rPr>
                <w:rFonts w:ascii="Times New Roman" w:hAnsi="Times New Roman" w:cs="Times New Roman"/>
                <w:bCs/>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B76EF" w:rsidRPr="0056647E" w:rsidRDefault="00BB76EF" w:rsidP="0056647E">
            <w:pPr>
              <w:autoSpaceDE w:val="0"/>
              <w:autoSpaceDN w:val="0"/>
              <w:adjustRightInd w:val="0"/>
              <w:spacing w:after="0" w:line="240" w:lineRule="auto"/>
              <w:ind w:firstLine="454"/>
              <w:jc w:val="both"/>
              <w:textAlignment w:val="center"/>
              <w:rPr>
                <w:rFonts w:ascii="Times New Roman" w:hAnsi="Times New Roman" w:cs="Times New Roman"/>
                <w:bCs/>
                <w:sz w:val="24"/>
                <w:szCs w:val="24"/>
                <w:lang w:eastAsia="ru-RU"/>
              </w:rPr>
            </w:pPr>
          </w:p>
        </w:tc>
        <w:tc>
          <w:tcPr>
            <w:tcW w:w="3827" w:type="dxa"/>
            <w:tcBorders>
              <w:top w:val="single" w:sz="4" w:space="0" w:color="000000"/>
              <w:left w:val="single" w:sz="4" w:space="0" w:color="000000"/>
              <w:bottom w:val="single" w:sz="4" w:space="0" w:color="000000"/>
              <w:right w:val="single" w:sz="4" w:space="0" w:color="000000"/>
            </w:tcBorders>
            <w:shd w:val="clear" w:color="auto" w:fill="FFFFFF"/>
            <w:hideMark/>
          </w:tcPr>
          <w:p w:rsidR="00BB76EF" w:rsidRPr="0056647E" w:rsidRDefault="00BB76EF" w:rsidP="0056647E">
            <w:pPr>
              <w:autoSpaceDE w:val="0"/>
              <w:autoSpaceDN w:val="0"/>
              <w:adjustRightInd w:val="0"/>
              <w:spacing w:after="0" w:line="240" w:lineRule="auto"/>
              <w:ind w:firstLine="454"/>
              <w:jc w:val="both"/>
              <w:textAlignment w:val="center"/>
              <w:rPr>
                <w:rFonts w:ascii="Times New Roman" w:hAnsi="Times New Roman" w:cs="Times New Roman"/>
                <w:bCs/>
                <w:i/>
                <w:sz w:val="24"/>
                <w:szCs w:val="24"/>
                <w:lang w:eastAsia="ru-RU"/>
              </w:rPr>
            </w:pPr>
            <w:r w:rsidRPr="0056647E">
              <w:rPr>
                <w:rFonts w:ascii="Times New Roman" w:hAnsi="Times New Roman" w:cs="Times New Roman"/>
                <w:bCs/>
                <w:i/>
                <w:sz w:val="24"/>
                <w:szCs w:val="24"/>
                <w:lang w:eastAsia="ru-RU"/>
              </w:rPr>
              <w:t>Регулятивные</w:t>
            </w:r>
          </w:p>
        </w:tc>
        <w:tc>
          <w:tcPr>
            <w:tcW w:w="3685" w:type="dxa"/>
            <w:tcBorders>
              <w:top w:val="single" w:sz="4" w:space="0" w:color="000000"/>
              <w:left w:val="single" w:sz="4" w:space="0" w:color="000000"/>
              <w:bottom w:val="single" w:sz="4" w:space="0" w:color="000000"/>
              <w:right w:val="single" w:sz="4" w:space="0" w:color="000000"/>
            </w:tcBorders>
            <w:shd w:val="clear" w:color="auto" w:fill="FFFFFF"/>
            <w:hideMark/>
          </w:tcPr>
          <w:p w:rsidR="00BB76EF" w:rsidRPr="0056647E" w:rsidRDefault="00BB76EF" w:rsidP="0098649A">
            <w:pPr>
              <w:autoSpaceDE w:val="0"/>
              <w:autoSpaceDN w:val="0"/>
              <w:adjustRightInd w:val="0"/>
              <w:spacing w:after="0" w:line="240" w:lineRule="auto"/>
              <w:jc w:val="both"/>
              <w:textAlignment w:val="center"/>
              <w:rPr>
                <w:rFonts w:ascii="Times New Roman" w:hAnsi="Times New Roman" w:cs="Times New Roman"/>
                <w:bCs/>
                <w:i/>
                <w:sz w:val="24"/>
                <w:szCs w:val="24"/>
                <w:lang w:eastAsia="ru-RU"/>
              </w:rPr>
            </w:pPr>
            <w:r w:rsidRPr="0056647E">
              <w:rPr>
                <w:rFonts w:ascii="Times New Roman" w:hAnsi="Times New Roman" w:cs="Times New Roman"/>
                <w:bCs/>
                <w:i/>
                <w:sz w:val="24"/>
                <w:szCs w:val="24"/>
                <w:lang w:eastAsia="ru-RU"/>
              </w:rPr>
              <w:t>Познавательные</w:t>
            </w:r>
          </w:p>
        </w:tc>
        <w:tc>
          <w:tcPr>
            <w:tcW w:w="3544" w:type="dxa"/>
            <w:tcBorders>
              <w:top w:val="single" w:sz="4" w:space="0" w:color="000000"/>
              <w:left w:val="single" w:sz="4" w:space="0" w:color="000000"/>
              <w:bottom w:val="single" w:sz="4" w:space="0" w:color="000000"/>
              <w:right w:val="single" w:sz="4" w:space="0" w:color="auto"/>
            </w:tcBorders>
            <w:shd w:val="clear" w:color="auto" w:fill="FFFFFF"/>
            <w:hideMark/>
          </w:tcPr>
          <w:p w:rsidR="00BB76EF" w:rsidRPr="0056647E" w:rsidRDefault="00BB76EF" w:rsidP="0098649A">
            <w:pPr>
              <w:autoSpaceDE w:val="0"/>
              <w:autoSpaceDN w:val="0"/>
              <w:adjustRightInd w:val="0"/>
              <w:spacing w:after="0" w:line="240" w:lineRule="auto"/>
              <w:jc w:val="both"/>
              <w:textAlignment w:val="center"/>
              <w:rPr>
                <w:rFonts w:ascii="Times New Roman" w:hAnsi="Times New Roman" w:cs="Times New Roman"/>
                <w:bCs/>
                <w:i/>
                <w:sz w:val="24"/>
                <w:szCs w:val="24"/>
                <w:lang w:eastAsia="ru-RU"/>
              </w:rPr>
            </w:pPr>
            <w:r w:rsidRPr="0056647E">
              <w:rPr>
                <w:rFonts w:ascii="Times New Roman" w:hAnsi="Times New Roman" w:cs="Times New Roman"/>
                <w:bCs/>
                <w:i/>
                <w:sz w:val="24"/>
                <w:szCs w:val="24"/>
                <w:lang w:eastAsia="ru-RU"/>
              </w:rPr>
              <w:t>Коммуникативные</w:t>
            </w:r>
          </w:p>
        </w:tc>
      </w:tr>
      <w:tr w:rsidR="00BB76EF" w:rsidRPr="0056647E" w:rsidTr="00BB76EF">
        <w:tc>
          <w:tcPr>
            <w:tcW w:w="396" w:type="dxa"/>
            <w:tcBorders>
              <w:top w:val="single" w:sz="4" w:space="0" w:color="000000"/>
              <w:left w:val="single" w:sz="4" w:space="0" w:color="000000"/>
              <w:bottom w:val="single" w:sz="4" w:space="0" w:color="000000"/>
              <w:right w:val="single" w:sz="4" w:space="0" w:color="000000"/>
            </w:tcBorders>
            <w:hideMark/>
          </w:tcPr>
          <w:p w:rsidR="00BB76EF" w:rsidRPr="0056647E" w:rsidRDefault="00BB76EF" w:rsidP="0056647E">
            <w:pPr>
              <w:autoSpaceDE w:val="0"/>
              <w:autoSpaceDN w:val="0"/>
              <w:adjustRightInd w:val="0"/>
              <w:spacing w:after="0" w:line="240" w:lineRule="auto"/>
              <w:ind w:firstLine="454"/>
              <w:jc w:val="both"/>
              <w:textAlignment w:val="center"/>
              <w:rPr>
                <w:rFonts w:ascii="Times New Roman" w:hAnsi="Times New Roman" w:cs="Times New Roman"/>
                <w:bCs/>
                <w:sz w:val="24"/>
                <w:szCs w:val="24"/>
                <w:lang w:eastAsia="ru-RU"/>
              </w:rPr>
            </w:pPr>
            <w:r w:rsidRPr="0056647E">
              <w:rPr>
                <w:rFonts w:ascii="Times New Roman" w:hAnsi="Times New Roman" w:cs="Times New Roman"/>
                <w:bCs/>
                <w:sz w:val="24"/>
                <w:szCs w:val="24"/>
                <w:lang w:eastAsia="ru-RU"/>
              </w:rPr>
              <w:t>1.</w:t>
            </w:r>
          </w:p>
        </w:tc>
        <w:tc>
          <w:tcPr>
            <w:tcW w:w="3540" w:type="dxa"/>
            <w:tcBorders>
              <w:top w:val="single" w:sz="4" w:space="0" w:color="000000"/>
              <w:left w:val="single" w:sz="4" w:space="0" w:color="000000"/>
              <w:bottom w:val="single" w:sz="4" w:space="0" w:color="000000"/>
              <w:right w:val="single" w:sz="4" w:space="0" w:color="000000"/>
            </w:tcBorders>
            <w:hideMark/>
          </w:tcPr>
          <w:p w:rsidR="00BB76EF" w:rsidRPr="0056647E" w:rsidRDefault="00BB76EF" w:rsidP="0056647E">
            <w:pPr>
              <w:autoSpaceDE w:val="0"/>
              <w:autoSpaceDN w:val="0"/>
              <w:adjustRightInd w:val="0"/>
              <w:spacing w:after="0" w:line="240" w:lineRule="auto"/>
              <w:ind w:firstLine="454"/>
              <w:jc w:val="both"/>
              <w:textAlignment w:val="center"/>
              <w:rPr>
                <w:rFonts w:ascii="Times New Roman" w:hAnsi="Times New Roman" w:cs="Times New Roman"/>
                <w:bCs/>
                <w:sz w:val="24"/>
                <w:szCs w:val="24"/>
                <w:lang w:eastAsia="ru-RU"/>
              </w:rPr>
            </w:pPr>
            <w:r w:rsidRPr="0056647E">
              <w:rPr>
                <w:rFonts w:ascii="Times New Roman" w:hAnsi="Times New Roman" w:cs="Times New Roman"/>
                <w:bCs/>
                <w:sz w:val="24"/>
                <w:szCs w:val="24"/>
                <w:lang w:eastAsia="ru-RU"/>
              </w:rPr>
              <w:t>Обсуждение и постановка исследовательского вопроса</w:t>
            </w:r>
          </w:p>
        </w:tc>
        <w:tc>
          <w:tcPr>
            <w:tcW w:w="3827" w:type="dxa"/>
            <w:tcBorders>
              <w:top w:val="single" w:sz="4" w:space="0" w:color="000000"/>
              <w:left w:val="single" w:sz="4" w:space="0" w:color="000000"/>
              <w:bottom w:val="single" w:sz="4" w:space="0" w:color="000000"/>
              <w:right w:val="single" w:sz="4" w:space="0" w:color="000000"/>
            </w:tcBorders>
          </w:tcPr>
          <w:p w:rsidR="00BB76EF" w:rsidRPr="0056647E" w:rsidRDefault="00BB76EF" w:rsidP="0056647E">
            <w:pPr>
              <w:autoSpaceDE w:val="0"/>
              <w:autoSpaceDN w:val="0"/>
              <w:adjustRightInd w:val="0"/>
              <w:spacing w:after="0" w:line="240" w:lineRule="auto"/>
              <w:ind w:firstLine="454"/>
              <w:jc w:val="both"/>
              <w:textAlignment w:val="center"/>
              <w:rPr>
                <w:rFonts w:ascii="Times New Roman" w:hAnsi="Times New Roman" w:cs="Times New Roman"/>
                <w:bCs/>
                <w:sz w:val="24"/>
                <w:szCs w:val="24"/>
                <w:lang w:eastAsia="ru-RU"/>
              </w:rPr>
            </w:pPr>
          </w:p>
        </w:tc>
        <w:tc>
          <w:tcPr>
            <w:tcW w:w="3685" w:type="dxa"/>
            <w:tcBorders>
              <w:top w:val="single" w:sz="4" w:space="0" w:color="000000"/>
              <w:left w:val="single" w:sz="4" w:space="0" w:color="000000"/>
              <w:bottom w:val="single" w:sz="4" w:space="0" w:color="000000"/>
              <w:right w:val="single" w:sz="4" w:space="0" w:color="000000"/>
            </w:tcBorders>
          </w:tcPr>
          <w:p w:rsidR="00BB76EF" w:rsidRPr="0056647E" w:rsidRDefault="00BB76EF" w:rsidP="0056647E">
            <w:pPr>
              <w:autoSpaceDE w:val="0"/>
              <w:autoSpaceDN w:val="0"/>
              <w:adjustRightInd w:val="0"/>
              <w:spacing w:after="0" w:line="240" w:lineRule="auto"/>
              <w:ind w:firstLine="454"/>
              <w:jc w:val="both"/>
              <w:textAlignment w:val="center"/>
              <w:rPr>
                <w:rFonts w:ascii="Times New Roman" w:hAnsi="Times New Roman" w:cs="Times New Roman"/>
                <w:bCs/>
                <w:sz w:val="24"/>
                <w:szCs w:val="24"/>
                <w:lang w:eastAsia="ru-RU"/>
              </w:rPr>
            </w:pPr>
          </w:p>
        </w:tc>
        <w:tc>
          <w:tcPr>
            <w:tcW w:w="3544" w:type="dxa"/>
            <w:tcBorders>
              <w:top w:val="single" w:sz="4" w:space="0" w:color="000000"/>
              <w:left w:val="single" w:sz="4" w:space="0" w:color="000000"/>
              <w:bottom w:val="single" w:sz="4" w:space="0" w:color="000000"/>
              <w:right w:val="single" w:sz="4" w:space="0" w:color="000000"/>
            </w:tcBorders>
            <w:shd w:val="clear" w:color="auto" w:fill="FFFFFF"/>
            <w:hideMark/>
          </w:tcPr>
          <w:p w:rsidR="00BB76EF" w:rsidRPr="0056647E" w:rsidRDefault="00BB76EF" w:rsidP="0056647E">
            <w:pPr>
              <w:autoSpaceDE w:val="0"/>
              <w:autoSpaceDN w:val="0"/>
              <w:adjustRightInd w:val="0"/>
              <w:spacing w:after="0" w:line="240" w:lineRule="auto"/>
              <w:ind w:firstLine="454"/>
              <w:jc w:val="both"/>
              <w:textAlignment w:val="center"/>
              <w:rPr>
                <w:rFonts w:ascii="Times New Roman" w:hAnsi="Times New Roman" w:cs="Times New Roman"/>
                <w:bCs/>
                <w:sz w:val="24"/>
                <w:szCs w:val="24"/>
                <w:lang w:eastAsia="ru-RU"/>
              </w:rPr>
            </w:pPr>
            <w:r w:rsidRPr="0056647E">
              <w:rPr>
                <w:rFonts w:ascii="Times New Roman" w:hAnsi="Times New Roman" w:cs="Times New Roman"/>
                <w:bCs/>
                <w:sz w:val="24"/>
                <w:szCs w:val="24"/>
                <w:lang w:eastAsia="ru-RU"/>
              </w:rPr>
              <w:t>Слушает и понимает речь других, выражает свои мысли</w:t>
            </w:r>
          </w:p>
        </w:tc>
      </w:tr>
      <w:tr w:rsidR="00BB76EF" w:rsidRPr="0056647E" w:rsidTr="00BB76EF">
        <w:tc>
          <w:tcPr>
            <w:tcW w:w="396" w:type="dxa"/>
            <w:tcBorders>
              <w:top w:val="single" w:sz="4" w:space="0" w:color="000000"/>
              <w:left w:val="single" w:sz="4" w:space="0" w:color="000000"/>
              <w:bottom w:val="single" w:sz="4" w:space="0" w:color="000000"/>
              <w:right w:val="single" w:sz="4" w:space="0" w:color="000000"/>
            </w:tcBorders>
            <w:hideMark/>
          </w:tcPr>
          <w:p w:rsidR="00BB76EF" w:rsidRPr="0056647E" w:rsidRDefault="00BB76EF" w:rsidP="0056647E">
            <w:pPr>
              <w:autoSpaceDE w:val="0"/>
              <w:autoSpaceDN w:val="0"/>
              <w:adjustRightInd w:val="0"/>
              <w:spacing w:after="0" w:line="240" w:lineRule="auto"/>
              <w:ind w:firstLine="454"/>
              <w:jc w:val="both"/>
              <w:textAlignment w:val="center"/>
              <w:rPr>
                <w:rFonts w:ascii="Times New Roman" w:hAnsi="Times New Roman" w:cs="Times New Roman"/>
                <w:bCs/>
                <w:sz w:val="24"/>
                <w:szCs w:val="24"/>
                <w:lang w:eastAsia="ru-RU"/>
              </w:rPr>
            </w:pPr>
            <w:r w:rsidRPr="0056647E">
              <w:rPr>
                <w:rFonts w:ascii="Times New Roman" w:hAnsi="Times New Roman" w:cs="Times New Roman"/>
                <w:bCs/>
                <w:sz w:val="24"/>
                <w:szCs w:val="24"/>
                <w:lang w:eastAsia="ru-RU"/>
              </w:rPr>
              <w:t>2.</w:t>
            </w:r>
          </w:p>
        </w:tc>
        <w:tc>
          <w:tcPr>
            <w:tcW w:w="3540" w:type="dxa"/>
            <w:tcBorders>
              <w:top w:val="single" w:sz="4" w:space="0" w:color="000000"/>
              <w:left w:val="single" w:sz="4" w:space="0" w:color="000000"/>
              <w:bottom w:val="single" w:sz="4" w:space="0" w:color="000000"/>
              <w:right w:val="single" w:sz="4" w:space="0" w:color="000000"/>
            </w:tcBorders>
            <w:hideMark/>
          </w:tcPr>
          <w:p w:rsidR="00BB76EF" w:rsidRPr="0056647E" w:rsidRDefault="00BB76EF" w:rsidP="0056647E">
            <w:pPr>
              <w:autoSpaceDE w:val="0"/>
              <w:autoSpaceDN w:val="0"/>
              <w:adjustRightInd w:val="0"/>
              <w:spacing w:after="0" w:line="240" w:lineRule="auto"/>
              <w:ind w:firstLine="454"/>
              <w:jc w:val="both"/>
              <w:textAlignment w:val="center"/>
              <w:rPr>
                <w:rFonts w:ascii="Times New Roman" w:hAnsi="Times New Roman" w:cs="Times New Roman"/>
                <w:bCs/>
                <w:sz w:val="24"/>
                <w:szCs w:val="24"/>
                <w:lang w:eastAsia="ru-RU"/>
              </w:rPr>
            </w:pPr>
            <w:r w:rsidRPr="0056647E">
              <w:rPr>
                <w:rFonts w:ascii="Times New Roman" w:hAnsi="Times New Roman" w:cs="Times New Roman"/>
                <w:bCs/>
                <w:sz w:val="24"/>
                <w:szCs w:val="24"/>
                <w:lang w:eastAsia="ru-RU"/>
              </w:rPr>
              <w:t>Определение предмета и объекта исследования</w:t>
            </w:r>
          </w:p>
        </w:tc>
        <w:tc>
          <w:tcPr>
            <w:tcW w:w="3827" w:type="dxa"/>
            <w:vMerge w:val="restart"/>
            <w:tcBorders>
              <w:top w:val="single" w:sz="4" w:space="0" w:color="000000"/>
              <w:left w:val="single" w:sz="4" w:space="0" w:color="000000"/>
              <w:bottom w:val="single" w:sz="4" w:space="0" w:color="000000"/>
              <w:right w:val="single" w:sz="4" w:space="0" w:color="000000"/>
            </w:tcBorders>
          </w:tcPr>
          <w:p w:rsidR="00BB76EF" w:rsidRPr="0056647E" w:rsidRDefault="00BB76EF" w:rsidP="0056647E">
            <w:pPr>
              <w:autoSpaceDE w:val="0"/>
              <w:autoSpaceDN w:val="0"/>
              <w:adjustRightInd w:val="0"/>
              <w:spacing w:after="0" w:line="240" w:lineRule="auto"/>
              <w:ind w:firstLine="454"/>
              <w:jc w:val="both"/>
              <w:textAlignment w:val="center"/>
              <w:rPr>
                <w:rFonts w:ascii="Times New Roman" w:hAnsi="Times New Roman" w:cs="Times New Roman"/>
                <w:bCs/>
                <w:sz w:val="24"/>
                <w:szCs w:val="24"/>
                <w:lang w:eastAsia="ru-RU"/>
              </w:rPr>
            </w:pPr>
          </w:p>
        </w:tc>
        <w:tc>
          <w:tcPr>
            <w:tcW w:w="3685" w:type="dxa"/>
            <w:vMerge w:val="restart"/>
            <w:tcBorders>
              <w:top w:val="single" w:sz="4" w:space="0" w:color="000000"/>
              <w:left w:val="single" w:sz="4" w:space="0" w:color="000000"/>
              <w:bottom w:val="single" w:sz="4" w:space="0" w:color="000000"/>
              <w:right w:val="single" w:sz="4" w:space="0" w:color="000000"/>
            </w:tcBorders>
            <w:hideMark/>
          </w:tcPr>
          <w:p w:rsidR="00BB76EF" w:rsidRPr="0056647E" w:rsidRDefault="00BB76EF" w:rsidP="0098649A">
            <w:pPr>
              <w:autoSpaceDE w:val="0"/>
              <w:autoSpaceDN w:val="0"/>
              <w:adjustRightInd w:val="0"/>
              <w:spacing w:after="0" w:line="240" w:lineRule="auto"/>
              <w:jc w:val="both"/>
              <w:textAlignment w:val="center"/>
              <w:rPr>
                <w:rFonts w:ascii="Times New Roman" w:hAnsi="Times New Roman" w:cs="Times New Roman"/>
                <w:bCs/>
                <w:sz w:val="24"/>
                <w:szCs w:val="24"/>
                <w:lang w:eastAsia="ru-RU"/>
              </w:rPr>
            </w:pPr>
            <w:r w:rsidRPr="0056647E">
              <w:rPr>
                <w:rFonts w:ascii="Times New Roman" w:hAnsi="Times New Roman" w:cs="Times New Roman"/>
                <w:bCs/>
                <w:sz w:val="24"/>
                <w:szCs w:val="24"/>
                <w:lang w:eastAsia="ru-RU"/>
              </w:rPr>
              <w:t xml:space="preserve">Ставит цель,  </w:t>
            </w:r>
          </w:p>
          <w:p w:rsidR="00BB76EF" w:rsidRPr="0056647E" w:rsidRDefault="00BB76EF" w:rsidP="0098649A">
            <w:pPr>
              <w:autoSpaceDE w:val="0"/>
              <w:autoSpaceDN w:val="0"/>
              <w:adjustRightInd w:val="0"/>
              <w:spacing w:after="0" w:line="240" w:lineRule="auto"/>
              <w:jc w:val="both"/>
              <w:textAlignment w:val="center"/>
              <w:rPr>
                <w:rFonts w:ascii="Times New Roman" w:hAnsi="Times New Roman" w:cs="Times New Roman"/>
                <w:bCs/>
                <w:sz w:val="24"/>
                <w:szCs w:val="24"/>
                <w:lang w:eastAsia="ru-RU"/>
              </w:rPr>
            </w:pPr>
            <w:r w:rsidRPr="0056647E">
              <w:rPr>
                <w:rFonts w:ascii="Times New Roman" w:hAnsi="Times New Roman" w:cs="Times New Roman"/>
                <w:bCs/>
                <w:sz w:val="24"/>
                <w:szCs w:val="24"/>
                <w:lang w:eastAsia="ru-RU"/>
              </w:rPr>
              <w:t>формулирует задачи совместно со взрослыми</w:t>
            </w:r>
          </w:p>
        </w:tc>
        <w:tc>
          <w:tcPr>
            <w:tcW w:w="3544" w:type="dxa"/>
            <w:vMerge w:val="restart"/>
            <w:tcBorders>
              <w:top w:val="single" w:sz="4" w:space="0" w:color="000000"/>
              <w:left w:val="single" w:sz="4" w:space="0" w:color="000000"/>
              <w:bottom w:val="single" w:sz="4" w:space="0" w:color="000000"/>
              <w:right w:val="single" w:sz="4" w:space="0" w:color="000000"/>
            </w:tcBorders>
          </w:tcPr>
          <w:p w:rsidR="00BB76EF" w:rsidRPr="0056647E" w:rsidRDefault="00BB76EF" w:rsidP="0056647E">
            <w:pPr>
              <w:autoSpaceDE w:val="0"/>
              <w:autoSpaceDN w:val="0"/>
              <w:adjustRightInd w:val="0"/>
              <w:spacing w:after="0" w:line="240" w:lineRule="auto"/>
              <w:ind w:firstLine="454"/>
              <w:jc w:val="both"/>
              <w:textAlignment w:val="center"/>
              <w:rPr>
                <w:rFonts w:ascii="Times New Roman" w:hAnsi="Times New Roman" w:cs="Times New Roman"/>
                <w:bCs/>
                <w:sz w:val="24"/>
                <w:szCs w:val="24"/>
                <w:lang w:eastAsia="ru-RU"/>
              </w:rPr>
            </w:pPr>
          </w:p>
        </w:tc>
      </w:tr>
      <w:tr w:rsidR="00BB76EF" w:rsidRPr="0056647E" w:rsidTr="00BB76EF">
        <w:tc>
          <w:tcPr>
            <w:tcW w:w="396" w:type="dxa"/>
            <w:tcBorders>
              <w:top w:val="single" w:sz="4" w:space="0" w:color="000000"/>
              <w:left w:val="single" w:sz="4" w:space="0" w:color="000000"/>
              <w:bottom w:val="single" w:sz="4" w:space="0" w:color="000000"/>
              <w:right w:val="single" w:sz="4" w:space="0" w:color="000000"/>
            </w:tcBorders>
            <w:hideMark/>
          </w:tcPr>
          <w:p w:rsidR="00BB76EF" w:rsidRPr="0056647E" w:rsidRDefault="00BB76EF" w:rsidP="0056647E">
            <w:pPr>
              <w:autoSpaceDE w:val="0"/>
              <w:autoSpaceDN w:val="0"/>
              <w:adjustRightInd w:val="0"/>
              <w:spacing w:after="0" w:line="240" w:lineRule="auto"/>
              <w:ind w:firstLine="454"/>
              <w:jc w:val="both"/>
              <w:textAlignment w:val="center"/>
              <w:rPr>
                <w:rFonts w:ascii="Times New Roman" w:hAnsi="Times New Roman" w:cs="Times New Roman"/>
                <w:bCs/>
                <w:sz w:val="24"/>
                <w:szCs w:val="24"/>
                <w:lang w:eastAsia="ru-RU"/>
              </w:rPr>
            </w:pPr>
            <w:r w:rsidRPr="0056647E">
              <w:rPr>
                <w:rFonts w:ascii="Times New Roman" w:hAnsi="Times New Roman" w:cs="Times New Roman"/>
                <w:bCs/>
                <w:sz w:val="24"/>
                <w:szCs w:val="24"/>
                <w:lang w:eastAsia="ru-RU"/>
              </w:rPr>
              <w:t>3.</w:t>
            </w:r>
          </w:p>
        </w:tc>
        <w:tc>
          <w:tcPr>
            <w:tcW w:w="3540" w:type="dxa"/>
            <w:tcBorders>
              <w:top w:val="single" w:sz="4" w:space="0" w:color="000000"/>
              <w:left w:val="single" w:sz="4" w:space="0" w:color="000000"/>
              <w:bottom w:val="single" w:sz="4" w:space="0" w:color="000000"/>
              <w:right w:val="single" w:sz="4" w:space="0" w:color="000000"/>
            </w:tcBorders>
            <w:hideMark/>
          </w:tcPr>
          <w:p w:rsidR="00BB76EF" w:rsidRPr="0056647E" w:rsidRDefault="00BB76EF" w:rsidP="0098649A">
            <w:pPr>
              <w:autoSpaceDE w:val="0"/>
              <w:autoSpaceDN w:val="0"/>
              <w:adjustRightInd w:val="0"/>
              <w:spacing w:after="0" w:line="240" w:lineRule="auto"/>
              <w:ind w:firstLine="30"/>
              <w:jc w:val="both"/>
              <w:textAlignment w:val="center"/>
              <w:rPr>
                <w:rFonts w:ascii="Times New Roman" w:hAnsi="Times New Roman" w:cs="Times New Roman"/>
                <w:bCs/>
                <w:sz w:val="24"/>
                <w:szCs w:val="24"/>
                <w:lang w:eastAsia="ru-RU"/>
              </w:rPr>
            </w:pPr>
            <w:r w:rsidRPr="0056647E">
              <w:rPr>
                <w:rFonts w:ascii="Times New Roman" w:hAnsi="Times New Roman" w:cs="Times New Roman"/>
                <w:bCs/>
                <w:sz w:val="24"/>
                <w:szCs w:val="24"/>
                <w:lang w:eastAsia="ru-RU"/>
              </w:rPr>
              <w:t>Формулирование цели и задач проекта</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B76EF" w:rsidRPr="0056647E" w:rsidRDefault="00BB76EF" w:rsidP="0056647E">
            <w:pPr>
              <w:autoSpaceDE w:val="0"/>
              <w:autoSpaceDN w:val="0"/>
              <w:adjustRightInd w:val="0"/>
              <w:spacing w:after="0" w:line="240" w:lineRule="auto"/>
              <w:ind w:firstLine="454"/>
              <w:jc w:val="both"/>
              <w:textAlignment w:val="center"/>
              <w:rPr>
                <w:rFonts w:ascii="Times New Roman" w:hAnsi="Times New Roman" w:cs="Times New Roman"/>
                <w:bCs/>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B76EF" w:rsidRPr="0056647E" w:rsidRDefault="00BB76EF" w:rsidP="0056647E">
            <w:pPr>
              <w:autoSpaceDE w:val="0"/>
              <w:autoSpaceDN w:val="0"/>
              <w:adjustRightInd w:val="0"/>
              <w:spacing w:after="0" w:line="240" w:lineRule="auto"/>
              <w:ind w:firstLine="454"/>
              <w:jc w:val="both"/>
              <w:textAlignment w:val="center"/>
              <w:rPr>
                <w:rFonts w:ascii="Times New Roman" w:hAnsi="Times New Roman" w:cs="Times New Roman"/>
                <w:bCs/>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B76EF" w:rsidRPr="0056647E" w:rsidRDefault="00BB76EF" w:rsidP="0056647E">
            <w:pPr>
              <w:autoSpaceDE w:val="0"/>
              <w:autoSpaceDN w:val="0"/>
              <w:adjustRightInd w:val="0"/>
              <w:spacing w:after="0" w:line="240" w:lineRule="auto"/>
              <w:ind w:firstLine="454"/>
              <w:jc w:val="both"/>
              <w:textAlignment w:val="center"/>
              <w:rPr>
                <w:rFonts w:ascii="Times New Roman" w:hAnsi="Times New Roman" w:cs="Times New Roman"/>
                <w:bCs/>
                <w:sz w:val="24"/>
                <w:szCs w:val="24"/>
                <w:lang w:eastAsia="ru-RU"/>
              </w:rPr>
            </w:pPr>
          </w:p>
        </w:tc>
      </w:tr>
      <w:tr w:rsidR="00BB76EF" w:rsidRPr="0056647E" w:rsidTr="00BB76EF">
        <w:tc>
          <w:tcPr>
            <w:tcW w:w="396" w:type="dxa"/>
            <w:tcBorders>
              <w:top w:val="single" w:sz="4" w:space="0" w:color="000000"/>
              <w:left w:val="single" w:sz="4" w:space="0" w:color="000000"/>
              <w:bottom w:val="single" w:sz="4" w:space="0" w:color="000000"/>
              <w:right w:val="single" w:sz="4" w:space="0" w:color="000000"/>
            </w:tcBorders>
            <w:hideMark/>
          </w:tcPr>
          <w:p w:rsidR="00BB76EF" w:rsidRPr="0056647E" w:rsidRDefault="00BB76EF" w:rsidP="0056647E">
            <w:pPr>
              <w:autoSpaceDE w:val="0"/>
              <w:autoSpaceDN w:val="0"/>
              <w:adjustRightInd w:val="0"/>
              <w:spacing w:after="0" w:line="240" w:lineRule="auto"/>
              <w:ind w:firstLine="454"/>
              <w:jc w:val="both"/>
              <w:textAlignment w:val="center"/>
              <w:rPr>
                <w:rFonts w:ascii="Times New Roman" w:hAnsi="Times New Roman" w:cs="Times New Roman"/>
                <w:bCs/>
                <w:sz w:val="24"/>
                <w:szCs w:val="24"/>
                <w:lang w:eastAsia="ru-RU"/>
              </w:rPr>
            </w:pPr>
            <w:r w:rsidRPr="0056647E">
              <w:rPr>
                <w:rFonts w:ascii="Times New Roman" w:hAnsi="Times New Roman" w:cs="Times New Roman"/>
                <w:bCs/>
                <w:sz w:val="24"/>
                <w:szCs w:val="24"/>
                <w:lang w:eastAsia="ru-RU"/>
              </w:rPr>
              <w:t>4.</w:t>
            </w:r>
          </w:p>
        </w:tc>
        <w:tc>
          <w:tcPr>
            <w:tcW w:w="3540" w:type="dxa"/>
            <w:tcBorders>
              <w:top w:val="single" w:sz="4" w:space="0" w:color="000000"/>
              <w:left w:val="single" w:sz="4" w:space="0" w:color="000000"/>
              <w:bottom w:val="single" w:sz="4" w:space="0" w:color="000000"/>
              <w:right w:val="single" w:sz="4" w:space="0" w:color="000000"/>
            </w:tcBorders>
            <w:hideMark/>
          </w:tcPr>
          <w:p w:rsidR="00BB76EF" w:rsidRPr="0056647E" w:rsidRDefault="00BB76EF" w:rsidP="0056647E">
            <w:pPr>
              <w:autoSpaceDE w:val="0"/>
              <w:autoSpaceDN w:val="0"/>
              <w:adjustRightInd w:val="0"/>
              <w:spacing w:after="0" w:line="240" w:lineRule="auto"/>
              <w:ind w:firstLine="454"/>
              <w:jc w:val="both"/>
              <w:textAlignment w:val="center"/>
              <w:rPr>
                <w:rFonts w:ascii="Times New Roman" w:hAnsi="Times New Roman" w:cs="Times New Roman"/>
                <w:bCs/>
                <w:sz w:val="24"/>
                <w:szCs w:val="24"/>
                <w:lang w:eastAsia="ru-RU"/>
              </w:rPr>
            </w:pPr>
            <w:r w:rsidRPr="0056647E">
              <w:rPr>
                <w:rFonts w:ascii="Times New Roman" w:hAnsi="Times New Roman" w:cs="Times New Roman"/>
                <w:bCs/>
                <w:sz w:val="24"/>
                <w:szCs w:val="24"/>
                <w:lang w:eastAsia="ru-RU"/>
              </w:rPr>
              <w:t>Составление плана работы</w:t>
            </w:r>
          </w:p>
        </w:tc>
        <w:tc>
          <w:tcPr>
            <w:tcW w:w="3827" w:type="dxa"/>
            <w:tcBorders>
              <w:top w:val="single" w:sz="4" w:space="0" w:color="000000"/>
              <w:left w:val="single" w:sz="4" w:space="0" w:color="000000"/>
              <w:bottom w:val="single" w:sz="4" w:space="0" w:color="000000"/>
              <w:right w:val="single" w:sz="4" w:space="0" w:color="000000"/>
            </w:tcBorders>
            <w:hideMark/>
          </w:tcPr>
          <w:p w:rsidR="00BB76EF" w:rsidRPr="0056647E" w:rsidRDefault="00BB76EF" w:rsidP="0056647E">
            <w:pPr>
              <w:autoSpaceDE w:val="0"/>
              <w:autoSpaceDN w:val="0"/>
              <w:adjustRightInd w:val="0"/>
              <w:spacing w:after="0" w:line="240" w:lineRule="auto"/>
              <w:ind w:firstLine="454"/>
              <w:jc w:val="both"/>
              <w:textAlignment w:val="center"/>
              <w:rPr>
                <w:rFonts w:ascii="Times New Roman" w:hAnsi="Times New Roman" w:cs="Times New Roman"/>
                <w:bCs/>
                <w:sz w:val="24"/>
                <w:szCs w:val="24"/>
                <w:lang w:eastAsia="ru-RU"/>
              </w:rPr>
            </w:pPr>
            <w:r w:rsidRPr="0056647E">
              <w:rPr>
                <w:rFonts w:ascii="Times New Roman" w:hAnsi="Times New Roman" w:cs="Times New Roman"/>
                <w:bCs/>
                <w:sz w:val="24"/>
                <w:szCs w:val="24"/>
                <w:lang w:eastAsia="ru-RU"/>
              </w:rPr>
              <w:t>Определяет последовательность действий с учетом конечного результата (план)</w:t>
            </w:r>
          </w:p>
        </w:tc>
        <w:tc>
          <w:tcPr>
            <w:tcW w:w="3685" w:type="dxa"/>
            <w:tcBorders>
              <w:top w:val="single" w:sz="4" w:space="0" w:color="000000"/>
              <w:left w:val="single" w:sz="4" w:space="0" w:color="000000"/>
              <w:bottom w:val="single" w:sz="4" w:space="0" w:color="000000"/>
              <w:right w:val="single" w:sz="4" w:space="0" w:color="000000"/>
            </w:tcBorders>
          </w:tcPr>
          <w:p w:rsidR="00BB76EF" w:rsidRPr="0056647E" w:rsidRDefault="00BB76EF" w:rsidP="0056647E">
            <w:pPr>
              <w:autoSpaceDE w:val="0"/>
              <w:autoSpaceDN w:val="0"/>
              <w:adjustRightInd w:val="0"/>
              <w:spacing w:after="0" w:line="240" w:lineRule="auto"/>
              <w:ind w:firstLine="454"/>
              <w:jc w:val="both"/>
              <w:textAlignment w:val="center"/>
              <w:rPr>
                <w:rFonts w:ascii="Times New Roman" w:hAnsi="Times New Roman" w:cs="Times New Roman"/>
                <w:bCs/>
                <w:sz w:val="24"/>
                <w:szCs w:val="24"/>
                <w:lang w:eastAsia="ru-RU"/>
              </w:rPr>
            </w:pPr>
          </w:p>
        </w:tc>
        <w:tc>
          <w:tcPr>
            <w:tcW w:w="3544" w:type="dxa"/>
            <w:tcBorders>
              <w:top w:val="single" w:sz="4" w:space="0" w:color="000000"/>
              <w:left w:val="single" w:sz="4" w:space="0" w:color="000000"/>
              <w:bottom w:val="single" w:sz="4" w:space="0" w:color="000000"/>
              <w:right w:val="single" w:sz="4" w:space="0" w:color="auto"/>
            </w:tcBorders>
          </w:tcPr>
          <w:p w:rsidR="00BB76EF" w:rsidRPr="0056647E" w:rsidRDefault="00BB76EF" w:rsidP="0056647E">
            <w:pPr>
              <w:autoSpaceDE w:val="0"/>
              <w:autoSpaceDN w:val="0"/>
              <w:adjustRightInd w:val="0"/>
              <w:spacing w:after="0" w:line="240" w:lineRule="auto"/>
              <w:ind w:firstLine="454"/>
              <w:jc w:val="both"/>
              <w:textAlignment w:val="center"/>
              <w:rPr>
                <w:rFonts w:ascii="Times New Roman" w:hAnsi="Times New Roman" w:cs="Times New Roman"/>
                <w:bCs/>
                <w:sz w:val="24"/>
                <w:szCs w:val="24"/>
                <w:lang w:eastAsia="ru-RU"/>
              </w:rPr>
            </w:pPr>
          </w:p>
        </w:tc>
      </w:tr>
      <w:tr w:rsidR="00BB76EF" w:rsidRPr="0056647E" w:rsidTr="00BB76EF">
        <w:tc>
          <w:tcPr>
            <w:tcW w:w="396" w:type="dxa"/>
            <w:tcBorders>
              <w:top w:val="single" w:sz="4" w:space="0" w:color="000000"/>
              <w:left w:val="single" w:sz="4" w:space="0" w:color="000000"/>
              <w:bottom w:val="single" w:sz="4" w:space="0" w:color="000000"/>
              <w:right w:val="single" w:sz="4" w:space="0" w:color="000000"/>
            </w:tcBorders>
            <w:shd w:val="clear" w:color="auto" w:fill="DDD9C3"/>
          </w:tcPr>
          <w:p w:rsidR="00BB76EF" w:rsidRPr="0056647E" w:rsidRDefault="00BB76EF" w:rsidP="0056647E">
            <w:pPr>
              <w:autoSpaceDE w:val="0"/>
              <w:autoSpaceDN w:val="0"/>
              <w:adjustRightInd w:val="0"/>
              <w:spacing w:after="0" w:line="240" w:lineRule="auto"/>
              <w:ind w:firstLine="454"/>
              <w:jc w:val="both"/>
              <w:textAlignment w:val="center"/>
              <w:rPr>
                <w:rFonts w:ascii="Times New Roman" w:hAnsi="Times New Roman" w:cs="Times New Roman"/>
                <w:bCs/>
                <w:sz w:val="24"/>
                <w:szCs w:val="24"/>
                <w:lang w:eastAsia="ru-RU"/>
              </w:rPr>
            </w:pPr>
          </w:p>
        </w:tc>
        <w:tc>
          <w:tcPr>
            <w:tcW w:w="14596" w:type="dxa"/>
            <w:gridSpan w:val="4"/>
            <w:tcBorders>
              <w:top w:val="single" w:sz="4" w:space="0" w:color="000000"/>
              <w:left w:val="single" w:sz="4" w:space="0" w:color="000000"/>
              <w:bottom w:val="single" w:sz="4" w:space="0" w:color="000000"/>
              <w:right w:val="single" w:sz="4" w:space="0" w:color="auto"/>
            </w:tcBorders>
            <w:shd w:val="clear" w:color="auto" w:fill="DDD9C3"/>
            <w:hideMark/>
          </w:tcPr>
          <w:p w:rsidR="00BB76EF" w:rsidRPr="0056647E" w:rsidRDefault="00BB76EF" w:rsidP="0056647E">
            <w:pPr>
              <w:autoSpaceDE w:val="0"/>
              <w:autoSpaceDN w:val="0"/>
              <w:adjustRightInd w:val="0"/>
              <w:spacing w:after="0" w:line="240" w:lineRule="auto"/>
              <w:ind w:firstLine="454"/>
              <w:jc w:val="both"/>
              <w:textAlignment w:val="center"/>
              <w:rPr>
                <w:rFonts w:ascii="Times New Roman" w:hAnsi="Times New Roman" w:cs="Times New Roman"/>
                <w:bCs/>
                <w:sz w:val="24"/>
                <w:szCs w:val="24"/>
                <w:lang w:eastAsia="ru-RU"/>
              </w:rPr>
            </w:pPr>
            <w:r w:rsidRPr="0056647E">
              <w:rPr>
                <w:rFonts w:ascii="Times New Roman" w:hAnsi="Times New Roman" w:cs="Times New Roman"/>
                <w:bCs/>
                <w:sz w:val="24"/>
                <w:szCs w:val="24"/>
                <w:lang w:val="en-US" w:eastAsia="ru-RU"/>
              </w:rPr>
              <w:t>II</w:t>
            </w:r>
            <w:r w:rsidRPr="0056647E">
              <w:rPr>
                <w:rFonts w:ascii="Times New Roman" w:hAnsi="Times New Roman" w:cs="Times New Roman"/>
                <w:bCs/>
                <w:sz w:val="24"/>
                <w:szCs w:val="24"/>
                <w:lang w:eastAsia="ru-RU"/>
              </w:rPr>
              <w:t xml:space="preserve"> этап - Поисково-исследовательская работа</w:t>
            </w:r>
          </w:p>
        </w:tc>
      </w:tr>
      <w:tr w:rsidR="00BB76EF" w:rsidRPr="0056647E" w:rsidTr="00BB76EF">
        <w:tc>
          <w:tcPr>
            <w:tcW w:w="396" w:type="dxa"/>
            <w:vMerge w:val="restart"/>
            <w:tcBorders>
              <w:top w:val="single" w:sz="4" w:space="0" w:color="000000"/>
              <w:left w:val="single" w:sz="4" w:space="0" w:color="000000"/>
              <w:bottom w:val="single" w:sz="4" w:space="0" w:color="000000"/>
              <w:right w:val="single" w:sz="4" w:space="0" w:color="000000"/>
            </w:tcBorders>
          </w:tcPr>
          <w:p w:rsidR="00BB76EF" w:rsidRPr="0056647E" w:rsidRDefault="00BB76EF" w:rsidP="0056647E">
            <w:pPr>
              <w:autoSpaceDE w:val="0"/>
              <w:autoSpaceDN w:val="0"/>
              <w:adjustRightInd w:val="0"/>
              <w:spacing w:after="0" w:line="240" w:lineRule="auto"/>
              <w:ind w:firstLine="454"/>
              <w:jc w:val="both"/>
              <w:textAlignment w:val="center"/>
              <w:rPr>
                <w:rFonts w:ascii="Times New Roman" w:hAnsi="Times New Roman" w:cs="Times New Roman"/>
                <w:bCs/>
                <w:sz w:val="24"/>
                <w:szCs w:val="24"/>
                <w:lang w:eastAsia="ru-RU"/>
              </w:rPr>
            </w:pPr>
          </w:p>
        </w:tc>
        <w:tc>
          <w:tcPr>
            <w:tcW w:w="3540" w:type="dxa"/>
            <w:vMerge w:val="restart"/>
            <w:tcBorders>
              <w:top w:val="single" w:sz="4" w:space="0" w:color="000000"/>
              <w:left w:val="single" w:sz="4" w:space="0" w:color="000000"/>
              <w:bottom w:val="single" w:sz="4" w:space="0" w:color="000000"/>
              <w:right w:val="single" w:sz="4" w:space="0" w:color="000000"/>
            </w:tcBorders>
            <w:hideMark/>
          </w:tcPr>
          <w:p w:rsidR="00BB76EF" w:rsidRPr="0056647E" w:rsidRDefault="00BB76EF" w:rsidP="0056647E">
            <w:pPr>
              <w:autoSpaceDE w:val="0"/>
              <w:autoSpaceDN w:val="0"/>
              <w:adjustRightInd w:val="0"/>
              <w:spacing w:after="0" w:line="240" w:lineRule="auto"/>
              <w:ind w:firstLine="454"/>
              <w:jc w:val="both"/>
              <w:textAlignment w:val="center"/>
              <w:rPr>
                <w:rFonts w:ascii="Times New Roman" w:hAnsi="Times New Roman" w:cs="Times New Roman"/>
                <w:bCs/>
                <w:sz w:val="24"/>
                <w:szCs w:val="24"/>
                <w:lang w:eastAsia="ru-RU"/>
              </w:rPr>
            </w:pPr>
            <w:r w:rsidRPr="0056647E">
              <w:rPr>
                <w:rFonts w:ascii="Times New Roman" w:hAnsi="Times New Roman" w:cs="Times New Roman"/>
                <w:bCs/>
                <w:sz w:val="24"/>
                <w:szCs w:val="24"/>
                <w:lang w:eastAsia="ru-RU"/>
              </w:rPr>
              <w:t>Цели:</w:t>
            </w:r>
          </w:p>
        </w:tc>
        <w:tc>
          <w:tcPr>
            <w:tcW w:w="11056" w:type="dxa"/>
            <w:gridSpan w:val="3"/>
            <w:tcBorders>
              <w:top w:val="single" w:sz="4" w:space="0" w:color="000000"/>
              <w:left w:val="single" w:sz="4" w:space="0" w:color="000000"/>
              <w:bottom w:val="single" w:sz="4" w:space="0" w:color="000000"/>
              <w:right w:val="single" w:sz="4" w:space="0" w:color="auto"/>
            </w:tcBorders>
            <w:hideMark/>
          </w:tcPr>
          <w:p w:rsidR="00BB76EF" w:rsidRPr="0056647E" w:rsidRDefault="00BB76EF" w:rsidP="0056647E">
            <w:pPr>
              <w:autoSpaceDE w:val="0"/>
              <w:autoSpaceDN w:val="0"/>
              <w:adjustRightInd w:val="0"/>
              <w:spacing w:after="0" w:line="240" w:lineRule="auto"/>
              <w:ind w:firstLine="454"/>
              <w:jc w:val="both"/>
              <w:textAlignment w:val="center"/>
              <w:rPr>
                <w:rFonts w:ascii="Times New Roman" w:hAnsi="Times New Roman" w:cs="Times New Roman"/>
                <w:bCs/>
                <w:sz w:val="24"/>
                <w:szCs w:val="24"/>
                <w:lang w:eastAsia="ru-RU"/>
              </w:rPr>
            </w:pPr>
            <w:r w:rsidRPr="0056647E">
              <w:rPr>
                <w:rFonts w:ascii="Times New Roman" w:hAnsi="Times New Roman" w:cs="Times New Roman"/>
                <w:bCs/>
                <w:sz w:val="24"/>
                <w:szCs w:val="24"/>
                <w:lang w:eastAsia="ru-RU"/>
              </w:rPr>
              <w:t>УУД</w:t>
            </w:r>
          </w:p>
        </w:tc>
      </w:tr>
      <w:tr w:rsidR="00BB76EF" w:rsidRPr="0056647E" w:rsidTr="00BB76EF">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B76EF" w:rsidRPr="0056647E" w:rsidRDefault="00BB76EF" w:rsidP="0056647E">
            <w:pPr>
              <w:autoSpaceDE w:val="0"/>
              <w:autoSpaceDN w:val="0"/>
              <w:adjustRightInd w:val="0"/>
              <w:spacing w:after="0" w:line="240" w:lineRule="auto"/>
              <w:ind w:firstLine="454"/>
              <w:jc w:val="both"/>
              <w:textAlignment w:val="center"/>
              <w:rPr>
                <w:rFonts w:ascii="Times New Roman" w:hAnsi="Times New Roman" w:cs="Times New Roman"/>
                <w:bCs/>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B76EF" w:rsidRPr="0056647E" w:rsidRDefault="00BB76EF" w:rsidP="0056647E">
            <w:pPr>
              <w:autoSpaceDE w:val="0"/>
              <w:autoSpaceDN w:val="0"/>
              <w:adjustRightInd w:val="0"/>
              <w:spacing w:after="0" w:line="240" w:lineRule="auto"/>
              <w:ind w:firstLine="454"/>
              <w:jc w:val="both"/>
              <w:textAlignment w:val="center"/>
              <w:rPr>
                <w:rFonts w:ascii="Times New Roman" w:hAnsi="Times New Roman" w:cs="Times New Roman"/>
                <w:bCs/>
                <w:sz w:val="24"/>
                <w:szCs w:val="24"/>
                <w:lang w:eastAsia="ru-RU"/>
              </w:rPr>
            </w:pPr>
          </w:p>
        </w:tc>
        <w:tc>
          <w:tcPr>
            <w:tcW w:w="3827" w:type="dxa"/>
            <w:tcBorders>
              <w:top w:val="single" w:sz="4" w:space="0" w:color="000000"/>
              <w:left w:val="single" w:sz="4" w:space="0" w:color="000000"/>
              <w:bottom w:val="single" w:sz="4" w:space="0" w:color="auto"/>
              <w:right w:val="single" w:sz="4" w:space="0" w:color="000000"/>
            </w:tcBorders>
            <w:hideMark/>
          </w:tcPr>
          <w:p w:rsidR="00BB76EF" w:rsidRPr="0056647E" w:rsidRDefault="00BB76EF" w:rsidP="0056647E">
            <w:pPr>
              <w:autoSpaceDE w:val="0"/>
              <w:autoSpaceDN w:val="0"/>
              <w:adjustRightInd w:val="0"/>
              <w:spacing w:after="0" w:line="240" w:lineRule="auto"/>
              <w:ind w:firstLine="454"/>
              <w:jc w:val="both"/>
              <w:textAlignment w:val="center"/>
              <w:rPr>
                <w:rFonts w:ascii="Times New Roman" w:hAnsi="Times New Roman" w:cs="Times New Roman"/>
                <w:bCs/>
                <w:i/>
                <w:sz w:val="24"/>
                <w:szCs w:val="24"/>
                <w:lang w:eastAsia="ru-RU"/>
              </w:rPr>
            </w:pPr>
            <w:r w:rsidRPr="0056647E">
              <w:rPr>
                <w:rFonts w:ascii="Times New Roman" w:hAnsi="Times New Roman" w:cs="Times New Roman"/>
                <w:bCs/>
                <w:i/>
                <w:sz w:val="24"/>
                <w:szCs w:val="24"/>
                <w:lang w:eastAsia="ru-RU"/>
              </w:rPr>
              <w:t>Регулятивные</w:t>
            </w:r>
          </w:p>
        </w:tc>
        <w:tc>
          <w:tcPr>
            <w:tcW w:w="3685" w:type="dxa"/>
            <w:tcBorders>
              <w:top w:val="single" w:sz="4" w:space="0" w:color="000000"/>
              <w:left w:val="single" w:sz="4" w:space="0" w:color="000000"/>
              <w:bottom w:val="single" w:sz="4" w:space="0" w:color="auto"/>
              <w:right w:val="single" w:sz="4" w:space="0" w:color="000000"/>
            </w:tcBorders>
            <w:hideMark/>
          </w:tcPr>
          <w:p w:rsidR="00BB76EF" w:rsidRPr="0056647E" w:rsidRDefault="00BB76EF" w:rsidP="0098649A">
            <w:pPr>
              <w:autoSpaceDE w:val="0"/>
              <w:autoSpaceDN w:val="0"/>
              <w:adjustRightInd w:val="0"/>
              <w:spacing w:after="0" w:line="240" w:lineRule="auto"/>
              <w:jc w:val="both"/>
              <w:textAlignment w:val="center"/>
              <w:rPr>
                <w:rFonts w:ascii="Times New Roman" w:hAnsi="Times New Roman" w:cs="Times New Roman"/>
                <w:bCs/>
                <w:i/>
                <w:sz w:val="24"/>
                <w:szCs w:val="24"/>
                <w:lang w:eastAsia="ru-RU"/>
              </w:rPr>
            </w:pPr>
            <w:r w:rsidRPr="0056647E">
              <w:rPr>
                <w:rFonts w:ascii="Times New Roman" w:hAnsi="Times New Roman" w:cs="Times New Roman"/>
                <w:bCs/>
                <w:i/>
                <w:sz w:val="24"/>
                <w:szCs w:val="24"/>
                <w:lang w:eastAsia="ru-RU"/>
              </w:rPr>
              <w:t>Познавательные</w:t>
            </w:r>
          </w:p>
        </w:tc>
        <w:tc>
          <w:tcPr>
            <w:tcW w:w="3544" w:type="dxa"/>
            <w:tcBorders>
              <w:top w:val="single" w:sz="4" w:space="0" w:color="000000"/>
              <w:left w:val="single" w:sz="4" w:space="0" w:color="000000"/>
              <w:bottom w:val="single" w:sz="4" w:space="0" w:color="auto"/>
              <w:right w:val="single" w:sz="4" w:space="0" w:color="000000"/>
            </w:tcBorders>
            <w:hideMark/>
          </w:tcPr>
          <w:p w:rsidR="00BB76EF" w:rsidRPr="0056647E" w:rsidRDefault="00BB76EF" w:rsidP="0098649A">
            <w:pPr>
              <w:autoSpaceDE w:val="0"/>
              <w:autoSpaceDN w:val="0"/>
              <w:adjustRightInd w:val="0"/>
              <w:spacing w:after="0" w:line="240" w:lineRule="auto"/>
              <w:jc w:val="both"/>
              <w:textAlignment w:val="center"/>
              <w:rPr>
                <w:rFonts w:ascii="Times New Roman" w:hAnsi="Times New Roman" w:cs="Times New Roman"/>
                <w:bCs/>
                <w:i/>
                <w:sz w:val="24"/>
                <w:szCs w:val="24"/>
                <w:lang w:eastAsia="ru-RU"/>
              </w:rPr>
            </w:pPr>
            <w:r w:rsidRPr="0056647E">
              <w:rPr>
                <w:rFonts w:ascii="Times New Roman" w:hAnsi="Times New Roman" w:cs="Times New Roman"/>
                <w:bCs/>
                <w:i/>
                <w:sz w:val="24"/>
                <w:szCs w:val="24"/>
                <w:lang w:eastAsia="ru-RU"/>
              </w:rPr>
              <w:t>Коммуникативные</w:t>
            </w:r>
          </w:p>
        </w:tc>
      </w:tr>
      <w:tr w:rsidR="00BB76EF" w:rsidRPr="0056647E" w:rsidTr="00BB76EF">
        <w:tc>
          <w:tcPr>
            <w:tcW w:w="396" w:type="dxa"/>
            <w:tcBorders>
              <w:top w:val="single" w:sz="4" w:space="0" w:color="000000"/>
              <w:left w:val="single" w:sz="4" w:space="0" w:color="000000"/>
              <w:bottom w:val="single" w:sz="4" w:space="0" w:color="000000"/>
              <w:right w:val="single" w:sz="4" w:space="0" w:color="000000"/>
            </w:tcBorders>
            <w:hideMark/>
          </w:tcPr>
          <w:p w:rsidR="00BB76EF" w:rsidRPr="0056647E" w:rsidRDefault="00BB76EF" w:rsidP="0056647E">
            <w:pPr>
              <w:autoSpaceDE w:val="0"/>
              <w:autoSpaceDN w:val="0"/>
              <w:adjustRightInd w:val="0"/>
              <w:spacing w:after="0" w:line="240" w:lineRule="auto"/>
              <w:ind w:firstLine="454"/>
              <w:jc w:val="both"/>
              <w:textAlignment w:val="center"/>
              <w:rPr>
                <w:rFonts w:ascii="Times New Roman" w:hAnsi="Times New Roman" w:cs="Times New Roman"/>
                <w:bCs/>
                <w:sz w:val="24"/>
                <w:szCs w:val="24"/>
                <w:lang w:eastAsia="ru-RU"/>
              </w:rPr>
            </w:pPr>
            <w:r w:rsidRPr="0056647E">
              <w:rPr>
                <w:rFonts w:ascii="Times New Roman" w:hAnsi="Times New Roman" w:cs="Times New Roman"/>
                <w:bCs/>
                <w:sz w:val="24"/>
                <w:szCs w:val="24"/>
                <w:lang w:eastAsia="ru-RU"/>
              </w:rPr>
              <w:t>1.</w:t>
            </w:r>
          </w:p>
        </w:tc>
        <w:tc>
          <w:tcPr>
            <w:tcW w:w="3540" w:type="dxa"/>
            <w:tcBorders>
              <w:top w:val="single" w:sz="4" w:space="0" w:color="000000"/>
              <w:left w:val="single" w:sz="4" w:space="0" w:color="000000"/>
              <w:bottom w:val="single" w:sz="4" w:space="0" w:color="000000"/>
              <w:right w:val="single" w:sz="4" w:space="0" w:color="000000"/>
            </w:tcBorders>
          </w:tcPr>
          <w:p w:rsidR="00BB76EF" w:rsidRPr="0056647E" w:rsidRDefault="00BB76EF" w:rsidP="0056647E">
            <w:pPr>
              <w:autoSpaceDE w:val="0"/>
              <w:autoSpaceDN w:val="0"/>
              <w:adjustRightInd w:val="0"/>
              <w:spacing w:after="0" w:line="240" w:lineRule="auto"/>
              <w:ind w:firstLine="454"/>
              <w:jc w:val="both"/>
              <w:textAlignment w:val="center"/>
              <w:rPr>
                <w:rFonts w:ascii="Times New Roman" w:hAnsi="Times New Roman" w:cs="Times New Roman"/>
                <w:bCs/>
                <w:sz w:val="24"/>
                <w:szCs w:val="24"/>
                <w:lang w:eastAsia="ru-RU"/>
              </w:rPr>
            </w:pPr>
            <w:r w:rsidRPr="0056647E">
              <w:rPr>
                <w:rFonts w:ascii="Times New Roman" w:hAnsi="Times New Roman" w:cs="Times New Roman"/>
                <w:bCs/>
                <w:sz w:val="24"/>
                <w:szCs w:val="24"/>
                <w:lang w:eastAsia="ru-RU"/>
              </w:rPr>
              <w:t>Поисково-собирательная работа</w:t>
            </w:r>
          </w:p>
          <w:p w:rsidR="00BB76EF" w:rsidRPr="0056647E" w:rsidRDefault="00BB76EF" w:rsidP="0056647E">
            <w:pPr>
              <w:autoSpaceDE w:val="0"/>
              <w:autoSpaceDN w:val="0"/>
              <w:adjustRightInd w:val="0"/>
              <w:spacing w:after="0" w:line="240" w:lineRule="auto"/>
              <w:ind w:firstLine="454"/>
              <w:jc w:val="both"/>
              <w:textAlignment w:val="center"/>
              <w:rPr>
                <w:rFonts w:ascii="Times New Roman" w:hAnsi="Times New Roman" w:cs="Times New Roman"/>
                <w:bCs/>
                <w:sz w:val="24"/>
                <w:szCs w:val="24"/>
                <w:lang w:eastAsia="ru-RU"/>
              </w:rPr>
            </w:pPr>
          </w:p>
        </w:tc>
        <w:tc>
          <w:tcPr>
            <w:tcW w:w="3827" w:type="dxa"/>
            <w:tcBorders>
              <w:top w:val="single" w:sz="4" w:space="0" w:color="000000"/>
              <w:left w:val="single" w:sz="4" w:space="0" w:color="000000"/>
              <w:bottom w:val="single" w:sz="4" w:space="0" w:color="auto"/>
              <w:right w:val="single" w:sz="4" w:space="0" w:color="000000"/>
            </w:tcBorders>
          </w:tcPr>
          <w:p w:rsidR="00BB76EF" w:rsidRPr="0056647E" w:rsidRDefault="00BB76EF" w:rsidP="0056647E">
            <w:pPr>
              <w:autoSpaceDE w:val="0"/>
              <w:autoSpaceDN w:val="0"/>
              <w:adjustRightInd w:val="0"/>
              <w:spacing w:after="0" w:line="240" w:lineRule="auto"/>
              <w:ind w:firstLine="454"/>
              <w:jc w:val="both"/>
              <w:textAlignment w:val="center"/>
              <w:rPr>
                <w:rFonts w:ascii="Times New Roman" w:hAnsi="Times New Roman" w:cs="Times New Roman"/>
                <w:bCs/>
                <w:sz w:val="24"/>
                <w:szCs w:val="24"/>
                <w:lang w:eastAsia="ru-RU"/>
              </w:rPr>
            </w:pPr>
          </w:p>
        </w:tc>
        <w:tc>
          <w:tcPr>
            <w:tcW w:w="3685" w:type="dxa"/>
            <w:tcBorders>
              <w:top w:val="single" w:sz="4" w:space="0" w:color="000000"/>
              <w:left w:val="single" w:sz="4" w:space="0" w:color="000000"/>
              <w:bottom w:val="single" w:sz="4" w:space="0" w:color="auto"/>
              <w:right w:val="single" w:sz="4" w:space="0" w:color="000000"/>
            </w:tcBorders>
            <w:hideMark/>
          </w:tcPr>
          <w:p w:rsidR="00BB76EF" w:rsidRPr="0056647E" w:rsidRDefault="00BB76EF" w:rsidP="0056647E">
            <w:pPr>
              <w:autoSpaceDE w:val="0"/>
              <w:autoSpaceDN w:val="0"/>
              <w:adjustRightInd w:val="0"/>
              <w:spacing w:after="0" w:line="240" w:lineRule="auto"/>
              <w:ind w:firstLine="454"/>
              <w:jc w:val="both"/>
              <w:textAlignment w:val="center"/>
              <w:rPr>
                <w:rFonts w:ascii="Times New Roman" w:hAnsi="Times New Roman" w:cs="Times New Roman"/>
                <w:bCs/>
                <w:sz w:val="24"/>
                <w:szCs w:val="24"/>
                <w:lang w:eastAsia="ru-RU"/>
              </w:rPr>
            </w:pPr>
            <w:r w:rsidRPr="0056647E">
              <w:rPr>
                <w:rFonts w:ascii="Times New Roman" w:hAnsi="Times New Roman" w:cs="Times New Roman"/>
                <w:bCs/>
                <w:sz w:val="24"/>
                <w:szCs w:val="24"/>
                <w:lang w:eastAsia="ru-RU"/>
              </w:rPr>
              <w:t xml:space="preserve">Добывает новые  знания через различные источники информации, </w:t>
            </w:r>
          </w:p>
        </w:tc>
        <w:tc>
          <w:tcPr>
            <w:tcW w:w="3544" w:type="dxa"/>
            <w:tcBorders>
              <w:top w:val="single" w:sz="4" w:space="0" w:color="000000"/>
              <w:left w:val="single" w:sz="4" w:space="0" w:color="000000"/>
              <w:bottom w:val="single" w:sz="4" w:space="0" w:color="auto"/>
              <w:right w:val="single" w:sz="4" w:space="0" w:color="000000"/>
            </w:tcBorders>
          </w:tcPr>
          <w:p w:rsidR="00BB76EF" w:rsidRPr="0056647E" w:rsidRDefault="00BB76EF" w:rsidP="0056647E">
            <w:pPr>
              <w:autoSpaceDE w:val="0"/>
              <w:autoSpaceDN w:val="0"/>
              <w:adjustRightInd w:val="0"/>
              <w:spacing w:after="0" w:line="240" w:lineRule="auto"/>
              <w:ind w:firstLine="454"/>
              <w:jc w:val="both"/>
              <w:textAlignment w:val="center"/>
              <w:rPr>
                <w:rFonts w:ascii="Times New Roman" w:hAnsi="Times New Roman" w:cs="Times New Roman"/>
                <w:bCs/>
                <w:sz w:val="24"/>
                <w:szCs w:val="24"/>
                <w:lang w:eastAsia="ru-RU"/>
              </w:rPr>
            </w:pPr>
          </w:p>
        </w:tc>
      </w:tr>
      <w:tr w:rsidR="00BB76EF" w:rsidRPr="0056647E" w:rsidTr="00BB76EF">
        <w:tc>
          <w:tcPr>
            <w:tcW w:w="396" w:type="dxa"/>
            <w:tcBorders>
              <w:top w:val="single" w:sz="4" w:space="0" w:color="000000"/>
              <w:left w:val="single" w:sz="4" w:space="0" w:color="000000"/>
              <w:bottom w:val="single" w:sz="4" w:space="0" w:color="000000"/>
              <w:right w:val="single" w:sz="4" w:space="0" w:color="000000"/>
            </w:tcBorders>
            <w:hideMark/>
          </w:tcPr>
          <w:p w:rsidR="00BB76EF" w:rsidRPr="0056647E" w:rsidRDefault="00BB76EF" w:rsidP="0056647E">
            <w:pPr>
              <w:autoSpaceDE w:val="0"/>
              <w:autoSpaceDN w:val="0"/>
              <w:adjustRightInd w:val="0"/>
              <w:spacing w:after="0" w:line="240" w:lineRule="auto"/>
              <w:ind w:firstLine="454"/>
              <w:jc w:val="both"/>
              <w:textAlignment w:val="center"/>
              <w:rPr>
                <w:rFonts w:ascii="Times New Roman" w:hAnsi="Times New Roman" w:cs="Times New Roman"/>
                <w:bCs/>
                <w:sz w:val="24"/>
                <w:szCs w:val="24"/>
                <w:lang w:eastAsia="ru-RU"/>
              </w:rPr>
            </w:pPr>
            <w:r w:rsidRPr="0056647E">
              <w:rPr>
                <w:rFonts w:ascii="Times New Roman" w:hAnsi="Times New Roman" w:cs="Times New Roman"/>
                <w:bCs/>
                <w:sz w:val="24"/>
                <w:szCs w:val="24"/>
                <w:lang w:eastAsia="ru-RU"/>
              </w:rPr>
              <w:t>2.</w:t>
            </w:r>
          </w:p>
        </w:tc>
        <w:tc>
          <w:tcPr>
            <w:tcW w:w="3540" w:type="dxa"/>
            <w:tcBorders>
              <w:top w:val="single" w:sz="4" w:space="0" w:color="000000"/>
              <w:left w:val="single" w:sz="4" w:space="0" w:color="000000"/>
              <w:bottom w:val="single" w:sz="4" w:space="0" w:color="000000"/>
              <w:right w:val="single" w:sz="4" w:space="0" w:color="000000"/>
            </w:tcBorders>
          </w:tcPr>
          <w:p w:rsidR="00BB76EF" w:rsidRPr="0056647E" w:rsidRDefault="00BB76EF" w:rsidP="0056647E">
            <w:pPr>
              <w:autoSpaceDE w:val="0"/>
              <w:autoSpaceDN w:val="0"/>
              <w:adjustRightInd w:val="0"/>
              <w:spacing w:after="0" w:line="240" w:lineRule="auto"/>
              <w:ind w:firstLine="454"/>
              <w:jc w:val="both"/>
              <w:textAlignment w:val="center"/>
              <w:rPr>
                <w:rFonts w:ascii="Times New Roman" w:hAnsi="Times New Roman" w:cs="Times New Roman"/>
                <w:bCs/>
                <w:sz w:val="24"/>
                <w:szCs w:val="24"/>
                <w:lang w:eastAsia="ru-RU"/>
              </w:rPr>
            </w:pPr>
            <w:r w:rsidRPr="0056647E">
              <w:rPr>
                <w:rFonts w:ascii="Times New Roman" w:hAnsi="Times New Roman" w:cs="Times New Roman"/>
                <w:bCs/>
                <w:sz w:val="24"/>
                <w:szCs w:val="24"/>
                <w:lang w:eastAsia="ru-RU"/>
              </w:rPr>
              <w:t>Обработка собранного материала</w:t>
            </w:r>
          </w:p>
          <w:p w:rsidR="00BB76EF" w:rsidRPr="0056647E" w:rsidRDefault="00BB76EF" w:rsidP="0056647E">
            <w:pPr>
              <w:autoSpaceDE w:val="0"/>
              <w:autoSpaceDN w:val="0"/>
              <w:adjustRightInd w:val="0"/>
              <w:spacing w:after="0" w:line="240" w:lineRule="auto"/>
              <w:ind w:firstLine="454"/>
              <w:jc w:val="both"/>
              <w:textAlignment w:val="center"/>
              <w:rPr>
                <w:rFonts w:ascii="Times New Roman" w:hAnsi="Times New Roman" w:cs="Times New Roman"/>
                <w:bCs/>
                <w:sz w:val="24"/>
                <w:szCs w:val="24"/>
                <w:lang w:eastAsia="ru-RU"/>
              </w:rPr>
            </w:pPr>
          </w:p>
          <w:p w:rsidR="00BB76EF" w:rsidRPr="0056647E" w:rsidRDefault="00BB76EF" w:rsidP="0056647E">
            <w:pPr>
              <w:autoSpaceDE w:val="0"/>
              <w:autoSpaceDN w:val="0"/>
              <w:adjustRightInd w:val="0"/>
              <w:spacing w:after="0" w:line="240" w:lineRule="auto"/>
              <w:ind w:firstLine="454"/>
              <w:jc w:val="both"/>
              <w:textAlignment w:val="center"/>
              <w:rPr>
                <w:rFonts w:ascii="Times New Roman" w:hAnsi="Times New Roman" w:cs="Times New Roman"/>
                <w:bCs/>
                <w:sz w:val="24"/>
                <w:szCs w:val="24"/>
                <w:lang w:eastAsia="ru-RU"/>
              </w:rPr>
            </w:pPr>
          </w:p>
        </w:tc>
        <w:tc>
          <w:tcPr>
            <w:tcW w:w="3827" w:type="dxa"/>
            <w:tcBorders>
              <w:top w:val="single" w:sz="4" w:space="0" w:color="auto"/>
              <w:left w:val="single" w:sz="4" w:space="0" w:color="000000"/>
              <w:bottom w:val="single" w:sz="4" w:space="0" w:color="000000"/>
              <w:right w:val="single" w:sz="4" w:space="0" w:color="000000"/>
            </w:tcBorders>
          </w:tcPr>
          <w:p w:rsidR="00BB76EF" w:rsidRPr="0056647E" w:rsidRDefault="00BB76EF" w:rsidP="0056647E">
            <w:pPr>
              <w:autoSpaceDE w:val="0"/>
              <w:autoSpaceDN w:val="0"/>
              <w:adjustRightInd w:val="0"/>
              <w:spacing w:after="0" w:line="240" w:lineRule="auto"/>
              <w:ind w:firstLine="454"/>
              <w:jc w:val="both"/>
              <w:textAlignment w:val="center"/>
              <w:rPr>
                <w:rFonts w:ascii="Times New Roman" w:hAnsi="Times New Roman" w:cs="Times New Roman"/>
                <w:bCs/>
                <w:sz w:val="24"/>
                <w:szCs w:val="24"/>
                <w:lang w:eastAsia="ru-RU"/>
              </w:rPr>
            </w:pPr>
          </w:p>
        </w:tc>
        <w:tc>
          <w:tcPr>
            <w:tcW w:w="3685" w:type="dxa"/>
            <w:tcBorders>
              <w:top w:val="single" w:sz="4" w:space="0" w:color="auto"/>
              <w:left w:val="single" w:sz="4" w:space="0" w:color="000000"/>
              <w:bottom w:val="single" w:sz="4" w:space="0" w:color="auto"/>
              <w:right w:val="single" w:sz="4" w:space="0" w:color="000000"/>
            </w:tcBorders>
            <w:hideMark/>
          </w:tcPr>
          <w:p w:rsidR="00BB76EF" w:rsidRPr="0056647E" w:rsidRDefault="00BB76EF" w:rsidP="0056647E">
            <w:pPr>
              <w:autoSpaceDE w:val="0"/>
              <w:autoSpaceDN w:val="0"/>
              <w:adjustRightInd w:val="0"/>
              <w:spacing w:after="0" w:line="240" w:lineRule="auto"/>
              <w:ind w:firstLine="454"/>
              <w:jc w:val="both"/>
              <w:textAlignment w:val="center"/>
              <w:rPr>
                <w:rFonts w:ascii="Times New Roman" w:hAnsi="Times New Roman" w:cs="Times New Roman"/>
                <w:bCs/>
                <w:sz w:val="24"/>
                <w:szCs w:val="24"/>
                <w:lang w:eastAsia="ru-RU"/>
              </w:rPr>
            </w:pPr>
            <w:r w:rsidRPr="0056647E">
              <w:rPr>
                <w:rFonts w:ascii="Times New Roman" w:hAnsi="Times New Roman" w:cs="Times New Roman"/>
                <w:bCs/>
                <w:sz w:val="24"/>
                <w:szCs w:val="24"/>
                <w:lang w:eastAsia="ru-RU"/>
              </w:rPr>
              <w:t>Перерабатывает информацию (сравнивает, группирует, делает выводы)</w:t>
            </w:r>
          </w:p>
        </w:tc>
        <w:tc>
          <w:tcPr>
            <w:tcW w:w="3544" w:type="dxa"/>
            <w:tcBorders>
              <w:top w:val="single" w:sz="4" w:space="0" w:color="auto"/>
              <w:left w:val="single" w:sz="4" w:space="0" w:color="000000"/>
              <w:bottom w:val="single" w:sz="4" w:space="0" w:color="auto"/>
              <w:right w:val="single" w:sz="4" w:space="0" w:color="000000"/>
            </w:tcBorders>
          </w:tcPr>
          <w:p w:rsidR="00BB76EF" w:rsidRPr="0056647E" w:rsidRDefault="00BB76EF" w:rsidP="0056647E">
            <w:pPr>
              <w:autoSpaceDE w:val="0"/>
              <w:autoSpaceDN w:val="0"/>
              <w:adjustRightInd w:val="0"/>
              <w:spacing w:after="0" w:line="240" w:lineRule="auto"/>
              <w:ind w:firstLine="454"/>
              <w:jc w:val="both"/>
              <w:textAlignment w:val="center"/>
              <w:rPr>
                <w:rFonts w:ascii="Times New Roman" w:hAnsi="Times New Roman" w:cs="Times New Roman"/>
                <w:bCs/>
                <w:sz w:val="24"/>
                <w:szCs w:val="24"/>
                <w:lang w:eastAsia="ru-RU"/>
              </w:rPr>
            </w:pPr>
          </w:p>
        </w:tc>
      </w:tr>
      <w:tr w:rsidR="00BB76EF" w:rsidRPr="0056647E" w:rsidTr="00BB76EF">
        <w:tc>
          <w:tcPr>
            <w:tcW w:w="396" w:type="dxa"/>
            <w:vMerge w:val="restart"/>
            <w:tcBorders>
              <w:top w:val="single" w:sz="4" w:space="0" w:color="000000"/>
              <w:left w:val="single" w:sz="4" w:space="0" w:color="000000"/>
              <w:bottom w:val="single" w:sz="4" w:space="0" w:color="auto"/>
              <w:right w:val="single" w:sz="4" w:space="0" w:color="000000"/>
            </w:tcBorders>
            <w:hideMark/>
          </w:tcPr>
          <w:p w:rsidR="00BB76EF" w:rsidRPr="0056647E" w:rsidRDefault="00BB76EF" w:rsidP="0056647E">
            <w:pPr>
              <w:autoSpaceDE w:val="0"/>
              <w:autoSpaceDN w:val="0"/>
              <w:adjustRightInd w:val="0"/>
              <w:spacing w:after="0" w:line="240" w:lineRule="auto"/>
              <w:ind w:firstLine="454"/>
              <w:jc w:val="both"/>
              <w:textAlignment w:val="center"/>
              <w:rPr>
                <w:rFonts w:ascii="Times New Roman" w:hAnsi="Times New Roman" w:cs="Times New Roman"/>
                <w:bCs/>
                <w:sz w:val="24"/>
                <w:szCs w:val="24"/>
                <w:lang w:eastAsia="ru-RU"/>
              </w:rPr>
            </w:pPr>
            <w:r w:rsidRPr="0056647E">
              <w:rPr>
                <w:rFonts w:ascii="Times New Roman" w:hAnsi="Times New Roman" w:cs="Times New Roman"/>
                <w:bCs/>
                <w:sz w:val="24"/>
                <w:szCs w:val="24"/>
                <w:lang w:eastAsia="ru-RU"/>
              </w:rPr>
              <w:t>3.</w:t>
            </w:r>
          </w:p>
        </w:tc>
        <w:tc>
          <w:tcPr>
            <w:tcW w:w="3540" w:type="dxa"/>
            <w:vMerge w:val="restart"/>
            <w:tcBorders>
              <w:top w:val="single" w:sz="4" w:space="0" w:color="000000"/>
              <w:left w:val="single" w:sz="4" w:space="0" w:color="000000"/>
              <w:bottom w:val="single" w:sz="4" w:space="0" w:color="auto"/>
              <w:right w:val="single" w:sz="4" w:space="0" w:color="000000"/>
            </w:tcBorders>
            <w:hideMark/>
          </w:tcPr>
          <w:p w:rsidR="00BB76EF" w:rsidRPr="0056647E" w:rsidRDefault="00BB76EF" w:rsidP="0056647E">
            <w:pPr>
              <w:autoSpaceDE w:val="0"/>
              <w:autoSpaceDN w:val="0"/>
              <w:adjustRightInd w:val="0"/>
              <w:spacing w:after="0" w:line="240" w:lineRule="auto"/>
              <w:ind w:firstLine="454"/>
              <w:jc w:val="both"/>
              <w:textAlignment w:val="center"/>
              <w:rPr>
                <w:rFonts w:ascii="Times New Roman" w:hAnsi="Times New Roman" w:cs="Times New Roman"/>
                <w:bCs/>
                <w:sz w:val="24"/>
                <w:szCs w:val="24"/>
                <w:lang w:eastAsia="ru-RU"/>
              </w:rPr>
            </w:pPr>
            <w:r w:rsidRPr="0056647E">
              <w:rPr>
                <w:rFonts w:ascii="Times New Roman" w:hAnsi="Times New Roman" w:cs="Times New Roman"/>
                <w:bCs/>
                <w:sz w:val="24"/>
                <w:szCs w:val="24"/>
                <w:lang w:eastAsia="ru-RU"/>
              </w:rPr>
              <w:t>Планирование работы по изготовлению продукта и его изготовление</w:t>
            </w:r>
          </w:p>
          <w:p w:rsidR="00BB76EF" w:rsidRPr="0056647E" w:rsidRDefault="00BB76EF" w:rsidP="0056647E">
            <w:pPr>
              <w:autoSpaceDE w:val="0"/>
              <w:autoSpaceDN w:val="0"/>
              <w:adjustRightInd w:val="0"/>
              <w:spacing w:after="0" w:line="240" w:lineRule="auto"/>
              <w:ind w:firstLine="454"/>
              <w:jc w:val="both"/>
              <w:textAlignment w:val="center"/>
              <w:rPr>
                <w:rFonts w:ascii="Times New Roman" w:hAnsi="Times New Roman" w:cs="Times New Roman"/>
                <w:bCs/>
                <w:sz w:val="24"/>
                <w:szCs w:val="24"/>
                <w:lang w:eastAsia="ru-RU"/>
              </w:rPr>
            </w:pPr>
            <w:r w:rsidRPr="0056647E">
              <w:rPr>
                <w:rFonts w:ascii="Times New Roman" w:hAnsi="Times New Roman" w:cs="Times New Roman"/>
                <w:bCs/>
                <w:sz w:val="24"/>
                <w:szCs w:val="24"/>
                <w:lang w:eastAsia="ru-RU"/>
              </w:rPr>
              <w:t xml:space="preserve"> </w:t>
            </w:r>
          </w:p>
        </w:tc>
        <w:tc>
          <w:tcPr>
            <w:tcW w:w="3827" w:type="dxa"/>
            <w:tcBorders>
              <w:top w:val="single" w:sz="4" w:space="0" w:color="000000"/>
              <w:left w:val="single" w:sz="4" w:space="0" w:color="000000"/>
              <w:bottom w:val="single" w:sz="4" w:space="0" w:color="auto"/>
              <w:right w:val="single" w:sz="4" w:space="0" w:color="000000"/>
            </w:tcBorders>
            <w:hideMark/>
          </w:tcPr>
          <w:p w:rsidR="00BB76EF" w:rsidRPr="0056647E" w:rsidRDefault="00BB76EF" w:rsidP="0056647E">
            <w:pPr>
              <w:autoSpaceDE w:val="0"/>
              <w:autoSpaceDN w:val="0"/>
              <w:adjustRightInd w:val="0"/>
              <w:spacing w:after="0" w:line="240" w:lineRule="auto"/>
              <w:ind w:firstLine="454"/>
              <w:jc w:val="both"/>
              <w:textAlignment w:val="center"/>
              <w:rPr>
                <w:rFonts w:ascii="Times New Roman" w:hAnsi="Times New Roman" w:cs="Times New Roman"/>
                <w:bCs/>
                <w:sz w:val="24"/>
                <w:szCs w:val="24"/>
                <w:lang w:eastAsia="ru-RU"/>
              </w:rPr>
            </w:pPr>
            <w:r w:rsidRPr="0056647E">
              <w:rPr>
                <w:rFonts w:ascii="Times New Roman" w:hAnsi="Times New Roman" w:cs="Times New Roman"/>
                <w:bCs/>
                <w:sz w:val="24"/>
                <w:szCs w:val="24"/>
                <w:lang w:eastAsia="ru-RU"/>
              </w:rPr>
              <w:t>Принимает и выполняет практические задачи</w:t>
            </w:r>
          </w:p>
        </w:tc>
        <w:tc>
          <w:tcPr>
            <w:tcW w:w="3685" w:type="dxa"/>
            <w:tcBorders>
              <w:top w:val="single" w:sz="4" w:space="0" w:color="auto"/>
              <w:left w:val="single" w:sz="4" w:space="0" w:color="000000"/>
              <w:bottom w:val="single" w:sz="4" w:space="0" w:color="auto"/>
              <w:right w:val="single" w:sz="4" w:space="0" w:color="000000"/>
            </w:tcBorders>
          </w:tcPr>
          <w:p w:rsidR="00BB76EF" w:rsidRPr="0056647E" w:rsidRDefault="00BB76EF" w:rsidP="0056647E">
            <w:pPr>
              <w:autoSpaceDE w:val="0"/>
              <w:autoSpaceDN w:val="0"/>
              <w:adjustRightInd w:val="0"/>
              <w:spacing w:after="0" w:line="240" w:lineRule="auto"/>
              <w:ind w:firstLine="454"/>
              <w:jc w:val="both"/>
              <w:textAlignment w:val="center"/>
              <w:rPr>
                <w:rFonts w:ascii="Times New Roman" w:hAnsi="Times New Roman" w:cs="Times New Roman"/>
                <w:bCs/>
                <w:sz w:val="24"/>
                <w:szCs w:val="24"/>
                <w:lang w:eastAsia="ru-RU"/>
              </w:rPr>
            </w:pPr>
          </w:p>
        </w:tc>
        <w:tc>
          <w:tcPr>
            <w:tcW w:w="3544" w:type="dxa"/>
            <w:tcBorders>
              <w:top w:val="single" w:sz="4" w:space="0" w:color="auto"/>
              <w:left w:val="single" w:sz="4" w:space="0" w:color="000000"/>
              <w:bottom w:val="single" w:sz="4" w:space="0" w:color="auto"/>
              <w:right w:val="single" w:sz="4" w:space="0" w:color="000000"/>
            </w:tcBorders>
          </w:tcPr>
          <w:p w:rsidR="00BB76EF" w:rsidRPr="0056647E" w:rsidRDefault="00BB76EF" w:rsidP="0056647E">
            <w:pPr>
              <w:autoSpaceDE w:val="0"/>
              <w:autoSpaceDN w:val="0"/>
              <w:adjustRightInd w:val="0"/>
              <w:spacing w:after="0" w:line="240" w:lineRule="auto"/>
              <w:ind w:firstLine="454"/>
              <w:jc w:val="both"/>
              <w:textAlignment w:val="center"/>
              <w:rPr>
                <w:rFonts w:ascii="Times New Roman" w:hAnsi="Times New Roman" w:cs="Times New Roman"/>
                <w:bCs/>
                <w:sz w:val="24"/>
                <w:szCs w:val="24"/>
                <w:lang w:eastAsia="ru-RU"/>
              </w:rPr>
            </w:pPr>
          </w:p>
        </w:tc>
      </w:tr>
      <w:tr w:rsidR="00BB76EF" w:rsidRPr="0056647E" w:rsidTr="00BB76EF">
        <w:tc>
          <w:tcPr>
            <w:tcW w:w="0" w:type="auto"/>
            <w:vMerge/>
            <w:tcBorders>
              <w:top w:val="single" w:sz="4" w:space="0" w:color="000000"/>
              <w:left w:val="single" w:sz="4" w:space="0" w:color="000000"/>
              <w:bottom w:val="single" w:sz="4" w:space="0" w:color="auto"/>
              <w:right w:val="single" w:sz="4" w:space="0" w:color="000000"/>
            </w:tcBorders>
            <w:vAlign w:val="center"/>
            <w:hideMark/>
          </w:tcPr>
          <w:p w:rsidR="00BB76EF" w:rsidRPr="0056647E" w:rsidRDefault="00BB76EF" w:rsidP="0056647E">
            <w:pPr>
              <w:autoSpaceDE w:val="0"/>
              <w:autoSpaceDN w:val="0"/>
              <w:adjustRightInd w:val="0"/>
              <w:spacing w:after="0" w:line="240" w:lineRule="auto"/>
              <w:ind w:firstLine="454"/>
              <w:jc w:val="both"/>
              <w:textAlignment w:val="center"/>
              <w:rPr>
                <w:rFonts w:ascii="Times New Roman" w:hAnsi="Times New Roman" w:cs="Times New Roman"/>
                <w:bCs/>
                <w:sz w:val="24"/>
                <w:szCs w:val="24"/>
                <w:lang w:eastAsia="ru-RU"/>
              </w:rPr>
            </w:pPr>
          </w:p>
        </w:tc>
        <w:tc>
          <w:tcPr>
            <w:tcW w:w="0" w:type="auto"/>
            <w:vMerge/>
            <w:tcBorders>
              <w:top w:val="single" w:sz="4" w:space="0" w:color="000000"/>
              <w:left w:val="single" w:sz="4" w:space="0" w:color="000000"/>
              <w:bottom w:val="single" w:sz="4" w:space="0" w:color="auto"/>
              <w:right w:val="single" w:sz="4" w:space="0" w:color="000000"/>
            </w:tcBorders>
            <w:vAlign w:val="center"/>
            <w:hideMark/>
          </w:tcPr>
          <w:p w:rsidR="00BB76EF" w:rsidRPr="0056647E" w:rsidRDefault="00BB76EF" w:rsidP="0056647E">
            <w:pPr>
              <w:autoSpaceDE w:val="0"/>
              <w:autoSpaceDN w:val="0"/>
              <w:adjustRightInd w:val="0"/>
              <w:spacing w:after="0" w:line="240" w:lineRule="auto"/>
              <w:ind w:firstLine="454"/>
              <w:jc w:val="both"/>
              <w:textAlignment w:val="center"/>
              <w:rPr>
                <w:rFonts w:ascii="Times New Roman" w:hAnsi="Times New Roman" w:cs="Times New Roman"/>
                <w:bCs/>
                <w:sz w:val="24"/>
                <w:szCs w:val="24"/>
                <w:lang w:eastAsia="ru-RU"/>
              </w:rPr>
            </w:pPr>
          </w:p>
        </w:tc>
        <w:tc>
          <w:tcPr>
            <w:tcW w:w="3827" w:type="dxa"/>
            <w:tcBorders>
              <w:top w:val="single" w:sz="4" w:space="0" w:color="auto"/>
              <w:left w:val="single" w:sz="4" w:space="0" w:color="000000"/>
              <w:bottom w:val="single" w:sz="4" w:space="0" w:color="000000"/>
              <w:right w:val="single" w:sz="4" w:space="0" w:color="000000"/>
            </w:tcBorders>
            <w:hideMark/>
          </w:tcPr>
          <w:p w:rsidR="00BB76EF" w:rsidRPr="0056647E" w:rsidRDefault="00BB76EF" w:rsidP="0056647E">
            <w:pPr>
              <w:autoSpaceDE w:val="0"/>
              <w:autoSpaceDN w:val="0"/>
              <w:adjustRightInd w:val="0"/>
              <w:spacing w:after="0" w:line="240" w:lineRule="auto"/>
              <w:ind w:firstLine="454"/>
              <w:jc w:val="both"/>
              <w:textAlignment w:val="center"/>
              <w:rPr>
                <w:rFonts w:ascii="Times New Roman" w:hAnsi="Times New Roman" w:cs="Times New Roman"/>
                <w:bCs/>
                <w:sz w:val="24"/>
                <w:szCs w:val="24"/>
                <w:lang w:eastAsia="ru-RU"/>
              </w:rPr>
            </w:pPr>
            <w:r w:rsidRPr="0056647E">
              <w:rPr>
                <w:rFonts w:ascii="Times New Roman" w:hAnsi="Times New Roman" w:cs="Times New Roman"/>
                <w:bCs/>
                <w:sz w:val="24"/>
                <w:szCs w:val="24"/>
                <w:lang w:eastAsia="ru-RU"/>
              </w:rPr>
              <w:t xml:space="preserve">С помощью взрослого прогнозирует промежуточные цели с учетом конечного результата </w:t>
            </w:r>
          </w:p>
        </w:tc>
        <w:tc>
          <w:tcPr>
            <w:tcW w:w="3685" w:type="dxa"/>
            <w:tcBorders>
              <w:top w:val="single" w:sz="4" w:space="0" w:color="auto"/>
              <w:left w:val="single" w:sz="4" w:space="0" w:color="000000"/>
              <w:bottom w:val="single" w:sz="4" w:space="0" w:color="auto"/>
              <w:right w:val="single" w:sz="4" w:space="0" w:color="000000"/>
            </w:tcBorders>
          </w:tcPr>
          <w:p w:rsidR="00BB76EF" w:rsidRPr="0056647E" w:rsidRDefault="00BB76EF" w:rsidP="0056647E">
            <w:pPr>
              <w:autoSpaceDE w:val="0"/>
              <w:autoSpaceDN w:val="0"/>
              <w:adjustRightInd w:val="0"/>
              <w:spacing w:after="0" w:line="240" w:lineRule="auto"/>
              <w:ind w:firstLine="454"/>
              <w:jc w:val="both"/>
              <w:textAlignment w:val="center"/>
              <w:rPr>
                <w:rFonts w:ascii="Times New Roman" w:hAnsi="Times New Roman" w:cs="Times New Roman"/>
                <w:bCs/>
                <w:sz w:val="24"/>
                <w:szCs w:val="24"/>
                <w:lang w:eastAsia="ru-RU"/>
              </w:rPr>
            </w:pPr>
          </w:p>
        </w:tc>
        <w:tc>
          <w:tcPr>
            <w:tcW w:w="3544" w:type="dxa"/>
            <w:tcBorders>
              <w:top w:val="single" w:sz="4" w:space="0" w:color="auto"/>
              <w:left w:val="single" w:sz="4" w:space="0" w:color="000000"/>
              <w:bottom w:val="single" w:sz="4" w:space="0" w:color="auto"/>
              <w:right w:val="single" w:sz="4" w:space="0" w:color="000000"/>
            </w:tcBorders>
          </w:tcPr>
          <w:p w:rsidR="00BB76EF" w:rsidRPr="0056647E" w:rsidRDefault="00BB76EF" w:rsidP="0056647E">
            <w:pPr>
              <w:autoSpaceDE w:val="0"/>
              <w:autoSpaceDN w:val="0"/>
              <w:adjustRightInd w:val="0"/>
              <w:spacing w:after="0" w:line="240" w:lineRule="auto"/>
              <w:ind w:firstLine="454"/>
              <w:jc w:val="both"/>
              <w:textAlignment w:val="center"/>
              <w:rPr>
                <w:rFonts w:ascii="Times New Roman" w:hAnsi="Times New Roman" w:cs="Times New Roman"/>
                <w:bCs/>
                <w:sz w:val="24"/>
                <w:szCs w:val="24"/>
                <w:lang w:eastAsia="ru-RU"/>
              </w:rPr>
            </w:pPr>
          </w:p>
        </w:tc>
      </w:tr>
      <w:tr w:rsidR="00BB76EF" w:rsidRPr="0056647E" w:rsidTr="00BB76EF">
        <w:tc>
          <w:tcPr>
            <w:tcW w:w="0" w:type="auto"/>
            <w:vMerge/>
            <w:tcBorders>
              <w:top w:val="single" w:sz="4" w:space="0" w:color="000000"/>
              <w:left w:val="single" w:sz="4" w:space="0" w:color="000000"/>
              <w:bottom w:val="single" w:sz="4" w:space="0" w:color="auto"/>
              <w:right w:val="single" w:sz="4" w:space="0" w:color="000000"/>
            </w:tcBorders>
            <w:vAlign w:val="center"/>
            <w:hideMark/>
          </w:tcPr>
          <w:p w:rsidR="00BB76EF" w:rsidRPr="0056647E" w:rsidRDefault="00BB76EF" w:rsidP="0056647E">
            <w:pPr>
              <w:autoSpaceDE w:val="0"/>
              <w:autoSpaceDN w:val="0"/>
              <w:adjustRightInd w:val="0"/>
              <w:spacing w:after="0" w:line="240" w:lineRule="auto"/>
              <w:ind w:firstLine="454"/>
              <w:jc w:val="both"/>
              <w:textAlignment w:val="center"/>
              <w:rPr>
                <w:rFonts w:ascii="Times New Roman" w:hAnsi="Times New Roman" w:cs="Times New Roman"/>
                <w:bCs/>
                <w:sz w:val="24"/>
                <w:szCs w:val="24"/>
                <w:lang w:eastAsia="ru-RU"/>
              </w:rPr>
            </w:pPr>
          </w:p>
        </w:tc>
        <w:tc>
          <w:tcPr>
            <w:tcW w:w="0" w:type="auto"/>
            <w:vMerge/>
            <w:tcBorders>
              <w:top w:val="single" w:sz="4" w:space="0" w:color="000000"/>
              <w:left w:val="single" w:sz="4" w:space="0" w:color="000000"/>
              <w:bottom w:val="single" w:sz="4" w:space="0" w:color="auto"/>
              <w:right w:val="single" w:sz="4" w:space="0" w:color="000000"/>
            </w:tcBorders>
            <w:vAlign w:val="center"/>
            <w:hideMark/>
          </w:tcPr>
          <w:p w:rsidR="00BB76EF" w:rsidRPr="0056647E" w:rsidRDefault="00BB76EF" w:rsidP="0056647E">
            <w:pPr>
              <w:autoSpaceDE w:val="0"/>
              <w:autoSpaceDN w:val="0"/>
              <w:adjustRightInd w:val="0"/>
              <w:spacing w:after="0" w:line="240" w:lineRule="auto"/>
              <w:ind w:firstLine="454"/>
              <w:jc w:val="both"/>
              <w:textAlignment w:val="center"/>
              <w:rPr>
                <w:rFonts w:ascii="Times New Roman" w:hAnsi="Times New Roman" w:cs="Times New Roman"/>
                <w:bCs/>
                <w:sz w:val="24"/>
                <w:szCs w:val="24"/>
                <w:lang w:eastAsia="ru-RU"/>
              </w:rPr>
            </w:pPr>
          </w:p>
        </w:tc>
        <w:tc>
          <w:tcPr>
            <w:tcW w:w="3827" w:type="dxa"/>
            <w:tcBorders>
              <w:top w:val="single" w:sz="4" w:space="0" w:color="000000"/>
              <w:left w:val="single" w:sz="4" w:space="0" w:color="000000"/>
              <w:bottom w:val="single" w:sz="4" w:space="0" w:color="000000"/>
              <w:right w:val="single" w:sz="4" w:space="0" w:color="000000"/>
            </w:tcBorders>
            <w:hideMark/>
          </w:tcPr>
          <w:p w:rsidR="00BB76EF" w:rsidRPr="0056647E" w:rsidRDefault="00BB76EF" w:rsidP="0056647E">
            <w:pPr>
              <w:autoSpaceDE w:val="0"/>
              <w:autoSpaceDN w:val="0"/>
              <w:adjustRightInd w:val="0"/>
              <w:spacing w:after="0" w:line="240" w:lineRule="auto"/>
              <w:ind w:firstLine="454"/>
              <w:jc w:val="both"/>
              <w:textAlignment w:val="center"/>
              <w:rPr>
                <w:rFonts w:ascii="Times New Roman" w:hAnsi="Times New Roman" w:cs="Times New Roman"/>
                <w:bCs/>
                <w:sz w:val="24"/>
                <w:szCs w:val="24"/>
                <w:lang w:eastAsia="ru-RU"/>
              </w:rPr>
            </w:pPr>
            <w:r w:rsidRPr="0056647E">
              <w:rPr>
                <w:rFonts w:ascii="Times New Roman" w:hAnsi="Times New Roman" w:cs="Times New Roman"/>
                <w:bCs/>
                <w:sz w:val="24"/>
                <w:szCs w:val="24"/>
                <w:lang w:eastAsia="ru-RU"/>
              </w:rPr>
              <w:t>Работает по плану;</w:t>
            </w:r>
          </w:p>
        </w:tc>
        <w:tc>
          <w:tcPr>
            <w:tcW w:w="3685" w:type="dxa"/>
            <w:tcBorders>
              <w:top w:val="single" w:sz="4" w:space="0" w:color="auto"/>
              <w:left w:val="single" w:sz="4" w:space="0" w:color="000000"/>
              <w:bottom w:val="single" w:sz="4" w:space="0" w:color="auto"/>
              <w:right w:val="single" w:sz="4" w:space="0" w:color="000000"/>
            </w:tcBorders>
          </w:tcPr>
          <w:p w:rsidR="00BB76EF" w:rsidRPr="0056647E" w:rsidRDefault="00BB76EF" w:rsidP="0056647E">
            <w:pPr>
              <w:autoSpaceDE w:val="0"/>
              <w:autoSpaceDN w:val="0"/>
              <w:adjustRightInd w:val="0"/>
              <w:spacing w:after="0" w:line="240" w:lineRule="auto"/>
              <w:ind w:firstLine="454"/>
              <w:jc w:val="both"/>
              <w:textAlignment w:val="center"/>
              <w:rPr>
                <w:rFonts w:ascii="Times New Roman" w:hAnsi="Times New Roman" w:cs="Times New Roman"/>
                <w:bCs/>
                <w:sz w:val="24"/>
                <w:szCs w:val="24"/>
                <w:lang w:eastAsia="ru-RU"/>
              </w:rPr>
            </w:pPr>
          </w:p>
        </w:tc>
        <w:tc>
          <w:tcPr>
            <w:tcW w:w="3544" w:type="dxa"/>
            <w:tcBorders>
              <w:top w:val="single" w:sz="4" w:space="0" w:color="auto"/>
              <w:left w:val="single" w:sz="4" w:space="0" w:color="000000"/>
              <w:bottom w:val="single" w:sz="4" w:space="0" w:color="auto"/>
              <w:right w:val="single" w:sz="4" w:space="0" w:color="000000"/>
            </w:tcBorders>
          </w:tcPr>
          <w:p w:rsidR="00BB76EF" w:rsidRPr="0056647E" w:rsidRDefault="00BB76EF" w:rsidP="0056647E">
            <w:pPr>
              <w:autoSpaceDE w:val="0"/>
              <w:autoSpaceDN w:val="0"/>
              <w:adjustRightInd w:val="0"/>
              <w:spacing w:after="0" w:line="240" w:lineRule="auto"/>
              <w:ind w:firstLine="454"/>
              <w:jc w:val="both"/>
              <w:textAlignment w:val="center"/>
              <w:rPr>
                <w:rFonts w:ascii="Times New Roman" w:hAnsi="Times New Roman" w:cs="Times New Roman"/>
                <w:bCs/>
                <w:i/>
                <w:sz w:val="24"/>
                <w:szCs w:val="24"/>
                <w:lang w:eastAsia="ru-RU"/>
              </w:rPr>
            </w:pPr>
          </w:p>
        </w:tc>
      </w:tr>
      <w:tr w:rsidR="00BB76EF" w:rsidRPr="0056647E" w:rsidTr="00BB76EF">
        <w:tc>
          <w:tcPr>
            <w:tcW w:w="0" w:type="auto"/>
            <w:vMerge/>
            <w:tcBorders>
              <w:top w:val="single" w:sz="4" w:space="0" w:color="000000"/>
              <w:left w:val="single" w:sz="4" w:space="0" w:color="000000"/>
              <w:bottom w:val="single" w:sz="4" w:space="0" w:color="auto"/>
              <w:right w:val="single" w:sz="4" w:space="0" w:color="000000"/>
            </w:tcBorders>
            <w:vAlign w:val="center"/>
            <w:hideMark/>
          </w:tcPr>
          <w:p w:rsidR="00BB76EF" w:rsidRPr="0056647E" w:rsidRDefault="00BB76EF" w:rsidP="0056647E">
            <w:pPr>
              <w:autoSpaceDE w:val="0"/>
              <w:autoSpaceDN w:val="0"/>
              <w:adjustRightInd w:val="0"/>
              <w:spacing w:after="0" w:line="240" w:lineRule="auto"/>
              <w:ind w:firstLine="454"/>
              <w:jc w:val="both"/>
              <w:textAlignment w:val="center"/>
              <w:rPr>
                <w:rFonts w:ascii="Times New Roman" w:hAnsi="Times New Roman" w:cs="Times New Roman"/>
                <w:bCs/>
                <w:sz w:val="24"/>
                <w:szCs w:val="24"/>
                <w:lang w:eastAsia="ru-RU"/>
              </w:rPr>
            </w:pPr>
          </w:p>
        </w:tc>
        <w:tc>
          <w:tcPr>
            <w:tcW w:w="0" w:type="auto"/>
            <w:vMerge/>
            <w:tcBorders>
              <w:top w:val="single" w:sz="4" w:space="0" w:color="000000"/>
              <w:left w:val="single" w:sz="4" w:space="0" w:color="000000"/>
              <w:bottom w:val="single" w:sz="4" w:space="0" w:color="auto"/>
              <w:right w:val="single" w:sz="4" w:space="0" w:color="000000"/>
            </w:tcBorders>
            <w:vAlign w:val="center"/>
            <w:hideMark/>
          </w:tcPr>
          <w:p w:rsidR="00BB76EF" w:rsidRPr="0056647E" w:rsidRDefault="00BB76EF" w:rsidP="0056647E">
            <w:pPr>
              <w:autoSpaceDE w:val="0"/>
              <w:autoSpaceDN w:val="0"/>
              <w:adjustRightInd w:val="0"/>
              <w:spacing w:after="0" w:line="240" w:lineRule="auto"/>
              <w:ind w:firstLine="454"/>
              <w:jc w:val="both"/>
              <w:textAlignment w:val="center"/>
              <w:rPr>
                <w:rFonts w:ascii="Times New Roman" w:hAnsi="Times New Roman" w:cs="Times New Roman"/>
                <w:bCs/>
                <w:sz w:val="24"/>
                <w:szCs w:val="24"/>
                <w:lang w:eastAsia="ru-RU"/>
              </w:rPr>
            </w:pPr>
          </w:p>
        </w:tc>
        <w:tc>
          <w:tcPr>
            <w:tcW w:w="3827" w:type="dxa"/>
            <w:tcBorders>
              <w:top w:val="single" w:sz="4" w:space="0" w:color="000000"/>
              <w:left w:val="single" w:sz="4" w:space="0" w:color="000000"/>
              <w:bottom w:val="single" w:sz="4" w:space="0" w:color="000000"/>
              <w:right w:val="single" w:sz="4" w:space="0" w:color="000000"/>
            </w:tcBorders>
            <w:hideMark/>
          </w:tcPr>
          <w:p w:rsidR="00BB76EF" w:rsidRPr="0056647E" w:rsidRDefault="00BB76EF" w:rsidP="0056647E">
            <w:pPr>
              <w:autoSpaceDE w:val="0"/>
              <w:autoSpaceDN w:val="0"/>
              <w:adjustRightInd w:val="0"/>
              <w:spacing w:after="0" w:line="240" w:lineRule="auto"/>
              <w:ind w:firstLine="454"/>
              <w:jc w:val="both"/>
              <w:textAlignment w:val="center"/>
              <w:rPr>
                <w:rFonts w:ascii="Times New Roman" w:hAnsi="Times New Roman" w:cs="Times New Roman"/>
                <w:bCs/>
                <w:sz w:val="24"/>
                <w:szCs w:val="24"/>
                <w:lang w:eastAsia="ru-RU"/>
              </w:rPr>
            </w:pPr>
            <w:r w:rsidRPr="0056647E">
              <w:rPr>
                <w:rFonts w:ascii="Times New Roman" w:hAnsi="Times New Roman" w:cs="Times New Roman"/>
                <w:bCs/>
                <w:sz w:val="24"/>
                <w:szCs w:val="24"/>
                <w:lang w:eastAsia="ru-RU"/>
              </w:rPr>
              <w:t>Контролирует выполнение задания;</w:t>
            </w:r>
          </w:p>
        </w:tc>
        <w:tc>
          <w:tcPr>
            <w:tcW w:w="3685" w:type="dxa"/>
            <w:tcBorders>
              <w:top w:val="single" w:sz="4" w:space="0" w:color="auto"/>
              <w:left w:val="single" w:sz="4" w:space="0" w:color="000000"/>
              <w:bottom w:val="single" w:sz="4" w:space="0" w:color="auto"/>
              <w:right w:val="single" w:sz="4" w:space="0" w:color="000000"/>
            </w:tcBorders>
          </w:tcPr>
          <w:p w:rsidR="00BB76EF" w:rsidRPr="0056647E" w:rsidRDefault="00BB76EF" w:rsidP="0056647E">
            <w:pPr>
              <w:autoSpaceDE w:val="0"/>
              <w:autoSpaceDN w:val="0"/>
              <w:adjustRightInd w:val="0"/>
              <w:spacing w:after="0" w:line="240" w:lineRule="auto"/>
              <w:ind w:firstLine="454"/>
              <w:jc w:val="both"/>
              <w:textAlignment w:val="center"/>
              <w:rPr>
                <w:rFonts w:ascii="Times New Roman" w:hAnsi="Times New Roman" w:cs="Times New Roman"/>
                <w:bCs/>
                <w:sz w:val="24"/>
                <w:szCs w:val="24"/>
                <w:lang w:eastAsia="ru-RU"/>
              </w:rPr>
            </w:pPr>
          </w:p>
        </w:tc>
        <w:tc>
          <w:tcPr>
            <w:tcW w:w="3544" w:type="dxa"/>
            <w:tcBorders>
              <w:top w:val="single" w:sz="4" w:space="0" w:color="auto"/>
              <w:left w:val="single" w:sz="4" w:space="0" w:color="000000"/>
              <w:bottom w:val="single" w:sz="4" w:space="0" w:color="auto"/>
              <w:right w:val="single" w:sz="4" w:space="0" w:color="000000"/>
            </w:tcBorders>
          </w:tcPr>
          <w:p w:rsidR="00BB76EF" w:rsidRPr="0056647E" w:rsidRDefault="00BB76EF" w:rsidP="0056647E">
            <w:pPr>
              <w:autoSpaceDE w:val="0"/>
              <w:autoSpaceDN w:val="0"/>
              <w:adjustRightInd w:val="0"/>
              <w:spacing w:after="0" w:line="240" w:lineRule="auto"/>
              <w:ind w:firstLine="454"/>
              <w:jc w:val="both"/>
              <w:textAlignment w:val="center"/>
              <w:rPr>
                <w:rFonts w:ascii="Times New Roman" w:hAnsi="Times New Roman" w:cs="Times New Roman"/>
                <w:bCs/>
                <w:sz w:val="24"/>
                <w:szCs w:val="24"/>
                <w:lang w:eastAsia="ru-RU"/>
              </w:rPr>
            </w:pPr>
          </w:p>
        </w:tc>
      </w:tr>
      <w:tr w:rsidR="00BB76EF" w:rsidRPr="0056647E" w:rsidTr="00BB76EF">
        <w:tc>
          <w:tcPr>
            <w:tcW w:w="0" w:type="auto"/>
            <w:vMerge/>
            <w:tcBorders>
              <w:top w:val="single" w:sz="4" w:space="0" w:color="000000"/>
              <w:left w:val="single" w:sz="4" w:space="0" w:color="000000"/>
              <w:bottom w:val="single" w:sz="4" w:space="0" w:color="auto"/>
              <w:right w:val="single" w:sz="4" w:space="0" w:color="000000"/>
            </w:tcBorders>
            <w:vAlign w:val="center"/>
            <w:hideMark/>
          </w:tcPr>
          <w:p w:rsidR="00BB76EF" w:rsidRPr="0056647E" w:rsidRDefault="00BB76EF" w:rsidP="0056647E">
            <w:pPr>
              <w:autoSpaceDE w:val="0"/>
              <w:autoSpaceDN w:val="0"/>
              <w:adjustRightInd w:val="0"/>
              <w:spacing w:after="0" w:line="240" w:lineRule="auto"/>
              <w:ind w:firstLine="454"/>
              <w:jc w:val="both"/>
              <w:textAlignment w:val="center"/>
              <w:rPr>
                <w:rFonts w:ascii="Times New Roman" w:hAnsi="Times New Roman" w:cs="Times New Roman"/>
                <w:bCs/>
                <w:sz w:val="24"/>
                <w:szCs w:val="24"/>
                <w:lang w:eastAsia="ru-RU"/>
              </w:rPr>
            </w:pPr>
          </w:p>
        </w:tc>
        <w:tc>
          <w:tcPr>
            <w:tcW w:w="0" w:type="auto"/>
            <w:vMerge/>
            <w:tcBorders>
              <w:top w:val="single" w:sz="4" w:space="0" w:color="000000"/>
              <w:left w:val="single" w:sz="4" w:space="0" w:color="000000"/>
              <w:bottom w:val="single" w:sz="4" w:space="0" w:color="auto"/>
              <w:right w:val="single" w:sz="4" w:space="0" w:color="000000"/>
            </w:tcBorders>
            <w:vAlign w:val="center"/>
            <w:hideMark/>
          </w:tcPr>
          <w:p w:rsidR="00BB76EF" w:rsidRPr="0056647E" w:rsidRDefault="00BB76EF" w:rsidP="0056647E">
            <w:pPr>
              <w:autoSpaceDE w:val="0"/>
              <w:autoSpaceDN w:val="0"/>
              <w:adjustRightInd w:val="0"/>
              <w:spacing w:after="0" w:line="240" w:lineRule="auto"/>
              <w:ind w:firstLine="454"/>
              <w:jc w:val="both"/>
              <w:textAlignment w:val="center"/>
              <w:rPr>
                <w:rFonts w:ascii="Times New Roman" w:hAnsi="Times New Roman" w:cs="Times New Roman"/>
                <w:bCs/>
                <w:sz w:val="24"/>
                <w:szCs w:val="24"/>
                <w:lang w:eastAsia="ru-RU"/>
              </w:rPr>
            </w:pPr>
          </w:p>
        </w:tc>
        <w:tc>
          <w:tcPr>
            <w:tcW w:w="3827" w:type="dxa"/>
            <w:tcBorders>
              <w:top w:val="single" w:sz="4" w:space="0" w:color="000000"/>
              <w:left w:val="single" w:sz="4" w:space="0" w:color="000000"/>
              <w:bottom w:val="single" w:sz="4" w:space="0" w:color="000000"/>
              <w:right w:val="single" w:sz="4" w:space="0" w:color="000000"/>
            </w:tcBorders>
            <w:hideMark/>
          </w:tcPr>
          <w:p w:rsidR="00BB76EF" w:rsidRPr="0056647E" w:rsidRDefault="00BB76EF" w:rsidP="0056647E">
            <w:pPr>
              <w:autoSpaceDE w:val="0"/>
              <w:autoSpaceDN w:val="0"/>
              <w:adjustRightInd w:val="0"/>
              <w:spacing w:after="0" w:line="240" w:lineRule="auto"/>
              <w:ind w:firstLine="454"/>
              <w:jc w:val="both"/>
              <w:textAlignment w:val="center"/>
              <w:rPr>
                <w:rFonts w:ascii="Times New Roman" w:hAnsi="Times New Roman" w:cs="Times New Roman"/>
                <w:bCs/>
                <w:sz w:val="24"/>
                <w:szCs w:val="24"/>
                <w:lang w:eastAsia="ru-RU"/>
              </w:rPr>
            </w:pPr>
            <w:r w:rsidRPr="0056647E">
              <w:rPr>
                <w:rFonts w:ascii="Times New Roman" w:hAnsi="Times New Roman" w:cs="Times New Roman"/>
                <w:bCs/>
                <w:sz w:val="24"/>
                <w:szCs w:val="24"/>
                <w:lang w:eastAsia="ru-RU"/>
              </w:rPr>
              <w:t>Вносит коррективы.</w:t>
            </w:r>
          </w:p>
        </w:tc>
        <w:tc>
          <w:tcPr>
            <w:tcW w:w="3685" w:type="dxa"/>
            <w:tcBorders>
              <w:top w:val="single" w:sz="4" w:space="0" w:color="auto"/>
              <w:left w:val="single" w:sz="4" w:space="0" w:color="000000"/>
              <w:bottom w:val="single" w:sz="4" w:space="0" w:color="000000"/>
              <w:right w:val="single" w:sz="4" w:space="0" w:color="000000"/>
            </w:tcBorders>
          </w:tcPr>
          <w:p w:rsidR="00BB76EF" w:rsidRPr="0056647E" w:rsidRDefault="00BB76EF" w:rsidP="0056647E">
            <w:pPr>
              <w:autoSpaceDE w:val="0"/>
              <w:autoSpaceDN w:val="0"/>
              <w:adjustRightInd w:val="0"/>
              <w:spacing w:after="0" w:line="240" w:lineRule="auto"/>
              <w:ind w:firstLine="454"/>
              <w:jc w:val="both"/>
              <w:textAlignment w:val="center"/>
              <w:rPr>
                <w:rFonts w:ascii="Times New Roman" w:hAnsi="Times New Roman" w:cs="Times New Roman"/>
                <w:bCs/>
                <w:sz w:val="24"/>
                <w:szCs w:val="24"/>
                <w:lang w:eastAsia="ru-RU"/>
              </w:rPr>
            </w:pPr>
          </w:p>
        </w:tc>
        <w:tc>
          <w:tcPr>
            <w:tcW w:w="3544" w:type="dxa"/>
            <w:tcBorders>
              <w:top w:val="single" w:sz="4" w:space="0" w:color="auto"/>
              <w:left w:val="single" w:sz="4" w:space="0" w:color="000000"/>
              <w:bottom w:val="single" w:sz="4" w:space="0" w:color="000000"/>
              <w:right w:val="single" w:sz="4" w:space="0" w:color="000000"/>
            </w:tcBorders>
          </w:tcPr>
          <w:p w:rsidR="00BB76EF" w:rsidRPr="0056647E" w:rsidRDefault="00BB76EF" w:rsidP="0056647E">
            <w:pPr>
              <w:autoSpaceDE w:val="0"/>
              <w:autoSpaceDN w:val="0"/>
              <w:adjustRightInd w:val="0"/>
              <w:spacing w:after="0" w:line="240" w:lineRule="auto"/>
              <w:ind w:firstLine="454"/>
              <w:jc w:val="both"/>
              <w:textAlignment w:val="center"/>
              <w:rPr>
                <w:rFonts w:ascii="Times New Roman" w:hAnsi="Times New Roman" w:cs="Times New Roman"/>
                <w:bCs/>
                <w:sz w:val="24"/>
                <w:szCs w:val="24"/>
                <w:lang w:eastAsia="ru-RU"/>
              </w:rPr>
            </w:pPr>
          </w:p>
        </w:tc>
      </w:tr>
      <w:tr w:rsidR="00BB76EF" w:rsidRPr="0056647E" w:rsidTr="00BB76EF">
        <w:tc>
          <w:tcPr>
            <w:tcW w:w="396" w:type="dxa"/>
            <w:tcBorders>
              <w:top w:val="single" w:sz="4" w:space="0" w:color="auto"/>
              <w:left w:val="single" w:sz="4" w:space="0" w:color="000000"/>
              <w:bottom w:val="single" w:sz="4" w:space="0" w:color="000000"/>
              <w:right w:val="single" w:sz="4" w:space="0" w:color="000000"/>
            </w:tcBorders>
          </w:tcPr>
          <w:p w:rsidR="00BB76EF" w:rsidRPr="0056647E" w:rsidRDefault="00BB76EF" w:rsidP="0056647E">
            <w:pPr>
              <w:autoSpaceDE w:val="0"/>
              <w:autoSpaceDN w:val="0"/>
              <w:adjustRightInd w:val="0"/>
              <w:spacing w:after="0" w:line="240" w:lineRule="auto"/>
              <w:ind w:firstLine="454"/>
              <w:jc w:val="both"/>
              <w:textAlignment w:val="center"/>
              <w:rPr>
                <w:rFonts w:ascii="Times New Roman" w:hAnsi="Times New Roman" w:cs="Times New Roman"/>
                <w:bCs/>
                <w:sz w:val="24"/>
                <w:szCs w:val="24"/>
                <w:lang w:eastAsia="ru-RU"/>
              </w:rPr>
            </w:pPr>
          </w:p>
        </w:tc>
        <w:tc>
          <w:tcPr>
            <w:tcW w:w="3540" w:type="dxa"/>
            <w:tcBorders>
              <w:top w:val="single" w:sz="4" w:space="0" w:color="auto"/>
              <w:left w:val="single" w:sz="4" w:space="0" w:color="000000"/>
              <w:bottom w:val="single" w:sz="4" w:space="0" w:color="000000"/>
              <w:right w:val="single" w:sz="4" w:space="0" w:color="000000"/>
            </w:tcBorders>
          </w:tcPr>
          <w:p w:rsidR="00BB76EF" w:rsidRPr="0056647E" w:rsidRDefault="00BB76EF" w:rsidP="0056647E">
            <w:pPr>
              <w:autoSpaceDE w:val="0"/>
              <w:autoSpaceDN w:val="0"/>
              <w:adjustRightInd w:val="0"/>
              <w:spacing w:after="0" w:line="240" w:lineRule="auto"/>
              <w:ind w:firstLine="454"/>
              <w:jc w:val="both"/>
              <w:textAlignment w:val="center"/>
              <w:rPr>
                <w:rFonts w:ascii="Times New Roman" w:hAnsi="Times New Roman" w:cs="Times New Roman"/>
                <w:bCs/>
                <w:sz w:val="24"/>
                <w:szCs w:val="24"/>
                <w:lang w:eastAsia="ru-RU"/>
              </w:rPr>
            </w:pPr>
          </w:p>
        </w:tc>
        <w:tc>
          <w:tcPr>
            <w:tcW w:w="3827" w:type="dxa"/>
            <w:tcBorders>
              <w:top w:val="single" w:sz="4" w:space="0" w:color="000000"/>
              <w:left w:val="single" w:sz="4" w:space="0" w:color="000000"/>
              <w:bottom w:val="single" w:sz="4" w:space="0" w:color="000000"/>
              <w:right w:val="single" w:sz="4" w:space="0" w:color="000000"/>
            </w:tcBorders>
          </w:tcPr>
          <w:p w:rsidR="00BB76EF" w:rsidRPr="0056647E" w:rsidRDefault="00BB76EF" w:rsidP="0056647E">
            <w:pPr>
              <w:autoSpaceDE w:val="0"/>
              <w:autoSpaceDN w:val="0"/>
              <w:adjustRightInd w:val="0"/>
              <w:spacing w:after="0" w:line="240" w:lineRule="auto"/>
              <w:ind w:firstLine="454"/>
              <w:jc w:val="both"/>
              <w:textAlignment w:val="center"/>
              <w:rPr>
                <w:rFonts w:ascii="Times New Roman" w:hAnsi="Times New Roman" w:cs="Times New Roman"/>
                <w:bCs/>
                <w:sz w:val="24"/>
                <w:szCs w:val="24"/>
                <w:lang w:eastAsia="ru-RU"/>
              </w:rPr>
            </w:pPr>
          </w:p>
        </w:tc>
        <w:tc>
          <w:tcPr>
            <w:tcW w:w="3685" w:type="dxa"/>
            <w:tcBorders>
              <w:top w:val="single" w:sz="4" w:space="0" w:color="000000"/>
              <w:left w:val="single" w:sz="4" w:space="0" w:color="000000"/>
              <w:bottom w:val="single" w:sz="4" w:space="0" w:color="000000"/>
              <w:right w:val="single" w:sz="4" w:space="0" w:color="000000"/>
            </w:tcBorders>
          </w:tcPr>
          <w:p w:rsidR="00BB76EF" w:rsidRPr="0056647E" w:rsidRDefault="00BB76EF" w:rsidP="0056647E">
            <w:pPr>
              <w:autoSpaceDE w:val="0"/>
              <w:autoSpaceDN w:val="0"/>
              <w:adjustRightInd w:val="0"/>
              <w:spacing w:after="0" w:line="240" w:lineRule="auto"/>
              <w:ind w:firstLine="454"/>
              <w:jc w:val="both"/>
              <w:textAlignment w:val="center"/>
              <w:rPr>
                <w:rFonts w:ascii="Times New Roman" w:hAnsi="Times New Roman" w:cs="Times New Roman"/>
                <w:bCs/>
                <w:sz w:val="24"/>
                <w:szCs w:val="24"/>
                <w:lang w:eastAsia="ru-RU"/>
              </w:rPr>
            </w:pPr>
          </w:p>
        </w:tc>
        <w:tc>
          <w:tcPr>
            <w:tcW w:w="3544" w:type="dxa"/>
            <w:tcBorders>
              <w:top w:val="single" w:sz="4" w:space="0" w:color="000000"/>
              <w:left w:val="single" w:sz="4" w:space="0" w:color="000000"/>
              <w:bottom w:val="single" w:sz="4" w:space="0" w:color="000000"/>
              <w:right w:val="single" w:sz="4" w:space="0" w:color="auto"/>
            </w:tcBorders>
            <w:hideMark/>
          </w:tcPr>
          <w:p w:rsidR="00BB76EF" w:rsidRPr="0056647E" w:rsidRDefault="00BB76EF" w:rsidP="0056647E">
            <w:pPr>
              <w:autoSpaceDE w:val="0"/>
              <w:autoSpaceDN w:val="0"/>
              <w:adjustRightInd w:val="0"/>
              <w:spacing w:after="0" w:line="240" w:lineRule="auto"/>
              <w:ind w:firstLine="454"/>
              <w:jc w:val="both"/>
              <w:textAlignment w:val="center"/>
              <w:rPr>
                <w:rFonts w:ascii="Times New Roman" w:hAnsi="Times New Roman" w:cs="Times New Roman"/>
                <w:bCs/>
                <w:sz w:val="24"/>
                <w:szCs w:val="24"/>
                <w:lang w:eastAsia="ru-RU"/>
              </w:rPr>
            </w:pPr>
            <w:r w:rsidRPr="0056647E">
              <w:rPr>
                <w:rFonts w:ascii="Times New Roman" w:hAnsi="Times New Roman" w:cs="Times New Roman"/>
                <w:bCs/>
                <w:sz w:val="24"/>
                <w:szCs w:val="24"/>
                <w:lang w:eastAsia="ru-RU"/>
              </w:rPr>
              <w:t>При помощи взрослых устанавливает рабочие отношения в группе, эффективно сотрудничает с одноклассниками</w:t>
            </w:r>
          </w:p>
        </w:tc>
      </w:tr>
      <w:tr w:rsidR="00BB76EF" w:rsidRPr="0056647E" w:rsidTr="00BB76EF">
        <w:tc>
          <w:tcPr>
            <w:tcW w:w="14992" w:type="dxa"/>
            <w:gridSpan w:val="5"/>
            <w:tcBorders>
              <w:top w:val="single" w:sz="4" w:space="0" w:color="000000"/>
              <w:left w:val="single" w:sz="4" w:space="0" w:color="000000"/>
              <w:bottom w:val="single" w:sz="4" w:space="0" w:color="000000"/>
              <w:right w:val="single" w:sz="4" w:space="0" w:color="auto"/>
            </w:tcBorders>
            <w:shd w:val="clear" w:color="auto" w:fill="DDD9C3"/>
            <w:hideMark/>
          </w:tcPr>
          <w:p w:rsidR="00BB76EF" w:rsidRPr="0056647E" w:rsidRDefault="00BB76EF" w:rsidP="0056647E">
            <w:pPr>
              <w:autoSpaceDE w:val="0"/>
              <w:autoSpaceDN w:val="0"/>
              <w:adjustRightInd w:val="0"/>
              <w:spacing w:after="0" w:line="240" w:lineRule="auto"/>
              <w:ind w:firstLine="454"/>
              <w:jc w:val="both"/>
              <w:textAlignment w:val="center"/>
              <w:rPr>
                <w:rFonts w:ascii="Times New Roman" w:hAnsi="Times New Roman" w:cs="Times New Roman"/>
                <w:bCs/>
                <w:sz w:val="24"/>
                <w:szCs w:val="24"/>
                <w:lang w:eastAsia="ru-RU"/>
              </w:rPr>
            </w:pPr>
            <w:r w:rsidRPr="0056647E">
              <w:rPr>
                <w:rFonts w:ascii="Times New Roman" w:hAnsi="Times New Roman" w:cs="Times New Roman"/>
                <w:bCs/>
                <w:sz w:val="24"/>
                <w:szCs w:val="24"/>
                <w:lang w:val="en-US" w:eastAsia="ru-RU"/>
              </w:rPr>
              <w:t>III</w:t>
            </w:r>
            <w:r w:rsidRPr="0056647E">
              <w:rPr>
                <w:rFonts w:ascii="Times New Roman" w:hAnsi="Times New Roman" w:cs="Times New Roman"/>
                <w:bCs/>
                <w:sz w:val="24"/>
                <w:szCs w:val="24"/>
                <w:lang w:eastAsia="ru-RU"/>
              </w:rPr>
              <w:t xml:space="preserve"> этап - Презентация проектно -исследовательской работы</w:t>
            </w:r>
          </w:p>
        </w:tc>
      </w:tr>
      <w:tr w:rsidR="00BB76EF" w:rsidRPr="0056647E" w:rsidTr="00BB76EF">
        <w:tc>
          <w:tcPr>
            <w:tcW w:w="396" w:type="dxa"/>
            <w:vMerge w:val="restart"/>
            <w:tcBorders>
              <w:top w:val="single" w:sz="4" w:space="0" w:color="000000"/>
              <w:left w:val="single" w:sz="4" w:space="0" w:color="000000"/>
              <w:bottom w:val="single" w:sz="4" w:space="0" w:color="000000"/>
              <w:right w:val="single" w:sz="4" w:space="0" w:color="000000"/>
            </w:tcBorders>
          </w:tcPr>
          <w:p w:rsidR="00BB76EF" w:rsidRPr="0056647E" w:rsidRDefault="00BB76EF" w:rsidP="0056647E">
            <w:pPr>
              <w:autoSpaceDE w:val="0"/>
              <w:autoSpaceDN w:val="0"/>
              <w:adjustRightInd w:val="0"/>
              <w:spacing w:after="0" w:line="240" w:lineRule="auto"/>
              <w:ind w:firstLine="454"/>
              <w:jc w:val="both"/>
              <w:textAlignment w:val="center"/>
              <w:rPr>
                <w:rFonts w:ascii="Times New Roman" w:hAnsi="Times New Roman" w:cs="Times New Roman"/>
                <w:bCs/>
                <w:sz w:val="24"/>
                <w:szCs w:val="24"/>
                <w:lang w:eastAsia="ru-RU"/>
              </w:rPr>
            </w:pPr>
          </w:p>
        </w:tc>
        <w:tc>
          <w:tcPr>
            <w:tcW w:w="3540" w:type="dxa"/>
            <w:vMerge w:val="restart"/>
            <w:tcBorders>
              <w:top w:val="single" w:sz="4" w:space="0" w:color="000000"/>
              <w:left w:val="single" w:sz="4" w:space="0" w:color="000000"/>
              <w:bottom w:val="single" w:sz="4" w:space="0" w:color="000000"/>
              <w:right w:val="single" w:sz="4" w:space="0" w:color="000000"/>
            </w:tcBorders>
            <w:hideMark/>
          </w:tcPr>
          <w:p w:rsidR="00BB76EF" w:rsidRPr="0056647E" w:rsidRDefault="00BB76EF" w:rsidP="0056647E">
            <w:pPr>
              <w:autoSpaceDE w:val="0"/>
              <w:autoSpaceDN w:val="0"/>
              <w:adjustRightInd w:val="0"/>
              <w:spacing w:after="0" w:line="240" w:lineRule="auto"/>
              <w:ind w:firstLine="454"/>
              <w:jc w:val="both"/>
              <w:textAlignment w:val="center"/>
              <w:rPr>
                <w:rFonts w:ascii="Times New Roman" w:hAnsi="Times New Roman" w:cs="Times New Roman"/>
                <w:bCs/>
                <w:sz w:val="24"/>
                <w:szCs w:val="24"/>
                <w:lang w:eastAsia="ru-RU"/>
              </w:rPr>
            </w:pPr>
            <w:r w:rsidRPr="0056647E">
              <w:rPr>
                <w:rFonts w:ascii="Times New Roman" w:hAnsi="Times New Roman" w:cs="Times New Roman"/>
                <w:bCs/>
                <w:sz w:val="24"/>
                <w:szCs w:val="24"/>
                <w:lang w:eastAsia="ru-RU"/>
              </w:rPr>
              <w:t>Цели:</w:t>
            </w:r>
          </w:p>
        </w:tc>
        <w:tc>
          <w:tcPr>
            <w:tcW w:w="11056" w:type="dxa"/>
            <w:gridSpan w:val="3"/>
            <w:tcBorders>
              <w:top w:val="single" w:sz="4" w:space="0" w:color="000000"/>
              <w:left w:val="single" w:sz="4" w:space="0" w:color="000000"/>
              <w:bottom w:val="single" w:sz="4" w:space="0" w:color="000000"/>
              <w:right w:val="single" w:sz="4" w:space="0" w:color="000000"/>
            </w:tcBorders>
            <w:hideMark/>
          </w:tcPr>
          <w:p w:rsidR="00BB76EF" w:rsidRPr="0056647E" w:rsidRDefault="00BB76EF" w:rsidP="0056647E">
            <w:pPr>
              <w:autoSpaceDE w:val="0"/>
              <w:autoSpaceDN w:val="0"/>
              <w:adjustRightInd w:val="0"/>
              <w:spacing w:after="0" w:line="240" w:lineRule="auto"/>
              <w:ind w:firstLine="454"/>
              <w:jc w:val="both"/>
              <w:textAlignment w:val="center"/>
              <w:rPr>
                <w:rFonts w:ascii="Times New Roman" w:hAnsi="Times New Roman" w:cs="Times New Roman"/>
                <w:bCs/>
                <w:sz w:val="24"/>
                <w:szCs w:val="24"/>
                <w:lang w:eastAsia="ru-RU"/>
              </w:rPr>
            </w:pPr>
            <w:r w:rsidRPr="0056647E">
              <w:rPr>
                <w:rFonts w:ascii="Times New Roman" w:hAnsi="Times New Roman" w:cs="Times New Roman"/>
                <w:bCs/>
                <w:sz w:val="24"/>
                <w:szCs w:val="24"/>
                <w:lang w:eastAsia="ru-RU"/>
              </w:rPr>
              <w:t>УУД</w:t>
            </w:r>
          </w:p>
        </w:tc>
      </w:tr>
      <w:tr w:rsidR="00BB76EF" w:rsidRPr="0056647E" w:rsidTr="00BB76EF">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B76EF" w:rsidRPr="0056647E" w:rsidRDefault="00BB76EF" w:rsidP="0056647E">
            <w:pPr>
              <w:autoSpaceDE w:val="0"/>
              <w:autoSpaceDN w:val="0"/>
              <w:adjustRightInd w:val="0"/>
              <w:spacing w:after="0" w:line="240" w:lineRule="auto"/>
              <w:ind w:firstLine="454"/>
              <w:jc w:val="both"/>
              <w:textAlignment w:val="center"/>
              <w:rPr>
                <w:rFonts w:ascii="Times New Roman" w:hAnsi="Times New Roman" w:cs="Times New Roman"/>
                <w:bCs/>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B76EF" w:rsidRPr="0056647E" w:rsidRDefault="00BB76EF" w:rsidP="0056647E">
            <w:pPr>
              <w:autoSpaceDE w:val="0"/>
              <w:autoSpaceDN w:val="0"/>
              <w:adjustRightInd w:val="0"/>
              <w:spacing w:after="0" w:line="240" w:lineRule="auto"/>
              <w:ind w:firstLine="454"/>
              <w:jc w:val="both"/>
              <w:textAlignment w:val="center"/>
              <w:rPr>
                <w:rFonts w:ascii="Times New Roman" w:hAnsi="Times New Roman" w:cs="Times New Roman"/>
                <w:bCs/>
                <w:sz w:val="24"/>
                <w:szCs w:val="24"/>
                <w:lang w:eastAsia="ru-RU"/>
              </w:rPr>
            </w:pPr>
          </w:p>
        </w:tc>
        <w:tc>
          <w:tcPr>
            <w:tcW w:w="3827" w:type="dxa"/>
            <w:tcBorders>
              <w:top w:val="single" w:sz="4" w:space="0" w:color="000000"/>
              <w:left w:val="single" w:sz="4" w:space="0" w:color="000000"/>
              <w:bottom w:val="single" w:sz="4" w:space="0" w:color="000000"/>
              <w:right w:val="single" w:sz="4" w:space="0" w:color="000000"/>
            </w:tcBorders>
            <w:hideMark/>
          </w:tcPr>
          <w:p w:rsidR="00BB76EF" w:rsidRPr="0056647E" w:rsidRDefault="00BB76EF" w:rsidP="0056647E">
            <w:pPr>
              <w:autoSpaceDE w:val="0"/>
              <w:autoSpaceDN w:val="0"/>
              <w:adjustRightInd w:val="0"/>
              <w:spacing w:after="0" w:line="240" w:lineRule="auto"/>
              <w:ind w:firstLine="454"/>
              <w:jc w:val="both"/>
              <w:textAlignment w:val="center"/>
              <w:rPr>
                <w:rFonts w:ascii="Times New Roman" w:hAnsi="Times New Roman" w:cs="Times New Roman"/>
                <w:bCs/>
                <w:i/>
                <w:sz w:val="24"/>
                <w:szCs w:val="24"/>
                <w:lang w:eastAsia="ru-RU"/>
              </w:rPr>
            </w:pPr>
            <w:r w:rsidRPr="0056647E">
              <w:rPr>
                <w:rFonts w:ascii="Times New Roman" w:hAnsi="Times New Roman" w:cs="Times New Roman"/>
                <w:bCs/>
                <w:i/>
                <w:sz w:val="24"/>
                <w:szCs w:val="24"/>
                <w:lang w:eastAsia="ru-RU"/>
              </w:rPr>
              <w:t>Регулятивные</w:t>
            </w:r>
          </w:p>
        </w:tc>
        <w:tc>
          <w:tcPr>
            <w:tcW w:w="3685" w:type="dxa"/>
            <w:tcBorders>
              <w:top w:val="single" w:sz="4" w:space="0" w:color="000000"/>
              <w:left w:val="single" w:sz="4" w:space="0" w:color="000000"/>
              <w:bottom w:val="single" w:sz="4" w:space="0" w:color="000000"/>
              <w:right w:val="single" w:sz="4" w:space="0" w:color="000000"/>
            </w:tcBorders>
            <w:hideMark/>
          </w:tcPr>
          <w:p w:rsidR="00BB76EF" w:rsidRPr="0056647E" w:rsidRDefault="00BB76EF" w:rsidP="0098649A">
            <w:pPr>
              <w:autoSpaceDE w:val="0"/>
              <w:autoSpaceDN w:val="0"/>
              <w:adjustRightInd w:val="0"/>
              <w:spacing w:after="0" w:line="240" w:lineRule="auto"/>
              <w:jc w:val="both"/>
              <w:textAlignment w:val="center"/>
              <w:rPr>
                <w:rFonts w:ascii="Times New Roman" w:hAnsi="Times New Roman" w:cs="Times New Roman"/>
                <w:bCs/>
                <w:i/>
                <w:sz w:val="24"/>
                <w:szCs w:val="24"/>
                <w:lang w:eastAsia="ru-RU"/>
              </w:rPr>
            </w:pPr>
            <w:r w:rsidRPr="0056647E">
              <w:rPr>
                <w:rFonts w:ascii="Times New Roman" w:hAnsi="Times New Roman" w:cs="Times New Roman"/>
                <w:bCs/>
                <w:i/>
                <w:sz w:val="24"/>
                <w:szCs w:val="24"/>
                <w:lang w:eastAsia="ru-RU"/>
              </w:rPr>
              <w:t>Познавательные</w:t>
            </w:r>
          </w:p>
        </w:tc>
        <w:tc>
          <w:tcPr>
            <w:tcW w:w="3544" w:type="dxa"/>
            <w:tcBorders>
              <w:top w:val="single" w:sz="4" w:space="0" w:color="000000"/>
              <w:left w:val="single" w:sz="4" w:space="0" w:color="000000"/>
              <w:bottom w:val="single" w:sz="4" w:space="0" w:color="000000"/>
              <w:right w:val="single" w:sz="4" w:space="0" w:color="000000"/>
            </w:tcBorders>
            <w:hideMark/>
          </w:tcPr>
          <w:p w:rsidR="00BB76EF" w:rsidRPr="0056647E" w:rsidRDefault="00BB76EF" w:rsidP="0098649A">
            <w:pPr>
              <w:autoSpaceDE w:val="0"/>
              <w:autoSpaceDN w:val="0"/>
              <w:adjustRightInd w:val="0"/>
              <w:spacing w:after="0" w:line="240" w:lineRule="auto"/>
              <w:jc w:val="both"/>
              <w:textAlignment w:val="center"/>
              <w:rPr>
                <w:rFonts w:ascii="Times New Roman" w:hAnsi="Times New Roman" w:cs="Times New Roman"/>
                <w:bCs/>
                <w:i/>
                <w:sz w:val="24"/>
                <w:szCs w:val="24"/>
                <w:lang w:eastAsia="ru-RU"/>
              </w:rPr>
            </w:pPr>
            <w:r w:rsidRPr="0056647E">
              <w:rPr>
                <w:rFonts w:ascii="Times New Roman" w:hAnsi="Times New Roman" w:cs="Times New Roman"/>
                <w:bCs/>
                <w:i/>
                <w:sz w:val="24"/>
                <w:szCs w:val="24"/>
                <w:lang w:eastAsia="ru-RU"/>
              </w:rPr>
              <w:t>Коммуникативные</w:t>
            </w:r>
          </w:p>
        </w:tc>
      </w:tr>
      <w:tr w:rsidR="00BB76EF" w:rsidRPr="0056647E" w:rsidTr="00BB76EF">
        <w:trPr>
          <w:trHeight w:val="64"/>
        </w:trPr>
        <w:tc>
          <w:tcPr>
            <w:tcW w:w="396" w:type="dxa"/>
            <w:tcBorders>
              <w:top w:val="single" w:sz="4" w:space="0" w:color="000000"/>
              <w:left w:val="single" w:sz="4" w:space="0" w:color="000000"/>
              <w:bottom w:val="single" w:sz="4" w:space="0" w:color="000000"/>
              <w:right w:val="single" w:sz="4" w:space="0" w:color="000000"/>
            </w:tcBorders>
            <w:hideMark/>
          </w:tcPr>
          <w:p w:rsidR="00BB76EF" w:rsidRPr="0056647E" w:rsidRDefault="00BB76EF" w:rsidP="0056647E">
            <w:pPr>
              <w:autoSpaceDE w:val="0"/>
              <w:autoSpaceDN w:val="0"/>
              <w:adjustRightInd w:val="0"/>
              <w:spacing w:after="0" w:line="240" w:lineRule="auto"/>
              <w:ind w:firstLine="454"/>
              <w:jc w:val="both"/>
              <w:textAlignment w:val="center"/>
              <w:rPr>
                <w:rFonts w:ascii="Times New Roman" w:hAnsi="Times New Roman" w:cs="Times New Roman"/>
                <w:bCs/>
                <w:sz w:val="24"/>
                <w:szCs w:val="24"/>
                <w:lang w:eastAsia="ru-RU"/>
              </w:rPr>
            </w:pPr>
            <w:r w:rsidRPr="0056647E">
              <w:rPr>
                <w:rFonts w:ascii="Times New Roman" w:hAnsi="Times New Roman" w:cs="Times New Roman"/>
                <w:bCs/>
                <w:sz w:val="24"/>
                <w:szCs w:val="24"/>
                <w:lang w:eastAsia="ru-RU"/>
              </w:rPr>
              <w:t>1.</w:t>
            </w:r>
          </w:p>
        </w:tc>
        <w:tc>
          <w:tcPr>
            <w:tcW w:w="3540" w:type="dxa"/>
            <w:tcBorders>
              <w:top w:val="single" w:sz="4" w:space="0" w:color="000000"/>
              <w:left w:val="single" w:sz="4" w:space="0" w:color="000000"/>
              <w:bottom w:val="single" w:sz="4" w:space="0" w:color="000000"/>
              <w:right w:val="single" w:sz="4" w:space="0" w:color="000000"/>
            </w:tcBorders>
            <w:hideMark/>
          </w:tcPr>
          <w:p w:rsidR="00BB76EF" w:rsidRPr="0056647E" w:rsidRDefault="00BB76EF" w:rsidP="0056647E">
            <w:pPr>
              <w:autoSpaceDE w:val="0"/>
              <w:autoSpaceDN w:val="0"/>
              <w:adjustRightInd w:val="0"/>
              <w:spacing w:after="0" w:line="240" w:lineRule="auto"/>
              <w:ind w:firstLine="454"/>
              <w:jc w:val="both"/>
              <w:textAlignment w:val="center"/>
              <w:rPr>
                <w:rFonts w:ascii="Times New Roman" w:hAnsi="Times New Roman" w:cs="Times New Roman"/>
                <w:bCs/>
                <w:sz w:val="24"/>
                <w:szCs w:val="24"/>
                <w:lang w:eastAsia="ru-RU"/>
              </w:rPr>
            </w:pPr>
            <w:r w:rsidRPr="0056647E">
              <w:rPr>
                <w:rFonts w:ascii="Times New Roman" w:hAnsi="Times New Roman" w:cs="Times New Roman"/>
                <w:bCs/>
                <w:sz w:val="24"/>
                <w:szCs w:val="24"/>
                <w:lang w:eastAsia="ru-RU"/>
              </w:rPr>
              <w:t>Подготовка презентационного мероприятия (продумывает формы мероприятия: компьютерная презентация, стенгазета, спектакль и др.)</w:t>
            </w:r>
          </w:p>
        </w:tc>
        <w:tc>
          <w:tcPr>
            <w:tcW w:w="3827" w:type="dxa"/>
            <w:tcBorders>
              <w:top w:val="single" w:sz="4" w:space="0" w:color="000000"/>
              <w:left w:val="single" w:sz="4" w:space="0" w:color="000000"/>
              <w:bottom w:val="single" w:sz="4" w:space="0" w:color="000000"/>
              <w:right w:val="single" w:sz="4" w:space="0" w:color="000000"/>
            </w:tcBorders>
            <w:hideMark/>
          </w:tcPr>
          <w:p w:rsidR="00BB76EF" w:rsidRPr="0056647E" w:rsidRDefault="00BB76EF" w:rsidP="0056647E">
            <w:pPr>
              <w:autoSpaceDE w:val="0"/>
              <w:autoSpaceDN w:val="0"/>
              <w:adjustRightInd w:val="0"/>
              <w:spacing w:after="0" w:line="240" w:lineRule="auto"/>
              <w:ind w:firstLine="454"/>
              <w:jc w:val="both"/>
              <w:textAlignment w:val="center"/>
              <w:rPr>
                <w:rFonts w:ascii="Times New Roman" w:hAnsi="Times New Roman" w:cs="Times New Roman"/>
                <w:bCs/>
                <w:sz w:val="24"/>
                <w:szCs w:val="24"/>
                <w:lang w:eastAsia="ru-RU"/>
              </w:rPr>
            </w:pPr>
            <w:r w:rsidRPr="0056647E">
              <w:rPr>
                <w:rFonts w:ascii="Times New Roman" w:hAnsi="Times New Roman" w:cs="Times New Roman"/>
                <w:bCs/>
                <w:sz w:val="24"/>
                <w:szCs w:val="24"/>
                <w:lang w:eastAsia="ru-RU"/>
              </w:rPr>
              <w:t>Мобилизует волевые усилия (волевая саморегуляция)</w:t>
            </w:r>
          </w:p>
        </w:tc>
        <w:tc>
          <w:tcPr>
            <w:tcW w:w="3685" w:type="dxa"/>
            <w:tcBorders>
              <w:top w:val="single" w:sz="4" w:space="0" w:color="000000"/>
              <w:left w:val="single" w:sz="4" w:space="0" w:color="000000"/>
              <w:bottom w:val="single" w:sz="4" w:space="0" w:color="000000"/>
              <w:right w:val="single" w:sz="4" w:space="0" w:color="000000"/>
            </w:tcBorders>
          </w:tcPr>
          <w:p w:rsidR="00BB76EF" w:rsidRPr="0056647E" w:rsidRDefault="00BB76EF" w:rsidP="0056647E">
            <w:pPr>
              <w:autoSpaceDE w:val="0"/>
              <w:autoSpaceDN w:val="0"/>
              <w:adjustRightInd w:val="0"/>
              <w:spacing w:after="0" w:line="240" w:lineRule="auto"/>
              <w:ind w:firstLine="454"/>
              <w:jc w:val="both"/>
              <w:textAlignment w:val="center"/>
              <w:rPr>
                <w:rFonts w:ascii="Times New Roman" w:hAnsi="Times New Roman" w:cs="Times New Roman"/>
                <w:bCs/>
                <w:sz w:val="24"/>
                <w:szCs w:val="24"/>
                <w:lang w:eastAsia="ru-RU"/>
              </w:rPr>
            </w:pPr>
          </w:p>
        </w:tc>
        <w:tc>
          <w:tcPr>
            <w:tcW w:w="3544" w:type="dxa"/>
            <w:tcBorders>
              <w:top w:val="single" w:sz="4" w:space="0" w:color="000000"/>
              <w:left w:val="single" w:sz="4" w:space="0" w:color="000000"/>
              <w:bottom w:val="single" w:sz="4" w:space="0" w:color="000000"/>
              <w:right w:val="single" w:sz="4" w:space="0" w:color="000000"/>
            </w:tcBorders>
          </w:tcPr>
          <w:p w:rsidR="00BB76EF" w:rsidRPr="0056647E" w:rsidRDefault="00BB76EF" w:rsidP="0056647E">
            <w:pPr>
              <w:autoSpaceDE w:val="0"/>
              <w:autoSpaceDN w:val="0"/>
              <w:adjustRightInd w:val="0"/>
              <w:spacing w:after="0" w:line="240" w:lineRule="auto"/>
              <w:ind w:firstLine="454"/>
              <w:jc w:val="both"/>
              <w:textAlignment w:val="center"/>
              <w:rPr>
                <w:rFonts w:ascii="Times New Roman" w:hAnsi="Times New Roman" w:cs="Times New Roman"/>
                <w:bCs/>
                <w:sz w:val="24"/>
                <w:szCs w:val="24"/>
                <w:lang w:eastAsia="ru-RU"/>
              </w:rPr>
            </w:pPr>
          </w:p>
        </w:tc>
      </w:tr>
      <w:tr w:rsidR="00BB76EF" w:rsidRPr="0056647E" w:rsidTr="00BB76EF">
        <w:tc>
          <w:tcPr>
            <w:tcW w:w="396" w:type="dxa"/>
            <w:vMerge w:val="restart"/>
            <w:tcBorders>
              <w:top w:val="single" w:sz="4" w:space="0" w:color="000000"/>
              <w:left w:val="single" w:sz="4" w:space="0" w:color="000000"/>
              <w:bottom w:val="single" w:sz="4" w:space="0" w:color="000000"/>
              <w:right w:val="single" w:sz="4" w:space="0" w:color="000000"/>
            </w:tcBorders>
            <w:hideMark/>
          </w:tcPr>
          <w:p w:rsidR="00BB76EF" w:rsidRPr="0056647E" w:rsidRDefault="00BB76EF" w:rsidP="0056647E">
            <w:pPr>
              <w:autoSpaceDE w:val="0"/>
              <w:autoSpaceDN w:val="0"/>
              <w:adjustRightInd w:val="0"/>
              <w:spacing w:after="0" w:line="240" w:lineRule="auto"/>
              <w:ind w:firstLine="454"/>
              <w:jc w:val="both"/>
              <w:textAlignment w:val="center"/>
              <w:rPr>
                <w:rFonts w:ascii="Times New Roman" w:hAnsi="Times New Roman" w:cs="Times New Roman"/>
                <w:bCs/>
                <w:sz w:val="24"/>
                <w:szCs w:val="24"/>
                <w:lang w:eastAsia="ru-RU"/>
              </w:rPr>
            </w:pPr>
            <w:r w:rsidRPr="0056647E">
              <w:rPr>
                <w:rFonts w:ascii="Times New Roman" w:hAnsi="Times New Roman" w:cs="Times New Roman"/>
                <w:bCs/>
                <w:sz w:val="24"/>
                <w:szCs w:val="24"/>
                <w:lang w:eastAsia="ru-RU"/>
              </w:rPr>
              <w:t>2.</w:t>
            </w:r>
          </w:p>
        </w:tc>
        <w:tc>
          <w:tcPr>
            <w:tcW w:w="3540" w:type="dxa"/>
            <w:vMerge w:val="restart"/>
            <w:tcBorders>
              <w:top w:val="single" w:sz="4" w:space="0" w:color="000000"/>
              <w:left w:val="single" w:sz="4" w:space="0" w:color="000000"/>
              <w:bottom w:val="single" w:sz="4" w:space="0" w:color="000000"/>
              <w:right w:val="single" w:sz="4" w:space="0" w:color="000000"/>
            </w:tcBorders>
            <w:hideMark/>
          </w:tcPr>
          <w:p w:rsidR="00BB76EF" w:rsidRPr="0056647E" w:rsidRDefault="00BB76EF" w:rsidP="0056647E">
            <w:pPr>
              <w:autoSpaceDE w:val="0"/>
              <w:autoSpaceDN w:val="0"/>
              <w:adjustRightInd w:val="0"/>
              <w:spacing w:after="0" w:line="240" w:lineRule="auto"/>
              <w:ind w:firstLine="454"/>
              <w:jc w:val="both"/>
              <w:textAlignment w:val="center"/>
              <w:rPr>
                <w:rFonts w:ascii="Times New Roman" w:hAnsi="Times New Roman" w:cs="Times New Roman"/>
                <w:bCs/>
                <w:sz w:val="24"/>
                <w:szCs w:val="24"/>
                <w:lang w:eastAsia="ru-RU"/>
              </w:rPr>
            </w:pPr>
            <w:r w:rsidRPr="0056647E">
              <w:rPr>
                <w:rFonts w:ascii="Times New Roman" w:hAnsi="Times New Roman" w:cs="Times New Roman"/>
                <w:bCs/>
                <w:sz w:val="24"/>
                <w:szCs w:val="24"/>
                <w:lang w:eastAsia="ru-RU"/>
              </w:rPr>
              <w:t>Проведение презентационного мероприятия</w:t>
            </w:r>
          </w:p>
        </w:tc>
        <w:tc>
          <w:tcPr>
            <w:tcW w:w="3827" w:type="dxa"/>
            <w:vMerge w:val="restart"/>
            <w:tcBorders>
              <w:top w:val="single" w:sz="4" w:space="0" w:color="000000"/>
              <w:left w:val="single" w:sz="4" w:space="0" w:color="000000"/>
              <w:bottom w:val="single" w:sz="4" w:space="0" w:color="000000"/>
              <w:right w:val="single" w:sz="4" w:space="0" w:color="000000"/>
            </w:tcBorders>
          </w:tcPr>
          <w:p w:rsidR="00BB76EF" w:rsidRPr="0056647E" w:rsidRDefault="00BB76EF" w:rsidP="0056647E">
            <w:pPr>
              <w:autoSpaceDE w:val="0"/>
              <w:autoSpaceDN w:val="0"/>
              <w:adjustRightInd w:val="0"/>
              <w:spacing w:after="0" w:line="240" w:lineRule="auto"/>
              <w:ind w:firstLine="454"/>
              <w:jc w:val="both"/>
              <w:textAlignment w:val="center"/>
              <w:rPr>
                <w:rFonts w:ascii="Times New Roman" w:hAnsi="Times New Roman" w:cs="Times New Roman"/>
                <w:bCs/>
                <w:sz w:val="24"/>
                <w:szCs w:val="24"/>
                <w:lang w:eastAsia="ru-RU"/>
              </w:rPr>
            </w:pPr>
          </w:p>
        </w:tc>
        <w:tc>
          <w:tcPr>
            <w:tcW w:w="3685" w:type="dxa"/>
            <w:tcBorders>
              <w:top w:val="single" w:sz="4" w:space="0" w:color="000000"/>
              <w:left w:val="single" w:sz="4" w:space="0" w:color="000000"/>
              <w:bottom w:val="single" w:sz="4" w:space="0" w:color="000000"/>
              <w:right w:val="single" w:sz="4" w:space="0" w:color="000000"/>
            </w:tcBorders>
            <w:hideMark/>
          </w:tcPr>
          <w:p w:rsidR="00BB76EF" w:rsidRPr="0056647E" w:rsidRDefault="00BB76EF" w:rsidP="0056647E">
            <w:pPr>
              <w:autoSpaceDE w:val="0"/>
              <w:autoSpaceDN w:val="0"/>
              <w:adjustRightInd w:val="0"/>
              <w:spacing w:after="0" w:line="240" w:lineRule="auto"/>
              <w:ind w:firstLine="454"/>
              <w:jc w:val="both"/>
              <w:textAlignment w:val="center"/>
              <w:rPr>
                <w:rFonts w:ascii="Times New Roman" w:hAnsi="Times New Roman" w:cs="Times New Roman"/>
                <w:bCs/>
                <w:sz w:val="24"/>
                <w:szCs w:val="24"/>
                <w:lang w:eastAsia="ru-RU"/>
              </w:rPr>
            </w:pPr>
            <w:r w:rsidRPr="0056647E">
              <w:rPr>
                <w:rFonts w:ascii="Times New Roman" w:hAnsi="Times New Roman" w:cs="Times New Roman"/>
                <w:bCs/>
                <w:sz w:val="24"/>
                <w:szCs w:val="24"/>
                <w:lang w:eastAsia="ru-RU"/>
              </w:rPr>
              <w:t>Преобразовывает объект  в знаково-символическую модель при помощи взрослого</w:t>
            </w:r>
          </w:p>
        </w:tc>
        <w:tc>
          <w:tcPr>
            <w:tcW w:w="3544" w:type="dxa"/>
            <w:tcBorders>
              <w:top w:val="single" w:sz="4" w:space="0" w:color="000000"/>
              <w:left w:val="single" w:sz="4" w:space="0" w:color="000000"/>
              <w:bottom w:val="single" w:sz="4" w:space="0" w:color="000000"/>
              <w:right w:val="single" w:sz="4" w:space="0" w:color="000000"/>
            </w:tcBorders>
          </w:tcPr>
          <w:p w:rsidR="00BB76EF" w:rsidRPr="0056647E" w:rsidRDefault="00BB76EF" w:rsidP="0056647E">
            <w:pPr>
              <w:autoSpaceDE w:val="0"/>
              <w:autoSpaceDN w:val="0"/>
              <w:adjustRightInd w:val="0"/>
              <w:spacing w:after="0" w:line="240" w:lineRule="auto"/>
              <w:ind w:firstLine="454"/>
              <w:jc w:val="both"/>
              <w:textAlignment w:val="center"/>
              <w:rPr>
                <w:rFonts w:ascii="Times New Roman" w:hAnsi="Times New Roman" w:cs="Times New Roman"/>
                <w:bCs/>
                <w:sz w:val="24"/>
                <w:szCs w:val="24"/>
                <w:lang w:eastAsia="ru-RU"/>
              </w:rPr>
            </w:pPr>
          </w:p>
        </w:tc>
      </w:tr>
      <w:tr w:rsidR="00BB76EF" w:rsidRPr="0056647E" w:rsidTr="00BB76EF">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B76EF" w:rsidRPr="0056647E" w:rsidRDefault="00BB76EF" w:rsidP="0056647E">
            <w:pPr>
              <w:autoSpaceDE w:val="0"/>
              <w:autoSpaceDN w:val="0"/>
              <w:adjustRightInd w:val="0"/>
              <w:spacing w:after="0" w:line="240" w:lineRule="auto"/>
              <w:ind w:firstLine="454"/>
              <w:jc w:val="both"/>
              <w:textAlignment w:val="center"/>
              <w:rPr>
                <w:rFonts w:ascii="Times New Roman" w:hAnsi="Times New Roman" w:cs="Times New Roman"/>
                <w:bCs/>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B76EF" w:rsidRPr="0056647E" w:rsidRDefault="00BB76EF" w:rsidP="0056647E">
            <w:pPr>
              <w:autoSpaceDE w:val="0"/>
              <w:autoSpaceDN w:val="0"/>
              <w:adjustRightInd w:val="0"/>
              <w:spacing w:after="0" w:line="240" w:lineRule="auto"/>
              <w:ind w:firstLine="454"/>
              <w:jc w:val="both"/>
              <w:textAlignment w:val="center"/>
              <w:rPr>
                <w:rFonts w:ascii="Times New Roman" w:hAnsi="Times New Roman" w:cs="Times New Roman"/>
                <w:bCs/>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B76EF" w:rsidRPr="0056647E" w:rsidRDefault="00BB76EF" w:rsidP="0056647E">
            <w:pPr>
              <w:autoSpaceDE w:val="0"/>
              <w:autoSpaceDN w:val="0"/>
              <w:adjustRightInd w:val="0"/>
              <w:spacing w:after="0" w:line="240" w:lineRule="auto"/>
              <w:ind w:firstLine="454"/>
              <w:jc w:val="both"/>
              <w:textAlignment w:val="center"/>
              <w:rPr>
                <w:rFonts w:ascii="Times New Roman" w:hAnsi="Times New Roman" w:cs="Times New Roman"/>
                <w:bCs/>
                <w:sz w:val="24"/>
                <w:szCs w:val="24"/>
                <w:lang w:eastAsia="ru-RU"/>
              </w:rPr>
            </w:pPr>
          </w:p>
        </w:tc>
        <w:tc>
          <w:tcPr>
            <w:tcW w:w="3685" w:type="dxa"/>
            <w:tcBorders>
              <w:top w:val="single" w:sz="4" w:space="0" w:color="000000"/>
              <w:left w:val="single" w:sz="4" w:space="0" w:color="000000"/>
              <w:bottom w:val="single" w:sz="4" w:space="0" w:color="000000"/>
              <w:right w:val="single" w:sz="4" w:space="0" w:color="000000"/>
            </w:tcBorders>
          </w:tcPr>
          <w:p w:rsidR="00BB76EF" w:rsidRPr="0056647E" w:rsidRDefault="00BB76EF" w:rsidP="0056647E">
            <w:pPr>
              <w:autoSpaceDE w:val="0"/>
              <w:autoSpaceDN w:val="0"/>
              <w:adjustRightInd w:val="0"/>
              <w:spacing w:after="0" w:line="240" w:lineRule="auto"/>
              <w:ind w:firstLine="454"/>
              <w:jc w:val="both"/>
              <w:textAlignment w:val="center"/>
              <w:rPr>
                <w:rFonts w:ascii="Times New Roman" w:hAnsi="Times New Roman" w:cs="Times New Roman"/>
                <w:bCs/>
                <w:sz w:val="24"/>
                <w:szCs w:val="24"/>
                <w:lang w:eastAsia="ru-RU"/>
              </w:rPr>
            </w:pPr>
          </w:p>
        </w:tc>
        <w:tc>
          <w:tcPr>
            <w:tcW w:w="3544" w:type="dxa"/>
            <w:tcBorders>
              <w:top w:val="single" w:sz="4" w:space="0" w:color="000000"/>
              <w:left w:val="single" w:sz="4" w:space="0" w:color="000000"/>
              <w:bottom w:val="single" w:sz="4" w:space="0" w:color="000000"/>
              <w:right w:val="single" w:sz="4" w:space="0" w:color="000000"/>
            </w:tcBorders>
            <w:hideMark/>
          </w:tcPr>
          <w:p w:rsidR="00BB76EF" w:rsidRPr="0056647E" w:rsidRDefault="00BB76EF" w:rsidP="0056647E">
            <w:pPr>
              <w:autoSpaceDE w:val="0"/>
              <w:autoSpaceDN w:val="0"/>
              <w:adjustRightInd w:val="0"/>
              <w:spacing w:after="0" w:line="240" w:lineRule="auto"/>
              <w:ind w:firstLine="454"/>
              <w:jc w:val="both"/>
              <w:textAlignment w:val="center"/>
              <w:rPr>
                <w:rFonts w:ascii="Times New Roman" w:hAnsi="Times New Roman" w:cs="Times New Roman"/>
                <w:bCs/>
                <w:sz w:val="24"/>
                <w:szCs w:val="24"/>
                <w:lang w:eastAsia="ru-RU"/>
              </w:rPr>
            </w:pPr>
            <w:r w:rsidRPr="0056647E">
              <w:rPr>
                <w:rFonts w:ascii="Times New Roman" w:hAnsi="Times New Roman" w:cs="Times New Roman"/>
                <w:bCs/>
                <w:sz w:val="24"/>
                <w:szCs w:val="24"/>
                <w:lang w:eastAsia="ru-RU"/>
              </w:rPr>
              <w:t>Использует различные языковые средства для высказывания своих мыслей  и чувств</w:t>
            </w:r>
          </w:p>
        </w:tc>
      </w:tr>
      <w:tr w:rsidR="00BB76EF" w:rsidRPr="0056647E" w:rsidTr="00BB76EF">
        <w:tc>
          <w:tcPr>
            <w:tcW w:w="396" w:type="dxa"/>
            <w:tcBorders>
              <w:top w:val="single" w:sz="4" w:space="0" w:color="000000"/>
              <w:left w:val="single" w:sz="4" w:space="0" w:color="000000"/>
              <w:bottom w:val="single" w:sz="4" w:space="0" w:color="000000"/>
              <w:right w:val="single" w:sz="4" w:space="0" w:color="000000"/>
            </w:tcBorders>
            <w:hideMark/>
          </w:tcPr>
          <w:p w:rsidR="00BB76EF" w:rsidRPr="0056647E" w:rsidRDefault="00BB76EF" w:rsidP="0056647E">
            <w:pPr>
              <w:autoSpaceDE w:val="0"/>
              <w:autoSpaceDN w:val="0"/>
              <w:adjustRightInd w:val="0"/>
              <w:spacing w:after="0" w:line="240" w:lineRule="auto"/>
              <w:ind w:firstLine="454"/>
              <w:jc w:val="both"/>
              <w:textAlignment w:val="center"/>
              <w:rPr>
                <w:rFonts w:ascii="Times New Roman" w:hAnsi="Times New Roman" w:cs="Times New Roman"/>
                <w:bCs/>
                <w:sz w:val="24"/>
                <w:szCs w:val="24"/>
                <w:lang w:eastAsia="ru-RU"/>
              </w:rPr>
            </w:pPr>
            <w:r w:rsidRPr="0056647E">
              <w:rPr>
                <w:rFonts w:ascii="Times New Roman" w:hAnsi="Times New Roman" w:cs="Times New Roman"/>
                <w:bCs/>
                <w:sz w:val="24"/>
                <w:szCs w:val="24"/>
                <w:lang w:eastAsia="ru-RU"/>
              </w:rPr>
              <w:t>3.</w:t>
            </w:r>
          </w:p>
        </w:tc>
        <w:tc>
          <w:tcPr>
            <w:tcW w:w="3540" w:type="dxa"/>
            <w:tcBorders>
              <w:top w:val="single" w:sz="4" w:space="0" w:color="000000"/>
              <w:left w:val="single" w:sz="4" w:space="0" w:color="000000"/>
              <w:bottom w:val="single" w:sz="4" w:space="0" w:color="000000"/>
              <w:right w:val="single" w:sz="4" w:space="0" w:color="000000"/>
            </w:tcBorders>
            <w:hideMark/>
          </w:tcPr>
          <w:p w:rsidR="00BB76EF" w:rsidRPr="0056647E" w:rsidRDefault="00BB76EF" w:rsidP="0056647E">
            <w:pPr>
              <w:autoSpaceDE w:val="0"/>
              <w:autoSpaceDN w:val="0"/>
              <w:adjustRightInd w:val="0"/>
              <w:spacing w:after="0" w:line="240" w:lineRule="auto"/>
              <w:ind w:firstLine="454"/>
              <w:jc w:val="both"/>
              <w:textAlignment w:val="center"/>
              <w:rPr>
                <w:rFonts w:ascii="Times New Roman" w:hAnsi="Times New Roman" w:cs="Times New Roman"/>
                <w:bCs/>
                <w:sz w:val="24"/>
                <w:szCs w:val="24"/>
                <w:lang w:eastAsia="ru-RU"/>
              </w:rPr>
            </w:pPr>
            <w:r w:rsidRPr="0056647E">
              <w:rPr>
                <w:rFonts w:ascii="Times New Roman" w:hAnsi="Times New Roman" w:cs="Times New Roman"/>
                <w:bCs/>
                <w:sz w:val="24"/>
                <w:szCs w:val="24"/>
                <w:lang w:eastAsia="ru-RU"/>
              </w:rPr>
              <w:t>Подведение итогов проектно-исследовательской работы</w:t>
            </w:r>
          </w:p>
          <w:p w:rsidR="00BB76EF" w:rsidRPr="0056647E" w:rsidRDefault="00BB76EF" w:rsidP="0056647E">
            <w:pPr>
              <w:autoSpaceDE w:val="0"/>
              <w:autoSpaceDN w:val="0"/>
              <w:adjustRightInd w:val="0"/>
              <w:spacing w:after="0" w:line="240" w:lineRule="auto"/>
              <w:ind w:firstLine="454"/>
              <w:jc w:val="both"/>
              <w:textAlignment w:val="center"/>
              <w:rPr>
                <w:rFonts w:ascii="Times New Roman" w:hAnsi="Times New Roman" w:cs="Times New Roman"/>
                <w:bCs/>
                <w:sz w:val="24"/>
                <w:szCs w:val="24"/>
                <w:lang w:eastAsia="ru-RU"/>
              </w:rPr>
            </w:pPr>
            <w:r w:rsidRPr="0056647E">
              <w:rPr>
                <w:rFonts w:ascii="Times New Roman" w:hAnsi="Times New Roman" w:cs="Times New Roman"/>
                <w:bCs/>
                <w:sz w:val="24"/>
                <w:szCs w:val="24"/>
                <w:lang w:eastAsia="ru-RU"/>
              </w:rPr>
              <w:t>(самооценка, рефлексия)</w:t>
            </w:r>
          </w:p>
        </w:tc>
        <w:tc>
          <w:tcPr>
            <w:tcW w:w="3827" w:type="dxa"/>
            <w:tcBorders>
              <w:top w:val="single" w:sz="4" w:space="0" w:color="000000"/>
              <w:left w:val="single" w:sz="4" w:space="0" w:color="000000"/>
              <w:bottom w:val="single" w:sz="4" w:space="0" w:color="000000"/>
              <w:right w:val="single" w:sz="4" w:space="0" w:color="000000"/>
            </w:tcBorders>
            <w:hideMark/>
          </w:tcPr>
          <w:p w:rsidR="00BB76EF" w:rsidRPr="0056647E" w:rsidRDefault="00BB76EF" w:rsidP="0056647E">
            <w:pPr>
              <w:autoSpaceDE w:val="0"/>
              <w:autoSpaceDN w:val="0"/>
              <w:adjustRightInd w:val="0"/>
              <w:spacing w:after="0" w:line="240" w:lineRule="auto"/>
              <w:ind w:firstLine="454"/>
              <w:jc w:val="both"/>
              <w:textAlignment w:val="center"/>
              <w:rPr>
                <w:rFonts w:ascii="Times New Roman" w:hAnsi="Times New Roman" w:cs="Times New Roman"/>
                <w:bCs/>
                <w:sz w:val="24"/>
                <w:szCs w:val="24"/>
                <w:lang w:eastAsia="ru-RU"/>
              </w:rPr>
            </w:pPr>
            <w:r w:rsidRPr="0056647E">
              <w:rPr>
                <w:rFonts w:ascii="Times New Roman" w:hAnsi="Times New Roman" w:cs="Times New Roman"/>
                <w:bCs/>
                <w:sz w:val="24"/>
                <w:szCs w:val="24"/>
                <w:lang w:eastAsia="ru-RU"/>
              </w:rPr>
              <w:t xml:space="preserve">Свободно и аргументировано оценивает решенные им задачи  </w:t>
            </w:r>
          </w:p>
        </w:tc>
        <w:tc>
          <w:tcPr>
            <w:tcW w:w="3685" w:type="dxa"/>
            <w:tcBorders>
              <w:top w:val="single" w:sz="4" w:space="0" w:color="000000"/>
              <w:left w:val="single" w:sz="4" w:space="0" w:color="000000"/>
              <w:bottom w:val="single" w:sz="4" w:space="0" w:color="000000"/>
              <w:right w:val="single" w:sz="4" w:space="0" w:color="000000"/>
            </w:tcBorders>
          </w:tcPr>
          <w:p w:rsidR="00BB76EF" w:rsidRPr="0056647E" w:rsidRDefault="00BB76EF" w:rsidP="0056647E">
            <w:pPr>
              <w:autoSpaceDE w:val="0"/>
              <w:autoSpaceDN w:val="0"/>
              <w:adjustRightInd w:val="0"/>
              <w:spacing w:after="0" w:line="240" w:lineRule="auto"/>
              <w:ind w:firstLine="454"/>
              <w:jc w:val="both"/>
              <w:textAlignment w:val="center"/>
              <w:rPr>
                <w:rFonts w:ascii="Times New Roman" w:hAnsi="Times New Roman" w:cs="Times New Roman"/>
                <w:bCs/>
                <w:sz w:val="24"/>
                <w:szCs w:val="24"/>
                <w:lang w:eastAsia="ru-RU"/>
              </w:rPr>
            </w:pPr>
          </w:p>
        </w:tc>
        <w:tc>
          <w:tcPr>
            <w:tcW w:w="3544" w:type="dxa"/>
            <w:tcBorders>
              <w:top w:val="single" w:sz="4" w:space="0" w:color="000000"/>
              <w:left w:val="single" w:sz="4" w:space="0" w:color="000000"/>
              <w:bottom w:val="single" w:sz="4" w:space="0" w:color="000000"/>
              <w:right w:val="single" w:sz="4" w:space="0" w:color="000000"/>
            </w:tcBorders>
          </w:tcPr>
          <w:p w:rsidR="00BB76EF" w:rsidRPr="0056647E" w:rsidRDefault="00BB76EF" w:rsidP="0056647E">
            <w:pPr>
              <w:autoSpaceDE w:val="0"/>
              <w:autoSpaceDN w:val="0"/>
              <w:adjustRightInd w:val="0"/>
              <w:spacing w:after="0" w:line="240" w:lineRule="auto"/>
              <w:ind w:firstLine="454"/>
              <w:jc w:val="both"/>
              <w:textAlignment w:val="center"/>
              <w:rPr>
                <w:rFonts w:ascii="Times New Roman" w:hAnsi="Times New Roman" w:cs="Times New Roman"/>
                <w:bCs/>
                <w:sz w:val="24"/>
                <w:szCs w:val="24"/>
                <w:lang w:eastAsia="ru-RU"/>
              </w:rPr>
            </w:pPr>
          </w:p>
        </w:tc>
      </w:tr>
    </w:tbl>
    <w:p w:rsidR="00BB76EF" w:rsidRPr="0056647E" w:rsidRDefault="00BB76EF" w:rsidP="0056647E">
      <w:pPr>
        <w:autoSpaceDE w:val="0"/>
        <w:autoSpaceDN w:val="0"/>
        <w:adjustRightInd w:val="0"/>
        <w:spacing w:after="0" w:line="240" w:lineRule="auto"/>
        <w:ind w:firstLine="454"/>
        <w:jc w:val="both"/>
        <w:textAlignment w:val="center"/>
        <w:rPr>
          <w:rFonts w:ascii="Times New Roman" w:hAnsi="Times New Roman" w:cs="Times New Roman"/>
          <w:bCs/>
          <w:sz w:val="24"/>
          <w:szCs w:val="24"/>
          <w:lang w:eastAsia="ru-RU"/>
        </w:rPr>
      </w:pPr>
      <w:r w:rsidRPr="0056647E">
        <w:rPr>
          <w:rFonts w:ascii="Times New Roman" w:hAnsi="Times New Roman" w:cs="Times New Roman"/>
          <w:bCs/>
          <w:sz w:val="24"/>
          <w:szCs w:val="24"/>
          <w:lang w:eastAsia="ru-RU"/>
        </w:rPr>
        <w:t xml:space="preserve">Оценка сформированности  УУД в проектной деятельности: </w:t>
      </w:r>
    </w:p>
    <w:p w:rsidR="00BB76EF" w:rsidRPr="0056647E" w:rsidRDefault="00BB76EF" w:rsidP="0056647E">
      <w:pPr>
        <w:autoSpaceDE w:val="0"/>
        <w:autoSpaceDN w:val="0"/>
        <w:adjustRightInd w:val="0"/>
        <w:spacing w:after="0" w:line="240" w:lineRule="auto"/>
        <w:ind w:firstLine="454"/>
        <w:jc w:val="both"/>
        <w:textAlignment w:val="center"/>
        <w:rPr>
          <w:rFonts w:ascii="Times New Roman" w:hAnsi="Times New Roman" w:cs="Times New Roman"/>
          <w:bCs/>
          <w:sz w:val="24"/>
          <w:szCs w:val="24"/>
          <w:lang w:eastAsia="ru-RU"/>
        </w:rPr>
      </w:pPr>
    </w:p>
    <w:tbl>
      <w:tblPr>
        <w:tblpPr w:leftFromText="180" w:rightFromText="180"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2"/>
        <w:gridCol w:w="6642"/>
        <w:gridCol w:w="2347"/>
      </w:tblGrid>
      <w:tr w:rsidR="00BB76EF" w:rsidRPr="0056647E" w:rsidTr="00BB76EF">
        <w:trPr>
          <w:trHeight w:val="1114"/>
        </w:trPr>
        <w:tc>
          <w:tcPr>
            <w:tcW w:w="582" w:type="dxa"/>
            <w:tcBorders>
              <w:top w:val="single" w:sz="4" w:space="0" w:color="000000"/>
              <w:left w:val="single" w:sz="4" w:space="0" w:color="000000"/>
              <w:bottom w:val="single" w:sz="4" w:space="0" w:color="000000"/>
              <w:right w:val="single" w:sz="4" w:space="0" w:color="000000"/>
            </w:tcBorders>
            <w:shd w:val="clear" w:color="auto" w:fill="DDD9C3"/>
          </w:tcPr>
          <w:p w:rsidR="00BB76EF" w:rsidRPr="0056647E" w:rsidRDefault="00BB76EF" w:rsidP="0056647E">
            <w:pPr>
              <w:autoSpaceDE w:val="0"/>
              <w:autoSpaceDN w:val="0"/>
              <w:adjustRightInd w:val="0"/>
              <w:spacing w:after="0" w:line="240" w:lineRule="auto"/>
              <w:ind w:firstLine="454"/>
              <w:jc w:val="both"/>
              <w:textAlignment w:val="center"/>
              <w:rPr>
                <w:rFonts w:ascii="Times New Roman" w:hAnsi="Times New Roman" w:cs="Times New Roman"/>
                <w:bCs/>
                <w:sz w:val="24"/>
                <w:szCs w:val="24"/>
                <w:lang w:eastAsia="ru-RU"/>
              </w:rPr>
            </w:pPr>
          </w:p>
        </w:tc>
        <w:tc>
          <w:tcPr>
            <w:tcW w:w="6642" w:type="dxa"/>
            <w:tcBorders>
              <w:top w:val="single" w:sz="4" w:space="0" w:color="000000"/>
              <w:left w:val="single" w:sz="4" w:space="0" w:color="000000"/>
              <w:bottom w:val="single" w:sz="4" w:space="0" w:color="000000"/>
              <w:right w:val="single" w:sz="4" w:space="0" w:color="000000"/>
            </w:tcBorders>
            <w:shd w:val="clear" w:color="auto" w:fill="DDD9C3"/>
            <w:hideMark/>
          </w:tcPr>
          <w:p w:rsidR="00BB76EF" w:rsidRPr="0056647E" w:rsidRDefault="00BB76EF" w:rsidP="0056647E">
            <w:pPr>
              <w:autoSpaceDE w:val="0"/>
              <w:autoSpaceDN w:val="0"/>
              <w:adjustRightInd w:val="0"/>
              <w:spacing w:after="0" w:line="240" w:lineRule="auto"/>
              <w:ind w:firstLine="454"/>
              <w:jc w:val="both"/>
              <w:textAlignment w:val="center"/>
              <w:rPr>
                <w:rFonts w:ascii="Times New Roman" w:hAnsi="Times New Roman" w:cs="Times New Roman"/>
                <w:bCs/>
                <w:sz w:val="24"/>
                <w:szCs w:val="24"/>
                <w:lang w:eastAsia="ru-RU"/>
              </w:rPr>
            </w:pPr>
            <w:r w:rsidRPr="0056647E">
              <w:rPr>
                <w:rFonts w:ascii="Times New Roman" w:hAnsi="Times New Roman" w:cs="Times New Roman"/>
                <w:bCs/>
                <w:sz w:val="24"/>
                <w:szCs w:val="24"/>
                <w:lang w:eastAsia="ru-RU"/>
              </w:rPr>
              <w:t>Регулятивные УУД</w:t>
            </w:r>
          </w:p>
        </w:tc>
        <w:tc>
          <w:tcPr>
            <w:tcW w:w="2347" w:type="dxa"/>
            <w:tcBorders>
              <w:top w:val="single" w:sz="4" w:space="0" w:color="auto"/>
              <w:left w:val="single" w:sz="4" w:space="0" w:color="000000"/>
              <w:bottom w:val="single" w:sz="4" w:space="0" w:color="000000"/>
              <w:right w:val="single" w:sz="4" w:space="0" w:color="auto"/>
            </w:tcBorders>
            <w:shd w:val="clear" w:color="auto" w:fill="DDD9C3"/>
            <w:hideMark/>
          </w:tcPr>
          <w:p w:rsidR="00BB76EF" w:rsidRPr="0056647E" w:rsidRDefault="00BB76EF" w:rsidP="0056647E">
            <w:pPr>
              <w:autoSpaceDE w:val="0"/>
              <w:autoSpaceDN w:val="0"/>
              <w:adjustRightInd w:val="0"/>
              <w:spacing w:after="0" w:line="240" w:lineRule="auto"/>
              <w:ind w:firstLine="454"/>
              <w:jc w:val="both"/>
              <w:textAlignment w:val="center"/>
              <w:rPr>
                <w:rFonts w:ascii="Times New Roman" w:hAnsi="Times New Roman" w:cs="Times New Roman"/>
                <w:bCs/>
                <w:sz w:val="24"/>
                <w:szCs w:val="24"/>
                <w:lang w:eastAsia="ru-RU"/>
              </w:rPr>
            </w:pPr>
            <w:r w:rsidRPr="0056647E">
              <w:rPr>
                <w:rFonts w:ascii="Times New Roman" w:hAnsi="Times New Roman" w:cs="Times New Roman"/>
                <w:bCs/>
                <w:sz w:val="24"/>
                <w:szCs w:val="24"/>
                <w:lang w:eastAsia="ru-RU"/>
              </w:rPr>
              <w:t>(1 + за каждое сформированное УУД)</w:t>
            </w:r>
          </w:p>
        </w:tc>
      </w:tr>
      <w:tr w:rsidR="00BB76EF" w:rsidRPr="0056647E" w:rsidTr="00BB76EF">
        <w:trPr>
          <w:trHeight w:val="535"/>
        </w:trPr>
        <w:tc>
          <w:tcPr>
            <w:tcW w:w="582" w:type="dxa"/>
            <w:tcBorders>
              <w:top w:val="single" w:sz="4" w:space="0" w:color="000000"/>
              <w:left w:val="single" w:sz="4" w:space="0" w:color="000000"/>
              <w:bottom w:val="single" w:sz="4" w:space="0" w:color="000000"/>
              <w:right w:val="single" w:sz="4" w:space="0" w:color="000000"/>
            </w:tcBorders>
            <w:hideMark/>
          </w:tcPr>
          <w:p w:rsidR="00BB76EF" w:rsidRPr="0056647E" w:rsidRDefault="00BB76EF" w:rsidP="0056647E">
            <w:pPr>
              <w:autoSpaceDE w:val="0"/>
              <w:autoSpaceDN w:val="0"/>
              <w:adjustRightInd w:val="0"/>
              <w:spacing w:after="0" w:line="240" w:lineRule="auto"/>
              <w:ind w:firstLine="454"/>
              <w:jc w:val="both"/>
              <w:textAlignment w:val="center"/>
              <w:rPr>
                <w:rFonts w:ascii="Times New Roman" w:hAnsi="Times New Roman" w:cs="Times New Roman"/>
                <w:bCs/>
                <w:sz w:val="24"/>
                <w:szCs w:val="24"/>
                <w:lang w:eastAsia="ru-RU"/>
              </w:rPr>
            </w:pPr>
            <w:r w:rsidRPr="0056647E">
              <w:rPr>
                <w:rFonts w:ascii="Times New Roman" w:hAnsi="Times New Roman" w:cs="Times New Roman"/>
                <w:bCs/>
                <w:sz w:val="24"/>
                <w:szCs w:val="24"/>
                <w:lang w:eastAsia="ru-RU"/>
              </w:rPr>
              <w:t>1.</w:t>
            </w:r>
          </w:p>
        </w:tc>
        <w:tc>
          <w:tcPr>
            <w:tcW w:w="6642" w:type="dxa"/>
            <w:tcBorders>
              <w:top w:val="single" w:sz="4" w:space="0" w:color="000000"/>
              <w:left w:val="single" w:sz="4" w:space="0" w:color="000000"/>
              <w:bottom w:val="single" w:sz="4" w:space="0" w:color="000000"/>
              <w:right w:val="single" w:sz="4" w:space="0" w:color="000000"/>
            </w:tcBorders>
            <w:hideMark/>
          </w:tcPr>
          <w:p w:rsidR="00BB76EF" w:rsidRPr="0056647E" w:rsidRDefault="00BB76EF" w:rsidP="0056647E">
            <w:pPr>
              <w:autoSpaceDE w:val="0"/>
              <w:autoSpaceDN w:val="0"/>
              <w:adjustRightInd w:val="0"/>
              <w:spacing w:after="0" w:line="240" w:lineRule="auto"/>
              <w:ind w:firstLine="454"/>
              <w:jc w:val="both"/>
              <w:textAlignment w:val="center"/>
              <w:rPr>
                <w:rFonts w:ascii="Times New Roman" w:hAnsi="Times New Roman" w:cs="Times New Roman"/>
                <w:bCs/>
                <w:sz w:val="24"/>
                <w:szCs w:val="24"/>
                <w:lang w:eastAsia="ru-RU"/>
              </w:rPr>
            </w:pPr>
            <w:r w:rsidRPr="0056647E">
              <w:rPr>
                <w:rFonts w:ascii="Times New Roman" w:hAnsi="Times New Roman" w:cs="Times New Roman"/>
                <w:bCs/>
                <w:sz w:val="24"/>
                <w:szCs w:val="24"/>
                <w:lang w:eastAsia="ru-RU"/>
              </w:rPr>
              <w:t xml:space="preserve">Определяет последовательность действий </w:t>
            </w:r>
          </w:p>
          <w:p w:rsidR="00BB76EF" w:rsidRPr="0056647E" w:rsidRDefault="00BB76EF" w:rsidP="0056647E">
            <w:pPr>
              <w:autoSpaceDE w:val="0"/>
              <w:autoSpaceDN w:val="0"/>
              <w:adjustRightInd w:val="0"/>
              <w:spacing w:after="0" w:line="240" w:lineRule="auto"/>
              <w:ind w:firstLine="454"/>
              <w:jc w:val="both"/>
              <w:textAlignment w:val="center"/>
              <w:rPr>
                <w:rFonts w:ascii="Times New Roman" w:hAnsi="Times New Roman" w:cs="Times New Roman"/>
                <w:bCs/>
                <w:sz w:val="24"/>
                <w:szCs w:val="24"/>
                <w:lang w:eastAsia="ru-RU"/>
              </w:rPr>
            </w:pPr>
            <w:r w:rsidRPr="0056647E">
              <w:rPr>
                <w:rFonts w:ascii="Times New Roman" w:hAnsi="Times New Roman" w:cs="Times New Roman"/>
                <w:bCs/>
                <w:sz w:val="24"/>
                <w:szCs w:val="24"/>
                <w:lang w:eastAsia="ru-RU"/>
              </w:rPr>
              <w:t>с учетом конечного результата (план)</w:t>
            </w:r>
          </w:p>
        </w:tc>
        <w:tc>
          <w:tcPr>
            <w:tcW w:w="2347" w:type="dxa"/>
            <w:tcBorders>
              <w:top w:val="single" w:sz="4" w:space="0" w:color="000000"/>
              <w:left w:val="single" w:sz="4" w:space="0" w:color="000000"/>
              <w:bottom w:val="single" w:sz="4" w:space="0" w:color="000000"/>
              <w:right w:val="single" w:sz="4" w:space="0" w:color="auto"/>
            </w:tcBorders>
          </w:tcPr>
          <w:p w:rsidR="00BB76EF" w:rsidRPr="0056647E" w:rsidRDefault="00BB76EF" w:rsidP="0056647E">
            <w:pPr>
              <w:autoSpaceDE w:val="0"/>
              <w:autoSpaceDN w:val="0"/>
              <w:adjustRightInd w:val="0"/>
              <w:spacing w:after="0" w:line="240" w:lineRule="auto"/>
              <w:ind w:firstLine="454"/>
              <w:jc w:val="both"/>
              <w:textAlignment w:val="center"/>
              <w:rPr>
                <w:rFonts w:ascii="Times New Roman" w:hAnsi="Times New Roman" w:cs="Times New Roman"/>
                <w:bCs/>
                <w:sz w:val="24"/>
                <w:szCs w:val="24"/>
                <w:lang w:eastAsia="ru-RU"/>
              </w:rPr>
            </w:pPr>
          </w:p>
        </w:tc>
      </w:tr>
      <w:tr w:rsidR="00BB76EF" w:rsidRPr="0056647E" w:rsidTr="00BB76EF">
        <w:trPr>
          <w:trHeight w:val="268"/>
        </w:trPr>
        <w:tc>
          <w:tcPr>
            <w:tcW w:w="582" w:type="dxa"/>
            <w:tcBorders>
              <w:top w:val="single" w:sz="4" w:space="0" w:color="000000"/>
              <w:left w:val="single" w:sz="4" w:space="0" w:color="000000"/>
              <w:bottom w:val="single" w:sz="4" w:space="0" w:color="000000"/>
              <w:right w:val="single" w:sz="4" w:space="0" w:color="000000"/>
            </w:tcBorders>
            <w:hideMark/>
          </w:tcPr>
          <w:p w:rsidR="00BB76EF" w:rsidRPr="0056647E" w:rsidRDefault="00BB76EF" w:rsidP="0056647E">
            <w:pPr>
              <w:autoSpaceDE w:val="0"/>
              <w:autoSpaceDN w:val="0"/>
              <w:adjustRightInd w:val="0"/>
              <w:spacing w:after="0" w:line="240" w:lineRule="auto"/>
              <w:ind w:firstLine="454"/>
              <w:jc w:val="both"/>
              <w:textAlignment w:val="center"/>
              <w:rPr>
                <w:rFonts w:ascii="Times New Roman" w:hAnsi="Times New Roman" w:cs="Times New Roman"/>
                <w:bCs/>
                <w:sz w:val="24"/>
                <w:szCs w:val="24"/>
                <w:lang w:eastAsia="ru-RU"/>
              </w:rPr>
            </w:pPr>
            <w:r w:rsidRPr="0056647E">
              <w:rPr>
                <w:rFonts w:ascii="Times New Roman" w:hAnsi="Times New Roman" w:cs="Times New Roman"/>
                <w:bCs/>
                <w:sz w:val="24"/>
                <w:szCs w:val="24"/>
                <w:lang w:eastAsia="ru-RU"/>
              </w:rPr>
              <w:t>2</w:t>
            </w:r>
          </w:p>
        </w:tc>
        <w:tc>
          <w:tcPr>
            <w:tcW w:w="6642" w:type="dxa"/>
            <w:tcBorders>
              <w:top w:val="single" w:sz="4" w:space="0" w:color="000000"/>
              <w:left w:val="single" w:sz="4" w:space="0" w:color="000000"/>
              <w:bottom w:val="single" w:sz="4" w:space="0" w:color="000000"/>
              <w:right w:val="single" w:sz="4" w:space="0" w:color="000000"/>
            </w:tcBorders>
            <w:hideMark/>
          </w:tcPr>
          <w:p w:rsidR="00BB76EF" w:rsidRPr="0056647E" w:rsidRDefault="00BB76EF" w:rsidP="0056647E">
            <w:pPr>
              <w:autoSpaceDE w:val="0"/>
              <w:autoSpaceDN w:val="0"/>
              <w:adjustRightInd w:val="0"/>
              <w:spacing w:after="0" w:line="240" w:lineRule="auto"/>
              <w:ind w:firstLine="454"/>
              <w:jc w:val="both"/>
              <w:textAlignment w:val="center"/>
              <w:rPr>
                <w:rFonts w:ascii="Times New Roman" w:hAnsi="Times New Roman" w:cs="Times New Roman"/>
                <w:bCs/>
                <w:sz w:val="24"/>
                <w:szCs w:val="24"/>
                <w:lang w:eastAsia="ru-RU"/>
              </w:rPr>
            </w:pPr>
            <w:r w:rsidRPr="0056647E">
              <w:rPr>
                <w:rFonts w:ascii="Times New Roman" w:hAnsi="Times New Roman" w:cs="Times New Roman"/>
                <w:bCs/>
                <w:sz w:val="24"/>
                <w:szCs w:val="24"/>
                <w:lang w:eastAsia="ru-RU"/>
              </w:rPr>
              <w:t>Принимает и выполняет практические задачи</w:t>
            </w:r>
          </w:p>
        </w:tc>
        <w:tc>
          <w:tcPr>
            <w:tcW w:w="2347" w:type="dxa"/>
            <w:tcBorders>
              <w:top w:val="single" w:sz="4" w:space="0" w:color="000000"/>
              <w:left w:val="single" w:sz="4" w:space="0" w:color="000000"/>
              <w:bottom w:val="single" w:sz="4" w:space="0" w:color="000000"/>
              <w:right w:val="single" w:sz="4" w:space="0" w:color="000000"/>
            </w:tcBorders>
          </w:tcPr>
          <w:p w:rsidR="00BB76EF" w:rsidRPr="0056647E" w:rsidRDefault="00BB76EF" w:rsidP="0056647E">
            <w:pPr>
              <w:autoSpaceDE w:val="0"/>
              <w:autoSpaceDN w:val="0"/>
              <w:adjustRightInd w:val="0"/>
              <w:spacing w:after="0" w:line="240" w:lineRule="auto"/>
              <w:ind w:firstLine="454"/>
              <w:jc w:val="both"/>
              <w:textAlignment w:val="center"/>
              <w:rPr>
                <w:rFonts w:ascii="Times New Roman" w:hAnsi="Times New Roman" w:cs="Times New Roman"/>
                <w:bCs/>
                <w:sz w:val="24"/>
                <w:szCs w:val="24"/>
                <w:lang w:eastAsia="ru-RU"/>
              </w:rPr>
            </w:pPr>
          </w:p>
        </w:tc>
      </w:tr>
      <w:tr w:rsidR="00BB76EF" w:rsidRPr="0056647E" w:rsidTr="00BB76EF">
        <w:trPr>
          <w:trHeight w:val="268"/>
        </w:trPr>
        <w:tc>
          <w:tcPr>
            <w:tcW w:w="582" w:type="dxa"/>
            <w:tcBorders>
              <w:top w:val="single" w:sz="4" w:space="0" w:color="000000"/>
              <w:left w:val="single" w:sz="4" w:space="0" w:color="000000"/>
              <w:bottom w:val="single" w:sz="4" w:space="0" w:color="000000"/>
              <w:right w:val="single" w:sz="4" w:space="0" w:color="000000"/>
            </w:tcBorders>
            <w:hideMark/>
          </w:tcPr>
          <w:p w:rsidR="00BB76EF" w:rsidRPr="0056647E" w:rsidRDefault="00BB76EF" w:rsidP="0056647E">
            <w:pPr>
              <w:autoSpaceDE w:val="0"/>
              <w:autoSpaceDN w:val="0"/>
              <w:adjustRightInd w:val="0"/>
              <w:spacing w:after="0" w:line="240" w:lineRule="auto"/>
              <w:ind w:firstLine="454"/>
              <w:jc w:val="both"/>
              <w:textAlignment w:val="center"/>
              <w:rPr>
                <w:rFonts w:ascii="Times New Roman" w:hAnsi="Times New Roman" w:cs="Times New Roman"/>
                <w:bCs/>
                <w:sz w:val="24"/>
                <w:szCs w:val="24"/>
                <w:lang w:eastAsia="ru-RU"/>
              </w:rPr>
            </w:pPr>
            <w:r w:rsidRPr="0056647E">
              <w:rPr>
                <w:rFonts w:ascii="Times New Roman" w:hAnsi="Times New Roman" w:cs="Times New Roman"/>
                <w:bCs/>
                <w:sz w:val="24"/>
                <w:szCs w:val="24"/>
                <w:lang w:eastAsia="ru-RU"/>
              </w:rPr>
              <w:t>3</w:t>
            </w:r>
          </w:p>
        </w:tc>
        <w:tc>
          <w:tcPr>
            <w:tcW w:w="6642" w:type="dxa"/>
            <w:tcBorders>
              <w:top w:val="single" w:sz="4" w:space="0" w:color="000000"/>
              <w:left w:val="single" w:sz="4" w:space="0" w:color="000000"/>
              <w:bottom w:val="single" w:sz="4" w:space="0" w:color="000000"/>
              <w:right w:val="single" w:sz="4" w:space="0" w:color="000000"/>
            </w:tcBorders>
            <w:hideMark/>
          </w:tcPr>
          <w:p w:rsidR="00BB76EF" w:rsidRPr="0056647E" w:rsidRDefault="00BB76EF" w:rsidP="0056647E">
            <w:pPr>
              <w:autoSpaceDE w:val="0"/>
              <w:autoSpaceDN w:val="0"/>
              <w:adjustRightInd w:val="0"/>
              <w:spacing w:after="0" w:line="240" w:lineRule="auto"/>
              <w:ind w:firstLine="454"/>
              <w:jc w:val="both"/>
              <w:textAlignment w:val="center"/>
              <w:rPr>
                <w:rFonts w:ascii="Times New Roman" w:hAnsi="Times New Roman" w:cs="Times New Roman"/>
                <w:bCs/>
                <w:sz w:val="24"/>
                <w:szCs w:val="24"/>
                <w:lang w:eastAsia="ru-RU"/>
              </w:rPr>
            </w:pPr>
            <w:r w:rsidRPr="0056647E">
              <w:rPr>
                <w:rFonts w:ascii="Times New Roman" w:hAnsi="Times New Roman" w:cs="Times New Roman"/>
                <w:bCs/>
                <w:sz w:val="24"/>
                <w:szCs w:val="24"/>
                <w:lang w:eastAsia="ru-RU"/>
              </w:rPr>
              <w:t xml:space="preserve">Прогнозирует с помощью взрослого промежуточные цели с учетом конечного результата </w:t>
            </w:r>
          </w:p>
        </w:tc>
        <w:tc>
          <w:tcPr>
            <w:tcW w:w="2347" w:type="dxa"/>
            <w:tcBorders>
              <w:top w:val="single" w:sz="4" w:space="0" w:color="000000"/>
              <w:left w:val="single" w:sz="4" w:space="0" w:color="000000"/>
              <w:bottom w:val="single" w:sz="4" w:space="0" w:color="000000"/>
              <w:right w:val="single" w:sz="4" w:space="0" w:color="000000"/>
            </w:tcBorders>
          </w:tcPr>
          <w:p w:rsidR="00BB76EF" w:rsidRPr="0056647E" w:rsidRDefault="00BB76EF" w:rsidP="0056647E">
            <w:pPr>
              <w:autoSpaceDE w:val="0"/>
              <w:autoSpaceDN w:val="0"/>
              <w:adjustRightInd w:val="0"/>
              <w:spacing w:after="0" w:line="240" w:lineRule="auto"/>
              <w:ind w:firstLine="454"/>
              <w:jc w:val="both"/>
              <w:textAlignment w:val="center"/>
              <w:rPr>
                <w:rFonts w:ascii="Times New Roman" w:hAnsi="Times New Roman" w:cs="Times New Roman"/>
                <w:bCs/>
                <w:sz w:val="24"/>
                <w:szCs w:val="24"/>
                <w:lang w:eastAsia="ru-RU"/>
              </w:rPr>
            </w:pPr>
          </w:p>
        </w:tc>
      </w:tr>
      <w:tr w:rsidR="00BB76EF" w:rsidRPr="0056647E" w:rsidTr="00BB76EF">
        <w:trPr>
          <w:trHeight w:val="268"/>
        </w:trPr>
        <w:tc>
          <w:tcPr>
            <w:tcW w:w="582" w:type="dxa"/>
            <w:tcBorders>
              <w:top w:val="single" w:sz="4" w:space="0" w:color="000000"/>
              <w:left w:val="single" w:sz="4" w:space="0" w:color="000000"/>
              <w:bottom w:val="single" w:sz="4" w:space="0" w:color="000000"/>
              <w:right w:val="single" w:sz="4" w:space="0" w:color="000000"/>
            </w:tcBorders>
            <w:hideMark/>
          </w:tcPr>
          <w:p w:rsidR="00BB76EF" w:rsidRPr="0056647E" w:rsidRDefault="00BB76EF" w:rsidP="0056647E">
            <w:pPr>
              <w:autoSpaceDE w:val="0"/>
              <w:autoSpaceDN w:val="0"/>
              <w:adjustRightInd w:val="0"/>
              <w:spacing w:after="0" w:line="240" w:lineRule="auto"/>
              <w:ind w:firstLine="454"/>
              <w:jc w:val="both"/>
              <w:textAlignment w:val="center"/>
              <w:rPr>
                <w:rFonts w:ascii="Times New Roman" w:hAnsi="Times New Roman" w:cs="Times New Roman"/>
                <w:bCs/>
                <w:sz w:val="24"/>
                <w:szCs w:val="24"/>
                <w:lang w:eastAsia="ru-RU"/>
              </w:rPr>
            </w:pPr>
            <w:r w:rsidRPr="0056647E">
              <w:rPr>
                <w:rFonts w:ascii="Times New Roman" w:hAnsi="Times New Roman" w:cs="Times New Roman"/>
                <w:bCs/>
                <w:sz w:val="24"/>
                <w:szCs w:val="24"/>
                <w:lang w:eastAsia="ru-RU"/>
              </w:rPr>
              <w:t>4</w:t>
            </w:r>
          </w:p>
        </w:tc>
        <w:tc>
          <w:tcPr>
            <w:tcW w:w="6642" w:type="dxa"/>
            <w:tcBorders>
              <w:top w:val="single" w:sz="4" w:space="0" w:color="000000"/>
              <w:left w:val="single" w:sz="4" w:space="0" w:color="000000"/>
              <w:bottom w:val="single" w:sz="4" w:space="0" w:color="000000"/>
              <w:right w:val="single" w:sz="4" w:space="0" w:color="000000"/>
            </w:tcBorders>
            <w:hideMark/>
          </w:tcPr>
          <w:p w:rsidR="00BB76EF" w:rsidRPr="0056647E" w:rsidRDefault="00BB76EF" w:rsidP="0056647E">
            <w:pPr>
              <w:autoSpaceDE w:val="0"/>
              <w:autoSpaceDN w:val="0"/>
              <w:adjustRightInd w:val="0"/>
              <w:spacing w:after="0" w:line="240" w:lineRule="auto"/>
              <w:ind w:firstLine="454"/>
              <w:jc w:val="both"/>
              <w:textAlignment w:val="center"/>
              <w:rPr>
                <w:rFonts w:ascii="Times New Roman" w:hAnsi="Times New Roman" w:cs="Times New Roman"/>
                <w:bCs/>
                <w:sz w:val="24"/>
                <w:szCs w:val="24"/>
                <w:lang w:eastAsia="ru-RU"/>
              </w:rPr>
            </w:pPr>
            <w:r w:rsidRPr="0056647E">
              <w:rPr>
                <w:rFonts w:ascii="Times New Roman" w:hAnsi="Times New Roman" w:cs="Times New Roman"/>
                <w:bCs/>
                <w:sz w:val="24"/>
                <w:szCs w:val="24"/>
                <w:lang w:eastAsia="ru-RU"/>
              </w:rPr>
              <w:t>Работает по плану;</w:t>
            </w:r>
          </w:p>
        </w:tc>
        <w:tc>
          <w:tcPr>
            <w:tcW w:w="2347" w:type="dxa"/>
            <w:tcBorders>
              <w:top w:val="single" w:sz="4" w:space="0" w:color="000000"/>
              <w:left w:val="single" w:sz="4" w:space="0" w:color="000000"/>
              <w:bottom w:val="single" w:sz="4" w:space="0" w:color="000000"/>
              <w:right w:val="single" w:sz="4" w:space="0" w:color="000000"/>
            </w:tcBorders>
          </w:tcPr>
          <w:p w:rsidR="00BB76EF" w:rsidRPr="0056647E" w:rsidRDefault="00BB76EF" w:rsidP="0056647E">
            <w:pPr>
              <w:autoSpaceDE w:val="0"/>
              <w:autoSpaceDN w:val="0"/>
              <w:adjustRightInd w:val="0"/>
              <w:spacing w:after="0" w:line="240" w:lineRule="auto"/>
              <w:ind w:firstLine="454"/>
              <w:jc w:val="both"/>
              <w:textAlignment w:val="center"/>
              <w:rPr>
                <w:rFonts w:ascii="Times New Roman" w:hAnsi="Times New Roman" w:cs="Times New Roman"/>
                <w:bCs/>
                <w:sz w:val="24"/>
                <w:szCs w:val="24"/>
                <w:lang w:eastAsia="ru-RU"/>
              </w:rPr>
            </w:pPr>
          </w:p>
        </w:tc>
      </w:tr>
      <w:tr w:rsidR="00BB76EF" w:rsidRPr="0056647E" w:rsidTr="00BB76EF">
        <w:trPr>
          <w:trHeight w:val="268"/>
        </w:trPr>
        <w:tc>
          <w:tcPr>
            <w:tcW w:w="582" w:type="dxa"/>
            <w:tcBorders>
              <w:top w:val="single" w:sz="4" w:space="0" w:color="000000"/>
              <w:left w:val="single" w:sz="4" w:space="0" w:color="000000"/>
              <w:bottom w:val="single" w:sz="4" w:space="0" w:color="000000"/>
              <w:right w:val="single" w:sz="4" w:space="0" w:color="000000"/>
            </w:tcBorders>
            <w:hideMark/>
          </w:tcPr>
          <w:p w:rsidR="00BB76EF" w:rsidRPr="0056647E" w:rsidRDefault="00BB76EF" w:rsidP="0056647E">
            <w:pPr>
              <w:autoSpaceDE w:val="0"/>
              <w:autoSpaceDN w:val="0"/>
              <w:adjustRightInd w:val="0"/>
              <w:spacing w:after="0" w:line="240" w:lineRule="auto"/>
              <w:ind w:firstLine="454"/>
              <w:jc w:val="both"/>
              <w:textAlignment w:val="center"/>
              <w:rPr>
                <w:rFonts w:ascii="Times New Roman" w:hAnsi="Times New Roman" w:cs="Times New Roman"/>
                <w:bCs/>
                <w:sz w:val="24"/>
                <w:szCs w:val="24"/>
                <w:lang w:eastAsia="ru-RU"/>
              </w:rPr>
            </w:pPr>
            <w:r w:rsidRPr="0056647E">
              <w:rPr>
                <w:rFonts w:ascii="Times New Roman" w:hAnsi="Times New Roman" w:cs="Times New Roman"/>
                <w:bCs/>
                <w:sz w:val="24"/>
                <w:szCs w:val="24"/>
                <w:lang w:eastAsia="ru-RU"/>
              </w:rPr>
              <w:t>5</w:t>
            </w:r>
          </w:p>
        </w:tc>
        <w:tc>
          <w:tcPr>
            <w:tcW w:w="6642" w:type="dxa"/>
            <w:tcBorders>
              <w:top w:val="single" w:sz="4" w:space="0" w:color="000000"/>
              <w:left w:val="single" w:sz="4" w:space="0" w:color="000000"/>
              <w:bottom w:val="single" w:sz="4" w:space="0" w:color="000000"/>
              <w:right w:val="single" w:sz="4" w:space="0" w:color="000000"/>
            </w:tcBorders>
            <w:hideMark/>
          </w:tcPr>
          <w:p w:rsidR="00BB76EF" w:rsidRPr="0056647E" w:rsidRDefault="00BB76EF" w:rsidP="0056647E">
            <w:pPr>
              <w:autoSpaceDE w:val="0"/>
              <w:autoSpaceDN w:val="0"/>
              <w:adjustRightInd w:val="0"/>
              <w:spacing w:after="0" w:line="240" w:lineRule="auto"/>
              <w:ind w:firstLine="454"/>
              <w:jc w:val="both"/>
              <w:textAlignment w:val="center"/>
              <w:rPr>
                <w:rFonts w:ascii="Times New Roman" w:hAnsi="Times New Roman" w:cs="Times New Roman"/>
                <w:bCs/>
                <w:sz w:val="24"/>
                <w:szCs w:val="24"/>
                <w:lang w:eastAsia="ru-RU"/>
              </w:rPr>
            </w:pPr>
            <w:r w:rsidRPr="0056647E">
              <w:rPr>
                <w:rFonts w:ascii="Times New Roman" w:hAnsi="Times New Roman" w:cs="Times New Roman"/>
                <w:bCs/>
                <w:sz w:val="24"/>
                <w:szCs w:val="24"/>
                <w:lang w:eastAsia="ru-RU"/>
              </w:rPr>
              <w:t>Контролирует выполнение задания;</w:t>
            </w:r>
          </w:p>
        </w:tc>
        <w:tc>
          <w:tcPr>
            <w:tcW w:w="2347" w:type="dxa"/>
            <w:tcBorders>
              <w:top w:val="single" w:sz="4" w:space="0" w:color="000000"/>
              <w:left w:val="single" w:sz="4" w:space="0" w:color="000000"/>
              <w:bottom w:val="single" w:sz="4" w:space="0" w:color="000000"/>
              <w:right w:val="single" w:sz="4" w:space="0" w:color="000000"/>
            </w:tcBorders>
          </w:tcPr>
          <w:p w:rsidR="00BB76EF" w:rsidRPr="0056647E" w:rsidRDefault="00BB76EF" w:rsidP="0056647E">
            <w:pPr>
              <w:autoSpaceDE w:val="0"/>
              <w:autoSpaceDN w:val="0"/>
              <w:adjustRightInd w:val="0"/>
              <w:spacing w:after="0" w:line="240" w:lineRule="auto"/>
              <w:ind w:firstLine="454"/>
              <w:jc w:val="both"/>
              <w:textAlignment w:val="center"/>
              <w:rPr>
                <w:rFonts w:ascii="Times New Roman" w:hAnsi="Times New Roman" w:cs="Times New Roman"/>
                <w:bCs/>
                <w:sz w:val="24"/>
                <w:szCs w:val="24"/>
                <w:lang w:eastAsia="ru-RU"/>
              </w:rPr>
            </w:pPr>
          </w:p>
        </w:tc>
      </w:tr>
      <w:tr w:rsidR="00BB76EF" w:rsidRPr="0056647E" w:rsidTr="00BB76EF">
        <w:trPr>
          <w:trHeight w:val="268"/>
        </w:trPr>
        <w:tc>
          <w:tcPr>
            <w:tcW w:w="582" w:type="dxa"/>
            <w:tcBorders>
              <w:top w:val="single" w:sz="4" w:space="0" w:color="000000"/>
              <w:left w:val="single" w:sz="4" w:space="0" w:color="000000"/>
              <w:bottom w:val="single" w:sz="4" w:space="0" w:color="000000"/>
              <w:right w:val="single" w:sz="4" w:space="0" w:color="000000"/>
            </w:tcBorders>
            <w:hideMark/>
          </w:tcPr>
          <w:p w:rsidR="00BB76EF" w:rsidRPr="0056647E" w:rsidRDefault="00BB76EF" w:rsidP="0056647E">
            <w:pPr>
              <w:autoSpaceDE w:val="0"/>
              <w:autoSpaceDN w:val="0"/>
              <w:adjustRightInd w:val="0"/>
              <w:spacing w:after="0" w:line="240" w:lineRule="auto"/>
              <w:ind w:firstLine="454"/>
              <w:jc w:val="both"/>
              <w:textAlignment w:val="center"/>
              <w:rPr>
                <w:rFonts w:ascii="Times New Roman" w:hAnsi="Times New Roman" w:cs="Times New Roman"/>
                <w:bCs/>
                <w:sz w:val="24"/>
                <w:szCs w:val="24"/>
                <w:lang w:eastAsia="ru-RU"/>
              </w:rPr>
            </w:pPr>
            <w:r w:rsidRPr="0056647E">
              <w:rPr>
                <w:rFonts w:ascii="Times New Roman" w:hAnsi="Times New Roman" w:cs="Times New Roman"/>
                <w:bCs/>
                <w:sz w:val="24"/>
                <w:szCs w:val="24"/>
                <w:lang w:eastAsia="ru-RU"/>
              </w:rPr>
              <w:t>6</w:t>
            </w:r>
          </w:p>
        </w:tc>
        <w:tc>
          <w:tcPr>
            <w:tcW w:w="6642" w:type="dxa"/>
            <w:tcBorders>
              <w:top w:val="single" w:sz="4" w:space="0" w:color="000000"/>
              <w:left w:val="single" w:sz="4" w:space="0" w:color="000000"/>
              <w:bottom w:val="single" w:sz="4" w:space="0" w:color="000000"/>
              <w:right w:val="single" w:sz="4" w:space="0" w:color="000000"/>
            </w:tcBorders>
            <w:hideMark/>
          </w:tcPr>
          <w:p w:rsidR="00BB76EF" w:rsidRPr="0056647E" w:rsidRDefault="00BB76EF" w:rsidP="0056647E">
            <w:pPr>
              <w:autoSpaceDE w:val="0"/>
              <w:autoSpaceDN w:val="0"/>
              <w:adjustRightInd w:val="0"/>
              <w:spacing w:after="0" w:line="240" w:lineRule="auto"/>
              <w:ind w:firstLine="454"/>
              <w:jc w:val="both"/>
              <w:textAlignment w:val="center"/>
              <w:rPr>
                <w:rFonts w:ascii="Times New Roman" w:hAnsi="Times New Roman" w:cs="Times New Roman"/>
                <w:bCs/>
                <w:sz w:val="24"/>
                <w:szCs w:val="24"/>
                <w:lang w:eastAsia="ru-RU"/>
              </w:rPr>
            </w:pPr>
            <w:r w:rsidRPr="0056647E">
              <w:rPr>
                <w:rFonts w:ascii="Times New Roman" w:hAnsi="Times New Roman" w:cs="Times New Roman"/>
                <w:bCs/>
                <w:sz w:val="24"/>
                <w:szCs w:val="24"/>
                <w:lang w:eastAsia="ru-RU"/>
              </w:rPr>
              <w:t>Вносит коррективы.</w:t>
            </w:r>
          </w:p>
        </w:tc>
        <w:tc>
          <w:tcPr>
            <w:tcW w:w="2347" w:type="dxa"/>
            <w:tcBorders>
              <w:top w:val="single" w:sz="4" w:space="0" w:color="000000"/>
              <w:left w:val="single" w:sz="4" w:space="0" w:color="000000"/>
              <w:bottom w:val="single" w:sz="4" w:space="0" w:color="000000"/>
              <w:right w:val="single" w:sz="4" w:space="0" w:color="000000"/>
            </w:tcBorders>
          </w:tcPr>
          <w:p w:rsidR="00BB76EF" w:rsidRPr="0056647E" w:rsidRDefault="00BB76EF" w:rsidP="0056647E">
            <w:pPr>
              <w:autoSpaceDE w:val="0"/>
              <w:autoSpaceDN w:val="0"/>
              <w:adjustRightInd w:val="0"/>
              <w:spacing w:after="0" w:line="240" w:lineRule="auto"/>
              <w:ind w:firstLine="454"/>
              <w:jc w:val="both"/>
              <w:textAlignment w:val="center"/>
              <w:rPr>
                <w:rFonts w:ascii="Times New Roman" w:hAnsi="Times New Roman" w:cs="Times New Roman"/>
                <w:bCs/>
                <w:sz w:val="24"/>
                <w:szCs w:val="24"/>
                <w:lang w:eastAsia="ru-RU"/>
              </w:rPr>
            </w:pPr>
          </w:p>
        </w:tc>
      </w:tr>
      <w:tr w:rsidR="00BB76EF" w:rsidRPr="0056647E" w:rsidTr="00BB76EF">
        <w:trPr>
          <w:trHeight w:val="268"/>
        </w:trPr>
        <w:tc>
          <w:tcPr>
            <w:tcW w:w="582" w:type="dxa"/>
            <w:tcBorders>
              <w:top w:val="single" w:sz="4" w:space="0" w:color="000000"/>
              <w:left w:val="single" w:sz="4" w:space="0" w:color="000000"/>
              <w:bottom w:val="single" w:sz="4" w:space="0" w:color="000000"/>
              <w:right w:val="single" w:sz="4" w:space="0" w:color="000000"/>
            </w:tcBorders>
            <w:hideMark/>
          </w:tcPr>
          <w:p w:rsidR="00BB76EF" w:rsidRPr="0056647E" w:rsidRDefault="00BB76EF" w:rsidP="0056647E">
            <w:pPr>
              <w:autoSpaceDE w:val="0"/>
              <w:autoSpaceDN w:val="0"/>
              <w:adjustRightInd w:val="0"/>
              <w:spacing w:after="0" w:line="240" w:lineRule="auto"/>
              <w:ind w:firstLine="454"/>
              <w:jc w:val="both"/>
              <w:textAlignment w:val="center"/>
              <w:rPr>
                <w:rFonts w:ascii="Times New Roman" w:hAnsi="Times New Roman" w:cs="Times New Roman"/>
                <w:bCs/>
                <w:sz w:val="24"/>
                <w:szCs w:val="24"/>
                <w:lang w:eastAsia="ru-RU"/>
              </w:rPr>
            </w:pPr>
            <w:r w:rsidRPr="0056647E">
              <w:rPr>
                <w:rFonts w:ascii="Times New Roman" w:hAnsi="Times New Roman" w:cs="Times New Roman"/>
                <w:bCs/>
                <w:sz w:val="24"/>
                <w:szCs w:val="24"/>
                <w:lang w:eastAsia="ru-RU"/>
              </w:rPr>
              <w:lastRenderedPageBreak/>
              <w:t>7</w:t>
            </w:r>
          </w:p>
        </w:tc>
        <w:tc>
          <w:tcPr>
            <w:tcW w:w="6642" w:type="dxa"/>
            <w:tcBorders>
              <w:top w:val="single" w:sz="4" w:space="0" w:color="000000"/>
              <w:left w:val="single" w:sz="4" w:space="0" w:color="000000"/>
              <w:bottom w:val="single" w:sz="4" w:space="0" w:color="000000"/>
              <w:right w:val="single" w:sz="4" w:space="0" w:color="000000"/>
            </w:tcBorders>
            <w:hideMark/>
          </w:tcPr>
          <w:p w:rsidR="00BB76EF" w:rsidRPr="0056647E" w:rsidRDefault="00BB76EF" w:rsidP="0056647E">
            <w:pPr>
              <w:autoSpaceDE w:val="0"/>
              <w:autoSpaceDN w:val="0"/>
              <w:adjustRightInd w:val="0"/>
              <w:spacing w:after="0" w:line="240" w:lineRule="auto"/>
              <w:ind w:firstLine="454"/>
              <w:jc w:val="both"/>
              <w:textAlignment w:val="center"/>
              <w:rPr>
                <w:rFonts w:ascii="Times New Roman" w:hAnsi="Times New Roman" w:cs="Times New Roman"/>
                <w:bCs/>
                <w:sz w:val="24"/>
                <w:szCs w:val="24"/>
                <w:lang w:eastAsia="ru-RU"/>
              </w:rPr>
            </w:pPr>
            <w:r w:rsidRPr="0056647E">
              <w:rPr>
                <w:rFonts w:ascii="Times New Roman" w:hAnsi="Times New Roman" w:cs="Times New Roman"/>
                <w:bCs/>
                <w:sz w:val="24"/>
                <w:szCs w:val="24"/>
                <w:lang w:eastAsia="ru-RU"/>
              </w:rPr>
              <w:t>Мобилизует волевые усилия (волевая саморегуляция)</w:t>
            </w:r>
          </w:p>
        </w:tc>
        <w:tc>
          <w:tcPr>
            <w:tcW w:w="2347" w:type="dxa"/>
            <w:tcBorders>
              <w:top w:val="single" w:sz="4" w:space="0" w:color="000000"/>
              <w:left w:val="single" w:sz="4" w:space="0" w:color="000000"/>
              <w:bottom w:val="single" w:sz="4" w:space="0" w:color="000000"/>
              <w:right w:val="single" w:sz="4" w:space="0" w:color="000000"/>
            </w:tcBorders>
          </w:tcPr>
          <w:p w:rsidR="00BB76EF" w:rsidRPr="0056647E" w:rsidRDefault="00BB76EF" w:rsidP="0056647E">
            <w:pPr>
              <w:autoSpaceDE w:val="0"/>
              <w:autoSpaceDN w:val="0"/>
              <w:adjustRightInd w:val="0"/>
              <w:spacing w:after="0" w:line="240" w:lineRule="auto"/>
              <w:ind w:firstLine="454"/>
              <w:jc w:val="both"/>
              <w:textAlignment w:val="center"/>
              <w:rPr>
                <w:rFonts w:ascii="Times New Roman" w:hAnsi="Times New Roman" w:cs="Times New Roman"/>
                <w:bCs/>
                <w:sz w:val="24"/>
                <w:szCs w:val="24"/>
                <w:lang w:eastAsia="ru-RU"/>
              </w:rPr>
            </w:pPr>
          </w:p>
        </w:tc>
      </w:tr>
      <w:tr w:rsidR="00BB76EF" w:rsidRPr="0056647E" w:rsidTr="00BB76EF">
        <w:trPr>
          <w:trHeight w:val="268"/>
        </w:trPr>
        <w:tc>
          <w:tcPr>
            <w:tcW w:w="582" w:type="dxa"/>
            <w:tcBorders>
              <w:top w:val="single" w:sz="4" w:space="0" w:color="000000"/>
              <w:left w:val="single" w:sz="4" w:space="0" w:color="000000"/>
              <w:bottom w:val="single" w:sz="4" w:space="0" w:color="000000"/>
              <w:right w:val="single" w:sz="4" w:space="0" w:color="000000"/>
            </w:tcBorders>
            <w:hideMark/>
          </w:tcPr>
          <w:p w:rsidR="00BB76EF" w:rsidRPr="0056647E" w:rsidRDefault="00BB76EF" w:rsidP="0056647E">
            <w:pPr>
              <w:autoSpaceDE w:val="0"/>
              <w:autoSpaceDN w:val="0"/>
              <w:adjustRightInd w:val="0"/>
              <w:spacing w:after="0" w:line="240" w:lineRule="auto"/>
              <w:ind w:firstLine="454"/>
              <w:jc w:val="both"/>
              <w:textAlignment w:val="center"/>
              <w:rPr>
                <w:rFonts w:ascii="Times New Roman" w:hAnsi="Times New Roman" w:cs="Times New Roman"/>
                <w:bCs/>
                <w:sz w:val="24"/>
                <w:szCs w:val="24"/>
                <w:lang w:eastAsia="ru-RU"/>
              </w:rPr>
            </w:pPr>
            <w:r w:rsidRPr="0056647E">
              <w:rPr>
                <w:rFonts w:ascii="Times New Roman" w:hAnsi="Times New Roman" w:cs="Times New Roman"/>
                <w:bCs/>
                <w:sz w:val="24"/>
                <w:szCs w:val="24"/>
                <w:lang w:eastAsia="ru-RU"/>
              </w:rPr>
              <w:t>8</w:t>
            </w:r>
          </w:p>
        </w:tc>
        <w:tc>
          <w:tcPr>
            <w:tcW w:w="6642" w:type="dxa"/>
            <w:tcBorders>
              <w:top w:val="single" w:sz="4" w:space="0" w:color="000000"/>
              <w:left w:val="single" w:sz="4" w:space="0" w:color="000000"/>
              <w:bottom w:val="single" w:sz="4" w:space="0" w:color="000000"/>
              <w:right w:val="single" w:sz="4" w:space="0" w:color="000000"/>
            </w:tcBorders>
            <w:hideMark/>
          </w:tcPr>
          <w:p w:rsidR="00BB76EF" w:rsidRPr="0056647E" w:rsidRDefault="00BB76EF" w:rsidP="0056647E">
            <w:pPr>
              <w:autoSpaceDE w:val="0"/>
              <w:autoSpaceDN w:val="0"/>
              <w:adjustRightInd w:val="0"/>
              <w:spacing w:after="0" w:line="240" w:lineRule="auto"/>
              <w:ind w:firstLine="454"/>
              <w:jc w:val="both"/>
              <w:textAlignment w:val="center"/>
              <w:rPr>
                <w:rFonts w:ascii="Times New Roman" w:hAnsi="Times New Roman" w:cs="Times New Roman"/>
                <w:bCs/>
                <w:sz w:val="24"/>
                <w:szCs w:val="24"/>
                <w:lang w:eastAsia="ru-RU"/>
              </w:rPr>
            </w:pPr>
            <w:r w:rsidRPr="0056647E">
              <w:rPr>
                <w:rFonts w:ascii="Times New Roman" w:hAnsi="Times New Roman" w:cs="Times New Roman"/>
                <w:bCs/>
                <w:sz w:val="24"/>
                <w:szCs w:val="24"/>
                <w:lang w:eastAsia="ru-RU"/>
              </w:rPr>
              <w:t xml:space="preserve">Свободно и аргументировано оценивает решенные им задачи  </w:t>
            </w:r>
          </w:p>
        </w:tc>
        <w:tc>
          <w:tcPr>
            <w:tcW w:w="2347" w:type="dxa"/>
            <w:tcBorders>
              <w:top w:val="single" w:sz="4" w:space="0" w:color="000000"/>
              <w:left w:val="single" w:sz="4" w:space="0" w:color="000000"/>
              <w:bottom w:val="single" w:sz="4" w:space="0" w:color="000000"/>
              <w:right w:val="single" w:sz="4" w:space="0" w:color="000000"/>
            </w:tcBorders>
          </w:tcPr>
          <w:p w:rsidR="00BB76EF" w:rsidRPr="0056647E" w:rsidRDefault="00BB76EF" w:rsidP="0056647E">
            <w:pPr>
              <w:autoSpaceDE w:val="0"/>
              <w:autoSpaceDN w:val="0"/>
              <w:adjustRightInd w:val="0"/>
              <w:spacing w:after="0" w:line="240" w:lineRule="auto"/>
              <w:ind w:firstLine="454"/>
              <w:jc w:val="both"/>
              <w:textAlignment w:val="center"/>
              <w:rPr>
                <w:rFonts w:ascii="Times New Roman" w:hAnsi="Times New Roman" w:cs="Times New Roman"/>
                <w:bCs/>
                <w:sz w:val="24"/>
                <w:szCs w:val="24"/>
                <w:lang w:eastAsia="ru-RU"/>
              </w:rPr>
            </w:pPr>
          </w:p>
        </w:tc>
      </w:tr>
      <w:tr w:rsidR="00BB76EF" w:rsidRPr="0056647E" w:rsidTr="00BB76EF">
        <w:trPr>
          <w:trHeight w:val="268"/>
        </w:trPr>
        <w:tc>
          <w:tcPr>
            <w:tcW w:w="582" w:type="dxa"/>
            <w:tcBorders>
              <w:top w:val="single" w:sz="4" w:space="0" w:color="000000"/>
              <w:left w:val="single" w:sz="4" w:space="0" w:color="000000"/>
              <w:bottom w:val="single" w:sz="4" w:space="0" w:color="000000"/>
              <w:right w:val="single" w:sz="4" w:space="0" w:color="000000"/>
            </w:tcBorders>
          </w:tcPr>
          <w:p w:rsidR="00BB76EF" w:rsidRPr="0056647E" w:rsidRDefault="00BB76EF" w:rsidP="0056647E">
            <w:pPr>
              <w:autoSpaceDE w:val="0"/>
              <w:autoSpaceDN w:val="0"/>
              <w:adjustRightInd w:val="0"/>
              <w:spacing w:after="0" w:line="240" w:lineRule="auto"/>
              <w:ind w:firstLine="454"/>
              <w:jc w:val="both"/>
              <w:textAlignment w:val="center"/>
              <w:rPr>
                <w:rFonts w:ascii="Times New Roman" w:hAnsi="Times New Roman" w:cs="Times New Roman"/>
                <w:bCs/>
                <w:sz w:val="24"/>
                <w:szCs w:val="24"/>
                <w:lang w:eastAsia="ru-RU"/>
              </w:rPr>
            </w:pPr>
          </w:p>
        </w:tc>
        <w:tc>
          <w:tcPr>
            <w:tcW w:w="6642" w:type="dxa"/>
            <w:tcBorders>
              <w:top w:val="single" w:sz="4" w:space="0" w:color="000000"/>
              <w:left w:val="single" w:sz="4" w:space="0" w:color="000000"/>
              <w:bottom w:val="single" w:sz="4" w:space="0" w:color="000000"/>
              <w:right w:val="single" w:sz="4" w:space="0" w:color="000000"/>
            </w:tcBorders>
            <w:hideMark/>
          </w:tcPr>
          <w:p w:rsidR="00BB76EF" w:rsidRPr="0056647E" w:rsidRDefault="00BB76EF" w:rsidP="0056647E">
            <w:pPr>
              <w:autoSpaceDE w:val="0"/>
              <w:autoSpaceDN w:val="0"/>
              <w:adjustRightInd w:val="0"/>
              <w:spacing w:after="0" w:line="240" w:lineRule="auto"/>
              <w:ind w:firstLine="454"/>
              <w:jc w:val="both"/>
              <w:textAlignment w:val="center"/>
              <w:rPr>
                <w:rFonts w:ascii="Times New Roman" w:hAnsi="Times New Roman" w:cs="Times New Roman"/>
                <w:bCs/>
                <w:sz w:val="24"/>
                <w:szCs w:val="24"/>
                <w:lang w:eastAsia="ru-RU"/>
              </w:rPr>
            </w:pPr>
            <w:r w:rsidRPr="0056647E">
              <w:rPr>
                <w:rFonts w:ascii="Times New Roman" w:hAnsi="Times New Roman" w:cs="Times New Roman"/>
                <w:bCs/>
                <w:sz w:val="24"/>
                <w:szCs w:val="24"/>
                <w:lang w:eastAsia="ru-RU"/>
              </w:rPr>
              <w:t>Количество +:</w:t>
            </w:r>
          </w:p>
        </w:tc>
        <w:tc>
          <w:tcPr>
            <w:tcW w:w="2347" w:type="dxa"/>
            <w:tcBorders>
              <w:top w:val="single" w:sz="4" w:space="0" w:color="000000"/>
              <w:left w:val="single" w:sz="4" w:space="0" w:color="000000"/>
              <w:bottom w:val="single" w:sz="4" w:space="0" w:color="000000"/>
              <w:right w:val="single" w:sz="4" w:space="0" w:color="000000"/>
            </w:tcBorders>
          </w:tcPr>
          <w:p w:rsidR="00BB76EF" w:rsidRPr="0056647E" w:rsidRDefault="00BB76EF" w:rsidP="0056647E">
            <w:pPr>
              <w:autoSpaceDE w:val="0"/>
              <w:autoSpaceDN w:val="0"/>
              <w:adjustRightInd w:val="0"/>
              <w:spacing w:after="0" w:line="240" w:lineRule="auto"/>
              <w:ind w:firstLine="454"/>
              <w:jc w:val="both"/>
              <w:textAlignment w:val="center"/>
              <w:rPr>
                <w:rFonts w:ascii="Times New Roman" w:hAnsi="Times New Roman" w:cs="Times New Roman"/>
                <w:bCs/>
                <w:sz w:val="24"/>
                <w:szCs w:val="24"/>
                <w:lang w:eastAsia="ru-RU"/>
              </w:rPr>
            </w:pPr>
          </w:p>
        </w:tc>
      </w:tr>
      <w:tr w:rsidR="00BB76EF" w:rsidRPr="0056647E" w:rsidTr="00BB76EF">
        <w:trPr>
          <w:trHeight w:val="281"/>
        </w:trPr>
        <w:tc>
          <w:tcPr>
            <w:tcW w:w="582" w:type="dxa"/>
            <w:tcBorders>
              <w:top w:val="single" w:sz="4" w:space="0" w:color="000000"/>
              <w:left w:val="single" w:sz="4" w:space="0" w:color="000000"/>
              <w:bottom w:val="single" w:sz="4" w:space="0" w:color="000000"/>
              <w:right w:val="single" w:sz="4" w:space="0" w:color="000000"/>
            </w:tcBorders>
            <w:shd w:val="clear" w:color="auto" w:fill="DDD9C3"/>
          </w:tcPr>
          <w:p w:rsidR="00BB76EF" w:rsidRPr="0056647E" w:rsidRDefault="00BB76EF" w:rsidP="0056647E">
            <w:pPr>
              <w:autoSpaceDE w:val="0"/>
              <w:autoSpaceDN w:val="0"/>
              <w:adjustRightInd w:val="0"/>
              <w:spacing w:after="0" w:line="240" w:lineRule="auto"/>
              <w:ind w:firstLine="454"/>
              <w:jc w:val="both"/>
              <w:textAlignment w:val="center"/>
              <w:rPr>
                <w:rFonts w:ascii="Times New Roman" w:hAnsi="Times New Roman" w:cs="Times New Roman"/>
                <w:bCs/>
                <w:sz w:val="24"/>
                <w:szCs w:val="24"/>
                <w:lang w:eastAsia="ru-RU"/>
              </w:rPr>
            </w:pPr>
          </w:p>
        </w:tc>
        <w:tc>
          <w:tcPr>
            <w:tcW w:w="6642" w:type="dxa"/>
            <w:tcBorders>
              <w:top w:val="single" w:sz="4" w:space="0" w:color="000000"/>
              <w:left w:val="single" w:sz="4" w:space="0" w:color="000000"/>
              <w:bottom w:val="single" w:sz="4" w:space="0" w:color="000000"/>
              <w:right w:val="single" w:sz="4" w:space="0" w:color="000000"/>
            </w:tcBorders>
            <w:shd w:val="clear" w:color="auto" w:fill="DDD9C3"/>
            <w:hideMark/>
          </w:tcPr>
          <w:p w:rsidR="00BB76EF" w:rsidRPr="0056647E" w:rsidRDefault="00BB76EF" w:rsidP="0056647E">
            <w:pPr>
              <w:autoSpaceDE w:val="0"/>
              <w:autoSpaceDN w:val="0"/>
              <w:adjustRightInd w:val="0"/>
              <w:spacing w:after="0" w:line="240" w:lineRule="auto"/>
              <w:ind w:firstLine="454"/>
              <w:jc w:val="both"/>
              <w:textAlignment w:val="center"/>
              <w:rPr>
                <w:rFonts w:ascii="Times New Roman" w:hAnsi="Times New Roman" w:cs="Times New Roman"/>
                <w:bCs/>
                <w:sz w:val="24"/>
                <w:szCs w:val="24"/>
                <w:lang w:eastAsia="ru-RU"/>
              </w:rPr>
            </w:pPr>
            <w:r w:rsidRPr="0056647E">
              <w:rPr>
                <w:rFonts w:ascii="Times New Roman" w:hAnsi="Times New Roman" w:cs="Times New Roman"/>
                <w:bCs/>
                <w:sz w:val="24"/>
                <w:szCs w:val="24"/>
                <w:lang w:eastAsia="ru-RU"/>
              </w:rPr>
              <w:t>Познавательные УУД</w:t>
            </w:r>
          </w:p>
        </w:tc>
        <w:tc>
          <w:tcPr>
            <w:tcW w:w="2347" w:type="dxa"/>
            <w:tcBorders>
              <w:top w:val="single" w:sz="4" w:space="0" w:color="000000"/>
              <w:left w:val="single" w:sz="4" w:space="0" w:color="000000"/>
              <w:bottom w:val="single" w:sz="4" w:space="0" w:color="000000"/>
              <w:right w:val="single" w:sz="4" w:space="0" w:color="000000"/>
            </w:tcBorders>
            <w:shd w:val="clear" w:color="auto" w:fill="DDD9C3"/>
          </w:tcPr>
          <w:p w:rsidR="00BB76EF" w:rsidRPr="0056647E" w:rsidRDefault="00BB76EF" w:rsidP="0056647E">
            <w:pPr>
              <w:autoSpaceDE w:val="0"/>
              <w:autoSpaceDN w:val="0"/>
              <w:adjustRightInd w:val="0"/>
              <w:spacing w:after="0" w:line="240" w:lineRule="auto"/>
              <w:ind w:firstLine="454"/>
              <w:jc w:val="both"/>
              <w:textAlignment w:val="center"/>
              <w:rPr>
                <w:rFonts w:ascii="Times New Roman" w:hAnsi="Times New Roman" w:cs="Times New Roman"/>
                <w:bCs/>
                <w:sz w:val="24"/>
                <w:szCs w:val="24"/>
                <w:lang w:eastAsia="ru-RU"/>
              </w:rPr>
            </w:pPr>
          </w:p>
        </w:tc>
      </w:tr>
      <w:tr w:rsidR="00BB76EF" w:rsidRPr="0056647E" w:rsidTr="00BB76EF">
        <w:trPr>
          <w:trHeight w:val="268"/>
        </w:trPr>
        <w:tc>
          <w:tcPr>
            <w:tcW w:w="582" w:type="dxa"/>
            <w:tcBorders>
              <w:top w:val="single" w:sz="4" w:space="0" w:color="000000"/>
              <w:left w:val="single" w:sz="4" w:space="0" w:color="000000"/>
              <w:bottom w:val="single" w:sz="4" w:space="0" w:color="000000"/>
              <w:right w:val="single" w:sz="4" w:space="0" w:color="000000"/>
            </w:tcBorders>
            <w:hideMark/>
          </w:tcPr>
          <w:p w:rsidR="00BB76EF" w:rsidRPr="0056647E" w:rsidRDefault="00BB76EF" w:rsidP="0056647E">
            <w:pPr>
              <w:autoSpaceDE w:val="0"/>
              <w:autoSpaceDN w:val="0"/>
              <w:adjustRightInd w:val="0"/>
              <w:spacing w:after="0" w:line="240" w:lineRule="auto"/>
              <w:ind w:firstLine="454"/>
              <w:jc w:val="both"/>
              <w:textAlignment w:val="center"/>
              <w:rPr>
                <w:rFonts w:ascii="Times New Roman" w:hAnsi="Times New Roman" w:cs="Times New Roman"/>
                <w:bCs/>
                <w:sz w:val="24"/>
                <w:szCs w:val="24"/>
                <w:lang w:eastAsia="ru-RU"/>
              </w:rPr>
            </w:pPr>
            <w:r w:rsidRPr="0056647E">
              <w:rPr>
                <w:rFonts w:ascii="Times New Roman" w:hAnsi="Times New Roman" w:cs="Times New Roman"/>
                <w:bCs/>
                <w:sz w:val="24"/>
                <w:szCs w:val="24"/>
                <w:lang w:eastAsia="ru-RU"/>
              </w:rPr>
              <w:t>1</w:t>
            </w:r>
          </w:p>
        </w:tc>
        <w:tc>
          <w:tcPr>
            <w:tcW w:w="6642" w:type="dxa"/>
            <w:tcBorders>
              <w:top w:val="single" w:sz="4" w:space="0" w:color="000000"/>
              <w:left w:val="single" w:sz="4" w:space="0" w:color="000000"/>
              <w:bottom w:val="single" w:sz="4" w:space="0" w:color="000000"/>
              <w:right w:val="single" w:sz="4" w:space="0" w:color="000000"/>
            </w:tcBorders>
            <w:hideMark/>
          </w:tcPr>
          <w:p w:rsidR="00BB76EF" w:rsidRPr="0056647E" w:rsidRDefault="00BB76EF" w:rsidP="0056647E">
            <w:pPr>
              <w:autoSpaceDE w:val="0"/>
              <w:autoSpaceDN w:val="0"/>
              <w:adjustRightInd w:val="0"/>
              <w:spacing w:after="0" w:line="240" w:lineRule="auto"/>
              <w:ind w:firstLine="454"/>
              <w:jc w:val="both"/>
              <w:textAlignment w:val="center"/>
              <w:rPr>
                <w:rFonts w:ascii="Times New Roman" w:hAnsi="Times New Roman" w:cs="Times New Roman"/>
                <w:bCs/>
                <w:sz w:val="24"/>
                <w:szCs w:val="24"/>
                <w:lang w:eastAsia="ru-RU"/>
              </w:rPr>
            </w:pPr>
            <w:r w:rsidRPr="0056647E">
              <w:rPr>
                <w:rFonts w:ascii="Times New Roman" w:hAnsi="Times New Roman" w:cs="Times New Roman"/>
                <w:bCs/>
                <w:sz w:val="24"/>
                <w:szCs w:val="24"/>
                <w:lang w:eastAsia="ru-RU"/>
              </w:rPr>
              <w:t>Ставит цель, формулирует задачи совместно со взрослыми</w:t>
            </w:r>
          </w:p>
        </w:tc>
        <w:tc>
          <w:tcPr>
            <w:tcW w:w="2347" w:type="dxa"/>
            <w:tcBorders>
              <w:top w:val="single" w:sz="4" w:space="0" w:color="000000"/>
              <w:left w:val="single" w:sz="4" w:space="0" w:color="000000"/>
              <w:bottom w:val="single" w:sz="4" w:space="0" w:color="000000"/>
              <w:right w:val="single" w:sz="4" w:space="0" w:color="000000"/>
            </w:tcBorders>
          </w:tcPr>
          <w:p w:rsidR="00BB76EF" w:rsidRPr="0056647E" w:rsidRDefault="00BB76EF" w:rsidP="0056647E">
            <w:pPr>
              <w:autoSpaceDE w:val="0"/>
              <w:autoSpaceDN w:val="0"/>
              <w:adjustRightInd w:val="0"/>
              <w:spacing w:after="0" w:line="240" w:lineRule="auto"/>
              <w:ind w:firstLine="454"/>
              <w:jc w:val="both"/>
              <w:textAlignment w:val="center"/>
              <w:rPr>
                <w:rFonts w:ascii="Times New Roman" w:hAnsi="Times New Roman" w:cs="Times New Roman"/>
                <w:bCs/>
                <w:sz w:val="24"/>
                <w:szCs w:val="24"/>
                <w:lang w:eastAsia="ru-RU"/>
              </w:rPr>
            </w:pPr>
          </w:p>
        </w:tc>
      </w:tr>
      <w:tr w:rsidR="00BB76EF" w:rsidRPr="0056647E" w:rsidTr="00BB76EF">
        <w:trPr>
          <w:trHeight w:val="268"/>
        </w:trPr>
        <w:tc>
          <w:tcPr>
            <w:tcW w:w="582" w:type="dxa"/>
            <w:tcBorders>
              <w:top w:val="single" w:sz="4" w:space="0" w:color="000000"/>
              <w:left w:val="single" w:sz="4" w:space="0" w:color="000000"/>
              <w:bottom w:val="single" w:sz="4" w:space="0" w:color="000000"/>
              <w:right w:val="single" w:sz="4" w:space="0" w:color="000000"/>
            </w:tcBorders>
            <w:hideMark/>
          </w:tcPr>
          <w:p w:rsidR="00BB76EF" w:rsidRPr="0056647E" w:rsidRDefault="00BB76EF" w:rsidP="0056647E">
            <w:pPr>
              <w:autoSpaceDE w:val="0"/>
              <w:autoSpaceDN w:val="0"/>
              <w:adjustRightInd w:val="0"/>
              <w:spacing w:after="0" w:line="240" w:lineRule="auto"/>
              <w:ind w:firstLine="454"/>
              <w:jc w:val="both"/>
              <w:textAlignment w:val="center"/>
              <w:rPr>
                <w:rFonts w:ascii="Times New Roman" w:hAnsi="Times New Roman" w:cs="Times New Roman"/>
                <w:bCs/>
                <w:sz w:val="24"/>
                <w:szCs w:val="24"/>
                <w:lang w:eastAsia="ru-RU"/>
              </w:rPr>
            </w:pPr>
            <w:r w:rsidRPr="0056647E">
              <w:rPr>
                <w:rFonts w:ascii="Times New Roman" w:hAnsi="Times New Roman" w:cs="Times New Roman"/>
                <w:bCs/>
                <w:sz w:val="24"/>
                <w:szCs w:val="24"/>
                <w:lang w:eastAsia="ru-RU"/>
              </w:rPr>
              <w:t>2</w:t>
            </w:r>
          </w:p>
        </w:tc>
        <w:tc>
          <w:tcPr>
            <w:tcW w:w="6642" w:type="dxa"/>
            <w:tcBorders>
              <w:top w:val="single" w:sz="4" w:space="0" w:color="000000"/>
              <w:left w:val="single" w:sz="4" w:space="0" w:color="000000"/>
              <w:bottom w:val="single" w:sz="4" w:space="0" w:color="000000"/>
              <w:right w:val="single" w:sz="4" w:space="0" w:color="000000"/>
            </w:tcBorders>
            <w:hideMark/>
          </w:tcPr>
          <w:p w:rsidR="00BB76EF" w:rsidRPr="0056647E" w:rsidRDefault="00BB76EF" w:rsidP="0056647E">
            <w:pPr>
              <w:autoSpaceDE w:val="0"/>
              <w:autoSpaceDN w:val="0"/>
              <w:adjustRightInd w:val="0"/>
              <w:spacing w:after="0" w:line="240" w:lineRule="auto"/>
              <w:ind w:firstLine="454"/>
              <w:jc w:val="both"/>
              <w:textAlignment w:val="center"/>
              <w:rPr>
                <w:rFonts w:ascii="Times New Roman" w:hAnsi="Times New Roman" w:cs="Times New Roman"/>
                <w:bCs/>
                <w:sz w:val="24"/>
                <w:szCs w:val="24"/>
                <w:lang w:eastAsia="ru-RU"/>
              </w:rPr>
            </w:pPr>
            <w:r w:rsidRPr="0056647E">
              <w:rPr>
                <w:rFonts w:ascii="Times New Roman" w:hAnsi="Times New Roman" w:cs="Times New Roman"/>
                <w:bCs/>
                <w:sz w:val="24"/>
                <w:szCs w:val="24"/>
                <w:lang w:eastAsia="ru-RU"/>
              </w:rPr>
              <w:t xml:space="preserve">Добывает новые  знания через различные источники информации, </w:t>
            </w:r>
          </w:p>
        </w:tc>
        <w:tc>
          <w:tcPr>
            <w:tcW w:w="2347" w:type="dxa"/>
            <w:tcBorders>
              <w:top w:val="single" w:sz="4" w:space="0" w:color="000000"/>
              <w:left w:val="single" w:sz="4" w:space="0" w:color="000000"/>
              <w:bottom w:val="single" w:sz="4" w:space="0" w:color="000000"/>
              <w:right w:val="single" w:sz="4" w:space="0" w:color="000000"/>
            </w:tcBorders>
          </w:tcPr>
          <w:p w:rsidR="00BB76EF" w:rsidRPr="0056647E" w:rsidRDefault="00BB76EF" w:rsidP="0056647E">
            <w:pPr>
              <w:autoSpaceDE w:val="0"/>
              <w:autoSpaceDN w:val="0"/>
              <w:adjustRightInd w:val="0"/>
              <w:spacing w:after="0" w:line="240" w:lineRule="auto"/>
              <w:ind w:firstLine="454"/>
              <w:jc w:val="both"/>
              <w:textAlignment w:val="center"/>
              <w:rPr>
                <w:rFonts w:ascii="Times New Roman" w:hAnsi="Times New Roman" w:cs="Times New Roman"/>
                <w:bCs/>
                <w:sz w:val="24"/>
                <w:szCs w:val="24"/>
                <w:lang w:eastAsia="ru-RU"/>
              </w:rPr>
            </w:pPr>
          </w:p>
        </w:tc>
      </w:tr>
      <w:tr w:rsidR="00BB76EF" w:rsidRPr="0056647E" w:rsidTr="00BB76EF">
        <w:trPr>
          <w:trHeight w:val="268"/>
        </w:trPr>
        <w:tc>
          <w:tcPr>
            <w:tcW w:w="582" w:type="dxa"/>
            <w:tcBorders>
              <w:top w:val="single" w:sz="4" w:space="0" w:color="000000"/>
              <w:left w:val="single" w:sz="4" w:space="0" w:color="000000"/>
              <w:bottom w:val="single" w:sz="4" w:space="0" w:color="000000"/>
              <w:right w:val="single" w:sz="4" w:space="0" w:color="000000"/>
            </w:tcBorders>
            <w:hideMark/>
          </w:tcPr>
          <w:p w:rsidR="00BB76EF" w:rsidRPr="0056647E" w:rsidRDefault="00BB76EF" w:rsidP="0056647E">
            <w:pPr>
              <w:autoSpaceDE w:val="0"/>
              <w:autoSpaceDN w:val="0"/>
              <w:adjustRightInd w:val="0"/>
              <w:spacing w:after="0" w:line="240" w:lineRule="auto"/>
              <w:ind w:firstLine="454"/>
              <w:jc w:val="both"/>
              <w:textAlignment w:val="center"/>
              <w:rPr>
                <w:rFonts w:ascii="Times New Roman" w:hAnsi="Times New Roman" w:cs="Times New Roman"/>
                <w:bCs/>
                <w:sz w:val="24"/>
                <w:szCs w:val="24"/>
                <w:lang w:eastAsia="ru-RU"/>
              </w:rPr>
            </w:pPr>
            <w:r w:rsidRPr="0056647E">
              <w:rPr>
                <w:rFonts w:ascii="Times New Roman" w:hAnsi="Times New Roman" w:cs="Times New Roman"/>
                <w:bCs/>
                <w:sz w:val="24"/>
                <w:szCs w:val="24"/>
                <w:lang w:eastAsia="ru-RU"/>
              </w:rPr>
              <w:t>3</w:t>
            </w:r>
          </w:p>
        </w:tc>
        <w:tc>
          <w:tcPr>
            <w:tcW w:w="6642" w:type="dxa"/>
            <w:tcBorders>
              <w:top w:val="single" w:sz="4" w:space="0" w:color="000000"/>
              <w:left w:val="single" w:sz="4" w:space="0" w:color="000000"/>
              <w:bottom w:val="single" w:sz="4" w:space="0" w:color="000000"/>
              <w:right w:val="single" w:sz="4" w:space="0" w:color="000000"/>
            </w:tcBorders>
            <w:hideMark/>
          </w:tcPr>
          <w:p w:rsidR="00BB76EF" w:rsidRPr="0056647E" w:rsidRDefault="00BB76EF" w:rsidP="0056647E">
            <w:pPr>
              <w:autoSpaceDE w:val="0"/>
              <w:autoSpaceDN w:val="0"/>
              <w:adjustRightInd w:val="0"/>
              <w:spacing w:after="0" w:line="240" w:lineRule="auto"/>
              <w:ind w:firstLine="454"/>
              <w:jc w:val="both"/>
              <w:textAlignment w:val="center"/>
              <w:rPr>
                <w:rFonts w:ascii="Times New Roman" w:hAnsi="Times New Roman" w:cs="Times New Roman"/>
                <w:bCs/>
                <w:sz w:val="24"/>
                <w:szCs w:val="24"/>
                <w:lang w:eastAsia="ru-RU"/>
              </w:rPr>
            </w:pPr>
            <w:r w:rsidRPr="0056647E">
              <w:rPr>
                <w:rFonts w:ascii="Times New Roman" w:hAnsi="Times New Roman" w:cs="Times New Roman"/>
                <w:bCs/>
                <w:sz w:val="24"/>
                <w:szCs w:val="24"/>
                <w:lang w:eastAsia="ru-RU"/>
              </w:rPr>
              <w:t>Перерабатывает информацию (сравнивает, группирует, делает выводы)</w:t>
            </w:r>
          </w:p>
        </w:tc>
        <w:tc>
          <w:tcPr>
            <w:tcW w:w="2347" w:type="dxa"/>
            <w:tcBorders>
              <w:top w:val="single" w:sz="4" w:space="0" w:color="000000"/>
              <w:left w:val="single" w:sz="4" w:space="0" w:color="000000"/>
              <w:bottom w:val="single" w:sz="4" w:space="0" w:color="000000"/>
              <w:right w:val="single" w:sz="4" w:space="0" w:color="000000"/>
            </w:tcBorders>
          </w:tcPr>
          <w:p w:rsidR="00BB76EF" w:rsidRPr="0056647E" w:rsidRDefault="00BB76EF" w:rsidP="0056647E">
            <w:pPr>
              <w:autoSpaceDE w:val="0"/>
              <w:autoSpaceDN w:val="0"/>
              <w:adjustRightInd w:val="0"/>
              <w:spacing w:after="0" w:line="240" w:lineRule="auto"/>
              <w:ind w:firstLine="454"/>
              <w:jc w:val="both"/>
              <w:textAlignment w:val="center"/>
              <w:rPr>
                <w:rFonts w:ascii="Times New Roman" w:hAnsi="Times New Roman" w:cs="Times New Roman"/>
                <w:bCs/>
                <w:sz w:val="24"/>
                <w:szCs w:val="24"/>
                <w:lang w:eastAsia="ru-RU"/>
              </w:rPr>
            </w:pPr>
          </w:p>
        </w:tc>
      </w:tr>
      <w:tr w:rsidR="00BB76EF" w:rsidRPr="0056647E" w:rsidTr="00BB76EF">
        <w:trPr>
          <w:trHeight w:val="268"/>
        </w:trPr>
        <w:tc>
          <w:tcPr>
            <w:tcW w:w="582" w:type="dxa"/>
            <w:tcBorders>
              <w:top w:val="single" w:sz="4" w:space="0" w:color="000000"/>
              <w:left w:val="single" w:sz="4" w:space="0" w:color="000000"/>
              <w:bottom w:val="single" w:sz="4" w:space="0" w:color="000000"/>
              <w:right w:val="single" w:sz="4" w:space="0" w:color="000000"/>
            </w:tcBorders>
            <w:hideMark/>
          </w:tcPr>
          <w:p w:rsidR="00BB76EF" w:rsidRPr="0056647E" w:rsidRDefault="00BB76EF" w:rsidP="0056647E">
            <w:pPr>
              <w:autoSpaceDE w:val="0"/>
              <w:autoSpaceDN w:val="0"/>
              <w:adjustRightInd w:val="0"/>
              <w:spacing w:after="0" w:line="240" w:lineRule="auto"/>
              <w:ind w:firstLine="454"/>
              <w:jc w:val="both"/>
              <w:textAlignment w:val="center"/>
              <w:rPr>
                <w:rFonts w:ascii="Times New Roman" w:hAnsi="Times New Roman" w:cs="Times New Roman"/>
                <w:bCs/>
                <w:sz w:val="24"/>
                <w:szCs w:val="24"/>
                <w:lang w:eastAsia="ru-RU"/>
              </w:rPr>
            </w:pPr>
            <w:r w:rsidRPr="0056647E">
              <w:rPr>
                <w:rFonts w:ascii="Times New Roman" w:hAnsi="Times New Roman" w:cs="Times New Roman"/>
                <w:bCs/>
                <w:sz w:val="24"/>
                <w:szCs w:val="24"/>
                <w:lang w:eastAsia="ru-RU"/>
              </w:rPr>
              <w:t>4</w:t>
            </w:r>
          </w:p>
        </w:tc>
        <w:tc>
          <w:tcPr>
            <w:tcW w:w="6642" w:type="dxa"/>
            <w:tcBorders>
              <w:top w:val="single" w:sz="4" w:space="0" w:color="000000"/>
              <w:left w:val="single" w:sz="4" w:space="0" w:color="000000"/>
              <w:bottom w:val="single" w:sz="4" w:space="0" w:color="000000"/>
              <w:right w:val="single" w:sz="4" w:space="0" w:color="000000"/>
            </w:tcBorders>
            <w:hideMark/>
          </w:tcPr>
          <w:p w:rsidR="00BB76EF" w:rsidRPr="0056647E" w:rsidRDefault="00BB76EF" w:rsidP="0056647E">
            <w:pPr>
              <w:autoSpaceDE w:val="0"/>
              <w:autoSpaceDN w:val="0"/>
              <w:adjustRightInd w:val="0"/>
              <w:spacing w:after="0" w:line="240" w:lineRule="auto"/>
              <w:ind w:firstLine="454"/>
              <w:jc w:val="both"/>
              <w:textAlignment w:val="center"/>
              <w:rPr>
                <w:rFonts w:ascii="Times New Roman" w:hAnsi="Times New Roman" w:cs="Times New Roman"/>
                <w:bCs/>
                <w:sz w:val="24"/>
                <w:szCs w:val="24"/>
                <w:lang w:eastAsia="ru-RU"/>
              </w:rPr>
            </w:pPr>
            <w:r w:rsidRPr="0056647E">
              <w:rPr>
                <w:rFonts w:ascii="Times New Roman" w:hAnsi="Times New Roman" w:cs="Times New Roman"/>
                <w:bCs/>
                <w:sz w:val="24"/>
                <w:szCs w:val="24"/>
                <w:lang w:eastAsia="ru-RU"/>
              </w:rPr>
              <w:t>Преобразование объекта в знаково-символическую модель при помощи взрослого</w:t>
            </w:r>
          </w:p>
        </w:tc>
        <w:tc>
          <w:tcPr>
            <w:tcW w:w="2347" w:type="dxa"/>
            <w:tcBorders>
              <w:top w:val="single" w:sz="4" w:space="0" w:color="000000"/>
              <w:left w:val="single" w:sz="4" w:space="0" w:color="000000"/>
              <w:bottom w:val="single" w:sz="4" w:space="0" w:color="000000"/>
              <w:right w:val="single" w:sz="4" w:space="0" w:color="000000"/>
            </w:tcBorders>
          </w:tcPr>
          <w:p w:rsidR="00BB76EF" w:rsidRPr="0056647E" w:rsidRDefault="00BB76EF" w:rsidP="0056647E">
            <w:pPr>
              <w:autoSpaceDE w:val="0"/>
              <w:autoSpaceDN w:val="0"/>
              <w:adjustRightInd w:val="0"/>
              <w:spacing w:after="0" w:line="240" w:lineRule="auto"/>
              <w:ind w:firstLine="454"/>
              <w:jc w:val="both"/>
              <w:textAlignment w:val="center"/>
              <w:rPr>
                <w:rFonts w:ascii="Times New Roman" w:hAnsi="Times New Roman" w:cs="Times New Roman"/>
                <w:bCs/>
                <w:sz w:val="24"/>
                <w:szCs w:val="24"/>
                <w:lang w:eastAsia="ru-RU"/>
              </w:rPr>
            </w:pPr>
          </w:p>
        </w:tc>
      </w:tr>
      <w:tr w:rsidR="00BB76EF" w:rsidRPr="0056647E" w:rsidTr="00BB76EF">
        <w:trPr>
          <w:trHeight w:val="268"/>
        </w:trPr>
        <w:tc>
          <w:tcPr>
            <w:tcW w:w="582" w:type="dxa"/>
            <w:tcBorders>
              <w:top w:val="single" w:sz="4" w:space="0" w:color="000000"/>
              <w:left w:val="single" w:sz="4" w:space="0" w:color="000000"/>
              <w:bottom w:val="single" w:sz="4" w:space="0" w:color="000000"/>
              <w:right w:val="single" w:sz="4" w:space="0" w:color="000000"/>
            </w:tcBorders>
          </w:tcPr>
          <w:p w:rsidR="00BB76EF" w:rsidRPr="0056647E" w:rsidRDefault="00BB76EF" w:rsidP="0056647E">
            <w:pPr>
              <w:autoSpaceDE w:val="0"/>
              <w:autoSpaceDN w:val="0"/>
              <w:adjustRightInd w:val="0"/>
              <w:spacing w:after="0" w:line="240" w:lineRule="auto"/>
              <w:ind w:firstLine="454"/>
              <w:jc w:val="both"/>
              <w:textAlignment w:val="center"/>
              <w:rPr>
                <w:rFonts w:ascii="Times New Roman" w:hAnsi="Times New Roman" w:cs="Times New Roman"/>
                <w:bCs/>
                <w:sz w:val="24"/>
                <w:szCs w:val="24"/>
                <w:lang w:eastAsia="ru-RU"/>
              </w:rPr>
            </w:pPr>
          </w:p>
        </w:tc>
        <w:tc>
          <w:tcPr>
            <w:tcW w:w="6642" w:type="dxa"/>
            <w:tcBorders>
              <w:top w:val="single" w:sz="4" w:space="0" w:color="000000"/>
              <w:left w:val="single" w:sz="4" w:space="0" w:color="000000"/>
              <w:bottom w:val="single" w:sz="4" w:space="0" w:color="000000"/>
              <w:right w:val="single" w:sz="4" w:space="0" w:color="000000"/>
            </w:tcBorders>
            <w:hideMark/>
          </w:tcPr>
          <w:p w:rsidR="00BB76EF" w:rsidRPr="0056647E" w:rsidRDefault="00BB76EF" w:rsidP="0056647E">
            <w:pPr>
              <w:autoSpaceDE w:val="0"/>
              <w:autoSpaceDN w:val="0"/>
              <w:adjustRightInd w:val="0"/>
              <w:spacing w:after="0" w:line="240" w:lineRule="auto"/>
              <w:ind w:firstLine="454"/>
              <w:jc w:val="both"/>
              <w:textAlignment w:val="center"/>
              <w:rPr>
                <w:rFonts w:ascii="Times New Roman" w:hAnsi="Times New Roman" w:cs="Times New Roman"/>
                <w:bCs/>
                <w:sz w:val="24"/>
                <w:szCs w:val="24"/>
                <w:lang w:eastAsia="ru-RU"/>
              </w:rPr>
            </w:pPr>
            <w:r w:rsidRPr="0056647E">
              <w:rPr>
                <w:rFonts w:ascii="Times New Roman" w:hAnsi="Times New Roman" w:cs="Times New Roman"/>
                <w:bCs/>
                <w:sz w:val="24"/>
                <w:szCs w:val="24"/>
                <w:lang w:eastAsia="ru-RU"/>
              </w:rPr>
              <w:t>Количество +:</w:t>
            </w:r>
          </w:p>
        </w:tc>
        <w:tc>
          <w:tcPr>
            <w:tcW w:w="2347" w:type="dxa"/>
            <w:tcBorders>
              <w:top w:val="single" w:sz="4" w:space="0" w:color="000000"/>
              <w:left w:val="single" w:sz="4" w:space="0" w:color="000000"/>
              <w:bottom w:val="single" w:sz="4" w:space="0" w:color="000000"/>
              <w:right w:val="single" w:sz="4" w:space="0" w:color="000000"/>
            </w:tcBorders>
          </w:tcPr>
          <w:p w:rsidR="00BB76EF" w:rsidRPr="0056647E" w:rsidRDefault="00BB76EF" w:rsidP="0056647E">
            <w:pPr>
              <w:autoSpaceDE w:val="0"/>
              <w:autoSpaceDN w:val="0"/>
              <w:adjustRightInd w:val="0"/>
              <w:spacing w:after="0" w:line="240" w:lineRule="auto"/>
              <w:ind w:firstLine="454"/>
              <w:jc w:val="both"/>
              <w:textAlignment w:val="center"/>
              <w:rPr>
                <w:rFonts w:ascii="Times New Roman" w:hAnsi="Times New Roman" w:cs="Times New Roman"/>
                <w:bCs/>
                <w:sz w:val="24"/>
                <w:szCs w:val="24"/>
                <w:lang w:eastAsia="ru-RU"/>
              </w:rPr>
            </w:pPr>
          </w:p>
        </w:tc>
      </w:tr>
      <w:tr w:rsidR="00BB76EF" w:rsidRPr="0056647E" w:rsidTr="00BB76EF">
        <w:trPr>
          <w:trHeight w:val="268"/>
        </w:trPr>
        <w:tc>
          <w:tcPr>
            <w:tcW w:w="582" w:type="dxa"/>
            <w:tcBorders>
              <w:top w:val="single" w:sz="4" w:space="0" w:color="000000"/>
              <w:left w:val="single" w:sz="4" w:space="0" w:color="000000"/>
              <w:bottom w:val="single" w:sz="4" w:space="0" w:color="000000"/>
              <w:right w:val="single" w:sz="4" w:space="0" w:color="000000"/>
            </w:tcBorders>
            <w:shd w:val="clear" w:color="auto" w:fill="DDD9C3"/>
          </w:tcPr>
          <w:p w:rsidR="00BB76EF" w:rsidRPr="0056647E" w:rsidRDefault="00BB76EF" w:rsidP="0056647E">
            <w:pPr>
              <w:autoSpaceDE w:val="0"/>
              <w:autoSpaceDN w:val="0"/>
              <w:adjustRightInd w:val="0"/>
              <w:spacing w:after="0" w:line="240" w:lineRule="auto"/>
              <w:ind w:firstLine="454"/>
              <w:jc w:val="both"/>
              <w:textAlignment w:val="center"/>
              <w:rPr>
                <w:rFonts w:ascii="Times New Roman" w:hAnsi="Times New Roman" w:cs="Times New Roman"/>
                <w:bCs/>
                <w:sz w:val="24"/>
                <w:szCs w:val="24"/>
                <w:lang w:eastAsia="ru-RU"/>
              </w:rPr>
            </w:pPr>
          </w:p>
        </w:tc>
        <w:tc>
          <w:tcPr>
            <w:tcW w:w="6642" w:type="dxa"/>
            <w:tcBorders>
              <w:top w:val="single" w:sz="4" w:space="0" w:color="000000"/>
              <w:left w:val="single" w:sz="4" w:space="0" w:color="000000"/>
              <w:bottom w:val="single" w:sz="4" w:space="0" w:color="000000"/>
              <w:right w:val="single" w:sz="4" w:space="0" w:color="000000"/>
            </w:tcBorders>
            <w:shd w:val="clear" w:color="auto" w:fill="DDD9C3"/>
            <w:hideMark/>
          </w:tcPr>
          <w:p w:rsidR="00BB76EF" w:rsidRPr="0056647E" w:rsidRDefault="00BB76EF" w:rsidP="0056647E">
            <w:pPr>
              <w:autoSpaceDE w:val="0"/>
              <w:autoSpaceDN w:val="0"/>
              <w:adjustRightInd w:val="0"/>
              <w:spacing w:after="0" w:line="240" w:lineRule="auto"/>
              <w:ind w:firstLine="454"/>
              <w:jc w:val="both"/>
              <w:textAlignment w:val="center"/>
              <w:rPr>
                <w:rFonts w:ascii="Times New Roman" w:hAnsi="Times New Roman" w:cs="Times New Roman"/>
                <w:bCs/>
                <w:sz w:val="24"/>
                <w:szCs w:val="24"/>
                <w:lang w:eastAsia="ru-RU"/>
              </w:rPr>
            </w:pPr>
            <w:r w:rsidRPr="0056647E">
              <w:rPr>
                <w:rFonts w:ascii="Times New Roman" w:hAnsi="Times New Roman" w:cs="Times New Roman"/>
                <w:bCs/>
                <w:sz w:val="24"/>
                <w:szCs w:val="24"/>
                <w:lang w:eastAsia="ru-RU"/>
              </w:rPr>
              <w:t>Коммуникативные УУД</w:t>
            </w:r>
          </w:p>
        </w:tc>
        <w:tc>
          <w:tcPr>
            <w:tcW w:w="2347" w:type="dxa"/>
            <w:tcBorders>
              <w:top w:val="single" w:sz="4" w:space="0" w:color="000000"/>
              <w:left w:val="single" w:sz="4" w:space="0" w:color="000000"/>
              <w:bottom w:val="single" w:sz="4" w:space="0" w:color="000000"/>
              <w:right w:val="single" w:sz="4" w:space="0" w:color="000000"/>
            </w:tcBorders>
            <w:shd w:val="clear" w:color="auto" w:fill="DDD9C3"/>
          </w:tcPr>
          <w:p w:rsidR="00BB76EF" w:rsidRPr="0056647E" w:rsidRDefault="00BB76EF" w:rsidP="0056647E">
            <w:pPr>
              <w:autoSpaceDE w:val="0"/>
              <w:autoSpaceDN w:val="0"/>
              <w:adjustRightInd w:val="0"/>
              <w:spacing w:after="0" w:line="240" w:lineRule="auto"/>
              <w:ind w:firstLine="454"/>
              <w:jc w:val="both"/>
              <w:textAlignment w:val="center"/>
              <w:rPr>
                <w:rFonts w:ascii="Times New Roman" w:hAnsi="Times New Roman" w:cs="Times New Roman"/>
                <w:bCs/>
                <w:sz w:val="24"/>
                <w:szCs w:val="24"/>
                <w:lang w:eastAsia="ru-RU"/>
              </w:rPr>
            </w:pPr>
          </w:p>
        </w:tc>
      </w:tr>
      <w:tr w:rsidR="00BB76EF" w:rsidRPr="0056647E" w:rsidTr="00BB76EF">
        <w:trPr>
          <w:trHeight w:val="268"/>
        </w:trPr>
        <w:tc>
          <w:tcPr>
            <w:tcW w:w="582" w:type="dxa"/>
            <w:tcBorders>
              <w:top w:val="single" w:sz="4" w:space="0" w:color="000000"/>
              <w:left w:val="single" w:sz="4" w:space="0" w:color="000000"/>
              <w:bottom w:val="single" w:sz="4" w:space="0" w:color="000000"/>
              <w:right w:val="single" w:sz="4" w:space="0" w:color="000000"/>
            </w:tcBorders>
            <w:hideMark/>
          </w:tcPr>
          <w:p w:rsidR="00BB76EF" w:rsidRPr="0056647E" w:rsidRDefault="00BB76EF" w:rsidP="0056647E">
            <w:pPr>
              <w:autoSpaceDE w:val="0"/>
              <w:autoSpaceDN w:val="0"/>
              <w:adjustRightInd w:val="0"/>
              <w:spacing w:after="0" w:line="240" w:lineRule="auto"/>
              <w:ind w:firstLine="454"/>
              <w:jc w:val="both"/>
              <w:textAlignment w:val="center"/>
              <w:rPr>
                <w:rFonts w:ascii="Times New Roman" w:hAnsi="Times New Roman" w:cs="Times New Roman"/>
                <w:bCs/>
                <w:sz w:val="24"/>
                <w:szCs w:val="24"/>
                <w:lang w:eastAsia="ru-RU"/>
              </w:rPr>
            </w:pPr>
            <w:r w:rsidRPr="0056647E">
              <w:rPr>
                <w:rFonts w:ascii="Times New Roman" w:hAnsi="Times New Roman" w:cs="Times New Roman"/>
                <w:bCs/>
                <w:sz w:val="24"/>
                <w:szCs w:val="24"/>
                <w:lang w:eastAsia="ru-RU"/>
              </w:rPr>
              <w:t>1</w:t>
            </w:r>
          </w:p>
        </w:tc>
        <w:tc>
          <w:tcPr>
            <w:tcW w:w="6642" w:type="dxa"/>
            <w:tcBorders>
              <w:top w:val="single" w:sz="4" w:space="0" w:color="000000"/>
              <w:left w:val="single" w:sz="4" w:space="0" w:color="000000"/>
              <w:bottom w:val="single" w:sz="4" w:space="0" w:color="000000"/>
              <w:right w:val="single" w:sz="4" w:space="0" w:color="000000"/>
            </w:tcBorders>
            <w:hideMark/>
          </w:tcPr>
          <w:p w:rsidR="00BB76EF" w:rsidRPr="0056647E" w:rsidRDefault="00BB76EF" w:rsidP="0056647E">
            <w:pPr>
              <w:autoSpaceDE w:val="0"/>
              <w:autoSpaceDN w:val="0"/>
              <w:adjustRightInd w:val="0"/>
              <w:spacing w:after="0" w:line="240" w:lineRule="auto"/>
              <w:ind w:firstLine="454"/>
              <w:jc w:val="both"/>
              <w:textAlignment w:val="center"/>
              <w:rPr>
                <w:rFonts w:ascii="Times New Roman" w:hAnsi="Times New Roman" w:cs="Times New Roman"/>
                <w:bCs/>
                <w:sz w:val="24"/>
                <w:szCs w:val="24"/>
                <w:lang w:eastAsia="ru-RU"/>
              </w:rPr>
            </w:pPr>
            <w:r w:rsidRPr="0056647E">
              <w:rPr>
                <w:rFonts w:ascii="Times New Roman" w:hAnsi="Times New Roman" w:cs="Times New Roman"/>
                <w:bCs/>
                <w:sz w:val="24"/>
                <w:szCs w:val="24"/>
                <w:lang w:eastAsia="ru-RU"/>
              </w:rPr>
              <w:t>Слушает и понимает речь других, выражает свои мысли</w:t>
            </w:r>
          </w:p>
        </w:tc>
        <w:tc>
          <w:tcPr>
            <w:tcW w:w="2347" w:type="dxa"/>
            <w:tcBorders>
              <w:top w:val="single" w:sz="4" w:space="0" w:color="000000"/>
              <w:left w:val="single" w:sz="4" w:space="0" w:color="000000"/>
              <w:bottom w:val="single" w:sz="4" w:space="0" w:color="000000"/>
              <w:right w:val="single" w:sz="4" w:space="0" w:color="000000"/>
            </w:tcBorders>
          </w:tcPr>
          <w:p w:rsidR="00BB76EF" w:rsidRPr="0056647E" w:rsidRDefault="00BB76EF" w:rsidP="0056647E">
            <w:pPr>
              <w:autoSpaceDE w:val="0"/>
              <w:autoSpaceDN w:val="0"/>
              <w:adjustRightInd w:val="0"/>
              <w:spacing w:after="0" w:line="240" w:lineRule="auto"/>
              <w:ind w:firstLine="454"/>
              <w:jc w:val="both"/>
              <w:textAlignment w:val="center"/>
              <w:rPr>
                <w:rFonts w:ascii="Times New Roman" w:hAnsi="Times New Roman" w:cs="Times New Roman"/>
                <w:bCs/>
                <w:sz w:val="24"/>
                <w:szCs w:val="24"/>
                <w:lang w:eastAsia="ru-RU"/>
              </w:rPr>
            </w:pPr>
          </w:p>
        </w:tc>
      </w:tr>
      <w:tr w:rsidR="00BB76EF" w:rsidRPr="0056647E" w:rsidTr="00BB76EF">
        <w:trPr>
          <w:trHeight w:val="549"/>
        </w:trPr>
        <w:tc>
          <w:tcPr>
            <w:tcW w:w="582" w:type="dxa"/>
            <w:tcBorders>
              <w:top w:val="single" w:sz="4" w:space="0" w:color="000000"/>
              <w:left w:val="single" w:sz="4" w:space="0" w:color="000000"/>
              <w:bottom w:val="single" w:sz="4" w:space="0" w:color="000000"/>
              <w:right w:val="single" w:sz="4" w:space="0" w:color="000000"/>
            </w:tcBorders>
            <w:hideMark/>
          </w:tcPr>
          <w:p w:rsidR="00BB76EF" w:rsidRPr="0056647E" w:rsidRDefault="00BB76EF" w:rsidP="0056647E">
            <w:pPr>
              <w:autoSpaceDE w:val="0"/>
              <w:autoSpaceDN w:val="0"/>
              <w:adjustRightInd w:val="0"/>
              <w:spacing w:after="0" w:line="240" w:lineRule="auto"/>
              <w:ind w:firstLine="454"/>
              <w:jc w:val="both"/>
              <w:textAlignment w:val="center"/>
              <w:rPr>
                <w:rFonts w:ascii="Times New Roman" w:hAnsi="Times New Roman" w:cs="Times New Roman"/>
                <w:bCs/>
                <w:sz w:val="24"/>
                <w:szCs w:val="24"/>
                <w:lang w:eastAsia="ru-RU"/>
              </w:rPr>
            </w:pPr>
            <w:r w:rsidRPr="0056647E">
              <w:rPr>
                <w:rFonts w:ascii="Times New Roman" w:hAnsi="Times New Roman" w:cs="Times New Roman"/>
                <w:bCs/>
                <w:sz w:val="24"/>
                <w:szCs w:val="24"/>
                <w:lang w:eastAsia="ru-RU"/>
              </w:rPr>
              <w:t>2</w:t>
            </w:r>
          </w:p>
        </w:tc>
        <w:tc>
          <w:tcPr>
            <w:tcW w:w="6642" w:type="dxa"/>
            <w:tcBorders>
              <w:top w:val="single" w:sz="4" w:space="0" w:color="000000"/>
              <w:left w:val="single" w:sz="4" w:space="0" w:color="000000"/>
              <w:bottom w:val="single" w:sz="4" w:space="0" w:color="000000"/>
              <w:right w:val="single" w:sz="4" w:space="0" w:color="000000"/>
            </w:tcBorders>
            <w:hideMark/>
          </w:tcPr>
          <w:p w:rsidR="00BB76EF" w:rsidRPr="0056647E" w:rsidRDefault="00BB76EF" w:rsidP="0056647E">
            <w:pPr>
              <w:autoSpaceDE w:val="0"/>
              <w:autoSpaceDN w:val="0"/>
              <w:adjustRightInd w:val="0"/>
              <w:spacing w:after="0" w:line="240" w:lineRule="auto"/>
              <w:ind w:firstLine="454"/>
              <w:jc w:val="both"/>
              <w:textAlignment w:val="center"/>
              <w:rPr>
                <w:rFonts w:ascii="Times New Roman" w:hAnsi="Times New Roman" w:cs="Times New Roman"/>
                <w:bCs/>
                <w:sz w:val="24"/>
                <w:szCs w:val="24"/>
                <w:lang w:eastAsia="ru-RU"/>
              </w:rPr>
            </w:pPr>
            <w:r w:rsidRPr="0056647E">
              <w:rPr>
                <w:rFonts w:ascii="Times New Roman" w:hAnsi="Times New Roman" w:cs="Times New Roman"/>
                <w:bCs/>
                <w:sz w:val="24"/>
                <w:szCs w:val="24"/>
                <w:lang w:eastAsia="ru-RU"/>
              </w:rPr>
              <w:t>Устанавливает  при помощи взрослых рабочие отношения в группе, эффективно сотрудничает с одноклассниками</w:t>
            </w:r>
          </w:p>
        </w:tc>
        <w:tc>
          <w:tcPr>
            <w:tcW w:w="2347" w:type="dxa"/>
            <w:tcBorders>
              <w:top w:val="single" w:sz="4" w:space="0" w:color="000000"/>
              <w:left w:val="single" w:sz="4" w:space="0" w:color="000000"/>
              <w:bottom w:val="single" w:sz="4" w:space="0" w:color="000000"/>
              <w:right w:val="single" w:sz="4" w:space="0" w:color="000000"/>
            </w:tcBorders>
          </w:tcPr>
          <w:p w:rsidR="00BB76EF" w:rsidRPr="0056647E" w:rsidRDefault="00BB76EF" w:rsidP="0056647E">
            <w:pPr>
              <w:autoSpaceDE w:val="0"/>
              <w:autoSpaceDN w:val="0"/>
              <w:adjustRightInd w:val="0"/>
              <w:spacing w:after="0" w:line="240" w:lineRule="auto"/>
              <w:ind w:firstLine="454"/>
              <w:jc w:val="both"/>
              <w:textAlignment w:val="center"/>
              <w:rPr>
                <w:rFonts w:ascii="Times New Roman" w:hAnsi="Times New Roman" w:cs="Times New Roman"/>
                <w:bCs/>
                <w:sz w:val="24"/>
                <w:szCs w:val="24"/>
                <w:lang w:eastAsia="ru-RU"/>
              </w:rPr>
            </w:pPr>
          </w:p>
        </w:tc>
      </w:tr>
      <w:tr w:rsidR="00BB76EF" w:rsidRPr="0056647E" w:rsidTr="00BB76EF">
        <w:trPr>
          <w:trHeight w:val="268"/>
        </w:trPr>
        <w:tc>
          <w:tcPr>
            <w:tcW w:w="582" w:type="dxa"/>
            <w:tcBorders>
              <w:top w:val="single" w:sz="4" w:space="0" w:color="000000"/>
              <w:left w:val="single" w:sz="4" w:space="0" w:color="000000"/>
              <w:bottom w:val="single" w:sz="4" w:space="0" w:color="000000"/>
              <w:right w:val="single" w:sz="4" w:space="0" w:color="000000"/>
            </w:tcBorders>
            <w:hideMark/>
          </w:tcPr>
          <w:p w:rsidR="00BB76EF" w:rsidRPr="0056647E" w:rsidRDefault="00BB76EF" w:rsidP="0056647E">
            <w:pPr>
              <w:autoSpaceDE w:val="0"/>
              <w:autoSpaceDN w:val="0"/>
              <w:adjustRightInd w:val="0"/>
              <w:spacing w:after="0" w:line="240" w:lineRule="auto"/>
              <w:ind w:firstLine="454"/>
              <w:jc w:val="both"/>
              <w:textAlignment w:val="center"/>
              <w:rPr>
                <w:rFonts w:ascii="Times New Roman" w:hAnsi="Times New Roman" w:cs="Times New Roman"/>
                <w:bCs/>
                <w:sz w:val="24"/>
                <w:szCs w:val="24"/>
                <w:lang w:eastAsia="ru-RU"/>
              </w:rPr>
            </w:pPr>
            <w:r w:rsidRPr="0056647E">
              <w:rPr>
                <w:rFonts w:ascii="Times New Roman" w:hAnsi="Times New Roman" w:cs="Times New Roman"/>
                <w:bCs/>
                <w:sz w:val="24"/>
                <w:szCs w:val="24"/>
                <w:lang w:eastAsia="ru-RU"/>
              </w:rPr>
              <w:t>3.</w:t>
            </w:r>
          </w:p>
        </w:tc>
        <w:tc>
          <w:tcPr>
            <w:tcW w:w="6642" w:type="dxa"/>
            <w:tcBorders>
              <w:top w:val="single" w:sz="4" w:space="0" w:color="000000"/>
              <w:left w:val="single" w:sz="4" w:space="0" w:color="000000"/>
              <w:bottom w:val="single" w:sz="4" w:space="0" w:color="000000"/>
              <w:right w:val="single" w:sz="4" w:space="0" w:color="000000"/>
            </w:tcBorders>
            <w:hideMark/>
          </w:tcPr>
          <w:p w:rsidR="00BB76EF" w:rsidRPr="0056647E" w:rsidRDefault="00BB76EF" w:rsidP="0056647E">
            <w:pPr>
              <w:autoSpaceDE w:val="0"/>
              <w:autoSpaceDN w:val="0"/>
              <w:adjustRightInd w:val="0"/>
              <w:spacing w:after="0" w:line="240" w:lineRule="auto"/>
              <w:ind w:firstLine="454"/>
              <w:jc w:val="both"/>
              <w:textAlignment w:val="center"/>
              <w:rPr>
                <w:rFonts w:ascii="Times New Roman" w:hAnsi="Times New Roman" w:cs="Times New Roman"/>
                <w:bCs/>
                <w:sz w:val="24"/>
                <w:szCs w:val="24"/>
                <w:lang w:eastAsia="ru-RU"/>
              </w:rPr>
            </w:pPr>
            <w:r w:rsidRPr="0056647E">
              <w:rPr>
                <w:rFonts w:ascii="Times New Roman" w:hAnsi="Times New Roman" w:cs="Times New Roman"/>
                <w:bCs/>
                <w:sz w:val="24"/>
                <w:szCs w:val="24"/>
                <w:lang w:eastAsia="ru-RU"/>
              </w:rPr>
              <w:t>Использует различные языковые средства для высказывания своих мыслей  и чувств</w:t>
            </w:r>
          </w:p>
        </w:tc>
        <w:tc>
          <w:tcPr>
            <w:tcW w:w="2347" w:type="dxa"/>
            <w:tcBorders>
              <w:top w:val="single" w:sz="4" w:space="0" w:color="000000"/>
              <w:left w:val="single" w:sz="4" w:space="0" w:color="000000"/>
              <w:bottom w:val="single" w:sz="4" w:space="0" w:color="000000"/>
              <w:right w:val="single" w:sz="4" w:space="0" w:color="000000"/>
            </w:tcBorders>
          </w:tcPr>
          <w:p w:rsidR="00BB76EF" w:rsidRPr="0056647E" w:rsidRDefault="00BB76EF" w:rsidP="0056647E">
            <w:pPr>
              <w:autoSpaceDE w:val="0"/>
              <w:autoSpaceDN w:val="0"/>
              <w:adjustRightInd w:val="0"/>
              <w:spacing w:after="0" w:line="240" w:lineRule="auto"/>
              <w:ind w:firstLine="454"/>
              <w:jc w:val="both"/>
              <w:textAlignment w:val="center"/>
              <w:rPr>
                <w:rFonts w:ascii="Times New Roman" w:hAnsi="Times New Roman" w:cs="Times New Roman"/>
                <w:bCs/>
                <w:sz w:val="24"/>
                <w:szCs w:val="24"/>
                <w:lang w:eastAsia="ru-RU"/>
              </w:rPr>
            </w:pPr>
          </w:p>
        </w:tc>
      </w:tr>
      <w:tr w:rsidR="00BB76EF" w:rsidRPr="0056647E" w:rsidTr="00BB76EF">
        <w:trPr>
          <w:trHeight w:val="268"/>
        </w:trPr>
        <w:tc>
          <w:tcPr>
            <w:tcW w:w="582" w:type="dxa"/>
            <w:tcBorders>
              <w:top w:val="single" w:sz="4" w:space="0" w:color="000000"/>
              <w:left w:val="single" w:sz="4" w:space="0" w:color="000000"/>
              <w:bottom w:val="single" w:sz="4" w:space="0" w:color="000000"/>
              <w:right w:val="single" w:sz="4" w:space="0" w:color="000000"/>
            </w:tcBorders>
          </w:tcPr>
          <w:p w:rsidR="00BB76EF" w:rsidRPr="0056647E" w:rsidRDefault="00BB76EF" w:rsidP="0056647E">
            <w:pPr>
              <w:autoSpaceDE w:val="0"/>
              <w:autoSpaceDN w:val="0"/>
              <w:adjustRightInd w:val="0"/>
              <w:spacing w:after="0" w:line="240" w:lineRule="auto"/>
              <w:ind w:firstLine="454"/>
              <w:jc w:val="both"/>
              <w:textAlignment w:val="center"/>
              <w:rPr>
                <w:rFonts w:ascii="Times New Roman" w:hAnsi="Times New Roman" w:cs="Times New Roman"/>
                <w:bCs/>
                <w:sz w:val="24"/>
                <w:szCs w:val="24"/>
                <w:lang w:eastAsia="ru-RU"/>
              </w:rPr>
            </w:pPr>
          </w:p>
        </w:tc>
        <w:tc>
          <w:tcPr>
            <w:tcW w:w="6642" w:type="dxa"/>
            <w:tcBorders>
              <w:top w:val="single" w:sz="4" w:space="0" w:color="000000"/>
              <w:left w:val="single" w:sz="4" w:space="0" w:color="000000"/>
              <w:bottom w:val="single" w:sz="4" w:space="0" w:color="000000"/>
              <w:right w:val="single" w:sz="4" w:space="0" w:color="000000"/>
            </w:tcBorders>
            <w:hideMark/>
          </w:tcPr>
          <w:p w:rsidR="00BB76EF" w:rsidRPr="0056647E" w:rsidRDefault="00BB76EF" w:rsidP="0056647E">
            <w:pPr>
              <w:autoSpaceDE w:val="0"/>
              <w:autoSpaceDN w:val="0"/>
              <w:adjustRightInd w:val="0"/>
              <w:spacing w:after="0" w:line="240" w:lineRule="auto"/>
              <w:ind w:firstLine="454"/>
              <w:jc w:val="both"/>
              <w:textAlignment w:val="center"/>
              <w:rPr>
                <w:rFonts w:ascii="Times New Roman" w:hAnsi="Times New Roman" w:cs="Times New Roman"/>
                <w:bCs/>
                <w:sz w:val="24"/>
                <w:szCs w:val="24"/>
                <w:lang w:eastAsia="ru-RU"/>
              </w:rPr>
            </w:pPr>
            <w:r w:rsidRPr="0056647E">
              <w:rPr>
                <w:rFonts w:ascii="Times New Roman" w:hAnsi="Times New Roman" w:cs="Times New Roman"/>
                <w:bCs/>
                <w:sz w:val="24"/>
                <w:szCs w:val="24"/>
                <w:lang w:eastAsia="ru-RU"/>
              </w:rPr>
              <w:t>Количество +:</w:t>
            </w:r>
          </w:p>
        </w:tc>
        <w:tc>
          <w:tcPr>
            <w:tcW w:w="2347" w:type="dxa"/>
            <w:tcBorders>
              <w:top w:val="single" w:sz="4" w:space="0" w:color="000000"/>
              <w:left w:val="single" w:sz="4" w:space="0" w:color="000000"/>
              <w:bottom w:val="single" w:sz="4" w:space="0" w:color="000000"/>
              <w:right w:val="single" w:sz="4" w:space="0" w:color="000000"/>
            </w:tcBorders>
          </w:tcPr>
          <w:p w:rsidR="00BB76EF" w:rsidRPr="0056647E" w:rsidRDefault="00BB76EF" w:rsidP="0056647E">
            <w:pPr>
              <w:autoSpaceDE w:val="0"/>
              <w:autoSpaceDN w:val="0"/>
              <w:adjustRightInd w:val="0"/>
              <w:spacing w:after="0" w:line="240" w:lineRule="auto"/>
              <w:ind w:firstLine="454"/>
              <w:jc w:val="both"/>
              <w:textAlignment w:val="center"/>
              <w:rPr>
                <w:rFonts w:ascii="Times New Roman" w:hAnsi="Times New Roman" w:cs="Times New Roman"/>
                <w:bCs/>
                <w:sz w:val="24"/>
                <w:szCs w:val="24"/>
                <w:lang w:eastAsia="ru-RU"/>
              </w:rPr>
            </w:pPr>
          </w:p>
        </w:tc>
      </w:tr>
      <w:tr w:rsidR="00BB76EF" w:rsidRPr="0056647E" w:rsidTr="00BB76EF">
        <w:trPr>
          <w:trHeight w:val="281"/>
        </w:trPr>
        <w:tc>
          <w:tcPr>
            <w:tcW w:w="582" w:type="dxa"/>
            <w:tcBorders>
              <w:top w:val="single" w:sz="4" w:space="0" w:color="000000"/>
              <w:left w:val="single" w:sz="4" w:space="0" w:color="000000"/>
              <w:bottom w:val="single" w:sz="4" w:space="0" w:color="000000"/>
              <w:right w:val="single" w:sz="4" w:space="0" w:color="000000"/>
            </w:tcBorders>
          </w:tcPr>
          <w:p w:rsidR="00BB76EF" w:rsidRPr="0056647E" w:rsidRDefault="00BB76EF" w:rsidP="0056647E">
            <w:pPr>
              <w:autoSpaceDE w:val="0"/>
              <w:autoSpaceDN w:val="0"/>
              <w:adjustRightInd w:val="0"/>
              <w:spacing w:after="0" w:line="240" w:lineRule="auto"/>
              <w:ind w:firstLine="454"/>
              <w:jc w:val="both"/>
              <w:textAlignment w:val="center"/>
              <w:rPr>
                <w:rFonts w:ascii="Times New Roman" w:hAnsi="Times New Roman" w:cs="Times New Roman"/>
                <w:bCs/>
                <w:sz w:val="24"/>
                <w:szCs w:val="24"/>
                <w:lang w:eastAsia="ru-RU"/>
              </w:rPr>
            </w:pPr>
          </w:p>
        </w:tc>
        <w:tc>
          <w:tcPr>
            <w:tcW w:w="6642" w:type="dxa"/>
            <w:tcBorders>
              <w:top w:val="single" w:sz="4" w:space="0" w:color="000000"/>
              <w:left w:val="single" w:sz="4" w:space="0" w:color="000000"/>
              <w:bottom w:val="single" w:sz="4" w:space="0" w:color="000000"/>
              <w:right w:val="single" w:sz="4" w:space="0" w:color="000000"/>
            </w:tcBorders>
            <w:hideMark/>
          </w:tcPr>
          <w:p w:rsidR="00BB76EF" w:rsidRPr="0056647E" w:rsidRDefault="00BB76EF" w:rsidP="0056647E">
            <w:pPr>
              <w:autoSpaceDE w:val="0"/>
              <w:autoSpaceDN w:val="0"/>
              <w:adjustRightInd w:val="0"/>
              <w:spacing w:after="0" w:line="240" w:lineRule="auto"/>
              <w:ind w:firstLine="454"/>
              <w:jc w:val="both"/>
              <w:textAlignment w:val="center"/>
              <w:rPr>
                <w:rFonts w:ascii="Times New Roman" w:hAnsi="Times New Roman" w:cs="Times New Roman"/>
                <w:bCs/>
                <w:sz w:val="24"/>
                <w:szCs w:val="24"/>
                <w:lang w:eastAsia="ru-RU"/>
              </w:rPr>
            </w:pPr>
            <w:r w:rsidRPr="0056647E">
              <w:rPr>
                <w:rFonts w:ascii="Times New Roman" w:hAnsi="Times New Roman" w:cs="Times New Roman"/>
                <w:bCs/>
                <w:sz w:val="24"/>
                <w:szCs w:val="24"/>
                <w:lang w:eastAsia="ru-RU"/>
              </w:rPr>
              <w:t xml:space="preserve">Итого +, % сформированности: </w:t>
            </w:r>
          </w:p>
        </w:tc>
        <w:tc>
          <w:tcPr>
            <w:tcW w:w="2347" w:type="dxa"/>
            <w:tcBorders>
              <w:top w:val="single" w:sz="4" w:space="0" w:color="000000"/>
              <w:left w:val="single" w:sz="4" w:space="0" w:color="000000"/>
              <w:bottom w:val="single" w:sz="4" w:space="0" w:color="000000"/>
              <w:right w:val="single" w:sz="4" w:space="0" w:color="000000"/>
            </w:tcBorders>
          </w:tcPr>
          <w:p w:rsidR="00BB76EF" w:rsidRPr="0056647E" w:rsidRDefault="00BB76EF" w:rsidP="0056647E">
            <w:pPr>
              <w:autoSpaceDE w:val="0"/>
              <w:autoSpaceDN w:val="0"/>
              <w:adjustRightInd w:val="0"/>
              <w:spacing w:after="0" w:line="240" w:lineRule="auto"/>
              <w:ind w:firstLine="454"/>
              <w:jc w:val="both"/>
              <w:textAlignment w:val="center"/>
              <w:rPr>
                <w:rFonts w:ascii="Times New Roman" w:hAnsi="Times New Roman" w:cs="Times New Roman"/>
                <w:bCs/>
                <w:sz w:val="24"/>
                <w:szCs w:val="24"/>
                <w:lang w:eastAsia="ru-RU"/>
              </w:rPr>
            </w:pPr>
          </w:p>
        </w:tc>
      </w:tr>
    </w:tbl>
    <w:p w:rsidR="00670B95" w:rsidRDefault="00670B95" w:rsidP="0056647E">
      <w:pPr>
        <w:autoSpaceDE w:val="0"/>
        <w:autoSpaceDN w:val="0"/>
        <w:adjustRightInd w:val="0"/>
        <w:spacing w:after="0" w:line="240" w:lineRule="auto"/>
        <w:ind w:firstLine="454"/>
        <w:jc w:val="both"/>
        <w:textAlignment w:val="center"/>
        <w:rPr>
          <w:rFonts w:ascii="Times New Roman" w:hAnsi="Times New Roman" w:cs="Times New Roman"/>
          <w:bCs/>
          <w:sz w:val="24"/>
          <w:szCs w:val="24"/>
          <w:u w:val="single"/>
          <w:lang w:eastAsia="ru-RU"/>
        </w:rPr>
      </w:pPr>
    </w:p>
    <w:p w:rsidR="00670B95" w:rsidRDefault="00670B95" w:rsidP="0056647E">
      <w:pPr>
        <w:autoSpaceDE w:val="0"/>
        <w:autoSpaceDN w:val="0"/>
        <w:adjustRightInd w:val="0"/>
        <w:spacing w:after="0" w:line="240" w:lineRule="auto"/>
        <w:ind w:firstLine="454"/>
        <w:jc w:val="both"/>
        <w:textAlignment w:val="center"/>
        <w:rPr>
          <w:rFonts w:ascii="Times New Roman" w:hAnsi="Times New Roman" w:cs="Times New Roman"/>
          <w:bCs/>
          <w:sz w:val="24"/>
          <w:szCs w:val="24"/>
          <w:u w:val="single"/>
          <w:lang w:eastAsia="ru-RU"/>
        </w:rPr>
      </w:pPr>
    </w:p>
    <w:p w:rsidR="00670B95" w:rsidRDefault="00670B95" w:rsidP="0056647E">
      <w:pPr>
        <w:autoSpaceDE w:val="0"/>
        <w:autoSpaceDN w:val="0"/>
        <w:adjustRightInd w:val="0"/>
        <w:spacing w:after="0" w:line="240" w:lineRule="auto"/>
        <w:ind w:firstLine="454"/>
        <w:jc w:val="both"/>
        <w:textAlignment w:val="center"/>
        <w:rPr>
          <w:rFonts w:ascii="Times New Roman" w:hAnsi="Times New Roman" w:cs="Times New Roman"/>
          <w:bCs/>
          <w:sz w:val="24"/>
          <w:szCs w:val="24"/>
          <w:u w:val="single"/>
          <w:lang w:eastAsia="ru-RU"/>
        </w:rPr>
      </w:pPr>
    </w:p>
    <w:p w:rsidR="00670B95" w:rsidRDefault="00670B95" w:rsidP="0056647E">
      <w:pPr>
        <w:autoSpaceDE w:val="0"/>
        <w:autoSpaceDN w:val="0"/>
        <w:adjustRightInd w:val="0"/>
        <w:spacing w:after="0" w:line="240" w:lineRule="auto"/>
        <w:ind w:firstLine="454"/>
        <w:jc w:val="both"/>
        <w:textAlignment w:val="center"/>
        <w:rPr>
          <w:rFonts w:ascii="Times New Roman" w:hAnsi="Times New Roman" w:cs="Times New Roman"/>
          <w:bCs/>
          <w:sz w:val="24"/>
          <w:szCs w:val="24"/>
          <w:u w:val="single"/>
          <w:lang w:eastAsia="ru-RU"/>
        </w:rPr>
      </w:pPr>
    </w:p>
    <w:p w:rsidR="00670B95" w:rsidRDefault="00670B95" w:rsidP="0056647E">
      <w:pPr>
        <w:autoSpaceDE w:val="0"/>
        <w:autoSpaceDN w:val="0"/>
        <w:adjustRightInd w:val="0"/>
        <w:spacing w:after="0" w:line="240" w:lineRule="auto"/>
        <w:ind w:firstLine="454"/>
        <w:jc w:val="both"/>
        <w:textAlignment w:val="center"/>
        <w:rPr>
          <w:rFonts w:ascii="Times New Roman" w:hAnsi="Times New Roman" w:cs="Times New Roman"/>
          <w:bCs/>
          <w:sz w:val="24"/>
          <w:szCs w:val="24"/>
          <w:u w:val="single"/>
          <w:lang w:eastAsia="ru-RU"/>
        </w:rPr>
      </w:pPr>
    </w:p>
    <w:p w:rsidR="00670B95" w:rsidRDefault="00670B95" w:rsidP="0056647E">
      <w:pPr>
        <w:autoSpaceDE w:val="0"/>
        <w:autoSpaceDN w:val="0"/>
        <w:adjustRightInd w:val="0"/>
        <w:spacing w:after="0" w:line="240" w:lineRule="auto"/>
        <w:ind w:firstLine="454"/>
        <w:jc w:val="both"/>
        <w:textAlignment w:val="center"/>
        <w:rPr>
          <w:rFonts w:ascii="Times New Roman" w:hAnsi="Times New Roman" w:cs="Times New Roman"/>
          <w:bCs/>
          <w:sz w:val="24"/>
          <w:szCs w:val="24"/>
          <w:u w:val="single"/>
          <w:lang w:eastAsia="ru-RU"/>
        </w:rPr>
      </w:pPr>
    </w:p>
    <w:p w:rsidR="00670B95" w:rsidRDefault="00670B95" w:rsidP="0056647E">
      <w:pPr>
        <w:autoSpaceDE w:val="0"/>
        <w:autoSpaceDN w:val="0"/>
        <w:adjustRightInd w:val="0"/>
        <w:spacing w:after="0" w:line="240" w:lineRule="auto"/>
        <w:ind w:firstLine="454"/>
        <w:jc w:val="both"/>
        <w:textAlignment w:val="center"/>
        <w:rPr>
          <w:rFonts w:ascii="Times New Roman" w:hAnsi="Times New Roman" w:cs="Times New Roman"/>
          <w:bCs/>
          <w:sz w:val="24"/>
          <w:szCs w:val="24"/>
          <w:u w:val="single"/>
          <w:lang w:eastAsia="ru-RU"/>
        </w:rPr>
      </w:pPr>
    </w:p>
    <w:p w:rsidR="00670B95" w:rsidRDefault="00670B95" w:rsidP="0056647E">
      <w:pPr>
        <w:autoSpaceDE w:val="0"/>
        <w:autoSpaceDN w:val="0"/>
        <w:adjustRightInd w:val="0"/>
        <w:spacing w:after="0" w:line="240" w:lineRule="auto"/>
        <w:ind w:firstLine="454"/>
        <w:jc w:val="both"/>
        <w:textAlignment w:val="center"/>
        <w:rPr>
          <w:rFonts w:ascii="Times New Roman" w:hAnsi="Times New Roman" w:cs="Times New Roman"/>
          <w:bCs/>
          <w:sz w:val="24"/>
          <w:szCs w:val="24"/>
          <w:u w:val="single"/>
          <w:lang w:eastAsia="ru-RU"/>
        </w:rPr>
      </w:pPr>
    </w:p>
    <w:p w:rsidR="00670B95" w:rsidRDefault="00670B95" w:rsidP="0056647E">
      <w:pPr>
        <w:autoSpaceDE w:val="0"/>
        <w:autoSpaceDN w:val="0"/>
        <w:adjustRightInd w:val="0"/>
        <w:spacing w:after="0" w:line="240" w:lineRule="auto"/>
        <w:ind w:firstLine="454"/>
        <w:jc w:val="both"/>
        <w:textAlignment w:val="center"/>
        <w:rPr>
          <w:rFonts w:ascii="Times New Roman" w:hAnsi="Times New Roman" w:cs="Times New Roman"/>
          <w:bCs/>
          <w:sz w:val="24"/>
          <w:szCs w:val="24"/>
          <w:u w:val="single"/>
          <w:lang w:eastAsia="ru-RU"/>
        </w:rPr>
      </w:pPr>
    </w:p>
    <w:p w:rsidR="00670B95" w:rsidRDefault="00670B95" w:rsidP="0056647E">
      <w:pPr>
        <w:autoSpaceDE w:val="0"/>
        <w:autoSpaceDN w:val="0"/>
        <w:adjustRightInd w:val="0"/>
        <w:spacing w:after="0" w:line="240" w:lineRule="auto"/>
        <w:ind w:firstLine="454"/>
        <w:jc w:val="both"/>
        <w:textAlignment w:val="center"/>
        <w:rPr>
          <w:rFonts w:ascii="Times New Roman" w:hAnsi="Times New Roman" w:cs="Times New Roman"/>
          <w:bCs/>
          <w:sz w:val="24"/>
          <w:szCs w:val="24"/>
          <w:u w:val="single"/>
          <w:lang w:eastAsia="ru-RU"/>
        </w:rPr>
      </w:pPr>
    </w:p>
    <w:p w:rsidR="00670B95" w:rsidRDefault="00670B95" w:rsidP="0056647E">
      <w:pPr>
        <w:autoSpaceDE w:val="0"/>
        <w:autoSpaceDN w:val="0"/>
        <w:adjustRightInd w:val="0"/>
        <w:spacing w:after="0" w:line="240" w:lineRule="auto"/>
        <w:ind w:firstLine="454"/>
        <w:jc w:val="both"/>
        <w:textAlignment w:val="center"/>
        <w:rPr>
          <w:rFonts w:ascii="Times New Roman" w:hAnsi="Times New Roman" w:cs="Times New Roman"/>
          <w:bCs/>
          <w:sz w:val="24"/>
          <w:szCs w:val="24"/>
          <w:u w:val="single"/>
          <w:lang w:eastAsia="ru-RU"/>
        </w:rPr>
      </w:pPr>
    </w:p>
    <w:p w:rsidR="00670B95" w:rsidRDefault="00670B95" w:rsidP="0056647E">
      <w:pPr>
        <w:autoSpaceDE w:val="0"/>
        <w:autoSpaceDN w:val="0"/>
        <w:adjustRightInd w:val="0"/>
        <w:spacing w:after="0" w:line="240" w:lineRule="auto"/>
        <w:ind w:firstLine="454"/>
        <w:jc w:val="both"/>
        <w:textAlignment w:val="center"/>
        <w:rPr>
          <w:rFonts w:ascii="Times New Roman" w:hAnsi="Times New Roman" w:cs="Times New Roman"/>
          <w:bCs/>
          <w:sz w:val="24"/>
          <w:szCs w:val="24"/>
          <w:u w:val="single"/>
          <w:lang w:eastAsia="ru-RU"/>
        </w:rPr>
      </w:pPr>
    </w:p>
    <w:p w:rsidR="00670B95" w:rsidRDefault="00670B95" w:rsidP="0056647E">
      <w:pPr>
        <w:autoSpaceDE w:val="0"/>
        <w:autoSpaceDN w:val="0"/>
        <w:adjustRightInd w:val="0"/>
        <w:spacing w:after="0" w:line="240" w:lineRule="auto"/>
        <w:ind w:firstLine="454"/>
        <w:jc w:val="both"/>
        <w:textAlignment w:val="center"/>
        <w:rPr>
          <w:rFonts w:ascii="Times New Roman" w:hAnsi="Times New Roman" w:cs="Times New Roman"/>
          <w:bCs/>
          <w:sz w:val="24"/>
          <w:szCs w:val="24"/>
          <w:u w:val="single"/>
          <w:lang w:eastAsia="ru-RU"/>
        </w:rPr>
      </w:pPr>
    </w:p>
    <w:p w:rsidR="00670B95" w:rsidRDefault="00670B95" w:rsidP="0056647E">
      <w:pPr>
        <w:autoSpaceDE w:val="0"/>
        <w:autoSpaceDN w:val="0"/>
        <w:adjustRightInd w:val="0"/>
        <w:spacing w:after="0" w:line="240" w:lineRule="auto"/>
        <w:ind w:firstLine="454"/>
        <w:jc w:val="both"/>
        <w:textAlignment w:val="center"/>
        <w:rPr>
          <w:rFonts w:ascii="Times New Roman" w:hAnsi="Times New Roman" w:cs="Times New Roman"/>
          <w:bCs/>
          <w:sz w:val="24"/>
          <w:szCs w:val="24"/>
          <w:u w:val="single"/>
          <w:lang w:eastAsia="ru-RU"/>
        </w:rPr>
      </w:pPr>
    </w:p>
    <w:p w:rsidR="00670B95" w:rsidRDefault="00670B95" w:rsidP="0056647E">
      <w:pPr>
        <w:autoSpaceDE w:val="0"/>
        <w:autoSpaceDN w:val="0"/>
        <w:adjustRightInd w:val="0"/>
        <w:spacing w:after="0" w:line="240" w:lineRule="auto"/>
        <w:ind w:firstLine="454"/>
        <w:jc w:val="both"/>
        <w:textAlignment w:val="center"/>
        <w:rPr>
          <w:rFonts w:ascii="Times New Roman" w:hAnsi="Times New Roman" w:cs="Times New Roman"/>
          <w:bCs/>
          <w:sz w:val="24"/>
          <w:szCs w:val="24"/>
          <w:u w:val="single"/>
          <w:lang w:eastAsia="ru-RU"/>
        </w:rPr>
      </w:pPr>
    </w:p>
    <w:p w:rsidR="00670B95" w:rsidRDefault="00670B95" w:rsidP="0056647E">
      <w:pPr>
        <w:autoSpaceDE w:val="0"/>
        <w:autoSpaceDN w:val="0"/>
        <w:adjustRightInd w:val="0"/>
        <w:spacing w:after="0" w:line="240" w:lineRule="auto"/>
        <w:ind w:firstLine="454"/>
        <w:jc w:val="both"/>
        <w:textAlignment w:val="center"/>
        <w:rPr>
          <w:rFonts w:ascii="Times New Roman" w:hAnsi="Times New Roman" w:cs="Times New Roman"/>
          <w:bCs/>
          <w:sz w:val="24"/>
          <w:szCs w:val="24"/>
          <w:u w:val="single"/>
          <w:lang w:eastAsia="ru-RU"/>
        </w:rPr>
      </w:pPr>
    </w:p>
    <w:p w:rsidR="00670B95" w:rsidRDefault="00670B95" w:rsidP="0056647E">
      <w:pPr>
        <w:autoSpaceDE w:val="0"/>
        <w:autoSpaceDN w:val="0"/>
        <w:adjustRightInd w:val="0"/>
        <w:spacing w:after="0" w:line="240" w:lineRule="auto"/>
        <w:ind w:firstLine="454"/>
        <w:jc w:val="both"/>
        <w:textAlignment w:val="center"/>
        <w:rPr>
          <w:rFonts w:ascii="Times New Roman" w:hAnsi="Times New Roman" w:cs="Times New Roman"/>
          <w:bCs/>
          <w:sz w:val="24"/>
          <w:szCs w:val="24"/>
          <w:u w:val="single"/>
          <w:lang w:eastAsia="ru-RU"/>
        </w:rPr>
      </w:pPr>
    </w:p>
    <w:p w:rsidR="00670B95" w:rsidRDefault="00670B95" w:rsidP="0056647E">
      <w:pPr>
        <w:autoSpaceDE w:val="0"/>
        <w:autoSpaceDN w:val="0"/>
        <w:adjustRightInd w:val="0"/>
        <w:spacing w:after="0" w:line="240" w:lineRule="auto"/>
        <w:ind w:firstLine="454"/>
        <w:jc w:val="both"/>
        <w:textAlignment w:val="center"/>
        <w:rPr>
          <w:rFonts w:ascii="Times New Roman" w:hAnsi="Times New Roman" w:cs="Times New Roman"/>
          <w:bCs/>
          <w:sz w:val="24"/>
          <w:szCs w:val="24"/>
          <w:u w:val="single"/>
          <w:lang w:eastAsia="ru-RU"/>
        </w:rPr>
      </w:pPr>
    </w:p>
    <w:p w:rsidR="00670B95" w:rsidRDefault="00670B95" w:rsidP="0056647E">
      <w:pPr>
        <w:autoSpaceDE w:val="0"/>
        <w:autoSpaceDN w:val="0"/>
        <w:adjustRightInd w:val="0"/>
        <w:spacing w:after="0" w:line="240" w:lineRule="auto"/>
        <w:ind w:firstLine="454"/>
        <w:jc w:val="both"/>
        <w:textAlignment w:val="center"/>
        <w:rPr>
          <w:rFonts w:ascii="Times New Roman" w:hAnsi="Times New Roman" w:cs="Times New Roman"/>
          <w:bCs/>
          <w:sz w:val="24"/>
          <w:szCs w:val="24"/>
          <w:u w:val="single"/>
          <w:lang w:eastAsia="ru-RU"/>
        </w:rPr>
      </w:pPr>
    </w:p>
    <w:p w:rsidR="00670B95" w:rsidRDefault="00670B95" w:rsidP="0056647E">
      <w:pPr>
        <w:autoSpaceDE w:val="0"/>
        <w:autoSpaceDN w:val="0"/>
        <w:adjustRightInd w:val="0"/>
        <w:spacing w:after="0" w:line="240" w:lineRule="auto"/>
        <w:ind w:firstLine="454"/>
        <w:jc w:val="both"/>
        <w:textAlignment w:val="center"/>
        <w:rPr>
          <w:rFonts w:ascii="Times New Roman" w:hAnsi="Times New Roman" w:cs="Times New Roman"/>
          <w:bCs/>
          <w:sz w:val="24"/>
          <w:szCs w:val="24"/>
          <w:u w:val="single"/>
          <w:lang w:eastAsia="ru-RU"/>
        </w:rPr>
      </w:pPr>
    </w:p>
    <w:p w:rsidR="00670B95" w:rsidRDefault="00670B95" w:rsidP="0056647E">
      <w:pPr>
        <w:autoSpaceDE w:val="0"/>
        <w:autoSpaceDN w:val="0"/>
        <w:adjustRightInd w:val="0"/>
        <w:spacing w:after="0" w:line="240" w:lineRule="auto"/>
        <w:ind w:firstLine="454"/>
        <w:jc w:val="both"/>
        <w:textAlignment w:val="center"/>
        <w:rPr>
          <w:rFonts w:ascii="Times New Roman" w:hAnsi="Times New Roman" w:cs="Times New Roman"/>
          <w:bCs/>
          <w:sz w:val="24"/>
          <w:szCs w:val="24"/>
          <w:u w:val="single"/>
          <w:lang w:eastAsia="ru-RU"/>
        </w:rPr>
      </w:pPr>
    </w:p>
    <w:p w:rsidR="00670B95" w:rsidRDefault="00670B95" w:rsidP="0056647E">
      <w:pPr>
        <w:autoSpaceDE w:val="0"/>
        <w:autoSpaceDN w:val="0"/>
        <w:adjustRightInd w:val="0"/>
        <w:spacing w:after="0" w:line="240" w:lineRule="auto"/>
        <w:ind w:firstLine="454"/>
        <w:jc w:val="both"/>
        <w:textAlignment w:val="center"/>
        <w:rPr>
          <w:rFonts w:ascii="Times New Roman" w:hAnsi="Times New Roman" w:cs="Times New Roman"/>
          <w:bCs/>
          <w:sz w:val="24"/>
          <w:szCs w:val="24"/>
          <w:u w:val="single"/>
          <w:lang w:eastAsia="ru-RU"/>
        </w:rPr>
      </w:pPr>
    </w:p>
    <w:p w:rsidR="00670B95" w:rsidRDefault="00670B95" w:rsidP="0056647E">
      <w:pPr>
        <w:autoSpaceDE w:val="0"/>
        <w:autoSpaceDN w:val="0"/>
        <w:adjustRightInd w:val="0"/>
        <w:spacing w:after="0" w:line="240" w:lineRule="auto"/>
        <w:ind w:firstLine="454"/>
        <w:jc w:val="both"/>
        <w:textAlignment w:val="center"/>
        <w:rPr>
          <w:rFonts w:ascii="Times New Roman" w:hAnsi="Times New Roman" w:cs="Times New Roman"/>
          <w:bCs/>
          <w:sz w:val="24"/>
          <w:szCs w:val="24"/>
          <w:u w:val="single"/>
          <w:lang w:eastAsia="ru-RU"/>
        </w:rPr>
      </w:pPr>
    </w:p>
    <w:p w:rsidR="00670B95" w:rsidRDefault="00670B95" w:rsidP="0056647E">
      <w:pPr>
        <w:autoSpaceDE w:val="0"/>
        <w:autoSpaceDN w:val="0"/>
        <w:adjustRightInd w:val="0"/>
        <w:spacing w:after="0" w:line="240" w:lineRule="auto"/>
        <w:ind w:firstLine="454"/>
        <w:jc w:val="both"/>
        <w:textAlignment w:val="center"/>
        <w:rPr>
          <w:rFonts w:ascii="Times New Roman" w:hAnsi="Times New Roman" w:cs="Times New Roman"/>
          <w:bCs/>
          <w:sz w:val="24"/>
          <w:szCs w:val="24"/>
          <w:u w:val="single"/>
          <w:lang w:eastAsia="ru-RU"/>
        </w:rPr>
      </w:pPr>
    </w:p>
    <w:p w:rsidR="00670B95" w:rsidRDefault="00670B95" w:rsidP="0056647E">
      <w:pPr>
        <w:autoSpaceDE w:val="0"/>
        <w:autoSpaceDN w:val="0"/>
        <w:adjustRightInd w:val="0"/>
        <w:spacing w:after="0" w:line="240" w:lineRule="auto"/>
        <w:ind w:firstLine="454"/>
        <w:jc w:val="both"/>
        <w:textAlignment w:val="center"/>
        <w:rPr>
          <w:rFonts w:ascii="Times New Roman" w:hAnsi="Times New Roman" w:cs="Times New Roman"/>
          <w:bCs/>
          <w:sz w:val="24"/>
          <w:szCs w:val="24"/>
          <w:u w:val="single"/>
          <w:lang w:eastAsia="ru-RU"/>
        </w:rPr>
      </w:pPr>
    </w:p>
    <w:p w:rsidR="00BB76EF" w:rsidRPr="0056647E" w:rsidRDefault="00BB76EF" w:rsidP="0056647E">
      <w:pPr>
        <w:autoSpaceDE w:val="0"/>
        <w:autoSpaceDN w:val="0"/>
        <w:adjustRightInd w:val="0"/>
        <w:spacing w:after="0" w:line="240" w:lineRule="auto"/>
        <w:ind w:firstLine="454"/>
        <w:jc w:val="both"/>
        <w:textAlignment w:val="center"/>
        <w:rPr>
          <w:rFonts w:ascii="Times New Roman" w:hAnsi="Times New Roman" w:cs="Times New Roman"/>
          <w:bCs/>
          <w:sz w:val="24"/>
          <w:szCs w:val="24"/>
          <w:lang w:eastAsia="ru-RU"/>
        </w:rPr>
      </w:pPr>
      <w:r w:rsidRPr="0056647E">
        <w:rPr>
          <w:rFonts w:ascii="Times New Roman" w:hAnsi="Times New Roman" w:cs="Times New Roman"/>
          <w:bCs/>
          <w:sz w:val="24"/>
          <w:szCs w:val="24"/>
          <w:u w:val="single"/>
          <w:lang w:eastAsia="ru-RU"/>
        </w:rPr>
        <w:t>Уровни сформированности УУД</w:t>
      </w:r>
      <w:r w:rsidRPr="0056647E">
        <w:rPr>
          <w:rFonts w:ascii="Times New Roman" w:hAnsi="Times New Roman" w:cs="Times New Roman"/>
          <w:bCs/>
          <w:sz w:val="24"/>
          <w:szCs w:val="24"/>
          <w:lang w:eastAsia="ru-RU"/>
        </w:rPr>
        <w:t xml:space="preserve"> (максимальное количество 17+ 100%)</w:t>
      </w:r>
    </w:p>
    <w:p w:rsidR="00BB76EF" w:rsidRPr="0056647E" w:rsidRDefault="00BB76EF" w:rsidP="0056647E">
      <w:pPr>
        <w:autoSpaceDE w:val="0"/>
        <w:autoSpaceDN w:val="0"/>
        <w:adjustRightInd w:val="0"/>
        <w:spacing w:after="0" w:line="240" w:lineRule="auto"/>
        <w:ind w:firstLine="454"/>
        <w:jc w:val="both"/>
        <w:textAlignment w:val="center"/>
        <w:rPr>
          <w:rFonts w:ascii="Times New Roman" w:hAnsi="Times New Roman" w:cs="Times New Roman"/>
          <w:bCs/>
          <w:sz w:val="24"/>
          <w:szCs w:val="24"/>
          <w:lang w:eastAsia="ru-RU"/>
        </w:rPr>
      </w:pPr>
      <w:r w:rsidRPr="0056647E">
        <w:rPr>
          <w:rFonts w:ascii="Times New Roman" w:hAnsi="Times New Roman" w:cs="Times New Roman"/>
          <w:bCs/>
          <w:sz w:val="24"/>
          <w:szCs w:val="24"/>
          <w:lang w:eastAsia="ru-RU"/>
        </w:rPr>
        <w:t>«Высокий уровень» -  от 14 до 17 + (83-100%)</w:t>
      </w:r>
    </w:p>
    <w:p w:rsidR="00BB76EF" w:rsidRPr="0056647E" w:rsidRDefault="00BB76EF" w:rsidP="0056647E">
      <w:pPr>
        <w:autoSpaceDE w:val="0"/>
        <w:autoSpaceDN w:val="0"/>
        <w:adjustRightInd w:val="0"/>
        <w:spacing w:after="0" w:line="240" w:lineRule="auto"/>
        <w:ind w:firstLine="454"/>
        <w:jc w:val="both"/>
        <w:textAlignment w:val="center"/>
        <w:rPr>
          <w:rFonts w:ascii="Times New Roman" w:hAnsi="Times New Roman" w:cs="Times New Roman"/>
          <w:bCs/>
          <w:sz w:val="24"/>
          <w:szCs w:val="24"/>
          <w:lang w:eastAsia="ru-RU"/>
        </w:rPr>
      </w:pPr>
      <w:r w:rsidRPr="0056647E">
        <w:rPr>
          <w:rFonts w:ascii="Times New Roman" w:hAnsi="Times New Roman" w:cs="Times New Roman"/>
          <w:bCs/>
          <w:sz w:val="24"/>
          <w:szCs w:val="24"/>
          <w:lang w:eastAsia="ru-RU"/>
        </w:rPr>
        <w:t>«Средний уровень» -  от 7 до 12 +    (41-77%)</w:t>
      </w:r>
    </w:p>
    <w:p w:rsidR="00BB76EF" w:rsidRPr="0056647E" w:rsidRDefault="00BB76EF" w:rsidP="0056647E">
      <w:pPr>
        <w:autoSpaceDE w:val="0"/>
        <w:autoSpaceDN w:val="0"/>
        <w:adjustRightInd w:val="0"/>
        <w:spacing w:after="0" w:line="240" w:lineRule="auto"/>
        <w:ind w:firstLine="454"/>
        <w:jc w:val="both"/>
        <w:textAlignment w:val="center"/>
        <w:rPr>
          <w:rFonts w:ascii="Times New Roman" w:hAnsi="Times New Roman" w:cs="Times New Roman"/>
          <w:bCs/>
          <w:sz w:val="24"/>
          <w:szCs w:val="24"/>
          <w:lang w:eastAsia="ru-RU"/>
        </w:rPr>
      </w:pPr>
      <w:r w:rsidRPr="0056647E">
        <w:rPr>
          <w:rFonts w:ascii="Times New Roman" w:hAnsi="Times New Roman" w:cs="Times New Roman"/>
          <w:bCs/>
          <w:sz w:val="24"/>
          <w:szCs w:val="24"/>
          <w:lang w:eastAsia="ru-RU"/>
        </w:rPr>
        <w:t>«Уровень ниже  среднего» - до 6  +  (до35%)</w:t>
      </w:r>
    </w:p>
    <w:p w:rsidR="008959D8" w:rsidRPr="0056647E" w:rsidRDefault="008959D8" w:rsidP="0056647E">
      <w:pPr>
        <w:autoSpaceDE w:val="0"/>
        <w:autoSpaceDN w:val="0"/>
        <w:adjustRightInd w:val="0"/>
        <w:spacing w:after="0" w:line="240" w:lineRule="auto"/>
        <w:ind w:firstLine="454"/>
        <w:jc w:val="both"/>
        <w:textAlignment w:val="center"/>
        <w:rPr>
          <w:rFonts w:ascii="Times New Roman" w:hAnsi="Times New Roman" w:cs="Times New Roman"/>
          <w:sz w:val="24"/>
          <w:szCs w:val="24"/>
          <w:lang w:eastAsia="ru-RU"/>
        </w:rPr>
      </w:pPr>
      <w:r w:rsidRPr="0056647E">
        <w:rPr>
          <w:rFonts w:ascii="Times New Roman" w:hAnsi="Times New Roman" w:cs="Times New Roman"/>
          <w:b/>
          <w:bCs/>
          <w:spacing w:val="-4"/>
          <w:sz w:val="24"/>
          <w:szCs w:val="24"/>
          <w:lang w:eastAsia="ru-RU"/>
        </w:rPr>
        <w:t>Оценка предметных результатов</w:t>
      </w:r>
      <w:r w:rsidRPr="0056647E">
        <w:rPr>
          <w:rFonts w:ascii="Times New Roman" w:hAnsi="Times New Roman" w:cs="Times New Roman"/>
          <w:spacing w:val="-4"/>
          <w:sz w:val="24"/>
          <w:szCs w:val="24"/>
          <w:lang w:eastAsia="ru-RU"/>
        </w:rPr>
        <w:t xml:space="preserve"> представляет собой оцен</w:t>
      </w:r>
      <w:r w:rsidRPr="0056647E">
        <w:rPr>
          <w:rFonts w:ascii="Times New Roman" w:hAnsi="Times New Roman" w:cs="Times New Roman"/>
          <w:sz w:val="24"/>
          <w:szCs w:val="24"/>
          <w:lang w:eastAsia="ru-RU"/>
        </w:rPr>
        <w:t>ку достижения обучающимся планируемых результатов по отдельным предметам.</w:t>
      </w:r>
    </w:p>
    <w:p w:rsidR="008959D8" w:rsidRPr="0056647E" w:rsidRDefault="008959D8" w:rsidP="0056647E">
      <w:pPr>
        <w:autoSpaceDE w:val="0"/>
        <w:autoSpaceDN w:val="0"/>
        <w:adjustRightInd w:val="0"/>
        <w:spacing w:after="0" w:line="240" w:lineRule="auto"/>
        <w:ind w:firstLine="454"/>
        <w:jc w:val="both"/>
        <w:textAlignment w:val="center"/>
        <w:rPr>
          <w:rFonts w:ascii="Times New Roman" w:hAnsi="Times New Roman" w:cs="Times New Roman"/>
          <w:spacing w:val="-2"/>
          <w:sz w:val="24"/>
          <w:szCs w:val="24"/>
          <w:lang w:eastAsia="ru-RU"/>
        </w:rPr>
      </w:pPr>
      <w:r w:rsidRPr="0056647E">
        <w:rPr>
          <w:rFonts w:ascii="Times New Roman" w:hAnsi="Times New Roman" w:cs="Times New Roman"/>
          <w:spacing w:val="-2"/>
          <w:sz w:val="24"/>
          <w:szCs w:val="24"/>
          <w:lang w:eastAsia="ru-RU"/>
        </w:rPr>
        <w:t>Достижение этих результатов обеспечивается за счет основных компонентов образовательной деятельности — учебных предметов, представленных в обязательной части учебного плана.</w:t>
      </w:r>
    </w:p>
    <w:p w:rsidR="008959D8" w:rsidRPr="0056647E" w:rsidRDefault="008959D8" w:rsidP="0056647E">
      <w:pPr>
        <w:autoSpaceDE w:val="0"/>
        <w:autoSpaceDN w:val="0"/>
        <w:adjustRightInd w:val="0"/>
        <w:spacing w:after="0" w:line="240" w:lineRule="auto"/>
        <w:ind w:firstLine="454"/>
        <w:jc w:val="both"/>
        <w:textAlignment w:val="center"/>
        <w:rPr>
          <w:rFonts w:ascii="Times New Roman" w:hAnsi="Times New Roman" w:cs="Times New Roman"/>
          <w:b/>
          <w:bCs/>
          <w:sz w:val="24"/>
          <w:szCs w:val="24"/>
          <w:lang w:eastAsia="ru-RU"/>
        </w:rPr>
      </w:pPr>
      <w:r w:rsidRPr="0056647E">
        <w:rPr>
          <w:rFonts w:ascii="Times New Roman" w:hAnsi="Times New Roman" w:cs="Times New Roman"/>
          <w:sz w:val="24"/>
          <w:szCs w:val="24"/>
          <w:lang w:eastAsia="ru-RU"/>
        </w:rPr>
        <w:t xml:space="preserve">В соответствии с пониманием сущности образовательных результатов, заложенным в ФГОС НОО, предметные результаты содержат в себе, во-первых, систему основополагающих элементов научного знания, которая выражается через учебный материал различных курсов (далее — систему предметных </w:t>
      </w:r>
      <w:r w:rsidRPr="0056647E">
        <w:rPr>
          <w:rFonts w:ascii="Times New Roman" w:hAnsi="Times New Roman" w:cs="Times New Roman"/>
          <w:spacing w:val="2"/>
          <w:sz w:val="24"/>
          <w:szCs w:val="24"/>
          <w:lang w:eastAsia="ru-RU"/>
        </w:rPr>
        <w:t xml:space="preserve">знаний), и, во-вторых, систему формируемых действий с </w:t>
      </w:r>
      <w:r w:rsidRPr="0056647E">
        <w:rPr>
          <w:rFonts w:ascii="Times New Roman" w:hAnsi="Times New Roman" w:cs="Times New Roman"/>
          <w:sz w:val="24"/>
          <w:szCs w:val="24"/>
          <w:lang w:eastAsia="ru-RU"/>
        </w:rPr>
        <w:t>учебным материалом (далее — систему предметных действий), которые направлены на применение знаний, их преобразование и получение нового знания.</w:t>
      </w:r>
    </w:p>
    <w:p w:rsidR="008959D8" w:rsidRPr="0056647E" w:rsidRDefault="008959D8" w:rsidP="0056647E">
      <w:pPr>
        <w:autoSpaceDE w:val="0"/>
        <w:autoSpaceDN w:val="0"/>
        <w:adjustRightInd w:val="0"/>
        <w:spacing w:after="0" w:line="240" w:lineRule="auto"/>
        <w:ind w:firstLine="454"/>
        <w:jc w:val="both"/>
        <w:textAlignment w:val="center"/>
        <w:rPr>
          <w:rFonts w:ascii="Times New Roman" w:hAnsi="Times New Roman" w:cs="Times New Roman"/>
          <w:sz w:val="24"/>
          <w:szCs w:val="24"/>
          <w:lang w:eastAsia="ru-RU"/>
        </w:rPr>
      </w:pPr>
      <w:r w:rsidRPr="0056647E">
        <w:rPr>
          <w:rFonts w:ascii="Times New Roman" w:hAnsi="Times New Roman" w:cs="Times New Roman"/>
          <w:b/>
          <w:bCs/>
          <w:sz w:val="24"/>
          <w:szCs w:val="24"/>
          <w:lang w:eastAsia="ru-RU"/>
        </w:rPr>
        <w:t>Система предметных знаний</w:t>
      </w:r>
      <w:r w:rsidRPr="0056647E">
        <w:rPr>
          <w:rFonts w:ascii="Times New Roman" w:hAnsi="Times New Roman" w:cs="Times New Roman"/>
          <w:sz w:val="24"/>
          <w:szCs w:val="24"/>
          <w:lang w:eastAsia="ru-RU"/>
        </w:rPr>
        <w:t xml:space="preserve"> — важнейшая составляющая предметных результатов. В ней можно выделить опорные знания (знания, усвоение которых принципиально необходимо для текущего и последующего успешного обучения) </w:t>
      </w:r>
      <w:r w:rsidRPr="0056647E">
        <w:rPr>
          <w:rFonts w:ascii="Times New Roman" w:hAnsi="Times New Roman" w:cs="Times New Roman"/>
          <w:spacing w:val="2"/>
          <w:sz w:val="24"/>
          <w:szCs w:val="24"/>
          <w:lang w:eastAsia="ru-RU"/>
        </w:rPr>
        <w:t xml:space="preserve">и знания, дополняющие, расширяющие или углубляющие </w:t>
      </w:r>
      <w:r w:rsidRPr="0056647E">
        <w:rPr>
          <w:rFonts w:ascii="Times New Roman" w:hAnsi="Times New Roman" w:cs="Times New Roman"/>
          <w:sz w:val="24"/>
          <w:szCs w:val="24"/>
          <w:lang w:eastAsia="ru-RU"/>
        </w:rPr>
        <w:t>опорную систему знаний, а также служащие пропедевтикой для последующего изучения курсов.</w:t>
      </w:r>
    </w:p>
    <w:p w:rsidR="008959D8" w:rsidRPr="0056647E" w:rsidRDefault="008959D8" w:rsidP="0056647E">
      <w:pPr>
        <w:autoSpaceDE w:val="0"/>
        <w:autoSpaceDN w:val="0"/>
        <w:adjustRightInd w:val="0"/>
        <w:spacing w:after="0" w:line="240" w:lineRule="auto"/>
        <w:ind w:firstLine="454"/>
        <w:jc w:val="both"/>
        <w:textAlignment w:val="center"/>
        <w:rPr>
          <w:rFonts w:ascii="Times New Roman" w:hAnsi="Times New Roman" w:cs="Times New Roman"/>
          <w:sz w:val="24"/>
          <w:szCs w:val="24"/>
          <w:lang w:eastAsia="ru-RU"/>
        </w:rPr>
      </w:pPr>
      <w:r w:rsidRPr="0056647E">
        <w:rPr>
          <w:rFonts w:ascii="Times New Roman" w:hAnsi="Times New Roman" w:cs="Times New Roman"/>
          <w:sz w:val="24"/>
          <w:szCs w:val="24"/>
          <w:lang w:eastAsia="ru-RU"/>
        </w:rPr>
        <w:t>К опорным знаниям относятся прежде всего основопола</w:t>
      </w:r>
      <w:r w:rsidRPr="0056647E">
        <w:rPr>
          <w:rFonts w:ascii="Times New Roman" w:hAnsi="Times New Roman" w:cs="Times New Roman"/>
          <w:spacing w:val="2"/>
          <w:sz w:val="24"/>
          <w:szCs w:val="24"/>
          <w:lang w:eastAsia="ru-RU"/>
        </w:rPr>
        <w:t xml:space="preserve">гающие элементы научного знания (как общенаучные, так </w:t>
      </w:r>
      <w:r w:rsidRPr="0056647E">
        <w:rPr>
          <w:rFonts w:ascii="Times New Roman" w:hAnsi="Times New Roman" w:cs="Times New Roman"/>
          <w:sz w:val="24"/>
          <w:szCs w:val="24"/>
          <w:lang w:eastAsia="ru-RU"/>
        </w:rPr>
        <w:t>и относящиеся к отдельным отраслям знания и культуры), лежащие в основе современной научной картины мира: клю</w:t>
      </w:r>
      <w:r w:rsidRPr="0056647E">
        <w:rPr>
          <w:rFonts w:ascii="Times New Roman" w:hAnsi="Times New Roman" w:cs="Times New Roman"/>
          <w:spacing w:val="2"/>
          <w:sz w:val="24"/>
          <w:szCs w:val="24"/>
          <w:lang w:eastAsia="ru-RU"/>
        </w:rPr>
        <w:t xml:space="preserve">чевые теории, идеи, понятия, факты, методы. На уровне </w:t>
      </w:r>
      <w:r w:rsidRPr="0056647E">
        <w:rPr>
          <w:rFonts w:ascii="Times New Roman" w:hAnsi="Times New Roman" w:cs="Times New Roman"/>
          <w:sz w:val="24"/>
          <w:szCs w:val="24"/>
          <w:lang w:eastAsia="ru-RU"/>
        </w:rPr>
        <w:t xml:space="preserve">начального общего образования к опорной системе знаний </w:t>
      </w:r>
      <w:r w:rsidRPr="0056647E">
        <w:rPr>
          <w:rFonts w:ascii="Times New Roman" w:hAnsi="Times New Roman" w:cs="Times New Roman"/>
          <w:spacing w:val="2"/>
          <w:sz w:val="24"/>
          <w:szCs w:val="24"/>
          <w:lang w:eastAsia="ru-RU"/>
        </w:rPr>
        <w:t>отнесен понятийный апп</w:t>
      </w:r>
      <w:r w:rsidRPr="0056647E">
        <w:rPr>
          <w:rFonts w:ascii="Times New Roman" w:hAnsi="Times New Roman" w:cs="Times New Roman"/>
          <w:sz w:val="24"/>
          <w:szCs w:val="24"/>
          <w:lang w:eastAsia="ru-RU"/>
        </w:rPr>
        <w:t xml:space="preserve">арат учебных предметов, освоение </w:t>
      </w:r>
      <w:r w:rsidRPr="0056647E">
        <w:rPr>
          <w:rFonts w:ascii="Times New Roman" w:hAnsi="Times New Roman" w:cs="Times New Roman"/>
          <w:spacing w:val="-2"/>
          <w:sz w:val="24"/>
          <w:szCs w:val="24"/>
          <w:lang w:eastAsia="ru-RU"/>
        </w:rPr>
        <w:t>которого позволяет учителю и обучающимся эффективно про</w:t>
      </w:r>
      <w:r w:rsidRPr="0056647E">
        <w:rPr>
          <w:rFonts w:ascii="Times New Roman" w:hAnsi="Times New Roman" w:cs="Times New Roman"/>
          <w:sz w:val="24"/>
          <w:szCs w:val="24"/>
          <w:lang w:eastAsia="ru-RU"/>
        </w:rPr>
        <w:t>двигаться в изучении предмета.</w:t>
      </w:r>
    </w:p>
    <w:p w:rsidR="008959D8" w:rsidRPr="0056647E" w:rsidRDefault="008959D8" w:rsidP="0056647E">
      <w:pPr>
        <w:autoSpaceDE w:val="0"/>
        <w:autoSpaceDN w:val="0"/>
        <w:adjustRightInd w:val="0"/>
        <w:spacing w:after="0" w:line="240" w:lineRule="auto"/>
        <w:ind w:firstLine="454"/>
        <w:jc w:val="both"/>
        <w:textAlignment w:val="center"/>
        <w:rPr>
          <w:rFonts w:ascii="Times New Roman" w:hAnsi="Times New Roman" w:cs="Times New Roman"/>
          <w:sz w:val="24"/>
          <w:szCs w:val="24"/>
          <w:lang w:eastAsia="ru-RU"/>
        </w:rPr>
      </w:pPr>
      <w:r w:rsidRPr="0056647E">
        <w:rPr>
          <w:rFonts w:ascii="Times New Roman" w:hAnsi="Times New Roman" w:cs="Times New Roman"/>
          <w:spacing w:val="2"/>
          <w:sz w:val="24"/>
          <w:szCs w:val="24"/>
          <w:lang w:eastAsia="ru-RU"/>
        </w:rPr>
        <w:t>Опорная система знаний определяется с учетом их зна</w:t>
      </w:r>
      <w:r w:rsidRPr="0056647E">
        <w:rPr>
          <w:rFonts w:ascii="Times New Roman" w:hAnsi="Times New Roman" w:cs="Times New Roman"/>
          <w:sz w:val="24"/>
          <w:szCs w:val="24"/>
          <w:lang w:eastAsia="ru-RU"/>
        </w:rPr>
        <w:t xml:space="preserve">чимости для решения основных задач образования на данном уровне образования, опорного характера изучаемого материала для </w:t>
      </w:r>
      <w:r w:rsidRPr="0056647E">
        <w:rPr>
          <w:rFonts w:ascii="Times New Roman" w:hAnsi="Times New Roman" w:cs="Times New Roman"/>
          <w:spacing w:val="2"/>
          <w:sz w:val="24"/>
          <w:szCs w:val="24"/>
          <w:lang w:eastAsia="ru-RU"/>
        </w:rPr>
        <w:t xml:space="preserve">последующего обучения, а также с учетом принципа реалистичности, потенциальной возможности их достижения </w:t>
      </w:r>
      <w:r w:rsidRPr="0056647E">
        <w:rPr>
          <w:rFonts w:ascii="Times New Roman" w:hAnsi="Times New Roman" w:cs="Times New Roman"/>
          <w:sz w:val="24"/>
          <w:szCs w:val="24"/>
          <w:lang w:eastAsia="ru-RU"/>
        </w:rPr>
        <w:t xml:space="preserve">большинством обучающихся. Иными словами, в эту группу </w:t>
      </w:r>
      <w:r w:rsidRPr="0056647E">
        <w:rPr>
          <w:rFonts w:ascii="Times New Roman" w:hAnsi="Times New Roman" w:cs="Times New Roman"/>
          <w:spacing w:val="2"/>
          <w:sz w:val="24"/>
          <w:szCs w:val="24"/>
          <w:lang w:eastAsia="ru-RU"/>
        </w:rPr>
        <w:lastRenderedPageBreak/>
        <w:t>включается система таких знаний, умений, учебных дей</w:t>
      </w:r>
      <w:r w:rsidRPr="0056647E">
        <w:rPr>
          <w:rFonts w:ascii="Times New Roman" w:hAnsi="Times New Roman" w:cs="Times New Roman"/>
          <w:sz w:val="24"/>
          <w:szCs w:val="24"/>
          <w:lang w:eastAsia="ru-RU"/>
        </w:rPr>
        <w:t xml:space="preserve">ствий, которые, во-первых, принципиально необходимы для успешного обучения и, во-вторых, при наличии специальной </w:t>
      </w:r>
      <w:r w:rsidRPr="0056647E">
        <w:rPr>
          <w:rFonts w:ascii="Times New Roman" w:hAnsi="Times New Roman" w:cs="Times New Roman"/>
          <w:spacing w:val="2"/>
          <w:sz w:val="24"/>
          <w:szCs w:val="24"/>
          <w:lang w:eastAsia="ru-RU"/>
        </w:rPr>
        <w:t xml:space="preserve">целенаправленной работы учителя в принципе могут быть </w:t>
      </w:r>
      <w:r w:rsidRPr="0056647E">
        <w:rPr>
          <w:rFonts w:ascii="Times New Roman" w:hAnsi="Times New Roman" w:cs="Times New Roman"/>
          <w:sz w:val="24"/>
          <w:szCs w:val="24"/>
          <w:lang w:eastAsia="ru-RU"/>
        </w:rPr>
        <w:t>достигнуты подавляющим большинством детей.</w:t>
      </w:r>
    </w:p>
    <w:p w:rsidR="008959D8" w:rsidRPr="0056647E" w:rsidRDefault="008959D8" w:rsidP="0056647E">
      <w:pPr>
        <w:autoSpaceDE w:val="0"/>
        <w:autoSpaceDN w:val="0"/>
        <w:adjustRightInd w:val="0"/>
        <w:spacing w:after="0" w:line="240" w:lineRule="auto"/>
        <w:ind w:firstLine="454"/>
        <w:jc w:val="both"/>
        <w:textAlignment w:val="center"/>
        <w:rPr>
          <w:rFonts w:ascii="Times New Roman" w:hAnsi="Times New Roman" w:cs="Times New Roman"/>
          <w:sz w:val="24"/>
          <w:szCs w:val="24"/>
          <w:lang w:eastAsia="ru-RU"/>
        </w:rPr>
      </w:pPr>
      <w:r w:rsidRPr="0056647E">
        <w:rPr>
          <w:rFonts w:ascii="Times New Roman" w:hAnsi="Times New Roman" w:cs="Times New Roman"/>
          <w:sz w:val="24"/>
          <w:szCs w:val="24"/>
          <w:lang w:eastAsia="ru-RU"/>
        </w:rPr>
        <w:t>При получении начального общего образования особое значение для продолжения образования имеет усвоение учащимися опорной системы знаний по русскому языку и математике.</w:t>
      </w:r>
    </w:p>
    <w:p w:rsidR="008959D8" w:rsidRPr="0056647E" w:rsidRDefault="008959D8" w:rsidP="0056647E">
      <w:pPr>
        <w:autoSpaceDE w:val="0"/>
        <w:autoSpaceDN w:val="0"/>
        <w:adjustRightInd w:val="0"/>
        <w:spacing w:after="0" w:line="240" w:lineRule="auto"/>
        <w:ind w:firstLine="454"/>
        <w:jc w:val="both"/>
        <w:textAlignment w:val="center"/>
        <w:rPr>
          <w:rFonts w:ascii="Times New Roman" w:hAnsi="Times New Roman" w:cs="Times New Roman"/>
          <w:b/>
          <w:bCs/>
          <w:sz w:val="24"/>
          <w:szCs w:val="24"/>
          <w:lang w:eastAsia="ru-RU"/>
        </w:rPr>
      </w:pPr>
      <w:r w:rsidRPr="0056647E">
        <w:rPr>
          <w:rFonts w:ascii="Times New Roman" w:hAnsi="Times New Roman" w:cs="Times New Roman"/>
          <w:spacing w:val="2"/>
          <w:sz w:val="24"/>
          <w:szCs w:val="24"/>
          <w:lang w:eastAsia="ru-RU"/>
        </w:rPr>
        <w:t xml:space="preserve">При оценке предметных результатов основную ценность представляет не само по себе освоение системы опорных знаний и способность воспроизводить их в стандартных </w:t>
      </w:r>
      <w:r w:rsidRPr="0056647E">
        <w:rPr>
          <w:rFonts w:ascii="Times New Roman" w:hAnsi="Times New Roman" w:cs="Times New Roman"/>
          <w:sz w:val="24"/>
          <w:szCs w:val="24"/>
          <w:lang w:eastAsia="ru-RU"/>
        </w:rPr>
        <w:t xml:space="preserve">учебных ситуациях, а способность использовать эти знания при решении учебно­познавательных и учебно­практических </w:t>
      </w:r>
      <w:r w:rsidRPr="0056647E">
        <w:rPr>
          <w:rFonts w:ascii="Times New Roman" w:hAnsi="Times New Roman" w:cs="Times New Roman"/>
          <w:spacing w:val="2"/>
          <w:sz w:val="24"/>
          <w:szCs w:val="24"/>
          <w:lang w:eastAsia="ru-RU"/>
        </w:rPr>
        <w:t xml:space="preserve">задач. Иными словами, </w:t>
      </w:r>
      <w:r w:rsidRPr="0056647E">
        <w:rPr>
          <w:rFonts w:ascii="Times New Roman" w:hAnsi="Times New Roman" w:cs="Times New Roman"/>
          <w:b/>
          <w:bCs/>
          <w:spacing w:val="2"/>
          <w:sz w:val="24"/>
          <w:szCs w:val="24"/>
          <w:lang w:eastAsia="ru-RU"/>
        </w:rPr>
        <w:t xml:space="preserve">объектом оценки предметных результатов являются действия, выполняемые обучающимися, </w:t>
      </w:r>
      <w:r w:rsidRPr="0056647E">
        <w:rPr>
          <w:rFonts w:ascii="Times New Roman" w:hAnsi="Times New Roman" w:cs="Times New Roman"/>
          <w:b/>
          <w:bCs/>
          <w:sz w:val="24"/>
          <w:szCs w:val="24"/>
          <w:lang w:eastAsia="ru-RU"/>
        </w:rPr>
        <w:t>с предметным содержанием.</w:t>
      </w:r>
    </w:p>
    <w:p w:rsidR="008959D8" w:rsidRPr="0056647E" w:rsidRDefault="008959D8" w:rsidP="0056647E">
      <w:pPr>
        <w:autoSpaceDE w:val="0"/>
        <w:autoSpaceDN w:val="0"/>
        <w:adjustRightInd w:val="0"/>
        <w:spacing w:after="0" w:line="240" w:lineRule="auto"/>
        <w:ind w:firstLine="454"/>
        <w:jc w:val="both"/>
        <w:textAlignment w:val="center"/>
        <w:rPr>
          <w:rFonts w:ascii="Times New Roman" w:hAnsi="Times New Roman" w:cs="Times New Roman"/>
          <w:sz w:val="24"/>
          <w:szCs w:val="24"/>
          <w:lang w:eastAsia="ru-RU"/>
        </w:rPr>
      </w:pPr>
      <w:r w:rsidRPr="0056647E">
        <w:rPr>
          <w:rFonts w:ascii="Times New Roman" w:hAnsi="Times New Roman" w:cs="Times New Roman"/>
          <w:b/>
          <w:bCs/>
          <w:sz w:val="24"/>
          <w:szCs w:val="24"/>
          <w:lang w:eastAsia="ru-RU"/>
        </w:rPr>
        <w:t>Действия с предметным содержанием (или предметные действия)</w:t>
      </w:r>
      <w:r w:rsidRPr="0056647E">
        <w:rPr>
          <w:rFonts w:ascii="Times New Roman" w:hAnsi="Times New Roman" w:cs="Times New Roman"/>
          <w:sz w:val="24"/>
          <w:szCs w:val="24"/>
          <w:lang w:eastAsia="ru-RU"/>
        </w:rPr>
        <w:t xml:space="preserve"> — вторая важная составляющая предметных результатов. В основе многих предметных действий лежат те же универсальные учебные действия, прежде всего познавательные: использование знаково­символических средств; моделирование; сравнение, группировка и классификация объектов; действия анализа, синтеза и обобщения; установление </w:t>
      </w:r>
      <w:r w:rsidRPr="0056647E">
        <w:rPr>
          <w:rFonts w:ascii="Times New Roman" w:hAnsi="Times New Roman" w:cs="Times New Roman"/>
          <w:spacing w:val="2"/>
          <w:sz w:val="24"/>
          <w:szCs w:val="24"/>
          <w:lang w:eastAsia="ru-RU"/>
        </w:rPr>
        <w:t xml:space="preserve">связей (в том числе причинно­следственных) и аналогий; </w:t>
      </w:r>
      <w:r w:rsidRPr="0056647E">
        <w:rPr>
          <w:rFonts w:ascii="Times New Roman" w:hAnsi="Times New Roman" w:cs="Times New Roman"/>
          <w:sz w:val="24"/>
          <w:szCs w:val="24"/>
          <w:lang w:eastAsia="ru-RU"/>
        </w:rPr>
        <w:t>поиск, преобразование, представление и интерпретация информации, рассуждения и</w:t>
      </w:r>
      <w:r w:rsidRPr="0056647E">
        <w:rPr>
          <w:rFonts w:ascii="Times New Roman" w:hAnsi="Times New Roman" w:cs="Times New Roman"/>
          <w:sz w:val="24"/>
          <w:szCs w:val="24"/>
          <w:lang w:eastAsia="ru-RU"/>
        </w:rPr>
        <w:t> </w:t>
      </w:r>
      <w:r w:rsidRPr="0056647E">
        <w:rPr>
          <w:rFonts w:ascii="Times New Roman" w:hAnsi="Times New Roman" w:cs="Times New Roman"/>
          <w:sz w:val="24"/>
          <w:szCs w:val="24"/>
          <w:lang w:eastAsia="ru-RU"/>
        </w:rPr>
        <w:t>т.</w:t>
      </w:r>
      <w:r w:rsidRPr="0056647E">
        <w:rPr>
          <w:rFonts w:ascii="Times New Roman" w:hAnsi="Times New Roman" w:cs="Times New Roman"/>
          <w:sz w:val="24"/>
          <w:szCs w:val="24"/>
          <w:lang w:eastAsia="ru-RU"/>
        </w:rPr>
        <w:t> </w:t>
      </w:r>
      <w:r w:rsidRPr="0056647E">
        <w:rPr>
          <w:rFonts w:ascii="Times New Roman" w:hAnsi="Times New Roman" w:cs="Times New Roman"/>
          <w:sz w:val="24"/>
          <w:szCs w:val="24"/>
          <w:lang w:eastAsia="ru-RU"/>
        </w:rPr>
        <w:t xml:space="preserve">д. Однако на разных предметах эти действия преломляются через специфику предмета, например, выполняются с разными объектами — с числами и математическими выражениями; со звуками и буквами, словами, словосочетаниями и предложениями; с высказываниями и текстами; с объектами живой и неживой природы; с </w:t>
      </w:r>
      <w:r w:rsidRPr="0056647E">
        <w:rPr>
          <w:rFonts w:ascii="Times New Roman" w:hAnsi="Times New Roman" w:cs="Times New Roman"/>
          <w:spacing w:val="2"/>
          <w:sz w:val="24"/>
          <w:szCs w:val="24"/>
          <w:lang w:eastAsia="ru-RU"/>
        </w:rPr>
        <w:t>музыкальными и художественными произведениями и</w:t>
      </w:r>
      <w:r w:rsidRPr="0056647E">
        <w:rPr>
          <w:rFonts w:ascii="Times New Roman" w:hAnsi="Times New Roman" w:cs="Times New Roman"/>
          <w:spacing w:val="2"/>
          <w:sz w:val="24"/>
          <w:szCs w:val="24"/>
          <w:lang w:eastAsia="ru-RU"/>
        </w:rPr>
        <w:t> </w:t>
      </w:r>
      <w:r w:rsidRPr="0056647E">
        <w:rPr>
          <w:rFonts w:ascii="Times New Roman" w:hAnsi="Times New Roman" w:cs="Times New Roman"/>
          <w:spacing w:val="2"/>
          <w:sz w:val="24"/>
          <w:szCs w:val="24"/>
          <w:lang w:eastAsia="ru-RU"/>
        </w:rPr>
        <w:t>т.</w:t>
      </w:r>
      <w:r w:rsidRPr="0056647E">
        <w:rPr>
          <w:rFonts w:ascii="Times New Roman" w:hAnsi="Times New Roman" w:cs="Times New Roman"/>
          <w:spacing w:val="2"/>
          <w:sz w:val="24"/>
          <w:szCs w:val="24"/>
          <w:lang w:eastAsia="ru-RU"/>
        </w:rPr>
        <w:t> </w:t>
      </w:r>
      <w:r w:rsidRPr="0056647E">
        <w:rPr>
          <w:rFonts w:ascii="Times New Roman" w:hAnsi="Times New Roman" w:cs="Times New Roman"/>
          <w:spacing w:val="2"/>
          <w:sz w:val="24"/>
          <w:szCs w:val="24"/>
          <w:lang w:eastAsia="ru-RU"/>
        </w:rPr>
        <w:t xml:space="preserve">п. </w:t>
      </w:r>
      <w:r w:rsidRPr="0056647E">
        <w:rPr>
          <w:rFonts w:ascii="Times New Roman" w:hAnsi="Times New Roman" w:cs="Times New Roman"/>
          <w:sz w:val="24"/>
          <w:szCs w:val="24"/>
          <w:lang w:eastAsia="ru-RU"/>
        </w:rPr>
        <w:t xml:space="preserve">Поэтому при всей общности подходов и алгоритмов выполнения действий сам состав формируемых и отрабатываемых действий носит специфическую «предметную» окраску. </w:t>
      </w:r>
    </w:p>
    <w:p w:rsidR="008959D8" w:rsidRPr="0056647E" w:rsidRDefault="008959D8" w:rsidP="0056647E">
      <w:pPr>
        <w:autoSpaceDE w:val="0"/>
        <w:autoSpaceDN w:val="0"/>
        <w:adjustRightInd w:val="0"/>
        <w:spacing w:after="0" w:line="240" w:lineRule="auto"/>
        <w:ind w:firstLine="454"/>
        <w:jc w:val="both"/>
        <w:textAlignment w:val="center"/>
        <w:rPr>
          <w:rFonts w:ascii="Times New Roman" w:hAnsi="Times New Roman" w:cs="Times New Roman"/>
          <w:sz w:val="24"/>
          <w:szCs w:val="24"/>
          <w:lang w:eastAsia="ru-RU"/>
        </w:rPr>
      </w:pPr>
      <w:r w:rsidRPr="0056647E">
        <w:rPr>
          <w:rFonts w:ascii="Times New Roman" w:hAnsi="Times New Roman" w:cs="Times New Roman"/>
          <w:spacing w:val="2"/>
          <w:sz w:val="24"/>
          <w:szCs w:val="24"/>
          <w:lang w:eastAsia="ru-RU"/>
        </w:rPr>
        <w:t xml:space="preserve">Совокупность же всех учебных предметов обеспечивает </w:t>
      </w:r>
      <w:r w:rsidRPr="0056647E">
        <w:rPr>
          <w:rFonts w:ascii="Times New Roman" w:hAnsi="Times New Roman" w:cs="Times New Roman"/>
          <w:spacing w:val="-2"/>
          <w:sz w:val="24"/>
          <w:szCs w:val="24"/>
          <w:lang w:eastAsia="ru-RU"/>
        </w:rPr>
        <w:t>возможность формирования всех универсальных учебных дей</w:t>
      </w:r>
      <w:r w:rsidRPr="0056647E">
        <w:rPr>
          <w:rFonts w:ascii="Times New Roman" w:hAnsi="Times New Roman" w:cs="Times New Roman"/>
          <w:sz w:val="24"/>
          <w:szCs w:val="24"/>
          <w:lang w:eastAsia="ru-RU"/>
        </w:rPr>
        <w:t>ствий при условии, что образовательная деятельность ориентирована на достижение планируемых результатов.</w:t>
      </w:r>
    </w:p>
    <w:p w:rsidR="008959D8" w:rsidRPr="0056647E" w:rsidRDefault="008959D8" w:rsidP="0056647E">
      <w:pPr>
        <w:autoSpaceDE w:val="0"/>
        <w:autoSpaceDN w:val="0"/>
        <w:adjustRightInd w:val="0"/>
        <w:spacing w:after="0" w:line="240" w:lineRule="auto"/>
        <w:ind w:firstLine="454"/>
        <w:jc w:val="both"/>
        <w:textAlignment w:val="center"/>
        <w:rPr>
          <w:rFonts w:ascii="Times New Roman" w:hAnsi="Times New Roman" w:cs="Times New Roman"/>
          <w:sz w:val="24"/>
          <w:szCs w:val="24"/>
          <w:lang w:eastAsia="ru-RU"/>
        </w:rPr>
      </w:pPr>
      <w:r w:rsidRPr="0056647E">
        <w:rPr>
          <w:rFonts w:ascii="Times New Roman" w:hAnsi="Times New Roman" w:cs="Times New Roman"/>
          <w:sz w:val="24"/>
          <w:szCs w:val="24"/>
          <w:lang w:eastAsia="ru-RU"/>
        </w:rPr>
        <w:t xml:space="preserve">К предметным действиям следует отнести также действия, </w:t>
      </w:r>
      <w:r w:rsidRPr="0056647E">
        <w:rPr>
          <w:rFonts w:ascii="Times New Roman" w:hAnsi="Times New Roman" w:cs="Times New Roman"/>
          <w:spacing w:val="-2"/>
          <w:sz w:val="24"/>
          <w:szCs w:val="24"/>
          <w:lang w:eastAsia="ru-RU"/>
        </w:rPr>
        <w:t>которые присущи главным образом только конкретному пред</w:t>
      </w:r>
      <w:r w:rsidRPr="0056647E">
        <w:rPr>
          <w:rFonts w:ascii="Times New Roman" w:hAnsi="Times New Roman" w:cs="Times New Roman"/>
          <w:spacing w:val="2"/>
          <w:sz w:val="24"/>
          <w:szCs w:val="24"/>
          <w:lang w:eastAsia="ru-RU"/>
        </w:rPr>
        <w:t xml:space="preserve">мету и овладение которыми необходимо для полноценного личностного развития или дальнейшего изучения предмета </w:t>
      </w:r>
      <w:r w:rsidRPr="0056647E">
        <w:rPr>
          <w:rFonts w:ascii="Times New Roman" w:hAnsi="Times New Roman" w:cs="Times New Roman"/>
          <w:sz w:val="24"/>
          <w:szCs w:val="24"/>
          <w:lang w:eastAsia="ru-RU"/>
        </w:rPr>
        <w:t>(в частности, способы двигательной деятельности, осваиваемые в курсе физической культуры, или способы обработки материалов, приемы лепки, рисования, способы музыкальной исполнительской деятельности и</w:t>
      </w:r>
      <w:r w:rsidRPr="0056647E">
        <w:rPr>
          <w:rFonts w:ascii="Times New Roman" w:hAnsi="Times New Roman" w:cs="Times New Roman"/>
          <w:sz w:val="24"/>
          <w:szCs w:val="24"/>
          <w:lang w:eastAsia="ru-RU"/>
        </w:rPr>
        <w:t> </w:t>
      </w:r>
      <w:r w:rsidRPr="0056647E">
        <w:rPr>
          <w:rFonts w:ascii="Times New Roman" w:hAnsi="Times New Roman" w:cs="Times New Roman"/>
          <w:sz w:val="24"/>
          <w:szCs w:val="24"/>
          <w:lang w:eastAsia="ru-RU"/>
        </w:rPr>
        <w:t>др.).</w:t>
      </w:r>
    </w:p>
    <w:p w:rsidR="008959D8" w:rsidRPr="0056647E" w:rsidRDefault="008959D8" w:rsidP="0056647E">
      <w:pPr>
        <w:autoSpaceDE w:val="0"/>
        <w:autoSpaceDN w:val="0"/>
        <w:adjustRightInd w:val="0"/>
        <w:spacing w:after="0" w:line="240" w:lineRule="auto"/>
        <w:ind w:firstLine="454"/>
        <w:jc w:val="both"/>
        <w:textAlignment w:val="center"/>
        <w:rPr>
          <w:rFonts w:ascii="Times New Roman" w:hAnsi="Times New Roman" w:cs="Times New Roman"/>
          <w:sz w:val="24"/>
          <w:szCs w:val="24"/>
          <w:lang w:eastAsia="ru-RU"/>
        </w:rPr>
      </w:pPr>
      <w:r w:rsidRPr="0056647E">
        <w:rPr>
          <w:rFonts w:ascii="Times New Roman" w:hAnsi="Times New Roman" w:cs="Times New Roman"/>
          <w:spacing w:val="2"/>
          <w:sz w:val="24"/>
          <w:szCs w:val="24"/>
          <w:lang w:eastAsia="ru-RU"/>
        </w:rPr>
        <w:t xml:space="preserve">Формирование одних и тех же действий на материале </w:t>
      </w:r>
      <w:r w:rsidRPr="0056647E">
        <w:rPr>
          <w:rFonts w:ascii="Times New Roman" w:hAnsi="Times New Roman" w:cs="Times New Roman"/>
          <w:sz w:val="24"/>
          <w:szCs w:val="24"/>
          <w:lang w:eastAsia="ru-RU"/>
        </w:rPr>
        <w:t xml:space="preserve">разных предметов способствует сначала правильному их выполнению в рамках заданного предметом диапазона (круга) </w:t>
      </w:r>
      <w:r w:rsidRPr="0056647E">
        <w:rPr>
          <w:rFonts w:ascii="Times New Roman" w:hAnsi="Times New Roman" w:cs="Times New Roman"/>
          <w:spacing w:val="2"/>
          <w:sz w:val="24"/>
          <w:szCs w:val="24"/>
          <w:lang w:eastAsia="ru-RU"/>
        </w:rPr>
        <w:t>задач, а затем и осознанному и произвольному их выполнению, переносу на новые классы объектов. Это проявля</w:t>
      </w:r>
      <w:r w:rsidRPr="0056647E">
        <w:rPr>
          <w:rFonts w:ascii="Times New Roman" w:hAnsi="Times New Roman" w:cs="Times New Roman"/>
          <w:sz w:val="24"/>
          <w:szCs w:val="24"/>
          <w:lang w:eastAsia="ru-RU"/>
        </w:rPr>
        <w:t xml:space="preserve">ется в способности обучающихся решать разнообразные по </w:t>
      </w:r>
      <w:r w:rsidRPr="0056647E">
        <w:rPr>
          <w:rFonts w:ascii="Times New Roman" w:hAnsi="Times New Roman" w:cs="Times New Roman"/>
          <w:spacing w:val="2"/>
          <w:sz w:val="24"/>
          <w:szCs w:val="24"/>
          <w:lang w:eastAsia="ru-RU"/>
        </w:rPr>
        <w:t xml:space="preserve">содержанию и сложности классы учебно­познавательных и </w:t>
      </w:r>
      <w:r w:rsidRPr="0056647E">
        <w:rPr>
          <w:rFonts w:ascii="Times New Roman" w:hAnsi="Times New Roman" w:cs="Times New Roman"/>
          <w:sz w:val="24"/>
          <w:szCs w:val="24"/>
          <w:lang w:eastAsia="ru-RU"/>
        </w:rPr>
        <w:t>учебно­практических задач.</w:t>
      </w:r>
    </w:p>
    <w:p w:rsidR="008959D8" w:rsidRPr="0056647E" w:rsidRDefault="008959D8" w:rsidP="0056647E">
      <w:pPr>
        <w:autoSpaceDE w:val="0"/>
        <w:autoSpaceDN w:val="0"/>
        <w:adjustRightInd w:val="0"/>
        <w:spacing w:after="0" w:line="240" w:lineRule="auto"/>
        <w:ind w:firstLine="454"/>
        <w:jc w:val="both"/>
        <w:textAlignment w:val="center"/>
        <w:rPr>
          <w:rFonts w:ascii="Times New Roman" w:hAnsi="Times New Roman" w:cs="Times New Roman"/>
          <w:spacing w:val="-2"/>
          <w:sz w:val="24"/>
          <w:szCs w:val="24"/>
          <w:lang w:eastAsia="ru-RU"/>
        </w:rPr>
      </w:pPr>
      <w:r w:rsidRPr="0056647E">
        <w:rPr>
          <w:rFonts w:ascii="Times New Roman" w:hAnsi="Times New Roman" w:cs="Times New Roman"/>
          <w:spacing w:val="-2"/>
          <w:sz w:val="24"/>
          <w:szCs w:val="24"/>
          <w:lang w:eastAsia="ru-RU"/>
        </w:rPr>
        <w:t xml:space="preserve">Поэтому </w:t>
      </w:r>
      <w:r w:rsidRPr="0056647E">
        <w:rPr>
          <w:rFonts w:ascii="Times New Roman" w:hAnsi="Times New Roman" w:cs="Times New Roman"/>
          <w:b/>
          <w:bCs/>
          <w:spacing w:val="-2"/>
          <w:sz w:val="24"/>
          <w:szCs w:val="24"/>
          <w:lang w:eastAsia="ru-RU"/>
        </w:rPr>
        <w:t>объектом оценки предметных результатов</w:t>
      </w:r>
      <w:r w:rsidRPr="0056647E">
        <w:rPr>
          <w:rFonts w:ascii="Times New Roman" w:hAnsi="Times New Roman" w:cs="Times New Roman"/>
          <w:spacing w:val="-2"/>
          <w:sz w:val="24"/>
          <w:szCs w:val="24"/>
          <w:lang w:eastAsia="ru-RU"/>
        </w:rPr>
        <w:t xml:space="preserve"> служит в полном соответствии с требованиями ФГОС НОО способность обучающихся решать учебно­познавательные и учебно­практические задачи с использованием средств, релевантных содержанию учебных предметов, в том числе на основе метапредметных действий.</w:t>
      </w:r>
    </w:p>
    <w:p w:rsidR="008959D8" w:rsidRPr="0056647E" w:rsidRDefault="008959D8" w:rsidP="0056647E">
      <w:pPr>
        <w:autoSpaceDE w:val="0"/>
        <w:autoSpaceDN w:val="0"/>
        <w:adjustRightInd w:val="0"/>
        <w:spacing w:after="0" w:line="240" w:lineRule="auto"/>
        <w:ind w:firstLine="454"/>
        <w:jc w:val="both"/>
        <w:textAlignment w:val="center"/>
        <w:rPr>
          <w:rFonts w:ascii="Times New Roman" w:hAnsi="Times New Roman" w:cs="Times New Roman"/>
          <w:sz w:val="24"/>
          <w:szCs w:val="24"/>
          <w:lang w:eastAsia="ru-RU"/>
        </w:rPr>
      </w:pPr>
      <w:r w:rsidRPr="0056647E">
        <w:rPr>
          <w:rFonts w:ascii="Times New Roman" w:hAnsi="Times New Roman" w:cs="Times New Roman"/>
          <w:sz w:val="24"/>
          <w:szCs w:val="24"/>
          <w:lang w:eastAsia="ru-RU"/>
        </w:rPr>
        <w:t xml:space="preserve">Оценка достижения этих предметных результатов ведется </w:t>
      </w:r>
      <w:r w:rsidRPr="0056647E">
        <w:rPr>
          <w:rFonts w:ascii="Times New Roman" w:hAnsi="Times New Roman" w:cs="Times New Roman"/>
          <w:spacing w:val="2"/>
          <w:sz w:val="24"/>
          <w:szCs w:val="24"/>
          <w:lang w:eastAsia="ru-RU"/>
        </w:rPr>
        <w:t xml:space="preserve">как в ходе текущего и промежуточного оценивания, так и </w:t>
      </w:r>
      <w:r w:rsidRPr="0056647E">
        <w:rPr>
          <w:rFonts w:ascii="Times New Roman" w:hAnsi="Times New Roman" w:cs="Times New Roman"/>
          <w:sz w:val="24"/>
          <w:szCs w:val="24"/>
          <w:lang w:eastAsia="ru-RU"/>
        </w:rPr>
        <w:t>в ходе выполнения итоговых проверочных работ. При этом итоговая оценка ограничивается контролем успешности освоения действий, выполняемых обучающимися, с предметным содержанием, отражающим опорную систему знаний данного учебного курса.</w:t>
      </w:r>
    </w:p>
    <w:p w:rsidR="008959D8" w:rsidRPr="0056647E" w:rsidRDefault="008959D8" w:rsidP="00C6696B">
      <w:pPr>
        <w:numPr>
          <w:ilvl w:val="2"/>
          <w:numId w:val="49"/>
        </w:numPr>
        <w:spacing w:after="0" w:line="240" w:lineRule="auto"/>
        <w:jc w:val="both"/>
        <w:outlineLvl w:val="1"/>
        <w:rPr>
          <w:rFonts w:ascii="Times New Roman" w:eastAsia="MS Gothic" w:hAnsi="Times New Roman" w:cs="Times New Roman"/>
          <w:b/>
          <w:bCs/>
          <w:sz w:val="24"/>
          <w:szCs w:val="24"/>
          <w:lang w:eastAsia="ru-RU"/>
        </w:rPr>
      </w:pPr>
      <w:bookmarkStart w:id="53" w:name="_Toc288394073"/>
      <w:bookmarkStart w:id="54" w:name="_Toc288410540"/>
      <w:bookmarkStart w:id="55" w:name="_Toc288410669"/>
      <w:bookmarkStart w:id="56" w:name="_Toc288410734"/>
      <w:bookmarkStart w:id="57" w:name="_Toc294246085"/>
      <w:bookmarkStart w:id="58" w:name="_Toc424564316"/>
      <w:r w:rsidRPr="0056647E">
        <w:rPr>
          <w:rFonts w:ascii="Times New Roman" w:eastAsia="MS Gothic" w:hAnsi="Times New Roman" w:cs="Times New Roman"/>
          <w:b/>
          <w:bCs/>
          <w:sz w:val="24"/>
          <w:szCs w:val="24"/>
          <w:lang w:eastAsia="ru-RU"/>
        </w:rPr>
        <w:t>Портфель достижений как инструмент оценки динамики индивидуальных образовательных достижений</w:t>
      </w:r>
      <w:bookmarkEnd w:id="53"/>
      <w:bookmarkEnd w:id="54"/>
      <w:bookmarkEnd w:id="55"/>
      <w:bookmarkEnd w:id="56"/>
      <w:bookmarkEnd w:id="57"/>
      <w:bookmarkEnd w:id="58"/>
    </w:p>
    <w:p w:rsidR="008959D8" w:rsidRPr="0056647E" w:rsidRDefault="008959D8" w:rsidP="0056647E">
      <w:pPr>
        <w:autoSpaceDE w:val="0"/>
        <w:autoSpaceDN w:val="0"/>
        <w:adjustRightInd w:val="0"/>
        <w:spacing w:after="0" w:line="240" w:lineRule="auto"/>
        <w:ind w:firstLine="454"/>
        <w:jc w:val="both"/>
        <w:textAlignment w:val="center"/>
        <w:rPr>
          <w:rFonts w:ascii="Times New Roman" w:hAnsi="Times New Roman" w:cs="Times New Roman"/>
          <w:sz w:val="24"/>
          <w:szCs w:val="24"/>
          <w:lang w:eastAsia="ru-RU"/>
        </w:rPr>
      </w:pPr>
      <w:r w:rsidRPr="0056647E">
        <w:rPr>
          <w:rFonts w:ascii="Times New Roman" w:hAnsi="Times New Roman" w:cs="Times New Roman"/>
          <w:spacing w:val="-2"/>
          <w:sz w:val="24"/>
          <w:szCs w:val="24"/>
          <w:lang w:eastAsia="ru-RU"/>
        </w:rPr>
        <w:t xml:space="preserve">Показатель динамики образовательных достижений — один </w:t>
      </w:r>
      <w:r w:rsidRPr="0056647E">
        <w:rPr>
          <w:rFonts w:ascii="Times New Roman" w:hAnsi="Times New Roman" w:cs="Times New Roman"/>
          <w:sz w:val="24"/>
          <w:szCs w:val="24"/>
          <w:lang w:eastAsia="ru-RU"/>
        </w:rPr>
        <w:t>из основных показателей в оценке образовательных достиже</w:t>
      </w:r>
      <w:r w:rsidRPr="0056647E">
        <w:rPr>
          <w:rFonts w:ascii="Times New Roman" w:hAnsi="Times New Roman" w:cs="Times New Roman"/>
          <w:spacing w:val="2"/>
          <w:sz w:val="24"/>
          <w:szCs w:val="24"/>
          <w:lang w:eastAsia="ru-RU"/>
        </w:rPr>
        <w:t>ний. На основе выявления характера динамики образова</w:t>
      </w:r>
      <w:r w:rsidRPr="0056647E">
        <w:rPr>
          <w:rFonts w:ascii="Times New Roman" w:hAnsi="Times New Roman" w:cs="Times New Roman"/>
          <w:sz w:val="24"/>
          <w:szCs w:val="24"/>
          <w:lang w:eastAsia="ru-RU"/>
        </w:rPr>
        <w:t xml:space="preserve">тельных достижений обучающихся можно оценивать эффективность учебной деятельности, работы учителя или </w:t>
      </w:r>
      <w:r w:rsidRPr="0056647E">
        <w:rPr>
          <w:rFonts w:ascii="Times New Roman" w:hAnsi="Times New Roman" w:cs="Times New Roman"/>
          <w:spacing w:val="-2"/>
          <w:sz w:val="24"/>
          <w:szCs w:val="24"/>
          <w:lang w:eastAsia="ru-RU"/>
        </w:rPr>
        <w:t xml:space="preserve">образовательной </w:t>
      </w:r>
      <w:r w:rsidRPr="0056647E">
        <w:rPr>
          <w:rFonts w:ascii="Times New Roman" w:hAnsi="Times New Roman" w:cs="Times New Roman"/>
          <w:sz w:val="24"/>
          <w:szCs w:val="24"/>
          <w:lang w:eastAsia="ru-RU"/>
        </w:rPr>
        <w:t>организации</w:t>
      </w:r>
      <w:r w:rsidRPr="0056647E">
        <w:rPr>
          <w:rFonts w:ascii="Times New Roman" w:hAnsi="Times New Roman" w:cs="Times New Roman"/>
          <w:spacing w:val="-2"/>
          <w:sz w:val="24"/>
          <w:szCs w:val="24"/>
          <w:lang w:eastAsia="ru-RU"/>
        </w:rPr>
        <w:t xml:space="preserve">, системы образования в целом. При этом </w:t>
      </w:r>
      <w:r w:rsidRPr="0056647E">
        <w:rPr>
          <w:rFonts w:ascii="Times New Roman" w:hAnsi="Times New Roman" w:cs="Times New Roman"/>
          <w:sz w:val="24"/>
          <w:szCs w:val="24"/>
          <w:lang w:eastAsia="ru-RU"/>
        </w:rPr>
        <w:t xml:space="preserve">наиболее часто </w:t>
      </w:r>
      <w:r w:rsidRPr="0056647E">
        <w:rPr>
          <w:rFonts w:ascii="Times New Roman" w:hAnsi="Times New Roman" w:cs="Times New Roman"/>
          <w:sz w:val="24"/>
          <w:szCs w:val="24"/>
          <w:lang w:eastAsia="ru-RU"/>
        </w:rPr>
        <w:lastRenderedPageBreak/>
        <w:t>реализуется подход, основанный на сравнении количественных показателей, характеризующих результаты оценки, полученные в двух точках образовательной траектории обучающихся.</w:t>
      </w:r>
    </w:p>
    <w:p w:rsidR="008959D8" w:rsidRPr="0056647E" w:rsidRDefault="008959D8" w:rsidP="0056647E">
      <w:pPr>
        <w:autoSpaceDE w:val="0"/>
        <w:autoSpaceDN w:val="0"/>
        <w:adjustRightInd w:val="0"/>
        <w:spacing w:after="0" w:line="240" w:lineRule="auto"/>
        <w:ind w:firstLine="454"/>
        <w:jc w:val="both"/>
        <w:textAlignment w:val="center"/>
        <w:rPr>
          <w:rFonts w:ascii="Times New Roman" w:hAnsi="Times New Roman" w:cs="Times New Roman"/>
          <w:sz w:val="24"/>
          <w:szCs w:val="24"/>
          <w:lang w:eastAsia="ru-RU"/>
        </w:rPr>
      </w:pPr>
      <w:r w:rsidRPr="0056647E">
        <w:rPr>
          <w:rFonts w:ascii="Times New Roman" w:hAnsi="Times New Roman" w:cs="Times New Roman"/>
          <w:sz w:val="24"/>
          <w:szCs w:val="24"/>
          <w:lang w:eastAsia="ru-RU"/>
        </w:rPr>
        <w:t>Оценка динамики образовательных достижений, как правило, имеет две составляющие: педагогическую, понимаемую как оценку динамики степени и уровня овладения действи</w:t>
      </w:r>
      <w:r w:rsidRPr="0056647E">
        <w:rPr>
          <w:rFonts w:ascii="Times New Roman" w:hAnsi="Times New Roman" w:cs="Times New Roman"/>
          <w:spacing w:val="2"/>
          <w:sz w:val="24"/>
          <w:szCs w:val="24"/>
          <w:lang w:eastAsia="ru-RU"/>
        </w:rPr>
        <w:t>ями с предметным содержанием, и психологическую, связанную с оценкой индивидуального прогресса в развитии ре</w:t>
      </w:r>
      <w:r w:rsidRPr="0056647E">
        <w:rPr>
          <w:rFonts w:ascii="Times New Roman" w:hAnsi="Times New Roman" w:cs="Times New Roman"/>
          <w:sz w:val="24"/>
          <w:szCs w:val="24"/>
          <w:lang w:eastAsia="ru-RU"/>
        </w:rPr>
        <w:t>бенка.</w:t>
      </w:r>
    </w:p>
    <w:p w:rsidR="008959D8" w:rsidRPr="0056647E" w:rsidRDefault="008959D8" w:rsidP="0056647E">
      <w:pPr>
        <w:autoSpaceDE w:val="0"/>
        <w:autoSpaceDN w:val="0"/>
        <w:adjustRightInd w:val="0"/>
        <w:spacing w:after="0" w:line="240" w:lineRule="auto"/>
        <w:ind w:firstLine="454"/>
        <w:jc w:val="both"/>
        <w:textAlignment w:val="center"/>
        <w:rPr>
          <w:rFonts w:ascii="Times New Roman" w:hAnsi="Times New Roman" w:cs="Times New Roman"/>
          <w:sz w:val="24"/>
          <w:szCs w:val="24"/>
          <w:lang w:eastAsia="ru-RU"/>
        </w:rPr>
      </w:pPr>
      <w:r w:rsidRPr="0056647E">
        <w:rPr>
          <w:rFonts w:ascii="Times New Roman" w:hAnsi="Times New Roman" w:cs="Times New Roman"/>
          <w:spacing w:val="2"/>
          <w:sz w:val="24"/>
          <w:szCs w:val="24"/>
          <w:lang w:eastAsia="ru-RU"/>
        </w:rPr>
        <w:t xml:space="preserve">Одним из наиболее адекватных инструментов для оценки динамики образовательных достижений служит </w:t>
      </w:r>
      <w:r w:rsidRPr="0056647E">
        <w:rPr>
          <w:rFonts w:ascii="Times New Roman" w:hAnsi="Times New Roman" w:cs="Times New Roman"/>
          <w:b/>
          <w:bCs/>
          <w:spacing w:val="2"/>
          <w:sz w:val="24"/>
          <w:szCs w:val="24"/>
          <w:lang w:eastAsia="ru-RU"/>
        </w:rPr>
        <w:t>порт</w:t>
      </w:r>
      <w:r w:rsidRPr="0056647E">
        <w:rPr>
          <w:rFonts w:ascii="Times New Roman" w:hAnsi="Times New Roman" w:cs="Times New Roman"/>
          <w:b/>
          <w:bCs/>
          <w:sz w:val="24"/>
          <w:szCs w:val="24"/>
          <w:lang w:eastAsia="ru-RU"/>
        </w:rPr>
        <w:t>фель достижений</w:t>
      </w:r>
      <w:r w:rsidRPr="0056647E">
        <w:rPr>
          <w:rFonts w:ascii="Times New Roman" w:hAnsi="Times New Roman" w:cs="Times New Roman"/>
          <w:sz w:val="24"/>
          <w:szCs w:val="24"/>
          <w:lang w:eastAsia="ru-RU"/>
        </w:rPr>
        <w:t xml:space="preserve"> обучающегося (портфолио). Как показывает опыт его использования, портфель достижений может быть отнесен к разряду аутентичных индивидуальных оценок, ориентированных на демонстрацию динамики образовательных достижений в широком образовательном контексте (в том числе в сфере освоения таких средств самоорганизации собственной учебной деятельности, как самоконтроль, самооценка, рефлексия и</w:t>
      </w:r>
      <w:r w:rsidRPr="0056647E">
        <w:rPr>
          <w:rFonts w:ascii="Times New Roman" w:hAnsi="Times New Roman" w:cs="Times New Roman"/>
          <w:sz w:val="24"/>
          <w:szCs w:val="24"/>
          <w:lang w:eastAsia="ru-RU"/>
        </w:rPr>
        <w:t> </w:t>
      </w:r>
      <w:r w:rsidRPr="0056647E">
        <w:rPr>
          <w:rFonts w:ascii="Times New Roman" w:hAnsi="Times New Roman" w:cs="Times New Roman"/>
          <w:sz w:val="24"/>
          <w:szCs w:val="24"/>
          <w:lang w:eastAsia="ru-RU"/>
        </w:rPr>
        <w:t>т.</w:t>
      </w:r>
      <w:r w:rsidRPr="0056647E">
        <w:rPr>
          <w:rFonts w:ascii="Times New Roman" w:hAnsi="Times New Roman" w:cs="Times New Roman"/>
          <w:sz w:val="24"/>
          <w:szCs w:val="24"/>
          <w:lang w:eastAsia="ru-RU"/>
        </w:rPr>
        <w:t> </w:t>
      </w:r>
      <w:r w:rsidRPr="0056647E">
        <w:rPr>
          <w:rFonts w:ascii="Times New Roman" w:hAnsi="Times New Roman" w:cs="Times New Roman"/>
          <w:sz w:val="24"/>
          <w:szCs w:val="24"/>
          <w:lang w:eastAsia="ru-RU"/>
        </w:rPr>
        <w:t>д.).</w:t>
      </w:r>
    </w:p>
    <w:p w:rsidR="008959D8" w:rsidRPr="0056647E" w:rsidRDefault="008959D8" w:rsidP="0056647E">
      <w:pPr>
        <w:autoSpaceDE w:val="0"/>
        <w:autoSpaceDN w:val="0"/>
        <w:adjustRightInd w:val="0"/>
        <w:spacing w:after="0" w:line="240" w:lineRule="auto"/>
        <w:ind w:firstLine="454"/>
        <w:jc w:val="both"/>
        <w:textAlignment w:val="center"/>
        <w:rPr>
          <w:rFonts w:ascii="Times New Roman" w:hAnsi="Times New Roman" w:cs="Times New Roman"/>
          <w:sz w:val="24"/>
          <w:szCs w:val="24"/>
          <w:lang w:eastAsia="ru-RU"/>
        </w:rPr>
      </w:pPr>
      <w:r w:rsidRPr="0056647E">
        <w:rPr>
          <w:rFonts w:ascii="Times New Roman" w:hAnsi="Times New Roman" w:cs="Times New Roman"/>
          <w:sz w:val="24"/>
          <w:szCs w:val="24"/>
          <w:lang w:eastAsia="ru-RU"/>
        </w:rPr>
        <w:t>Портфель достижений — это не только современная эф</w:t>
      </w:r>
      <w:r w:rsidRPr="0056647E">
        <w:rPr>
          <w:rFonts w:ascii="Times New Roman" w:hAnsi="Times New Roman" w:cs="Times New Roman"/>
          <w:spacing w:val="-2"/>
          <w:sz w:val="24"/>
          <w:szCs w:val="24"/>
          <w:lang w:eastAsia="ru-RU"/>
        </w:rPr>
        <w:t xml:space="preserve">фективная форма оценивания, но и действенное средство для </w:t>
      </w:r>
      <w:r w:rsidRPr="0056647E">
        <w:rPr>
          <w:rFonts w:ascii="Times New Roman" w:hAnsi="Times New Roman" w:cs="Times New Roman"/>
          <w:sz w:val="24"/>
          <w:szCs w:val="24"/>
          <w:lang w:eastAsia="ru-RU"/>
        </w:rPr>
        <w:t>решения ряда важных педагогических задач, позволяющее:</w:t>
      </w:r>
    </w:p>
    <w:p w:rsidR="008959D8" w:rsidRPr="0056647E" w:rsidRDefault="008959D8" w:rsidP="0056647E">
      <w:pPr>
        <w:spacing w:after="0" w:line="240" w:lineRule="auto"/>
        <w:ind w:firstLine="680"/>
        <w:jc w:val="both"/>
        <w:outlineLvl w:val="1"/>
        <w:rPr>
          <w:rFonts w:ascii="Times New Roman" w:hAnsi="Times New Roman" w:cs="Times New Roman"/>
          <w:sz w:val="24"/>
          <w:szCs w:val="24"/>
          <w:lang w:eastAsia="ru-RU"/>
        </w:rPr>
      </w:pPr>
      <w:r w:rsidRPr="0056647E">
        <w:rPr>
          <w:rFonts w:ascii="Times New Roman" w:hAnsi="Times New Roman" w:cs="Times New Roman"/>
          <w:sz w:val="24"/>
          <w:szCs w:val="24"/>
          <w:lang w:eastAsia="ru-RU"/>
        </w:rPr>
        <w:t>поддерживать высокую учебную мотивацию обучающихся;</w:t>
      </w:r>
    </w:p>
    <w:p w:rsidR="008959D8" w:rsidRPr="0056647E" w:rsidRDefault="008959D8" w:rsidP="0056647E">
      <w:pPr>
        <w:spacing w:after="0" w:line="240" w:lineRule="auto"/>
        <w:ind w:firstLine="680"/>
        <w:jc w:val="both"/>
        <w:outlineLvl w:val="1"/>
        <w:rPr>
          <w:rFonts w:ascii="Times New Roman" w:hAnsi="Times New Roman" w:cs="Times New Roman"/>
          <w:sz w:val="24"/>
          <w:szCs w:val="24"/>
          <w:lang w:eastAsia="ru-RU"/>
        </w:rPr>
      </w:pPr>
      <w:r w:rsidRPr="0056647E">
        <w:rPr>
          <w:rFonts w:ascii="Times New Roman" w:hAnsi="Times New Roman" w:cs="Times New Roman"/>
          <w:sz w:val="24"/>
          <w:szCs w:val="24"/>
          <w:lang w:eastAsia="ru-RU"/>
        </w:rPr>
        <w:t>поощрять их активность и самостоятельность, расширять возможности обучения и самообучения;</w:t>
      </w:r>
    </w:p>
    <w:p w:rsidR="008959D8" w:rsidRPr="0056647E" w:rsidRDefault="008959D8" w:rsidP="0056647E">
      <w:pPr>
        <w:spacing w:after="0" w:line="240" w:lineRule="auto"/>
        <w:ind w:firstLine="680"/>
        <w:jc w:val="both"/>
        <w:outlineLvl w:val="1"/>
        <w:rPr>
          <w:rFonts w:ascii="Times New Roman" w:hAnsi="Times New Roman" w:cs="Times New Roman"/>
          <w:sz w:val="24"/>
          <w:szCs w:val="24"/>
          <w:lang w:eastAsia="ru-RU"/>
        </w:rPr>
      </w:pPr>
      <w:r w:rsidRPr="0056647E">
        <w:rPr>
          <w:rFonts w:ascii="Times New Roman" w:hAnsi="Times New Roman" w:cs="Times New Roman"/>
          <w:sz w:val="24"/>
          <w:szCs w:val="24"/>
          <w:lang w:eastAsia="ru-RU"/>
        </w:rPr>
        <w:t>развивать навыки рефлексивной и оценочной (в том числе самооценочной) деятельности обучающихся;</w:t>
      </w:r>
    </w:p>
    <w:p w:rsidR="008959D8" w:rsidRPr="0056647E" w:rsidRDefault="008959D8" w:rsidP="0056647E">
      <w:pPr>
        <w:spacing w:after="0" w:line="240" w:lineRule="auto"/>
        <w:ind w:firstLine="680"/>
        <w:jc w:val="both"/>
        <w:outlineLvl w:val="1"/>
        <w:rPr>
          <w:rFonts w:ascii="Times New Roman" w:hAnsi="Times New Roman" w:cs="Times New Roman"/>
          <w:b/>
          <w:bCs/>
          <w:sz w:val="24"/>
          <w:szCs w:val="24"/>
          <w:lang w:eastAsia="ru-RU"/>
        </w:rPr>
      </w:pPr>
      <w:r w:rsidRPr="0056647E">
        <w:rPr>
          <w:rFonts w:ascii="Times New Roman" w:hAnsi="Times New Roman" w:cs="Times New Roman"/>
          <w:sz w:val="24"/>
          <w:szCs w:val="24"/>
          <w:lang w:eastAsia="ru-RU"/>
        </w:rPr>
        <w:t>формировать умение учиться — ставить цели, планировать и организовывать собственную учебную деятельность.</w:t>
      </w:r>
    </w:p>
    <w:p w:rsidR="008959D8" w:rsidRPr="0056647E" w:rsidRDefault="008959D8" w:rsidP="0056647E">
      <w:pPr>
        <w:autoSpaceDE w:val="0"/>
        <w:autoSpaceDN w:val="0"/>
        <w:adjustRightInd w:val="0"/>
        <w:spacing w:after="0" w:line="240" w:lineRule="auto"/>
        <w:ind w:firstLine="454"/>
        <w:jc w:val="both"/>
        <w:textAlignment w:val="center"/>
        <w:rPr>
          <w:rFonts w:ascii="Times New Roman" w:hAnsi="Times New Roman" w:cs="Times New Roman"/>
          <w:sz w:val="24"/>
          <w:szCs w:val="24"/>
          <w:lang w:eastAsia="ru-RU"/>
        </w:rPr>
      </w:pPr>
      <w:r w:rsidRPr="0056647E">
        <w:rPr>
          <w:rFonts w:ascii="Times New Roman" w:hAnsi="Times New Roman" w:cs="Times New Roman"/>
          <w:b/>
          <w:bCs/>
          <w:spacing w:val="2"/>
          <w:sz w:val="24"/>
          <w:szCs w:val="24"/>
          <w:lang w:eastAsia="ru-RU"/>
        </w:rPr>
        <w:t>Портфель достижений</w:t>
      </w:r>
      <w:r w:rsidRPr="0056647E">
        <w:rPr>
          <w:rFonts w:ascii="Times New Roman" w:hAnsi="Times New Roman" w:cs="Times New Roman"/>
          <w:spacing w:val="2"/>
          <w:sz w:val="24"/>
          <w:szCs w:val="24"/>
          <w:lang w:eastAsia="ru-RU"/>
        </w:rPr>
        <w:t xml:space="preserve"> представляет собой специаль</w:t>
      </w:r>
      <w:r w:rsidRPr="0056647E">
        <w:rPr>
          <w:rFonts w:ascii="Times New Roman" w:hAnsi="Times New Roman" w:cs="Times New Roman"/>
          <w:sz w:val="24"/>
          <w:szCs w:val="24"/>
          <w:lang w:eastAsia="ru-RU"/>
        </w:rPr>
        <w:t>но организованную подборку работ, которые демонстрируют усилия, прогресс и достижения обучающегося в различных областях. Портфель достижений является оптимальным способом организации текущей системы оценки. При этом материалы портфеля достижений должны допускать независимую оценку, например, при проведении аттестации педагогов.</w:t>
      </w:r>
    </w:p>
    <w:p w:rsidR="008959D8" w:rsidRPr="0056647E" w:rsidRDefault="008959D8" w:rsidP="0056647E">
      <w:pPr>
        <w:autoSpaceDE w:val="0"/>
        <w:autoSpaceDN w:val="0"/>
        <w:adjustRightInd w:val="0"/>
        <w:spacing w:after="0" w:line="240" w:lineRule="auto"/>
        <w:ind w:firstLine="454"/>
        <w:jc w:val="both"/>
        <w:textAlignment w:val="center"/>
        <w:rPr>
          <w:rFonts w:ascii="Times New Roman" w:hAnsi="Times New Roman" w:cs="Times New Roman"/>
          <w:sz w:val="24"/>
          <w:szCs w:val="24"/>
          <w:lang w:eastAsia="ru-RU"/>
        </w:rPr>
      </w:pPr>
      <w:r w:rsidRPr="0056647E">
        <w:rPr>
          <w:rFonts w:ascii="Times New Roman" w:hAnsi="Times New Roman" w:cs="Times New Roman"/>
          <w:sz w:val="24"/>
          <w:szCs w:val="24"/>
          <w:lang w:eastAsia="ru-RU"/>
        </w:rPr>
        <w:t>В состав портфеля достижений могут включаться резуль</w:t>
      </w:r>
      <w:r w:rsidRPr="0056647E">
        <w:rPr>
          <w:rFonts w:ascii="Times New Roman" w:hAnsi="Times New Roman" w:cs="Times New Roman"/>
          <w:spacing w:val="2"/>
          <w:sz w:val="24"/>
          <w:szCs w:val="24"/>
          <w:lang w:eastAsia="ru-RU"/>
        </w:rPr>
        <w:t xml:space="preserve">таты, достигнутые обучающимся не только в ходе учебной </w:t>
      </w:r>
      <w:r w:rsidRPr="0056647E">
        <w:rPr>
          <w:rFonts w:ascii="Times New Roman" w:hAnsi="Times New Roman" w:cs="Times New Roman"/>
          <w:sz w:val="24"/>
          <w:szCs w:val="24"/>
          <w:lang w:eastAsia="ru-RU"/>
        </w:rPr>
        <w:t xml:space="preserve">деятельности, но и в иных формах активности: творческой, </w:t>
      </w:r>
      <w:r w:rsidRPr="0056647E">
        <w:rPr>
          <w:rFonts w:ascii="Times New Roman" w:hAnsi="Times New Roman" w:cs="Times New Roman"/>
          <w:spacing w:val="2"/>
          <w:sz w:val="24"/>
          <w:szCs w:val="24"/>
          <w:lang w:eastAsia="ru-RU"/>
        </w:rPr>
        <w:t>социальной, коммуникативной, физкультурно­оздоровитель</w:t>
      </w:r>
      <w:r w:rsidRPr="0056647E">
        <w:rPr>
          <w:rFonts w:ascii="Times New Roman" w:hAnsi="Times New Roman" w:cs="Times New Roman"/>
          <w:sz w:val="24"/>
          <w:szCs w:val="24"/>
          <w:lang w:eastAsia="ru-RU"/>
        </w:rPr>
        <w:t>ной, трудовой деятельности, протекающей как в рамках повседневной школьной практики, так и за ее пределами.</w:t>
      </w:r>
    </w:p>
    <w:p w:rsidR="008959D8" w:rsidRPr="0056647E" w:rsidRDefault="008959D8" w:rsidP="0056647E">
      <w:pPr>
        <w:autoSpaceDE w:val="0"/>
        <w:autoSpaceDN w:val="0"/>
        <w:adjustRightInd w:val="0"/>
        <w:spacing w:after="0" w:line="240" w:lineRule="auto"/>
        <w:ind w:firstLine="454"/>
        <w:jc w:val="both"/>
        <w:textAlignment w:val="center"/>
        <w:rPr>
          <w:rFonts w:ascii="Times New Roman" w:hAnsi="Times New Roman" w:cs="Times New Roman"/>
          <w:b/>
          <w:bCs/>
          <w:sz w:val="24"/>
          <w:szCs w:val="24"/>
          <w:lang w:eastAsia="ru-RU"/>
        </w:rPr>
      </w:pPr>
      <w:r w:rsidRPr="0056647E">
        <w:rPr>
          <w:rFonts w:ascii="Times New Roman" w:hAnsi="Times New Roman" w:cs="Times New Roman"/>
          <w:sz w:val="24"/>
          <w:szCs w:val="24"/>
          <w:lang w:eastAsia="ru-RU"/>
        </w:rPr>
        <w:t>В портфель достижений учеников начальной школы, ко</w:t>
      </w:r>
      <w:r w:rsidRPr="0056647E">
        <w:rPr>
          <w:rFonts w:ascii="Times New Roman" w:hAnsi="Times New Roman" w:cs="Times New Roman"/>
          <w:spacing w:val="2"/>
          <w:sz w:val="24"/>
          <w:szCs w:val="24"/>
          <w:lang w:eastAsia="ru-RU"/>
        </w:rPr>
        <w:t>торый используется для оценки достижения планируемых результатов начального общего образования, целесообразно</w:t>
      </w:r>
      <w:r w:rsidRPr="0056647E">
        <w:rPr>
          <w:rFonts w:ascii="Times New Roman" w:hAnsi="Times New Roman" w:cs="Times New Roman"/>
          <w:sz w:val="24"/>
          <w:szCs w:val="24"/>
          <w:lang w:eastAsia="ru-RU"/>
        </w:rPr>
        <w:t xml:space="preserve"> включать следующие материалы.</w:t>
      </w:r>
    </w:p>
    <w:p w:rsidR="008959D8" w:rsidRPr="0056647E" w:rsidRDefault="008959D8" w:rsidP="0056647E">
      <w:pPr>
        <w:autoSpaceDE w:val="0"/>
        <w:autoSpaceDN w:val="0"/>
        <w:adjustRightInd w:val="0"/>
        <w:spacing w:after="0" w:line="240" w:lineRule="auto"/>
        <w:ind w:firstLine="454"/>
        <w:jc w:val="both"/>
        <w:textAlignment w:val="center"/>
        <w:rPr>
          <w:rFonts w:ascii="Times New Roman" w:hAnsi="Times New Roman" w:cs="Times New Roman"/>
          <w:sz w:val="24"/>
          <w:szCs w:val="24"/>
          <w:lang w:eastAsia="ru-RU"/>
        </w:rPr>
      </w:pPr>
      <w:r w:rsidRPr="0056647E">
        <w:rPr>
          <w:rFonts w:ascii="Times New Roman" w:hAnsi="Times New Roman" w:cs="Times New Roman"/>
          <w:b/>
          <w:bCs/>
          <w:spacing w:val="2"/>
          <w:sz w:val="24"/>
          <w:szCs w:val="24"/>
          <w:lang w:eastAsia="ru-RU"/>
        </w:rPr>
        <w:t>1.</w:t>
      </w:r>
      <w:r w:rsidRPr="0056647E">
        <w:rPr>
          <w:rFonts w:ascii="Times New Roman" w:hAnsi="Times New Roman" w:cs="Times New Roman"/>
          <w:b/>
          <w:bCs/>
          <w:spacing w:val="2"/>
          <w:sz w:val="24"/>
          <w:szCs w:val="24"/>
          <w:lang w:eastAsia="ru-RU"/>
        </w:rPr>
        <w:t> </w:t>
      </w:r>
      <w:r w:rsidRPr="0056647E">
        <w:rPr>
          <w:rFonts w:ascii="Times New Roman" w:hAnsi="Times New Roman" w:cs="Times New Roman"/>
          <w:b/>
          <w:bCs/>
          <w:spacing w:val="2"/>
          <w:sz w:val="24"/>
          <w:szCs w:val="24"/>
          <w:lang w:eastAsia="ru-RU"/>
        </w:rPr>
        <w:t>Выборки детских работ — формальных и твор</w:t>
      </w:r>
      <w:r w:rsidRPr="0056647E">
        <w:rPr>
          <w:rFonts w:ascii="Times New Roman" w:hAnsi="Times New Roman" w:cs="Times New Roman"/>
          <w:b/>
          <w:bCs/>
          <w:sz w:val="24"/>
          <w:szCs w:val="24"/>
          <w:lang w:eastAsia="ru-RU"/>
        </w:rPr>
        <w:t>ческих</w:t>
      </w:r>
      <w:r w:rsidRPr="0056647E">
        <w:rPr>
          <w:rFonts w:ascii="Times New Roman" w:hAnsi="Times New Roman" w:cs="Times New Roman"/>
          <w:sz w:val="24"/>
          <w:szCs w:val="24"/>
          <w:lang w:eastAsia="ru-RU"/>
        </w:rPr>
        <w:t>, выполненных в ходе обязательных учебных занятий по всем изучаемым предметам, а также в ходе посещаемых учащимися занятий, реализуемых в рамках образовательной программы образовательной организации.</w:t>
      </w:r>
    </w:p>
    <w:p w:rsidR="008959D8" w:rsidRPr="0056647E" w:rsidRDefault="008959D8" w:rsidP="0056647E">
      <w:pPr>
        <w:autoSpaceDE w:val="0"/>
        <w:autoSpaceDN w:val="0"/>
        <w:adjustRightInd w:val="0"/>
        <w:spacing w:after="0" w:line="240" w:lineRule="auto"/>
        <w:ind w:firstLine="454"/>
        <w:jc w:val="both"/>
        <w:textAlignment w:val="center"/>
        <w:rPr>
          <w:rFonts w:ascii="Times New Roman" w:hAnsi="Times New Roman" w:cs="Times New Roman"/>
          <w:sz w:val="24"/>
          <w:szCs w:val="24"/>
          <w:lang w:eastAsia="ru-RU"/>
        </w:rPr>
      </w:pPr>
      <w:r w:rsidRPr="0056647E">
        <w:rPr>
          <w:rFonts w:ascii="Times New Roman" w:hAnsi="Times New Roman" w:cs="Times New Roman"/>
          <w:spacing w:val="-2"/>
          <w:sz w:val="24"/>
          <w:szCs w:val="24"/>
          <w:lang w:eastAsia="ru-RU"/>
        </w:rPr>
        <w:t>Обязательной составляющей портфеля достижений являют</w:t>
      </w:r>
      <w:r w:rsidRPr="0056647E">
        <w:rPr>
          <w:rFonts w:ascii="Times New Roman" w:hAnsi="Times New Roman" w:cs="Times New Roman"/>
          <w:sz w:val="24"/>
          <w:szCs w:val="24"/>
          <w:lang w:eastAsia="ru-RU"/>
        </w:rPr>
        <w:t>ся материалы стартовой диагностики, промежуточных и итоговых стандартизированных работ по отдельным предметам.</w:t>
      </w:r>
    </w:p>
    <w:p w:rsidR="008959D8" w:rsidRPr="0056647E" w:rsidRDefault="008959D8" w:rsidP="0056647E">
      <w:pPr>
        <w:autoSpaceDE w:val="0"/>
        <w:autoSpaceDN w:val="0"/>
        <w:adjustRightInd w:val="0"/>
        <w:spacing w:after="0" w:line="240" w:lineRule="auto"/>
        <w:ind w:firstLine="454"/>
        <w:jc w:val="both"/>
        <w:textAlignment w:val="center"/>
        <w:rPr>
          <w:rFonts w:ascii="Times New Roman" w:hAnsi="Times New Roman" w:cs="Times New Roman"/>
          <w:sz w:val="24"/>
          <w:szCs w:val="24"/>
          <w:lang w:eastAsia="ru-RU"/>
        </w:rPr>
      </w:pPr>
      <w:r w:rsidRPr="0056647E">
        <w:rPr>
          <w:rFonts w:ascii="Times New Roman" w:hAnsi="Times New Roman" w:cs="Times New Roman"/>
          <w:spacing w:val="2"/>
          <w:sz w:val="24"/>
          <w:szCs w:val="24"/>
          <w:lang w:eastAsia="ru-RU"/>
        </w:rPr>
        <w:t xml:space="preserve">Остальные работы должны быть подобраны так, чтобы </w:t>
      </w:r>
      <w:r w:rsidRPr="0056647E">
        <w:rPr>
          <w:rFonts w:ascii="Times New Roman" w:hAnsi="Times New Roman" w:cs="Times New Roman"/>
          <w:sz w:val="24"/>
          <w:szCs w:val="24"/>
          <w:lang w:eastAsia="ru-RU"/>
        </w:rPr>
        <w:t>их совокупность демонстрировала нарастающие успешность, объем и глубину знаний, достижение более высоких уровней формируемых учебных действий. Примерами такого рода работ могут быть:</w:t>
      </w:r>
    </w:p>
    <w:p w:rsidR="008959D8" w:rsidRPr="0056647E" w:rsidRDefault="008959D8" w:rsidP="0056647E">
      <w:pPr>
        <w:spacing w:after="0" w:line="240" w:lineRule="auto"/>
        <w:ind w:firstLine="680"/>
        <w:jc w:val="both"/>
        <w:outlineLvl w:val="1"/>
        <w:rPr>
          <w:rFonts w:ascii="Times New Roman" w:hAnsi="Times New Roman" w:cs="Times New Roman"/>
          <w:sz w:val="24"/>
          <w:szCs w:val="24"/>
          <w:lang w:eastAsia="ru-RU"/>
        </w:rPr>
      </w:pPr>
      <w:r w:rsidRPr="0056647E">
        <w:rPr>
          <w:rFonts w:ascii="Times New Roman" w:hAnsi="Times New Roman" w:cs="Times New Roman"/>
          <w:sz w:val="24"/>
          <w:szCs w:val="24"/>
          <w:lang w:eastAsia="ru-RU"/>
        </w:rPr>
        <w:t xml:space="preserve">по русскому языку и литературному чтению, </w:t>
      </w:r>
      <w:r w:rsidRPr="0056647E">
        <w:rPr>
          <w:rFonts w:ascii="Times New Roman" w:hAnsi="Times New Roman" w:cs="Times New Roman"/>
          <w:spacing w:val="2"/>
          <w:sz w:val="24"/>
          <w:szCs w:val="24"/>
          <w:lang w:eastAsia="ru-RU"/>
        </w:rPr>
        <w:t>литературному чтению, иностранному языку — диктанты и изложения, сочинения на заданную</w:t>
      </w:r>
      <w:r w:rsidRPr="0056647E">
        <w:rPr>
          <w:rFonts w:ascii="Times New Roman" w:hAnsi="Times New Roman" w:cs="Times New Roman"/>
          <w:sz w:val="24"/>
          <w:szCs w:val="24"/>
          <w:lang w:eastAsia="ru-RU"/>
        </w:rPr>
        <w:t xml:space="preserve"> тему, сочинения на произвольную тему, аудиозаписи монологических и диалогических высказываний, «дневники читателя», иллюстрированные «авторские» работы детей, материалы их самоанализа и рефлексии и</w:t>
      </w:r>
      <w:r w:rsidRPr="0056647E">
        <w:rPr>
          <w:rFonts w:ascii="Times New Roman" w:hAnsi="Times New Roman" w:cs="Times New Roman"/>
          <w:sz w:val="24"/>
          <w:szCs w:val="24"/>
          <w:lang w:eastAsia="ru-RU"/>
        </w:rPr>
        <w:t> </w:t>
      </w:r>
      <w:r w:rsidRPr="0056647E">
        <w:rPr>
          <w:rFonts w:ascii="Times New Roman" w:hAnsi="Times New Roman" w:cs="Times New Roman"/>
          <w:sz w:val="24"/>
          <w:szCs w:val="24"/>
          <w:lang w:eastAsia="ru-RU"/>
        </w:rPr>
        <w:t>т.</w:t>
      </w:r>
      <w:r w:rsidRPr="0056647E">
        <w:rPr>
          <w:rFonts w:ascii="Times New Roman" w:hAnsi="Times New Roman" w:cs="Times New Roman"/>
          <w:sz w:val="24"/>
          <w:szCs w:val="24"/>
          <w:lang w:eastAsia="ru-RU"/>
        </w:rPr>
        <w:t> </w:t>
      </w:r>
      <w:r w:rsidRPr="0056647E">
        <w:rPr>
          <w:rFonts w:ascii="Times New Roman" w:hAnsi="Times New Roman" w:cs="Times New Roman"/>
          <w:sz w:val="24"/>
          <w:szCs w:val="24"/>
          <w:lang w:eastAsia="ru-RU"/>
        </w:rPr>
        <w:t>п.;</w:t>
      </w:r>
    </w:p>
    <w:p w:rsidR="008959D8" w:rsidRPr="0056647E" w:rsidRDefault="008959D8" w:rsidP="0056647E">
      <w:pPr>
        <w:spacing w:after="0" w:line="240" w:lineRule="auto"/>
        <w:ind w:firstLine="680"/>
        <w:jc w:val="both"/>
        <w:outlineLvl w:val="1"/>
        <w:rPr>
          <w:rFonts w:ascii="Times New Roman" w:hAnsi="Times New Roman" w:cs="Times New Roman"/>
          <w:sz w:val="24"/>
          <w:szCs w:val="24"/>
          <w:lang w:eastAsia="ru-RU"/>
        </w:rPr>
      </w:pPr>
      <w:r w:rsidRPr="0056647E">
        <w:rPr>
          <w:rFonts w:ascii="Times New Roman" w:hAnsi="Times New Roman" w:cs="Times New Roman"/>
          <w:spacing w:val="2"/>
          <w:sz w:val="24"/>
          <w:szCs w:val="24"/>
          <w:lang w:eastAsia="ru-RU"/>
        </w:rPr>
        <w:t>по математике — математические диктанты, оформленные результаты мини</w:t>
      </w:r>
      <w:r w:rsidRPr="0056647E">
        <w:rPr>
          <w:rFonts w:ascii="Times New Roman" w:hAnsi="Times New Roman" w:cs="Times New Roman"/>
          <w:spacing w:val="2"/>
          <w:sz w:val="24"/>
          <w:szCs w:val="24"/>
          <w:lang w:eastAsia="ru-RU"/>
        </w:rPr>
        <w:noBreakHyphen/>
        <w:t>исследований, записи решения учебно­познавательных и учебно­практических задач, мате</w:t>
      </w:r>
      <w:r w:rsidRPr="0056647E">
        <w:rPr>
          <w:rFonts w:ascii="Times New Roman" w:hAnsi="Times New Roman" w:cs="Times New Roman"/>
          <w:sz w:val="24"/>
          <w:szCs w:val="24"/>
          <w:lang w:eastAsia="ru-RU"/>
        </w:rPr>
        <w:t>матические модели, аудиозаписи устных ответов (демонстрирующих навыки устного счета, рассуждений, доказательств, выступлений, сообщений на математические темы), материалы самоанализа и рефлексии и</w:t>
      </w:r>
      <w:r w:rsidRPr="0056647E">
        <w:rPr>
          <w:rFonts w:ascii="Times New Roman" w:hAnsi="Times New Roman" w:cs="Times New Roman"/>
          <w:sz w:val="24"/>
          <w:szCs w:val="24"/>
          <w:lang w:eastAsia="ru-RU"/>
        </w:rPr>
        <w:t> </w:t>
      </w:r>
      <w:r w:rsidRPr="0056647E">
        <w:rPr>
          <w:rFonts w:ascii="Times New Roman" w:hAnsi="Times New Roman" w:cs="Times New Roman"/>
          <w:sz w:val="24"/>
          <w:szCs w:val="24"/>
          <w:lang w:eastAsia="ru-RU"/>
        </w:rPr>
        <w:t>т.</w:t>
      </w:r>
      <w:r w:rsidRPr="0056647E">
        <w:rPr>
          <w:rFonts w:ascii="Times New Roman" w:hAnsi="Times New Roman" w:cs="Times New Roman"/>
          <w:sz w:val="24"/>
          <w:szCs w:val="24"/>
          <w:lang w:eastAsia="ru-RU"/>
        </w:rPr>
        <w:t> </w:t>
      </w:r>
      <w:r w:rsidRPr="0056647E">
        <w:rPr>
          <w:rFonts w:ascii="Times New Roman" w:hAnsi="Times New Roman" w:cs="Times New Roman"/>
          <w:sz w:val="24"/>
          <w:szCs w:val="24"/>
          <w:lang w:eastAsia="ru-RU"/>
        </w:rPr>
        <w:t>п.;</w:t>
      </w:r>
    </w:p>
    <w:p w:rsidR="008959D8" w:rsidRPr="0056647E" w:rsidRDefault="008959D8" w:rsidP="0056647E">
      <w:pPr>
        <w:spacing w:after="0" w:line="240" w:lineRule="auto"/>
        <w:ind w:firstLine="680"/>
        <w:jc w:val="both"/>
        <w:outlineLvl w:val="1"/>
        <w:rPr>
          <w:rFonts w:ascii="Times New Roman" w:hAnsi="Times New Roman" w:cs="Times New Roman"/>
          <w:sz w:val="24"/>
          <w:szCs w:val="24"/>
          <w:lang w:eastAsia="ru-RU"/>
        </w:rPr>
      </w:pPr>
      <w:r w:rsidRPr="0056647E">
        <w:rPr>
          <w:rFonts w:ascii="Times New Roman" w:hAnsi="Times New Roman" w:cs="Times New Roman"/>
          <w:spacing w:val="-2"/>
          <w:sz w:val="24"/>
          <w:szCs w:val="24"/>
          <w:lang w:eastAsia="ru-RU"/>
        </w:rPr>
        <w:lastRenderedPageBreak/>
        <w:t>по окружающему миру — дневники наблюдений, оформ</w:t>
      </w:r>
      <w:r w:rsidRPr="0056647E">
        <w:rPr>
          <w:rFonts w:ascii="Times New Roman" w:hAnsi="Times New Roman" w:cs="Times New Roman"/>
          <w:spacing w:val="2"/>
          <w:sz w:val="24"/>
          <w:szCs w:val="24"/>
          <w:lang w:eastAsia="ru-RU"/>
        </w:rPr>
        <w:t xml:space="preserve">ленные результаты мини­исследований и мини­проектов, интервью, аудиозаписи устных ответов, творческие работы, </w:t>
      </w:r>
      <w:r w:rsidRPr="0056647E">
        <w:rPr>
          <w:rFonts w:ascii="Times New Roman" w:hAnsi="Times New Roman" w:cs="Times New Roman"/>
          <w:sz w:val="24"/>
          <w:szCs w:val="24"/>
          <w:lang w:eastAsia="ru-RU"/>
        </w:rPr>
        <w:t>материалы самоанализа и рефлексии и т. п.;</w:t>
      </w:r>
    </w:p>
    <w:p w:rsidR="008959D8" w:rsidRPr="0056647E" w:rsidRDefault="008959D8" w:rsidP="0056647E">
      <w:pPr>
        <w:spacing w:after="0" w:line="240" w:lineRule="auto"/>
        <w:ind w:firstLine="680"/>
        <w:jc w:val="both"/>
        <w:outlineLvl w:val="1"/>
        <w:rPr>
          <w:rFonts w:ascii="Times New Roman" w:hAnsi="Times New Roman" w:cs="Times New Roman"/>
          <w:sz w:val="24"/>
          <w:szCs w:val="24"/>
          <w:lang w:eastAsia="ru-RU"/>
        </w:rPr>
      </w:pPr>
      <w:r w:rsidRPr="0056647E">
        <w:rPr>
          <w:rFonts w:ascii="Times New Roman" w:hAnsi="Times New Roman" w:cs="Times New Roman"/>
          <w:spacing w:val="2"/>
          <w:sz w:val="24"/>
          <w:szCs w:val="24"/>
          <w:lang w:eastAsia="ru-RU"/>
        </w:rPr>
        <w:t xml:space="preserve">по предметам эстетического цикла — аудиозаписи, фото­ и видеоизображения примеров исполнительской деятельности, иллюстрации к музыкальным произведениям, </w:t>
      </w:r>
      <w:r w:rsidRPr="0056647E">
        <w:rPr>
          <w:rFonts w:ascii="Times New Roman" w:hAnsi="Times New Roman" w:cs="Times New Roman"/>
          <w:sz w:val="24"/>
          <w:szCs w:val="24"/>
          <w:lang w:eastAsia="ru-RU"/>
        </w:rPr>
        <w:t>иллюстрации на заданную тему, продукты собственного твор</w:t>
      </w:r>
      <w:r w:rsidRPr="0056647E">
        <w:rPr>
          <w:rFonts w:ascii="Times New Roman" w:hAnsi="Times New Roman" w:cs="Times New Roman"/>
          <w:spacing w:val="2"/>
          <w:sz w:val="24"/>
          <w:szCs w:val="24"/>
          <w:lang w:eastAsia="ru-RU"/>
        </w:rPr>
        <w:t>чества, аудиозаписи монологических высказываний­описа</w:t>
      </w:r>
      <w:r w:rsidRPr="0056647E">
        <w:rPr>
          <w:rFonts w:ascii="Times New Roman" w:hAnsi="Times New Roman" w:cs="Times New Roman"/>
          <w:sz w:val="24"/>
          <w:szCs w:val="24"/>
          <w:lang w:eastAsia="ru-RU"/>
        </w:rPr>
        <w:t>ний, материалы самоанализа и рефлексии и</w:t>
      </w:r>
      <w:r w:rsidRPr="0056647E">
        <w:rPr>
          <w:rFonts w:ascii="Times New Roman" w:hAnsi="Times New Roman" w:cs="Times New Roman"/>
          <w:sz w:val="24"/>
          <w:szCs w:val="24"/>
          <w:lang w:eastAsia="ru-RU"/>
        </w:rPr>
        <w:t> </w:t>
      </w:r>
      <w:r w:rsidRPr="0056647E">
        <w:rPr>
          <w:rFonts w:ascii="Times New Roman" w:hAnsi="Times New Roman" w:cs="Times New Roman"/>
          <w:sz w:val="24"/>
          <w:szCs w:val="24"/>
          <w:lang w:eastAsia="ru-RU"/>
        </w:rPr>
        <w:t>т.</w:t>
      </w:r>
      <w:r w:rsidRPr="0056647E">
        <w:rPr>
          <w:rFonts w:ascii="Times New Roman" w:hAnsi="Times New Roman" w:cs="Times New Roman"/>
          <w:sz w:val="24"/>
          <w:szCs w:val="24"/>
          <w:lang w:eastAsia="ru-RU"/>
        </w:rPr>
        <w:t> </w:t>
      </w:r>
      <w:r w:rsidRPr="0056647E">
        <w:rPr>
          <w:rFonts w:ascii="Times New Roman" w:hAnsi="Times New Roman" w:cs="Times New Roman"/>
          <w:sz w:val="24"/>
          <w:szCs w:val="24"/>
          <w:lang w:eastAsia="ru-RU"/>
        </w:rPr>
        <w:t>п.;</w:t>
      </w:r>
    </w:p>
    <w:p w:rsidR="008959D8" w:rsidRPr="0056647E" w:rsidRDefault="008959D8" w:rsidP="0056647E">
      <w:pPr>
        <w:spacing w:after="0" w:line="240" w:lineRule="auto"/>
        <w:ind w:firstLine="680"/>
        <w:jc w:val="both"/>
        <w:outlineLvl w:val="1"/>
        <w:rPr>
          <w:rFonts w:ascii="Times New Roman" w:hAnsi="Times New Roman" w:cs="Times New Roman"/>
          <w:sz w:val="24"/>
          <w:szCs w:val="24"/>
          <w:lang w:eastAsia="ru-RU"/>
        </w:rPr>
      </w:pPr>
      <w:r w:rsidRPr="0056647E">
        <w:rPr>
          <w:rFonts w:ascii="Times New Roman" w:hAnsi="Times New Roman" w:cs="Times New Roman"/>
          <w:sz w:val="24"/>
          <w:szCs w:val="24"/>
          <w:lang w:eastAsia="ru-RU"/>
        </w:rPr>
        <w:t>по технологии — фото­ и видеоизображения продуктов исполнительской деятельности, аудиозаписи монологических высказываний­описаний, продукты собственного творчества, материалы самоанализа и рефлексии и</w:t>
      </w:r>
      <w:r w:rsidRPr="0056647E">
        <w:rPr>
          <w:rFonts w:ascii="Times New Roman" w:hAnsi="Times New Roman" w:cs="Times New Roman"/>
          <w:sz w:val="24"/>
          <w:szCs w:val="24"/>
          <w:lang w:eastAsia="ru-RU"/>
        </w:rPr>
        <w:t> </w:t>
      </w:r>
      <w:r w:rsidRPr="0056647E">
        <w:rPr>
          <w:rFonts w:ascii="Times New Roman" w:hAnsi="Times New Roman" w:cs="Times New Roman"/>
          <w:sz w:val="24"/>
          <w:szCs w:val="24"/>
          <w:lang w:eastAsia="ru-RU"/>
        </w:rPr>
        <w:t>т.</w:t>
      </w:r>
      <w:r w:rsidRPr="0056647E">
        <w:rPr>
          <w:rFonts w:ascii="Times New Roman" w:hAnsi="Times New Roman" w:cs="Times New Roman"/>
          <w:sz w:val="24"/>
          <w:szCs w:val="24"/>
          <w:lang w:eastAsia="ru-RU"/>
        </w:rPr>
        <w:t> </w:t>
      </w:r>
      <w:r w:rsidRPr="0056647E">
        <w:rPr>
          <w:rFonts w:ascii="Times New Roman" w:hAnsi="Times New Roman" w:cs="Times New Roman"/>
          <w:sz w:val="24"/>
          <w:szCs w:val="24"/>
          <w:lang w:eastAsia="ru-RU"/>
        </w:rPr>
        <w:t>п.;</w:t>
      </w:r>
    </w:p>
    <w:p w:rsidR="008959D8" w:rsidRPr="0056647E" w:rsidRDefault="008959D8" w:rsidP="0056647E">
      <w:pPr>
        <w:spacing w:after="0" w:line="240" w:lineRule="auto"/>
        <w:ind w:firstLine="680"/>
        <w:jc w:val="both"/>
        <w:outlineLvl w:val="1"/>
        <w:rPr>
          <w:rFonts w:ascii="Times New Roman" w:hAnsi="Times New Roman" w:cs="Times New Roman"/>
          <w:b/>
          <w:bCs/>
          <w:sz w:val="24"/>
          <w:szCs w:val="24"/>
          <w:lang w:eastAsia="ru-RU"/>
        </w:rPr>
      </w:pPr>
      <w:r w:rsidRPr="0056647E">
        <w:rPr>
          <w:rFonts w:ascii="Times New Roman" w:hAnsi="Times New Roman" w:cs="Times New Roman"/>
          <w:sz w:val="24"/>
          <w:szCs w:val="24"/>
          <w:lang w:eastAsia="ru-RU"/>
        </w:rPr>
        <w:t>по физкультуре — видеоизображения примеров исполнительской деятельности, дневники наблюдений и самокон</w:t>
      </w:r>
      <w:r w:rsidRPr="0056647E">
        <w:rPr>
          <w:rFonts w:ascii="Times New Roman" w:hAnsi="Times New Roman" w:cs="Times New Roman"/>
          <w:spacing w:val="2"/>
          <w:sz w:val="24"/>
          <w:szCs w:val="24"/>
          <w:lang w:eastAsia="ru-RU"/>
        </w:rPr>
        <w:t>троля, самостоятельно составленные расписания и режим дня, комплексы физических упражнений, материалы само</w:t>
      </w:r>
      <w:r w:rsidRPr="0056647E">
        <w:rPr>
          <w:rFonts w:ascii="Times New Roman" w:hAnsi="Times New Roman" w:cs="Times New Roman"/>
          <w:sz w:val="24"/>
          <w:szCs w:val="24"/>
          <w:lang w:eastAsia="ru-RU"/>
        </w:rPr>
        <w:t>анализа и рефлексии и</w:t>
      </w:r>
      <w:r w:rsidRPr="0056647E">
        <w:rPr>
          <w:rFonts w:ascii="Times New Roman" w:hAnsi="Times New Roman" w:cs="Times New Roman"/>
          <w:sz w:val="24"/>
          <w:szCs w:val="24"/>
          <w:lang w:eastAsia="ru-RU"/>
        </w:rPr>
        <w:t> </w:t>
      </w:r>
      <w:r w:rsidRPr="0056647E">
        <w:rPr>
          <w:rFonts w:ascii="Times New Roman" w:hAnsi="Times New Roman" w:cs="Times New Roman"/>
          <w:sz w:val="24"/>
          <w:szCs w:val="24"/>
          <w:lang w:eastAsia="ru-RU"/>
        </w:rPr>
        <w:t>т.</w:t>
      </w:r>
      <w:r w:rsidRPr="0056647E">
        <w:rPr>
          <w:rFonts w:ascii="Times New Roman" w:hAnsi="Times New Roman" w:cs="Times New Roman"/>
          <w:sz w:val="24"/>
          <w:szCs w:val="24"/>
          <w:lang w:eastAsia="ru-RU"/>
        </w:rPr>
        <w:t> </w:t>
      </w:r>
      <w:r w:rsidRPr="0056647E">
        <w:rPr>
          <w:rFonts w:ascii="Times New Roman" w:hAnsi="Times New Roman" w:cs="Times New Roman"/>
          <w:sz w:val="24"/>
          <w:szCs w:val="24"/>
          <w:lang w:eastAsia="ru-RU"/>
        </w:rPr>
        <w:t>п.</w:t>
      </w:r>
    </w:p>
    <w:p w:rsidR="008959D8" w:rsidRPr="0056647E" w:rsidRDefault="008959D8" w:rsidP="0056647E">
      <w:pPr>
        <w:autoSpaceDE w:val="0"/>
        <w:autoSpaceDN w:val="0"/>
        <w:adjustRightInd w:val="0"/>
        <w:spacing w:after="0" w:line="240" w:lineRule="auto"/>
        <w:ind w:firstLine="454"/>
        <w:jc w:val="both"/>
        <w:textAlignment w:val="center"/>
        <w:rPr>
          <w:rFonts w:ascii="Times New Roman" w:hAnsi="Times New Roman" w:cs="Times New Roman"/>
          <w:b/>
          <w:bCs/>
          <w:sz w:val="24"/>
          <w:szCs w:val="24"/>
          <w:lang w:eastAsia="ru-RU"/>
        </w:rPr>
      </w:pPr>
      <w:r w:rsidRPr="0056647E">
        <w:rPr>
          <w:rFonts w:ascii="Times New Roman" w:hAnsi="Times New Roman" w:cs="Times New Roman"/>
          <w:b/>
          <w:bCs/>
          <w:spacing w:val="-2"/>
          <w:sz w:val="24"/>
          <w:szCs w:val="24"/>
          <w:lang w:eastAsia="ru-RU"/>
        </w:rPr>
        <w:t>2.</w:t>
      </w:r>
      <w:r w:rsidRPr="0056647E">
        <w:rPr>
          <w:rFonts w:ascii="Times New Roman" w:hAnsi="Times New Roman" w:cs="Times New Roman"/>
          <w:b/>
          <w:bCs/>
          <w:spacing w:val="-2"/>
          <w:sz w:val="24"/>
          <w:szCs w:val="24"/>
          <w:lang w:eastAsia="ru-RU"/>
        </w:rPr>
        <w:t> </w:t>
      </w:r>
      <w:r w:rsidRPr="0056647E">
        <w:rPr>
          <w:rFonts w:ascii="Times New Roman" w:hAnsi="Times New Roman" w:cs="Times New Roman"/>
          <w:b/>
          <w:bCs/>
          <w:spacing w:val="-2"/>
          <w:sz w:val="24"/>
          <w:szCs w:val="24"/>
          <w:lang w:eastAsia="ru-RU"/>
        </w:rPr>
        <w:t xml:space="preserve">Систематизированные материалы наблюдений </w:t>
      </w:r>
      <w:r w:rsidRPr="0056647E">
        <w:rPr>
          <w:rFonts w:ascii="Times New Roman" w:hAnsi="Times New Roman" w:cs="Times New Roman"/>
          <w:spacing w:val="-2"/>
          <w:sz w:val="24"/>
          <w:szCs w:val="24"/>
          <w:lang w:eastAsia="ru-RU"/>
        </w:rPr>
        <w:t>(оце</w:t>
      </w:r>
      <w:r w:rsidRPr="0056647E">
        <w:rPr>
          <w:rFonts w:ascii="Times New Roman" w:hAnsi="Times New Roman" w:cs="Times New Roman"/>
          <w:sz w:val="24"/>
          <w:szCs w:val="24"/>
          <w:lang w:eastAsia="ru-RU"/>
        </w:rPr>
        <w:t>ночные листы, материалы и листы наблюдений и</w:t>
      </w:r>
      <w:r w:rsidRPr="0056647E">
        <w:rPr>
          <w:rFonts w:ascii="Times New Roman" w:hAnsi="Times New Roman" w:cs="Times New Roman"/>
          <w:sz w:val="24"/>
          <w:szCs w:val="24"/>
          <w:lang w:eastAsia="ru-RU"/>
        </w:rPr>
        <w:t> </w:t>
      </w:r>
      <w:r w:rsidRPr="0056647E">
        <w:rPr>
          <w:rFonts w:ascii="Times New Roman" w:hAnsi="Times New Roman" w:cs="Times New Roman"/>
          <w:sz w:val="24"/>
          <w:szCs w:val="24"/>
          <w:lang w:eastAsia="ru-RU"/>
        </w:rPr>
        <w:t>т.</w:t>
      </w:r>
      <w:r w:rsidRPr="0056647E">
        <w:rPr>
          <w:rFonts w:ascii="Times New Roman" w:hAnsi="Times New Roman" w:cs="Times New Roman"/>
          <w:sz w:val="24"/>
          <w:szCs w:val="24"/>
          <w:lang w:eastAsia="ru-RU"/>
        </w:rPr>
        <w:t> </w:t>
      </w:r>
      <w:r w:rsidRPr="0056647E">
        <w:rPr>
          <w:rFonts w:ascii="Times New Roman" w:hAnsi="Times New Roman" w:cs="Times New Roman"/>
          <w:sz w:val="24"/>
          <w:szCs w:val="24"/>
          <w:lang w:eastAsia="ru-RU"/>
        </w:rPr>
        <w:t>п.) за процессом овладения универсальными учебными действи</w:t>
      </w:r>
      <w:r w:rsidRPr="0056647E">
        <w:rPr>
          <w:rFonts w:ascii="Times New Roman" w:hAnsi="Times New Roman" w:cs="Times New Roman"/>
          <w:spacing w:val="-2"/>
          <w:sz w:val="24"/>
          <w:szCs w:val="24"/>
          <w:lang w:eastAsia="ru-RU"/>
        </w:rPr>
        <w:t xml:space="preserve">ями, которые ведут учителя начальных классов (выступающие </w:t>
      </w:r>
      <w:r w:rsidRPr="0056647E">
        <w:rPr>
          <w:rFonts w:ascii="Times New Roman" w:hAnsi="Times New Roman" w:cs="Times New Roman"/>
          <w:sz w:val="24"/>
          <w:szCs w:val="24"/>
          <w:lang w:eastAsia="ru-RU"/>
        </w:rPr>
        <w:t>и в роли учителя­предметника, и в роли классного руководителя), иные учителя­предметники, школьный психолог (нет в штате образовательной организациив настоящее время), организатор воспитательной работы (педагог-организатор) и другие непосредственные участники образовательных отношений.</w:t>
      </w:r>
    </w:p>
    <w:p w:rsidR="008959D8" w:rsidRPr="0056647E" w:rsidRDefault="008959D8" w:rsidP="0056647E">
      <w:pPr>
        <w:autoSpaceDE w:val="0"/>
        <w:autoSpaceDN w:val="0"/>
        <w:adjustRightInd w:val="0"/>
        <w:spacing w:after="0" w:line="240" w:lineRule="auto"/>
        <w:ind w:firstLine="454"/>
        <w:jc w:val="both"/>
        <w:textAlignment w:val="center"/>
        <w:rPr>
          <w:rFonts w:ascii="Times New Roman" w:hAnsi="Times New Roman" w:cs="Times New Roman"/>
          <w:b/>
          <w:bCs/>
          <w:sz w:val="24"/>
          <w:szCs w:val="24"/>
          <w:lang w:eastAsia="ru-RU"/>
        </w:rPr>
      </w:pPr>
      <w:r w:rsidRPr="0056647E">
        <w:rPr>
          <w:rFonts w:ascii="Times New Roman" w:hAnsi="Times New Roman" w:cs="Times New Roman"/>
          <w:b/>
          <w:bCs/>
          <w:sz w:val="24"/>
          <w:szCs w:val="24"/>
          <w:lang w:eastAsia="ru-RU"/>
        </w:rPr>
        <w:t>3.</w:t>
      </w:r>
      <w:r w:rsidRPr="0056647E">
        <w:rPr>
          <w:rFonts w:ascii="Times New Roman" w:hAnsi="Times New Roman" w:cs="Times New Roman"/>
          <w:b/>
          <w:bCs/>
          <w:sz w:val="24"/>
          <w:szCs w:val="24"/>
          <w:lang w:eastAsia="ru-RU"/>
        </w:rPr>
        <w:t> </w:t>
      </w:r>
      <w:r w:rsidRPr="0056647E">
        <w:rPr>
          <w:rFonts w:ascii="Times New Roman" w:hAnsi="Times New Roman" w:cs="Times New Roman"/>
          <w:b/>
          <w:bCs/>
          <w:sz w:val="24"/>
          <w:szCs w:val="24"/>
          <w:lang w:eastAsia="ru-RU"/>
        </w:rPr>
        <w:t>Материалы, характеризующие достижения обучающихся в рамках внеурочной и досуговой деятельности</w:t>
      </w:r>
      <w:r w:rsidRPr="0056647E">
        <w:rPr>
          <w:rFonts w:ascii="Times New Roman" w:hAnsi="Times New Roman" w:cs="Times New Roman"/>
          <w:sz w:val="24"/>
          <w:szCs w:val="24"/>
          <w:lang w:eastAsia="ru-RU"/>
        </w:rPr>
        <w:t>, например, результаты участия в олимпиадах, конкурсах, смот</w:t>
      </w:r>
      <w:r w:rsidRPr="0056647E">
        <w:rPr>
          <w:rFonts w:ascii="Times New Roman" w:hAnsi="Times New Roman" w:cs="Times New Roman"/>
          <w:spacing w:val="2"/>
          <w:sz w:val="24"/>
          <w:szCs w:val="24"/>
          <w:lang w:eastAsia="ru-RU"/>
        </w:rPr>
        <w:t>рах, выставках, концертах, спортивных мероприятиях, поделки и</w:t>
      </w:r>
      <w:r w:rsidRPr="0056647E">
        <w:rPr>
          <w:rFonts w:ascii="Times New Roman" w:hAnsi="Times New Roman" w:cs="Times New Roman"/>
          <w:spacing w:val="2"/>
          <w:sz w:val="24"/>
          <w:szCs w:val="24"/>
          <w:lang w:eastAsia="ru-RU"/>
        </w:rPr>
        <w:t> </w:t>
      </w:r>
      <w:r w:rsidRPr="0056647E">
        <w:rPr>
          <w:rFonts w:ascii="Times New Roman" w:hAnsi="Times New Roman" w:cs="Times New Roman"/>
          <w:spacing w:val="2"/>
          <w:sz w:val="24"/>
          <w:szCs w:val="24"/>
          <w:lang w:eastAsia="ru-RU"/>
        </w:rPr>
        <w:t>др. Основное требование, предъявляемое к этим материалам, — отражение в них степени достижения пла</w:t>
      </w:r>
      <w:r w:rsidRPr="0056647E">
        <w:rPr>
          <w:rFonts w:ascii="Times New Roman" w:hAnsi="Times New Roman" w:cs="Times New Roman"/>
          <w:sz w:val="24"/>
          <w:szCs w:val="24"/>
          <w:lang w:eastAsia="ru-RU"/>
        </w:rPr>
        <w:t>нируемых результатов освоения основной образовательной программы начального общего образования.</w:t>
      </w:r>
    </w:p>
    <w:p w:rsidR="008959D8" w:rsidRPr="0056647E" w:rsidRDefault="008959D8" w:rsidP="0056647E">
      <w:pPr>
        <w:autoSpaceDE w:val="0"/>
        <w:autoSpaceDN w:val="0"/>
        <w:adjustRightInd w:val="0"/>
        <w:spacing w:after="0" w:line="240" w:lineRule="auto"/>
        <w:ind w:firstLine="454"/>
        <w:jc w:val="both"/>
        <w:textAlignment w:val="center"/>
        <w:rPr>
          <w:rFonts w:ascii="Times New Roman" w:hAnsi="Times New Roman" w:cs="Times New Roman"/>
          <w:sz w:val="24"/>
          <w:szCs w:val="24"/>
          <w:lang w:eastAsia="ru-RU"/>
        </w:rPr>
      </w:pPr>
      <w:r w:rsidRPr="0056647E">
        <w:rPr>
          <w:rFonts w:ascii="Times New Roman" w:hAnsi="Times New Roman" w:cs="Times New Roman"/>
          <w:sz w:val="24"/>
          <w:szCs w:val="24"/>
          <w:lang w:eastAsia="ru-RU"/>
        </w:rPr>
        <w:t>Анализ, интерпретация и оценка отдельных составляющих и портфеля достижений в целом ведутся с позиций достижения планируемых результатов с учетом основных результатов начального общего образования, закрепленных в ФГОС НОО.</w:t>
      </w:r>
    </w:p>
    <w:p w:rsidR="008959D8" w:rsidRPr="0056647E" w:rsidRDefault="008959D8" w:rsidP="0056647E">
      <w:pPr>
        <w:autoSpaceDE w:val="0"/>
        <w:autoSpaceDN w:val="0"/>
        <w:adjustRightInd w:val="0"/>
        <w:spacing w:after="0" w:line="240" w:lineRule="auto"/>
        <w:ind w:firstLine="454"/>
        <w:jc w:val="both"/>
        <w:textAlignment w:val="center"/>
        <w:rPr>
          <w:rFonts w:ascii="Times New Roman" w:hAnsi="Times New Roman" w:cs="Times New Roman"/>
          <w:sz w:val="24"/>
          <w:szCs w:val="24"/>
          <w:lang w:eastAsia="ru-RU"/>
        </w:rPr>
      </w:pPr>
      <w:r w:rsidRPr="0056647E">
        <w:rPr>
          <w:rFonts w:ascii="Times New Roman" w:hAnsi="Times New Roman" w:cs="Times New Roman"/>
          <w:sz w:val="24"/>
          <w:szCs w:val="24"/>
          <w:lang w:eastAsia="ru-RU"/>
        </w:rPr>
        <w:t>Оценка как отдельных составляющих, так и портфеля до</w:t>
      </w:r>
      <w:r w:rsidRPr="0056647E">
        <w:rPr>
          <w:rFonts w:ascii="Times New Roman" w:hAnsi="Times New Roman" w:cs="Times New Roman"/>
          <w:spacing w:val="2"/>
          <w:sz w:val="24"/>
          <w:szCs w:val="24"/>
          <w:lang w:eastAsia="ru-RU"/>
        </w:rPr>
        <w:t>стижений в целом ведется на критериальной основе, по</w:t>
      </w:r>
      <w:r w:rsidRPr="0056647E">
        <w:rPr>
          <w:rFonts w:ascii="Times New Roman" w:hAnsi="Times New Roman" w:cs="Times New Roman"/>
          <w:sz w:val="24"/>
          <w:szCs w:val="24"/>
          <w:lang w:eastAsia="ru-RU"/>
        </w:rPr>
        <w:t>этому портфели достижений должны сопровождаться специ</w:t>
      </w:r>
      <w:r w:rsidRPr="0056647E">
        <w:rPr>
          <w:rFonts w:ascii="Times New Roman" w:hAnsi="Times New Roman" w:cs="Times New Roman"/>
          <w:spacing w:val="2"/>
          <w:sz w:val="24"/>
          <w:szCs w:val="24"/>
          <w:lang w:eastAsia="ru-RU"/>
        </w:rPr>
        <w:t xml:space="preserve">альными документами, в которых описаны состав портфеля достижений; критерии, на основе которых оцениваются отдельные работы, и вклад каждой работы в накопленную </w:t>
      </w:r>
      <w:r w:rsidRPr="0056647E">
        <w:rPr>
          <w:rFonts w:ascii="Times New Roman" w:hAnsi="Times New Roman" w:cs="Times New Roman"/>
          <w:sz w:val="24"/>
          <w:szCs w:val="24"/>
          <w:lang w:eastAsia="ru-RU"/>
        </w:rPr>
        <w:t>оценку выпускника. Критерии оценки отдельных составляющих портфеля достижений могут полностью соответствовать рекомендуемым или быть адаптированы учителем применительно к особенностям образовательной программы и контингента детей.</w:t>
      </w:r>
    </w:p>
    <w:p w:rsidR="008959D8" w:rsidRPr="0056647E" w:rsidRDefault="008959D8" w:rsidP="0056647E">
      <w:pPr>
        <w:autoSpaceDE w:val="0"/>
        <w:autoSpaceDN w:val="0"/>
        <w:adjustRightInd w:val="0"/>
        <w:spacing w:after="0" w:line="240" w:lineRule="auto"/>
        <w:ind w:firstLine="454"/>
        <w:jc w:val="both"/>
        <w:textAlignment w:val="center"/>
        <w:rPr>
          <w:rFonts w:ascii="Times New Roman" w:hAnsi="Times New Roman" w:cs="Times New Roman"/>
          <w:sz w:val="24"/>
          <w:szCs w:val="24"/>
          <w:lang w:eastAsia="ru-RU"/>
        </w:rPr>
      </w:pPr>
      <w:r w:rsidRPr="0056647E">
        <w:rPr>
          <w:rFonts w:ascii="Times New Roman" w:hAnsi="Times New Roman" w:cs="Times New Roman"/>
          <w:sz w:val="24"/>
          <w:szCs w:val="24"/>
          <w:lang w:eastAsia="ru-RU"/>
        </w:rPr>
        <w:t xml:space="preserve">Критерии оценки отдельных составляющих портфеля достижений прописаны в Положении «О портфеле достижений…», далее выходные данные). Они соотнесены с </w:t>
      </w:r>
      <w:r w:rsidRPr="0056647E">
        <w:rPr>
          <w:rFonts w:ascii="Times New Roman" w:hAnsi="Times New Roman" w:cs="Times New Roman"/>
          <w:spacing w:val="2"/>
          <w:sz w:val="24"/>
          <w:szCs w:val="24"/>
          <w:lang w:eastAsia="ru-RU"/>
        </w:rPr>
        <w:t>критериями и нормами, представленными в примерах ин</w:t>
      </w:r>
      <w:r w:rsidRPr="0056647E">
        <w:rPr>
          <w:rFonts w:ascii="Times New Roman" w:hAnsi="Times New Roman" w:cs="Times New Roman"/>
          <w:sz w:val="24"/>
          <w:szCs w:val="24"/>
          <w:lang w:eastAsia="ru-RU"/>
        </w:rPr>
        <w:t>струментария для итоговой оценки достижения планируемых результатов на уровне начального общего образования.</w:t>
      </w:r>
    </w:p>
    <w:p w:rsidR="008959D8" w:rsidRPr="0056647E" w:rsidRDefault="008959D8" w:rsidP="0056647E">
      <w:pPr>
        <w:autoSpaceDE w:val="0"/>
        <w:autoSpaceDN w:val="0"/>
        <w:adjustRightInd w:val="0"/>
        <w:spacing w:after="0" w:line="240" w:lineRule="auto"/>
        <w:ind w:firstLine="454"/>
        <w:jc w:val="both"/>
        <w:textAlignment w:val="center"/>
        <w:rPr>
          <w:rFonts w:ascii="Times New Roman" w:hAnsi="Times New Roman" w:cs="Times New Roman"/>
          <w:sz w:val="24"/>
          <w:szCs w:val="24"/>
          <w:lang w:eastAsia="ru-RU"/>
        </w:rPr>
      </w:pPr>
      <w:r w:rsidRPr="0056647E">
        <w:rPr>
          <w:rFonts w:ascii="Times New Roman" w:hAnsi="Times New Roman" w:cs="Times New Roman"/>
          <w:spacing w:val="2"/>
          <w:sz w:val="24"/>
          <w:szCs w:val="24"/>
          <w:lang w:eastAsia="ru-RU"/>
        </w:rPr>
        <w:t xml:space="preserve">По результатам оценки, которая формируется на основе </w:t>
      </w:r>
      <w:r w:rsidRPr="0056647E">
        <w:rPr>
          <w:rFonts w:ascii="Times New Roman" w:hAnsi="Times New Roman" w:cs="Times New Roman"/>
          <w:sz w:val="24"/>
          <w:szCs w:val="24"/>
          <w:lang w:eastAsia="ru-RU"/>
        </w:rPr>
        <w:t>материалов портфеля достижений, делаются выводы:</w:t>
      </w:r>
    </w:p>
    <w:p w:rsidR="008959D8" w:rsidRPr="0056647E" w:rsidRDefault="008959D8" w:rsidP="0056647E">
      <w:pPr>
        <w:autoSpaceDE w:val="0"/>
        <w:autoSpaceDN w:val="0"/>
        <w:adjustRightInd w:val="0"/>
        <w:spacing w:after="0" w:line="240" w:lineRule="auto"/>
        <w:ind w:firstLine="454"/>
        <w:jc w:val="both"/>
        <w:textAlignment w:val="center"/>
        <w:rPr>
          <w:rFonts w:ascii="Times New Roman" w:hAnsi="Times New Roman" w:cs="Times New Roman"/>
          <w:sz w:val="24"/>
          <w:szCs w:val="24"/>
          <w:lang w:eastAsia="ru-RU"/>
        </w:rPr>
      </w:pPr>
      <w:r w:rsidRPr="0056647E">
        <w:rPr>
          <w:rFonts w:ascii="Times New Roman" w:hAnsi="Times New Roman" w:cs="Times New Roman"/>
          <w:sz w:val="24"/>
          <w:szCs w:val="24"/>
          <w:lang w:eastAsia="ru-RU"/>
        </w:rPr>
        <w:t>1) о сформированности у обучающегося универсальных и предметных способов действий, а также опорной системы знаний, обеспечивающих ему возможность продолжения образования в основной школе;</w:t>
      </w:r>
    </w:p>
    <w:p w:rsidR="008959D8" w:rsidRPr="0056647E" w:rsidRDefault="008959D8" w:rsidP="0056647E">
      <w:pPr>
        <w:autoSpaceDE w:val="0"/>
        <w:autoSpaceDN w:val="0"/>
        <w:adjustRightInd w:val="0"/>
        <w:spacing w:after="0" w:line="240" w:lineRule="auto"/>
        <w:ind w:firstLine="454"/>
        <w:jc w:val="both"/>
        <w:textAlignment w:val="center"/>
        <w:rPr>
          <w:rFonts w:ascii="Times New Roman" w:hAnsi="Times New Roman" w:cs="Times New Roman"/>
          <w:spacing w:val="-4"/>
          <w:sz w:val="24"/>
          <w:szCs w:val="24"/>
          <w:lang w:eastAsia="ru-RU"/>
        </w:rPr>
      </w:pPr>
      <w:r w:rsidRPr="0056647E">
        <w:rPr>
          <w:rFonts w:ascii="Times New Roman" w:hAnsi="Times New Roman" w:cs="Times New Roman"/>
          <w:spacing w:val="-4"/>
          <w:sz w:val="24"/>
          <w:szCs w:val="24"/>
          <w:lang w:eastAsia="ru-RU"/>
        </w:rPr>
        <w:t>2) о сформированности основ умения учиться, понимаемой как способность к самоорганизации с целью постановки и решения учебно­познавательных и учебно­практических задач;</w:t>
      </w:r>
    </w:p>
    <w:p w:rsidR="008959D8" w:rsidRPr="0056647E" w:rsidRDefault="008959D8" w:rsidP="0056647E">
      <w:pPr>
        <w:autoSpaceDE w:val="0"/>
        <w:autoSpaceDN w:val="0"/>
        <w:adjustRightInd w:val="0"/>
        <w:spacing w:after="0" w:line="240" w:lineRule="auto"/>
        <w:ind w:firstLine="454"/>
        <w:jc w:val="both"/>
        <w:textAlignment w:val="center"/>
        <w:rPr>
          <w:rFonts w:ascii="Times New Roman" w:hAnsi="Times New Roman" w:cs="Times New Roman"/>
          <w:sz w:val="24"/>
          <w:szCs w:val="24"/>
          <w:lang w:eastAsia="ru-RU"/>
        </w:rPr>
      </w:pPr>
      <w:r w:rsidRPr="0056647E">
        <w:rPr>
          <w:rFonts w:ascii="Times New Roman" w:hAnsi="Times New Roman" w:cs="Times New Roman"/>
          <w:sz w:val="24"/>
          <w:szCs w:val="24"/>
          <w:lang w:eastAsia="ru-RU"/>
        </w:rPr>
        <w:t>3) об индивидуальном прогрессе в основных сферах раз</w:t>
      </w:r>
      <w:r w:rsidRPr="0056647E">
        <w:rPr>
          <w:rFonts w:ascii="Times New Roman" w:hAnsi="Times New Roman" w:cs="Times New Roman"/>
          <w:spacing w:val="2"/>
          <w:sz w:val="24"/>
          <w:szCs w:val="24"/>
          <w:lang w:eastAsia="ru-RU"/>
        </w:rPr>
        <w:t>вития личности — мотивационно­смысловой, познаватель</w:t>
      </w:r>
      <w:r w:rsidRPr="0056647E">
        <w:rPr>
          <w:rFonts w:ascii="Times New Roman" w:hAnsi="Times New Roman" w:cs="Times New Roman"/>
          <w:sz w:val="24"/>
          <w:szCs w:val="24"/>
          <w:lang w:eastAsia="ru-RU"/>
        </w:rPr>
        <w:t>ной, эмоциональной, волевой и саморегуляции.</w:t>
      </w:r>
    </w:p>
    <w:p w:rsidR="0056647E" w:rsidRPr="0056647E" w:rsidRDefault="0056647E" w:rsidP="0056647E">
      <w:pPr>
        <w:widowControl w:val="0"/>
        <w:shd w:val="clear" w:color="auto" w:fill="FFFFFF"/>
        <w:suppressAutoHyphens/>
        <w:spacing w:after="0" w:line="240" w:lineRule="auto"/>
        <w:ind w:left="-567"/>
        <w:jc w:val="center"/>
        <w:rPr>
          <w:rFonts w:ascii="Times New Roman" w:eastAsia="Andale Sans UI" w:hAnsi="Times New Roman" w:cs="Times New Roman"/>
          <w:b/>
          <w:bCs/>
          <w:color w:val="000000"/>
          <w:kern w:val="2"/>
          <w:sz w:val="24"/>
          <w:szCs w:val="24"/>
          <w:lang w:eastAsia="ar-SA"/>
        </w:rPr>
      </w:pPr>
      <w:r w:rsidRPr="0056647E">
        <w:rPr>
          <w:rFonts w:ascii="Times New Roman" w:eastAsia="Andale Sans UI" w:hAnsi="Times New Roman" w:cs="Times New Roman"/>
          <w:b/>
          <w:bCs/>
          <w:color w:val="000000"/>
          <w:kern w:val="2"/>
          <w:sz w:val="24"/>
          <w:szCs w:val="24"/>
          <w:lang w:eastAsia="ar-SA"/>
        </w:rPr>
        <w:t>Характеристика цифровой оценки (отметки) заданий базового уровня</w:t>
      </w:r>
    </w:p>
    <w:p w:rsidR="0056647E" w:rsidRPr="0056647E" w:rsidRDefault="0056647E" w:rsidP="0056647E">
      <w:pPr>
        <w:widowControl w:val="0"/>
        <w:shd w:val="clear" w:color="auto" w:fill="FFFFFF"/>
        <w:suppressAutoHyphens/>
        <w:spacing w:after="0" w:line="240" w:lineRule="auto"/>
        <w:ind w:firstLine="720"/>
        <w:jc w:val="both"/>
        <w:rPr>
          <w:rFonts w:ascii="Times New Roman" w:eastAsia="Andale Sans UI" w:hAnsi="Times New Roman" w:cs="Times New Roman"/>
          <w:color w:val="000000"/>
          <w:kern w:val="2"/>
          <w:sz w:val="24"/>
          <w:szCs w:val="24"/>
          <w:lang w:eastAsia="ar-SA"/>
        </w:rPr>
      </w:pPr>
      <w:r w:rsidRPr="0056647E">
        <w:rPr>
          <w:rFonts w:ascii="Times New Roman" w:eastAsia="Andale Sans UI" w:hAnsi="Times New Roman" w:cs="Times New Roman"/>
          <w:b/>
          <w:bCs/>
          <w:color w:val="000000"/>
          <w:kern w:val="2"/>
          <w:sz w:val="24"/>
          <w:szCs w:val="24"/>
          <w:lang w:eastAsia="ar-SA"/>
        </w:rPr>
        <w:t>«5» («отлично»)</w:t>
      </w:r>
      <w:r w:rsidRPr="0056647E">
        <w:rPr>
          <w:rFonts w:ascii="Times New Roman" w:eastAsia="Andale Sans UI" w:hAnsi="Times New Roman" w:cs="Times New Roman"/>
          <w:color w:val="000000"/>
          <w:kern w:val="2"/>
          <w:sz w:val="24"/>
          <w:szCs w:val="24"/>
          <w:lang w:eastAsia="ar-SA"/>
        </w:rPr>
        <w:t xml:space="preserve"> – </w:t>
      </w:r>
      <w:r w:rsidRPr="0056647E">
        <w:rPr>
          <w:rFonts w:ascii="Times New Roman" w:eastAsia="Andale Sans UI" w:hAnsi="Times New Roman" w:cs="Times New Roman"/>
          <w:b/>
          <w:bCs/>
          <w:kern w:val="2"/>
          <w:sz w:val="24"/>
          <w:szCs w:val="24"/>
          <w:lang w:eastAsia="ar-SA"/>
        </w:rPr>
        <w:t xml:space="preserve">(доказательный уровень – для устного ответа) </w:t>
      </w:r>
      <w:r w:rsidRPr="0056647E">
        <w:rPr>
          <w:rFonts w:ascii="Times New Roman" w:eastAsia="Andale Sans UI" w:hAnsi="Times New Roman" w:cs="Times New Roman"/>
          <w:color w:val="000000"/>
          <w:kern w:val="2"/>
          <w:sz w:val="24"/>
          <w:szCs w:val="24"/>
          <w:lang w:eastAsia="ar-SA"/>
        </w:rPr>
        <w:t>уровень выполнения требований значительно выше удовлетворительного: отсутствие ошибок как по текущему, так и по предыдущему учебному материалу; не более одного недочета; логичность и полнота изложения.</w:t>
      </w:r>
    </w:p>
    <w:p w:rsidR="0056647E" w:rsidRPr="0056647E" w:rsidRDefault="0056647E" w:rsidP="0056647E">
      <w:pPr>
        <w:widowControl w:val="0"/>
        <w:shd w:val="clear" w:color="auto" w:fill="FFFFFF"/>
        <w:suppressAutoHyphens/>
        <w:spacing w:after="0" w:line="240" w:lineRule="auto"/>
        <w:ind w:firstLine="720"/>
        <w:jc w:val="both"/>
        <w:rPr>
          <w:rFonts w:ascii="Times New Roman" w:eastAsia="Andale Sans UI" w:hAnsi="Times New Roman" w:cs="Times New Roman"/>
          <w:color w:val="000000"/>
          <w:kern w:val="2"/>
          <w:sz w:val="24"/>
          <w:szCs w:val="24"/>
          <w:lang w:eastAsia="ar-SA"/>
        </w:rPr>
      </w:pPr>
      <w:r w:rsidRPr="0056647E">
        <w:rPr>
          <w:rFonts w:ascii="Times New Roman" w:eastAsia="Andale Sans UI" w:hAnsi="Times New Roman" w:cs="Times New Roman"/>
          <w:b/>
          <w:bCs/>
          <w:color w:val="000000"/>
          <w:kern w:val="2"/>
          <w:sz w:val="24"/>
          <w:szCs w:val="24"/>
          <w:lang w:eastAsia="ar-SA"/>
        </w:rPr>
        <w:t>«4» («хорошо»)</w:t>
      </w:r>
      <w:r w:rsidRPr="0056647E">
        <w:rPr>
          <w:rFonts w:ascii="Times New Roman" w:eastAsia="Andale Sans UI" w:hAnsi="Times New Roman" w:cs="Times New Roman"/>
          <w:color w:val="000000"/>
          <w:kern w:val="2"/>
          <w:sz w:val="24"/>
          <w:szCs w:val="24"/>
          <w:lang w:eastAsia="ar-SA"/>
        </w:rPr>
        <w:t xml:space="preserve"> – </w:t>
      </w:r>
      <w:r w:rsidRPr="0056647E">
        <w:rPr>
          <w:rFonts w:ascii="Times New Roman" w:eastAsia="Andale Sans UI" w:hAnsi="Times New Roman" w:cs="Times New Roman"/>
          <w:b/>
          <w:bCs/>
          <w:kern w:val="2"/>
          <w:sz w:val="24"/>
          <w:szCs w:val="24"/>
          <w:lang w:eastAsia="ar-SA"/>
        </w:rPr>
        <w:t xml:space="preserve">(описательный уровень – для устного ответа) </w:t>
      </w:r>
      <w:r w:rsidRPr="0056647E">
        <w:rPr>
          <w:rFonts w:ascii="Times New Roman" w:eastAsia="Andale Sans UI" w:hAnsi="Times New Roman" w:cs="Times New Roman"/>
          <w:color w:val="000000"/>
          <w:kern w:val="2"/>
          <w:sz w:val="24"/>
          <w:szCs w:val="24"/>
          <w:lang w:eastAsia="ar-SA"/>
        </w:rPr>
        <w:t xml:space="preserve">уровень выполнения требований выше удовлетворительного: использование дополнительного материала, полнота и логичность раскрытия вопроса; самостоятельность суждений, отражение своего отношения к </w:t>
      </w:r>
      <w:r w:rsidRPr="0056647E">
        <w:rPr>
          <w:rFonts w:ascii="Times New Roman" w:eastAsia="Andale Sans UI" w:hAnsi="Times New Roman" w:cs="Times New Roman"/>
          <w:color w:val="000000"/>
          <w:kern w:val="2"/>
          <w:sz w:val="24"/>
          <w:szCs w:val="24"/>
          <w:lang w:eastAsia="ar-SA"/>
        </w:rPr>
        <w:lastRenderedPageBreak/>
        <w:t>предмету обсуждения. Наличие 2 – 3 ошибок или 4 – 6 недочетов по текущему учебному материалу; не более 2 ошибок или 4 недочетов по пройденному материалу; незначительные нарушения логики изложения материала; использование нерациональных приемов решения учебной задачи; отдельные неточности в изложении материала.</w:t>
      </w:r>
    </w:p>
    <w:p w:rsidR="0056647E" w:rsidRPr="0056647E" w:rsidRDefault="0056647E" w:rsidP="0056647E">
      <w:pPr>
        <w:widowControl w:val="0"/>
        <w:shd w:val="clear" w:color="auto" w:fill="FFFFFF"/>
        <w:suppressAutoHyphens/>
        <w:spacing w:after="0" w:line="240" w:lineRule="auto"/>
        <w:ind w:firstLine="720"/>
        <w:jc w:val="both"/>
        <w:rPr>
          <w:rFonts w:ascii="Times New Roman" w:eastAsia="Andale Sans UI" w:hAnsi="Times New Roman" w:cs="Times New Roman"/>
          <w:color w:val="000000"/>
          <w:kern w:val="2"/>
          <w:sz w:val="24"/>
          <w:szCs w:val="24"/>
          <w:lang w:eastAsia="ar-SA"/>
        </w:rPr>
      </w:pPr>
      <w:r w:rsidRPr="0056647E">
        <w:rPr>
          <w:rFonts w:ascii="Times New Roman" w:eastAsia="Andale Sans UI" w:hAnsi="Times New Roman" w:cs="Times New Roman"/>
          <w:b/>
          <w:bCs/>
          <w:color w:val="000000"/>
          <w:kern w:val="2"/>
          <w:sz w:val="24"/>
          <w:szCs w:val="24"/>
          <w:lang w:eastAsia="ar-SA"/>
        </w:rPr>
        <w:t>«3» («удовлетворительно»)</w:t>
      </w:r>
      <w:r w:rsidRPr="0056647E">
        <w:rPr>
          <w:rFonts w:ascii="Times New Roman" w:eastAsia="Andale Sans UI" w:hAnsi="Times New Roman" w:cs="Times New Roman"/>
          <w:color w:val="000000"/>
          <w:kern w:val="2"/>
          <w:sz w:val="24"/>
          <w:szCs w:val="24"/>
          <w:lang w:eastAsia="ar-SA"/>
        </w:rPr>
        <w:t xml:space="preserve"> – достаточный минимальный </w:t>
      </w:r>
      <w:r w:rsidRPr="0056647E">
        <w:rPr>
          <w:rFonts w:ascii="Times New Roman" w:eastAsia="Andale Sans UI" w:hAnsi="Times New Roman" w:cs="Times New Roman"/>
          <w:b/>
          <w:bCs/>
          <w:kern w:val="2"/>
          <w:sz w:val="24"/>
          <w:szCs w:val="24"/>
          <w:lang w:eastAsia="ar-SA"/>
        </w:rPr>
        <w:t>(фактуальный – для устного ответа)</w:t>
      </w:r>
      <w:r w:rsidRPr="0056647E">
        <w:rPr>
          <w:rFonts w:ascii="Times New Roman" w:eastAsia="Andale Sans UI" w:hAnsi="Times New Roman" w:cs="Times New Roman"/>
          <w:kern w:val="2"/>
          <w:sz w:val="24"/>
          <w:szCs w:val="24"/>
          <w:lang w:eastAsia="ar-SA"/>
        </w:rPr>
        <w:t xml:space="preserve"> </w:t>
      </w:r>
      <w:r w:rsidRPr="0056647E">
        <w:rPr>
          <w:rFonts w:ascii="Times New Roman" w:eastAsia="Andale Sans UI" w:hAnsi="Times New Roman" w:cs="Times New Roman"/>
          <w:color w:val="000000"/>
          <w:kern w:val="2"/>
          <w:sz w:val="24"/>
          <w:szCs w:val="24"/>
          <w:lang w:eastAsia="ar-SA"/>
        </w:rPr>
        <w:t>уровень выполнения требований, предъявляемых к конкретной работе; не более 4 – 6 ошибок или 10 недочетов по текущему учебному материалу; не более 3 – 5 ошибок ли не более 8 недочетов по пройденному учебному материалу; отдельные нарушения логики изложения материала; неполнота раскрытия вопроса.</w:t>
      </w:r>
    </w:p>
    <w:p w:rsidR="0056647E" w:rsidRPr="0056647E" w:rsidRDefault="0056647E" w:rsidP="0056647E">
      <w:pPr>
        <w:widowControl w:val="0"/>
        <w:shd w:val="clear" w:color="auto" w:fill="FFFFFF"/>
        <w:suppressAutoHyphens/>
        <w:spacing w:after="0" w:line="240" w:lineRule="auto"/>
        <w:ind w:firstLine="720"/>
        <w:jc w:val="both"/>
        <w:rPr>
          <w:rFonts w:ascii="Times New Roman" w:eastAsia="Andale Sans UI" w:hAnsi="Times New Roman" w:cs="Times New Roman"/>
          <w:color w:val="000000"/>
          <w:kern w:val="2"/>
          <w:sz w:val="24"/>
          <w:szCs w:val="24"/>
          <w:lang w:eastAsia="ar-SA"/>
        </w:rPr>
      </w:pPr>
      <w:r w:rsidRPr="0056647E">
        <w:rPr>
          <w:rFonts w:ascii="Times New Roman" w:eastAsia="Andale Sans UI" w:hAnsi="Times New Roman" w:cs="Times New Roman"/>
          <w:b/>
          <w:bCs/>
          <w:color w:val="000000"/>
          <w:kern w:val="2"/>
          <w:sz w:val="24"/>
          <w:szCs w:val="24"/>
          <w:lang w:eastAsia="ar-SA"/>
        </w:rPr>
        <w:t>«2» («плохо»)</w:t>
      </w:r>
      <w:r w:rsidRPr="0056647E">
        <w:rPr>
          <w:rFonts w:ascii="Times New Roman" w:eastAsia="Andale Sans UI" w:hAnsi="Times New Roman" w:cs="Times New Roman"/>
          <w:color w:val="000000"/>
          <w:kern w:val="2"/>
          <w:sz w:val="24"/>
          <w:szCs w:val="24"/>
          <w:lang w:eastAsia="ar-SA"/>
        </w:rPr>
        <w:t xml:space="preserve"> – уровень выполнения требований ниже удовлетворительного: наличие более 6 ошибок или 10 недочетов по текущему материалу; более 5 ошибок или более 8 недочетов по пройденному материалу; нарушение логики; неполнота, нераскрытость обсуждаемого вопроса, отсутствие аргументации либо ошибочность ее основных положений.</w:t>
      </w:r>
    </w:p>
    <w:p w:rsidR="0056647E" w:rsidRPr="0056647E" w:rsidRDefault="0056647E" w:rsidP="0056647E">
      <w:pPr>
        <w:widowControl w:val="0"/>
        <w:suppressAutoHyphens/>
        <w:spacing w:after="0" w:line="240" w:lineRule="auto"/>
        <w:ind w:firstLine="720"/>
        <w:jc w:val="both"/>
        <w:rPr>
          <w:rFonts w:ascii="Times New Roman" w:eastAsia="Andale Sans UI" w:hAnsi="Times New Roman" w:cs="Times New Roman"/>
          <w:b/>
          <w:bCs/>
          <w:kern w:val="2"/>
          <w:sz w:val="24"/>
          <w:szCs w:val="24"/>
          <w:lang w:eastAsia="ar-SA"/>
        </w:rPr>
      </w:pPr>
      <w:r w:rsidRPr="0056647E">
        <w:rPr>
          <w:rFonts w:ascii="Times New Roman" w:eastAsia="Andale Sans UI" w:hAnsi="Times New Roman" w:cs="Times New Roman"/>
          <w:kern w:val="2"/>
          <w:sz w:val="24"/>
          <w:szCs w:val="24"/>
          <w:lang w:eastAsia="ar-SA"/>
        </w:rPr>
        <w:t xml:space="preserve">В достижении планируемых результатов можно выделить два уровня: </w:t>
      </w:r>
      <w:r w:rsidRPr="0056647E">
        <w:rPr>
          <w:rFonts w:ascii="Times New Roman" w:eastAsia="Andale Sans UI" w:hAnsi="Times New Roman" w:cs="Times New Roman"/>
          <w:b/>
          <w:bCs/>
          <w:kern w:val="2"/>
          <w:sz w:val="24"/>
          <w:szCs w:val="24"/>
          <w:lang w:eastAsia="ar-SA"/>
        </w:rPr>
        <w:t>базовый (опорный) уровень и повышенный (функциональный) уровень.</w:t>
      </w:r>
    </w:p>
    <w:p w:rsidR="0056647E" w:rsidRPr="0056647E" w:rsidRDefault="0056647E" w:rsidP="0056647E">
      <w:pPr>
        <w:widowControl w:val="0"/>
        <w:suppressAutoHyphens/>
        <w:spacing w:after="0" w:line="240" w:lineRule="auto"/>
        <w:ind w:firstLine="720"/>
        <w:jc w:val="both"/>
        <w:rPr>
          <w:rFonts w:ascii="Times New Roman" w:eastAsia="Andale Sans UI" w:hAnsi="Times New Roman" w:cs="Times New Roman"/>
          <w:kern w:val="2"/>
          <w:sz w:val="24"/>
          <w:szCs w:val="24"/>
          <w:lang w:eastAsia="ar-SA"/>
        </w:rPr>
      </w:pPr>
      <w:r w:rsidRPr="0056647E">
        <w:rPr>
          <w:rFonts w:ascii="Times New Roman" w:eastAsia="Andale Sans UI" w:hAnsi="Times New Roman" w:cs="Times New Roman"/>
          <w:b/>
          <w:bCs/>
          <w:kern w:val="2"/>
          <w:sz w:val="24"/>
          <w:szCs w:val="24"/>
          <w:lang w:eastAsia="ar-SA"/>
        </w:rPr>
        <w:t xml:space="preserve">Базовый (опорный) уровень </w:t>
      </w:r>
      <w:r w:rsidRPr="0056647E">
        <w:rPr>
          <w:rFonts w:ascii="Times New Roman" w:eastAsia="Andale Sans UI" w:hAnsi="Times New Roman" w:cs="Times New Roman"/>
          <w:kern w:val="2"/>
          <w:sz w:val="24"/>
          <w:szCs w:val="24"/>
          <w:lang w:eastAsia="ar-SA"/>
        </w:rPr>
        <w:t>свидетельствует об усвоении опорной системы знаний, необходимой для продолжения образования на следующей уровни, и о правильном выполнении учебных действий в рамках диапазона задач, построенных на опорном учебном материале. Оценка достижения этого уровня осуществляется с помощью стандартных задач (заданий), в которых очевиден способ решения.</w:t>
      </w:r>
    </w:p>
    <w:p w:rsidR="0056647E" w:rsidRPr="0056647E" w:rsidRDefault="0056647E" w:rsidP="0056647E">
      <w:pPr>
        <w:widowControl w:val="0"/>
        <w:suppressAutoHyphens/>
        <w:spacing w:after="0" w:line="240" w:lineRule="auto"/>
        <w:ind w:firstLine="720"/>
        <w:jc w:val="both"/>
        <w:rPr>
          <w:rFonts w:ascii="Times New Roman" w:eastAsia="Andale Sans UI" w:hAnsi="Times New Roman" w:cs="Times New Roman"/>
          <w:kern w:val="2"/>
          <w:sz w:val="24"/>
          <w:szCs w:val="24"/>
          <w:lang w:eastAsia="ar-SA"/>
        </w:rPr>
      </w:pPr>
      <w:r w:rsidRPr="0056647E">
        <w:rPr>
          <w:rFonts w:ascii="Times New Roman" w:eastAsia="Andale Sans UI" w:hAnsi="Times New Roman" w:cs="Times New Roman"/>
          <w:b/>
          <w:bCs/>
          <w:kern w:val="2"/>
          <w:sz w:val="24"/>
          <w:szCs w:val="24"/>
          <w:lang w:eastAsia="ar-SA"/>
        </w:rPr>
        <w:t xml:space="preserve">Повышенный (функциональный) уровень </w:t>
      </w:r>
      <w:r w:rsidRPr="0056647E">
        <w:rPr>
          <w:rFonts w:ascii="Times New Roman" w:eastAsia="Andale Sans UI" w:hAnsi="Times New Roman" w:cs="Times New Roman"/>
          <w:kern w:val="2"/>
          <w:sz w:val="24"/>
          <w:szCs w:val="24"/>
          <w:lang w:eastAsia="ar-SA"/>
        </w:rPr>
        <w:t>свидетельствует об усвоении опорной системы знаний, необходимой для продолжения образования на следующей уровни, на уровне осознанного произвольного овладения учебными действиями. Оценка достижения этого уровня осуществляется с помощью задач (заданий), в которых нет явного указания на способ выполнения.</w:t>
      </w:r>
    </w:p>
    <w:p w:rsidR="0056647E" w:rsidRPr="0056647E" w:rsidRDefault="0056647E" w:rsidP="0056647E">
      <w:pPr>
        <w:widowControl w:val="0"/>
        <w:suppressAutoHyphens/>
        <w:spacing w:after="0" w:line="240" w:lineRule="auto"/>
        <w:jc w:val="center"/>
        <w:rPr>
          <w:rFonts w:ascii="Times New Roman" w:eastAsia="@Arial Unicode MS" w:hAnsi="Times New Roman" w:cs="Times New Roman"/>
          <w:b/>
          <w:bCs/>
          <w:kern w:val="2"/>
          <w:sz w:val="24"/>
          <w:szCs w:val="24"/>
          <w:lang w:eastAsia="ar-SA"/>
        </w:rPr>
      </w:pPr>
      <w:r w:rsidRPr="0056647E">
        <w:rPr>
          <w:rFonts w:ascii="Times New Roman" w:eastAsia="@Arial Unicode MS" w:hAnsi="Times New Roman" w:cs="Times New Roman"/>
          <w:b/>
          <w:bCs/>
          <w:kern w:val="2"/>
          <w:sz w:val="24"/>
          <w:szCs w:val="24"/>
          <w:lang w:eastAsia="ar-SA"/>
        </w:rPr>
        <w:t>Оценка предметных результатов для 1-х классов</w:t>
      </w:r>
    </w:p>
    <w:tbl>
      <w:tblPr>
        <w:tblW w:w="988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13"/>
        <w:gridCol w:w="1551"/>
        <w:gridCol w:w="2296"/>
        <w:gridCol w:w="1558"/>
        <w:gridCol w:w="1275"/>
        <w:gridCol w:w="1134"/>
        <w:gridCol w:w="1558"/>
      </w:tblGrid>
      <w:tr w:rsidR="0056647E" w:rsidRPr="0056647E" w:rsidTr="0098649A">
        <w:trPr>
          <w:trHeight w:val="517"/>
        </w:trPr>
        <w:tc>
          <w:tcPr>
            <w:tcW w:w="513" w:type="dxa"/>
            <w:tcBorders>
              <w:top w:val="single" w:sz="4" w:space="0" w:color="auto"/>
              <w:left w:val="single" w:sz="4" w:space="0" w:color="auto"/>
              <w:bottom w:val="single" w:sz="4" w:space="0" w:color="auto"/>
              <w:right w:val="single" w:sz="4" w:space="0" w:color="auto"/>
            </w:tcBorders>
            <w:hideMark/>
          </w:tcPr>
          <w:p w:rsidR="0056647E" w:rsidRPr="0056647E" w:rsidRDefault="0056647E" w:rsidP="0056647E">
            <w:pPr>
              <w:widowControl w:val="0"/>
              <w:suppressAutoHyphens/>
              <w:spacing w:after="0" w:line="240" w:lineRule="auto"/>
              <w:ind w:right="-130"/>
              <w:rPr>
                <w:rFonts w:ascii="Times New Roman" w:eastAsia="@Arial Unicode MS" w:hAnsi="Times New Roman" w:cs="Times New Roman"/>
                <w:b/>
                <w:bCs/>
                <w:kern w:val="2"/>
                <w:sz w:val="23"/>
                <w:szCs w:val="23"/>
                <w:lang w:eastAsia="ar-SA"/>
              </w:rPr>
            </w:pPr>
            <w:r w:rsidRPr="0056647E">
              <w:rPr>
                <w:rFonts w:ascii="Times New Roman" w:eastAsia="@Arial Unicode MS" w:hAnsi="Times New Roman" w:cs="Times New Roman"/>
                <w:b/>
                <w:bCs/>
                <w:kern w:val="2"/>
                <w:sz w:val="23"/>
                <w:szCs w:val="23"/>
                <w:lang w:eastAsia="ar-SA"/>
              </w:rPr>
              <w:t>№ п/п</w:t>
            </w:r>
          </w:p>
        </w:tc>
        <w:tc>
          <w:tcPr>
            <w:tcW w:w="1551" w:type="dxa"/>
            <w:tcBorders>
              <w:top w:val="single" w:sz="4" w:space="0" w:color="auto"/>
              <w:left w:val="single" w:sz="4" w:space="0" w:color="auto"/>
              <w:bottom w:val="single" w:sz="4" w:space="0" w:color="auto"/>
              <w:right w:val="single" w:sz="4" w:space="0" w:color="auto"/>
            </w:tcBorders>
            <w:hideMark/>
          </w:tcPr>
          <w:p w:rsidR="0056647E" w:rsidRPr="0056647E" w:rsidRDefault="0056647E" w:rsidP="0056647E">
            <w:pPr>
              <w:widowControl w:val="0"/>
              <w:suppressAutoHyphens/>
              <w:spacing w:after="0" w:line="240" w:lineRule="auto"/>
              <w:rPr>
                <w:rFonts w:ascii="Times New Roman" w:eastAsia="@Arial Unicode MS" w:hAnsi="Times New Roman" w:cs="Times New Roman"/>
                <w:b/>
                <w:bCs/>
                <w:kern w:val="2"/>
                <w:sz w:val="23"/>
                <w:szCs w:val="23"/>
                <w:lang w:eastAsia="ar-SA"/>
              </w:rPr>
            </w:pPr>
            <w:r w:rsidRPr="0056647E">
              <w:rPr>
                <w:rFonts w:ascii="Times New Roman" w:eastAsia="@Arial Unicode MS" w:hAnsi="Times New Roman" w:cs="Times New Roman"/>
                <w:b/>
                <w:bCs/>
                <w:kern w:val="2"/>
                <w:sz w:val="23"/>
                <w:szCs w:val="23"/>
                <w:lang w:eastAsia="ar-SA"/>
              </w:rPr>
              <w:t>Форма оценивания</w:t>
            </w:r>
          </w:p>
        </w:tc>
        <w:tc>
          <w:tcPr>
            <w:tcW w:w="2296" w:type="dxa"/>
            <w:tcBorders>
              <w:top w:val="single" w:sz="4" w:space="0" w:color="auto"/>
              <w:left w:val="single" w:sz="4" w:space="0" w:color="auto"/>
              <w:bottom w:val="single" w:sz="4" w:space="0" w:color="auto"/>
              <w:right w:val="single" w:sz="4" w:space="0" w:color="auto"/>
            </w:tcBorders>
            <w:hideMark/>
          </w:tcPr>
          <w:p w:rsidR="0056647E" w:rsidRPr="0056647E" w:rsidRDefault="0056647E" w:rsidP="0056647E">
            <w:pPr>
              <w:widowControl w:val="0"/>
              <w:suppressAutoHyphens/>
              <w:spacing w:after="0" w:line="240" w:lineRule="auto"/>
              <w:rPr>
                <w:rFonts w:ascii="Times New Roman" w:eastAsia="@Arial Unicode MS" w:hAnsi="Times New Roman" w:cs="Times New Roman"/>
                <w:b/>
                <w:bCs/>
                <w:kern w:val="2"/>
                <w:sz w:val="23"/>
                <w:szCs w:val="23"/>
                <w:lang w:eastAsia="ar-SA"/>
              </w:rPr>
            </w:pPr>
            <w:r w:rsidRPr="0056647E">
              <w:rPr>
                <w:rFonts w:ascii="Times New Roman" w:eastAsia="@Arial Unicode MS" w:hAnsi="Times New Roman" w:cs="Times New Roman"/>
                <w:b/>
                <w:bCs/>
                <w:kern w:val="2"/>
                <w:sz w:val="23"/>
                <w:szCs w:val="23"/>
                <w:lang w:eastAsia="ar-SA"/>
              </w:rPr>
              <w:t>Содержание</w:t>
            </w:r>
          </w:p>
        </w:tc>
        <w:tc>
          <w:tcPr>
            <w:tcW w:w="1558" w:type="dxa"/>
            <w:tcBorders>
              <w:top w:val="single" w:sz="4" w:space="0" w:color="auto"/>
              <w:left w:val="single" w:sz="4" w:space="0" w:color="auto"/>
              <w:bottom w:val="single" w:sz="4" w:space="0" w:color="auto"/>
              <w:right w:val="single" w:sz="4" w:space="0" w:color="auto"/>
            </w:tcBorders>
            <w:hideMark/>
          </w:tcPr>
          <w:p w:rsidR="0056647E" w:rsidRPr="0056647E" w:rsidRDefault="0056647E" w:rsidP="0056647E">
            <w:pPr>
              <w:widowControl w:val="0"/>
              <w:suppressAutoHyphens/>
              <w:spacing w:after="0" w:line="240" w:lineRule="auto"/>
              <w:rPr>
                <w:rFonts w:ascii="Times New Roman" w:eastAsia="@Arial Unicode MS" w:hAnsi="Times New Roman" w:cs="Times New Roman"/>
                <w:b/>
                <w:bCs/>
                <w:kern w:val="2"/>
                <w:sz w:val="23"/>
                <w:szCs w:val="23"/>
                <w:lang w:eastAsia="ar-SA"/>
              </w:rPr>
            </w:pPr>
            <w:r w:rsidRPr="0056647E">
              <w:rPr>
                <w:rFonts w:ascii="Times New Roman" w:eastAsia="@Arial Unicode MS" w:hAnsi="Times New Roman" w:cs="Times New Roman"/>
                <w:b/>
                <w:bCs/>
                <w:kern w:val="2"/>
                <w:sz w:val="23"/>
                <w:szCs w:val="23"/>
                <w:lang w:eastAsia="ar-SA"/>
              </w:rPr>
              <w:t>Критерии оценивания</w:t>
            </w:r>
          </w:p>
        </w:tc>
        <w:tc>
          <w:tcPr>
            <w:tcW w:w="1275" w:type="dxa"/>
            <w:tcBorders>
              <w:top w:val="single" w:sz="4" w:space="0" w:color="auto"/>
              <w:left w:val="single" w:sz="4" w:space="0" w:color="auto"/>
              <w:bottom w:val="single" w:sz="4" w:space="0" w:color="auto"/>
              <w:right w:val="single" w:sz="4" w:space="0" w:color="auto"/>
            </w:tcBorders>
            <w:hideMark/>
          </w:tcPr>
          <w:p w:rsidR="0056647E" w:rsidRPr="0056647E" w:rsidRDefault="0056647E" w:rsidP="0056647E">
            <w:pPr>
              <w:widowControl w:val="0"/>
              <w:suppressAutoHyphens/>
              <w:spacing w:after="0" w:line="240" w:lineRule="auto"/>
              <w:rPr>
                <w:rFonts w:ascii="Times New Roman" w:eastAsia="@Arial Unicode MS" w:hAnsi="Times New Roman" w:cs="Times New Roman"/>
                <w:b/>
                <w:bCs/>
                <w:kern w:val="2"/>
                <w:sz w:val="23"/>
                <w:szCs w:val="23"/>
                <w:lang w:eastAsia="ar-SA"/>
              </w:rPr>
            </w:pPr>
            <w:r w:rsidRPr="0056647E">
              <w:rPr>
                <w:rFonts w:ascii="Times New Roman" w:eastAsia="@Arial Unicode MS" w:hAnsi="Times New Roman" w:cs="Times New Roman"/>
                <w:b/>
                <w:bCs/>
                <w:kern w:val="2"/>
                <w:sz w:val="23"/>
                <w:szCs w:val="23"/>
                <w:lang w:eastAsia="ar-SA"/>
              </w:rPr>
              <w:t>Субъект оценивания</w:t>
            </w:r>
          </w:p>
        </w:tc>
        <w:tc>
          <w:tcPr>
            <w:tcW w:w="1134" w:type="dxa"/>
            <w:tcBorders>
              <w:top w:val="single" w:sz="4" w:space="0" w:color="auto"/>
              <w:left w:val="single" w:sz="4" w:space="0" w:color="auto"/>
              <w:bottom w:val="single" w:sz="4" w:space="0" w:color="auto"/>
              <w:right w:val="single" w:sz="4" w:space="0" w:color="auto"/>
            </w:tcBorders>
            <w:hideMark/>
          </w:tcPr>
          <w:p w:rsidR="0056647E" w:rsidRPr="0056647E" w:rsidRDefault="0056647E" w:rsidP="0056647E">
            <w:pPr>
              <w:widowControl w:val="0"/>
              <w:suppressAutoHyphens/>
              <w:spacing w:after="0" w:line="240" w:lineRule="auto"/>
              <w:rPr>
                <w:rFonts w:ascii="Times New Roman" w:eastAsia="@Arial Unicode MS" w:hAnsi="Times New Roman" w:cs="Times New Roman"/>
                <w:b/>
                <w:bCs/>
                <w:kern w:val="2"/>
                <w:sz w:val="23"/>
                <w:szCs w:val="23"/>
                <w:lang w:eastAsia="ar-SA"/>
              </w:rPr>
            </w:pPr>
            <w:r w:rsidRPr="0056647E">
              <w:rPr>
                <w:rFonts w:ascii="Times New Roman" w:eastAsia="@Arial Unicode MS" w:hAnsi="Times New Roman" w:cs="Times New Roman"/>
                <w:b/>
                <w:bCs/>
                <w:kern w:val="2"/>
                <w:sz w:val="23"/>
                <w:szCs w:val="23"/>
                <w:lang w:eastAsia="ar-SA"/>
              </w:rPr>
              <w:t xml:space="preserve">Сроки </w:t>
            </w:r>
          </w:p>
        </w:tc>
        <w:tc>
          <w:tcPr>
            <w:tcW w:w="1558" w:type="dxa"/>
            <w:tcBorders>
              <w:top w:val="single" w:sz="4" w:space="0" w:color="auto"/>
              <w:left w:val="single" w:sz="4" w:space="0" w:color="auto"/>
              <w:bottom w:val="single" w:sz="4" w:space="0" w:color="auto"/>
              <w:right w:val="single" w:sz="4" w:space="0" w:color="auto"/>
            </w:tcBorders>
            <w:hideMark/>
          </w:tcPr>
          <w:p w:rsidR="0056647E" w:rsidRPr="0056647E" w:rsidRDefault="0056647E" w:rsidP="0056647E">
            <w:pPr>
              <w:widowControl w:val="0"/>
              <w:suppressAutoHyphens/>
              <w:spacing w:after="0" w:line="240" w:lineRule="auto"/>
              <w:rPr>
                <w:rFonts w:ascii="Times New Roman" w:eastAsia="@Arial Unicode MS" w:hAnsi="Times New Roman" w:cs="Times New Roman"/>
                <w:b/>
                <w:bCs/>
                <w:kern w:val="2"/>
                <w:sz w:val="23"/>
                <w:szCs w:val="23"/>
                <w:lang w:eastAsia="ar-SA"/>
              </w:rPr>
            </w:pPr>
            <w:r w:rsidRPr="0056647E">
              <w:rPr>
                <w:rFonts w:ascii="Times New Roman" w:eastAsia="@Arial Unicode MS" w:hAnsi="Times New Roman" w:cs="Times New Roman"/>
                <w:b/>
                <w:bCs/>
                <w:kern w:val="2"/>
                <w:sz w:val="23"/>
                <w:szCs w:val="23"/>
                <w:lang w:eastAsia="ar-SA"/>
              </w:rPr>
              <w:t>Фиксация результатов</w:t>
            </w:r>
          </w:p>
        </w:tc>
      </w:tr>
      <w:tr w:rsidR="0056647E" w:rsidRPr="0056647E" w:rsidTr="0098649A">
        <w:tc>
          <w:tcPr>
            <w:tcW w:w="513" w:type="dxa"/>
            <w:tcBorders>
              <w:top w:val="single" w:sz="4" w:space="0" w:color="auto"/>
              <w:left w:val="single" w:sz="4" w:space="0" w:color="auto"/>
              <w:bottom w:val="single" w:sz="4" w:space="0" w:color="auto"/>
              <w:right w:val="single" w:sz="4" w:space="0" w:color="auto"/>
            </w:tcBorders>
            <w:hideMark/>
          </w:tcPr>
          <w:p w:rsidR="0056647E" w:rsidRPr="0056647E" w:rsidRDefault="0056647E" w:rsidP="0056647E">
            <w:pPr>
              <w:widowControl w:val="0"/>
              <w:suppressAutoHyphens/>
              <w:spacing w:after="0" w:line="240" w:lineRule="auto"/>
              <w:jc w:val="both"/>
              <w:rPr>
                <w:rFonts w:ascii="Times New Roman" w:eastAsia="@Arial Unicode MS" w:hAnsi="Times New Roman" w:cs="Times New Roman"/>
                <w:kern w:val="2"/>
                <w:sz w:val="23"/>
                <w:szCs w:val="23"/>
                <w:lang w:eastAsia="ar-SA"/>
              </w:rPr>
            </w:pPr>
            <w:r w:rsidRPr="0056647E">
              <w:rPr>
                <w:rFonts w:ascii="Times New Roman" w:eastAsia="@Arial Unicode MS" w:hAnsi="Times New Roman" w:cs="Times New Roman"/>
                <w:kern w:val="2"/>
                <w:sz w:val="23"/>
                <w:szCs w:val="23"/>
                <w:lang w:eastAsia="ar-SA"/>
              </w:rPr>
              <w:t>1</w:t>
            </w:r>
          </w:p>
        </w:tc>
        <w:tc>
          <w:tcPr>
            <w:tcW w:w="1551" w:type="dxa"/>
            <w:tcBorders>
              <w:top w:val="single" w:sz="4" w:space="0" w:color="auto"/>
              <w:left w:val="single" w:sz="4" w:space="0" w:color="auto"/>
              <w:bottom w:val="single" w:sz="4" w:space="0" w:color="auto"/>
              <w:right w:val="single" w:sz="4" w:space="0" w:color="auto"/>
            </w:tcBorders>
            <w:hideMark/>
          </w:tcPr>
          <w:p w:rsidR="0056647E" w:rsidRPr="0056647E" w:rsidRDefault="0056647E" w:rsidP="0056647E">
            <w:pPr>
              <w:widowControl w:val="0"/>
              <w:suppressAutoHyphens/>
              <w:spacing w:after="0" w:line="240" w:lineRule="auto"/>
              <w:rPr>
                <w:rFonts w:ascii="Times New Roman" w:eastAsia="@Arial Unicode MS" w:hAnsi="Times New Roman" w:cs="Times New Roman"/>
                <w:kern w:val="2"/>
                <w:sz w:val="23"/>
                <w:szCs w:val="23"/>
                <w:lang w:eastAsia="ar-SA"/>
              </w:rPr>
            </w:pPr>
            <w:r w:rsidRPr="0056647E">
              <w:rPr>
                <w:rFonts w:ascii="Times New Roman" w:eastAsia="@Arial Unicode MS" w:hAnsi="Times New Roman" w:cs="Times New Roman"/>
                <w:kern w:val="2"/>
                <w:sz w:val="23"/>
                <w:szCs w:val="23"/>
                <w:lang w:eastAsia="ar-SA"/>
              </w:rPr>
              <w:t>Мониторинг готовности обучающих ся  к обучению в школе</w:t>
            </w:r>
          </w:p>
        </w:tc>
        <w:tc>
          <w:tcPr>
            <w:tcW w:w="2296" w:type="dxa"/>
            <w:tcBorders>
              <w:top w:val="single" w:sz="4" w:space="0" w:color="auto"/>
              <w:left w:val="single" w:sz="4" w:space="0" w:color="auto"/>
              <w:bottom w:val="single" w:sz="4" w:space="0" w:color="auto"/>
              <w:right w:val="single" w:sz="4" w:space="0" w:color="auto"/>
            </w:tcBorders>
            <w:hideMark/>
          </w:tcPr>
          <w:p w:rsidR="0056647E" w:rsidRPr="0056647E" w:rsidRDefault="0056647E" w:rsidP="0056647E">
            <w:pPr>
              <w:widowControl w:val="0"/>
              <w:suppressAutoHyphens/>
              <w:spacing w:after="0" w:line="240" w:lineRule="auto"/>
              <w:jc w:val="both"/>
              <w:rPr>
                <w:rFonts w:ascii="Times New Roman" w:eastAsia="@Arial Unicode MS" w:hAnsi="Times New Roman" w:cs="Times New Roman"/>
                <w:kern w:val="2"/>
                <w:sz w:val="23"/>
                <w:szCs w:val="23"/>
                <w:lang w:eastAsia="ar-SA"/>
              </w:rPr>
            </w:pPr>
            <w:r w:rsidRPr="0056647E">
              <w:rPr>
                <w:rFonts w:ascii="Times New Roman" w:eastAsia="@Arial Unicode MS" w:hAnsi="Times New Roman" w:cs="Times New Roman"/>
                <w:kern w:val="2"/>
                <w:sz w:val="23"/>
                <w:szCs w:val="23"/>
                <w:lang w:eastAsia="ar-SA"/>
              </w:rPr>
              <w:t>Проверить состояние пространственного, зрительного восприятия, состояние моторики и др.</w:t>
            </w:r>
          </w:p>
        </w:tc>
        <w:tc>
          <w:tcPr>
            <w:tcW w:w="1558" w:type="dxa"/>
            <w:tcBorders>
              <w:top w:val="single" w:sz="4" w:space="0" w:color="auto"/>
              <w:left w:val="single" w:sz="4" w:space="0" w:color="auto"/>
              <w:bottom w:val="single" w:sz="4" w:space="0" w:color="auto"/>
              <w:right w:val="single" w:sz="4" w:space="0" w:color="auto"/>
            </w:tcBorders>
            <w:hideMark/>
          </w:tcPr>
          <w:p w:rsidR="0056647E" w:rsidRPr="0056647E" w:rsidRDefault="0069459C" w:rsidP="0056647E">
            <w:pPr>
              <w:widowControl w:val="0"/>
              <w:suppressAutoHyphens/>
              <w:spacing w:after="0" w:line="240" w:lineRule="auto"/>
              <w:jc w:val="both"/>
              <w:rPr>
                <w:rFonts w:ascii="Times New Roman" w:eastAsia="@Arial Unicode MS" w:hAnsi="Times New Roman" w:cs="Times New Roman"/>
                <w:kern w:val="2"/>
                <w:sz w:val="23"/>
                <w:szCs w:val="23"/>
                <w:lang w:eastAsia="ar-SA"/>
              </w:rPr>
            </w:pPr>
            <w:r>
              <w:rPr>
                <w:rFonts w:ascii="Times New Roman" w:eastAsia="@Arial Unicode MS" w:hAnsi="Times New Roman" w:cs="Times New Roman"/>
                <w:kern w:val="2"/>
                <w:sz w:val="23"/>
                <w:szCs w:val="23"/>
                <w:lang w:eastAsia="ar-SA"/>
              </w:rPr>
              <w:t xml:space="preserve">Безотметочная </w:t>
            </w:r>
            <w:r w:rsidR="0056647E" w:rsidRPr="0056647E">
              <w:rPr>
                <w:rFonts w:ascii="Times New Roman" w:eastAsia="@Arial Unicode MS" w:hAnsi="Times New Roman" w:cs="Times New Roman"/>
                <w:kern w:val="2"/>
                <w:sz w:val="23"/>
                <w:szCs w:val="23"/>
                <w:lang w:eastAsia="ar-SA"/>
              </w:rPr>
              <w:t>система</w:t>
            </w:r>
            <w:r>
              <w:rPr>
                <w:rFonts w:ascii="Times New Roman" w:eastAsia="@Arial Unicode MS" w:hAnsi="Times New Roman" w:cs="Times New Roman"/>
                <w:kern w:val="2"/>
                <w:sz w:val="23"/>
                <w:szCs w:val="23"/>
                <w:lang w:eastAsia="ar-SA"/>
              </w:rPr>
              <w:t xml:space="preserve"> оценивания</w:t>
            </w:r>
          </w:p>
        </w:tc>
        <w:tc>
          <w:tcPr>
            <w:tcW w:w="1275" w:type="dxa"/>
            <w:tcBorders>
              <w:top w:val="single" w:sz="4" w:space="0" w:color="auto"/>
              <w:left w:val="single" w:sz="4" w:space="0" w:color="auto"/>
              <w:bottom w:val="single" w:sz="4" w:space="0" w:color="auto"/>
              <w:right w:val="single" w:sz="4" w:space="0" w:color="auto"/>
            </w:tcBorders>
            <w:hideMark/>
          </w:tcPr>
          <w:p w:rsidR="0056647E" w:rsidRPr="0056647E" w:rsidRDefault="0056647E" w:rsidP="0056647E">
            <w:pPr>
              <w:widowControl w:val="0"/>
              <w:suppressAutoHyphens/>
              <w:spacing w:after="0" w:line="240" w:lineRule="auto"/>
              <w:jc w:val="both"/>
              <w:rPr>
                <w:rFonts w:ascii="Times New Roman" w:eastAsia="@Arial Unicode MS" w:hAnsi="Times New Roman" w:cs="Times New Roman"/>
                <w:kern w:val="2"/>
                <w:sz w:val="23"/>
                <w:szCs w:val="23"/>
                <w:lang w:eastAsia="ar-SA"/>
              </w:rPr>
            </w:pPr>
            <w:r w:rsidRPr="0056647E">
              <w:rPr>
                <w:rFonts w:ascii="Times New Roman" w:eastAsia="@Arial Unicode MS" w:hAnsi="Times New Roman" w:cs="Times New Roman"/>
                <w:kern w:val="2"/>
                <w:sz w:val="23"/>
                <w:szCs w:val="23"/>
                <w:lang w:eastAsia="ar-SA"/>
              </w:rPr>
              <w:t>Учитель, психолог</w:t>
            </w:r>
          </w:p>
        </w:tc>
        <w:tc>
          <w:tcPr>
            <w:tcW w:w="1134" w:type="dxa"/>
            <w:tcBorders>
              <w:top w:val="single" w:sz="4" w:space="0" w:color="auto"/>
              <w:left w:val="single" w:sz="4" w:space="0" w:color="auto"/>
              <w:bottom w:val="single" w:sz="4" w:space="0" w:color="auto"/>
              <w:right w:val="single" w:sz="4" w:space="0" w:color="auto"/>
            </w:tcBorders>
            <w:hideMark/>
          </w:tcPr>
          <w:p w:rsidR="0056647E" w:rsidRPr="0056647E" w:rsidRDefault="0056647E" w:rsidP="0056647E">
            <w:pPr>
              <w:widowControl w:val="0"/>
              <w:suppressAutoHyphens/>
              <w:spacing w:after="0" w:line="240" w:lineRule="auto"/>
              <w:jc w:val="both"/>
              <w:rPr>
                <w:rFonts w:ascii="Times New Roman" w:eastAsia="@Arial Unicode MS" w:hAnsi="Times New Roman" w:cs="Times New Roman"/>
                <w:kern w:val="2"/>
                <w:sz w:val="23"/>
                <w:szCs w:val="23"/>
                <w:lang w:eastAsia="ar-SA"/>
              </w:rPr>
            </w:pPr>
            <w:r w:rsidRPr="0056647E">
              <w:rPr>
                <w:rFonts w:ascii="Times New Roman" w:eastAsia="@Arial Unicode MS" w:hAnsi="Times New Roman" w:cs="Times New Roman"/>
                <w:kern w:val="2"/>
                <w:sz w:val="23"/>
                <w:szCs w:val="23"/>
                <w:lang w:eastAsia="ar-SA"/>
              </w:rPr>
              <w:t>Конец сентября</w:t>
            </w:r>
          </w:p>
        </w:tc>
        <w:tc>
          <w:tcPr>
            <w:tcW w:w="1558" w:type="dxa"/>
            <w:tcBorders>
              <w:top w:val="single" w:sz="4" w:space="0" w:color="auto"/>
              <w:left w:val="single" w:sz="4" w:space="0" w:color="auto"/>
              <w:bottom w:val="single" w:sz="4" w:space="0" w:color="auto"/>
              <w:right w:val="single" w:sz="4" w:space="0" w:color="auto"/>
            </w:tcBorders>
            <w:hideMark/>
          </w:tcPr>
          <w:p w:rsidR="0056647E" w:rsidRPr="0056647E" w:rsidRDefault="0056647E" w:rsidP="0056647E">
            <w:pPr>
              <w:widowControl w:val="0"/>
              <w:suppressAutoHyphens/>
              <w:spacing w:after="0" w:line="240" w:lineRule="auto"/>
              <w:jc w:val="both"/>
              <w:rPr>
                <w:rFonts w:ascii="Times New Roman" w:eastAsia="@Arial Unicode MS" w:hAnsi="Times New Roman" w:cs="Times New Roman"/>
                <w:kern w:val="2"/>
                <w:sz w:val="23"/>
                <w:szCs w:val="23"/>
                <w:lang w:eastAsia="ar-SA"/>
              </w:rPr>
            </w:pPr>
            <w:r w:rsidRPr="0056647E">
              <w:rPr>
                <w:rFonts w:ascii="Times New Roman" w:eastAsia="@Arial Unicode MS" w:hAnsi="Times New Roman" w:cs="Times New Roman"/>
                <w:kern w:val="2"/>
                <w:sz w:val="23"/>
                <w:szCs w:val="23"/>
                <w:lang w:eastAsia="ar-SA"/>
              </w:rPr>
              <w:t>Сводная форма</w:t>
            </w:r>
          </w:p>
        </w:tc>
      </w:tr>
      <w:tr w:rsidR="0056647E" w:rsidRPr="0056647E" w:rsidTr="0098649A">
        <w:tc>
          <w:tcPr>
            <w:tcW w:w="513" w:type="dxa"/>
            <w:tcBorders>
              <w:top w:val="single" w:sz="4" w:space="0" w:color="auto"/>
              <w:left w:val="single" w:sz="4" w:space="0" w:color="auto"/>
              <w:bottom w:val="single" w:sz="4" w:space="0" w:color="auto"/>
              <w:right w:val="single" w:sz="4" w:space="0" w:color="auto"/>
            </w:tcBorders>
            <w:hideMark/>
          </w:tcPr>
          <w:p w:rsidR="0056647E" w:rsidRPr="0056647E" w:rsidRDefault="0056647E" w:rsidP="0056647E">
            <w:pPr>
              <w:widowControl w:val="0"/>
              <w:suppressAutoHyphens/>
              <w:spacing w:after="0" w:line="240" w:lineRule="auto"/>
              <w:jc w:val="both"/>
              <w:rPr>
                <w:rFonts w:ascii="Times New Roman" w:eastAsia="@Arial Unicode MS" w:hAnsi="Times New Roman" w:cs="Times New Roman"/>
                <w:kern w:val="2"/>
                <w:sz w:val="23"/>
                <w:szCs w:val="23"/>
                <w:lang w:eastAsia="ar-SA"/>
              </w:rPr>
            </w:pPr>
            <w:r w:rsidRPr="0056647E">
              <w:rPr>
                <w:rFonts w:ascii="Times New Roman" w:eastAsia="@Arial Unicode MS" w:hAnsi="Times New Roman" w:cs="Times New Roman"/>
                <w:kern w:val="2"/>
                <w:sz w:val="23"/>
                <w:szCs w:val="23"/>
                <w:lang w:eastAsia="ar-SA"/>
              </w:rPr>
              <w:t>2</w:t>
            </w:r>
          </w:p>
        </w:tc>
        <w:tc>
          <w:tcPr>
            <w:tcW w:w="1551" w:type="dxa"/>
            <w:tcBorders>
              <w:top w:val="single" w:sz="4" w:space="0" w:color="auto"/>
              <w:left w:val="single" w:sz="4" w:space="0" w:color="auto"/>
              <w:bottom w:val="single" w:sz="4" w:space="0" w:color="auto"/>
              <w:right w:val="single" w:sz="4" w:space="0" w:color="auto"/>
            </w:tcBorders>
            <w:hideMark/>
          </w:tcPr>
          <w:p w:rsidR="0056647E" w:rsidRPr="0056647E" w:rsidRDefault="0056647E" w:rsidP="0056647E">
            <w:pPr>
              <w:widowControl w:val="0"/>
              <w:suppressAutoHyphens/>
              <w:spacing w:after="0" w:line="240" w:lineRule="auto"/>
              <w:rPr>
                <w:rFonts w:ascii="Times New Roman" w:eastAsia="Andale Sans UI" w:hAnsi="Times New Roman" w:cs="Times New Roman"/>
                <w:kern w:val="2"/>
                <w:sz w:val="23"/>
                <w:szCs w:val="23"/>
                <w:lang w:eastAsia="ar-SA"/>
              </w:rPr>
            </w:pPr>
            <w:r w:rsidRPr="0056647E">
              <w:rPr>
                <w:rFonts w:ascii="Times New Roman" w:eastAsia="Andale Sans UI" w:hAnsi="Times New Roman" w:cs="Times New Roman"/>
                <w:kern w:val="2"/>
                <w:sz w:val="23"/>
                <w:szCs w:val="23"/>
                <w:lang w:eastAsia="ar-SA"/>
              </w:rPr>
              <w:t>Итоговая комплексная работа</w:t>
            </w:r>
          </w:p>
        </w:tc>
        <w:tc>
          <w:tcPr>
            <w:tcW w:w="2296" w:type="dxa"/>
            <w:tcBorders>
              <w:top w:val="single" w:sz="4" w:space="0" w:color="auto"/>
              <w:left w:val="single" w:sz="4" w:space="0" w:color="auto"/>
              <w:bottom w:val="single" w:sz="4" w:space="0" w:color="auto"/>
              <w:right w:val="single" w:sz="4" w:space="0" w:color="auto"/>
            </w:tcBorders>
            <w:hideMark/>
          </w:tcPr>
          <w:p w:rsidR="0056647E" w:rsidRPr="0056647E" w:rsidRDefault="0056647E" w:rsidP="0056647E">
            <w:pPr>
              <w:widowControl w:val="0"/>
              <w:suppressAutoHyphens/>
              <w:spacing w:after="0" w:line="240" w:lineRule="auto"/>
              <w:rPr>
                <w:rFonts w:ascii="Times New Roman" w:eastAsia="Andale Sans UI" w:hAnsi="Times New Roman" w:cs="Times New Roman"/>
                <w:kern w:val="2"/>
                <w:sz w:val="23"/>
                <w:szCs w:val="23"/>
                <w:lang w:eastAsia="ar-SA"/>
              </w:rPr>
            </w:pPr>
            <w:r w:rsidRPr="0056647E">
              <w:rPr>
                <w:rFonts w:ascii="Times New Roman" w:eastAsia="Andale Sans UI" w:hAnsi="Times New Roman" w:cs="Times New Roman"/>
                <w:kern w:val="2"/>
                <w:sz w:val="23"/>
                <w:szCs w:val="23"/>
                <w:lang w:eastAsia="ar-SA"/>
              </w:rPr>
              <w:t>Выявить уровень предметных знаний, действий на основе УУД</w:t>
            </w:r>
          </w:p>
        </w:tc>
        <w:tc>
          <w:tcPr>
            <w:tcW w:w="1558" w:type="dxa"/>
            <w:tcBorders>
              <w:top w:val="single" w:sz="4" w:space="0" w:color="auto"/>
              <w:left w:val="single" w:sz="4" w:space="0" w:color="auto"/>
              <w:bottom w:val="single" w:sz="4" w:space="0" w:color="auto"/>
              <w:right w:val="single" w:sz="4" w:space="0" w:color="auto"/>
            </w:tcBorders>
            <w:hideMark/>
          </w:tcPr>
          <w:p w:rsidR="0056647E" w:rsidRPr="0056647E" w:rsidRDefault="0056647E" w:rsidP="0056647E">
            <w:pPr>
              <w:widowControl w:val="0"/>
              <w:suppressAutoHyphens/>
              <w:spacing w:after="0" w:line="240" w:lineRule="auto"/>
              <w:rPr>
                <w:rFonts w:ascii="Times New Roman" w:eastAsia="Andale Sans UI" w:hAnsi="Times New Roman" w:cs="Times New Roman"/>
                <w:kern w:val="2"/>
                <w:sz w:val="23"/>
                <w:szCs w:val="23"/>
                <w:lang w:eastAsia="ar-SA"/>
              </w:rPr>
            </w:pPr>
            <w:r w:rsidRPr="0056647E">
              <w:rPr>
                <w:rFonts w:ascii="Times New Roman" w:eastAsia="Andale Sans UI" w:hAnsi="Times New Roman" w:cs="Times New Roman"/>
                <w:kern w:val="2"/>
                <w:sz w:val="23"/>
                <w:szCs w:val="23"/>
                <w:lang w:eastAsia="ar-SA"/>
              </w:rPr>
              <w:t>Уровень сформированности УУД по предметным областям</w:t>
            </w:r>
          </w:p>
        </w:tc>
        <w:tc>
          <w:tcPr>
            <w:tcW w:w="1275" w:type="dxa"/>
            <w:tcBorders>
              <w:top w:val="single" w:sz="4" w:space="0" w:color="auto"/>
              <w:left w:val="single" w:sz="4" w:space="0" w:color="auto"/>
              <w:bottom w:val="single" w:sz="4" w:space="0" w:color="auto"/>
              <w:right w:val="single" w:sz="4" w:space="0" w:color="auto"/>
            </w:tcBorders>
            <w:hideMark/>
          </w:tcPr>
          <w:p w:rsidR="0056647E" w:rsidRPr="0056647E" w:rsidRDefault="0056647E" w:rsidP="0056647E">
            <w:pPr>
              <w:widowControl w:val="0"/>
              <w:suppressAutoHyphens/>
              <w:spacing w:after="0" w:line="240" w:lineRule="auto"/>
              <w:rPr>
                <w:rFonts w:ascii="Times New Roman" w:eastAsia="Andale Sans UI" w:hAnsi="Times New Roman" w:cs="Times New Roman"/>
                <w:kern w:val="2"/>
                <w:sz w:val="23"/>
                <w:szCs w:val="23"/>
                <w:lang w:eastAsia="ar-SA"/>
              </w:rPr>
            </w:pPr>
            <w:r w:rsidRPr="0056647E">
              <w:rPr>
                <w:rFonts w:ascii="Times New Roman" w:eastAsia="Andale Sans UI" w:hAnsi="Times New Roman" w:cs="Times New Roman"/>
                <w:kern w:val="2"/>
                <w:sz w:val="23"/>
                <w:szCs w:val="23"/>
                <w:lang w:eastAsia="ar-SA"/>
              </w:rPr>
              <w:t>Учитель, администрация</w:t>
            </w:r>
          </w:p>
        </w:tc>
        <w:tc>
          <w:tcPr>
            <w:tcW w:w="1134" w:type="dxa"/>
            <w:tcBorders>
              <w:top w:val="single" w:sz="4" w:space="0" w:color="auto"/>
              <w:left w:val="single" w:sz="4" w:space="0" w:color="auto"/>
              <w:bottom w:val="single" w:sz="4" w:space="0" w:color="auto"/>
              <w:right w:val="single" w:sz="4" w:space="0" w:color="auto"/>
            </w:tcBorders>
            <w:hideMark/>
          </w:tcPr>
          <w:p w:rsidR="0056647E" w:rsidRPr="0056647E" w:rsidRDefault="0056647E" w:rsidP="0056647E">
            <w:pPr>
              <w:widowControl w:val="0"/>
              <w:suppressAutoHyphens/>
              <w:spacing w:after="0" w:line="240" w:lineRule="auto"/>
              <w:rPr>
                <w:rFonts w:ascii="Times New Roman" w:eastAsia="Andale Sans UI" w:hAnsi="Times New Roman" w:cs="Times New Roman"/>
                <w:kern w:val="2"/>
                <w:sz w:val="23"/>
                <w:szCs w:val="23"/>
                <w:lang w:eastAsia="ar-SA"/>
              </w:rPr>
            </w:pPr>
            <w:r w:rsidRPr="0056647E">
              <w:rPr>
                <w:rFonts w:ascii="Times New Roman" w:eastAsia="Andale Sans UI" w:hAnsi="Times New Roman" w:cs="Times New Roman"/>
                <w:kern w:val="2"/>
                <w:sz w:val="23"/>
                <w:szCs w:val="23"/>
                <w:lang w:eastAsia="ar-SA"/>
              </w:rPr>
              <w:t>По итогам учебного года</w:t>
            </w:r>
          </w:p>
        </w:tc>
        <w:tc>
          <w:tcPr>
            <w:tcW w:w="1558" w:type="dxa"/>
            <w:tcBorders>
              <w:top w:val="single" w:sz="4" w:space="0" w:color="auto"/>
              <w:left w:val="single" w:sz="4" w:space="0" w:color="auto"/>
              <w:bottom w:val="single" w:sz="4" w:space="0" w:color="auto"/>
              <w:right w:val="single" w:sz="4" w:space="0" w:color="auto"/>
            </w:tcBorders>
            <w:hideMark/>
          </w:tcPr>
          <w:p w:rsidR="0056647E" w:rsidRPr="0056647E" w:rsidRDefault="0056647E" w:rsidP="0056647E">
            <w:pPr>
              <w:widowControl w:val="0"/>
              <w:suppressAutoHyphens/>
              <w:spacing w:after="0" w:line="240" w:lineRule="auto"/>
              <w:ind w:left="34"/>
              <w:rPr>
                <w:rFonts w:ascii="Times New Roman" w:eastAsia="Andale Sans UI" w:hAnsi="Times New Roman" w:cs="Times New Roman"/>
                <w:kern w:val="2"/>
                <w:sz w:val="23"/>
                <w:szCs w:val="23"/>
                <w:lang w:eastAsia="ar-SA"/>
              </w:rPr>
            </w:pPr>
            <w:r w:rsidRPr="0056647E">
              <w:rPr>
                <w:rFonts w:ascii="Times New Roman" w:eastAsia="Andale Sans UI" w:hAnsi="Times New Roman" w:cs="Times New Roman"/>
                <w:kern w:val="2"/>
                <w:sz w:val="23"/>
                <w:szCs w:val="23"/>
                <w:lang w:eastAsia="ar-SA"/>
              </w:rPr>
              <w:t>Портфель достижений</w:t>
            </w:r>
          </w:p>
        </w:tc>
      </w:tr>
    </w:tbl>
    <w:p w:rsidR="0056647E" w:rsidRPr="0056647E" w:rsidRDefault="0056647E" w:rsidP="0056647E">
      <w:pPr>
        <w:widowControl w:val="0"/>
        <w:suppressAutoHyphens/>
        <w:spacing w:after="0" w:line="240" w:lineRule="auto"/>
        <w:jc w:val="center"/>
        <w:rPr>
          <w:rFonts w:ascii="Times New Roman" w:eastAsia="@Arial Unicode MS" w:hAnsi="Times New Roman" w:cs="Times New Roman"/>
          <w:b/>
          <w:bCs/>
          <w:kern w:val="2"/>
          <w:sz w:val="23"/>
          <w:szCs w:val="23"/>
          <w:lang w:eastAsia="ar-SA"/>
        </w:rPr>
      </w:pPr>
      <w:r w:rsidRPr="0056647E">
        <w:rPr>
          <w:rFonts w:ascii="Times New Roman" w:eastAsia="@Arial Unicode MS" w:hAnsi="Times New Roman" w:cs="Times New Roman"/>
          <w:b/>
          <w:bCs/>
          <w:kern w:val="2"/>
          <w:sz w:val="23"/>
          <w:szCs w:val="23"/>
          <w:lang w:eastAsia="ar-SA"/>
        </w:rPr>
        <w:t>Оценка предметных результатов для 2-4-х классов</w:t>
      </w:r>
    </w:p>
    <w:tbl>
      <w:tblPr>
        <w:tblW w:w="978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1559"/>
        <w:gridCol w:w="2268"/>
        <w:gridCol w:w="1559"/>
        <w:gridCol w:w="1276"/>
        <w:gridCol w:w="1134"/>
        <w:gridCol w:w="1417"/>
      </w:tblGrid>
      <w:tr w:rsidR="0056647E" w:rsidRPr="0056647E" w:rsidTr="0098649A">
        <w:tc>
          <w:tcPr>
            <w:tcW w:w="567" w:type="dxa"/>
            <w:tcBorders>
              <w:top w:val="single" w:sz="4" w:space="0" w:color="auto"/>
              <w:left w:val="single" w:sz="4" w:space="0" w:color="auto"/>
              <w:bottom w:val="single" w:sz="4" w:space="0" w:color="auto"/>
              <w:right w:val="single" w:sz="4" w:space="0" w:color="auto"/>
            </w:tcBorders>
            <w:hideMark/>
          </w:tcPr>
          <w:p w:rsidR="0056647E" w:rsidRPr="0056647E" w:rsidRDefault="0056647E" w:rsidP="0056647E">
            <w:pPr>
              <w:widowControl w:val="0"/>
              <w:suppressAutoHyphens/>
              <w:spacing w:after="0" w:line="240" w:lineRule="auto"/>
              <w:rPr>
                <w:rFonts w:ascii="Times New Roman" w:eastAsia="@Arial Unicode MS" w:hAnsi="Times New Roman" w:cs="Times New Roman"/>
                <w:b/>
                <w:bCs/>
                <w:kern w:val="2"/>
                <w:sz w:val="23"/>
                <w:szCs w:val="23"/>
                <w:lang w:eastAsia="ar-SA"/>
              </w:rPr>
            </w:pPr>
            <w:r w:rsidRPr="0056647E">
              <w:rPr>
                <w:rFonts w:ascii="Times New Roman" w:eastAsia="@Arial Unicode MS" w:hAnsi="Times New Roman" w:cs="Times New Roman"/>
                <w:b/>
                <w:bCs/>
                <w:kern w:val="2"/>
                <w:sz w:val="23"/>
                <w:szCs w:val="23"/>
                <w:lang w:eastAsia="ar-SA"/>
              </w:rPr>
              <w:t>№ п/п</w:t>
            </w:r>
          </w:p>
        </w:tc>
        <w:tc>
          <w:tcPr>
            <w:tcW w:w="1559" w:type="dxa"/>
            <w:tcBorders>
              <w:top w:val="single" w:sz="4" w:space="0" w:color="auto"/>
              <w:left w:val="single" w:sz="4" w:space="0" w:color="auto"/>
              <w:bottom w:val="single" w:sz="4" w:space="0" w:color="auto"/>
              <w:right w:val="single" w:sz="4" w:space="0" w:color="auto"/>
            </w:tcBorders>
            <w:hideMark/>
          </w:tcPr>
          <w:p w:rsidR="0056647E" w:rsidRPr="0056647E" w:rsidRDefault="0056647E" w:rsidP="0056647E">
            <w:pPr>
              <w:widowControl w:val="0"/>
              <w:suppressAutoHyphens/>
              <w:spacing w:after="0" w:line="240" w:lineRule="auto"/>
              <w:rPr>
                <w:rFonts w:ascii="Times New Roman" w:eastAsia="@Arial Unicode MS" w:hAnsi="Times New Roman" w:cs="Times New Roman"/>
                <w:b/>
                <w:bCs/>
                <w:kern w:val="2"/>
                <w:sz w:val="23"/>
                <w:szCs w:val="23"/>
                <w:lang w:eastAsia="ar-SA"/>
              </w:rPr>
            </w:pPr>
            <w:r w:rsidRPr="0056647E">
              <w:rPr>
                <w:rFonts w:ascii="Times New Roman" w:eastAsia="@Arial Unicode MS" w:hAnsi="Times New Roman" w:cs="Times New Roman"/>
                <w:b/>
                <w:bCs/>
                <w:kern w:val="2"/>
                <w:sz w:val="23"/>
                <w:szCs w:val="23"/>
                <w:lang w:eastAsia="ar-SA"/>
              </w:rPr>
              <w:t>Форма оценивания</w:t>
            </w:r>
          </w:p>
        </w:tc>
        <w:tc>
          <w:tcPr>
            <w:tcW w:w="2268" w:type="dxa"/>
            <w:tcBorders>
              <w:top w:val="single" w:sz="4" w:space="0" w:color="auto"/>
              <w:left w:val="single" w:sz="4" w:space="0" w:color="auto"/>
              <w:bottom w:val="single" w:sz="4" w:space="0" w:color="auto"/>
              <w:right w:val="single" w:sz="4" w:space="0" w:color="auto"/>
            </w:tcBorders>
            <w:hideMark/>
          </w:tcPr>
          <w:p w:rsidR="0056647E" w:rsidRPr="0056647E" w:rsidRDefault="0056647E" w:rsidP="0056647E">
            <w:pPr>
              <w:widowControl w:val="0"/>
              <w:suppressAutoHyphens/>
              <w:spacing w:after="0" w:line="240" w:lineRule="auto"/>
              <w:rPr>
                <w:rFonts w:ascii="Times New Roman" w:eastAsia="@Arial Unicode MS" w:hAnsi="Times New Roman" w:cs="Times New Roman"/>
                <w:b/>
                <w:bCs/>
                <w:kern w:val="2"/>
                <w:sz w:val="23"/>
                <w:szCs w:val="23"/>
                <w:lang w:eastAsia="ar-SA"/>
              </w:rPr>
            </w:pPr>
            <w:r w:rsidRPr="0056647E">
              <w:rPr>
                <w:rFonts w:ascii="Times New Roman" w:eastAsia="@Arial Unicode MS" w:hAnsi="Times New Roman" w:cs="Times New Roman"/>
                <w:b/>
                <w:bCs/>
                <w:kern w:val="2"/>
                <w:sz w:val="23"/>
                <w:szCs w:val="23"/>
                <w:lang w:eastAsia="ar-SA"/>
              </w:rPr>
              <w:t>Содержание</w:t>
            </w:r>
          </w:p>
        </w:tc>
        <w:tc>
          <w:tcPr>
            <w:tcW w:w="1559" w:type="dxa"/>
            <w:tcBorders>
              <w:top w:val="single" w:sz="4" w:space="0" w:color="auto"/>
              <w:left w:val="single" w:sz="4" w:space="0" w:color="auto"/>
              <w:bottom w:val="single" w:sz="4" w:space="0" w:color="auto"/>
              <w:right w:val="single" w:sz="4" w:space="0" w:color="auto"/>
            </w:tcBorders>
            <w:hideMark/>
          </w:tcPr>
          <w:p w:rsidR="0056647E" w:rsidRPr="0056647E" w:rsidRDefault="0056647E" w:rsidP="0056647E">
            <w:pPr>
              <w:widowControl w:val="0"/>
              <w:suppressAutoHyphens/>
              <w:spacing w:after="0" w:line="240" w:lineRule="auto"/>
              <w:rPr>
                <w:rFonts w:ascii="Times New Roman" w:eastAsia="@Arial Unicode MS" w:hAnsi="Times New Roman" w:cs="Times New Roman"/>
                <w:b/>
                <w:bCs/>
                <w:kern w:val="2"/>
                <w:sz w:val="23"/>
                <w:szCs w:val="23"/>
                <w:lang w:eastAsia="ar-SA"/>
              </w:rPr>
            </w:pPr>
            <w:r w:rsidRPr="0056647E">
              <w:rPr>
                <w:rFonts w:ascii="Times New Roman" w:eastAsia="@Arial Unicode MS" w:hAnsi="Times New Roman" w:cs="Times New Roman"/>
                <w:b/>
                <w:bCs/>
                <w:kern w:val="2"/>
                <w:sz w:val="23"/>
                <w:szCs w:val="23"/>
                <w:lang w:eastAsia="ar-SA"/>
              </w:rPr>
              <w:t>Критерии оценивания</w:t>
            </w:r>
          </w:p>
        </w:tc>
        <w:tc>
          <w:tcPr>
            <w:tcW w:w="1276" w:type="dxa"/>
            <w:tcBorders>
              <w:top w:val="single" w:sz="4" w:space="0" w:color="auto"/>
              <w:left w:val="single" w:sz="4" w:space="0" w:color="auto"/>
              <w:bottom w:val="single" w:sz="4" w:space="0" w:color="auto"/>
              <w:right w:val="single" w:sz="4" w:space="0" w:color="auto"/>
            </w:tcBorders>
            <w:hideMark/>
          </w:tcPr>
          <w:p w:rsidR="0056647E" w:rsidRPr="0056647E" w:rsidRDefault="0056647E" w:rsidP="0056647E">
            <w:pPr>
              <w:widowControl w:val="0"/>
              <w:suppressAutoHyphens/>
              <w:spacing w:after="0" w:line="240" w:lineRule="auto"/>
              <w:rPr>
                <w:rFonts w:ascii="Times New Roman" w:eastAsia="@Arial Unicode MS" w:hAnsi="Times New Roman" w:cs="Times New Roman"/>
                <w:b/>
                <w:bCs/>
                <w:kern w:val="2"/>
                <w:sz w:val="23"/>
                <w:szCs w:val="23"/>
                <w:lang w:eastAsia="ar-SA"/>
              </w:rPr>
            </w:pPr>
            <w:r w:rsidRPr="0056647E">
              <w:rPr>
                <w:rFonts w:ascii="Times New Roman" w:eastAsia="@Arial Unicode MS" w:hAnsi="Times New Roman" w:cs="Times New Roman"/>
                <w:b/>
                <w:bCs/>
                <w:kern w:val="2"/>
                <w:sz w:val="23"/>
                <w:szCs w:val="23"/>
                <w:lang w:eastAsia="ar-SA"/>
              </w:rPr>
              <w:t>Субъект оценивания</w:t>
            </w:r>
          </w:p>
        </w:tc>
        <w:tc>
          <w:tcPr>
            <w:tcW w:w="1134" w:type="dxa"/>
            <w:tcBorders>
              <w:top w:val="single" w:sz="4" w:space="0" w:color="auto"/>
              <w:left w:val="single" w:sz="4" w:space="0" w:color="auto"/>
              <w:bottom w:val="single" w:sz="4" w:space="0" w:color="auto"/>
              <w:right w:val="single" w:sz="4" w:space="0" w:color="auto"/>
            </w:tcBorders>
            <w:hideMark/>
          </w:tcPr>
          <w:p w:rsidR="0056647E" w:rsidRPr="0056647E" w:rsidRDefault="0056647E" w:rsidP="0056647E">
            <w:pPr>
              <w:widowControl w:val="0"/>
              <w:suppressAutoHyphens/>
              <w:spacing w:after="0" w:line="240" w:lineRule="auto"/>
              <w:rPr>
                <w:rFonts w:ascii="Times New Roman" w:eastAsia="@Arial Unicode MS" w:hAnsi="Times New Roman" w:cs="Times New Roman"/>
                <w:b/>
                <w:bCs/>
                <w:kern w:val="2"/>
                <w:sz w:val="23"/>
                <w:szCs w:val="23"/>
                <w:lang w:eastAsia="ar-SA"/>
              </w:rPr>
            </w:pPr>
            <w:r w:rsidRPr="0056647E">
              <w:rPr>
                <w:rFonts w:ascii="Times New Roman" w:eastAsia="@Arial Unicode MS" w:hAnsi="Times New Roman" w:cs="Times New Roman"/>
                <w:b/>
                <w:bCs/>
                <w:kern w:val="2"/>
                <w:sz w:val="23"/>
                <w:szCs w:val="23"/>
                <w:lang w:eastAsia="ar-SA"/>
              </w:rPr>
              <w:t xml:space="preserve">Сроки </w:t>
            </w:r>
          </w:p>
        </w:tc>
        <w:tc>
          <w:tcPr>
            <w:tcW w:w="1417" w:type="dxa"/>
            <w:tcBorders>
              <w:top w:val="single" w:sz="4" w:space="0" w:color="auto"/>
              <w:left w:val="single" w:sz="4" w:space="0" w:color="auto"/>
              <w:bottom w:val="single" w:sz="4" w:space="0" w:color="auto"/>
              <w:right w:val="single" w:sz="4" w:space="0" w:color="auto"/>
            </w:tcBorders>
            <w:hideMark/>
          </w:tcPr>
          <w:p w:rsidR="0056647E" w:rsidRPr="0056647E" w:rsidRDefault="0056647E" w:rsidP="0056647E">
            <w:pPr>
              <w:widowControl w:val="0"/>
              <w:suppressAutoHyphens/>
              <w:spacing w:after="0" w:line="240" w:lineRule="auto"/>
              <w:ind w:left="34" w:hanging="142"/>
              <w:rPr>
                <w:rFonts w:ascii="Times New Roman" w:eastAsia="@Arial Unicode MS" w:hAnsi="Times New Roman" w:cs="Times New Roman"/>
                <w:b/>
                <w:bCs/>
                <w:kern w:val="2"/>
                <w:sz w:val="23"/>
                <w:szCs w:val="23"/>
                <w:lang w:eastAsia="ar-SA"/>
              </w:rPr>
            </w:pPr>
            <w:r w:rsidRPr="0056647E">
              <w:rPr>
                <w:rFonts w:ascii="Times New Roman" w:eastAsia="@Arial Unicode MS" w:hAnsi="Times New Roman" w:cs="Times New Roman"/>
                <w:b/>
                <w:bCs/>
                <w:kern w:val="2"/>
                <w:sz w:val="23"/>
                <w:szCs w:val="23"/>
                <w:lang w:eastAsia="ar-SA"/>
              </w:rPr>
              <w:t xml:space="preserve"> Фиксация результатов</w:t>
            </w:r>
          </w:p>
        </w:tc>
      </w:tr>
      <w:tr w:rsidR="0056647E" w:rsidRPr="0056647E" w:rsidTr="0098649A">
        <w:tc>
          <w:tcPr>
            <w:tcW w:w="567" w:type="dxa"/>
            <w:tcBorders>
              <w:top w:val="single" w:sz="4" w:space="0" w:color="auto"/>
              <w:left w:val="single" w:sz="4" w:space="0" w:color="auto"/>
              <w:bottom w:val="single" w:sz="4" w:space="0" w:color="auto"/>
              <w:right w:val="single" w:sz="4" w:space="0" w:color="auto"/>
            </w:tcBorders>
            <w:hideMark/>
          </w:tcPr>
          <w:p w:rsidR="0056647E" w:rsidRPr="0056647E" w:rsidRDefault="0056647E" w:rsidP="0056647E">
            <w:pPr>
              <w:widowControl w:val="0"/>
              <w:suppressAutoHyphens/>
              <w:spacing w:after="0" w:line="240" w:lineRule="auto"/>
              <w:rPr>
                <w:rFonts w:ascii="Times New Roman" w:eastAsia="Andale Sans UI" w:hAnsi="Times New Roman" w:cs="Times New Roman"/>
                <w:kern w:val="2"/>
                <w:sz w:val="23"/>
                <w:szCs w:val="23"/>
                <w:lang w:eastAsia="ar-SA"/>
              </w:rPr>
            </w:pPr>
            <w:r w:rsidRPr="0056647E">
              <w:rPr>
                <w:rFonts w:ascii="Times New Roman" w:eastAsia="Andale Sans UI" w:hAnsi="Times New Roman" w:cs="Times New Roman"/>
                <w:kern w:val="2"/>
                <w:sz w:val="23"/>
                <w:szCs w:val="23"/>
                <w:lang w:eastAsia="ar-SA"/>
              </w:rPr>
              <w:t>1</w:t>
            </w:r>
          </w:p>
        </w:tc>
        <w:tc>
          <w:tcPr>
            <w:tcW w:w="1559" w:type="dxa"/>
            <w:tcBorders>
              <w:top w:val="single" w:sz="4" w:space="0" w:color="auto"/>
              <w:left w:val="single" w:sz="4" w:space="0" w:color="auto"/>
              <w:bottom w:val="single" w:sz="4" w:space="0" w:color="auto"/>
              <w:right w:val="single" w:sz="4" w:space="0" w:color="auto"/>
            </w:tcBorders>
            <w:hideMark/>
          </w:tcPr>
          <w:p w:rsidR="0056647E" w:rsidRPr="0056647E" w:rsidRDefault="0056647E" w:rsidP="0056647E">
            <w:pPr>
              <w:widowControl w:val="0"/>
              <w:suppressAutoHyphens/>
              <w:spacing w:after="0" w:line="240" w:lineRule="auto"/>
              <w:rPr>
                <w:rFonts w:ascii="Times New Roman" w:eastAsia="Andale Sans UI" w:hAnsi="Times New Roman" w:cs="Times New Roman"/>
                <w:kern w:val="2"/>
                <w:sz w:val="23"/>
                <w:szCs w:val="23"/>
                <w:lang w:eastAsia="ar-SA"/>
              </w:rPr>
            </w:pPr>
            <w:r w:rsidRPr="0056647E">
              <w:rPr>
                <w:rFonts w:ascii="Times New Roman" w:eastAsia="Andale Sans UI" w:hAnsi="Times New Roman" w:cs="Times New Roman"/>
                <w:kern w:val="2"/>
                <w:sz w:val="23"/>
                <w:szCs w:val="23"/>
                <w:lang w:eastAsia="ar-SA"/>
              </w:rPr>
              <w:t>Контрольный срез остаточных знаний (русский язык, математика, чтение)</w:t>
            </w:r>
          </w:p>
        </w:tc>
        <w:tc>
          <w:tcPr>
            <w:tcW w:w="2268" w:type="dxa"/>
            <w:tcBorders>
              <w:top w:val="single" w:sz="4" w:space="0" w:color="auto"/>
              <w:left w:val="single" w:sz="4" w:space="0" w:color="auto"/>
              <w:bottom w:val="single" w:sz="4" w:space="0" w:color="auto"/>
              <w:right w:val="single" w:sz="4" w:space="0" w:color="auto"/>
            </w:tcBorders>
            <w:hideMark/>
          </w:tcPr>
          <w:p w:rsidR="0056647E" w:rsidRPr="0056647E" w:rsidRDefault="0056647E" w:rsidP="0056647E">
            <w:pPr>
              <w:widowControl w:val="0"/>
              <w:suppressAutoHyphens/>
              <w:spacing w:after="0" w:line="240" w:lineRule="auto"/>
              <w:rPr>
                <w:rFonts w:ascii="Times New Roman" w:eastAsia="Andale Sans UI" w:hAnsi="Times New Roman" w:cs="Times New Roman"/>
                <w:kern w:val="2"/>
                <w:sz w:val="23"/>
                <w:szCs w:val="23"/>
                <w:lang w:eastAsia="ar-SA"/>
              </w:rPr>
            </w:pPr>
            <w:r w:rsidRPr="0056647E">
              <w:rPr>
                <w:rFonts w:ascii="Times New Roman" w:eastAsia="Andale Sans UI" w:hAnsi="Times New Roman" w:cs="Times New Roman"/>
                <w:kern w:val="2"/>
                <w:sz w:val="23"/>
                <w:szCs w:val="23"/>
                <w:lang w:eastAsia="ar-SA"/>
              </w:rPr>
              <w:t xml:space="preserve">Определяет актуальный уровень знаний, необходимый для продолжения обучения, а также намечает «зону ближайшего развития» и предметных знаний, </w:t>
            </w:r>
            <w:r w:rsidRPr="0056647E">
              <w:rPr>
                <w:rFonts w:ascii="Times New Roman" w:eastAsia="Andale Sans UI" w:hAnsi="Times New Roman" w:cs="Times New Roman"/>
                <w:kern w:val="2"/>
                <w:sz w:val="23"/>
                <w:szCs w:val="23"/>
                <w:lang w:eastAsia="ar-SA"/>
              </w:rPr>
              <w:lastRenderedPageBreak/>
              <w:t>организует коррекционную работу в зоне актуальных знаний</w:t>
            </w:r>
          </w:p>
        </w:tc>
        <w:tc>
          <w:tcPr>
            <w:tcW w:w="1559" w:type="dxa"/>
            <w:tcBorders>
              <w:top w:val="single" w:sz="4" w:space="0" w:color="auto"/>
              <w:left w:val="single" w:sz="4" w:space="0" w:color="auto"/>
              <w:bottom w:val="single" w:sz="4" w:space="0" w:color="auto"/>
              <w:right w:val="single" w:sz="4" w:space="0" w:color="auto"/>
            </w:tcBorders>
            <w:hideMark/>
          </w:tcPr>
          <w:p w:rsidR="0056647E" w:rsidRPr="0056647E" w:rsidRDefault="0056647E" w:rsidP="0069459C">
            <w:pPr>
              <w:widowControl w:val="0"/>
              <w:suppressAutoHyphens/>
              <w:spacing w:after="0" w:line="240" w:lineRule="auto"/>
              <w:rPr>
                <w:rFonts w:ascii="Times New Roman" w:eastAsia="Andale Sans UI" w:hAnsi="Times New Roman" w:cs="Times New Roman"/>
                <w:kern w:val="2"/>
                <w:sz w:val="23"/>
                <w:szCs w:val="23"/>
                <w:lang w:eastAsia="ar-SA"/>
              </w:rPr>
            </w:pPr>
            <w:r w:rsidRPr="0056647E">
              <w:rPr>
                <w:rFonts w:ascii="Times New Roman" w:eastAsia="Andale Sans UI" w:hAnsi="Times New Roman" w:cs="Times New Roman"/>
                <w:kern w:val="2"/>
                <w:sz w:val="23"/>
                <w:szCs w:val="23"/>
                <w:lang w:eastAsia="ar-SA"/>
              </w:rPr>
              <w:lastRenderedPageBreak/>
              <w:t xml:space="preserve">5-балльная система </w:t>
            </w:r>
            <w:r w:rsidR="0069459C">
              <w:rPr>
                <w:rFonts w:ascii="Times New Roman" w:eastAsia="Andale Sans UI" w:hAnsi="Times New Roman" w:cs="Times New Roman"/>
                <w:kern w:val="2"/>
                <w:sz w:val="23"/>
                <w:szCs w:val="23"/>
                <w:lang w:eastAsia="ar-SA"/>
              </w:rPr>
              <w:t>оценивания</w:t>
            </w:r>
          </w:p>
        </w:tc>
        <w:tc>
          <w:tcPr>
            <w:tcW w:w="1276" w:type="dxa"/>
            <w:tcBorders>
              <w:top w:val="single" w:sz="4" w:space="0" w:color="auto"/>
              <w:left w:val="single" w:sz="4" w:space="0" w:color="auto"/>
              <w:bottom w:val="single" w:sz="4" w:space="0" w:color="auto"/>
              <w:right w:val="single" w:sz="4" w:space="0" w:color="auto"/>
            </w:tcBorders>
            <w:hideMark/>
          </w:tcPr>
          <w:p w:rsidR="0056647E" w:rsidRPr="0056647E" w:rsidRDefault="0056647E" w:rsidP="0056647E">
            <w:pPr>
              <w:widowControl w:val="0"/>
              <w:suppressAutoHyphens/>
              <w:spacing w:after="0" w:line="240" w:lineRule="auto"/>
              <w:rPr>
                <w:rFonts w:ascii="Times New Roman" w:eastAsia="Andale Sans UI" w:hAnsi="Times New Roman" w:cs="Times New Roman"/>
                <w:kern w:val="2"/>
                <w:sz w:val="23"/>
                <w:szCs w:val="23"/>
                <w:lang w:eastAsia="ar-SA"/>
              </w:rPr>
            </w:pPr>
            <w:r w:rsidRPr="0056647E">
              <w:rPr>
                <w:rFonts w:ascii="Times New Roman" w:eastAsia="Andale Sans UI" w:hAnsi="Times New Roman" w:cs="Times New Roman"/>
                <w:kern w:val="2"/>
                <w:sz w:val="23"/>
                <w:szCs w:val="23"/>
                <w:lang w:eastAsia="ar-SA"/>
              </w:rPr>
              <w:t>Учитель</w:t>
            </w:r>
          </w:p>
        </w:tc>
        <w:tc>
          <w:tcPr>
            <w:tcW w:w="1134" w:type="dxa"/>
            <w:tcBorders>
              <w:top w:val="single" w:sz="4" w:space="0" w:color="auto"/>
              <w:left w:val="single" w:sz="4" w:space="0" w:color="auto"/>
              <w:bottom w:val="single" w:sz="4" w:space="0" w:color="auto"/>
              <w:right w:val="single" w:sz="4" w:space="0" w:color="auto"/>
            </w:tcBorders>
            <w:hideMark/>
          </w:tcPr>
          <w:p w:rsidR="0056647E" w:rsidRPr="0056647E" w:rsidRDefault="0056647E" w:rsidP="0056647E">
            <w:pPr>
              <w:widowControl w:val="0"/>
              <w:suppressAutoHyphens/>
              <w:spacing w:after="0" w:line="240" w:lineRule="auto"/>
              <w:rPr>
                <w:rFonts w:ascii="Times New Roman" w:eastAsia="Andale Sans UI" w:hAnsi="Times New Roman" w:cs="Times New Roman"/>
                <w:kern w:val="2"/>
                <w:sz w:val="23"/>
                <w:szCs w:val="23"/>
                <w:lang w:eastAsia="ar-SA"/>
              </w:rPr>
            </w:pPr>
            <w:r w:rsidRPr="0056647E">
              <w:rPr>
                <w:rFonts w:ascii="Times New Roman" w:eastAsia="Andale Sans UI" w:hAnsi="Times New Roman" w:cs="Times New Roman"/>
                <w:kern w:val="2"/>
                <w:sz w:val="23"/>
                <w:szCs w:val="23"/>
                <w:lang w:eastAsia="ar-SA"/>
              </w:rPr>
              <w:t>Начало</w:t>
            </w:r>
          </w:p>
          <w:p w:rsidR="0056647E" w:rsidRPr="0056647E" w:rsidRDefault="0056647E" w:rsidP="0056647E">
            <w:pPr>
              <w:widowControl w:val="0"/>
              <w:suppressAutoHyphens/>
              <w:spacing w:after="0" w:line="240" w:lineRule="auto"/>
              <w:rPr>
                <w:rFonts w:ascii="Times New Roman" w:eastAsia="Andale Sans UI" w:hAnsi="Times New Roman" w:cs="Times New Roman"/>
                <w:kern w:val="2"/>
                <w:sz w:val="23"/>
                <w:szCs w:val="23"/>
                <w:lang w:eastAsia="ar-SA"/>
              </w:rPr>
            </w:pPr>
            <w:r w:rsidRPr="0056647E">
              <w:rPr>
                <w:rFonts w:ascii="Times New Roman" w:eastAsia="Andale Sans UI" w:hAnsi="Times New Roman" w:cs="Times New Roman"/>
                <w:kern w:val="2"/>
                <w:sz w:val="23"/>
                <w:szCs w:val="23"/>
                <w:lang w:eastAsia="ar-SA"/>
              </w:rPr>
              <w:t>учебного</w:t>
            </w:r>
          </w:p>
          <w:p w:rsidR="0056647E" w:rsidRPr="0056647E" w:rsidRDefault="0056647E" w:rsidP="0056647E">
            <w:pPr>
              <w:widowControl w:val="0"/>
              <w:suppressAutoHyphens/>
              <w:spacing w:after="0" w:line="240" w:lineRule="auto"/>
              <w:rPr>
                <w:rFonts w:ascii="Times New Roman" w:eastAsia="Andale Sans UI" w:hAnsi="Times New Roman" w:cs="Times New Roman"/>
                <w:kern w:val="2"/>
                <w:sz w:val="23"/>
                <w:szCs w:val="23"/>
                <w:lang w:eastAsia="ar-SA"/>
              </w:rPr>
            </w:pPr>
            <w:r w:rsidRPr="0056647E">
              <w:rPr>
                <w:rFonts w:ascii="Times New Roman" w:eastAsia="Andale Sans UI" w:hAnsi="Times New Roman" w:cs="Times New Roman"/>
                <w:kern w:val="2"/>
                <w:sz w:val="23"/>
                <w:szCs w:val="23"/>
                <w:lang w:eastAsia="ar-SA"/>
              </w:rPr>
              <w:t>года</w:t>
            </w:r>
          </w:p>
        </w:tc>
        <w:tc>
          <w:tcPr>
            <w:tcW w:w="1417" w:type="dxa"/>
            <w:tcBorders>
              <w:top w:val="single" w:sz="4" w:space="0" w:color="auto"/>
              <w:left w:val="single" w:sz="4" w:space="0" w:color="auto"/>
              <w:bottom w:val="single" w:sz="4" w:space="0" w:color="auto"/>
              <w:right w:val="single" w:sz="4" w:space="0" w:color="auto"/>
            </w:tcBorders>
            <w:hideMark/>
          </w:tcPr>
          <w:p w:rsidR="0056647E" w:rsidRPr="0056647E" w:rsidRDefault="0056647E" w:rsidP="0056647E">
            <w:pPr>
              <w:widowControl w:val="0"/>
              <w:suppressAutoHyphens/>
              <w:spacing w:after="0" w:line="240" w:lineRule="auto"/>
              <w:ind w:firstLine="34"/>
              <w:rPr>
                <w:rFonts w:ascii="Times New Roman" w:eastAsia="Andale Sans UI" w:hAnsi="Times New Roman" w:cs="Times New Roman"/>
                <w:kern w:val="2"/>
                <w:sz w:val="23"/>
                <w:szCs w:val="23"/>
                <w:lang w:eastAsia="ar-SA"/>
              </w:rPr>
            </w:pPr>
            <w:r w:rsidRPr="0056647E">
              <w:rPr>
                <w:rFonts w:ascii="Times New Roman" w:eastAsia="Andale Sans UI" w:hAnsi="Times New Roman" w:cs="Times New Roman"/>
                <w:kern w:val="2"/>
                <w:sz w:val="23"/>
                <w:szCs w:val="23"/>
                <w:lang w:eastAsia="ar-SA"/>
              </w:rPr>
              <w:t>Классный</w:t>
            </w:r>
            <w:r w:rsidR="0069459C">
              <w:rPr>
                <w:rFonts w:ascii="Times New Roman" w:eastAsia="Andale Sans UI" w:hAnsi="Times New Roman" w:cs="Times New Roman"/>
                <w:kern w:val="2"/>
                <w:sz w:val="23"/>
                <w:szCs w:val="23"/>
                <w:lang w:eastAsia="ar-SA"/>
              </w:rPr>
              <w:t xml:space="preserve"> (электронный)</w:t>
            </w:r>
          </w:p>
          <w:p w:rsidR="0056647E" w:rsidRPr="0056647E" w:rsidRDefault="0056647E" w:rsidP="0056647E">
            <w:pPr>
              <w:widowControl w:val="0"/>
              <w:suppressAutoHyphens/>
              <w:spacing w:after="0" w:line="240" w:lineRule="auto"/>
              <w:rPr>
                <w:rFonts w:ascii="Times New Roman" w:eastAsia="Andale Sans UI" w:hAnsi="Times New Roman" w:cs="Times New Roman"/>
                <w:kern w:val="2"/>
                <w:sz w:val="23"/>
                <w:szCs w:val="23"/>
                <w:lang w:eastAsia="ar-SA"/>
              </w:rPr>
            </w:pPr>
            <w:r w:rsidRPr="0056647E">
              <w:rPr>
                <w:rFonts w:ascii="Times New Roman" w:eastAsia="Andale Sans UI" w:hAnsi="Times New Roman" w:cs="Times New Roman"/>
                <w:kern w:val="2"/>
                <w:sz w:val="23"/>
                <w:szCs w:val="23"/>
                <w:lang w:eastAsia="ar-SA"/>
              </w:rPr>
              <w:t>журнал</w:t>
            </w:r>
          </w:p>
        </w:tc>
      </w:tr>
      <w:tr w:rsidR="0056647E" w:rsidRPr="0056647E" w:rsidTr="0098649A">
        <w:tc>
          <w:tcPr>
            <w:tcW w:w="567" w:type="dxa"/>
            <w:tcBorders>
              <w:top w:val="single" w:sz="4" w:space="0" w:color="auto"/>
              <w:left w:val="single" w:sz="4" w:space="0" w:color="auto"/>
              <w:bottom w:val="single" w:sz="4" w:space="0" w:color="auto"/>
              <w:right w:val="single" w:sz="4" w:space="0" w:color="auto"/>
            </w:tcBorders>
            <w:hideMark/>
          </w:tcPr>
          <w:p w:rsidR="0056647E" w:rsidRPr="0056647E" w:rsidRDefault="0056647E" w:rsidP="0056647E">
            <w:pPr>
              <w:widowControl w:val="0"/>
              <w:suppressAutoHyphens/>
              <w:spacing w:after="0" w:line="240" w:lineRule="auto"/>
              <w:rPr>
                <w:rFonts w:ascii="Times New Roman" w:eastAsia="Andale Sans UI" w:hAnsi="Times New Roman" w:cs="Times New Roman"/>
                <w:kern w:val="2"/>
                <w:sz w:val="23"/>
                <w:szCs w:val="23"/>
                <w:lang w:eastAsia="ar-SA"/>
              </w:rPr>
            </w:pPr>
            <w:r w:rsidRPr="0056647E">
              <w:rPr>
                <w:rFonts w:ascii="Times New Roman" w:eastAsia="Andale Sans UI" w:hAnsi="Times New Roman" w:cs="Times New Roman"/>
                <w:kern w:val="2"/>
                <w:sz w:val="23"/>
                <w:szCs w:val="23"/>
                <w:lang w:eastAsia="ar-SA"/>
              </w:rPr>
              <w:lastRenderedPageBreak/>
              <w:t>2</w:t>
            </w:r>
          </w:p>
        </w:tc>
        <w:tc>
          <w:tcPr>
            <w:tcW w:w="1559" w:type="dxa"/>
            <w:tcBorders>
              <w:top w:val="single" w:sz="4" w:space="0" w:color="auto"/>
              <w:left w:val="single" w:sz="4" w:space="0" w:color="auto"/>
              <w:bottom w:val="single" w:sz="4" w:space="0" w:color="auto"/>
              <w:right w:val="single" w:sz="4" w:space="0" w:color="auto"/>
            </w:tcBorders>
          </w:tcPr>
          <w:p w:rsidR="0056647E" w:rsidRPr="0056647E" w:rsidRDefault="0056647E" w:rsidP="0056647E">
            <w:pPr>
              <w:widowControl w:val="0"/>
              <w:suppressAutoHyphens/>
              <w:spacing w:after="0" w:line="240" w:lineRule="auto"/>
              <w:rPr>
                <w:rFonts w:ascii="Times New Roman" w:eastAsia="Andale Sans UI" w:hAnsi="Times New Roman" w:cs="Times New Roman"/>
                <w:kern w:val="2"/>
                <w:sz w:val="23"/>
                <w:szCs w:val="23"/>
                <w:lang w:eastAsia="ar-SA"/>
              </w:rPr>
            </w:pPr>
            <w:r w:rsidRPr="0056647E">
              <w:rPr>
                <w:rFonts w:ascii="Times New Roman" w:eastAsia="Andale Sans UI" w:hAnsi="Times New Roman" w:cs="Times New Roman"/>
                <w:kern w:val="2"/>
                <w:sz w:val="23"/>
                <w:szCs w:val="23"/>
                <w:lang w:eastAsia="ar-SA"/>
              </w:rPr>
              <w:t>Текущие контрольные работы и срезы (русский язык, математика, чтение)</w:t>
            </w:r>
          </w:p>
          <w:p w:rsidR="0056647E" w:rsidRPr="0056647E" w:rsidRDefault="0056647E" w:rsidP="0056647E">
            <w:pPr>
              <w:widowControl w:val="0"/>
              <w:suppressAutoHyphens/>
              <w:spacing w:after="0" w:line="240" w:lineRule="auto"/>
              <w:rPr>
                <w:rFonts w:ascii="Times New Roman" w:eastAsia="Andale Sans UI" w:hAnsi="Times New Roman" w:cs="Times New Roman"/>
                <w:kern w:val="2"/>
                <w:sz w:val="23"/>
                <w:szCs w:val="23"/>
                <w:lang w:eastAsia="ar-SA"/>
              </w:rPr>
            </w:pPr>
          </w:p>
          <w:p w:rsidR="0056647E" w:rsidRPr="0056647E" w:rsidRDefault="0056647E" w:rsidP="0056647E">
            <w:pPr>
              <w:widowControl w:val="0"/>
              <w:suppressAutoHyphens/>
              <w:spacing w:after="0" w:line="240" w:lineRule="auto"/>
              <w:rPr>
                <w:rFonts w:ascii="Times New Roman" w:eastAsia="Andale Sans UI" w:hAnsi="Times New Roman" w:cs="Times New Roman"/>
                <w:kern w:val="2"/>
                <w:sz w:val="23"/>
                <w:szCs w:val="23"/>
                <w:lang w:eastAsia="ar-SA"/>
              </w:rPr>
            </w:pPr>
          </w:p>
        </w:tc>
        <w:tc>
          <w:tcPr>
            <w:tcW w:w="2268" w:type="dxa"/>
            <w:tcBorders>
              <w:top w:val="single" w:sz="4" w:space="0" w:color="auto"/>
              <w:left w:val="single" w:sz="4" w:space="0" w:color="auto"/>
              <w:bottom w:val="single" w:sz="4" w:space="0" w:color="auto"/>
              <w:right w:val="single" w:sz="4" w:space="0" w:color="auto"/>
            </w:tcBorders>
            <w:hideMark/>
          </w:tcPr>
          <w:p w:rsidR="0056647E" w:rsidRPr="0056647E" w:rsidRDefault="0056647E" w:rsidP="0056647E">
            <w:pPr>
              <w:widowControl w:val="0"/>
              <w:suppressAutoHyphens/>
              <w:spacing w:after="0" w:line="240" w:lineRule="auto"/>
              <w:rPr>
                <w:rFonts w:ascii="Times New Roman" w:eastAsia="Andale Sans UI" w:hAnsi="Times New Roman" w:cs="Times New Roman"/>
                <w:kern w:val="2"/>
                <w:sz w:val="23"/>
                <w:szCs w:val="23"/>
                <w:lang w:eastAsia="ar-SA"/>
              </w:rPr>
            </w:pPr>
            <w:r w:rsidRPr="0056647E">
              <w:rPr>
                <w:rFonts w:ascii="Times New Roman" w:eastAsia="Andale Sans UI" w:hAnsi="Times New Roman" w:cs="Times New Roman"/>
                <w:kern w:val="2"/>
                <w:sz w:val="23"/>
                <w:szCs w:val="23"/>
                <w:lang w:eastAsia="ar-SA"/>
              </w:rPr>
              <w:t>Направлена на проверку пооперационного состава действия, которым необходимо овладеть учащимся в рамках решения учебной задачи</w:t>
            </w:r>
          </w:p>
        </w:tc>
        <w:tc>
          <w:tcPr>
            <w:tcW w:w="1559" w:type="dxa"/>
            <w:tcBorders>
              <w:top w:val="single" w:sz="4" w:space="0" w:color="auto"/>
              <w:left w:val="single" w:sz="4" w:space="0" w:color="auto"/>
              <w:bottom w:val="single" w:sz="4" w:space="0" w:color="auto"/>
              <w:right w:val="single" w:sz="4" w:space="0" w:color="auto"/>
            </w:tcBorders>
            <w:hideMark/>
          </w:tcPr>
          <w:p w:rsidR="0056647E" w:rsidRPr="0056647E" w:rsidRDefault="0056647E" w:rsidP="0056647E">
            <w:pPr>
              <w:widowControl w:val="0"/>
              <w:suppressAutoHyphens/>
              <w:spacing w:after="0" w:line="240" w:lineRule="auto"/>
              <w:rPr>
                <w:rFonts w:ascii="Times New Roman" w:eastAsia="Andale Sans UI" w:hAnsi="Times New Roman" w:cs="Times New Roman"/>
                <w:kern w:val="2"/>
                <w:sz w:val="23"/>
                <w:szCs w:val="23"/>
                <w:lang w:eastAsia="ar-SA"/>
              </w:rPr>
            </w:pPr>
            <w:r w:rsidRPr="0056647E">
              <w:rPr>
                <w:rFonts w:ascii="Times New Roman" w:eastAsia="Andale Sans UI" w:hAnsi="Times New Roman" w:cs="Times New Roman"/>
                <w:kern w:val="2"/>
                <w:sz w:val="23"/>
                <w:szCs w:val="23"/>
                <w:lang w:eastAsia="ar-SA"/>
              </w:rPr>
              <w:t>5-балльная</w:t>
            </w:r>
          </w:p>
          <w:p w:rsidR="0056647E" w:rsidRPr="0056647E" w:rsidRDefault="0056647E" w:rsidP="0056647E">
            <w:pPr>
              <w:widowControl w:val="0"/>
              <w:suppressAutoHyphens/>
              <w:spacing w:after="0" w:line="240" w:lineRule="auto"/>
              <w:rPr>
                <w:rFonts w:ascii="Times New Roman" w:eastAsia="Andale Sans UI" w:hAnsi="Times New Roman" w:cs="Times New Roman"/>
                <w:kern w:val="2"/>
                <w:sz w:val="23"/>
                <w:szCs w:val="23"/>
                <w:lang w:eastAsia="ar-SA"/>
              </w:rPr>
            </w:pPr>
            <w:r w:rsidRPr="0056647E">
              <w:rPr>
                <w:rFonts w:ascii="Times New Roman" w:eastAsia="Andale Sans UI" w:hAnsi="Times New Roman" w:cs="Times New Roman"/>
                <w:kern w:val="2"/>
                <w:sz w:val="23"/>
                <w:szCs w:val="23"/>
                <w:lang w:eastAsia="ar-SA"/>
              </w:rPr>
              <w:t xml:space="preserve">система </w:t>
            </w:r>
          </w:p>
          <w:p w:rsidR="0056647E" w:rsidRPr="0056647E" w:rsidRDefault="0069459C" w:rsidP="0056647E">
            <w:pPr>
              <w:widowControl w:val="0"/>
              <w:suppressAutoHyphens/>
              <w:spacing w:after="0" w:line="240" w:lineRule="auto"/>
              <w:rPr>
                <w:rFonts w:ascii="Times New Roman" w:eastAsia="Andale Sans UI" w:hAnsi="Times New Roman" w:cs="Times New Roman"/>
                <w:kern w:val="2"/>
                <w:sz w:val="23"/>
                <w:szCs w:val="23"/>
                <w:lang w:eastAsia="ar-SA"/>
              </w:rPr>
            </w:pPr>
            <w:r>
              <w:rPr>
                <w:rFonts w:ascii="Times New Roman" w:eastAsia="Andale Sans UI" w:hAnsi="Times New Roman" w:cs="Times New Roman"/>
                <w:kern w:val="2"/>
                <w:sz w:val="23"/>
                <w:szCs w:val="23"/>
                <w:lang w:eastAsia="ar-SA"/>
              </w:rPr>
              <w:t>оценивания</w:t>
            </w:r>
          </w:p>
        </w:tc>
        <w:tc>
          <w:tcPr>
            <w:tcW w:w="1276" w:type="dxa"/>
            <w:tcBorders>
              <w:top w:val="single" w:sz="4" w:space="0" w:color="auto"/>
              <w:left w:val="single" w:sz="4" w:space="0" w:color="auto"/>
              <w:bottom w:val="single" w:sz="4" w:space="0" w:color="auto"/>
              <w:right w:val="single" w:sz="4" w:space="0" w:color="auto"/>
            </w:tcBorders>
            <w:hideMark/>
          </w:tcPr>
          <w:p w:rsidR="0056647E" w:rsidRPr="0056647E" w:rsidRDefault="0056647E" w:rsidP="0056647E">
            <w:pPr>
              <w:widowControl w:val="0"/>
              <w:suppressAutoHyphens/>
              <w:spacing w:after="0" w:line="240" w:lineRule="auto"/>
              <w:rPr>
                <w:rFonts w:ascii="Times New Roman" w:eastAsia="Andale Sans UI" w:hAnsi="Times New Roman" w:cs="Times New Roman"/>
                <w:kern w:val="2"/>
                <w:sz w:val="23"/>
                <w:szCs w:val="23"/>
                <w:lang w:eastAsia="ar-SA"/>
              </w:rPr>
            </w:pPr>
            <w:r w:rsidRPr="0056647E">
              <w:rPr>
                <w:rFonts w:ascii="Times New Roman" w:eastAsia="Andale Sans UI" w:hAnsi="Times New Roman" w:cs="Times New Roman"/>
                <w:kern w:val="2"/>
                <w:sz w:val="23"/>
                <w:szCs w:val="23"/>
                <w:lang w:eastAsia="ar-SA"/>
              </w:rPr>
              <w:t>Учитель</w:t>
            </w:r>
          </w:p>
        </w:tc>
        <w:tc>
          <w:tcPr>
            <w:tcW w:w="1134" w:type="dxa"/>
            <w:tcBorders>
              <w:top w:val="single" w:sz="4" w:space="0" w:color="auto"/>
              <w:left w:val="single" w:sz="4" w:space="0" w:color="auto"/>
              <w:bottom w:val="single" w:sz="4" w:space="0" w:color="auto"/>
              <w:right w:val="single" w:sz="4" w:space="0" w:color="auto"/>
            </w:tcBorders>
            <w:hideMark/>
          </w:tcPr>
          <w:p w:rsidR="0056647E" w:rsidRPr="0056647E" w:rsidRDefault="0056647E" w:rsidP="0056647E">
            <w:pPr>
              <w:widowControl w:val="0"/>
              <w:suppressAutoHyphens/>
              <w:spacing w:after="0" w:line="240" w:lineRule="auto"/>
              <w:rPr>
                <w:rFonts w:ascii="Times New Roman" w:eastAsia="Andale Sans UI" w:hAnsi="Times New Roman" w:cs="Times New Roman"/>
                <w:kern w:val="2"/>
                <w:sz w:val="23"/>
                <w:szCs w:val="23"/>
                <w:lang w:eastAsia="ar-SA"/>
              </w:rPr>
            </w:pPr>
            <w:r w:rsidRPr="0056647E">
              <w:rPr>
                <w:rFonts w:ascii="Times New Roman" w:eastAsia="Andale Sans UI" w:hAnsi="Times New Roman" w:cs="Times New Roman"/>
                <w:kern w:val="2"/>
                <w:sz w:val="23"/>
                <w:szCs w:val="23"/>
                <w:lang w:eastAsia="ar-SA"/>
              </w:rPr>
              <w:t>Календарно-темат. планирование учителя</w:t>
            </w:r>
          </w:p>
        </w:tc>
        <w:tc>
          <w:tcPr>
            <w:tcW w:w="1417" w:type="dxa"/>
            <w:tcBorders>
              <w:top w:val="single" w:sz="4" w:space="0" w:color="auto"/>
              <w:left w:val="single" w:sz="4" w:space="0" w:color="auto"/>
              <w:bottom w:val="single" w:sz="4" w:space="0" w:color="auto"/>
              <w:right w:val="single" w:sz="4" w:space="0" w:color="auto"/>
            </w:tcBorders>
            <w:hideMark/>
          </w:tcPr>
          <w:p w:rsidR="0056647E" w:rsidRPr="0056647E" w:rsidRDefault="0056647E" w:rsidP="0056647E">
            <w:pPr>
              <w:widowControl w:val="0"/>
              <w:suppressAutoHyphens/>
              <w:spacing w:after="0" w:line="240" w:lineRule="auto"/>
              <w:ind w:hanging="108"/>
              <w:rPr>
                <w:rFonts w:ascii="Times New Roman" w:eastAsia="Andale Sans UI" w:hAnsi="Times New Roman" w:cs="Times New Roman"/>
                <w:kern w:val="2"/>
                <w:sz w:val="23"/>
                <w:szCs w:val="23"/>
                <w:lang w:eastAsia="ar-SA"/>
              </w:rPr>
            </w:pPr>
            <w:r w:rsidRPr="0056647E">
              <w:rPr>
                <w:rFonts w:ascii="Times New Roman" w:eastAsia="Andale Sans UI" w:hAnsi="Times New Roman" w:cs="Times New Roman"/>
                <w:kern w:val="2"/>
                <w:sz w:val="23"/>
                <w:szCs w:val="23"/>
                <w:lang w:eastAsia="ar-SA"/>
              </w:rPr>
              <w:t>Классный</w:t>
            </w:r>
            <w:r w:rsidR="0069459C">
              <w:rPr>
                <w:rFonts w:ascii="Times New Roman" w:eastAsia="Andale Sans UI" w:hAnsi="Times New Roman" w:cs="Times New Roman"/>
                <w:kern w:val="2"/>
                <w:sz w:val="23"/>
                <w:szCs w:val="23"/>
                <w:lang w:eastAsia="ar-SA"/>
              </w:rPr>
              <w:t xml:space="preserve"> (электронный) </w:t>
            </w:r>
          </w:p>
          <w:p w:rsidR="0056647E" w:rsidRPr="0056647E" w:rsidRDefault="0056647E" w:rsidP="0056647E">
            <w:pPr>
              <w:widowControl w:val="0"/>
              <w:suppressAutoHyphens/>
              <w:spacing w:after="0" w:line="240" w:lineRule="auto"/>
              <w:rPr>
                <w:rFonts w:ascii="Times New Roman" w:eastAsia="Andale Sans UI" w:hAnsi="Times New Roman" w:cs="Times New Roman"/>
                <w:kern w:val="2"/>
                <w:sz w:val="23"/>
                <w:szCs w:val="23"/>
                <w:lang w:eastAsia="ar-SA"/>
              </w:rPr>
            </w:pPr>
            <w:r w:rsidRPr="0056647E">
              <w:rPr>
                <w:rFonts w:ascii="Times New Roman" w:eastAsia="Andale Sans UI" w:hAnsi="Times New Roman" w:cs="Times New Roman"/>
                <w:kern w:val="2"/>
                <w:sz w:val="23"/>
                <w:szCs w:val="23"/>
                <w:lang w:eastAsia="ar-SA"/>
              </w:rPr>
              <w:t>журнал</w:t>
            </w:r>
          </w:p>
        </w:tc>
      </w:tr>
      <w:tr w:rsidR="0056647E" w:rsidRPr="0056647E" w:rsidTr="0098649A">
        <w:tc>
          <w:tcPr>
            <w:tcW w:w="567" w:type="dxa"/>
            <w:tcBorders>
              <w:top w:val="single" w:sz="4" w:space="0" w:color="auto"/>
              <w:left w:val="single" w:sz="4" w:space="0" w:color="auto"/>
              <w:bottom w:val="single" w:sz="4" w:space="0" w:color="auto"/>
              <w:right w:val="single" w:sz="4" w:space="0" w:color="auto"/>
            </w:tcBorders>
            <w:hideMark/>
          </w:tcPr>
          <w:p w:rsidR="0056647E" w:rsidRPr="0056647E" w:rsidRDefault="0056647E" w:rsidP="0056647E">
            <w:pPr>
              <w:widowControl w:val="0"/>
              <w:suppressAutoHyphens/>
              <w:spacing w:after="0" w:line="240" w:lineRule="auto"/>
              <w:rPr>
                <w:rFonts w:ascii="Times New Roman" w:eastAsia="Andale Sans UI" w:hAnsi="Times New Roman" w:cs="Times New Roman"/>
                <w:kern w:val="2"/>
                <w:sz w:val="23"/>
                <w:szCs w:val="23"/>
                <w:lang w:eastAsia="ar-SA"/>
              </w:rPr>
            </w:pPr>
            <w:r w:rsidRPr="0056647E">
              <w:rPr>
                <w:rFonts w:ascii="Times New Roman" w:eastAsia="Andale Sans UI" w:hAnsi="Times New Roman" w:cs="Times New Roman"/>
                <w:kern w:val="2"/>
                <w:sz w:val="23"/>
                <w:szCs w:val="23"/>
                <w:lang w:eastAsia="ar-SA"/>
              </w:rPr>
              <w:t>3</w:t>
            </w:r>
          </w:p>
        </w:tc>
        <w:tc>
          <w:tcPr>
            <w:tcW w:w="1559" w:type="dxa"/>
            <w:tcBorders>
              <w:top w:val="single" w:sz="4" w:space="0" w:color="auto"/>
              <w:left w:val="single" w:sz="4" w:space="0" w:color="auto"/>
              <w:bottom w:val="single" w:sz="4" w:space="0" w:color="auto"/>
              <w:right w:val="single" w:sz="4" w:space="0" w:color="auto"/>
            </w:tcBorders>
            <w:hideMark/>
          </w:tcPr>
          <w:p w:rsidR="0056647E" w:rsidRPr="0056647E" w:rsidRDefault="0056647E" w:rsidP="0056647E">
            <w:pPr>
              <w:widowControl w:val="0"/>
              <w:suppressAutoHyphens/>
              <w:spacing w:after="0" w:line="240" w:lineRule="auto"/>
              <w:rPr>
                <w:rFonts w:ascii="Times New Roman" w:eastAsia="Andale Sans UI" w:hAnsi="Times New Roman" w:cs="Times New Roman"/>
                <w:kern w:val="2"/>
                <w:sz w:val="23"/>
                <w:szCs w:val="23"/>
                <w:lang w:eastAsia="ar-SA"/>
              </w:rPr>
            </w:pPr>
            <w:r w:rsidRPr="0056647E">
              <w:rPr>
                <w:rFonts w:ascii="Times New Roman" w:eastAsia="Andale Sans UI" w:hAnsi="Times New Roman" w:cs="Times New Roman"/>
                <w:kern w:val="2"/>
                <w:sz w:val="23"/>
                <w:szCs w:val="23"/>
                <w:lang w:eastAsia="ar-SA"/>
              </w:rPr>
              <w:t>Промежуточные контрольныеработы (русский язык, математика, чтение)</w:t>
            </w:r>
          </w:p>
        </w:tc>
        <w:tc>
          <w:tcPr>
            <w:tcW w:w="2268" w:type="dxa"/>
            <w:tcBorders>
              <w:top w:val="single" w:sz="4" w:space="0" w:color="auto"/>
              <w:left w:val="single" w:sz="4" w:space="0" w:color="auto"/>
              <w:bottom w:val="single" w:sz="4" w:space="0" w:color="auto"/>
              <w:right w:val="single" w:sz="4" w:space="0" w:color="auto"/>
            </w:tcBorders>
            <w:hideMark/>
          </w:tcPr>
          <w:p w:rsidR="0056647E" w:rsidRPr="0056647E" w:rsidRDefault="0056647E" w:rsidP="0056647E">
            <w:pPr>
              <w:widowControl w:val="0"/>
              <w:suppressAutoHyphens/>
              <w:spacing w:after="0" w:line="240" w:lineRule="auto"/>
              <w:rPr>
                <w:rFonts w:ascii="Times New Roman" w:eastAsia="Andale Sans UI" w:hAnsi="Times New Roman" w:cs="Times New Roman"/>
                <w:kern w:val="2"/>
                <w:sz w:val="23"/>
                <w:szCs w:val="23"/>
                <w:lang w:eastAsia="ar-SA"/>
              </w:rPr>
            </w:pPr>
            <w:r w:rsidRPr="0056647E">
              <w:rPr>
                <w:rFonts w:ascii="Times New Roman" w:eastAsia="Andale Sans UI" w:hAnsi="Times New Roman" w:cs="Times New Roman"/>
                <w:kern w:val="2"/>
                <w:sz w:val="23"/>
                <w:szCs w:val="23"/>
                <w:lang w:eastAsia="ar-SA"/>
              </w:rPr>
              <w:t>Направлена на проверку пооперационного</w:t>
            </w:r>
            <w:r w:rsidRPr="0056647E">
              <w:rPr>
                <w:rFonts w:ascii="Times New Roman" w:eastAsia="Andale Sans UI" w:hAnsi="Times New Roman" w:cs="Times New Roman"/>
                <w:color w:val="FF0000"/>
                <w:kern w:val="2"/>
                <w:sz w:val="23"/>
                <w:szCs w:val="23"/>
                <w:lang w:eastAsia="ar-SA"/>
              </w:rPr>
              <w:t xml:space="preserve"> </w:t>
            </w:r>
            <w:r w:rsidRPr="0056647E">
              <w:rPr>
                <w:rFonts w:ascii="Times New Roman" w:eastAsia="Andale Sans UI" w:hAnsi="Times New Roman" w:cs="Times New Roman"/>
                <w:kern w:val="2"/>
                <w:sz w:val="23"/>
                <w:szCs w:val="23"/>
                <w:lang w:eastAsia="ar-SA"/>
              </w:rPr>
              <w:t>состава действия, которым необходимо овладеть учащимся в рамках решения учебной задачи</w:t>
            </w:r>
          </w:p>
        </w:tc>
        <w:tc>
          <w:tcPr>
            <w:tcW w:w="1559" w:type="dxa"/>
            <w:tcBorders>
              <w:top w:val="single" w:sz="4" w:space="0" w:color="auto"/>
              <w:left w:val="single" w:sz="4" w:space="0" w:color="auto"/>
              <w:bottom w:val="single" w:sz="4" w:space="0" w:color="auto"/>
              <w:right w:val="single" w:sz="4" w:space="0" w:color="auto"/>
            </w:tcBorders>
            <w:hideMark/>
          </w:tcPr>
          <w:p w:rsidR="0056647E" w:rsidRPr="0056647E" w:rsidRDefault="0056647E" w:rsidP="0056647E">
            <w:pPr>
              <w:widowControl w:val="0"/>
              <w:suppressAutoHyphens/>
              <w:spacing w:after="0" w:line="240" w:lineRule="auto"/>
              <w:rPr>
                <w:rFonts w:ascii="Times New Roman" w:eastAsia="Andale Sans UI" w:hAnsi="Times New Roman" w:cs="Times New Roman"/>
                <w:kern w:val="2"/>
                <w:sz w:val="23"/>
                <w:szCs w:val="23"/>
                <w:lang w:eastAsia="ar-SA"/>
              </w:rPr>
            </w:pPr>
            <w:r w:rsidRPr="0056647E">
              <w:rPr>
                <w:rFonts w:ascii="Times New Roman" w:eastAsia="Andale Sans UI" w:hAnsi="Times New Roman" w:cs="Times New Roman"/>
                <w:kern w:val="2"/>
                <w:sz w:val="23"/>
                <w:szCs w:val="23"/>
                <w:lang w:eastAsia="ar-SA"/>
              </w:rPr>
              <w:t>5-балльная</w:t>
            </w:r>
          </w:p>
          <w:p w:rsidR="0056647E" w:rsidRPr="0056647E" w:rsidRDefault="0069459C" w:rsidP="0056647E">
            <w:pPr>
              <w:widowControl w:val="0"/>
              <w:suppressAutoHyphens/>
              <w:spacing w:after="0" w:line="240" w:lineRule="auto"/>
              <w:rPr>
                <w:rFonts w:ascii="Times New Roman" w:eastAsia="Andale Sans UI" w:hAnsi="Times New Roman" w:cs="Times New Roman"/>
                <w:kern w:val="2"/>
                <w:sz w:val="23"/>
                <w:szCs w:val="23"/>
                <w:lang w:eastAsia="ar-SA"/>
              </w:rPr>
            </w:pPr>
            <w:r w:rsidRPr="0056647E">
              <w:rPr>
                <w:rFonts w:ascii="Times New Roman" w:eastAsia="Andale Sans UI" w:hAnsi="Times New Roman" w:cs="Times New Roman"/>
                <w:kern w:val="2"/>
                <w:sz w:val="23"/>
                <w:szCs w:val="23"/>
                <w:lang w:eastAsia="ar-SA"/>
              </w:rPr>
              <w:t>С</w:t>
            </w:r>
            <w:r w:rsidR="0056647E" w:rsidRPr="0056647E">
              <w:rPr>
                <w:rFonts w:ascii="Times New Roman" w:eastAsia="Andale Sans UI" w:hAnsi="Times New Roman" w:cs="Times New Roman"/>
                <w:kern w:val="2"/>
                <w:sz w:val="23"/>
                <w:szCs w:val="23"/>
                <w:lang w:eastAsia="ar-SA"/>
              </w:rPr>
              <w:t>истема</w:t>
            </w:r>
            <w:r>
              <w:rPr>
                <w:rFonts w:ascii="Times New Roman" w:eastAsia="Andale Sans UI" w:hAnsi="Times New Roman" w:cs="Times New Roman"/>
                <w:kern w:val="2"/>
                <w:sz w:val="23"/>
                <w:szCs w:val="23"/>
                <w:lang w:eastAsia="ar-SA"/>
              </w:rPr>
              <w:t xml:space="preserve"> оценивания</w:t>
            </w:r>
          </w:p>
        </w:tc>
        <w:tc>
          <w:tcPr>
            <w:tcW w:w="1276" w:type="dxa"/>
            <w:tcBorders>
              <w:top w:val="single" w:sz="4" w:space="0" w:color="auto"/>
              <w:left w:val="single" w:sz="4" w:space="0" w:color="auto"/>
              <w:bottom w:val="single" w:sz="4" w:space="0" w:color="auto"/>
              <w:right w:val="single" w:sz="4" w:space="0" w:color="auto"/>
            </w:tcBorders>
            <w:hideMark/>
          </w:tcPr>
          <w:p w:rsidR="0056647E" w:rsidRPr="0056647E" w:rsidRDefault="0056647E" w:rsidP="0056647E">
            <w:pPr>
              <w:widowControl w:val="0"/>
              <w:suppressAutoHyphens/>
              <w:spacing w:after="0" w:line="240" w:lineRule="auto"/>
              <w:rPr>
                <w:rFonts w:ascii="Times New Roman" w:eastAsia="Andale Sans UI" w:hAnsi="Times New Roman" w:cs="Times New Roman"/>
                <w:kern w:val="2"/>
                <w:sz w:val="23"/>
                <w:szCs w:val="23"/>
                <w:lang w:eastAsia="ar-SA"/>
              </w:rPr>
            </w:pPr>
            <w:r w:rsidRPr="0056647E">
              <w:rPr>
                <w:rFonts w:ascii="Times New Roman" w:eastAsia="Andale Sans UI" w:hAnsi="Times New Roman" w:cs="Times New Roman"/>
                <w:kern w:val="2"/>
                <w:sz w:val="23"/>
                <w:szCs w:val="23"/>
                <w:lang w:eastAsia="ar-SA"/>
              </w:rPr>
              <w:t>Учитель</w:t>
            </w:r>
          </w:p>
        </w:tc>
        <w:tc>
          <w:tcPr>
            <w:tcW w:w="1134" w:type="dxa"/>
            <w:tcBorders>
              <w:top w:val="single" w:sz="4" w:space="0" w:color="auto"/>
              <w:left w:val="single" w:sz="4" w:space="0" w:color="auto"/>
              <w:bottom w:val="single" w:sz="4" w:space="0" w:color="auto"/>
              <w:right w:val="single" w:sz="4" w:space="0" w:color="auto"/>
            </w:tcBorders>
            <w:hideMark/>
          </w:tcPr>
          <w:p w:rsidR="0056647E" w:rsidRPr="0056647E" w:rsidRDefault="0056647E" w:rsidP="0056647E">
            <w:pPr>
              <w:widowControl w:val="0"/>
              <w:suppressAutoHyphens/>
              <w:spacing w:after="0" w:line="240" w:lineRule="auto"/>
              <w:rPr>
                <w:rFonts w:ascii="Times New Roman" w:eastAsia="Andale Sans UI" w:hAnsi="Times New Roman" w:cs="Times New Roman"/>
                <w:kern w:val="2"/>
                <w:sz w:val="23"/>
                <w:szCs w:val="23"/>
                <w:lang w:eastAsia="ar-SA"/>
              </w:rPr>
            </w:pPr>
            <w:r w:rsidRPr="0056647E">
              <w:rPr>
                <w:rFonts w:ascii="Times New Roman" w:eastAsia="Andale Sans UI" w:hAnsi="Times New Roman" w:cs="Times New Roman"/>
                <w:kern w:val="2"/>
                <w:sz w:val="23"/>
                <w:szCs w:val="23"/>
                <w:lang w:eastAsia="ar-SA"/>
              </w:rPr>
              <w:t>По итогам первого полугодия</w:t>
            </w:r>
          </w:p>
        </w:tc>
        <w:tc>
          <w:tcPr>
            <w:tcW w:w="1417" w:type="dxa"/>
            <w:tcBorders>
              <w:top w:val="single" w:sz="4" w:space="0" w:color="auto"/>
              <w:left w:val="single" w:sz="4" w:space="0" w:color="auto"/>
              <w:bottom w:val="single" w:sz="4" w:space="0" w:color="auto"/>
              <w:right w:val="single" w:sz="4" w:space="0" w:color="auto"/>
            </w:tcBorders>
            <w:hideMark/>
          </w:tcPr>
          <w:p w:rsidR="0056647E" w:rsidRPr="0056647E" w:rsidRDefault="0056647E" w:rsidP="0056647E">
            <w:pPr>
              <w:widowControl w:val="0"/>
              <w:suppressAutoHyphens/>
              <w:spacing w:after="0" w:line="240" w:lineRule="auto"/>
              <w:ind w:hanging="108"/>
              <w:rPr>
                <w:rFonts w:ascii="Times New Roman" w:eastAsia="Andale Sans UI" w:hAnsi="Times New Roman" w:cs="Times New Roman"/>
                <w:kern w:val="2"/>
                <w:sz w:val="23"/>
                <w:szCs w:val="23"/>
                <w:lang w:eastAsia="ar-SA"/>
              </w:rPr>
            </w:pPr>
            <w:r w:rsidRPr="0056647E">
              <w:rPr>
                <w:rFonts w:ascii="Times New Roman" w:eastAsia="Andale Sans UI" w:hAnsi="Times New Roman" w:cs="Times New Roman"/>
                <w:kern w:val="2"/>
                <w:sz w:val="23"/>
                <w:szCs w:val="23"/>
                <w:lang w:eastAsia="ar-SA"/>
              </w:rPr>
              <w:t>Классный</w:t>
            </w:r>
            <w:r w:rsidR="0069459C">
              <w:rPr>
                <w:rFonts w:ascii="Times New Roman" w:eastAsia="Andale Sans UI" w:hAnsi="Times New Roman" w:cs="Times New Roman"/>
                <w:kern w:val="2"/>
                <w:sz w:val="23"/>
                <w:szCs w:val="23"/>
                <w:lang w:eastAsia="ar-SA"/>
              </w:rPr>
              <w:t xml:space="preserve"> (электронный) </w:t>
            </w:r>
          </w:p>
          <w:p w:rsidR="0056647E" w:rsidRPr="0056647E" w:rsidRDefault="0056647E" w:rsidP="0056647E">
            <w:pPr>
              <w:widowControl w:val="0"/>
              <w:suppressAutoHyphens/>
              <w:spacing w:after="0" w:line="240" w:lineRule="auto"/>
              <w:rPr>
                <w:rFonts w:ascii="Times New Roman" w:eastAsia="Andale Sans UI" w:hAnsi="Times New Roman" w:cs="Times New Roman"/>
                <w:kern w:val="2"/>
                <w:sz w:val="23"/>
                <w:szCs w:val="23"/>
                <w:lang w:eastAsia="ar-SA"/>
              </w:rPr>
            </w:pPr>
            <w:r w:rsidRPr="0056647E">
              <w:rPr>
                <w:rFonts w:ascii="Times New Roman" w:eastAsia="Andale Sans UI" w:hAnsi="Times New Roman" w:cs="Times New Roman"/>
                <w:kern w:val="2"/>
                <w:sz w:val="23"/>
                <w:szCs w:val="23"/>
                <w:lang w:eastAsia="ar-SA"/>
              </w:rPr>
              <w:t>журнал</w:t>
            </w:r>
          </w:p>
        </w:tc>
      </w:tr>
      <w:tr w:rsidR="0056647E" w:rsidRPr="0056647E" w:rsidTr="0098649A">
        <w:tc>
          <w:tcPr>
            <w:tcW w:w="567" w:type="dxa"/>
            <w:tcBorders>
              <w:top w:val="single" w:sz="4" w:space="0" w:color="auto"/>
              <w:left w:val="single" w:sz="4" w:space="0" w:color="auto"/>
              <w:bottom w:val="single" w:sz="4" w:space="0" w:color="auto"/>
              <w:right w:val="single" w:sz="4" w:space="0" w:color="auto"/>
            </w:tcBorders>
            <w:hideMark/>
          </w:tcPr>
          <w:p w:rsidR="0056647E" w:rsidRPr="0056647E" w:rsidRDefault="0056647E" w:rsidP="0056647E">
            <w:pPr>
              <w:widowControl w:val="0"/>
              <w:suppressAutoHyphens/>
              <w:spacing w:after="0" w:line="240" w:lineRule="auto"/>
              <w:rPr>
                <w:rFonts w:ascii="Times New Roman" w:eastAsia="Andale Sans UI" w:hAnsi="Times New Roman" w:cs="Times New Roman"/>
                <w:kern w:val="2"/>
                <w:sz w:val="23"/>
                <w:szCs w:val="23"/>
                <w:lang w:eastAsia="ar-SA"/>
              </w:rPr>
            </w:pPr>
            <w:r w:rsidRPr="0056647E">
              <w:rPr>
                <w:rFonts w:ascii="Times New Roman" w:eastAsia="Andale Sans UI" w:hAnsi="Times New Roman" w:cs="Times New Roman"/>
                <w:kern w:val="2"/>
                <w:sz w:val="23"/>
                <w:szCs w:val="23"/>
                <w:lang w:eastAsia="ar-SA"/>
              </w:rPr>
              <w:t>4</w:t>
            </w:r>
          </w:p>
        </w:tc>
        <w:tc>
          <w:tcPr>
            <w:tcW w:w="1559" w:type="dxa"/>
            <w:tcBorders>
              <w:top w:val="single" w:sz="4" w:space="0" w:color="auto"/>
              <w:left w:val="single" w:sz="4" w:space="0" w:color="auto"/>
              <w:bottom w:val="single" w:sz="4" w:space="0" w:color="auto"/>
              <w:right w:val="single" w:sz="4" w:space="0" w:color="auto"/>
            </w:tcBorders>
            <w:hideMark/>
          </w:tcPr>
          <w:p w:rsidR="0056647E" w:rsidRPr="0056647E" w:rsidRDefault="0056647E" w:rsidP="0056647E">
            <w:pPr>
              <w:widowControl w:val="0"/>
              <w:suppressAutoHyphens/>
              <w:spacing w:after="0" w:line="240" w:lineRule="auto"/>
              <w:rPr>
                <w:rFonts w:ascii="Times New Roman" w:eastAsia="Andale Sans UI" w:hAnsi="Times New Roman" w:cs="Times New Roman"/>
                <w:kern w:val="2"/>
                <w:sz w:val="23"/>
                <w:szCs w:val="23"/>
                <w:lang w:eastAsia="ar-SA"/>
              </w:rPr>
            </w:pPr>
            <w:r w:rsidRPr="0056647E">
              <w:rPr>
                <w:rFonts w:ascii="Times New Roman" w:eastAsia="Andale Sans UI" w:hAnsi="Times New Roman" w:cs="Times New Roman"/>
                <w:kern w:val="2"/>
                <w:sz w:val="23"/>
                <w:szCs w:val="23"/>
                <w:lang w:eastAsia="ar-SA"/>
              </w:rPr>
              <w:t>Итоговые контрольныеработы (русский язык, математика, чтение)</w:t>
            </w:r>
          </w:p>
        </w:tc>
        <w:tc>
          <w:tcPr>
            <w:tcW w:w="2268" w:type="dxa"/>
            <w:tcBorders>
              <w:top w:val="single" w:sz="4" w:space="0" w:color="auto"/>
              <w:left w:val="single" w:sz="4" w:space="0" w:color="auto"/>
              <w:bottom w:val="single" w:sz="4" w:space="0" w:color="auto"/>
              <w:right w:val="single" w:sz="4" w:space="0" w:color="auto"/>
            </w:tcBorders>
            <w:hideMark/>
          </w:tcPr>
          <w:p w:rsidR="0056647E" w:rsidRPr="0056647E" w:rsidRDefault="0056647E" w:rsidP="0056647E">
            <w:pPr>
              <w:widowControl w:val="0"/>
              <w:suppressAutoHyphens/>
              <w:spacing w:after="0" w:line="240" w:lineRule="auto"/>
              <w:rPr>
                <w:rFonts w:ascii="Times New Roman" w:eastAsia="Andale Sans UI" w:hAnsi="Times New Roman" w:cs="Times New Roman"/>
                <w:kern w:val="2"/>
                <w:sz w:val="23"/>
                <w:szCs w:val="23"/>
                <w:lang w:eastAsia="ar-SA"/>
              </w:rPr>
            </w:pPr>
            <w:r w:rsidRPr="0056647E">
              <w:rPr>
                <w:rFonts w:ascii="Times New Roman" w:eastAsia="Andale Sans UI" w:hAnsi="Times New Roman" w:cs="Times New Roman"/>
                <w:kern w:val="2"/>
                <w:sz w:val="23"/>
                <w:szCs w:val="23"/>
                <w:lang w:eastAsia="ar-SA"/>
              </w:rPr>
              <w:t>Включает основные темы учебного года. Задания рассчитаны на проверку не только знаний, но и развивающего эффекта обучения. Задания разного уровня, как по сложности (базовый, повышенный), так и по уровню опосредования (формальный, рефлексивный, ресурсный)</w:t>
            </w:r>
          </w:p>
        </w:tc>
        <w:tc>
          <w:tcPr>
            <w:tcW w:w="1559" w:type="dxa"/>
            <w:tcBorders>
              <w:top w:val="single" w:sz="4" w:space="0" w:color="auto"/>
              <w:left w:val="single" w:sz="4" w:space="0" w:color="auto"/>
              <w:bottom w:val="single" w:sz="4" w:space="0" w:color="auto"/>
              <w:right w:val="single" w:sz="4" w:space="0" w:color="auto"/>
            </w:tcBorders>
            <w:hideMark/>
          </w:tcPr>
          <w:p w:rsidR="0056647E" w:rsidRPr="0056647E" w:rsidRDefault="0056647E" w:rsidP="0056647E">
            <w:pPr>
              <w:widowControl w:val="0"/>
              <w:suppressAutoHyphens/>
              <w:spacing w:after="0" w:line="240" w:lineRule="auto"/>
              <w:rPr>
                <w:rFonts w:ascii="Times New Roman" w:eastAsia="Andale Sans UI" w:hAnsi="Times New Roman" w:cs="Times New Roman"/>
                <w:kern w:val="2"/>
                <w:sz w:val="23"/>
                <w:szCs w:val="23"/>
                <w:lang w:eastAsia="ar-SA"/>
              </w:rPr>
            </w:pPr>
            <w:r w:rsidRPr="0056647E">
              <w:rPr>
                <w:rFonts w:ascii="Times New Roman" w:eastAsia="Andale Sans UI" w:hAnsi="Times New Roman" w:cs="Times New Roman"/>
                <w:kern w:val="2"/>
                <w:sz w:val="23"/>
                <w:szCs w:val="23"/>
                <w:lang w:eastAsia="ar-SA"/>
              </w:rPr>
              <w:t>5-балльная</w:t>
            </w:r>
          </w:p>
          <w:p w:rsidR="0056647E" w:rsidRPr="0056647E" w:rsidRDefault="0069459C" w:rsidP="0056647E">
            <w:pPr>
              <w:widowControl w:val="0"/>
              <w:suppressAutoHyphens/>
              <w:spacing w:after="0" w:line="240" w:lineRule="auto"/>
              <w:rPr>
                <w:rFonts w:ascii="Times New Roman" w:eastAsia="Andale Sans UI" w:hAnsi="Times New Roman" w:cs="Times New Roman"/>
                <w:kern w:val="2"/>
                <w:sz w:val="23"/>
                <w:szCs w:val="23"/>
                <w:lang w:eastAsia="ar-SA"/>
              </w:rPr>
            </w:pPr>
            <w:r w:rsidRPr="0056647E">
              <w:rPr>
                <w:rFonts w:ascii="Times New Roman" w:eastAsia="Andale Sans UI" w:hAnsi="Times New Roman" w:cs="Times New Roman"/>
                <w:kern w:val="2"/>
                <w:sz w:val="23"/>
                <w:szCs w:val="23"/>
                <w:lang w:eastAsia="ar-SA"/>
              </w:rPr>
              <w:t>С</w:t>
            </w:r>
            <w:r w:rsidR="0056647E" w:rsidRPr="0056647E">
              <w:rPr>
                <w:rFonts w:ascii="Times New Roman" w:eastAsia="Andale Sans UI" w:hAnsi="Times New Roman" w:cs="Times New Roman"/>
                <w:kern w:val="2"/>
                <w:sz w:val="23"/>
                <w:szCs w:val="23"/>
                <w:lang w:eastAsia="ar-SA"/>
              </w:rPr>
              <w:t>истема</w:t>
            </w:r>
            <w:r>
              <w:rPr>
                <w:rFonts w:ascii="Times New Roman" w:eastAsia="Andale Sans UI" w:hAnsi="Times New Roman" w:cs="Times New Roman"/>
                <w:kern w:val="2"/>
                <w:sz w:val="23"/>
                <w:szCs w:val="23"/>
                <w:lang w:eastAsia="ar-SA"/>
              </w:rPr>
              <w:t xml:space="preserve"> оценивания</w:t>
            </w:r>
          </w:p>
        </w:tc>
        <w:tc>
          <w:tcPr>
            <w:tcW w:w="1276" w:type="dxa"/>
            <w:tcBorders>
              <w:top w:val="single" w:sz="4" w:space="0" w:color="auto"/>
              <w:left w:val="single" w:sz="4" w:space="0" w:color="auto"/>
              <w:bottom w:val="single" w:sz="4" w:space="0" w:color="auto"/>
              <w:right w:val="single" w:sz="4" w:space="0" w:color="auto"/>
            </w:tcBorders>
            <w:hideMark/>
          </w:tcPr>
          <w:p w:rsidR="0056647E" w:rsidRPr="0056647E" w:rsidRDefault="0056647E" w:rsidP="0056647E">
            <w:pPr>
              <w:widowControl w:val="0"/>
              <w:suppressAutoHyphens/>
              <w:spacing w:after="0" w:line="240" w:lineRule="auto"/>
              <w:rPr>
                <w:rFonts w:ascii="Times New Roman" w:eastAsia="Andale Sans UI" w:hAnsi="Times New Roman" w:cs="Times New Roman"/>
                <w:kern w:val="2"/>
                <w:sz w:val="23"/>
                <w:szCs w:val="23"/>
                <w:lang w:eastAsia="ar-SA"/>
              </w:rPr>
            </w:pPr>
            <w:r w:rsidRPr="0056647E">
              <w:rPr>
                <w:rFonts w:ascii="Times New Roman" w:eastAsia="Andale Sans UI" w:hAnsi="Times New Roman" w:cs="Times New Roman"/>
                <w:kern w:val="2"/>
                <w:sz w:val="23"/>
                <w:szCs w:val="23"/>
                <w:lang w:eastAsia="ar-SA"/>
              </w:rPr>
              <w:t>Учитель</w:t>
            </w:r>
          </w:p>
        </w:tc>
        <w:tc>
          <w:tcPr>
            <w:tcW w:w="1134" w:type="dxa"/>
            <w:tcBorders>
              <w:top w:val="single" w:sz="4" w:space="0" w:color="auto"/>
              <w:left w:val="single" w:sz="4" w:space="0" w:color="auto"/>
              <w:bottom w:val="single" w:sz="4" w:space="0" w:color="auto"/>
              <w:right w:val="single" w:sz="4" w:space="0" w:color="auto"/>
            </w:tcBorders>
            <w:hideMark/>
          </w:tcPr>
          <w:p w:rsidR="0056647E" w:rsidRPr="0056647E" w:rsidRDefault="0056647E" w:rsidP="0056647E">
            <w:pPr>
              <w:widowControl w:val="0"/>
              <w:suppressAutoHyphens/>
              <w:spacing w:after="0" w:line="240" w:lineRule="auto"/>
              <w:rPr>
                <w:rFonts w:ascii="Times New Roman" w:eastAsia="Andale Sans UI" w:hAnsi="Times New Roman" w:cs="Times New Roman"/>
                <w:kern w:val="2"/>
                <w:sz w:val="23"/>
                <w:szCs w:val="23"/>
                <w:lang w:eastAsia="ar-SA"/>
              </w:rPr>
            </w:pPr>
            <w:r w:rsidRPr="0056647E">
              <w:rPr>
                <w:rFonts w:ascii="Times New Roman" w:eastAsia="Andale Sans UI" w:hAnsi="Times New Roman" w:cs="Times New Roman"/>
                <w:kern w:val="2"/>
                <w:sz w:val="23"/>
                <w:szCs w:val="23"/>
                <w:lang w:eastAsia="ar-SA"/>
              </w:rPr>
              <w:t>По итогам учебного года</w:t>
            </w:r>
          </w:p>
        </w:tc>
        <w:tc>
          <w:tcPr>
            <w:tcW w:w="1417" w:type="dxa"/>
            <w:tcBorders>
              <w:top w:val="single" w:sz="4" w:space="0" w:color="auto"/>
              <w:left w:val="single" w:sz="4" w:space="0" w:color="auto"/>
              <w:bottom w:val="single" w:sz="4" w:space="0" w:color="auto"/>
              <w:right w:val="single" w:sz="4" w:space="0" w:color="auto"/>
            </w:tcBorders>
            <w:hideMark/>
          </w:tcPr>
          <w:p w:rsidR="0056647E" w:rsidRPr="0056647E" w:rsidRDefault="0056647E" w:rsidP="0056647E">
            <w:pPr>
              <w:widowControl w:val="0"/>
              <w:suppressAutoHyphens/>
              <w:spacing w:after="0" w:line="240" w:lineRule="auto"/>
              <w:ind w:hanging="108"/>
              <w:rPr>
                <w:rFonts w:ascii="Times New Roman" w:eastAsia="Andale Sans UI" w:hAnsi="Times New Roman" w:cs="Times New Roman"/>
                <w:kern w:val="2"/>
                <w:sz w:val="23"/>
                <w:szCs w:val="23"/>
                <w:lang w:eastAsia="ar-SA"/>
              </w:rPr>
            </w:pPr>
            <w:r w:rsidRPr="0056647E">
              <w:rPr>
                <w:rFonts w:ascii="Times New Roman" w:eastAsia="Andale Sans UI" w:hAnsi="Times New Roman" w:cs="Times New Roman"/>
                <w:kern w:val="2"/>
                <w:sz w:val="23"/>
                <w:szCs w:val="23"/>
                <w:lang w:eastAsia="ar-SA"/>
              </w:rPr>
              <w:t>Классный</w:t>
            </w:r>
            <w:r w:rsidR="0069459C">
              <w:rPr>
                <w:rFonts w:ascii="Times New Roman" w:eastAsia="Andale Sans UI" w:hAnsi="Times New Roman" w:cs="Times New Roman"/>
                <w:kern w:val="2"/>
                <w:sz w:val="23"/>
                <w:szCs w:val="23"/>
                <w:lang w:eastAsia="ar-SA"/>
              </w:rPr>
              <w:t xml:space="preserve"> (электронный) </w:t>
            </w:r>
          </w:p>
          <w:p w:rsidR="0056647E" w:rsidRPr="0056647E" w:rsidRDefault="0056647E" w:rsidP="0056647E">
            <w:pPr>
              <w:widowControl w:val="0"/>
              <w:suppressAutoHyphens/>
              <w:spacing w:after="0" w:line="240" w:lineRule="auto"/>
              <w:rPr>
                <w:rFonts w:ascii="Times New Roman" w:eastAsia="Andale Sans UI" w:hAnsi="Times New Roman" w:cs="Times New Roman"/>
                <w:kern w:val="2"/>
                <w:sz w:val="23"/>
                <w:szCs w:val="23"/>
                <w:lang w:eastAsia="ar-SA"/>
              </w:rPr>
            </w:pPr>
            <w:r w:rsidRPr="0056647E">
              <w:rPr>
                <w:rFonts w:ascii="Times New Roman" w:eastAsia="Andale Sans UI" w:hAnsi="Times New Roman" w:cs="Times New Roman"/>
                <w:kern w:val="2"/>
                <w:sz w:val="23"/>
                <w:szCs w:val="23"/>
                <w:lang w:eastAsia="ar-SA"/>
              </w:rPr>
              <w:t>журнал</w:t>
            </w:r>
          </w:p>
        </w:tc>
      </w:tr>
      <w:tr w:rsidR="0056647E" w:rsidRPr="0056647E" w:rsidTr="0098649A">
        <w:tc>
          <w:tcPr>
            <w:tcW w:w="567" w:type="dxa"/>
            <w:tcBorders>
              <w:top w:val="single" w:sz="4" w:space="0" w:color="auto"/>
              <w:left w:val="single" w:sz="4" w:space="0" w:color="auto"/>
              <w:bottom w:val="single" w:sz="4" w:space="0" w:color="auto"/>
              <w:right w:val="single" w:sz="4" w:space="0" w:color="auto"/>
            </w:tcBorders>
            <w:hideMark/>
          </w:tcPr>
          <w:p w:rsidR="0056647E" w:rsidRPr="0056647E" w:rsidRDefault="0056647E" w:rsidP="0056647E">
            <w:pPr>
              <w:widowControl w:val="0"/>
              <w:suppressAutoHyphens/>
              <w:spacing w:after="0" w:line="240" w:lineRule="auto"/>
              <w:rPr>
                <w:rFonts w:ascii="Times New Roman" w:eastAsia="Andale Sans UI" w:hAnsi="Times New Roman" w:cs="Times New Roman"/>
                <w:kern w:val="2"/>
                <w:sz w:val="23"/>
                <w:szCs w:val="23"/>
                <w:lang w:eastAsia="ar-SA"/>
              </w:rPr>
            </w:pPr>
            <w:r w:rsidRPr="0056647E">
              <w:rPr>
                <w:rFonts w:ascii="Times New Roman" w:eastAsia="Andale Sans UI" w:hAnsi="Times New Roman" w:cs="Times New Roman"/>
                <w:kern w:val="2"/>
                <w:sz w:val="23"/>
                <w:szCs w:val="23"/>
                <w:lang w:eastAsia="ar-SA"/>
              </w:rPr>
              <w:t>5</w:t>
            </w:r>
          </w:p>
        </w:tc>
        <w:tc>
          <w:tcPr>
            <w:tcW w:w="1559" w:type="dxa"/>
            <w:tcBorders>
              <w:top w:val="single" w:sz="4" w:space="0" w:color="auto"/>
              <w:left w:val="single" w:sz="4" w:space="0" w:color="auto"/>
              <w:bottom w:val="single" w:sz="4" w:space="0" w:color="auto"/>
              <w:right w:val="single" w:sz="4" w:space="0" w:color="auto"/>
            </w:tcBorders>
            <w:hideMark/>
          </w:tcPr>
          <w:p w:rsidR="0056647E" w:rsidRPr="0056647E" w:rsidRDefault="0056647E" w:rsidP="0056647E">
            <w:pPr>
              <w:widowControl w:val="0"/>
              <w:suppressAutoHyphens/>
              <w:spacing w:after="0" w:line="240" w:lineRule="auto"/>
              <w:rPr>
                <w:rFonts w:ascii="Times New Roman" w:eastAsia="Andale Sans UI" w:hAnsi="Times New Roman" w:cs="Times New Roman"/>
                <w:kern w:val="2"/>
                <w:sz w:val="23"/>
                <w:szCs w:val="23"/>
                <w:lang w:eastAsia="ar-SA"/>
              </w:rPr>
            </w:pPr>
            <w:r w:rsidRPr="0056647E">
              <w:rPr>
                <w:rFonts w:ascii="Times New Roman" w:eastAsia="Andale Sans UI" w:hAnsi="Times New Roman" w:cs="Times New Roman"/>
                <w:kern w:val="2"/>
                <w:sz w:val="23"/>
                <w:szCs w:val="23"/>
                <w:lang w:eastAsia="ar-SA"/>
              </w:rPr>
              <w:t>Предметные олимпиады разного уровня</w:t>
            </w:r>
          </w:p>
        </w:tc>
        <w:tc>
          <w:tcPr>
            <w:tcW w:w="2268" w:type="dxa"/>
            <w:tcBorders>
              <w:top w:val="single" w:sz="4" w:space="0" w:color="auto"/>
              <w:left w:val="single" w:sz="4" w:space="0" w:color="auto"/>
              <w:bottom w:val="single" w:sz="4" w:space="0" w:color="auto"/>
              <w:right w:val="single" w:sz="4" w:space="0" w:color="auto"/>
            </w:tcBorders>
            <w:hideMark/>
          </w:tcPr>
          <w:p w:rsidR="0056647E" w:rsidRPr="0056647E" w:rsidRDefault="0056647E" w:rsidP="0056647E">
            <w:pPr>
              <w:widowControl w:val="0"/>
              <w:suppressAutoHyphens/>
              <w:spacing w:after="0" w:line="240" w:lineRule="auto"/>
              <w:rPr>
                <w:rFonts w:ascii="Times New Roman" w:eastAsia="Andale Sans UI" w:hAnsi="Times New Roman" w:cs="Times New Roman"/>
                <w:kern w:val="2"/>
                <w:sz w:val="23"/>
                <w:szCs w:val="23"/>
                <w:lang w:eastAsia="ar-SA"/>
              </w:rPr>
            </w:pPr>
            <w:r w:rsidRPr="0056647E">
              <w:rPr>
                <w:rFonts w:ascii="Times New Roman" w:eastAsia="Andale Sans UI" w:hAnsi="Times New Roman" w:cs="Times New Roman"/>
                <w:kern w:val="2"/>
                <w:sz w:val="23"/>
                <w:szCs w:val="23"/>
                <w:lang w:eastAsia="ar-SA"/>
              </w:rPr>
              <w:t>Задания рассчитаны на проверку не только знаний, но и развивающего эффекта обучения. Задания повышенного уровня</w:t>
            </w:r>
          </w:p>
        </w:tc>
        <w:tc>
          <w:tcPr>
            <w:tcW w:w="1559" w:type="dxa"/>
            <w:tcBorders>
              <w:top w:val="single" w:sz="4" w:space="0" w:color="auto"/>
              <w:left w:val="single" w:sz="4" w:space="0" w:color="auto"/>
              <w:bottom w:val="single" w:sz="4" w:space="0" w:color="auto"/>
              <w:right w:val="single" w:sz="4" w:space="0" w:color="auto"/>
            </w:tcBorders>
            <w:hideMark/>
          </w:tcPr>
          <w:p w:rsidR="0056647E" w:rsidRPr="0056647E" w:rsidRDefault="0056647E" w:rsidP="0056647E">
            <w:pPr>
              <w:widowControl w:val="0"/>
              <w:suppressAutoHyphens/>
              <w:spacing w:after="0" w:line="240" w:lineRule="auto"/>
              <w:rPr>
                <w:rFonts w:ascii="Times New Roman" w:eastAsia="Andale Sans UI" w:hAnsi="Times New Roman" w:cs="Times New Roman"/>
                <w:kern w:val="2"/>
                <w:sz w:val="23"/>
                <w:szCs w:val="23"/>
                <w:lang w:eastAsia="ar-SA"/>
              </w:rPr>
            </w:pPr>
            <w:r w:rsidRPr="0056647E">
              <w:rPr>
                <w:rFonts w:ascii="Times New Roman" w:eastAsia="Andale Sans UI" w:hAnsi="Times New Roman" w:cs="Times New Roman"/>
                <w:kern w:val="2"/>
                <w:sz w:val="23"/>
                <w:szCs w:val="23"/>
                <w:lang w:eastAsia="ar-SA"/>
              </w:rPr>
              <w:t>По условиям проведения</w:t>
            </w:r>
          </w:p>
        </w:tc>
        <w:tc>
          <w:tcPr>
            <w:tcW w:w="1276" w:type="dxa"/>
            <w:tcBorders>
              <w:top w:val="single" w:sz="4" w:space="0" w:color="auto"/>
              <w:left w:val="single" w:sz="4" w:space="0" w:color="auto"/>
              <w:bottom w:val="single" w:sz="4" w:space="0" w:color="auto"/>
              <w:right w:val="single" w:sz="4" w:space="0" w:color="auto"/>
            </w:tcBorders>
            <w:hideMark/>
          </w:tcPr>
          <w:p w:rsidR="0056647E" w:rsidRPr="0056647E" w:rsidRDefault="0056647E" w:rsidP="0056647E">
            <w:pPr>
              <w:widowControl w:val="0"/>
              <w:suppressAutoHyphens/>
              <w:spacing w:after="0" w:line="240" w:lineRule="auto"/>
              <w:rPr>
                <w:rFonts w:ascii="Times New Roman" w:eastAsia="Andale Sans UI" w:hAnsi="Times New Roman" w:cs="Times New Roman"/>
                <w:kern w:val="2"/>
                <w:sz w:val="23"/>
                <w:szCs w:val="23"/>
                <w:lang w:eastAsia="ar-SA"/>
              </w:rPr>
            </w:pPr>
            <w:r w:rsidRPr="0056647E">
              <w:rPr>
                <w:rFonts w:ascii="Times New Roman" w:eastAsia="Andale Sans UI" w:hAnsi="Times New Roman" w:cs="Times New Roman"/>
                <w:kern w:val="2"/>
                <w:sz w:val="23"/>
                <w:szCs w:val="23"/>
                <w:lang w:eastAsia="ar-SA"/>
              </w:rPr>
              <w:t>Организаторы конкурса</w:t>
            </w:r>
          </w:p>
        </w:tc>
        <w:tc>
          <w:tcPr>
            <w:tcW w:w="1134" w:type="dxa"/>
            <w:tcBorders>
              <w:top w:val="single" w:sz="4" w:space="0" w:color="auto"/>
              <w:left w:val="single" w:sz="4" w:space="0" w:color="auto"/>
              <w:bottom w:val="single" w:sz="4" w:space="0" w:color="auto"/>
              <w:right w:val="single" w:sz="4" w:space="0" w:color="auto"/>
            </w:tcBorders>
            <w:hideMark/>
          </w:tcPr>
          <w:p w:rsidR="0056647E" w:rsidRPr="0056647E" w:rsidRDefault="0056647E" w:rsidP="0056647E">
            <w:pPr>
              <w:widowControl w:val="0"/>
              <w:suppressAutoHyphens/>
              <w:spacing w:after="0" w:line="240" w:lineRule="auto"/>
              <w:rPr>
                <w:rFonts w:ascii="Times New Roman" w:eastAsia="Andale Sans UI" w:hAnsi="Times New Roman" w:cs="Times New Roman"/>
                <w:kern w:val="2"/>
                <w:sz w:val="23"/>
                <w:szCs w:val="23"/>
                <w:lang w:eastAsia="ar-SA"/>
              </w:rPr>
            </w:pPr>
            <w:r w:rsidRPr="0056647E">
              <w:rPr>
                <w:rFonts w:ascii="Times New Roman" w:eastAsia="Andale Sans UI" w:hAnsi="Times New Roman" w:cs="Times New Roman"/>
                <w:kern w:val="2"/>
                <w:sz w:val="23"/>
                <w:szCs w:val="23"/>
                <w:lang w:eastAsia="ar-SA"/>
              </w:rPr>
              <w:t>По отдельному плану</w:t>
            </w:r>
          </w:p>
        </w:tc>
        <w:tc>
          <w:tcPr>
            <w:tcW w:w="1417" w:type="dxa"/>
            <w:tcBorders>
              <w:top w:val="single" w:sz="4" w:space="0" w:color="auto"/>
              <w:left w:val="single" w:sz="4" w:space="0" w:color="auto"/>
              <w:bottom w:val="single" w:sz="4" w:space="0" w:color="auto"/>
              <w:right w:val="single" w:sz="4" w:space="0" w:color="auto"/>
            </w:tcBorders>
            <w:hideMark/>
          </w:tcPr>
          <w:p w:rsidR="0056647E" w:rsidRPr="0056647E" w:rsidRDefault="0056647E" w:rsidP="0056647E">
            <w:pPr>
              <w:widowControl w:val="0"/>
              <w:suppressAutoHyphens/>
              <w:spacing w:after="0" w:line="240" w:lineRule="auto"/>
              <w:ind w:hanging="108"/>
              <w:rPr>
                <w:rFonts w:ascii="Times New Roman" w:eastAsia="Andale Sans UI" w:hAnsi="Times New Roman" w:cs="Times New Roman"/>
                <w:kern w:val="2"/>
                <w:sz w:val="23"/>
                <w:szCs w:val="23"/>
                <w:lang w:eastAsia="ar-SA"/>
              </w:rPr>
            </w:pPr>
            <w:r w:rsidRPr="0056647E">
              <w:rPr>
                <w:rFonts w:ascii="Times New Roman" w:eastAsia="Andale Sans UI" w:hAnsi="Times New Roman" w:cs="Times New Roman"/>
                <w:kern w:val="2"/>
                <w:sz w:val="23"/>
                <w:szCs w:val="23"/>
                <w:lang w:eastAsia="ar-SA"/>
              </w:rPr>
              <w:t xml:space="preserve"> Портфель  достижений</w:t>
            </w:r>
          </w:p>
        </w:tc>
      </w:tr>
      <w:tr w:rsidR="0056647E" w:rsidRPr="005A755F" w:rsidTr="0098649A">
        <w:tc>
          <w:tcPr>
            <w:tcW w:w="567" w:type="dxa"/>
            <w:tcBorders>
              <w:top w:val="single" w:sz="4" w:space="0" w:color="auto"/>
              <w:left w:val="single" w:sz="4" w:space="0" w:color="auto"/>
              <w:bottom w:val="single" w:sz="4" w:space="0" w:color="auto"/>
              <w:right w:val="single" w:sz="4" w:space="0" w:color="auto"/>
            </w:tcBorders>
            <w:hideMark/>
          </w:tcPr>
          <w:p w:rsidR="0056647E" w:rsidRPr="005A755F" w:rsidRDefault="0056647E" w:rsidP="0056647E">
            <w:pPr>
              <w:widowControl w:val="0"/>
              <w:suppressAutoHyphens/>
              <w:spacing w:after="0" w:line="240" w:lineRule="auto"/>
              <w:rPr>
                <w:rFonts w:ascii="Times New Roman" w:eastAsia="Andale Sans UI" w:hAnsi="Times New Roman" w:cs="Times New Roman"/>
                <w:kern w:val="2"/>
                <w:sz w:val="24"/>
                <w:szCs w:val="24"/>
                <w:lang w:eastAsia="ar-SA"/>
              </w:rPr>
            </w:pPr>
            <w:r w:rsidRPr="005A755F">
              <w:rPr>
                <w:rFonts w:ascii="Times New Roman" w:eastAsia="Andale Sans UI" w:hAnsi="Times New Roman" w:cs="Times New Roman"/>
                <w:kern w:val="2"/>
                <w:sz w:val="24"/>
                <w:szCs w:val="24"/>
                <w:lang w:eastAsia="ar-SA"/>
              </w:rPr>
              <w:t>6</w:t>
            </w:r>
          </w:p>
        </w:tc>
        <w:tc>
          <w:tcPr>
            <w:tcW w:w="1559" w:type="dxa"/>
            <w:tcBorders>
              <w:top w:val="single" w:sz="4" w:space="0" w:color="auto"/>
              <w:left w:val="single" w:sz="4" w:space="0" w:color="auto"/>
              <w:bottom w:val="single" w:sz="4" w:space="0" w:color="auto"/>
              <w:right w:val="single" w:sz="4" w:space="0" w:color="auto"/>
            </w:tcBorders>
            <w:hideMark/>
          </w:tcPr>
          <w:p w:rsidR="0056647E" w:rsidRPr="005A755F" w:rsidRDefault="0056647E" w:rsidP="0056647E">
            <w:pPr>
              <w:widowControl w:val="0"/>
              <w:suppressAutoHyphens/>
              <w:spacing w:after="0" w:line="240" w:lineRule="auto"/>
              <w:rPr>
                <w:rFonts w:ascii="Times New Roman" w:eastAsia="Andale Sans UI" w:hAnsi="Times New Roman" w:cs="Times New Roman"/>
                <w:kern w:val="2"/>
                <w:sz w:val="24"/>
                <w:szCs w:val="24"/>
                <w:lang w:eastAsia="ar-SA"/>
              </w:rPr>
            </w:pPr>
            <w:r w:rsidRPr="005A755F">
              <w:rPr>
                <w:rFonts w:ascii="Times New Roman" w:eastAsia="Andale Sans UI" w:hAnsi="Times New Roman" w:cs="Times New Roman"/>
                <w:kern w:val="2"/>
                <w:sz w:val="24"/>
                <w:szCs w:val="24"/>
                <w:lang w:eastAsia="ar-SA"/>
              </w:rPr>
              <w:t>Межпредметные конференции, конкурсы разного уровня</w:t>
            </w:r>
          </w:p>
        </w:tc>
        <w:tc>
          <w:tcPr>
            <w:tcW w:w="2268" w:type="dxa"/>
            <w:tcBorders>
              <w:top w:val="single" w:sz="4" w:space="0" w:color="auto"/>
              <w:left w:val="single" w:sz="4" w:space="0" w:color="auto"/>
              <w:bottom w:val="single" w:sz="4" w:space="0" w:color="auto"/>
              <w:right w:val="single" w:sz="4" w:space="0" w:color="auto"/>
            </w:tcBorders>
            <w:hideMark/>
          </w:tcPr>
          <w:p w:rsidR="0056647E" w:rsidRPr="005A755F" w:rsidRDefault="0056647E" w:rsidP="0056647E">
            <w:pPr>
              <w:widowControl w:val="0"/>
              <w:suppressAutoHyphens/>
              <w:spacing w:after="0" w:line="240" w:lineRule="auto"/>
              <w:rPr>
                <w:rFonts w:ascii="Times New Roman" w:eastAsia="Andale Sans UI" w:hAnsi="Times New Roman" w:cs="Times New Roman"/>
                <w:kern w:val="2"/>
                <w:sz w:val="24"/>
                <w:szCs w:val="24"/>
                <w:lang w:eastAsia="ar-SA"/>
              </w:rPr>
            </w:pPr>
            <w:r w:rsidRPr="005A755F">
              <w:rPr>
                <w:rFonts w:ascii="Times New Roman" w:eastAsia="Andale Sans UI" w:hAnsi="Times New Roman" w:cs="Times New Roman"/>
                <w:kern w:val="2"/>
                <w:sz w:val="24"/>
                <w:szCs w:val="24"/>
                <w:lang w:eastAsia="ar-SA"/>
              </w:rPr>
              <w:t xml:space="preserve">Направлена на выявление уровня развития речи, навыков самоконтроля, умения работать с информацией, работа на </w:t>
            </w:r>
            <w:r w:rsidRPr="005A755F">
              <w:rPr>
                <w:rFonts w:ascii="Times New Roman" w:eastAsia="Andale Sans UI" w:hAnsi="Times New Roman" w:cs="Times New Roman"/>
                <w:kern w:val="2"/>
                <w:sz w:val="24"/>
                <w:szCs w:val="24"/>
                <w:lang w:eastAsia="ar-SA"/>
              </w:rPr>
              <w:lastRenderedPageBreak/>
              <w:t>компьютере</w:t>
            </w:r>
          </w:p>
        </w:tc>
        <w:tc>
          <w:tcPr>
            <w:tcW w:w="1559" w:type="dxa"/>
            <w:tcBorders>
              <w:top w:val="single" w:sz="4" w:space="0" w:color="auto"/>
              <w:left w:val="single" w:sz="4" w:space="0" w:color="auto"/>
              <w:bottom w:val="single" w:sz="4" w:space="0" w:color="auto"/>
              <w:right w:val="single" w:sz="4" w:space="0" w:color="auto"/>
            </w:tcBorders>
            <w:hideMark/>
          </w:tcPr>
          <w:p w:rsidR="0056647E" w:rsidRPr="005A755F" w:rsidRDefault="0056647E" w:rsidP="0056647E">
            <w:pPr>
              <w:widowControl w:val="0"/>
              <w:suppressAutoHyphens/>
              <w:spacing w:after="0" w:line="240" w:lineRule="auto"/>
              <w:rPr>
                <w:rFonts w:ascii="Times New Roman" w:eastAsia="Andale Sans UI" w:hAnsi="Times New Roman" w:cs="Times New Roman"/>
                <w:kern w:val="2"/>
                <w:sz w:val="24"/>
                <w:szCs w:val="24"/>
                <w:lang w:eastAsia="ar-SA"/>
              </w:rPr>
            </w:pPr>
            <w:r w:rsidRPr="005A755F">
              <w:rPr>
                <w:rFonts w:ascii="Times New Roman" w:eastAsia="Andale Sans UI" w:hAnsi="Times New Roman" w:cs="Times New Roman"/>
                <w:kern w:val="2"/>
                <w:sz w:val="24"/>
                <w:szCs w:val="24"/>
                <w:lang w:eastAsia="ar-SA"/>
              </w:rPr>
              <w:lastRenderedPageBreak/>
              <w:t>По условиям проведения</w:t>
            </w:r>
          </w:p>
        </w:tc>
        <w:tc>
          <w:tcPr>
            <w:tcW w:w="1276" w:type="dxa"/>
            <w:tcBorders>
              <w:top w:val="single" w:sz="4" w:space="0" w:color="auto"/>
              <w:left w:val="single" w:sz="4" w:space="0" w:color="auto"/>
              <w:bottom w:val="single" w:sz="4" w:space="0" w:color="auto"/>
              <w:right w:val="single" w:sz="4" w:space="0" w:color="auto"/>
            </w:tcBorders>
            <w:hideMark/>
          </w:tcPr>
          <w:p w:rsidR="0056647E" w:rsidRPr="005A755F" w:rsidRDefault="0056647E" w:rsidP="0056647E">
            <w:pPr>
              <w:widowControl w:val="0"/>
              <w:suppressAutoHyphens/>
              <w:spacing w:after="0" w:line="240" w:lineRule="auto"/>
              <w:rPr>
                <w:rFonts w:ascii="Times New Roman" w:eastAsia="Andale Sans UI" w:hAnsi="Times New Roman" w:cs="Times New Roman"/>
                <w:kern w:val="2"/>
                <w:sz w:val="24"/>
                <w:szCs w:val="24"/>
                <w:lang w:eastAsia="ar-SA"/>
              </w:rPr>
            </w:pPr>
            <w:r w:rsidRPr="005A755F">
              <w:rPr>
                <w:rFonts w:ascii="Times New Roman" w:eastAsia="Andale Sans UI" w:hAnsi="Times New Roman" w:cs="Times New Roman"/>
                <w:kern w:val="2"/>
                <w:sz w:val="24"/>
                <w:szCs w:val="24"/>
                <w:lang w:eastAsia="ar-SA"/>
              </w:rPr>
              <w:t>Организаторы конкурса</w:t>
            </w:r>
          </w:p>
        </w:tc>
        <w:tc>
          <w:tcPr>
            <w:tcW w:w="1134" w:type="dxa"/>
            <w:tcBorders>
              <w:top w:val="single" w:sz="4" w:space="0" w:color="auto"/>
              <w:left w:val="single" w:sz="4" w:space="0" w:color="auto"/>
              <w:bottom w:val="single" w:sz="4" w:space="0" w:color="auto"/>
              <w:right w:val="single" w:sz="4" w:space="0" w:color="auto"/>
            </w:tcBorders>
            <w:hideMark/>
          </w:tcPr>
          <w:p w:rsidR="0056647E" w:rsidRPr="005A755F" w:rsidRDefault="0056647E" w:rsidP="0056647E">
            <w:pPr>
              <w:widowControl w:val="0"/>
              <w:suppressAutoHyphens/>
              <w:spacing w:after="0" w:line="240" w:lineRule="auto"/>
              <w:rPr>
                <w:rFonts w:ascii="Times New Roman" w:eastAsia="Andale Sans UI" w:hAnsi="Times New Roman" w:cs="Times New Roman"/>
                <w:kern w:val="2"/>
                <w:sz w:val="24"/>
                <w:szCs w:val="24"/>
                <w:lang w:eastAsia="ar-SA"/>
              </w:rPr>
            </w:pPr>
            <w:r w:rsidRPr="005A755F">
              <w:rPr>
                <w:rFonts w:ascii="Times New Roman" w:eastAsia="Andale Sans UI" w:hAnsi="Times New Roman" w:cs="Times New Roman"/>
                <w:kern w:val="2"/>
                <w:sz w:val="24"/>
                <w:szCs w:val="24"/>
                <w:lang w:eastAsia="ar-SA"/>
              </w:rPr>
              <w:t>По отдельному плану</w:t>
            </w:r>
          </w:p>
        </w:tc>
        <w:tc>
          <w:tcPr>
            <w:tcW w:w="1417" w:type="dxa"/>
            <w:tcBorders>
              <w:top w:val="single" w:sz="4" w:space="0" w:color="auto"/>
              <w:left w:val="single" w:sz="4" w:space="0" w:color="auto"/>
              <w:bottom w:val="single" w:sz="4" w:space="0" w:color="auto"/>
              <w:right w:val="single" w:sz="4" w:space="0" w:color="auto"/>
            </w:tcBorders>
            <w:hideMark/>
          </w:tcPr>
          <w:p w:rsidR="0056647E" w:rsidRPr="005A755F" w:rsidRDefault="0056647E" w:rsidP="0056647E">
            <w:pPr>
              <w:widowControl w:val="0"/>
              <w:suppressAutoHyphens/>
              <w:spacing w:after="0" w:line="240" w:lineRule="auto"/>
              <w:ind w:hanging="108"/>
              <w:rPr>
                <w:rFonts w:ascii="Times New Roman" w:eastAsia="Andale Sans UI" w:hAnsi="Times New Roman" w:cs="Times New Roman"/>
                <w:kern w:val="2"/>
                <w:sz w:val="24"/>
                <w:szCs w:val="24"/>
                <w:lang w:eastAsia="ar-SA"/>
              </w:rPr>
            </w:pPr>
            <w:r w:rsidRPr="005A755F">
              <w:rPr>
                <w:rFonts w:ascii="Times New Roman" w:eastAsia="Andale Sans UI" w:hAnsi="Times New Roman" w:cs="Times New Roman"/>
                <w:kern w:val="2"/>
                <w:sz w:val="24"/>
                <w:szCs w:val="24"/>
                <w:lang w:eastAsia="ar-SA"/>
              </w:rPr>
              <w:t xml:space="preserve"> Портфель  достижений</w:t>
            </w:r>
          </w:p>
        </w:tc>
      </w:tr>
    </w:tbl>
    <w:p w:rsidR="0056647E" w:rsidRPr="005A755F" w:rsidRDefault="0056647E" w:rsidP="0056647E">
      <w:pPr>
        <w:widowControl w:val="0"/>
        <w:suppressAutoHyphens/>
        <w:spacing w:after="0" w:line="240" w:lineRule="auto"/>
        <w:ind w:left="-142" w:firstLine="720"/>
        <w:jc w:val="both"/>
        <w:rPr>
          <w:rFonts w:ascii="Times New Roman" w:eastAsia="@Arial Unicode MS" w:hAnsi="Times New Roman" w:cs="Times New Roman"/>
          <w:kern w:val="2"/>
          <w:sz w:val="24"/>
          <w:szCs w:val="24"/>
          <w:lang w:eastAsia="ar-SA"/>
        </w:rPr>
      </w:pPr>
      <w:r w:rsidRPr="005A755F">
        <w:rPr>
          <w:rFonts w:ascii="Times New Roman" w:eastAsia="@Arial Unicode MS" w:hAnsi="Times New Roman" w:cs="Times New Roman"/>
          <w:kern w:val="2"/>
          <w:sz w:val="24"/>
          <w:szCs w:val="24"/>
          <w:lang w:eastAsia="ar-SA"/>
        </w:rPr>
        <w:lastRenderedPageBreak/>
        <w:t>Оценка индивидуальных предметных достижений позволяет поощрять продвижение обучающихся, выстраивать индивидуальные траектории движения с учетом «зоны ближайшего развития» («ученик научится», «ученик получит возможность научиться»).</w:t>
      </w:r>
    </w:p>
    <w:p w:rsidR="0056647E" w:rsidRPr="005A755F" w:rsidRDefault="0056647E" w:rsidP="0056647E">
      <w:pPr>
        <w:widowControl w:val="0"/>
        <w:suppressAutoHyphens/>
        <w:spacing w:after="0" w:line="240" w:lineRule="auto"/>
        <w:jc w:val="center"/>
        <w:rPr>
          <w:rFonts w:ascii="Times New Roman" w:eastAsia="Andale Sans UI" w:hAnsi="Times New Roman" w:cs="Times New Roman"/>
          <w:kern w:val="2"/>
          <w:sz w:val="24"/>
          <w:szCs w:val="24"/>
          <w:lang w:eastAsia="ar-SA"/>
        </w:rPr>
      </w:pPr>
      <w:r w:rsidRPr="005A755F">
        <w:rPr>
          <w:rFonts w:ascii="Times New Roman" w:eastAsia="Andale Sans UI" w:hAnsi="Times New Roman" w:cs="Times New Roman"/>
          <w:b/>
          <w:bCs/>
          <w:kern w:val="2"/>
          <w:sz w:val="24"/>
          <w:szCs w:val="24"/>
          <w:lang w:eastAsia="ar-SA"/>
        </w:rPr>
        <w:t>Формы контроля и учета достижений обучающихся</w:t>
      </w:r>
    </w:p>
    <w:tbl>
      <w:tblPr>
        <w:tblW w:w="9735" w:type="dxa"/>
        <w:tblInd w:w="2" w:type="dxa"/>
        <w:tblLayout w:type="fixed"/>
        <w:tblCellMar>
          <w:left w:w="0" w:type="dxa"/>
          <w:right w:w="0" w:type="dxa"/>
        </w:tblCellMar>
        <w:tblLook w:val="00A0" w:firstRow="1" w:lastRow="0" w:firstColumn="1" w:lastColumn="0" w:noHBand="0" w:noVBand="0"/>
      </w:tblPr>
      <w:tblGrid>
        <w:gridCol w:w="2337"/>
        <w:gridCol w:w="2338"/>
        <w:gridCol w:w="1917"/>
        <w:gridCol w:w="2758"/>
        <w:gridCol w:w="60"/>
        <w:gridCol w:w="100"/>
        <w:gridCol w:w="80"/>
        <w:gridCol w:w="60"/>
        <w:gridCol w:w="60"/>
        <w:gridCol w:w="25"/>
      </w:tblGrid>
      <w:tr w:rsidR="0056647E" w:rsidRPr="005A755F" w:rsidTr="0056647E">
        <w:trPr>
          <w:gridAfter w:val="1"/>
          <w:wAfter w:w="22" w:type="dxa"/>
        </w:trPr>
        <w:tc>
          <w:tcPr>
            <w:tcW w:w="2340" w:type="dxa"/>
            <w:tcBorders>
              <w:top w:val="single" w:sz="8" w:space="0" w:color="000000"/>
              <w:left w:val="single" w:sz="8" w:space="0" w:color="000000"/>
              <w:bottom w:val="single" w:sz="8" w:space="0" w:color="000000"/>
              <w:right w:val="nil"/>
            </w:tcBorders>
            <w:hideMark/>
          </w:tcPr>
          <w:p w:rsidR="0056647E" w:rsidRPr="005A755F" w:rsidRDefault="0056647E" w:rsidP="0056647E">
            <w:pPr>
              <w:widowControl w:val="0"/>
              <w:suppressAutoHyphens/>
              <w:snapToGrid w:val="0"/>
              <w:spacing w:after="0" w:line="240" w:lineRule="auto"/>
              <w:jc w:val="center"/>
              <w:rPr>
                <w:rFonts w:ascii="Times New Roman" w:eastAsia="Andale Sans UI" w:hAnsi="Times New Roman" w:cs="Times New Roman"/>
                <w:kern w:val="2"/>
                <w:sz w:val="24"/>
                <w:szCs w:val="24"/>
                <w:lang w:eastAsia="ar-SA"/>
              </w:rPr>
            </w:pPr>
            <w:r w:rsidRPr="005A755F">
              <w:rPr>
                <w:rFonts w:ascii="Times New Roman" w:eastAsia="Andale Sans UI" w:hAnsi="Times New Roman" w:cs="Times New Roman"/>
                <w:kern w:val="2"/>
                <w:sz w:val="24"/>
                <w:szCs w:val="24"/>
                <w:lang w:eastAsia="ar-SA"/>
              </w:rPr>
              <w:t>Обязательные формы и методы контроля</w:t>
            </w:r>
          </w:p>
        </w:tc>
        <w:tc>
          <w:tcPr>
            <w:tcW w:w="7378" w:type="dxa"/>
            <w:gridSpan w:val="8"/>
            <w:tcBorders>
              <w:top w:val="single" w:sz="8" w:space="0" w:color="000000"/>
              <w:left w:val="single" w:sz="8" w:space="0" w:color="000000"/>
              <w:bottom w:val="single" w:sz="8" w:space="0" w:color="000000"/>
              <w:right w:val="single" w:sz="8" w:space="0" w:color="000000"/>
            </w:tcBorders>
            <w:hideMark/>
          </w:tcPr>
          <w:p w:rsidR="0056647E" w:rsidRPr="005A755F" w:rsidRDefault="0056647E" w:rsidP="0056647E">
            <w:pPr>
              <w:widowControl w:val="0"/>
              <w:suppressLineNumbers/>
              <w:suppressAutoHyphens/>
              <w:snapToGrid w:val="0"/>
              <w:spacing w:after="0" w:line="240" w:lineRule="auto"/>
              <w:jc w:val="center"/>
              <w:rPr>
                <w:rFonts w:ascii="Times New Roman" w:hAnsi="Times New Roman" w:cs="Times New Roman"/>
                <w:kern w:val="2"/>
                <w:sz w:val="24"/>
                <w:szCs w:val="24"/>
                <w:lang w:val="en-US" w:eastAsia="ar-SA"/>
              </w:rPr>
            </w:pPr>
            <w:r w:rsidRPr="005A755F">
              <w:rPr>
                <w:rFonts w:ascii="Times New Roman" w:hAnsi="Times New Roman" w:cs="Times New Roman"/>
                <w:kern w:val="2"/>
                <w:sz w:val="24"/>
                <w:szCs w:val="24"/>
                <w:lang w:val="en-US" w:eastAsia="ar-SA"/>
              </w:rPr>
              <w:t>Иные формы учета достижений</w:t>
            </w:r>
          </w:p>
        </w:tc>
      </w:tr>
      <w:tr w:rsidR="0056647E" w:rsidRPr="005A755F" w:rsidTr="0056647E">
        <w:trPr>
          <w:gridAfter w:val="1"/>
          <w:wAfter w:w="22" w:type="dxa"/>
        </w:trPr>
        <w:tc>
          <w:tcPr>
            <w:tcW w:w="2340" w:type="dxa"/>
            <w:tcBorders>
              <w:top w:val="single" w:sz="8" w:space="0" w:color="C0C0C0"/>
              <w:left w:val="single" w:sz="8" w:space="0" w:color="000000"/>
              <w:bottom w:val="single" w:sz="8" w:space="0" w:color="000000"/>
              <w:right w:val="nil"/>
            </w:tcBorders>
            <w:hideMark/>
          </w:tcPr>
          <w:p w:rsidR="0056647E" w:rsidRPr="005A755F" w:rsidRDefault="0056647E" w:rsidP="0056647E">
            <w:pPr>
              <w:widowControl w:val="0"/>
              <w:suppressAutoHyphens/>
              <w:snapToGrid w:val="0"/>
              <w:spacing w:after="0" w:line="240" w:lineRule="auto"/>
              <w:ind w:left="180"/>
              <w:jc w:val="center"/>
              <w:rPr>
                <w:rFonts w:ascii="Times New Roman" w:eastAsia="Andale Sans UI" w:hAnsi="Times New Roman" w:cs="Times New Roman"/>
                <w:i/>
                <w:iCs/>
                <w:kern w:val="2"/>
                <w:sz w:val="24"/>
                <w:szCs w:val="24"/>
                <w:lang w:eastAsia="ar-SA"/>
              </w:rPr>
            </w:pPr>
            <w:r w:rsidRPr="005A755F">
              <w:rPr>
                <w:rFonts w:ascii="Times New Roman" w:eastAsia="Andale Sans UI" w:hAnsi="Times New Roman" w:cs="Times New Roman"/>
                <w:i/>
                <w:iCs/>
                <w:kern w:val="2"/>
                <w:sz w:val="24"/>
                <w:szCs w:val="24"/>
                <w:lang w:eastAsia="ar-SA"/>
              </w:rPr>
              <w:t>текущая аттестация</w:t>
            </w:r>
          </w:p>
        </w:tc>
        <w:tc>
          <w:tcPr>
            <w:tcW w:w="2340" w:type="dxa"/>
            <w:tcBorders>
              <w:top w:val="single" w:sz="8" w:space="0" w:color="C0C0C0"/>
              <w:left w:val="single" w:sz="8" w:space="0" w:color="000000"/>
              <w:bottom w:val="single" w:sz="8" w:space="0" w:color="000000"/>
              <w:right w:val="nil"/>
            </w:tcBorders>
            <w:hideMark/>
          </w:tcPr>
          <w:p w:rsidR="0056647E" w:rsidRPr="005A755F" w:rsidRDefault="0056647E" w:rsidP="0056647E">
            <w:pPr>
              <w:widowControl w:val="0"/>
              <w:suppressAutoHyphens/>
              <w:snapToGrid w:val="0"/>
              <w:spacing w:after="0" w:line="240" w:lineRule="auto"/>
              <w:ind w:left="180"/>
              <w:jc w:val="center"/>
              <w:rPr>
                <w:rFonts w:ascii="Times New Roman" w:eastAsia="Andale Sans UI" w:hAnsi="Times New Roman" w:cs="Times New Roman"/>
                <w:i/>
                <w:iCs/>
                <w:kern w:val="2"/>
                <w:sz w:val="24"/>
                <w:szCs w:val="24"/>
                <w:lang w:eastAsia="ar-SA"/>
              </w:rPr>
            </w:pPr>
            <w:r w:rsidRPr="005A755F">
              <w:rPr>
                <w:rFonts w:ascii="Times New Roman" w:eastAsia="Andale Sans UI" w:hAnsi="Times New Roman" w:cs="Times New Roman"/>
                <w:i/>
                <w:iCs/>
                <w:kern w:val="2"/>
                <w:sz w:val="24"/>
                <w:szCs w:val="24"/>
                <w:lang w:eastAsia="ar-SA"/>
              </w:rPr>
              <w:t>итоговая ( год) аттестация</w:t>
            </w:r>
          </w:p>
        </w:tc>
        <w:tc>
          <w:tcPr>
            <w:tcW w:w="1919" w:type="dxa"/>
            <w:tcBorders>
              <w:top w:val="single" w:sz="8" w:space="0" w:color="C0C0C0"/>
              <w:left w:val="single" w:sz="8" w:space="0" w:color="000000"/>
              <w:bottom w:val="single" w:sz="8" w:space="0" w:color="000000"/>
              <w:right w:val="nil"/>
            </w:tcBorders>
            <w:hideMark/>
          </w:tcPr>
          <w:p w:rsidR="0056647E" w:rsidRPr="005A755F" w:rsidRDefault="0056647E" w:rsidP="0056647E">
            <w:pPr>
              <w:widowControl w:val="0"/>
              <w:suppressAutoHyphens/>
              <w:snapToGrid w:val="0"/>
              <w:spacing w:after="0" w:line="240" w:lineRule="auto"/>
              <w:ind w:left="180"/>
              <w:jc w:val="center"/>
              <w:rPr>
                <w:rFonts w:ascii="Times New Roman" w:eastAsia="Andale Sans UI" w:hAnsi="Times New Roman" w:cs="Times New Roman"/>
                <w:i/>
                <w:iCs/>
                <w:kern w:val="2"/>
                <w:sz w:val="24"/>
                <w:szCs w:val="24"/>
                <w:lang w:eastAsia="ar-SA"/>
              </w:rPr>
            </w:pPr>
            <w:r w:rsidRPr="005A755F">
              <w:rPr>
                <w:rFonts w:ascii="Times New Roman" w:eastAsia="Andale Sans UI" w:hAnsi="Times New Roman" w:cs="Times New Roman"/>
                <w:i/>
                <w:iCs/>
                <w:kern w:val="2"/>
                <w:sz w:val="24"/>
                <w:szCs w:val="24"/>
                <w:lang w:eastAsia="ar-SA"/>
              </w:rPr>
              <w:t>урочная деятельность</w:t>
            </w:r>
          </w:p>
        </w:tc>
        <w:tc>
          <w:tcPr>
            <w:tcW w:w="3119" w:type="dxa"/>
            <w:gridSpan w:val="6"/>
            <w:tcBorders>
              <w:top w:val="single" w:sz="8" w:space="0" w:color="C0C0C0"/>
              <w:left w:val="single" w:sz="8" w:space="0" w:color="000000"/>
              <w:bottom w:val="single" w:sz="8" w:space="0" w:color="000000"/>
              <w:right w:val="single" w:sz="8" w:space="0" w:color="000000"/>
            </w:tcBorders>
            <w:hideMark/>
          </w:tcPr>
          <w:p w:rsidR="0056647E" w:rsidRPr="005A755F" w:rsidRDefault="0056647E" w:rsidP="0056647E">
            <w:pPr>
              <w:widowControl w:val="0"/>
              <w:suppressAutoHyphens/>
              <w:snapToGrid w:val="0"/>
              <w:spacing w:after="0" w:line="240" w:lineRule="auto"/>
              <w:ind w:left="180"/>
              <w:jc w:val="center"/>
              <w:rPr>
                <w:rFonts w:ascii="Times New Roman" w:eastAsia="Andale Sans UI" w:hAnsi="Times New Roman" w:cs="Times New Roman"/>
                <w:i/>
                <w:iCs/>
                <w:kern w:val="2"/>
                <w:sz w:val="24"/>
                <w:szCs w:val="24"/>
                <w:lang w:eastAsia="ar-SA"/>
              </w:rPr>
            </w:pPr>
            <w:r w:rsidRPr="005A755F">
              <w:rPr>
                <w:rFonts w:ascii="Times New Roman" w:eastAsia="Andale Sans UI" w:hAnsi="Times New Roman" w:cs="Times New Roman"/>
                <w:i/>
                <w:iCs/>
                <w:kern w:val="2"/>
                <w:sz w:val="24"/>
                <w:szCs w:val="24"/>
                <w:lang w:eastAsia="ar-SA"/>
              </w:rPr>
              <w:t>внеурочная деятельность</w:t>
            </w:r>
          </w:p>
        </w:tc>
      </w:tr>
      <w:tr w:rsidR="0056647E" w:rsidRPr="005A755F" w:rsidTr="0056647E">
        <w:trPr>
          <w:gridAfter w:val="1"/>
          <w:wAfter w:w="22" w:type="dxa"/>
          <w:trHeight w:hRule="exact" w:val="3280"/>
        </w:trPr>
        <w:tc>
          <w:tcPr>
            <w:tcW w:w="2340" w:type="dxa"/>
            <w:vMerge w:val="restart"/>
            <w:tcBorders>
              <w:top w:val="single" w:sz="8" w:space="0" w:color="C0C0C0"/>
              <w:left w:val="single" w:sz="8" w:space="0" w:color="000000"/>
              <w:bottom w:val="single" w:sz="8" w:space="0" w:color="000000"/>
              <w:right w:val="nil"/>
            </w:tcBorders>
            <w:hideMark/>
          </w:tcPr>
          <w:p w:rsidR="0056647E" w:rsidRPr="005A755F" w:rsidRDefault="0056647E" w:rsidP="0056647E">
            <w:pPr>
              <w:widowControl w:val="0"/>
              <w:tabs>
                <w:tab w:val="left" w:pos="360"/>
              </w:tabs>
              <w:suppressAutoHyphens/>
              <w:snapToGrid w:val="0"/>
              <w:spacing w:after="0" w:line="240" w:lineRule="auto"/>
              <w:ind w:left="180" w:right="180"/>
              <w:rPr>
                <w:rFonts w:ascii="Times New Roman" w:eastAsia="Andale Sans UI" w:hAnsi="Times New Roman" w:cs="Times New Roman"/>
                <w:kern w:val="2"/>
                <w:sz w:val="24"/>
                <w:szCs w:val="24"/>
                <w:lang w:eastAsia="ar-SA"/>
              </w:rPr>
            </w:pPr>
            <w:r w:rsidRPr="005A755F">
              <w:rPr>
                <w:rFonts w:ascii="Times New Roman" w:eastAsia="Andale Sans UI" w:hAnsi="Times New Roman" w:cs="Times New Roman"/>
                <w:kern w:val="2"/>
                <w:sz w:val="24"/>
                <w:szCs w:val="24"/>
                <w:lang w:eastAsia="ar-SA"/>
              </w:rPr>
              <w:t>- устный опрос</w:t>
            </w:r>
          </w:p>
          <w:p w:rsidR="0056647E" w:rsidRPr="005A755F" w:rsidRDefault="0056647E" w:rsidP="0056647E">
            <w:pPr>
              <w:widowControl w:val="0"/>
              <w:tabs>
                <w:tab w:val="left" w:pos="180"/>
                <w:tab w:val="left" w:pos="360"/>
              </w:tabs>
              <w:suppressAutoHyphens/>
              <w:spacing w:after="0" w:line="240" w:lineRule="auto"/>
              <w:ind w:left="180" w:right="180"/>
              <w:rPr>
                <w:rFonts w:ascii="Times New Roman" w:eastAsia="Andale Sans UI" w:hAnsi="Times New Roman" w:cs="Times New Roman"/>
                <w:kern w:val="2"/>
                <w:sz w:val="24"/>
                <w:szCs w:val="24"/>
                <w:lang w:eastAsia="ar-SA"/>
              </w:rPr>
            </w:pPr>
            <w:r w:rsidRPr="005A755F">
              <w:rPr>
                <w:rFonts w:ascii="Times New Roman" w:eastAsia="Andale Sans UI" w:hAnsi="Times New Roman" w:cs="Times New Roman"/>
                <w:kern w:val="2"/>
                <w:sz w:val="24"/>
                <w:szCs w:val="24"/>
                <w:lang w:eastAsia="ar-SA"/>
              </w:rPr>
              <w:t>- контрольная работа</w:t>
            </w:r>
          </w:p>
          <w:p w:rsidR="0056647E" w:rsidRPr="005A755F" w:rsidRDefault="0056647E" w:rsidP="0056647E">
            <w:pPr>
              <w:widowControl w:val="0"/>
              <w:tabs>
                <w:tab w:val="left" w:pos="180"/>
                <w:tab w:val="left" w:pos="360"/>
              </w:tabs>
              <w:suppressAutoHyphens/>
              <w:spacing w:after="0" w:line="240" w:lineRule="auto"/>
              <w:ind w:left="180" w:right="180"/>
              <w:rPr>
                <w:rFonts w:ascii="Times New Roman" w:eastAsia="Andale Sans UI" w:hAnsi="Times New Roman" w:cs="Times New Roman"/>
                <w:kern w:val="2"/>
                <w:sz w:val="24"/>
                <w:szCs w:val="24"/>
                <w:lang w:eastAsia="ar-SA"/>
              </w:rPr>
            </w:pPr>
            <w:r w:rsidRPr="005A755F">
              <w:rPr>
                <w:rFonts w:ascii="Times New Roman" w:eastAsia="Andale Sans UI" w:hAnsi="Times New Roman" w:cs="Times New Roman"/>
                <w:kern w:val="2"/>
                <w:sz w:val="24"/>
                <w:szCs w:val="24"/>
                <w:lang w:eastAsia="ar-SA"/>
              </w:rPr>
              <w:t>- проверочная работа</w:t>
            </w:r>
          </w:p>
          <w:p w:rsidR="0056647E" w:rsidRPr="005A755F" w:rsidRDefault="0056647E" w:rsidP="0056647E">
            <w:pPr>
              <w:widowControl w:val="0"/>
              <w:tabs>
                <w:tab w:val="left" w:pos="180"/>
                <w:tab w:val="left" w:pos="360"/>
              </w:tabs>
              <w:suppressAutoHyphens/>
              <w:spacing w:after="0" w:line="240" w:lineRule="auto"/>
              <w:ind w:left="180" w:right="180"/>
              <w:rPr>
                <w:rFonts w:ascii="Times New Roman" w:eastAsia="Andale Sans UI" w:hAnsi="Times New Roman" w:cs="Times New Roman"/>
                <w:kern w:val="2"/>
                <w:sz w:val="24"/>
                <w:szCs w:val="24"/>
                <w:lang w:eastAsia="ar-SA"/>
              </w:rPr>
            </w:pPr>
            <w:r w:rsidRPr="005A755F">
              <w:rPr>
                <w:rFonts w:ascii="Times New Roman" w:eastAsia="Andale Sans UI" w:hAnsi="Times New Roman" w:cs="Times New Roman"/>
                <w:kern w:val="2"/>
                <w:sz w:val="24"/>
                <w:szCs w:val="24"/>
                <w:lang w:eastAsia="ar-SA"/>
              </w:rPr>
              <w:t>- самостоятельная работа</w:t>
            </w:r>
          </w:p>
          <w:p w:rsidR="0056647E" w:rsidRPr="005A755F" w:rsidRDefault="0056647E" w:rsidP="0056647E">
            <w:pPr>
              <w:widowControl w:val="0"/>
              <w:tabs>
                <w:tab w:val="left" w:pos="-180"/>
                <w:tab w:val="left" w:pos="360"/>
              </w:tabs>
              <w:suppressAutoHyphens/>
              <w:spacing w:after="0" w:line="240" w:lineRule="auto"/>
              <w:ind w:left="180" w:right="180"/>
              <w:rPr>
                <w:rFonts w:ascii="Times New Roman" w:eastAsia="Andale Sans UI" w:hAnsi="Times New Roman" w:cs="Times New Roman"/>
                <w:kern w:val="2"/>
                <w:sz w:val="24"/>
                <w:szCs w:val="24"/>
                <w:lang w:eastAsia="ar-SA"/>
              </w:rPr>
            </w:pPr>
            <w:r w:rsidRPr="005A755F">
              <w:rPr>
                <w:rFonts w:ascii="Times New Roman" w:eastAsia="Andale Sans UI" w:hAnsi="Times New Roman" w:cs="Times New Roman"/>
                <w:kern w:val="2"/>
                <w:sz w:val="24"/>
                <w:szCs w:val="24"/>
                <w:lang w:eastAsia="ar-SA"/>
              </w:rPr>
              <w:t>-  диктанты</w:t>
            </w:r>
          </w:p>
          <w:p w:rsidR="0056647E" w:rsidRPr="005A755F" w:rsidRDefault="0056647E" w:rsidP="0056647E">
            <w:pPr>
              <w:widowControl w:val="0"/>
              <w:tabs>
                <w:tab w:val="left" w:pos="-900"/>
                <w:tab w:val="left" w:pos="360"/>
              </w:tabs>
              <w:suppressAutoHyphens/>
              <w:spacing w:after="0" w:line="240" w:lineRule="auto"/>
              <w:ind w:left="180" w:right="180"/>
              <w:rPr>
                <w:rFonts w:ascii="Times New Roman" w:eastAsia="Andale Sans UI" w:hAnsi="Times New Roman" w:cs="Times New Roman"/>
                <w:kern w:val="2"/>
                <w:sz w:val="24"/>
                <w:szCs w:val="24"/>
                <w:lang w:eastAsia="ar-SA"/>
              </w:rPr>
            </w:pPr>
            <w:r w:rsidRPr="005A755F">
              <w:rPr>
                <w:rFonts w:ascii="Times New Roman" w:eastAsia="Andale Sans UI" w:hAnsi="Times New Roman" w:cs="Times New Roman"/>
                <w:kern w:val="2"/>
                <w:sz w:val="24"/>
                <w:szCs w:val="24"/>
                <w:lang w:eastAsia="ar-SA"/>
              </w:rPr>
              <w:t>-  тестовые задания</w:t>
            </w:r>
          </w:p>
          <w:p w:rsidR="0056647E" w:rsidRPr="005A755F" w:rsidRDefault="0056647E" w:rsidP="0056647E">
            <w:pPr>
              <w:widowControl w:val="0"/>
              <w:tabs>
                <w:tab w:val="left" w:pos="-1620"/>
                <w:tab w:val="left" w:pos="360"/>
              </w:tabs>
              <w:suppressAutoHyphens/>
              <w:spacing w:after="0" w:line="240" w:lineRule="auto"/>
              <w:ind w:left="180" w:right="180"/>
              <w:rPr>
                <w:rFonts w:ascii="Times New Roman" w:eastAsia="Andale Sans UI" w:hAnsi="Times New Roman" w:cs="Times New Roman"/>
                <w:kern w:val="2"/>
                <w:sz w:val="24"/>
                <w:szCs w:val="24"/>
                <w:lang w:eastAsia="ar-SA"/>
              </w:rPr>
            </w:pPr>
            <w:r w:rsidRPr="005A755F">
              <w:rPr>
                <w:rFonts w:ascii="Times New Roman" w:eastAsia="Andale Sans UI" w:hAnsi="Times New Roman" w:cs="Times New Roman"/>
                <w:kern w:val="2"/>
                <w:sz w:val="24"/>
                <w:szCs w:val="24"/>
                <w:lang w:eastAsia="ar-SA"/>
              </w:rPr>
              <w:t>- изложение</w:t>
            </w:r>
          </w:p>
          <w:p w:rsidR="0056647E" w:rsidRPr="005A755F" w:rsidRDefault="0056647E" w:rsidP="0056647E">
            <w:pPr>
              <w:widowControl w:val="0"/>
              <w:tabs>
                <w:tab w:val="left" w:pos="-1980"/>
                <w:tab w:val="left" w:pos="360"/>
              </w:tabs>
              <w:suppressAutoHyphens/>
              <w:spacing w:after="0" w:line="240" w:lineRule="auto"/>
              <w:ind w:left="180" w:right="180"/>
              <w:rPr>
                <w:rFonts w:ascii="Times New Roman" w:eastAsia="Andale Sans UI" w:hAnsi="Times New Roman" w:cs="Times New Roman"/>
                <w:kern w:val="2"/>
                <w:sz w:val="24"/>
                <w:szCs w:val="24"/>
                <w:lang w:eastAsia="ar-SA"/>
              </w:rPr>
            </w:pPr>
            <w:r w:rsidRPr="005A755F">
              <w:rPr>
                <w:rFonts w:ascii="Times New Roman" w:eastAsia="Andale Sans UI" w:hAnsi="Times New Roman" w:cs="Times New Roman"/>
                <w:kern w:val="2"/>
                <w:sz w:val="24"/>
                <w:szCs w:val="24"/>
                <w:lang w:eastAsia="ar-SA"/>
              </w:rPr>
              <w:t>- сообщение</w:t>
            </w:r>
          </w:p>
          <w:p w:rsidR="0056647E" w:rsidRPr="005A755F" w:rsidRDefault="0056647E" w:rsidP="0056647E">
            <w:pPr>
              <w:widowControl w:val="0"/>
              <w:tabs>
                <w:tab w:val="left" w:pos="-2340"/>
                <w:tab w:val="left" w:pos="360"/>
              </w:tabs>
              <w:suppressAutoHyphens/>
              <w:spacing w:after="0" w:line="240" w:lineRule="auto"/>
              <w:ind w:left="180" w:right="180"/>
              <w:rPr>
                <w:rFonts w:ascii="Times New Roman" w:eastAsia="Andale Sans UI" w:hAnsi="Times New Roman" w:cs="Times New Roman"/>
                <w:kern w:val="2"/>
                <w:sz w:val="24"/>
                <w:szCs w:val="24"/>
                <w:lang w:eastAsia="ar-SA"/>
              </w:rPr>
            </w:pPr>
            <w:r w:rsidRPr="005A755F">
              <w:rPr>
                <w:rFonts w:ascii="Times New Roman" w:eastAsia="Andale Sans UI" w:hAnsi="Times New Roman" w:cs="Times New Roman"/>
                <w:kern w:val="2"/>
                <w:sz w:val="24"/>
                <w:szCs w:val="24"/>
                <w:lang w:eastAsia="ar-SA"/>
              </w:rPr>
              <w:t xml:space="preserve">- творческая работа </w:t>
            </w:r>
          </w:p>
        </w:tc>
        <w:tc>
          <w:tcPr>
            <w:tcW w:w="2340" w:type="dxa"/>
            <w:vMerge w:val="restart"/>
            <w:tcBorders>
              <w:top w:val="single" w:sz="8" w:space="0" w:color="C0C0C0"/>
              <w:left w:val="single" w:sz="8" w:space="0" w:color="000000"/>
              <w:bottom w:val="single" w:sz="8" w:space="0" w:color="000000"/>
              <w:right w:val="nil"/>
            </w:tcBorders>
          </w:tcPr>
          <w:p w:rsidR="0056647E" w:rsidRPr="005A755F" w:rsidRDefault="0056647E" w:rsidP="00C6696B">
            <w:pPr>
              <w:widowControl w:val="0"/>
              <w:numPr>
                <w:ilvl w:val="0"/>
                <w:numId w:val="54"/>
              </w:numPr>
              <w:tabs>
                <w:tab w:val="left" w:pos="180"/>
                <w:tab w:val="left" w:pos="360"/>
              </w:tabs>
              <w:suppressAutoHyphens/>
              <w:snapToGrid w:val="0"/>
              <w:spacing w:after="0" w:line="240" w:lineRule="auto"/>
              <w:ind w:left="180" w:right="180"/>
              <w:rPr>
                <w:rFonts w:ascii="Times New Roman" w:eastAsia="Andale Sans UI" w:hAnsi="Times New Roman" w:cs="Times New Roman"/>
                <w:kern w:val="2"/>
                <w:sz w:val="24"/>
                <w:szCs w:val="24"/>
                <w:lang w:eastAsia="ar-SA"/>
              </w:rPr>
            </w:pPr>
            <w:r w:rsidRPr="005A755F">
              <w:rPr>
                <w:rFonts w:ascii="Times New Roman" w:eastAsia="Andale Sans UI" w:hAnsi="Times New Roman" w:cs="Times New Roman"/>
                <w:kern w:val="2"/>
                <w:sz w:val="24"/>
                <w:szCs w:val="24"/>
                <w:lang w:eastAsia="ar-SA"/>
              </w:rPr>
              <w:t>диагностическая  контрольная работа</w:t>
            </w:r>
          </w:p>
          <w:p w:rsidR="0056647E" w:rsidRPr="005A755F" w:rsidRDefault="0056647E" w:rsidP="00C6696B">
            <w:pPr>
              <w:widowControl w:val="0"/>
              <w:numPr>
                <w:ilvl w:val="0"/>
                <w:numId w:val="54"/>
              </w:numPr>
              <w:tabs>
                <w:tab w:val="left" w:pos="180"/>
                <w:tab w:val="left" w:pos="360"/>
              </w:tabs>
              <w:suppressAutoHyphens/>
              <w:snapToGrid w:val="0"/>
              <w:spacing w:after="0" w:line="240" w:lineRule="auto"/>
              <w:ind w:left="180" w:right="180"/>
              <w:rPr>
                <w:rFonts w:ascii="Times New Roman" w:eastAsia="Andale Sans UI" w:hAnsi="Times New Roman" w:cs="Times New Roman"/>
                <w:kern w:val="2"/>
                <w:sz w:val="24"/>
                <w:szCs w:val="24"/>
                <w:lang w:eastAsia="ar-SA"/>
              </w:rPr>
            </w:pPr>
            <w:r w:rsidRPr="005A755F">
              <w:rPr>
                <w:rFonts w:ascii="Times New Roman" w:eastAsia="Andale Sans UI" w:hAnsi="Times New Roman" w:cs="Times New Roman"/>
                <w:kern w:val="2"/>
                <w:sz w:val="24"/>
                <w:szCs w:val="24"/>
                <w:lang w:eastAsia="ar-SA"/>
              </w:rPr>
              <w:t>комплексная контрольная работа</w:t>
            </w:r>
          </w:p>
          <w:p w:rsidR="0056647E" w:rsidRPr="005A755F" w:rsidRDefault="0056647E" w:rsidP="0056647E">
            <w:pPr>
              <w:widowControl w:val="0"/>
              <w:tabs>
                <w:tab w:val="left" w:pos="180"/>
                <w:tab w:val="left" w:pos="360"/>
              </w:tabs>
              <w:suppressAutoHyphens/>
              <w:spacing w:after="0" w:line="240" w:lineRule="auto"/>
              <w:ind w:left="180" w:right="180"/>
              <w:rPr>
                <w:rFonts w:ascii="Times New Roman" w:eastAsia="Andale Sans UI" w:hAnsi="Times New Roman" w:cs="Times New Roman"/>
                <w:kern w:val="2"/>
                <w:sz w:val="24"/>
                <w:szCs w:val="24"/>
                <w:lang w:eastAsia="ar-SA"/>
              </w:rPr>
            </w:pPr>
            <w:r w:rsidRPr="005A755F">
              <w:rPr>
                <w:rFonts w:ascii="Times New Roman" w:eastAsia="Andale Sans UI" w:hAnsi="Times New Roman" w:cs="Times New Roman"/>
                <w:kern w:val="2"/>
                <w:sz w:val="24"/>
                <w:szCs w:val="24"/>
                <w:lang w:eastAsia="ar-SA"/>
              </w:rPr>
              <w:t>- диктанты</w:t>
            </w:r>
          </w:p>
          <w:p w:rsidR="0056647E" w:rsidRPr="005A755F" w:rsidRDefault="0056647E" w:rsidP="0056647E">
            <w:pPr>
              <w:widowControl w:val="0"/>
              <w:tabs>
                <w:tab w:val="left" w:pos="-180"/>
                <w:tab w:val="left" w:pos="360"/>
              </w:tabs>
              <w:suppressAutoHyphens/>
              <w:spacing w:after="0" w:line="240" w:lineRule="auto"/>
              <w:ind w:left="180" w:right="180"/>
              <w:rPr>
                <w:rFonts w:ascii="Times New Roman" w:eastAsia="Andale Sans UI" w:hAnsi="Times New Roman" w:cs="Times New Roman"/>
                <w:kern w:val="2"/>
                <w:sz w:val="24"/>
                <w:szCs w:val="24"/>
                <w:lang w:eastAsia="ar-SA"/>
              </w:rPr>
            </w:pPr>
            <w:r w:rsidRPr="005A755F">
              <w:rPr>
                <w:rFonts w:ascii="Times New Roman" w:eastAsia="Andale Sans UI" w:hAnsi="Times New Roman" w:cs="Times New Roman"/>
                <w:kern w:val="2"/>
                <w:sz w:val="24"/>
                <w:szCs w:val="24"/>
                <w:lang w:eastAsia="ar-SA"/>
              </w:rPr>
              <w:t>- изложение</w:t>
            </w:r>
          </w:p>
          <w:p w:rsidR="0056647E" w:rsidRPr="005A755F" w:rsidRDefault="0056647E" w:rsidP="0056647E">
            <w:pPr>
              <w:widowControl w:val="0"/>
              <w:tabs>
                <w:tab w:val="left" w:pos="-540"/>
                <w:tab w:val="left" w:pos="360"/>
              </w:tabs>
              <w:suppressAutoHyphens/>
              <w:spacing w:after="0" w:line="240" w:lineRule="auto"/>
              <w:ind w:left="180" w:right="180"/>
              <w:rPr>
                <w:rFonts w:ascii="Times New Roman" w:eastAsia="Andale Sans UI" w:hAnsi="Times New Roman" w:cs="Times New Roman"/>
                <w:kern w:val="2"/>
                <w:sz w:val="24"/>
                <w:szCs w:val="24"/>
                <w:lang w:eastAsia="ar-SA"/>
              </w:rPr>
            </w:pPr>
            <w:r w:rsidRPr="005A755F">
              <w:rPr>
                <w:rFonts w:ascii="Times New Roman" w:eastAsia="Andale Sans UI" w:hAnsi="Times New Roman" w:cs="Times New Roman"/>
                <w:kern w:val="2"/>
                <w:sz w:val="24"/>
                <w:szCs w:val="24"/>
                <w:lang w:eastAsia="ar-SA"/>
              </w:rPr>
              <w:t>- контроль техники чтения</w:t>
            </w:r>
          </w:p>
          <w:p w:rsidR="0056647E" w:rsidRPr="005A755F" w:rsidRDefault="0056647E" w:rsidP="0056647E">
            <w:pPr>
              <w:widowControl w:val="0"/>
              <w:tabs>
                <w:tab w:val="left" w:pos="360"/>
              </w:tabs>
              <w:suppressAutoHyphens/>
              <w:spacing w:after="0" w:line="240" w:lineRule="auto"/>
              <w:ind w:left="180" w:right="180"/>
              <w:rPr>
                <w:rFonts w:ascii="Times New Roman" w:eastAsia="Andale Sans UI" w:hAnsi="Times New Roman" w:cs="Times New Roman"/>
                <w:kern w:val="2"/>
                <w:sz w:val="24"/>
                <w:szCs w:val="24"/>
                <w:lang w:eastAsia="ar-SA"/>
              </w:rPr>
            </w:pPr>
          </w:p>
        </w:tc>
        <w:tc>
          <w:tcPr>
            <w:tcW w:w="1919" w:type="dxa"/>
            <w:tcBorders>
              <w:top w:val="single" w:sz="8" w:space="0" w:color="C0C0C0"/>
              <w:left w:val="single" w:sz="8" w:space="0" w:color="000000"/>
              <w:bottom w:val="single" w:sz="8" w:space="0" w:color="000000"/>
              <w:right w:val="nil"/>
            </w:tcBorders>
          </w:tcPr>
          <w:p w:rsidR="0056647E" w:rsidRPr="005A755F" w:rsidRDefault="0056647E" w:rsidP="0056647E">
            <w:pPr>
              <w:widowControl w:val="0"/>
              <w:tabs>
                <w:tab w:val="left" w:pos="180"/>
                <w:tab w:val="left" w:pos="360"/>
              </w:tabs>
              <w:suppressAutoHyphens/>
              <w:snapToGrid w:val="0"/>
              <w:spacing w:after="0" w:line="240" w:lineRule="auto"/>
              <w:ind w:left="180" w:right="180"/>
              <w:rPr>
                <w:rFonts w:ascii="Times New Roman" w:eastAsia="Andale Sans UI" w:hAnsi="Times New Roman" w:cs="Times New Roman"/>
                <w:kern w:val="2"/>
                <w:sz w:val="24"/>
                <w:szCs w:val="24"/>
                <w:lang w:eastAsia="ar-SA"/>
              </w:rPr>
            </w:pPr>
            <w:r w:rsidRPr="005A755F">
              <w:rPr>
                <w:rFonts w:ascii="Times New Roman" w:eastAsia="Andale Sans UI" w:hAnsi="Times New Roman" w:cs="Times New Roman"/>
                <w:kern w:val="2"/>
                <w:sz w:val="24"/>
                <w:szCs w:val="24"/>
                <w:lang w:eastAsia="ar-SA"/>
              </w:rPr>
              <w:t>- анализ динамики текущей успеваемости</w:t>
            </w:r>
          </w:p>
          <w:p w:rsidR="0056647E" w:rsidRPr="005A755F" w:rsidRDefault="0056647E" w:rsidP="0056647E">
            <w:pPr>
              <w:widowControl w:val="0"/>
              <w:tabs>
                <w:tab w:val="left" w:pos="360"/>
              </w:tabs>
              <w:suppressAutoHyphens/>
              <w:spacing w:after="0" w:line="240" w:lineRule="auto"/>
              <w:ind w:left="180" w:right="180"/>
              <w:rPr>
                <w:rFonts w:ascii="Times New Roman" w:eastAsia="Andale Sans UI" w:hAnsi="Times New Roman" w:cs="Times New Roman"/>
                <w:kern w:val="2"/>
                <w:sz w:val="24"/>
                <w:szCs w:val="24"/>
                <w:lang w:eastAsia="ar-SA"/>
              </w:rPr>
            </w:pPr>
          </w:p>
        </w:tc>
        <w:tc>
          <w:tcPr>
            <w:tcW w:w="3119" w:type="dxa"/>
            <w:gridSpan w:val="6"/>
            <w:tcBorders>
              <w:top w:val="single" w:sz="8" w:space="0" w:color="C0C0C0"/>
              <w:left w:val="single" w:sz="8" w:space="0" w:color="000000"/>
              <w:bottom w:val="single" w:sz="8" w:space="0" w:color="000000"/>
              <w:right w:val="single" w:sz="4" w:space="0" w:color="auto"/>
            </w:tcBorders>
            <w:hideMark/>
          </w:tcPr>
          <w:p w:rsidR="0056647E" w:rsidRPr="005A755F" w:rsidRDefault="0056647E" w:rsidP="0056647E">
            <w:pPr>
              <w:widowControl w:val="0"/>
              <w:tabs>
                <w:tab w:val="left" w:pos="180"/>
                <w:tab w:val="left" w:pos="360"/>
              </w:tabs>
              <w:suppressAutoHyphens/>
              <w:snapToGrid w:val="0"/>
              <w:spacing w:after="0" w:line="240" w:lineRule="auto"/>
              <w:ind w:left="180" w:right="180"/>
              <w:rPr>
                <w:rFonts w:ascii="Times New Roman" w:eastAsia="Andale Sans UI" w:hAnsi="Times New Roman" w:cs="Times New Roman"/>
                <w:kern w:val="2"/>
                <w:sz w:val="24"/>
                <w:szCs w:val="24"/>
                <w:lang w:eastAsia="ar-SA"/>
              </w:rPr>
            </w:pPr>
            <w:r w:rsidRPr="005A755F">
              <w:rPr>
                <w:rFonts w:ascii="Times New Roman" w:eastAsia="Andale Sans UI" w:hAnsi="Times New Roman" w:cs="Times New Roman"/>
                <w:kern w:val="2"/>
                <w:sz w:val="24"/>
                <w:szCs w:val="24"/>
                <w:lang w:eastAsia="ar-SA"/>
              </w:rPr>
              <w:t>- участие  в выставках, конкурсах, соревнованиях</w:t>
            </w:r>
          </w:p>
          <w:p w:rsidR="0056647E" w:rsidRPr="005A755F" w:rsidRDefault="0056647E" w:rsidP="0056647E">
            <w:pPr>
              <w:widowControl w:val="0"/>
              <w:tabs>
                <w:tab w:val="left" w:pos="180"/>
                <w:tab w:val="left" w:pos="360"/>
              </w:tabs>
              <w:suppressAutoHyphens/>
              <w:spacing w:after="0" w:line="240" w:lineRule="auto"/>
              <w:ind w:left="180" w:right="180"/>
              <w:rPr>
                <w:rFonts w:ascii="Times New Roman" w:eastAsia="Andale Sans UI" w:hAnsi="Times New Roman" w:cs="Times New Roman"/>
                <w:kern w:val="2"/>
                <w:sz w:val="24"/>
                <w:szCs w:val="24"/>
                <w:lang w:eastAsia="ar-SA"/>
              </w:rPr>
            </w:pPr>
            <w:r w:rsidRPr="005A755F">
              <w:rPr>
                <w:rFonts w:ascii="Times New Roman" w:eastAsia="Andale Sans UI" w:hAnsi="Times New Roman" w:cs="Times New Roman"/>
                <w:kern w:val="2"/>
                <w:sz w:val="24"/>
                <w:szCs w:val="24"/>
                <w:lang w:eastAsia="ar-SA"/>
              </w:rPr>
              <w:t>- активность в проектах и программах внеурочной деятельности;</w:t>
            </w:r>
          </w:p>
          <w:p w:rsidR="0056647E" w:rsidRPr="005A755F" w:rsidRDefault="0056647E" w:rsidP="0056647E">
            <w:pPr>
              <w:widowControl w:val="0"/>
              <w:tabs>
                <w:tab w:val="left" w:pos="-180"/>
                <w:tab w:val="left" w:pos="360"/>
              </w:tabs>
              <w:suppressAutoHyphens/>
              <w:spacing w:after="0" w:line="240" w:lineRule="auto"/>
              <w:ind w:left="180" w:right="180"/>
              <w:rPr>
                <w:rFonts w:ascii="Times New Roman" w:eastAsia="Andale Sans UI" w:hAnsi="Times New Roman" w:cs="Times New Roman"/>
                <w:kern w:val="2"/>
                <w:sz w:val="24"/>
                <w:szCs w:val="24"/>
                <w:lang w:eastAsia="ar-SA"/>
              </w:rPr>
            </w:pPr>
            <w:r w:rsidRPr="005A755F">
              <w:rPr>
                <w:rFonts w:ascii="Times New Roman" w:eastAsia="Andale Sans UI" w:hAnsi="Times New Roman" w:cs="Times New Roman"/>
                <w:kern w:val="2"/>
                <w:sz w:val="24"/>
                <w:szCs w:val="24"/>
                <w:lang w:eastAsia="ar-SA"/>
              </w:rPr>
              <w:t>- творческий отчет</w:t>
            </w:r>
          </w:p>
        </w:tc>
      </w:tr>
      <w:tr w:rsidR="0056647E" w:rsidRPr="005A755F" w:rsidTr="0056647E">
        <w:trPr>
          <w:trHeight w:hRule="exact" w:val="561"/>
        </w:trPr>
        <w:tc>
          <w:tcPr>
            <w:tcW w:w="2340" w:type="dxa"/>
            <w:vMerge/>
            <w:tcBorders>
              <w:top w:val="single" w:sz="8" w:space="0" w:color="C0C0C0"/>
              <w:left w:val="single" w:sz="8" w:space="0" w:color="000000"/>
              <w:bottom w:val="single" w:sz="8" w:space="0" w:color="000000"/>
              <w:right w:val="nil"/>
            </w:tcBorders>
            <w:vAlign w:val="center"/>
            <w:hideMark/>
          </w:tcPr>
          <w:p w:rsidR="0056647E" w:rsidRPr="005A755F" w:rsidRDefault="0056647E" w:rsidP="0056647E">
            <w:pPr>
              <w:spacing w:after="0" w:line="240" w:lineRule="auto"/>
              <w:rPr>
                <w:rFonts w:ascii="Times New Roman" w:eastAsia="Andale Sans UI" w:hAnsi="Times New Roman" w:cs="Times New Roman"/>
                <w:kern w:val="2"/>
                <w:sz w:val="24"/>
                <w:szCs w:val="24"/>
                <w:lang w:eastAsia="ar-SA"/>
              </w:rPr>
            </w:pPr>
          </w:p>
        </w:tc>
        <w:tc>
          <w:tcPr>
            <w:tcW w:w="7378" w:type="dxa"/>
            <w:vMerge/>
            <w:tcBorders>
              <w:top w:val="single" w:sz="8" w:space="0" w:color="C0C0C0"/>
              <w:left w:val="single" w:sz="8" w:space="0" w:color="000000"/>
              <w:bottom w:val="single" w:sz="8" w:space="0" w:color="000000"/>
              <w:right w:val="nil"/>
            </w:tcBorders>
            <w:vAlign w:val="center"/>
            <w:hideMark/>
          </w:tcPr>
          <w:p w:rsidR="0056647E" w:rsidRPr="005A755F" w:rsidRDefault="0056647E" w:rsidP="0056647E">
            <w:pPr>
              <w:spacing w:after="0" w:line="240" w:lineRule="auto"/>
              <w:rPr>
                <w:rFonts w:ascii="Times New Roman" w:eastAsia="Andale Sans UI" w:hAnsi="Times New Roman" w:cs="Times New Roman"/>
                <w:kern w:val="2"/>
                <w:sz w:val="24"/>
                <w:szCs w:val="24"/>
                <w:lang w:eastAsia="ar-SA"/>
              </w:rPr>
            </w:pPr>
          </w:p>
        </w:tc>
        <w:tc>
          <w:tcPr>
            <w:tcW w:w="4680" w:type="dxa"/>
            <w:gridSpan w:val="2"/>
            <w:tcBorders>
              <w:top w:val="single" w:sz="8" w:space="0" w:color="C0C0C0"/>
              <w:left w:val="single" w:sz="8" w:space="0" w:color="000000"/>
              <w:bottom w:val="single" w:sz="4" w:space="0" w:color="auto"/>
              <w:right w:val="nil"/>
            </w:tcBorders>
            <w:hideMark/>
          </w:tcPr>
          <w:p w:rsidR="0056647E" w:rsidRPr="005A755F" w:rsidRDefault="0056647E" w:rsidP="0056647E">
            <w:pPr>
              <w:widowControl w:val="0"/>
              <w:tabs>
                <w:tab w:val="left" w:pos="-180"/>
                <w:tab w:val="left" w:pos="360"/>
              </w:tabs>
              <w:suppressAutoHyphens/>
              <w:snapToGrid w:val="0"/>
              <w:spacing w:after="0" w:line="240" w:lineRule="auto"/>
              <w:ind w:left="180" w:right="180"/>
              <w:rPr>
                <w:rFonts w:ascii="Times New Roman" w:eastAsia="Andale Sans UI" w:hAnsi="Times New Roman" w:cs="Times New Roman"/>
                <w:kern w:val="2"/>
                <w:sz w:val="24"/>
                <w:szCs w:val="24"/>
                <w:lang w:eastAsia="ar-SA"/>
              </w:rPr>
            </w:pPr>
            <w:r w:rsidRPr="005A755F">
              <w:rPr>
                <w:rFonts w:ascii="Times New Roman" w:eastAsia="Andale Sans UI" w:hAnsi="Times New Roman" w:cs="Times New Roman"/>
                <w:kern w:val="2"/>
                <w:sz w:val="24"/>
                <w:szCs w:val="24"/>
                <w:lang w:eastAsia="ar-SA"/>
              </w:rPr>
              <w:t xml:space="preserve">- Портфель достижений </w:t>
            </w:r>
          </w:p>
          <w:p w:rsidR="0056647E" w:rsidRPr="005A755F" w:rsidRDefault="0056647E" w:rsidP="0056647E">
            <w:pPr>
              <w:widowControl w:val="0"/>
              <w:tabs>
                <w:tab w:val="left" w:pos="-180"/>
                <w:tab w:val="left" w:pos="360"/>
              </w:tabs>
              <w:suppressAutoHyphens/>
              <w:snapToGrid w:val="0"/>
              <w:spacing w:after="0" w:line="240" w:lineRule="auto"/>
              <w:ind w:left="180" w:right="180"/>
              <w:rPr>
                <w:rFonts w:ascii="Times New Roman" w:eastAsia="Andale Sans UI" w:hAnsi="Times New Roman" w:cs="Times New Roman"/>
                <w:color w:val="FF0000"/>
                <w:kern w:val="2"/>
                <w:sz w:val="24"/>
                <w:szCs w:val="24"/>
                <w:lang w:eastAsia="ar-SA"/>
              </w:rPr>
            </w:pPr>
            <w:r w:rsidRPr="005A755F">
              <w:rPr>
                <w:rFonts w:ascii="Times New Roman" w:eastAsia="Andale Sans UI" w:hAnsi="Times New Roman" w:cs="Times New Roman"/>
                <w:kern w:val="2"/>
                <w:sz w:val="24"/>
                <w:szCs w:val="24"/>
                <w:lang w:eastAsia="ar-SA"/>
              </w:rPr>
              <w:t xml:space="preserve"> - проект</w:t>
            </w:r>
          </w:p>
        </w:tc>
        <w:tc>
          <w:tcPr>
            <w:tcW w:w="60" w:type="dxa"/>
            <w:tcBorders>
              <w:top w:val="nil"/>
              <w:left w:val="nil"/>
              <w:bottom w:val="single" w:sz="4" w:space="0" w:color="auto"/>
              <w:right w:val="nil"/>
            </w:tcBorders>
          </w:tcPr>
          <w:p w:rsidR="0056647E" w:rsidRPr="005A755F" w:rsidRDefault="0056647E" w:rsidP="0056647E">
            <w:pPr>
              <w:widowControl w:val="0"/>
              <w:suppressAutoHyphens/>
              <w:snapToGrid w:val="0"/>
              <w:spacing w:after="0" w:line="240" w:lineRule="auto"/>
              <w:rPr>
                <w:rFonts w:ascii="Times New Roman" w:eastAsia="Andale Sans UI" w:hAnsi="Times New Roman" w:cs="Times New Roman"/>
                <w:kern w:val="2"/>
                <w:sz w:val="24"/>
                <w:szCs w:val="24"/>
                <w:lang w:eastAsia="ar-SA"/>
              </w:rPr>
            </w:pPr>
          </w:p>
        </w:tc>
        <w:tc>
          <w:tcPr>
            <w:tcW w:w="100" w:type="dxa"/>
            <w:tcBorders>
              <w:top w:val="nil"/>
              <w:left w:val="nil"/>
              <w:bottom w:val="single" w:sz="4" w:space="0" w:color="auto"/>
              <w:right w:val="nil"/>
            </w:tcBorders>
          </w:tcPr>
          <w:p w:rsidR="0056647E" w:rsidRPr="005A755F" w:rsidRDefault="0056647E" w:rsidP="0056647E">
            <w:pPr>
              <w:widowControl w:val="0"/>
              <w:suppressAutoHyphens/>
              <w:snapToGrid w:val="0"/>
              <w:spacing w:after="0" w:line="240" w:lineRule="auto"/>
              <w:rPr>
                <w:rFonts w:ascii="Times New Roman" w:eastAsia="Andale Sans UI" w:hAnsi="Times New Roman" w:cs="Times New Roman"/>
                <w:kern w:val="2"/>
                <w:sz w:val="24"/>
                <w:szCs w:val="24"/>
                <w:lang w:eastAsia="ar-SA"/>
              </w:rPr>
            </w:pPr>
          </w:p>
        </w:tc>
        <w:tc>
          <w:tcPr>
            <w:tcW w:w="80" w:type="dxa"/>
            <w:tcBorders>
              <w:top w:val="nil"/>
              <w:left w:val="nil"/>
              <w:bottom w:val="single" w:sz="4" w:space="0" w:color="auto"/>
              <w:right w:val="nil"/>
            </w:tcBorders>
          </w:tcPr>
          <w:p w:rsidR="0056647E" w:rsidRPr="005A755F" w:rsidRDefault="0056647E" w:rsidP="0056647E">
            <w:pPr>
              <w:widowControl w:val="0"/>
              <w:suppressAutoHyphens/>
              <w:snapToGrid w:val="0"/>
              <w:spacing w:after="0" w:line="240" w:lineRule="auto"/>
              <w:rPr>
                <w:rFonts w:ascii="Times New Roman" w:eastAsia="Andale Sans UI" w:hAnsi="Times New Roman" w:cs="Times New Roman"/>
                <w:kern w:val="2"/>
                <w:sz w:val="24"/>
                <w:szCs w:val="24"/>
                <w:lang w:eastAsia="ar-SA"/>
              </w:rPr>
            </w:pPr>
          </w:p>
        </w:tc>
        <w:tc>
          <w:tcPr>
            <w:tcW w:w="60" w:type="dxa"/>
            <w:tcBorders>
              <w:top w:val="nil"/>
              <w:left w:val="nil"/>
              <w:bottom w:val="single" w:sz="4" w:space="0" w:color="auto"/>
              <w:right w:val="nil"/>
            </w:tcBorders>
          </w:tcPr>
          <w:p w:rsidR="0056647E" w:rsidRPr="005A755F" w:rsidRDefault="0056647E" w:rsidP="0056647E">
            <w:pPr>
              <w:widowControl w:val="0"/>
              <w:suppressAutoHyphens/>
              <w:snapToGrid w:val="0"/>
              <w:spacing w:after="0" w:line="240" w:lineRule="auto"/>
              <w:rPr>
                <w:rFonts w:ascii="Times New Roman" w:eastAsia="Andale Sans UI" w:hAnsi="Times New Roman" w:cs="Times New Roman"/>
                <w:kern w:val="2"/>
                <w:sz w:val="24"/>
                <w:szCs w:val="24"/>
                <w:lang w:eastAsia="ar-SA"/>
              </w:rPr>
            </w:pPr>
          </w:p>
        </w:tc>
        <w:tc>
          <w:tcPr>
            <w:tcW w:w="60" w:type="dxa"/>
            <w:tcBorders>
              <w:top w:val="nil"/>
              <w:left w:val="nil"/>
              <w:bottom w:val="single" w:sz="4" w:space="0" w:color="auto"/>
              <w:right w:val="single" w:sz="4" w:space="0" w:color="auto"/>
            </w:tcBorders>
          </w:tcPr>
          <w:p w:rsidR="0056647E" w:rsidRPr="005A755F" w:rsidRDefault="0056647E" w:rsidP="0056647E">
            <w:pPr>
              <w:widowControl w:val="0"/>
              <w:suppressAutoHyphens/>
              <w:snapToGrid w:val="0"/>
              <w:spacing w:after="0" w:line="240" w:lineRule="auto"/>
              <w:rPr>
                <w:rFonts w:ascii="Times New Roman" w:eastAsia="Andale Sans UI" w:hAnsi="Times New Roman" w:cs="Times New Roman"/>
                <w:kern w:val="2"/>
                <w:sz w:val="24"/>
                <w:szCs w:val="24"/>
                <w:lang w:eastAsia="ar-SA"/>
              </w:rPr>
            </w:pPr>
          </w:p>
        </w:tc>
        <w:tc>
          <w:tcPr>
            <w:tcW w:w="20" w:type="dxa"/>
            <w:tcBorders>
              <w:top w:val="nil"/>
              <w:left w:val="single" w:sz="4" w:space="0" w:color="auto"/>
              <w:bottom w:val="nil"/>
              <w:right w:val="nil"/>
            </w:tcBorders>
          </w:tcPr>
          <w:p w:rsidR="0056647E" w:rsidRPr="005A755F" w:rsidRDefault="0056647E" w:rsidP="0056647E">
            <w:pPr>
              <w:widowControl w:val="0"/>
              <w:suppressAutoHyphens/>
              <w:snapToGrid w:val="0"/>
              <w:spacing w:after="0" w:line="240" w:lineRule="auto"/>
              <w:rPr>
                <w:rFonts w:ascii="Times New Roman" w:eastAsia="Andale Sans UI" w:hAnsi="Times New Roman" w:cs="Times New Roman"/>
                <w:kern w:val="2"/>
                <w:sz w:val="24"/>
                <w:szCs w:val="24"/>
                <w:lang w:eastAsia="ar-SA"/>
              </w:rPr>
            </w:pPr>
          </w:p>
        </w:tc>
      </w:tr>
    </w:tbl>
    <w:p w:rsidR="0056647E" w:rsidRPr="005A755F" w:rsidRDefault="0056647E" w:rsidP="0056647E">
      <w:pPr>
        <w:widowControl w:val="0"/>
        <w:tabs>
          <w:tab w:val="left" w:pos="0"/>
        </w:tabs>
        <w:suppressAutoHyphens/>
        <w:spacing w:after="0" w:line="240" w:lineRule="auto"/>
        <w:ind w:firstLine="720"/>
        <w:jc w:val="both"/>
        <w:rPr>
          <w:rFonts w:ascii="Times New Roman" w:eastAsia="Andale Sans UI" w:hAnsi="Times New Roman" w:cs="Times New Roman"/>
          <w:kern w:val="2"/>
          <w:sz w:val="24"/>
          <w:szCs w:val="24"/>
          <w:lang w:eastAsia="ar-SA"/>
        </w:rPr>
      </w:pPr>
    </w:p>
    <w:p w:rsidR="0056647E" w:rsidRPr="005A755F" w:rsidRDefault="0056647E" w:rsidP="0056647E">
      <w:pPr>
        <w:widowControl w:val="0"/>
        <w:tabs>
          <w:tab w:val="left" w:pos="0"/>
        </w:tabs>
        <w:suppressAutoHyphens/>
        <w:spacing w:after="0" w:line="240" w:lineRule="auto"/>
        <w:jc w:val="both"/>
        <w:rPr>
          <w:rFonts w:ascii="Times New Roman" w:eastAsia="Andale Sans UI" w:hAnsi="Times New Roman" w:cs="Times New Roman"/>
          <w:kern w:val="2"/>
          <w:sz w:val="24"/>
          <w:szCs w:val="24"/>
          <w:lang w:eastAsia="ar-SA"/>
        </w:rPr>
      </w:pPr>
      <w:r w:rsidRPr="005A755F">
        <w:rPr>
          <w:rFonts w:ascii="Times New Roman" w:eastAsia="Andale Sans UI" w:hAnsi="Times New Roman" w:cs="Times New Roman"/>
          <w:kern w:val="2"/>
          <w:sz w:val="24"/>
          <w:szCs w:val="24"/>
          <w:lang w:eastAsia="ar-SA"/>
        </w:rPr>
        <w:t>Формы представления образовательных результатов:</w:t>
      </w:r>
    </w:p>
    <w:p w:rsidR="0056647E" w:rsidRPr="0098649A" w:rsidRDefault="0056647E" w:rsidP="00C6696B">
      <w:pPr>
        <w:pStyle w:val="a4"/>
        <w:widowControl w:val="0"/>
        <w:numPr>
          <w:ilvl w:val="0"/>
          <w:numId w:val="80"/>
        </w:numPr>
        <w:tabs>
          <w:tab w:val="left" w:pos="360"/>
        </w:tabs>
        <w:suppressAutoHyphens/>
        <w:spacing w:after="0" w:line="240" w:lineRule="auto"/>
        <w:jc w:val="both"/>
        <w:rPr>
          <w:rFonts w:ascii="Times New Roman" w:eastAsia="Andale Sans UI" w:hAnsi="Times New Roman" w:cs="Times New Roman"/>
          <w:kern w:val="2"/>
          <w:sz w:val="24"/>
          <w:szCs w:val="24"/>
          <w:lang w:eastAsia="ar-SA"/>
        </w:rPr>
      </w:pPr>
      <w:r w:rsidRPr="0098649A">
        <w:rPr>
          <w:rFonts w:ascii="Times New Roman" w:eastAsia="Andale Sans UI" w:hAnsi="Times New Roman" w:cs="Times New Roman"/>
          <w:kern w:val="2"/>
          <w:sz w:val="24"/>
          <w:szCs w:val="24"/>
          <w:lang w:eastAsia="ar-SA"/>
        </w:rPr>
        <w:t>сводная ведомость</w:t>
      </w:r>
      <w:r w:rsidRPr="0098649A">
        <w:rPr>
          <w:rFonts w:ascii="Times New Roman" w:eastAsia="Andale Sans UI" w:hAnsi="Times New Roman" w:cs="Times New Roman"/>
          <w:color w:val="FF0000"/>
          <w:kern w:val="2"/>
          <w:sz w:val="24"/>
          <w:szCs w:val="24"/>
          <w:lang w:eastAsia="ar-SA"/>
        </w:rPr>
        <w:t xml:space="preserve"> </w:t>
      </w:r>
      <w:r w:rsidRPr="0098649A">
        <w:rPr>
          <w:rFonts w:ascii="Times New Roman" w:eastAsia="Andale Sans UI" w:hAnsi="Times New Roman" w:cs="Times New Roman"/>
          <w:kern w:val="2"/>
          <w:sz w:val="24"/>
          <w:szCs w:val="24"/>
          <w:lang w:eastAsia="ar-SA"/>
        </w:rPr>
        <w:t>успеваемости по предметам;</w:t>
      </w:r>
    </w:p>
    <w:p w:rsidR="0056647E" w:rsidRPr="005A755F" w:rsidRDefault="0056647E" w:rsidP="00C6696B">
      <w:pPr>
        <w:widowControl w:val="0"/>
        <w:numPr>
          <w:ilvl w:val="0"/>
          <w:numId w:val="80"/>
        </w:numPr>
        <w:tabs>
          <w:tab w:val="left" w:pos="360"/>
        </w:tabs>
        <w:suppressAutoHyphens/>
        <w:spacing w:after="0" w:line="240" w:lineRule="auto"/>
        <w:jc w:val="both"/>
        <w:rPr>
          <w:rFonts w:ascii="Times New Roman" w:eastAsia="Andale Sans UI" w:hAnsi="Times New Roman" w:cs="Times New Roman"/>
          <w:kern w:val="2"/>
          <w:sz w:val="24"/>
          <w:szCs w:val="24"/>
          <w:lang w:eastAsia="ar-SA"/>
        </w:rPr>
      </w:pPr>
      <w:r w:rsidRPr="005A755F">
        <w:rPr>
          <w:rFonts w:ascii="Times New Roman" w:eastAsia="Andale Sans UI" w:hAnsi="Times New Roman" w:cs="Times New Roman"/>
          <w:kern w:val="2"/>
          <w:sz w:val="24"/>
          <w:szCs w:val="24"/>
          <w:lang w:eastAsia="ar-SA"/>
        </w:rPr>
        <w:t>тексты итоговых диагностических контрольных работ, диктантов и анализ их выполнения обучающимся (информация об элементах и уровнях проверяемого знания – знания, понимания, применения, систематизации);</w:t>
      </w:r>
    </w:p>
    <w:p w:rsidR="0056647E" w:rsidRPr="005A755F" w:rsidRDefault="0056647E" w:rsidP="00C6696B">
      <w:pPr>
        <w:widowControl w:val="0"/>
        <w:numPr>
          <w:ilvl w:val="0"/>
          <w:numId w:val="80"/>
        </w:numPr>
        <w:tabs>
          <w:tab w:val="left" w:pos="360"/>
        </w:tabs>
        <w:suppressAutoHyphens/>
        <w:spacing w:after="0" w:line="240" w:lineRule="auto"/>
        <w:jc w:val="both"/>
        <w:rPr>
          <w:rFonts w:ascii="Times New Roman" w:eastAsia="Andale Sans UI" w:hAnsi="Times New Roman" w:cs="Times New Roman"/>
          <w:kern w:val="2"/>
          <w:sz w:val="24"/>
          <w:szCs w:val="24"/>
          <w:lang w:eastAsia="ar-SA"/>
        </w:rPr>
      </w:pPr>
      <w:r w:rsidRPr="005A755F">
        <w:rPr>
          <w:rFonts w:ascii="Times New Roman" w:eastAsia="Andale Sans UI" w:hAnsi="Times New Roman" w:cs="Times New Roman"/>
          <w:kern w:val="2"/>
          <w:sz w:val="24"/>
          <w:szCs w:val="24"/>
          <w:lang w:eastAsia="ar-SA"/>
        </w:rPr>
        <w:t>устная оценка успешности результатов, формулировка причин неудач и рекомендаций по устранению пробелов в обученности по предметам;</w:t>
      </w:r>
    </w:p>
    <w:p w:rsidR="0056647E" w:rsidRPr="005A755F" w:rsidRDefault="0056647E" w:rsidP="00C6696B">
      <w:pPr>
        <w:widowControl w:val="0"/>
        <w:numPr>
          <w:ilvl w:val="0"/>
          <w:numId w:val="80"/>
        </w:numPr>
        <w:tabs>
          <w:tab w:val="left" w:pos="360"/>
        </w:tabs>
        <w:suppressAutoHyphens/>
        <w:spacing w:after="0" w:line="240" w:lineRule="auto"/>
        <w:jc w:val="both"/>
        <w:rPr>
          <w:rFonts w:ascii="Times New Roman" w:eastAsia="Andale Sans UI" w:hAnsi="Times New Roman" w:cs="Times New Roman"/>
          <w:kern w:val="2"/>
          <w:sz w:val="24"/>
          <w:szCs w:val="24"/>
          <w:lang w:eastAsia="ar-SA"/>
        </w:rPr>
      </w:pPr>
      <w:r w:rsidRPr="005A755F">
        <w:rPr>
          <w:rFonts w:ascii="Times New Roman" w:eastAsia="Andale Sans UI" w:hAnsi="Times New Roman" w:cs="Times New Roman"/>
          <w:kern w:val="2"/>
          <w:sz w:val="24"/>
          <w:szCs w:val="24"/>
          <w:lang w:eastAsia="ar-SA"/>
        </w:rPr>
        <w:t>Портфель достижений;</w:t>
      </w:r>
    </w:p>
    <w:p w:rsidR="0056647E" w:rsidRPr="005A755F" w:rsidRDefault="0056647E" w:rsidP="00C6696B">
      <w:pPr>
        <w:widowControl w:val="0"/>
        <w:numPr>
          <w:ilvl w:val="0"/>
          <w:numId w:val="80"/>
        </w:numPr>
        <w:tabs>
          <w:tab w:val="left" w:pos="360"/>
        </w:tabs>
        <w:suppressAutoHyphens/>
        <w:spacing w:after="0" w:line="240" w:lineRule="auto"/>
        <w:jc w:val="both"/>
        <w:rPr>
          <w:rFonts w:ascii="Times New Roman" w:eastAsia="Andale Sans UI" w:hAnsi="Times New Roman" w:cs="Times New Roman"/>
          <w:kern w:val="2"/>
          <w:sz w:val="24"/>
          <w:szCs w:val="24"/>
          <w:lang w:eastAsia="ar-SA"/>
        </w:rPr>
      </w:pPr>
      <w:r w:rsidRPr="005A755F">
        <w:rPr>
          <w:rFonts w:ascii="Times New Roman" w:eastAsia="Andale Sans UI" w:hAnsi="Times New Roman" w:cs="Times New Roman"/>
          <w:kern w:val="2"/>
          <w:sz w:val="24"/>
          <w:szCs w:val="24"/>
          <w:lang w:eastAsia="ar-SA"/>
        </w:rPr>
        <w:t>результаты психолого-педагогических исследований, иллюстрирующих динамику развития отдельных интеллектуальных и личностных качеств обучающегося, УУД.</w:t>
      </w:r>
    </w:p>
    <w:p w:rsidR="0056647E" w:rsidRPr="005A755F" w:rsidRDefault="0056647E" w:rsidP="0056647E">
      <w:pPr>
        <w:widowControl w:val="0"/>
        <w:suppressAutoHyphens/>
        <w:spacing w:after="0" w:line="240" w:lineRule="auto"/>
        <w:jc w:val="both"/>
        <w:rPr>
          <w:rFonts w:ascii="Times New Roman" w:eastAsia="Andale Sans UI" w:hAnsi="Times New Roman" w:cs="Times New Roman"/>
          <w:kern w:val="2"/>
          <w:sz w:val="24"/>
          <w:szCs w:val="24"/>
          <w:lang w:eastAsia="ar-SA"/>
        </w:rPr>
      </w:pPr>
      <w:r w:rsidRPr="005A755F">
        <w:rPr>
          <w:rFonts w:ascii="Times New Roman" w:eastAsia="Andale Sans UI" w:hAnsi="Times New Roman" w:cs="Times New Roman"/>
          <w:kern w:val="2"/>
          <w:sz w:val="24"/>
          <w:szCs w:val="24"/>
          <w:lang w:eastAsia="ar-SA"/>
        </w:rPr>
        <w:t xml:space="preserve">Критериями оценивания являются: </w:t>
      </w:r>
    </w:p>
    <w:p w:rsidR="0056647E" w:rsidRPr="0098649A" w:rsidRDefault="0056647E" w:rsidP="00C6696B">
      <w:pPr>
        <w:pStyle w:val="a4"/>
        <w:widowControl w:val="0"/>
        <w:numPr>
          <w:ilvl w:val="0"/>
          <w:numId w:val="81"/>
        </w:numPr>
        <w:tabs>
          <w:tab w:val="left" w:pos="360"/>
        </w:tabs>
        <w:suppressAutoHyphens/>
        <w:spacing w:after="0" w:line="240" w:lineRule="auto"/>
        <w:jc w:val="both"/>
        <w:rPr>
          <w:rFonts w:ascii="Times New Roman" w:eastAsia="Andale Sans UI" w:hAnsi="Times New Roman" w:cs="Times New Roman"/>
          <w:kern w:val="2"/>
          <w:sz w:val="24"/>
          <w:szCs w:val="24"/>
          <w:lang w:eastAsia="ar-SA"/>
        </w:rPr>
      </w:pPr>
      <w:r w:rsidRPr="0098649A">
        <w:rPr>
          <w:rFonts w:ascii="Times New Roman" w:eastAsia="Andale Sans UI" w:hAnsi="Times New Roman" w:cs="Times New Roman"/>
          <w:kern w:val="2"/>
          <w:sz w:val="24"/>
          <w:szCs w:val="24"/>
          <w:lang w:eastAsia="ar-SA"/>
        </w:rPr>
        <w:t xml:space="preserve">соответствие достигнутых предметных, метапредметных и личностных результатов обучающихся требованиям к результатам освоения образовательной программы начального общего образования ФГОС; </w:t>
      </w:r>
    </w:p>
    <w:p w:rsidR="0056647E" w:rsidRPr="0098649A" w:rsidRDefault="0056647E" w:rsidP="00C6696B">
      <w:pPr>
        <w:pStyle w:val="a4"/>
        <w:widowControl w:val="0"/>
        <w:numPr>
          <w:ilvl w:val="0"/>
          <w:numId w:val="81"/>
        </w:numPr>
        <w:tabs>
          <w:tab w:val="left" w:pos="360"/>
        </w:tabs>
        <w:suppressAutoHyphens/>
        <w:spacing w:after="0" w:line="240" w:lineRule="auto"/>
        <w:jc w:val="both"/>
        <w:rPr>
          <w:rFonts w:ascii="Times New Roman" w:eastAsia="Andale Sans UI" w:hAnsi="Times New Roman" w:cs="Times New Roman"/>
          <w:kern w:val="2"/>
          <w:sz w:val="24"/>
          <w:szCs w:val="24"/>
          <w:lang w:eastAsia="ar-SA"/>
        </w:rPr>
      </w:pPr>
      <w:r w:rsidRPr="0098649A">
        <w:rPr>
          <w:rFonts w:ascii="Times New Roman" w:eastAsia="Andale Sans UI" w:hAnsi="Times New Roman" w:cs="Times New Roman"/>
          <w:kern w:val="2"/>
          <w:sz w:val="24"/>
          <w:szCs w:val="24"/>
          <w:lang w:eastAsia="ar-SA"/>
        </w:rPr>
        <w:t>динамика результатов предметной обученности, формирования УУД.</w:t>
      </w:r>
    </w:p>
    <w:p w:rsidR="0056647E" w:rsidRPr="005A755F" w:rsidRDefault="0056647E" w:rsidP="0056647E">
      <w:pPr>
        <w:widowControl w:val="0"/>
        <w:suppressAutoHyphens/>
        <w:spacing w:after="0" w:line="240" w:lineRule="auto"/>
        <w:jc w:val="center"/>
        <w:rPr>
          <w:rFonts w:ascii="Times New Roman" w:eastAsia="Andale Sans UI" w:hAnsi="Times New Roman" w:cs="Times New Roman"/>
          <w:b/>
          <w:bCs/>
          <w:kern w:val="2"/>
          <w:sz w:val="24"/>
          <w:szCs w:val="24"/>
          <w:lang w:eastAsia="ar-SA"/>
        </w:rPr>
      </w:pPr>
      <w:r w:rsidRPr="005A755F">
        <w:rPr>
          <w:rFonts w:ascii="Times New Roman" w:eastAsia="Andale Sans UI" w:hAnsi="Times New Roman" w:cs="Times New Roman"/>
          <w:b/>
          <w:bCs/>
          <w:i/>
          <w:iCs/>
          <w:kern w:val="2"/>
          <w:sz w:val="24"/>
          <w:szCs w:val="24"/>
          <w:lang w:eastAsia="ar-SA"/>
        </w:rPr>
        <w:t xml:space="preserve">  </w:t>
      </w:r>
      <w:r w:rsidRPr="005A755F">
        <w:rPr>
          <w:rFonts w:ascii="Times New Roman" w:eastAsia="Andale Sans UI" w:hAnsi="Times New Roman" w:cs="Times New Roman"/>
          <w:b/>
          <w:bCs/>
          <w:kern w:val="2"/>
          <w:sz w:val="24"/>
          <w:szCs w:val="24"/>
          <w:lang w:eastAsia="ar-SA"/>
        </w:rPr>
        <w:t xml:space="preserve">Этапы и уровни использования системы оценки образовательных результатов, требуемых ФГОС </w:t>
      </w:r>
    </w:p>
    <w:p w:rsidR="0056647E" w:rsidRPr="005A755F" w:rsidRDefault="0056647E" w:rsidP="0056647E">
      <w:pPr>
        <w:widowControl w:val="0"/>
        <w:suppressAutoHyphens/>
        <w:spacing w:after="0" w:line="240" w:lineRule="auto"/>
        <w:jc w:val="both"/>
        <w:rPr>
          <w:rFonts w:ascii="Times New Roman" w:eastAsia="Andale Sans UI" w:hAnsi="Times New Roman" w:cs="Times New Roman"/>
          <w:kern w:val="2"/>
          <w:sz w:val="24"/>
          <w:szCs w:val="24"/>
          <w:u w:val="single"/>
          <w:lang w:eastAsia="ar-SA"/>
        </w:rPr>
      </w:pPr>
      <w:r w:rsidRPr="005A755F">
        <w:rPr>
          <w:rFonts w:ascii="Times New Roman" w:eastAsia="Andale Sans UI" w:hAnsi="Times New Roman" w:cs="Times New Roman"/>
          <w:i/>
          <w:iCs/>
          <w:kern w:val="2"/>
          <w:sz w:val="24"/>
          <w:szCs w:val="24"/>
          <w:lang w:eastAsia="ar-SA"/>
        </w:rPr>
        <w:t xml:space="preserve">  </w:t>
      </w:r>
      <w:r w:rsidRPr="005A755F">
        <w:rPr>
          <w:rFonts w:ascii="Times New Roman" w:eastAsia="Andale Sans UI" w:hAnsi="Times New Roman" w:cs="Times New Roman"/>
          <w:b/>
          <w:bCs/>
          <w:i/>
          <w:iCs/>
          <w:kern w:val="2"/>
          <w:sz w:val="24"/>
          <w:szCs w:val="24"/>
          <w:lang w:eastAsia="ar-SA"/>
        </w:rPr>
        <w:t xml:space="preserve"> </w:t>
      </w:r>
      <w:r w:rsidRPr="005A755F">
        <w:rPr>
          <w:rFonts w:ascii="Times New Roman" w:eastAsia="Andale Sans UI" w:hAnsi="Times New Roman" w:cs="Times New Roman"/>
          <w:kern w:val="2"/>
          <w:sz w:val="24"/>
          <w:szCs w:val="24"/>
          <w:lang w:eastAsia="ar-SA"/>
        </w:rPr>
        <w:t>1.</w:t>
      </w:r>
      <w:r w:rsidRPr="005A755F">
        <w:rPr>
          <w:rFonts w:ascii="Times New Roman" w:eastAsia="Andale Sans UI" w:hAnsi="Times New Roman" w:cs="Times New Roman"/>
          <w:kern w:val="2"/>
          <w:sz w:val="24"/>
          <w:szCs w:val="24"/>
          <w:u w:val="single"/>
          <w:lang w:eastAsia="ar-SA"/>
        </w:rPr>
        <w:t xml:space="preserve"> Начальный уровень использования системы оценки. </w:t>
      </w:r>
    </w:p>
    <w:p w:rsidR="0056647E" w:rsidRPr="005A755F" w:rsidRDefault="0056647E" w:rsidP="0056647E">
      <w:pPr>
        <w:widowControl w:val="0"/>
        <w:suppressAutoHyphens/>
        <w:spacing w:after="0" w:line="240" w:lineRule="auto"/>
        <w:jc w:val="both"/>
        <w:rPr>
          <w:rFonts w:ascii="Times New Roman" w:eastAsia="Andale Sans UI" w:hAnsi="Times New Roman" w:cs="Times New Roman"/>
          <w:kern w:val="2"/>
          <w:sz w:val="24"/>
          <w:szCs w:val="24"/>
          <w:lang w:eastAsia="ar-SA"/>
        </w:rPr>
      </w:pPr>
      <w:r w:rsidRPr="005A755F">
        <w:rPr>
          <w:rFonts w:ascii="Times New Roman" w:eastAsia="Andale Sans UI" w:hAnsi="Times New Roman" w:cs="Times New Roman"/>
          <w:kern w:val="2"/>
          <w:sz w:val="24"/>
          <w:szCs w:val="24"/>
          <w:lang w:eastAsia="ar-SA"/>
        </w:rPr>
        <w:tab/>
        <w:t xml:space="preserve"> 1) «Различие оценки и отметки». Учитель и ученики привыкают различать словесную оценку любых действий и отметку − знак за решение учебной задачи (предметной или метапредметной). В первом классе вместо балльных отметок используется только положительная и не различаемая по уровням фиксация: </w:t>
      </w:r>
    </w:p>
    <w:p w:rsidR="0056647E" w:rsidRPr="005A755F" w:rsidRDefault="0056647E" w:rsidP="0056647E">
      <w:pPr>
        <w:widowControl w:val="0"/>
        <w:suppressAutoHyphens/>
        <w:spacing w:after="0" w:line="240" w:lineRule="auto"/>
        <w:jc w:val="both"/>
        <w:rPr>
          <w:rFonts w:ascii="Times New Roman" w:eastAsia="Andale Sans UI" w:hAnsi="Times New Roman" w:cs="Times New Roman"/>
          <w:kern w:val="2"/>
          <w:sz w:val="24"/>
          <w:szCs w:val="24"/>
          <w:lang w:eastAsia="ar-SA"/>
        </w:rPr>
      </w:pPr>
      <w:r w:rsidRPr="005A755F">
        <w:rPr>
          <w:rFonts w:ascii="Times New Roman" w:eastAsia="Andale Sans UI" w:hAnsi="Times New Roman" w:cs="Times New Roman"/>
          <w:kern w:val="2"/>
          <w:sz w:val="24"/>
          <w:szCs w:val="24"/>
          <w:lang w:eastAsia="ar-SA"/>
        </w:rPr>
        <w:t xml:space="preserve">   - учитель у себя в таблице результатов ставит «+», </w:t>
      </w:r>
    </w:p>
    <w:p w:rsidR="0056647E" w:rsidRPr="005A755F" w:rsidRDefault="0056647E" w:rsidP="0056647E">
      <w:pPr>
        <w:widowControl w:val="0"/>
        <w:suppressAutoHyphens/>
        <w:spacing w:after="0" w:line="240" w:lineRule="auto"/>
        <w:jc w:val="both"/>
        <w:rPr>
          <w:rFonts w:ascii="Times New Roman" w:eastAsia="Andale Sans UI" w:hAnsi="Times New Roman" w:cs="Times New Roman"/>
          <w:kern w:val="2"/>
          <w:sz w:val="24"/>
          <w:szCs w:val="24"/>
          <w:lang w:eastAsia="ar-SA"/>
        </w:rPr>
      </w:pPr>
      <w:r w:rsidRPr="005A755F">
        <w:rPr>
          <w:rFonts w:ascii="Times New Roman" w:eastAsia="Andale Sans UI" w:hAnsi="Times New Roman" w:cs="Times New Roman"/>
          <w:kern w:val="2"/>
          <w:sz w:val="24"/>
          <w:szCs w:val="24"/>
          <w:lang w:eastAsia="ar-SA"/>
        </w:rPr>
        <w:t xml:space="preserve">   - ученик у себя в дневнике или тетради также ставит «+» или восклицательный знак. </w:t>
      </w:r>
    </w:p>
    <w:p w:rsidR="0056647E" w:rsidRPr="005A755F" w:rsidRDefault="0056647E" w:rsidP="0056647E">
      <w:pPr>
        <w:widowControl w:val="0"/>
        <w:suppressAutoHyphens/>
        <w:spacing w:after="0" w:line="240" w:lineRule="auto"/>
        <w:jc w:val="both"/>
        <w:rPr>
          <w:rFonts w:ascii="Times New Roman" w:eastAsia="Andale Sans UI" w:hAnsi="Times New Roman" w:cs="Times New Roman"/>
          <w:kern w:val="2"/>
          <w:sz w:val="24"/>
          <w:szCs w:val="24"/>
          <w:lang w:eastAsia="ar-SA"/>
        </w:rPr>
      </w:pPr>
      <w:r w:rsidRPr="005A755F">
        <w:rPr>
          <w:rFonts w:ascii="Times New Roman" w:eastAsia="Andale Sans UI" w:hAnsi="Times New Roman" w:cs="Times New Roman"/>
          <w:kern w:val="2"/>
          <w:sz w:val="24"/>
          <w:szCs w:val="24"/>
          <w:lang w:eastAsia="ar-SA"/>
        </w:rPr>
        <w:t xml:space="preserve">2) «Самооценка». Ученики в диалоге с учителем обучаются самостоятельно оценивать свои результаты по «Алгоритму  самооценки». </w:t>
      </w:r>
    </w:p>
    <w:p w:rsidR="0056647E" w:rsidRPr="005A755F" w:rsidRDefault="0056647E" w:rsidP="0056647E">
      <w:pPr>
        <w:widowControl w:val="0"/>
        <w:suppressAutoHyphens/>
        <w:spacing w:after="0" w:line="240" w:lineRule="auto"/>
        <w:jc w:val="both"/>
        <w:rPr>
          <w:rFonts w:ascii="Times New Roman" w:eastAsia="Andale Sans UI" w:hAnsi="Times New Roman" w:cs="Times New Roman"/>
          <w:kern w:val="2"/>
          <w:sz w:val="24"/>
          <w:szCs w:val="24"/>
          <w:lang w:eastAsia="ar-SA"/>
        </w:rPr>
      </w:pPr>
      <w:r w:rsidRPr="005A755F">
        <w:rPr>
          <w:rFonts w:ascii="Times New Roman" w:eastAsia="Andale Sans UI" w:hAnsi="Times New Roman" w:cs="Times New Roman"/>
          <w:kern w:val="2"/>
          <w:sz w:val="24"/>
          <w:szCs w:val="24"/>
          <w:lang w:eastAsia="ar-SA"/>
        </w:rPr>
        <w:t xml:space="preserve">В первом классе алгоритм состоит из четырех вопросов: </w:t>
      </w:r>
    </w:p>
    <w:p w:rsidR="0056647E" w:rsidRPr="005A755F" w:rsidRDefault="0056647E" w:rsidP="0056647E">
      <w:pPr>
        <w:widowControl w:val="0"/>
        <w:suppressAutoHyphens/>
        <w:spacing w:after="0" w:line="240" w:lineRule="auto"/>
        <w:jc w:val="both"/>
        <w:rPr>
          <w:rFonts w:ascii="Times New Roman" w:eastAsia="Andale Sans UI" w:hAnsi="Times New Roman" w:cs="Times New Roman"/>
          <w:kern w:val="2"/>
          <w:sz w:val="24"/>
          <w:szCs w:val="24"/>
          <w:lang w:eastAsia="ar-SA"/>
        </w:rPr>
      </w:pPr>
      <w:r w:rsidRPr="005A755F">
        <w:rPr>
          <w:rFonts w:ascii="Times New Roman" w:eastAsia="Andale Sans UI" w:hAnsi="Times New Roman" w:cs="Times New Roman"/>
          <w:kern w:val="2"/>
          <w:sz w:val="24"/>
          <w:szCs w:val="24"/>
          <w:lang w:eastAsia="ar-SA"/>
        </w:rPr>
        <w:t xml:space="preserve">        1. Какое было задание? (Учимся вспоминать цель работы.) </w:t>
      </w:r>
    </w:p>
    <w:p w:rsidR="0056647E" w:rsidRPr="005A755F" w:rsidRDefault="0056647E" w:rsidP="0056647E">
      <w:pPr>
        <w:widowControl w:val="0"/>
        <w:suppressAutoHyphens/>
        <w:spacing w:after="0" w:line="240" w:lineRule="auto"/>
        <w:jc w:val="both"/>
        <w:rPr>
          <w:rFonts w:ascii="Times New Roman" w:eastAsia="Andale Sans UI" w:hAnsi="Times New Roman" w:cs="Times New Roman"/>
          <w:kern w:val="2"/>
          <w:sz w:val="24"/>
          <w:szCs w:val="24"/>
          <w:lang w:eastAsia="ar-SA"/>
        </w:rPr>
      </w:pPr>
      <w:r w:rsidRPr="005A755F">
        <w:rPr>
          <w:rFonts w:ascii="Times New Roman" w:eastAsia="Andale Sans UI" w:hAnsi="Times New Roman" w:cs="Times New Roman"/>
          <w:kern w:val="2"/>
          <w:sz w:val="24"/>
          <w:szCs w:val="24"/>
          <w:lang w:eastAsia="ar-SA"/>
        </w:rPr>
        <w:t xml:space="preserve">        2. Удалось выполнить задание? (Учимся сравнивать результат с целью.) </w:t>
      </w:r>
    </w:p>
    <w:p w:rsidR="0056647E" w:rsidRPr="005A755F" w:rsidRDefault="0056647E" w:rsidP="0056647E">
      <w:pPr>
        <w:widowControl w:val="0"/>
        <w:suppressAutoHyphens/>
        <w:spacing w:after="0" w:line="240" w:lineRule="auto"/>
        <w:jc w:val="both"/>
        <w:rPr>
          <w:rFonts w:ascii="Times New Roman" w:eastAsia="Andale Sans UI" w:hAnsi="Times New Roman" w:cs="Times New Roman"/>
          <w:kern w:val="2"/>
          <w:sz w:val="24"/>
          <w:szCs w:val="24"/>
          <w:lang w:eastAsia="ar-SA"/>
        </w:rPr>
      </w:pPr>
      <w:r w:rsidRPr="005A755F">
        <w:rPr>
          <w:rFonts w:ascii="Times New Roman" w:eastAsia="Andale Sans UI" w:hAnsi="Times New Roman" w:cs="Times New Roman"/>
          <w:kern w:val="2"/>
          <w:sz w:val="24"/>
          <w:szCs w:val="24"/>
          <w:lang w:eastAsia="ar-SA"/>
        </w:rPr>
        <w:t xml:space="preserve">        3. Задание выполнено верно или не совсем? (Учимся находить и признавать ошибки.) </w:t>
      </w:r>
    </w:p>
    <w:p w:rsidR="0056647E" w:rsidRPr="005A755F" w:rsidRDefault="0056647E" w:rsidP="0056647E">
      <w:pPr>
        <w:widowControl w:val="0"/>
        <w:tabs>
          <w:tab w:val="left" w:pos="0"/>
        </w:tabs>
        <w:suppressAutoHyphens/>
        <w:spacing w:after="0" w:line="240" w:lineRule="auto"/>
        <w:jc w:val="both"/>
        <w:rPr>
          <w:rFonts w:ascii="Times New Roman" w:eastAsia="Andale Sans UI" w:hAnsi="Times New Roman" w:cs="Times New Roman"/>
          <w:kern w:val="2"/>
          <w:sz w:val="24"/>
          <w:szCs w:val="24"/>
          <w:lang w:eastAsia="ar-SA"/>
        </w:rPr>
      </w:pPr>
      <w:r w:rsidRPr="005A755F">
        <w:rPr>
          <w:rFonts w:ascii="Times New Roman" w:eastAsia="Andale Sans UI" w:hAnsi="Times New Roman" w:cs="Times New Roman"/>
          <w:kern w:val="2"/>
          <w:sz w:val="24"/>
          <w:szCs w:val="24"/>
          <w:lang w:eastAsia="ar-SA"/>
        </w:rPr>
        <w:lastRenderedPageBreak/>
        <w:t xml:space="preserve">        4. Выполнил самостоятельно или с чьей-то помощью? (Учимся оценивать процесс.)</w:t>
      </w:r>
    </w:p>
    <w:p w:rsidR="0056647E" w:rsidRPr="005A755F" w:rsidRDefault="0056647E" w:rsidP="0056647E">
      <w:pPr>
        <w:widowControl w:val="0"/>
        <w:suppressAutoHyphens/>
        <w:spacing w:after="0" w:line="240" w:lineRule="auto"/>
        <w:jc w:val="both"/>
        <w:rPr>
          <w:rFonts w:ascii="Times New Roman" w:eastAsia="Andale Sans UI" w:hAnsi="Times New Roman" w:cs="Times New Roman"/>
          <w:kern w:val="2"/>
          <w:sz w:val="24"/>
          <w:szCs w:val="24"/>
          <w:u w:val="single"/>
          <w:lang w:eastAsia="ar-SA"/>
        </w:rPr>
      </w:pPr>
      <w:r w:rsidRPr="005A755F">
        <w:rPr>
          <w:rFonts w:ascii="Times New Roman" w:eastAsia="Andale Sans UI" w:hAnsi="Times New Roman" w:cs="Times New Roman"/>
          <w:kern w:val="2"/>
          <w:sz w:val="24"/>
          <w:szCs w:val="24"/>
          <w:lang w:eastAsia="ar-SA"/>
        </w:rPr>
        <w:t xml:space="preserve">2. </w:t>
      </w:r>
      <w:r w:rsidRPr="005A755F">
        <w:rPr>
          <w:rFonts w:ascii="Times New Roman" w:eastAsia="Andale Sans UI" w:hAnsi="Times New Roman" w:cs="Times New Roman"/>
          <w:kern w:val="2"/>
          <w:sz w:val="24"/>
          <w:szCs w:val="24"/>
          <w:u w:val="single"/>
          <w:lang w:eastAsia="ar-SA"/>
        </w:rPr>
        <w:t xml:space="preserve">Стандартный уровень использования системы оценки. </w:t>
      </w:r>
    </w:p>
    <w:p w:rsidR="0056647E" w:rsidRPr="005A755F" w:rsidRDefault="0056647E" w:rsidP="0056647E">
      <w:pPr>
        <w:widowControl w:val="0"/>
        <w:suppressAutoHyphens/>
        <w:spacing w:after="0" w:line="240" w:lineRule="auto"/>
        <w:jc w:val="both"/>
        <w:rPr>
          <w:rFonts w:ascii="Times New Roman" w:hAnsi="Times New Roman" w:cs="Times New Roman"/>
          <w:color w:val="000000"/>
          <w:kern w:val="2"/>
          <w:sz w:val="24"/>
          <w:szCs w:val="24"/>
          <w:lang w:eastAsia="ru-RU"/>
        </w:rPr>
      </w:pPr>
      <w:r w:rsidRPr="005A755F">
        <w:rPr>
          <w:rFonts w:ascii="Times New Roman" w:hAnsi="Times New Roman" w:cs="Times New Roman"/>
          <w:color w:val="000000"/>
          <w:kern w:val="2"/>
          <w:sz w:val="24"/>
          <w:szCs w:val="24"/>
          <w:lang w:eastAsia="ru-RU"/>
        </w:rPr>
        <w:t>Механизм определения уровня обученности  и развития обучающихся</w:t>
      </w:r>
    </w:p>
    <w:p w:rsidR="0056647E" w:rsidRPr="00F62CAB" w:rsidRDefault="0056647E" w:rsidP="0056647E">
      <w:pPr>
        <w:widowControl w:val="0"/>
        <w:suppressAutoHyphens/>
        <w:spacing w:after="0" w:line="240" w:lineRule="auto"/>
        <w:jc w:val="both"/>
        <w:rPr>
          <w:rFonts w:ascii="Times New Roman" w:hAnsi="Times New Roman" w:cs="Times New Roman"/>
          <w:iCs/>
          <w:color w:val="000000"/>
          <w:kern w:val="2"/>
          <w:sz w:val="24"/>
          <w:szCs w:val="24"/>
          <w:lang w:eastAsia="ru-RU"/>
        </w:rPr>
      </w:pPr>
      <w:r w:rsidRPr="00F62CAB">
        <w:rPr>
          <w:rFonts w:ascii="Times New Roman" w:hAnsi="Times New Roman" w:cs="Times New Roman"/>
          <w:b/>
          <w:bCs/>
          <w:iCs/>
          <w:color w:val="000000"/>
          <w:kern w:val="2"/>
          <w:sz w:val="24"/>
          <w:szCs w:val="24"/>
          <w:lang w:eastAsia="ru-RU"/>
        </w:rPr>
        <w:t>2.1.</w:t>
      </w:r>
      <w:r w:rsidRPr="00F62CAB">
        <w:rPr>
          <w:rFonts w:ascii="Times New Roman" w:hAnsi="Times New Roman" w:cs="Times New Roman"/>
          <w:iCs/>
          <w:color w:val="000000"/>
          <w:kern w:val="2"/>
          <w:sz w:val="24"/>
          <w:szCs w:val="24"/>
          <w:lang w:eastAsia="ru-RU"/>
        </w:rPr>
        <w:t xml:space="preserve"> Для формирования действий самоконтроля и самооценки учениками начальных классов особое внимание уделяется развитию рефлексивных умений и навыков обучающихся.</w:t>
      </w:r>
    </w:p>
    <w:p w:rsidR="0056647E" w:rsidRPr="005A755F" w:rsidRDefault="0056647E" w:rsidP="0056647E">
      <w:pPr>
        <w:widowControl w:val="0"/>
        <w:tabs>
          <w:tab w:val="left" w:pos="284"/>
        </w:tabs>
        <w:suppressAutoHyphens/>
        <w:spacing w:after="0" w:line="240" w:lineRule="auto"/>
        <w:jc w:val="both"/>
        <w:rPr>
          <w:rFonts w:ascii="Times New Roman" w:eastAsia="Andale Sans UI" w:hAnsi="Times New Roman" w:cs="Times New Roman"/>
          <w:kern w:val="2"/>
          <w:sz w:val="24"/>
          <w:szCs w:val="24"/>
          <w:lang w:eastAsia="ar-SA"/>
        </w:rPr>
      </w:pPr>
      <w:r w:rsidRPr="00F62CAB">
        <w:rPr>
          <w:rFonts w:ascii="Times New Roman" w:hAnsi="Times New Roman" w:cs="Times New Roman"/>
          <w:b/>
          <w:bCs/>
          <w:iCs/>
          <w:color w:val="000000"/>
          <w:kern w:val="2"/>
          <w:sz w:val="24"/>
          <w:szCs w:val="24"/>
          <w:lang w:eastAsia="ru-RU"/>
        </w:rPr>
        <w:t>2.2.</w:t>
      </w:r>
      <w:r w:rsidRPr="00F62CAB">
        <w:rPr>
          <w:rFonts w:ascii="Times New Roman" w:hAnsi="Times New Roman" w:cs="Times New Roman"/>
          <w:iCs/>
          <w:color w:val="000000"/>
          <w:kern w:val="2"/>
          <w:sz w:val="24"/>
          <w:szCs w:val="24"/>
          <w:lang w:eastAsia="ru-RU"/>
        </w:rPr>
        <w:t xml:space="preserve"> Результаты итоговой и промежуточной аттестации фиксируются в специальных листах  индивидуальных достижений (листах наблюдений)</w:t>
      </w:r>
      <w:r w:rsidRPr="00F62CAB">
        <w:rPr>
          <w:rFonts w:ascii="Times New Roman" w:eastAsia="Andale Sans UI" w:hAnsi="Times New Roman" w:cs="Times New Roman"/>
          <w:kern w:val="2"/>
          <w:sz w:val="24"/>
          <w:szCs w:val="24"/>
          <w:lang w:eastAsia="ar-SA"/>
        </w:rPr>
        <w:t>,</w:t>
      </w:r>
      <w:r w:rsidRPr="005A755F">
        <w:rPr>
          <w:rFonts w:ascii="Times New Roman" w:eastAsia="Andale Sans UI" w:hAnsi="Times New Roman" w:cs="Times New Roman"/>
          <w:kern w:val="2"/>
          <w:sz w:val="24"/>
          <w:szCs w:val="24"/>
          <w:lang w:eastAsia="ar-SA"/>
        </w:rPr>
        <w:t xml:space="preserve"> в которых фиксируется качество усвоения знаний и уровень сформированности умений по каждой теме. </w:t>
      </w:r>
    </w:p>
    <w:p w:rsidR="0056647E" w:rsidRPr="005A755F" w:rsidRDefault="0056647E" w:rsidP="0056647E">
      <w:pPr>
        <w:widowControl w:val="0"/>
        <w:tabs>
          <w:tab w:val="left" w:pos="284"/>
        </w:tabs>
        <w:suppressAutoHyphens/>
        <w:spacing w:after="0" w:line="240" w:lineRule="auto"/>
        <w:jc w:val="both"/>
        <w:rPr>
          <w:rFonts w:ascii="Times New Roman" w:eastAsia="Andale Sans UI" w:hAnsi="Times New Roman" w:cs="Times New Roman"/>
          <w:kern w:val="2"/>
          <w:sz w:val="24"/>
          <w:szCs w:val="24"/>
          <w:lang w:eastAsia="ar-SA"/>
        </w:rPr>
      </w:pPr>
      <w:r w:rsidRPr="005A755F">
        <w:rPr>
          <w:rFonts w:ascii="Times New Roman" w:eastAsia="Andale Sans UI" w:hAnsi="Times New Roman" w:cs="Times New Roman"/>
          <w:kern w:val="2"/>
          <w:sz w:val="24"/>
          <w:szCs w:val="24"/>
          <w:lang w:eastAsia="ar-SA"/>
        </w:rPr>
        <w:t>При безотметочном обучении (в 1 классе) оценка фиксируется с помощью шкал, диаграмм, лесенок, «смайлов», цветных кружков, или оценка выражается следующими видами оценочных суждений:</w:t>
      </w:r>
    </w:p>
    <w:p w:rsidR="0056647E" w:rsidRPr="005A755F" w:rsidRDefault="0056647E" w:rsidP="0056647E">
      <w:pPr>
        <w:widowControl w:val="0"/>
        <w:suppressAutoHyphens/>
        <w:spacing w:after="0" w:line="240" w:lineRule="auto"/>
        <w:ind w:left="567"/>
        <w:jc w:val="both"/>
        <w:rPr>
          <w:rFonts w:ascii="Times New Roman" w:eastAsia="Andale Sans UI" w:hAnsi="Times New Roman" w:cs="Times New Roman"/>
          <w:kern w:val="2"/>
          <w:sz w:val="24"/>
          <w:szCs w:val="24"/>
          <w:lang w:eastAsia="ar-SA"/>
        </w:rPr>
      </w:pPr>
      <w:r w:rsidRPr="005A755F">
        <w:rPr>
          <w:rFonts w:ascii="Times New Roman" w:eastAsia="Andale Sans UI" w:hAnsi="Times New Roman" w:cs="Times New Roman"/>
          <w:kern w:val="2"/>
          <w:sz w:val="24"/>
          <w:szCs w:val="24"/>
          <w:lang w:eastAsia="ar-SA"/>
        </w:rPr>
        <w:t>«+» - отлично знает и умеет, безошибочно выполняет и может обосновать или объяснить;</w:t>
      </w:r>
    </w:p>
    <w:p w:rsidR="0056647E" w:rsidRPr="005A755F" w:rsidRDefault="0056647E" w:rsidP="0056647E">
      <w:pPr>
        <w:widowControl w:val="0"/>
        <w:suppressAutoHyphens/>
        <w:spacing w:after="0" w:line="240" w:lineRule="auto"/>
        <w:ind w:left="567"/>
        <w:jc w:val="both"/>
        <w:rPr>
          <w:rFonts w:ascii="Times New Roman" w:eastAsia="Andale Sans UI" w:hAnsi="Times New Roman" w:cs="Times New Roman"/>
          <w:kern w:val="2"/>
          <w:sz w:val="24"/>
          <w:szCs w:val="24"/>
          <w:lang w:eastAsia="ar-SA"/>
        </w:rPr>
      </w:pPr>
      <w:r w:rsidRPr="005A755F">
        <w:rPr>
          <w:rFonts w:ascii="Times New Roman" w:eastAsia="Andale Sans UI" w:hAnsi="Times New Roman" w:cs="Times New Roman"/>
          <w:kern w:val="2"/>
          <w:sz w:val="24"/>
          <w:szCs w:val="24"/>
          <w:lang w:eastAsia="ar-SA"/>
        </w:rPr>
        <w:t>« + » - знает, умеет, но на практике возможны незначительные недочеты, ошибки;</w:t>
      </w:r>
    </w:p>
    <w:p w:rsidR="0056647E" w:rsidRPr="005A755F" w:rsidRDefault="0056647E" w:rsidP="0056647E">
      <w:pPr>
        <w:widowControl w:val="0"/>
        <w:suppressAutoHyphens/>
        <w:spacing w:after="0" w:line="240" w:lineRule="auto"/>
        <w:ind w:left="567"/>
        <w:jc w:val="both"/>
        <w:rPr>
          <w:rFonts w:ascii="Times New Roman" w:eastAsia="Andale Sans UI" w:hAnsi="Times New Roman" w:cs="Times New Roman"/>
          <w:kern w:val="2"/>
          <w:sz w:val="24"/>
          <w:szCs w:val="24"/>
          <w:lang w:eastAsia="ar-SA"/>
        </w:rPr>
      </w:pPr>
      <w:r w:rsidRPr="005A755F">
        <w:rPr>
          <w:rFonts w:ascii="Times New Roman" w:eastAsia="Andale Sans UI" w:hAnsi="Times New Roman" w:cs="Times New Roman"/>
          <w:kern w:val="2"/>
          <w:sz w:val="24"/>
          <w:szCs w:val="24"/>
          <w:lang w:eastAsia="ar-SA"/>
        </w:rPr>
        <w:t>« + » - сомневается в знании или умении, допускает типичные ошибки;</w:t>
      </w:r>
    </w:p>
    <w:p w:rsidR="0056647E" w:rsidRPr="005A755F" w:rsidRDefault="0056647E" w:rsidP="0056647E">
      <w:pPr>
        <w:widowControl w:val="0"/>
        <w:suppressAutoHyphens/>
        <w:spacing w:after="0" w:line="240" w:lineRule="auto"/>
        <w:ind w:left="567"/>
        <w:jc w:val="both"/>
        <w:rPr>
          <w:rFonts w:ascii="Times New Roman" w:eastAsia="Andale Sans UI" w:hAnsi="Times New Roman" w:cs="Times New Roman"/>
          <w:kern w:val="2"/>
          <w:sz w:val="24"/>
          <w:szCs w:val="24"/>
          <w:lang w:eastAsia="ar-SA"/>
        </w:rPr>
      </w:pPr>
      <w:r w:rsidRPr="005A755F">
        <w:rPr>
          <w:rFonts w:ascii="Times New Roman" w:eastAsia="Andale Sans UI" w:hAnsi="Times New Roman" w:cs="Times New Roman"/>
          <w:kern w:val="2"/>
          <w:sz w:val="24"/>
          <w:szCs w:val="24"/>
          <w:lang w:eastAsia="ar-SA"/>
        </w:rPr>
        <w:t xml:space="preserve"> « </w:t>
      </w:r>
      <w:r w:rsidRPr="005A755F">
        <w:rPr>
          <w:rFonts w:ascii="Times New Roman" w:eastAsia="Andale Sans UI" w:hAnsi="Times New Roman" w:cs="Times New Roman"/>
          <w:kern w:val="2"/>
          <w:sz w:val="24"/>
          <w:szCs w:val="24"/>
          <w:lang w:eastAsia="ar-SA"/>
        </w:rPr>
        <w:sym w:font="Symbol" w:char="F02D"/>
      </w:r>
      <w:r w:rsidRPr="005A755F">
        <w:rPr>
          <w:rFonts w:ascii="Times New Roman" w:eastAsia="Andale Sans UI" w:hAnsi="Times New Roman" w:cs="Times New Roman"/>
          <w:kern w:val="2"/>
          <w:sz w:val="24"/>
          <w:szCs w:val="24"/>
          <w:lang w:eastAsia="ar-SA"/>
        </w:rPr>
        <w:t xml:space="preserve"> » - не знает, умение не проявляется.</w:t>
      </w:r>
    </w:p>
    <w:p w:rsidR="0056647E" w:rsidRPr="005A755F" w:rsidRDefault="0056647E" w:rsidP="0056647E">
      <w:pPr>
        <w:widowControl w:val="0"/>
        <w:suppressAutoHyphens/>
        <w:spacing w:after="0" w:line="240" w:lineRule="auto"/>
        <w:ind w:left="567"/>
        <w:jc w:val="both"/>
        <w:rPr>
          <w:rFonts w:ascii="Times New Roman" w:eastAsia="Andale Sans UI" w:hAnsi="Times New Roman" w:cs="Times New Roman"/>
          <w:kern w:val="2"/>
          <w:sz w:val="24"/>
          <w:szCs w:val="24"/>
          <w:lang w:eastAsia="ar-SA"/>
        </w:rPr>
      </w:pPr>
      <w:r w:rsidRPr="005A755F">
        <w:rPr>
          <w:rFonts w:ascii="Times New Roman" w:eastAsia="Andale Sans UI" w:hAnsi="Times New Roman" w:cs="Times New Roman"/>
          <w:kern w:val="2"/>
          <w:sz w:val="24"/>
          <w:szCs w:val="24"/>
          <w:lang w:eastAsia="ar-SA"/>
        </w:rPr>
        <w:t>В оценочных листах по итоговому оцениванию используются следующие обозначения:</w:t>
      </w:r>
    </w:p>
    <w:p w:rsidR="0056647E" w:rsidRPr="005A755F" w:rsidRDefault="0056647E" w:rsidP="0056647E">
      <w:pPr>
        <w:widowControl w:val="0"/>
        <w:suppressAutoHyphens/>
        <w:spacing w:after="0" w:line="240" w:lineRule="auto"/>
        <w:ind w:left="567"/>
        <w:jc w:val="both"/>
        <w:rPr>
          <w:rFonts w:ascii="Times New Roman" w:eastAsia="Andale Sans UI" w:hAnsi="Times New Roman" w:cs="Times New Roman"/>
          <w:kern w:val="2"/>
          <w:sz w:val="24"/>
          <w:szCs w:val="24"/>
          <w:lang w:eastAsia="ar-SA"/>
        </w:rPr>
      </w:pPr>
      <w:r w:rsidRPr="005A755F">
        <w:rPr>
          <w:rFonts w:ascii="Times New Roman" w:eastAsia="Andale Sans UI" w:hAnsi="Times New Roman" w:cs="Times New Roman"/>
          <w:kern w:val="2"/>
          <w:sz w:val="24"/>
          <w:szCs w:val="24"/>
          <w:lang w:eastAsia="ar-SA"/>
        </w:rPr>
        <w:t>П- повышенный уровень</w:t>
      </w:r>
    </w:p>
    <w:p w:rsidR="0056647E" w:rsidRPr="005A755F" w:rsidRDefault="0056647E" w:rsidP="0056647E">
      <w:pPr>
        <w:widowControl w:val="0"/>
        <w:suppressAutoHyphens/>
        <w:spacing w:after="0" w:line="240" w:lineRule="auto"/>
        <w:ind w:left="567"/>
        <w:jc w:val="both"/>
        <w:rPr>
          <w:rFonts w:ascii="Times New Roman" w:eastAsia="Andale Sans UI" w:hAnsi="Times New Roman" w:cs="Times New Roman"/>
          <w:kern w:val="2"/>
          <w:sz w:val="24"/>
          <w:szCs w:val="24"/>
          <w:lang w:eastAsia="ar-SA"/>
        </w:rPr>
      </w:pPr>
      <w:r w:rsidRPr="005A755F">
        <w:rPr>
          <w:rFonts w:ascii="Times New Roman" w:eastAsia="Andale Sans UI" w:hAnsi="Times New Roman" w:cs="Times New Roman"/>
          <w:kern w:val="2"/>
          <w:sz w:val="24"/>
          <w:szCs w:val="24"/>
          <w:lang w:eastAsia="ar-SA"/>
        </w:rPr>
        <w:t>Б- базовый уровень</w:t>
      </w:r>
    </w:p>
    <w:p w:rsidR="0056647E" w:rsidRPr="005A755F" w:rsidRDefault="0056647E" w:rsidP="0056647E">
      <w:pPr>
        <w:widowControl w:val="0"/>
        <w:suppressAutoHyphens/>
        <w:spacing w:after="0" w:line="240" w:lineRule="auto"/>
        <w:ind w:left="567"/>
        <w:jc w:val="both"/>
        <w:rPr>
          <w:rFonts w:ascii="Times New Roman" w:eastAsia="Andale Sans UI" w:hAnsi="Times New Roman" w:cs="Times New Roman"/>
          <w:kern w:val="2"/>
          <w:sz w:val="24"/>
          <w:szCs w:val="24"/>
          <w:lang w:eastAsia="ar-SA"/>
        </w:rPr>
      </w:pPr>
      <w:r w:rsidRPr="005A755F">
        <w:rPr>
          <w:rFonts w:ascii="Times New Roman" w:eastAsia="Andale Sans UI" w:hAnsi="Times New Roman" w:cs="Times New Roman"/>
          <w:kern w:val="2"/>
          <w:sz w:val="24"/>
          <w:szCs w:val="24"/>
          <w:lang w:eastAsia="ar-SA"/>
        </w:rPr>
        <w:t>Н – низкий уровень</w:t>
      </w:r>
    </w:p>
    <w:p w:rsidR="0056647E" w:rsidRPr="005A755F" w:rsidRDefault="0056647E" w:rsidP="0056647E">
      <w:pPr>
        <w:widowControl w:val="0"/>
        <w:suppressAutoHyphens/>
        <w:spacing w:after="0" w:line="240" w:lineRule="auto"/>
        <w:ind w:left="567"/>
        <w:jc w:val="both"/>
        <w:rPr>
          <w:rFonts w:ascii="Times New Roman" w:eastAsia="Andale Sans UI" w:hAnsi="Times New Roman" w:cs="Times New Roman"/>
          <w:kern w:val="2"/>
          <w:sz w:val="24"/>
          <w:szCs w:val="24"/>
          <w:lang w:eastAsia="ar-SA"/>
        </w:rPr>
      </w:pPr>
      <w:r w:rsidRPr="005A755F">
        <w:rPr>
          <w:rFonts w:ascii="Times New Roman" w:eastAsia="Andale Sans UI" w:hAnsi="Times New Roman" w:cs="Times New Roman"/>
          <w:kern w:val="2"/>
          <w:sz w:val="24"/>
          <w:szCs w:val="24"/>
          <w:lang w:eastAsia="ar-SA"/>
        </w:rPr>
        <w:t>Во 2 классе 1 полугодия:</w:t>
      </w:r>
    </w:p>
    <w:p w:rsidR="0056647E" w:rsidRPr="005A755F" w:rsidRDefault="0056647E" w:rsidP="0056647E">
      <w:pPr>
        <w:widowControl w:val="0"/>
        <w:suppressAutoHyphens/>
        <w:spacing w:after="0" w:line="240" w:lineRule="auto"/>
        <w:ind w:left="567"/>
        <w:jc w:val="both"/>
        <w:rPr>
          <w:rFonts w:ascii="Times New Roman" w:eastAsia="Andale Sans UI" w:hAnsi="Times New Roman" w:cs="Times New Roman"/>
          <w:kern w:val="2"/>
          <w:sz w:val="24"/>
          <w:szCs w:val="24"/>
          <w:lang w:eastAsia="ar-SA"/>
        </w:rPr>
      </w:pPr>
      <w:r w:rsidRPr="005A755F">
        <w:rPr>
          <w:rFonts w:ascii="Times New Roman" w:eastAsia="Andale Sans UI" w:hAnsi="Times New Roman" w:cs="Times New Roman"/>
          <w:kern w:val="2"/>
          <w:sz w:val="24"/>
          <w:szCs w:val="24"/>
          <w:lang w:eastAsia="ar-SA"/>
        </w:rPr>
        <w:t>«</w:t>
      </w:r>
      <w:r w:rsidRPr="005A755F">
        <w:rPr>
          <w:rFonts w:ascii="Times New Roman" w:eastAsia="Andale Sans UI" w:hAnsi="Times New Roman" w:cs="Times New Roman"/>
          <w:kern w:val="2"/>
          <w:sz w:val="24"/>
          <w:szCs w:val="24"/>
          <w:lang w:eastAsia="ar-SA"/>
        </w:rPr>
        <w:sym w:font="Symbol" w:char="F0C5"/>
      </w:r>
      <w:r w:rsidRPr="005A755F">
        <w:rPr>
          <w:rFonts w:ascii="Times New Roman" w:eastAsia="Andale Sans UI" w:hAnsi="Times New Roman" w:cs="Times New Roman"/>
          <w:kern w:val="2"/>
          <w:sz w:val="24"/>
          <w:szCs w:val="24"/>
          <w:lang w:eastAsia="ar-SA"/>
        </w:rPr>
        <w:t>» - отлично знает и умеет, безошибочно выполняет и может обосновать или объяснить;</w:t>
      </w:r>
    </w:p>
    <w:p w:rsidR="0056647E" w:rsidRPr="005A755F" w:rsidRDefault="0056647E" w:rsidP="0056647E">
      <w:pPr>
        <w:widowControl w:val="0"/>
        <w:suppressAutoHyphens/>
        <w:spacing w:after="0" w:line="240" w:lineRule="auto"/>
        <w:ind w:left="567"/>
        <w:jc w:val="both"/>
        <w:rPr>
          <w:rFonts w:ascii="Times New Roman" w:eastAsia="Andale Sans UI" w:hAnsi="Times New Roman" w:cs="Times New Roman"/>
          <w:kern w:val="2"/>
          <w:sz w:val="24"/>
          <w:szCs w:val="24"/>
          <w:lang w:eastAsia="ar-SA"/>
        </w:rPr>
      </w:pPr>
      <w:r w:rsidRPr="005A755F">
        <w:rPr>
          <w:rFonts w:ascii="Times New Roman" w:eastAsia="Andale Sans UI" w:hAnsi="Times New Roman" w:cs="Times New Roman"/>
          <w:kern w:val="2"/>
          <w:sz w:val="24"/>
          <w:szCs w:val="24"/>
          <w:lang w:eastAsia="ar-SA"/>
        </w:rPr>
        <w:t>« + » - знает, умеет, но на практике возможны незначительные недочеты, ошибки;</w:t>
      </w:r>
    </w:p>
    <w:p w:rsidR="0056647E" w:rsidRPr="005A755F" w:rsidRDefault="0056647E" w:rsidP="0056647E">
      <w:pPr>
        <w:widowControl w:val="0"/>
        <w:suppressAutoHyphens/>
        <w:spacing w:after="0" w:line="240" w:lineRule="auto"/>
        <w:ind w:left="567"/>
        <w:jc w:val="both"/>
        <w:rPr>
          <w:rFonts w:ascii="Times New Roman" w:eastAsia="Andale Sans UI" w:hAnsi="Times New Roman" w:cs="Times New Roman"/>
          <w:kern w:val="2"/>
          <w:sz w:val="24"/>
          <w:szCs w:val="24"/>
          <w:lang w:eastAsia="ar-SA"/>
        </w:rPr>
      </w:pPr>
      <w:r w:rsidRPr="005A755F">
        <w:rPr>
          <w:rFonts w:ascii="Times New Roman" w:eastAsia="Andale Sans UI" w:hAnsi="Times New Roman" w:cs="Times New Roman"/>
          <w:kern w:val="2"/>
          <w:sz w:val="24"/>
          <w:szCs w:val="24"/>
          <w:lang w:eastAsia="ar-SA"/>
        </w:rPr>
        <w:t>« ? » - сомневается в знании или умении, допускает типичные ошибки;</w:t>
      </w:r>
    </w:p>
    <w:p w:rsidR="0056647E" w:rsidRPr="005A755F" w:rsidRDefault="0056647E" w:rsidP="0056647E">
      <w:pPr>
        <w:widowControl w:val="0"/>
        <w:suppressAutoHyphens/>
        <w:spacing w:after="0" w:line="240" w:lineRule="auto"/>
        <w:ind w:firstLine="708"/>
        <w:jc w:val="both"/>
        <w:rPr>
          <w:rFonts w:ascii="Times New Roman" w:eastAsia="Andale Sans UI" w:hAnsi="Times New Roman" w:cs="Times New Roman"/>
          <w:kern w:val="2"/>
          <w:sz w:val="24"/>
          <w:szCs w:val="24"/>
          <w:lang w:eastAsia="ar-SA"/>
        </w:rPr>
      </w:pPr>
      <w:r w:rsidRPr="005A755F">
        <w:rPr>
          <w:rFonts w:ascii="Times New Roman" w:eastAsia="Andale Sans UI" w:hAnsi="Times New Roman" w:cs="Times New Roman"/>
          <w:kern w:val="2"/>
          <w:sz w:val="24"/>
          <w:szCs w:val="24"/>
          <w:lang w:eastAsia="ar-SA"/>
        </w:rPr>
        <w:t>В оценочном листе записывается тема, все виды работ проверочного характера и пооперационный состав действия, которым должны овладеть обучающиеся в ходе изучения данной темы.</w:t>
      </w:r>
    </w:p>
    <w:p w:rsidR="0056647E" w:rsidRPr="005A755F" w:rsidRDefault="0056647E" w:rsidP="0056647E">
      <w:pPr>
        <w:widowControl w:val="0"/>
        <w:suppressAutoHyphens/>
        <w:spacing w:after="0" w:line="240" w:lineRule="auto"/>
        <w:ind w:firstLine="709"/>
        <w:jc w:val="both"/>
        <w:rPr>
          <w:rFonts w:ascii="Times New Roman" w:eastAsia="Andale Sans UI" w:hAnsi="Times New Roman" w:cs="Times New Roman"/>
          <w:kern w:val="2"/>
          <w:sz w:val="24"/>
          <w:szCs w:val="24"/>
          <w:lang w:eastAsia="ar-SA"/>
        </w:rPr>
      </w:pPr>
      <w:r w:rsidRPr="005A755F">
        <w:rPr>
          <w:rFonts w:ascii="Times New Roman" w:eastAsia="Andale Sans UI" w:hAnsi="Times New Roman" w:cs="Times New Roman"/>
          <w:kern w:val="2"/>
          <w:sz w:val="24"/>
          <w:szCs w:val="24"/>
          <w:lang w:eastAsia="ar-SA"/>
        </w:rPr>
        <w:t xml:space="preserve">Для коррекции своей работы учитель 2 раза в год проводит самоанализ педагогической деятельности на основе анализа учебной деятельности </w:t>
      </w:r>
      <w:r w:rsidR="000A03D2">
        <w:rPr>
          <w:rFonts w:ascii="Times New Roman" w:eastAsia="Andale Sans UI" w:hAnsi="Times New Roman" w:cs="Times New Roman"/>
          <w:kern w:val="2"/>
          <w:sz w:val="24"/>
          <w:szCs w:val="24"/>
          <w:lang w:eastAsia="ar-SA"/>
        </w:rPr>
        <w:t>обучающийся</w:t>
      </w:r>
      <w:r w:rsidRPr="005A755F">
        <w:rPr>
          <w:rFonts w:ascii="Times New Roman" w:eastAsia="Andale Sans UI" w:hAnsi="Times New Roman" w:cs="Times New Roman"/>
          <w:kern w:val="2"/>
          <w:sz w:val="24"/>
          <w:szCs w:val="24"/>
          <w:lang w:eastAsia="ar-SA"/>
        </w:rPr>
        <w:t>, учитывая следующие данные:</w:t>
      </w:r>
    </w:p>
    <w:p w:rsidR="0056647E" w:rsidRPr="005A755F" w:rsidRDefault="0056647E" w:rsidP="0056647E">
      <w:pPr>
        <w:widowControl w:val="0"/>
        <w:suppressAutoHyphens/>
        <w:spacing w:after="0" w:line="240" w:lineRule="auto"/>
        <w:ind w:left="360"/>
        <w:jc w:val="both"/>
        <w:rPr>
          <w:rFonts w:ascii="Times New Roman" w:eastAsia="Andale Sans UI" w:hAnsi="Times New Roman" w:cs="Times New Roman"/>
          <w:kern w:val="2"/>
          <w:sz w:val="24"/>
          <w:szCs w:val="24"/>
          <w:lang w:eastAsia="ar-SA"/>
        </w:rPr>
      </w:pPr>
      <w:r w:rsidRPr="005A755F">
        <w:rPr>
          <w:rFonts w:ascii="Times New Roman" w:eastAsia="Andale Sans UI" w:hAnsi="Times New Roman" w:cs="Times New Roman"/>
          <w:kern w:val="2"/>
          <w:sz w:val="24"/>
          <w:szCs w:val="24"/>
          <w:lang w:eastAsia="ar-SA"/>
        </w:rPr>
        <w:t>-  динамику развития обучающихся за учебный период;</w:t>
      </w:r>
    </w:p>
    <w:p w:rsidR="0056647E" w:rsidRPr="005A755F" w:rsidRDefault="0056647E" w:rsidP="0056647E">
      <w:pPr>
        <w:widowControl w:val="0"/>
        <w:suppressAutoHyphens/>
        <w:spacing w:after="0" w:line="240" w:lineRule="auto"/>
        <w:ind w:left="360"/>
        <w:jc w:val="both"/>
        <w:rPr>
          <w:rFonts w:ascii="Times New Roman" w:eastAsia="Andale Sans UI" w:hAnsi="Times New Roman" w:cs="Times New Roman"/>
          <w:kern w:val="2"/>
          <w:sz w:val="24"/>
          <w:szCs w:val="24"/>
          <w:lang w:eastAsia="ar-SA"/>
        </w:rPr>
      </w:pPr>
      <w:r w:rsidRPr="005A755F">
        <w:rPr>
          <w:rFonts w:ascii="Times New Roman" w:eastAsia="Andale Sans UI" w:hAnsi="Times New Roman" w:cs="Times New Roman"/>
          <w:kern w:val="2"/>
          <w:sz w:val="24"/>
          <w:szCs w:val="24"/>
          <w:lang w:eastAsia="ar-SA"/>
        </w:rPr>
        <w:t>-  уровень усвоения обучающимися знаний и умений по основным темам (на основе результатов тестовых диагностических работ);</w:t>
      </w:r>
    </w:p>
    <w:p w:rsidR="0056647E" w:rsidRPr="005A755F" w:rsidRDefault="0056647E" w:rsidP="0056647E">
      <w:pPr>
        <w:widowControl w:val="0"/>
        <w:suppressAutoHyphens/>
        <w:spacing w:after="0" w:line="240" w:lineRule="auto"/>
        <w:ind w:left="360"/>
        <w:jc w:val="both"/>
        <w:rPr>
          <w:rFonts w:ascii="Times New Roman" w:eastAsia="Andale Sans UI" w:hAnsi="Times New Roman" w:cs="Times New Roman"/>
          <w:kern w:val="2"/>
          <w:sz w:val="24"/>
          <w:szCs w:val="24"/>
          <w:lang w:eastAsia="ar-SA"/>
        </w:rPr>
      </w:pPr>
      <w:r w:rsidRPr="005A755F">
        <w:rPr>
          <w:rFonts w:ascii="Times New Roman" w:eastAsia="Andale Sans UI" w:hAnsi="Times New Roman" w:cs="Times New Roman"/>
          <w:kern w:val="2"/>
          <w:sz w:val="24"/>
          <w:szCs w:val="24"/>
          <w:lang w:eastAsia="ar-SA"/>
        </w:rPr>
        <w:t xml:space="preserve">- процент </w:t>
      </w:r>
      <w:r w:rsidR="000A03D2">
        <w:rPr>
          <w:rFonts w:ascii="Times New Roman" w:eastAsia="Andale Sans UI" w:hAnsi="Times New Roman" w:cs="Times New Roman"/>
          <w:kern w:val="2"/>
          <w:sz w:val="24"/>
          <w:szCs w:val="24"/>
          <w:lang w:eastAsia="ar-SA"/>
        </w:rPr>
        <w:t>обучающийся</w:t>
      </w:r>
      <w:r w:rsidRPr="005A755F">
        <w:rPr>
          <w:rFonts w:ascii="Times New Roman" w:eastAsia="Andale Sans UI" w:hAnsi="Times New Roman" w:cs="Times New Roman"/>
          <w:kern w:val="2"/>
          <w:sz w:val="24"/>
          <w:szCs w:val="24"/>
          <w:lang w:eastAsia="ar-SA"/>
        </w:rPr>
        <w:t>, способных применять сформированные умения и навыки в нестандартных ситуациях (по результатам проверочных работ);</w:t>
      </w:r>
    </w:p>
    <w:p w:rsidR="0056647E" w:rsidRPr="005A755F" w:rsidRDefault="0056647E" w:rsidP="0056647E">
      <w:pPr>
        <w:widowControl w:val="0"/>
        <w:suppressAutoHyphens/>
        <w:spacing w:after="0" w:line="240" w:lineRule="auto"/>
        <w:ind w:left="360"/>
        <w:jc w:val="both"/>
        <w:rPr>
          <w:rFonts w:ascii="Times New Roman" w:eastAsia="Andale Sans UI" w:hAnsi="Times New Roman" w:cs="Times New Roman"/>
          <w:kern w:val="2"/>
          <w:sz w:val="24"/>
          <w:szCs w:val="24"/>
          <w:lang w:eastAsia="ar-SA"/>
        </w:rPr>
      </w:pPr>
      <w:r w:rsidRPr="005A755F">
        <w:rPr>
          <w:rFonts w:ascii="Times New Roman" w:eastAsia="Andale Sans UI" w:hAnsi="Times New Roman" w:cs="Times New Roman"/>
          <w:kern w:val="2"/>
          <w:sz w:val="24"/>
          <w:szCs w:val="24"/>
          <w:lang w:eastAsia="ar-SA"/>
        </w:rPr>
        <w:t xml:space="preserve">-  уровень сформированности учебной деятельности </w:t>
      </w:r>
      <w:r w:rsidR="000A03D2">
        <w:rPr>
          <w:rFonts w:ascii="Times New Roman" w:eastAsia="Andale Sans UI" w:hAnsi="Times New Roman" w:cs="Times New Roman"/>
          <w:kern w:val="2"/>
          <w:sz w:val="24"/>
          <w:szCs w:val="24"/>
          <w:lang w:eastAsia="ar-SA"/>
        </w:rPr>
        <w:t>обучающийся</w:t>
      </w:r>
      <w:r w:rsidRPr="005A755F">
        <w:rPr>
          <w:rFonts w:ascii="Times New Roman" w:eastAsia="Andale Sans UI" w:hAnsi="Times New Roman" w:cs="Times New Roman"/>
          <w:kern w:val="2"/>
          <w:sz w:val="24"/>
          <w:szCs w:val="24"/>
          <w:lang w:eastAsia="ar-SA"/>
        </w:rPr>
        <w:t xml:space="preserve"> (в сравнении с предыдущим полугодием);</w:t>
      </w:r>
    </w:p>
    <w:p w:rsidR="0056647E" w:rsidRPr="005A755F" w:rsidRDefault="0056647E" w:rsidP="0056647E">
      <w:pPr>
        <w:widowControl w:val="0"/>
        <w:suppressAutoHyphens/>
        <w:spacing w:after="0" w:line="240" w:lineRule="auto"/>
        <w:ind w:left="360"/>
        <w:jc w:val="both"/>
        <w:rPr>
          <w:rFonts w:ascii="Times New Roman" w:eastAsia="Andale Sans UI" w:hAnsi="Times New Roman" w:cs="Times New Roman"/>
          <w:kern w:val="2"/>
          <w:sz w:val="24"/>
          <w:szCs w:val="24"/>
          <w:lang w:eastAsia="ar-SA"/>
        </w:rPr>
      </w:pPr>
      <w:r w:rsidRPr="005A755F">
        <w:rPr>
          <w:rFonts w:ascii="Times New Roman" w:eastAsia="Andale Sans UI" w:hAnsi="Times New Roman" w:cs="Times New Roman"/>
          <w:kern w:val="2"/>
          <w:sz w:val="24"/>
          <w:szCs w:val="24"/>
          <w:lang w:eastAsia="ar-SA"/>
        </w:rPr>
        <w:t>- сведения о выполнении программы с указанием успехов и возникших трудностей (на основе календарно-тематического плана, классного журнала);</w:t>
      </w:r>
    </w:p>
    <w:p w:rsidR="0056647E" w:rsidRPr="005A755F" w:rsidRDefault="0056647E" w:rsidP="0056647E">
      <w:pPr>
        <w:widowControl w:val="0"/>
        <w:suppressAutoHyphens/>
        <w:spacing w:after="0" w:line="240" w:lineRule="auto"/>
        <w:ind w:firstLine="360"/>
        <w:jc w:val="both"/>
        <w:rPr>
          <w:rFonts w:ascii="Times New Roman" w:eastAsia="Andale Sans UI" w:hAnsi="Times New Roman" w:cs="Times New Roman"/>
          <w:kern w:val="2"/>
          <w:sz w:val="24"/>
          <w:szCs w:val="24"/>
          <w:lang w:eastAsia="ar-SA"/>
        </w:rPr>
      </w:pPr>
      <w:r w:rsidRPr="005A755F">
        <w:rPr>
          <w:rFonts w:ascii="Times New Roman" w:eastAsia="Andale Sans UI" w:hAnsi="Times New Roman" w:cs="Times New Roman"/>
          <w:kern w:val="2"/>
          <w:sz w:val="24"/>
          <w:szCs w:val="24"/>
          <w:lang w:eastAsia="ar-SA"/>
        </w:rPr>
        <w:t>-  выводы о причинах проблем, неудач и предложения по их преодолению .</w:t>
      </w:r>
    </w:p>
    <w:p w:rsidR="0056647E" w:rsidRPr="005A755F" w:rsidRDefault="0056647E" w:rsidP="0056647E">
      <w:pPr>
        <w:widowControl w:val="0"/>
        <w:suppressAutoHyphens/>
        <w:spacing w:after="0" w:line="240" w:lineRule="auto"/>
        <w:jc w:val="both"/>
        <w:rPr>
          <w:rFonts w:ascii="Times New Roman" w:eastAsia="Andale Sans UI" w:hAnsi="Times New Roman" w:cs="Times New Roman"/>
          <w:kern w:val="2"/>
          <w:sz w:val="24"/>
          <w:szCs w:val="24"/>
          <w:u w:val="single"/>
          <w:lang w:eastAsia="ar-SA"/>
        </w:rPr>
      </w:pPr>
      <w:r w:rsidRPr="0098649A">
        <w:rPr>
          <w:rFonts w:ascii="Times New Roman" w:eastAsia="Andale Sans UI" w:hAnsi="Times New Roman" w:cs="Times New Roman"/>
          <w:bCs/>
          <w:iCs/>
          <w:kern w:val="2"/>
          <w:sz w:val="24"/>
          <w:szCs w:val="24"/>
          <w:lang w:eastAsia="ar-SA"/>
        </w:rPr>
        <w:t>3</w:t>
      </w:r>
      <w:r w:rsidRPr="005A755F">
        <w:rPr>
          <w:rFonts w:ascii="Times New Roman" w:eastAsia="Andale Sans UI" w:hAnsi="Times New Roman" w:cs="Times New Roman"/>
          <w:b/>
          <w:bCs/>
          <w:i/>
          <w:iCs/>
          <w:kern w:val="2"/>
          <w:sz w:val="24"/>
          <w:szCs w:val="24"/>
          <w:lang w:eastAsia="ar-SA"/>
        </w:rPr>
        <w:t xml:space="preserve">. </w:t>
      </w:r>
      <w:r w:rsidRPr="005A755F">
        <w:rPr>
          <w:rFonts w:ascii="Times New Roman" w:eastAsia="Andale Sans UI" w:hAnsi="Times New Roman" w:cs="Times New Roman"/>
          <w:kern w:val="2"/>
          <w:sz w:val="24"/>
          <w:szCs w:val="24"/>
          <w:u w:val="single"/>
          <w:lang w:eastAsia="ar-SA"/>
        </w:rPr>
        <w:t xml:space="preserve">Максимальный уровень использования системы оценки. </w:t>
      </w:r>
    </w:p>
    <w:p w:rsidR="0056647E" w:rsidRPr="005A755F" w:rsidRDefault="0056647E" w:rsidP="0056647E">
      <w:pPr>
        <w:widowControl w:val="0"/>
        <w:tabs>
          <w:tab w:val="left" w:pos="284"/>
        </w:tabs>
        <w:suppressAutoHyphens/>
        <w:spacing w:after="0" w:line="240" w:lineRule="auto"/>
        <w:jc w:val="both"/>
        <w:rPr>
          <w:rFonts w:ascii="Times New Roman" w:eastAsia="Andale Sans UI" w:hAnsi="Times New Roman" w:cs="Times New Roman"/>
          <w:kern w:val="2"/>
          <w:sz w:val="24"/>
          <w:szCs w:val="24"/>
          <w:lang w:eastAsia="ar-SA"/>
        </w:rPr>
      </w:pPr>
      <w:r w:rsidRPr="005A755F">
        <w:rPr>
          <w:rFonts w:ascii="Times New Roman" w:eastAsia="Andale Sans UI" w:hAnsi="Times New Roman" w:cs="Times New Roman"/>
          <w:kern w:val="2"/>
          <w:sz w:val="24"/>
          <w:szCs w:val="24"/>
          <w:lang w:eastAsia="ar-SA"/>
        </w:rPr>
        <w:t>Со второго класса оценивание осуществляется по признакам уровней успешности, а также с использованием балльной шкалы.</w:t>
      </w:r>
    </w:p>
    <w:p w:rsidR="0056647E" w:rsidRPr="005A755F" w:rsidRDefault="0056647E" w:rsidP="0056647E">
      <w:pPr>
        <w:widowControl w:val="0"/>
        <w:tabs>
          <w:tab w:val="left" w:pos="426"/>
        </w:tabs>
        <w:suppressAutoHyphens/>
        <w:spacing w:after="0" w:line="240" w:lineRule="auto"/>
        <w:jc w:val="both"/>
        <w:rPr>
          <w:rFonts w:ascii="Times New Roman" w:eastAsia="Andale Sans UI" w:hAnsi="Times New Roman" w:cs="Times New Roman"/>
          <w:kern w:val="2"/>
          <w:sz w:val="24"/>
          <w:szCs w:val="24"/>
          <w:u w:val="single"/>
          <w:lang w:eastAsia="ar-SA"/>
        </w:rPr>
      </w:pPr>
      <w:r w:rsidRPr="005A755F">
        <w:rPr>
          <w:rFonts w:ascii="Times New Roman" w:eastAsia="Andale Sans UI" w:hAnsi="Times New Roman" w:cs="Times New Roman"/>
          <w:kern w:val="2"/>
          <w:sz w:val="24"/>
          <w:szCs w:val="24"/>
          <w:lang w:eastAsia="ar-SA"/>
        </w:rPr>
        <w:t>Текущие отметки выставляются по желанию ученика, за тематические проверочные работы – обязательно. Оценка индивидуальных образовательных достижений ведется «методом сложения», при котором фиксируется достижение базового уровня и его превышение.</w:t>
      </w:r>
    </w:p>
    <w:p w:rsidR="0056647E" w:rsidRPr="005A755F" w:rsidRDefault="0056647E" w:rsidP="0056647E">
      <w:pPr>
        <w:widowControl w:val="0"/>
        <w:tabs>
          <w:tab w:val="left" w:pos="426"/>
        </w:tabs>
        <w:suppressAutoHyphens/>
        <w:spacing w:after="0" w:line="240" w:lineRule="auto"/>
        <w:jc w:val="both"/>
        <w:rPr>
          <w:rFonts w:ascii="Times New Roman" w:eastAsia="Andale Sans UI" w:hAnsi="Times New Roman" w:cs="Times New Roman"/>
          <w:kern w:val="2"/>
          <w:sz w:val="24"/>
          <w:szCs w:val="24"/>
          <w:u w:val="single"/>
          <w:lang w:eastAsia="ar-SA"/>
        </w:rPr>
      </w:pPr>
      <w:r w:rsidRPr="005A755F">
        <w:rPr>
          <w:rFonts w:ascii="Times New Roman" w:eastAsia="Andale Sans UI" w:hAnsi="Times New Roman" w:cs="Times New Roman"/>
          <w:kern w:val="2"/>
          <w:sz w:val="24"/>
          <w:szCs w:val="24"/>
          <w:lang w:eastAsia="ar-SA"/>
        </w:rPr>
        <w:t>За задачи, решённые</w:t>
      </w:r>
      <w:r w:rsidRPr="005A755F">
        <w:rPr>
          <w:rFonts w:ascii="Times New Roman" w:eastAsia="Andale Sans UI" w:hAnsi="Times New Roman" w:cs="Times New Roman"/>
          <w:b/>
          <w:bCs/>
          <w:kern w:val="2"/>
          <w:sz w:val="24"/>
          <w:szCs w:val="24"/>
          <w:lang w:eastAsia="ar-SA"/>
        </w:rPr>
        <w:t xml:space="preserve"> </w:t>
      </w:r>
      <w:r w:rsidRPr="005A755F">
        <w:rPr>
          <w:rFonts w:ascii="Times New Roman" w:eastAsia="Andale Sans UI" w:hAnsi="Times New Roman" w:cs="Times New Roman"/>
          <w:kern w:val="2"/>
          <w:sz w:val="24"/>
          <w:szCs w:val="24"/>
          <w:lang w:eastAsia="ar-SA"/>
        </w:rPr>
        <w:t>при изучении новой темы, отметка</w:t>
      </w:r>
      <w:r w:rsidRPr="005A755F">
        <w:rPr>
          <w:rFonts w:ascii="Times New Roman" w:eastAsia="Andale Sans UI" w:hAnsi="Times New Roman" w:cs="Times New Roman"/>
          <w:b/>
          <w:bCs/>
          <w:kern w:val="2"/>
          <w:sz w:val="24"/>
          <w:szCs w:val="24"/>
          <w:lang w:eastAsia="ar-SA"/>
        </w:rPr>
        <w:t xml:space="preserve"> </w:t>
      </w:r>
      <w:r w:rsidRPr="005A755F">
        <w:rPr>
          <w:rFonts w:ascii="Times New Roman" w:eastAsia="Andale Sans UI" w:hAnsi="Times New Roman" w:cs="Times New Roman"/>
          <w:kern w:val="2"/>
          <w:sz w:val="24"/>
          <w:szCs w:val="24"/>
          <w:lang w:eastAsia="ar-SA"/>
        </w:rPr>
        <w:t>ставится только</w:t>
      </w:r>
      <w:r w:rsidRPr="005A755F">
        <w:rPr>
          <w:rFonts w:ascii="Times New Roman" w:eastAsia="Andale Sans UI" w:hAnsi="Times New Roman" w:cs="Times New Roman"/>
          <w:b/>
          <w:bCs/>
          <w:kern w:val="2"/>
          <w:sz w:val="24"/>
          <w:szCs w:val="24"/>
          <w:lang w:eastAsia="ar-SA"/>
        </w:rPr>
        <w:t xml:space="preserve"> </w:t>
      </w:r>
      <w:r w:rsidRPr="005A755F">
        <w:rPr>
          <w:rFonts w:ascii="Times New Roman" w:eastAsia="Andale Sans UI" w:hAnsi="Times New Roman" w:cs="Times New Roman"/>
          <w:kern w:val="2"/>
          <w:sz w:val="24"/>
          <w:szCs w:val="24"/>
          <w:lang w:eastAsia="ar-SA"/>
        </w:rPr>
        <w:t xml:space="preserve">по желанию ученика. За каждую задачу проверочной (контрольной) работы по итогам темы отметка ставится всем </w:t>
      </w:r>
      <w:r w:rsidR="005A755F">
        <w:rPr>
          <w:rFonts w:ascii="Times New Roman" w:eastAsia="Andale Sans UI" w:hAnsi="Times New Roman" w:cs="Times New Roman"/>
          <w:kern w:val="2"/>
          <w:sz w:val="24"/>
          <w:szCs w:val="24"/>
          <w:lang w:eastAsia="ar-SA"/>
        </w:rPr>
        <w:t>об</w:t>
      </w:r>
      <w:r w:rsidRPr="005A755F">
        <w:rPr>
          <w:rFonts w:ascii="Times New Roman" w:eastAsia="Andale Sans UI" w:hAnsi="Times New Roman" w:cs="Times New Roman"/>
          <w:spacing w:val="-2"/>
          <w:kern w:val="2"/>
          <w:sz w:val="24"/>
          <w:szCs w:val="24"/>
          <w:lang w:eastAsia="ar-SA"/>
        </w:rPr>
        <w:t>уча</w:t>
      </w:r>
      <w:r w:rsidR="005A755F">
        <w:rPr>
          <w:rFonts w:ascii="Times New Roman" w:eastAsia="Andale Sans UI" w:hAnsi="Times New Roman" w:cs="Times New Roman"/>
          <w:spacing w:val="-2"/>
          <w:kern w:val="2"/>
          <w:sz w:val="24"/>
          <w:szCs w:val="24"/>
          <w:lang w:eastAsia="ar-SA"/>
        </w:rPr>
        <w:t>ю</w:t>
      </w:r>
      <w:r w:rsidRPr="005A755F">
        <w:rPr>
          <w:rFonts w:ascii="Times New Roman" w:eastAsia="Andale Sans UI" w:hAnsi="Times New Roman" w:cs="Times New Roman"/>
          <w:spacing w:val="-2"/>
          <w:kern w:val="2"/>
          <w:sz w:val="24"/>
          <w:szCs w:val="24"/>
          <w:lang w:eastAsia="ar-SA"/>
        </w:rPr>
        <w:t>щимся</w:t>
      </w:r>
      <w:r w:rsidRPr="005A755F">
        <w:rPr>
          <w:rFonts w:ascii="Times New Roman" w:eastAsia="Andale Sans UI" w:hAnsi="Times New Roman" w:cs="Times New Roman"/>
          <w:kern w:val="2"/>
          <w:sz w:val="24"/>
          <w:szCs w:val="24"/>
          <w:lang w:eastAsia="ar-SA"/>
        </w:rPr>
        <w:t xml:space="preserve">. </w:t>
      </w:r>
      <w:r w:rsidR="005A755F">
        <w:rPr>
          <w:rFonts w:ascii="Times New Roman" w:eastAsia="Andale Sans UI" w:hAnsi="Times New Roman" w:cs="Times New Roman"/>
          <w:kern w:val="2"/>
          <w:sz w:val="24"/>
          <w:szCs w:val="24"/>
          <w:lang w:eastAsia="ar-SA"/>
        </w:rPr>
        <w:t>Обучающийся</w:t>
      </w:r>
      <w:r w:rsidRPr="005A755F">
        <w:rPr>
          <w:rFonts w:ascii="Times New Roman" w:eastAsia="Andale Sans UI" w:hAnsi="Times New Roman" w:cs="Times New Roman"/>
          <w:kern w:val="2"/>
          <w:sz w:val="24"/>
          <w:szCs w:val="24"/>
          <w:lang w:eastAsia="ar-SA"/>
        </w:rPr>
        <w:t xml:space="preserve"> не может отказаться от выставления этой отметки, но имеет право пересдать хотя бы один раз.</w:t>
      </w:r>
    </w:p>
    <w:p w:rsidR="0056647E" w:rsidRPr="005A755F" w:rsidRDefault="0056647E" w:rsidP="0056647E">
      <w:pPr>
        <w:widowControl w:val="0"/>
        <w:tabs>
          <w:tab w:val="left" w:pos="426"/>
        </w:tabs>
        <w:suppressAutoHyphens/>
        <w:spacing w:after="0" w:line="240" w:lineRule="auto"/>
        <w:jc w:val="both"/>
        <w:rPr>
          <w:rFonts w:ascii="Times New Roman" w:eastAsia="Andale Sans UI" w:hAnsi="Times New Roman" w:cs="Times New Roman"/>
          <w:kern w:val="2"/>
          <w:sz w:val="24"/>
          <w:szCs w:val="24"/>
          <w:u w:val="single"/>
          <w:lang w:eastAsia="ar-SA"/>
        </w:rPr>
      </w:pPr>
      <w:r w:rsidRPr="005A755F">
        <w:rPr>
          <w:rFonts w:ascii="Times New Roman" w:eastAsia="Andale Sans UI" w:hAnsi="Times New Roman" w:cs="Times New Roman"/>
          <w:kern w:val="2"/>
          <w:sz w:val="24"/>
          <w:szCs w:val="24"/>
          <w:lang w:eastAsia="ar-SA"/>
        </w:rPr>
        <w:t>Качественные оценки по уровням успешности могут быть переведены в отметки по  традиционной 5-балльной.</w:t>
      </w:r>
    </w:p>
    <w:p w:rsidR="0056647E" w:rsidRPr="005A755F" w:rsidRDefault="0056647E" w:rsidP="0056647E">
      <w:pPr>
        <w:widowControl w:val="0"/>
        <w:tabs>
          <w:tab w:val="left" w:pos="426"/>
        </w:tabs>
        <w:suppressAutoHyphens/>
        <w:spacing w:after="0" w:line="240" w:lineRule="auto"/>
        <w:jc w:val="both"/>
        <w:rPr>
          <w:rFonts w:ascii="Times New Roman" w:eastAsia="Andale Sans UI" w:hAnsi="Times New Roman" w:cs="Times New Roman"/>
          <w:kern w:val="2"/>
          <w:sz w:val="24"/>
          <w:szCs w:val="24"/>
          <w:u w:val="single"/>
          <w:lang w:eastAsia="ar-SA"/>
        </w:rPr>
      </w:pPr>
      <w:r w:rsidRPr="005A755F">
        <w:rPr>
          <w:rFonts w:ascii="Times New Roman" w:eastAsia="Andale Sans UI" w:hAnsi="Times New Roman" w:cs="Times New Roman"/>
          <w:kern w:val="2"/>
          <w:sz w:val="24"/>
          <w:szCs w:val="24"/>
          <w:lang w:eastAsia="ar-SA"/>
        </w:rPr>
        <w:t>Отметка «1» по пятибалльной шкале в начальной школе не используется.</w:t>
      </w:r>
    </w:p>
    <w:tbl>
      <w:tblPr>
        <w:tblW w:w="4128"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13"/>
        <w:gridCol w:w="2273"/>
        <w:gridCol w:w="1817"/>
      </w:tblGrid>
      <w:tr w:rsidR="0069459C" w:rsidRPr="005A755F" w:rsidTr="0069459C">
        <w:tc>
          <w:tcPr>
            <w:tcW w:w="2622" w:type="pct"/>
            <w:tcBorders>
              <w:top w:val="single" w:sz="4" w:space="0" w:color="auto"/>
              <w:left w:val="single" w:sz="4" w:space="0" w:color="auto"/>
              <w:bottom w:val="single" w:sz="4" w:space="0" w:color="auto"/>
              <w:right w:val="single" w:sz="4" w:space="0" w:color="auto"/>
            </w:tcBorders>
            <w:hideMark/>
          </w:tcPr>
          <w:p w:rsidR="0069459C" w:rsidRPr="00F62CAB" w:rsidRDefault="0069459C" w:rsidP="0056647E">
            <w:pPr>
              <w:widowControl w:val="0"/>
              <w:suppressAutoHyphens/>
              <w:spacing w:after="0" w:line="240" w:lineRule="auto"/>
              <w:ind w:right="-108"/>
              <w:jc w:val="both"/>
              <w:rPr>
                <w:rFonts w:ascii="Times New Roman" w:hAnsi="Times New Roman" w:cs="Times New Roman"/>
                <w:kern w:val="2"/>
                <w:sz w:val="24"/>
                <w:szCs w:val="24"/>
                <w:lang w:eastAsia="ar-SA"/>
              </w:rPr>
            </w:pPr>
            <w:r w:rsidRPr="00F62CAB">
              <w:rPr>
                <w:rFonts w:ascii="Times New Roman" w:hAnsi="Times New Roman" w:cs="Times New Roman"/>
                <w:iCs/>
                <w:kern w:val="2"/>
                <w:sz w:val="24"/>
                <w:szCs w:val="24"/>
                <w:lang w:eastAsia="ar-SA"/>
              </w:rPr>
              <w:t>Максимальный (необязательный) уровень</w:t>
            </w:r>
            <w:r w:rsidRPr="00F62CAB">
              <w:rPr>
                <w:rFonts w:ascii="Times New Roman" w:hAnsi="Times New Roman" w:cs="Times New Roman"/>
                <w:b/>
                <w:bCs/>
                <w:kern w:val="2"/>
                <w:sz w:val="24"/>
                <w:szCs w:val="24"/>
                <w:lang w:eastAsia="ar-SA"/>
              </w:rPr>
              <w:t xml:space="preserve"> </w:t>
            </w:r>
          </w:p>
        </w:tc>
        <w:tc>
          <w:tcPr>
            <w:tcW w:w="1321" w:type="pct"/>
            <w:tcBorders>
              <w:top w:val="single" w:sz="4" w:space="0" w:color="auto"/>
              <w:left w:val="single" w:sz="4" w:space="0" w:color="auto"/>
              <w:bottom w:val="single" w:sz="4" w:space="0" w:color="auto"/>
              <w:right w:val="single" w:sz="4" w:space="0" w:color="auto"/>
            </w:tcBorders>
            <w:hideMark/>
          </w:tcPr>
          <w:p w:rsidR="0069459C" w:rsidRPr="00F62CAB" w:rsidRDefault="0069459C" w:rsidP="0056647E">
            <w:pPr>
              <w:widowControl w:val="0"/>
              <w:suppressAutoHyphens/>
              <w:spacing w:after="0" w:line="240" w:lineRule="auto"/>
              <w:jc w:val="center"/>
              <w:rPr>
                <w:rFonts w:ascii="Times New Roman" w:hAnsi="Times New Roman" w:cs="Times New Roman"/>
                <w:kern w:val="2"/>
                <w:sz w:val="24"/>
                <w:szCs w:val="24"/>
                <w:lang w:eastAsia="ar-SA"/>
              </w:rPr>
            </w:pPr>
            <w:r w:rsidRPr="00F62CAB">
              <w:rPr>
                <w:rFonts w:ascii="Times New Roman" w:hAnsi="Times New Roman" w:cs="Times New Roman"/>
                <w:kern w:val="2"/>
                <w:sz w:val="24"/>
                <w:szCs w:val="24"/>
                <w:lang w:eastAsia="ar-SA"/>
              </w:rPr>
              <w:t>91 – 100 %</w:t>
            </w:r>
          </w:p>
        </w:tc>
        <w:tc>
          <w:tcPr>
            <w:tcW w:w="1056" w:type="pct"/>
            <w:tcBorders>
              <w:top w:val="single" w:sz="4" w:space="0" w:color="auto"/>
              <w:left w:val="single" w:sz="4" w:space="0" w:color="auto"/>
              <w:bottom w:val="single" w:sz="4" w:space="0" w:color="auto"/>
              <w:right w:val="single" w:sz="4" w:space="0" w:color="auto"/>
            </w:tcBorders>
            <w:hideMark/>
          </w:tcPr>
          <w:p w:rsidR="0069459C" w:rsidRPr="00F62CAB" w:rsidRDefault="0069459C" w:rsidP="0056647E">
            <w:pPr>
              <w:widowControl w:val="0"/>
              <w:suppressAutoHyphens/>
              <w:spacing w:after="0" w:line="240" w:lineRule="auto"/>
              <w:jc w:val="center"/>
              <w:rPr>
                <w:rFonts w:ascii="Times New Roman" w:hAnsi="Times New Roman" w:cs="Times New Roman"/>
                <w:kern w:val="2"/>
                <w:sz w:val="24"/>
                <w:szCs w:val="24"/>
                <w:lang w:eastAsia="ar-SA"/>
              </w:rPr>
            </w:pPr>
            <w:r w:rsidRPr="00F62CAB">
              <w:rPr>
                <w:rFonts w:ascii="Times New Roman" w:hAnsi="Times New Roman" w:cs="Times New Roman"/>
                <w:iCs/>
                <w:kern w:val="2"/>
                <w:sz w:val="24"/>
                <w:szCs w:val="24"/>
                <w:lang w:eastAsia="ar-SA"/>
              </w:rPr>
              <w:t>«5»</w:t>
            </w:r>
          </w:p>
        </w:tc>
      </w:tr>
      <w:tr w:rsidR="0069459C" w:rsidRPr="005A755F" w:rsidTr="0069459C">
        <w:tc>
          <w:tcPr>
            <w:tcW w:w="2622" w:type="pct"/>
            <w:tcBorders>
              <w:top w:val="single" w:sz="4" w:space="0" w:color="auto"/>
              <w:left w:val="single" w:sz="4" w:space="0" w:color="auto"/>
              <w:bottom w:val="single" w:sz="4" w:space="0" w:color="auto"/>
              <w:right w:val="single" w:sz="4" w:space="0" w:color="auto"/>
            </w:tcBorders>
            <w:hideMark/>
          </w:tcPr>
          <w:p w:rsidR="0069459C" w:rsidRPr="00F62CAB" w:rsidRDefault="0069459C" w:rsidP="0056647E">
            <w:pPr>
              <w:widowControl w:val="0"/>
              <w:suppressAutoHyphens/>
              <w:spacing w:after="0" w:line="240" w:lineRule="auto"/>
              <w:ind w:right="-108"/>
              <w:jc w:val="both"/>
              <w:rPr>
                <w:rFonts w:ascii="Times New Roman" w:hAnsi="Times New Roman" w:cs="Times New Roman"/>
                <w:kern w:val="2"/>
                <w:sz w:val="24"/>
                <w:szCs w:val="24"/>
                <w:lang w:eastAsia="ar-SA"/>
              </w:rPr>
            </w:pPr>
            <w:r w:rsidRPr="00F62CAB">
              <w:rPr>
                <w:rFonts w:ascii="Times New Roman" w:hAnsi="Times New Roman" w:cs="Times New Roman"/>
                <w:iCs/>
                <w:kern w:val="2"/>
                <w:sz w:val="24"/>
                <w:szCs w:val="24"/>
                <w:lang w:eastAsia="ar-SA"/>
              </w:rPr>
              <w:t>Повышенный (функциональный)  уровень</w:t>
            </w:r>
            <w:r w:rsidRPr="00F62CAB">
              <w:rPr>
                <w:rFonts w:ascii="Times New Roman" w:hAnsi="Times New Roman" w:cs="Times New Roman"/>
                <w:b/>
                <w:bCs/>
                <w:kern w:val="2"/>
                <w:sz w:val="24"/>
                <w:szCs w:val="24"/>
                <w:lang w:eastAsia="ar-SA"/>
              </w:rPr>
              <w:t xml:space="preserve"> </w:t>
            </w:r>
          </w:p>
        </w:tc>
        <w:tc>
          <w:tcPr>
            <w:tcW w:w="1321" w:type="pct"/>
            <w:tcBorders>
              <w:top w:val="single" w:sz="4" w:space="0" w:color="auto"/>
              <w:left w:val="single" w:sz="4" w:space="0" w:color="auto"/>
              <w:bottom w:val="single" w:sz="4" w:space="0" w:color="auto"/>
              <w:right w:val="single" w:sz="4" w:space="0" w:color="auto"/>
            </w:tcBorders>
            <w:hideMark/>
          </w:tcPr>
          <w:p w:rsidR="0069459C" w:rsidRPr="00F62CAB" w:rsidRDefault="0069459C" w:rsidP="0056647E">
            <w:pPr>
              <w:widowControl w:val="0"/>
              <w:suppressAutoHyphens/>
              <w:spacing w:after="0" w:line="240" w:lineRule="auto"/>
              <w:jc w:val="center"/>
              <w:rPr>
                <w:rFonts w:ascii="Times New Roman" w:hAnsi="Times New Roman" w:cs="Times New Roman"/>
                <w:kern w:val="2"/>
                <w:sz w:val="24"/>
                <w:szCs w:val="24"/>
                <w:lang w:eastAsia="ar-SA"/>
              </w:rPr>
            </w:pPr>
            <w:r w:rsidRPr="00F62CAB">
              <w:rPr>
                <w:rFonts w:ascii="Times New Roman" w:hAnsi="Times New Roman" w:cs="Times New Roman"/>
                <w:iCs/>
                <w:kern w:val="2"/>
                <w:sz w:val="24"/>
                <w:szCs w:val="24"/>
                <w:lang w:eastAsia="ar-SA"/>
              </w:rPr>
              <w:t>76 – 90 %</w:t>
            </w:r>
          </w:p>
        </w:tc>
        <w:tc>
          <w:tcPr>
            <w:tcW w:w="1056" w:type="pct"/>
            <w:tcBorders>
              <w:top w:val="single" w:sz="4" w:space="0" w:color="auto"/>
              <w:left w:val="single" w:sz="4" w:space="0" w:color="auto"/>
              <w:bottom w:val="single" w:sz="4" w:space="0" w:color="auto"/>
              <w:right w:val="single" w:sz="4" w:space="0" w:color="auto"/>
            </w:tcBorders>
            <w:hideMark/>
          </w:tcPr>
          <w:p w:rsidR="0069459C" w:rsidRPr="00F62CAB" w:rsidRDefault="0069459C" w:rsidP="0056647E">
            <w:pPr>
              <w:widowControl w:val="0"/>
              <w:suppressAutoHyphens/>
              <w:spacing w:after="0" w:line="240" w:lineRule="auto"/>
              <w:jc w:val="center"/>
              <w:rPr>
                <w:rFonts w:ascii="Times New Roman" w:hAnsi="Times New Roman" w:cs="Times New Roman"/>
                <w:kern w:val="2"/>
                <w:sz w:val="24"/>
                <w:szCs w:val="24"/>
                <w:lang w:eastAsia="ar-SA"/>
              </w:rPr>
            </w:pPr>
            <w:r w:rsidRPr="00F62CAB">
              <w:rPr>
                <w:rFonts w:ascii="Times New Roman" w:hAnsi="Times New Roman" w:cs="Times New Roman"/>
                <w:iCs/>
                <w:kern w:val="2"/>
                <w:sz w:val="24"/>
                <w:szCs w:val="24"/>
                <w:lang w:eastAsia="ar-SA"/>
              </w:rPr>
              <w:t>«4»</w:t>
            </w:r>
          </w:p>
        </w:tc>
      </w:tr>
      <w:tr w:rsidR="0069459C" w:rsidRPr="005A755F" w:rsidTr="0069459C">
        <w:tc>
          <w:tcPr>
            <w:tcW w:w="2622" w:type="pct"/>
            <w:tcBorders>
              <w:top w:val="single" w:sz="4" w:space="0" w:color="auto"/>
              <w:left w:val="single" w:sz="4" w:space="0" w:color="auto"/>
              <w:bottom w:val="single" w:sz="4" w:space="0" w:color="auto"/>
              <w:right w:val="single" w:sz="4" w:space="0" w:color="auto"/>
            </w:tcBorders>
            <w:hideMark/>
          </w:tcPr>
          <w:p w:rsidR="0069459C" w:rsidRPr="00F62CAB" w:rsidRDefault="0069459C" w:rsidP="0056647E">
            <w:pPr>
              <w:widowControl w:val="0"/>
              <w:suppressAutoHyphens/>
              <w:spacing w:after="0" w:line="240" w:lineRule="auto"/>
              <w:rPr>
                <w:rFonts w:ascii="Times New Roman" w:hAnsi="Times New Roman" w:cs="Times New Roman"/>
                <w:iCs/>
                <w:kern w:val="2"/>
                <w:sz w:val="24"/>
                <w:szCs w:val="24"/>
                <w:lang w:eastAsia="ar-SA"/>
              </w:rPr>
            </w:pPr>
            <w:r w:rsidRPr="00F62CAB">
              <w:rPr>
                <w:rFonts w:ascii="Times New Roman" w:hAnsi="Times New Roman" w:cs="Times New Roman"/>
                <w:iCs/>
                <w:kern w:val="2"/>
                <w:sz w:val="24"/>
                <w:szCs w:val="24"/>
                <w:lang w:eastAsia="ar-SA"/>
              </w:rPr>
              <w:lastRenderedPageBreak/>
              <w:t xml:space="preserve">Базовый (необходимый) </w:t>
            </w:r>
          </w:p>
          <w:p w:rsidR="0069459C" w:rsidRPr="00F62CAB" w:rsidRDefault="0069459C" w:rsidP="0056647E">
            <w:pPr>
              <w:widowControl w:val="0"/>
              <w:suppressAutoHyphens/>
              <w:spacing w:after="0" w:line="240" w:lineRule="auto"/>
              <w:rPr>
                <w:rFonts w:ascii="Times New Roman" w:hAnsi="Times New Roman" w:cs="Times New Roman"/>
                <w:kern w:val="2"/>
                <w:sz w:val="24"/>
                <w:szCs w:val="24"/>
                <w:lang w:eastAsia="ar-SA"/>
              </w:rPr>
            </w:pPr>
            <w:r w:rsidRPr="00F62CAB">
              <w:rPr>
                <w:rFonts w:ascii="Times New Roman" w:hAnsi="Times New Roman" w:cs="Times New Roman"/>
                <w:iCs/>
                <w:kern w:val="2"/>
                <w:sz w:val="24"/>
                <w:szCs w:val="24"/>
                <w:lang w:eastAsia="ar-SA"/>
              </w:rPr>
              <w:t xml:space="preserve"> уровень </w:t>
            </w:r>
          </w:p>
        </w:tc>
        <w:tc>
          <w:tcPr>
            <w:tcW w:w="1321" w:type="pct"/>
            <w:tcBorders>
              <w:top w:val="single" w:sz="4" w:space="0" w:color="auto"/>
              <w:left w:val="single" w:sz="4" w:space="0" w:color="auto"/>
              <w:bottom w:val="single" w:sz="4" w:space="0" w:color="auto"/>
              <w:right w:val="single" w:sz="4" w:space="0" w:color="auto"/>
            </w:tcBorders>
            <w:hideMark/>
          </w:tcPr>
          <w:p w:rsidR="0069459C" w:rsidRPr="00F62CAB" w:rsidRDefault="0069459C" w:rsidP="0056647E">
            <w:pPr>
              <w:widowControl w:val="0"/>
              <w:suppressAutoHyphens/>
              <w:spacing w:after="0" w:line="240" w:lineRule="auto"/>
              <w:jc w:val="center"/>
              <w:rPr>
                <w:rFonts w:ascii="Times New Roman" w:hAnsi="Times New Roman" w:cs="Times New Roman"/>
                <w:kern w:val="2"/>
                <w:sz w:val="24"/>
                <w:szCs w:val="24"/>
                <w:lang w:eastAsia="ar-SA"/>
              </w:rPr>
            </w:pPr>
            <w:r w:rsidRPr="00F62CAB">
              <w:rPr>
                <w:rFonts w:ascii="Times New Roman" w:hAnsi="Times New Roman" w:cs="Times New Roman"/>
                <w:iCs/>
                <w:kern w:val="2"/>
                <w:sz w:val="24"/>
                <w:szCs w:val="24"/>
                <w:lang w:eastAsia="ar-SA"/>
              </w:rPr>
              <w:t>51 – 75 %</w:t>
            </w:r>
          </w:p>
        </w:tc>
        <w:tc>
          <w:tcPr>
            <w:tcW w:w="1056" w:type="pct"/>
            <w:tcBorders>
              <w:top w:val="single" w:sz="4" w:space="0" w:color="auto"/>
              <w:left w:val="single" w:sz="4" w:space="0" w:color="auto"/>
              <w:bottom w:val="single" w:sz="4" w:space="0" w:color="auto"/>
              <w:right w:val="single" w:sz="4" w:space="0" w:color="auto"/>
            </w:tcBorders>
            <w:hideMark/>
          </w:tcPr>
          <w:p w:rsidR="0069459C" w:rsidRPr="00F62CAB" w:rsidRDefault="0069459C" w:rsidP="0056647E">
            <w:pPr>
              <w:widowControl w:val="0"/>
              <w:suppressAutoHyphens/>
              <w:spacing w:after="0" w:line="240" w:lineRule="auto"/>
              <w:jc w:val="center"/>
              <w:rPr>
                <w:rFonts w:ascii="Times New Roman" w:hAnsi="Times New Roman" w:cs="Times New Roman"/>
                <w:kern w:val="2"/>
                <w:sz w:val="24"/>
                <w:szCs w:val="24"/>
                <w:lang w:eastAsia="ar-SA"/>
              </w:rPr>
            </w:pPr>
            <w:r w:rsidRPr="00F62CAB">
              <w:rPr>
                <w:rFonts w:ascii="Times New Roman" w:hAnsi="Times New Roman" w:cs="Times New Roman"/>
                <w:iCs/>
                <w:kern w:val="2"/>
                <w:sz w:val="24"/>
                <w:szCs w:val="24"/>
                <w:lang w:eastAsia="ar-SA"/>
              </w:rPr>
              <w:t>«3»</w:t>
            </w:r>
          </w:p>
        </w:tc>
      </w:tr>
      <w:tr w:rsidR="0069459C" w:rsidRPr="005A755F" w:rsidTr="0069459C">
        <w:tc>
          <w:tcPr>
            <w:tcW w:w="2622" w:type="pct"/>
            <w:tcBorders>
              <w:top w:val="single" w:sz="4" w:space="0" w:color="auto"/>
              <w:left w:val="single" w:sz="4" w:space="0" w:color="auto"/>
              <w:bottom w:val="single" w:sz="4" w:space="0" w:color="auto"/>
              <w:right w:val="single" w:sz="4" w:space="0" w:color="auto"/>
            </w:tcBorders>
            <w:hideMark/>
          </w:tcPr>
          <w:p w:rsidR="0069459C" w:rsidRPr="00F62CAB" w:rsidRDefault="0069459C" w:rsidP="0056647E">
            <w:pPr>
              <w:widowControl w:val="0"/>
              <w:suppressAutoHyphens/>
              <w:spacing w:after="0" w:line="240" w:lineRule="auto"/>
              <w:jc w:val="both"/>
              <w:rPr>
                <w:rFonts w:ascii="Times New Roman" w:hAnsi="Times New Roman" w:cs="Times New Roman"/>
                <w:iCs/>
                <w:kern w:val="2"/>
                <w:sz w:val="24"/>
                <w:szCs w:val="24"/>
                <w:lang w:eastAsia="ar-SA"/>
              </w:rPr>
            </w:pPr>
            <w:r w:rsidRPr="00F62CAB">
              <w:rPr>
                <w:rFonts w:ascii="Times New Roman" w:hAnsi="Times New Roman" w:cs="Times New Roman"/>
                <w:iCs/>
                <w:kern w:val="2"/>
                <w:sz w:val="24"/>
                <w:szCs w:val="24"/>
                <w:lang w:eastAsia="ar-SA"/>
              </w:rPr>
              <w:t xml:space="preserve">Формальный (недостаточный) уровень </w:t>
            </w:r>
          </w:p>
        </w:tc>
        <w:tc>
          <w:tcPr>
            <w:tcW w:w="1321" w:type="pct"/>
            <w:tcBorders>
              <w:top w:val="single" w:sz="4" w:space="0" w:color="auto"/>
              <w:left w:val="single" w:sz="4" w:space="0" w:color="auto"/>
              <w:bottom w:val="single" w:sz="4" w:space="0" w:color="auto"/>
              <w:right w:val="single" w:sz="4" w:space="0" w:color="auto"/>
            </w:tcBorders>
            <w:hideMark/>
          </w:tcPr>
          <w:p w:rsidR="0069459C" w:rsidRPr="00F62CAB" w:rsidRDefault="0069459C" w:rsidP="0056647E">
            <w:pPr>
              <w:widowControl w:val="0"/>
              <w:suppressAutoHyphens/>
              <w:spacing w:after="0" w:line="240" w:lineRule="auto"/>
              <w:jc w:val="center"/>
              <w:rPr>
                <w:rFonts w:ascii="Times New Roman" w:hAnsi="Times New Roman" w:cs="Times New Roman"/>
                <w:kern w:val="2"/>
                <w:sz w:val="24"/>
                <w:szCs w:val="24"/>
                <w:lang w:eastAsia="ar-SA"/>
              </w:rPr>
            </w:pPr>
            <w:r w:rsidRPr="00F62CAB">
              <w:rPr>
                <w:rFonts w:ascii="Times New Roman" w:hAnsi="Times New Roman" w:cs="Times New Roman"/>
                <w:iCs/>
                <w:kern w:val="2"/>
                <w:sz w:val="24"/>
                <w:szCs w:val="24"/>
                <w:lang w:eastAsia="ar-SA"/>
              </w:rPr>
              <w:t>31 – 50 %</w:t>
            </w:r>
          </w:p>
        </w:tc>
        <w:tc>
          <w:tcPr>
            <w:tcW w:w="1056" w:type="pct"/>
            <w:tcBorders>
              <w:top w:val="single" w:sz="4" w:space="0" w:color="auto"/>
              <w:left w:val="single" w:sz="4" w:space="0" w:color="auto"/>
              <w:bottom w:val="single" w:sz="4" w:space="0" w:color="auto"/>
              <w:right w:val="single" w:sz="4" w:space="0" w:color="auto"/>
            </w:tcBorders>
            <w:hideMark/>
          </w:tcPr>
          <w:p w:rsidR="0069459C" w:rsidRPr="00F62CAB" w:rsidRDefault="0069459C" w:rsidP="0056647E">
            <w:pPr>
              <w:widowControl w:val="0"/>
              <w:suppressAutoHyphens/>
              <w:spacing w:after="0" w:line="240" w:lineRule="auto"/>
              <w:jc w:val="center"/>
              <w:rPr>
                <w:rFonts w:ascii="Times New Roman" w:hAnsi="Times New Roman" w:cs="Times New Roman"/>
                <w:kern w:val="2"/>
                <w:sz w:val="24"/>
                <w:szCs w:val="24"/>
                <w:lang w:eastAsia="ar-SA"/>
              </w:rPr>
            </w:pPr>
            <w:r w:rsidRPr="00F62CAB">
              <w:rPr>
                <w:rFonts w:ascii="Times New Roman" w:hAnsi="Times New Roman" w:cs="Times New Roman"/>
                <w:iCs/>
                <w:kern w:val="2"/>
                <w:sz w:val="24"/>
                <w:szCs w:val="24"/>
                <w:lang w:eastAsia="ar-SA"/>
              </w:rPr>
              <w:t>«2</w:t>
            </w:r>
            <w:r w:rsidRPr="00F62CAB">
              <w:rPr>
                <w:rFonts w:ascii="Times New Roman" w:hAnsi="Times New Roman" w:cs="Times New Roman"/>
                <w:kern w:val="2"/>
                <w:sz w:val="24"/>
                <w:szCs w:val="24"/>
                <w:lang w:eastAsia="ar-SA"/>
              </w:rPr>
              <w:t>»</w:t>
            </w:r>
          </w:p>
        </w:tc>
      </w:tr>
    </w:tbl>
    <w:p w:rsidR="0056647E" w:rsidRPr="005A755F" w:rsidRDefault="0056647E" w:rsidP="0056647E">
      <w:pPr>
        <w:widowControl w:val="0"/>
        <w:suppressAutoHyphens/>
        <w:spacing w:after="0" w:line="240" w:lineRule="auto"/>
        <w:jc w:val="both"/>
        <w:rPr>
          <w:rFonts w:ascii="Times New Roman" w:eastAsia="Andale Sans UI" w:hAnsi="Times New Roman" w:cs="Times New Roman"/>
          <w:kern w:val="2"/>
          <w:sz w:val="24"/>
          <w:szCs w:val="24"/>
          <w:lang w:eastAsia="ar-SA"/>
        </w:rPr>
      </w:pPr>
      <w:r w:rsidRPr="005A755F">
        <w:rPr>
          <w:rFonts w:ascii="Times New Roman" w:eastAsia="Andale Sans UI" w:hAnsi="Times New Roman" w:cs="Times New Roman"/>
          <w:kern w:val="2"/>
          <w:sz w:val="24"/>
          <w:szCs w:val="24"/>
          <w:lang w:eastAsia="ar-SA"/>
        </w:rPr>
        <w:t xml:space="preserve">С целью проведения текущего оценивания учитель начальной школы использует следующие методы оценивания: </w:t>
      </w:r>
    </w:p>
    <w:p w:rsidR="0056647E" w:rsidRPr="0098649A" w:rsidRDefault="0056647E" w:rsidP="00C6696B">
      <w:pPr>
        <w:pStyle w:val="a4"/>
        <w:widowControl w:val="0"/>
        <w:numPr>
          <w:ilvl w:val="0"/>
          <w:numId w:val="82"/>
        </w:numPr>
        <w:suppressAutoHyphens/>
        <w:spacing w:after="0" w:line="240" w:lineRule="auto"/>
        <w:jc w:val="both"/>
        <w:rPr>
          <w:rFonts w:ascii="Times New Roman" w:eastAsia="Andale Sans UI" w:hAnsi="Times New Roman" w:cs="Times New Roman"/>
          <w:kern w:val="2"/>
          <w:sz w:val="24"/>
          <w:szCs w:val="24"/>
          <w:lang w:eastAsia="ar-SA"/>
        </w:rPr>
      </w:pPr>
      <w:r w:rsidRPr="0098649A">
        <w:rPr>
          <w:rFonts w:ascii="Times New Roman" w:eastAsia="Andale Sans UI" w:hAnsi="Times New Roman" w:cs="Times New Roman"/>
          <w:kern w:val="2"/>
          <w:sz w:val="24"/>
          <w:szCs w:val="24"/>
          <w:lang w:eastAsia="ar-SA"/>
        </w:rPr>
        <w:t>формулировка вопросов, постановка проблемы;</w:t>
      </w:r>
    </w:p>
    <w:p w:rsidR="0056647E" w:rsidRPr="0098649A" w:rsidRDefault="0056647E" w:rsidP="00C6696B">
      <w:pPr>
        <w:pStyle w:val="a4"/>
        <w:widowControl w:val="0"/>
        <w:numPr>
          <w:ilvl w:val="0"/>
          <w:numId w:val="82"/>
        </w:numPr>
        <w:suppressAutoHyphens/>
        <w:spacing w:after="0" w:line="240" w:lineRule="auto"/>
        <w:jc w:val="both"/>
        <w:rPr>
          <w:rFonts w:ascii="Times New Roman" w:eastAsia="Andale Sans UI" w:hAnsi="Times New Roman" w:cs="Times New Roman"/>
          <w:kern w:val="2"/>
          <w:sz w:val="24"/>
          <w:szCs w:val="24"/>
          <w:lang w:eastAsia="ar-SA"/>
        </w:rPr>
      </w:pPr>
      <w:r w:rsidRPr="0098649A">
        <w:rPr>
          <w:rFonts w:ascii="Times New Roman" w:eastAsia="Andale Sans UI" w:hAnsi="Times New Roman" w:cs="Times New Roman"/>
          <w:kern w:val="2"/>
          <w:sz w:val="24"/>
          <w:szCs w:val="24"/>
          <w:lang w:eastAsia="ar-SA"/>
        </w:rPr>
        <w:t>сбор и организация данных;</w:t>
      </w:r>
    </w:p>
    <w:p w:rsidR="0056647E" w:rsidRPr="0098649A" w:rsidRDefault="0056647E" w:rsidP="00C6696B">
      <w:pPr>
        <w:pStyle w:val="a4"/>
        <w:widowControl w:val="0"/>
        <w:numPr>
          <w:ilvl w:val="0"/>
          <w:numId w:val="82"/>
        </w:numPr>
        <w:suppressAutoHyphens/>
        <w:spacing w:after="0" w:line="240" w:lineRule="auto"/>
        <w:jc w:val="both"/>
        <w:rPr>
          <w:rFonts w:ascii="Times New Roman" w:eastAsia="Andale Sans UI" w:hAnsi="Times New Roman" w:cs="Times New Roman"/>
          <w:kern w:val="2"/>
          <w:sz w:val="24"/>
          <w:szCs w:val="24"/>
          <w:lang w:eastAsia="ar-SA"/>
        </w:rPr>
      </w:pPr>
      <w:r w:rsidRPr="0098649A">
        <w:rPr>
          <w:rFonts w:ascii="Times New Roman" w:eastAsia="Andale Sans UI" w:hAnsi="Times New Roman" w:cs="Times New Roman"/>
          <w:kern w:val="2"/>
          <w:sz w:val="24"/>
          <w:szCs w:val="24"/>
          <w:lang w:eastAsia="ar-SA"/>
        </w:rPr>
        <w:t>оценивание процесса выполнения;</w:t>
      </w:r>
    </w:p>
    <w:p w:rsidR="0056647E" w:rsidRPr="0098649A" w:rsidRDefault="0056647E" w:rsidP="00C6696B">
      <w:pPr>
        <w:pStyle w:val="a4"/>
        <w:widowControl w:val="0"/>
        <w:numPr>
          <w:ilvl w:val="0"/>
          <w:numId w:val="82"/>
        </w:numPr>
        <w:suppressAutoHyphens/>
        <w:spacing w:after="0" w:line="240" w:lineRule="auto"/>
        <w:jc w:val="both"/>
        <w:rPr>
          <w:rFonts w:ascii="Times New Roman" w:eastAsia="Andale Sans UI" w:hAnsi="Times New Roman" w:cs="Times New Roman"/>
          <w:kern w:val="2"/>
          <w:sz w:val="24"/>
          <w:szCs w:val="24"/>
          <w:lang w:eastAsia="ar-SA"/>
        </w:rPr>
      </w:pPr>
      <w:r w:rsidRPr="0098649A">
        <w:rPr>
          <w:rFonts w:ascii="Times New Roman" w:eastAsia="Andale Sans UI" w:hAnsi="Times New Roman" w:cs="Times New Roman"/>
          <w:kern w:val="2"/>
          <w:sz w:val="24"/>
          <w:szCs w:val="24"/>
          <w:lang w:eastAsia="ar-SA"/>
        </w:rPr>
        <w:t>выбор ответа или краткий свободный ответ;</w:t>
      </w:r>
    </w:p>
    <w:p w:rsidR="0056647E" w:rsidRPr="0098649A" w:rsidRDefault="0056647E" w:rsidP="00C6696B">
      <w:pPr>
        <w:pStyle w:val="a4"/>
        <w:widowControl w:val="0"/>
        <w:numPr>
          <w:ilvl w:val="0"/>
          <w:numId w:val="82"/>
        </w:numPr>
        <w:suppressAutoHyphens/>
        <w:spacing w:after="0" w:line="240" w:lineRule="auto"/>
        <w:jc w:val="both"/>
        <w:rPr>
          <w:rFonts w:ascii="Times New Roman" w:eastAsia="Andale Sans UI" w:hAnsi="Times New Roman" w:cs="Times New Roman"/>
          <w:kern w:val="2"/>
          <w:sz w:val="24"/>
          <w:szCs w:val="24"/>
          <w:lang w:eastAsia="ar-SA"/>
        </w:rPr>
      </w:pPr>
      <w:r w:rsidRPr="0098649A">
        <w:rPr>
          <w:rFonts w:ascii="Times New Roman" w:eastAsia="Andale Sans UI" w:hAnsi="Times New Roman" w:cs="Times New Roman"/>
          <w:kern w:val="2"/>
          <w:sz w:val="24"/>
          <w:szCs w:val="24"/>
          <w:lang w:eastAsia="ar-SA"/>
        </w:rPr>
        <w:t>открытый ответ;</w:t>
      </w:r>
    </w:p>
    <w:p w:rsidR="0056647E" w:rsidRPr="005A755F" w:rsidRDefault="0056647E" w:rsidP="00C6696B">
      <w:pPr>
        <w:widowControl w:val="0"/>
        <w:numPr>
          <w:ilvl w:val="0"/>
          <w:numId w:val="80"/>
        </w:numPr>
        <w:suppressAutoHyphens/>
        <w:spacing w:after="0" w:line="240" w:lineRule="auto"/>
        <w:jc w:val="both"/>
        <w:rPr>
          <w:rFonts w:ascii="Times New Roman" w:eastAsia="Andale Sans UI" w:hAnsi="Times New Roman" w:cs="Times New Roman"/>
          <w:kern w:val="2"/>
          <w:sz w:val="24"/>
          <w:szCs w:val="24"/>
          <w:lang w:eastAsia="ar-SA"/>
        </w:rPr>
      </w:pPr>
      <w:r w:rsidRPr="005A755F">
        <w:rPr>
          <w:rFonts w:ascii="Times New Roman" w:eastAsia="Andale Sans UI" w:hAnsi="Times New Roman" w:cs="Times New Roman"/>
          <w:kern w:val="2"/>
          <w:sz w:val="24"/>
          <w:szCs w:val="24"/>
          <w:lang w:eastAsia="ar-SA"/>
        </w:rPr>
        <w:t>наблюдение.</w:t>
      </w:r>
    </w:p>
    <w:p w:rsidR="0056647E" w:rsidRPr="005A755F" w:rsidRDefault="0056647E" w:rsidP="0056647E">
      <w:pPr>
        <w:widowControl w:val="0"/>
        <w:suppressAutoHyphens/>
        <w:spacing w:after="0" w:line="240" w:lineRule="auto"/>
        <w:ind w:firstLine="708"/>
        <w:jc w:val="both"/>
        <w:rPr>
          <w:rFonts w:ascii="Times New Roman" w:eastAsia="Andale Sans UI" w:hAnsi="Times New Roman" w:cs="Times New Roman"/>
          <w:kern w:val="2"/>
          <w:sz w:val="24"/>
          <w:szCs w:val="24"/>
          <w:lang w:eastAsia="ar-SA"/>
        </w:rPr>
      </w:pPr>
      <w:r w:rsidRPr="005A755F">
        <w:rPr>
          <w:rFonts w:ascii="Times New Roman" w:eastAsia="Andale Sans UI" w:hAnsi="Times New Roman" w:cs="Times New Roman"/>
          <w:kern w:val="2"/>
          <w:sz w:val="24"/>
          <w:szCs w:val="24"/>
          <w:lang w:eastAsia="ar-SA"/>
        </w:rPr>
        <w:t xml:space="preserve">Системная оценка личностных, метапредметных и предметных результатов реализуется в рамках накопительной системы – рабочего Портфеля достижений. </w:t>
      </w:r>
    </w:p>
    <w:p w:rsidR="0056647E" w:rsidRPr="005A755F" w:rsidRDefault="0056647E" w:rsidP="00780C43">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5A755F">
        <w:rPr>
          <w:rFonts w:ascii="Times New Roman" w:eastAsia="Andale Sans UI" w:hAnsi="Times New Roman" w:cs="Times New Roman"/>
          <w:kern w:val="2"/>
          <w:sz w:val="24"/>
          <w:szCs w:val="24"/>
          <w:lang w:eastAsia="ar-SA"/>
        </w:rPr>
        <w:t>Используемая в школе система оценки ориентирована на стимулирование обучающегося стремиться к объективному контролю, а не сокрытию своего незнания и неумения, на формирование потребности в адекватной и конструктивной самооценке</w:t>
      </w:r>
      <w:r w:rsidR="00780C43">
        <w:rPr>
          <w:rFonts w:ascii="Times New Roman" w:eastAsia="Andale Sans UI" w:hAnsi="Times New Roman" w:cs="Times New Roman"/>
          <w:kern w:val="2"/>
          <w:sz w:val="24"/>
          <w:szCs w:val="24"/>
          <w:lang w:eastAsia="ar-SA"/>
        </w:rPr>
        <w:t xml:space="preserve">. </w:t>
      </w:r>
      <w:r w:rsidRPr="005A755F">
        <w:rPr>
          <w:rFonts w:ascii="Times New Roman" w:eastAsia="Andale Sans UI" w:hAnsi="Times New Roman" w:cs="Times New Roman"/>
          <w:kern w:val="2"/>
          <w:sz w:val="24"/>
          <w:szCs w:val="24"/>
          <w:lang w:eastAsia="ar-SA"/>
        </w:rPr>
        <w:t>При  определении четвертных отметок по предметам учитель использует привычные традиционные правила.</w:t>
      </w:r>
    </w:p>
    <w:p w:rsidR="0056647E" w:rsidRPr="005A755F" w:rsidRDefault="0056647E" w:rsidP="0056647E">
      <w:pPr>
        <w:widowControl w:val="0"/>
        <w:suppressAutoHyphens/>
        <w:spacing w:after="0" w:line="240" w:lineRule="auto"/>
        <w:jc w:val="both"/>
        <w:rPr>
          <w:rFonts w:ascii="Times New Roman" w:eastAsia="Andale Sans UI" w:hAnsi="Times New Roman" w:cs="Times New Roman"/>
          <w:kern w:val="2"/>
          <w:sz w:val="24"/>
          <w:szCs w:val="24"/>
          <w:u w:val="single"/>
          <w:lang w:eastAsia="ar-SA"/>
        </w:rPr>
      </w:pPr>
      <w:r w:rsidRPr="005A755F">
        <w:rPr>
          <w:rFonts w:ascii="Times New Roman" w:eastAsia="Andale Sans UI" w:hAnsi="Times New Roman" w:cs="Times New Roman"/>
          <w:kern w:val="2"/>
          <w:sz w:val="24"/>
          <w:szCs w:val="24"/>
          <w:u w:val="single"/>
          <w:lang w:eastAsia="ar-SA"/>
        </w:rPr>
        <w:t xml:space="preserve"> «Четвертная оценка»</w:t>
      </w:r>
    </w:p>
    <w:p w:rsidR="0056647E" w:rsidRPr="005A755F" w:rsidRDefault="0056647E" w:rsidP="0056647E">
      <w:pPr>
        <w:widowControl w:val="0"/>
        <w:suppressAutoHyphens/>
        <w:spacing w:after="0" w:line="240" w:lineRule="auto"/>
        <w:jc w:val="both"/>
        <w:rPr>
          <w:rFonts w:ascii="Times New Roman" w:eastAsia="Andale Sans UI" w:hAnsi="Times New Roman" w:cs="Times New Roman"/>
          <w:kern w:val="2"/>
          <w:sz w:val="24"/>
          <w:szCs w:val="24"/>
          <w:lang w:eastAsia="ar-SA"/>
        </w:rPr>
      </w:pPr>
      <w:r w:rsidRPr="005A755F">
        <w:rPr>
          <w:rFonts w:ascii="Times New Roman" w:eastAsia="Andale Sans UI" w:hAnsi="Times New Roman" w:cs="Times New Roman"/>
          <w:kern w:val="2"/>
          <w:sz w:val="24"/>
          <w:szCs w:val="24"/>
          <w:lang w:eastAsia="ar-SA"/>
        </w:rPr>
        <w:t xml:space="preserve">  - выражается в словесной (устной) характеристике уровня развития ученика: какие предметные действия и на каком уровне он смог продемонстрировать в ходе решения задач по темам данной четверти; </w:t>
      </w:r>
    </w:p>
    <w:p w:rsidR="0056647E" w:rsidRPr="005A755F" w:rsidRDefault="0056647E" w:rsidP="0056647E">
      <w:pPr>
        <w:widowControl w:val="0"/>
        <w:suppressAutoHyphens/>
        <w:spacing w:after="0" w:line="240" w:lineRule="auto"/>
        <w:jc w:val="both"/>
        <w:rPr>
          <w:rFonts w:ascii="Times New Roman" w:eastAsia="Andale Sans UI" w:hAnsi="Times New Roman" w:cs="Times New Roman"/>
          <w:kern w:val="2"/>
          <w:sz w:val="24"/>
          <w:szCs w:val="24"/>
          <w:lang w:eastAsia="ar-SA"/>
        </w:rPr>
      </w:pPr>
      <w:r w:rsidRPr="005A755F">
        <w:rPr>
          <w:rFonts w:ascii="Times New Roman" w:eastAsia="Andale Sans UI" w:hAnsi="Times New Roman" w:cs="Times New Roman"/>
          <w:kern w:val="2"/>
          <w:sz w:val="24"/>
          <w:szCs w:val="24"/>
          <w:lang w:eastAsia="ar-SA"/>
        </w:rPr>
        <w:t xml:space="preserve"> - главное внимание при этом уделяется сравнению с уровнем самого ученика на предыдущих этапах, подчёркивается продвижение и выделяются действия, развитие которых необходимо продолжить в будущем;.</w:t>
      </w:r>
    </w:p>
    <w:p w:rsidR="0056647E" w:rsidRPr="005A755F" w:rsidRDefault="0056647E" w:rsidP="0056647E">
      <w:pPr>
        <w:widowControl w:val="0"/>
        <w:suppressAutoHyphens/>
        <w:spacing w:after="0" w:line="240" w:lineRule="auto"/>
        <w:jc w:val="both"/>
        <w:rPr>
          <w:rFonts w:ascii="Times New Roman" w:eastAsia="Andale Sans UI" w:hAnsi="Times New Roman" w:cs="Times New Roman"/>
          <w:kern w:val="2"/>
          <w:sz w:val="24"/>
          <w:szCs w:val="24"/>
          <w:lang w:eastAsia="ar-SA"/>
        </w:rPr>
      </w:pPr>
      <w:r w:rsidRPr="005A755F">
        <w:rPr>
          <w:rFonts w:ascii="Times New Roman" w:eastAsia="Andale Sans UI" w:hAnsi="Times New Roman" w:cs="Times New Roman"/>
          <w:kern w:val="2"/>
          <w:sz w:val="24"/>
          <w:szCs w:val="24"/>
          <w:u w:val="single"/>
          <w:lang w:eastAsia="ar-SA"/>
        </w:rPr>
        <w:t>«Четвертная отметка»</w:t>
      </w:r>
      <w:r w:rsidRPr="005A755F">
        <w:rPr>
          <w:rFonts w:ascii="Times New Roman" w:eastAsia="Andale Sans UI" w:hAnsi="Times New Roman" w:cs="Times New Roman"/>
          <w:kern w:val="2"/>
          <w:sz w:val="24"/>
          <w:szCs w:val="24"/>
          <w:lang w:eastAsia="ar-SA"/>
        </w:rPr>
        <w:t xml:space="preserve"> </w:t>
      </w:r>
    </w:p>
    <w:p w:rsidR="0056647E" w:rsidRPr="005A755F" w:rsidRDefault="0056647E" w:rsidP="0056647E">
      <w:pPr>
        <w:widowControl w:val="0"/>
        <w:suppressAutoHyphens/>
        <w:spacing w:after="0" w:line="240" w:lineRule="auto"/>
        <w:jc w:val="both"/>
        <w:rPr>
          <w:rFonts w:ascii="Times New Roman" w:eastAsia="Andale Sans UI" w:hAnsi="Times New Roman" w:cs="Times New Roman"/>
          <w:kern w:val="2"/>
          <w:sz w:val="24"/>
          <w:szCs w:val="24"/>
          <w:lang w:eastAsia="ar-SA"/>
        </w:rPr>
      </w:pPr>
      <w:r w:rsidRPr="005A755F">
        <w:rPr>
          <w:rFonts w:ascii="Times New Roman" w:eastAsia="Andale Sans UI" w:hAnsi="Times New Roman" w:cs="Times New Roman"/>
          <w:kern w:val="2"/>
          <w:sz w:val="24"/>
          <w:szCs w:val="24"/>
          <w:lang w:eastAsia="ar-SA"/>
        </w:rPr>
        <w:t xml:space="preserve">- высчитывается как среднее арифметическое, так как это единственное объективное и понятное ученику правило, только  при этом условии ученик может контролировать действия учителя и самостоятельно заранее прогнозировать свою  четвертную отметку; </w:t>
      </w:r>
    </w:p>
    <w:p w:rsidR="0056647E" w:rsidRPr="005A755F" w:rsidRDefault="0056647E" w:rsidP="0056647E">
      <w:pPr>
        <w:widowControl w:val="0"/>
        <w:suppressAutoHyphens/>
        <w:spacing w:after="0" w:line="240" w:lineRule="auto"/>
        <w:jc w:val="both"/>
        <w:rPr>
          <w:rFonts w:ascii="Times New Roman" w:eastAsia="Andale Sans UI" w:hAnsi="Times New Roman" w:cs="Times New Roman"/>
          <w:kern w:val="2"/>
          <w:sz w:val="24"/>
          <w:szCs w:val="24"/>
          <w:lang w:eastAsia="ar-SA"/>
        </w:rPr>
      </w:pPr>
      <w:r w:rsidRPr="005A755F">
        <w:rPr>
          <w:rFonts w:ascii="Times New Roman" w:eastAsia="Andale Sans UI" w:hAnsi="Times New Roman" w:cs="Times New Roman"/>
          <w:kern w:val="2"/>
          <w:sz w:val="24"/>
          <w:szCs w:val="24"/>
          <w:lang w:eastAsia="ar-SA"/>
        </w:rPr>
        <w:t>- для определения среднего балла должны учитываться отметки за все темы, изученные в данной четверти: текущие отметки, выставленные с согласия ученика, обязательные отметки за задания проверочных и контрольных работ с учётом их пересдачи;</w:t>
      </w:r>
    </w:p>
    <w:p w:rsidR="0056647E" w:rsidRPr="005A755F" w:rsidRDefault="0056647E" w:rsidP="0056647E">
      <w:pPr>
        <w:widowControl w:val="0"/>
        <w:suppressAutoHyphens/>
        <w:spacing w:after="0" w:line="240" w:lineRule="auto"/>
        <w:jc w:val="both"/>
        <w:rPr>
          <w:rFonts w:ascii="Times New Roman" w:eastAsia="Andale Sans UI" w:hAnsi="Times New Roman" w:cs="Times New Roman"/>
          <w:kern w:val="2"/>
          <w:sz w:val="24"/>
          <w:szCs w:val="24"/>
          <w:lang w:eastAsia="ar-SA"/>
        </w:rPr>
      </w:pPr>
      <w:r w:rsidRPr="005A755F">
        <w:rPr>
          <w:rFonts w:ascii="Times New Roman" w:eastAsia="Andale Sans UI" w:hAnsi="Times New Roman" w:cs="Times New Roman"/>
          <w:kern w:val="2"/>
          <w:sz w:val="24"/>
          <w:szCs w:val="24"/>
          <w:lang w:eastAsia="ar-SA"/>
        </w:rPr>
        <w:t xml:space="preserve"> - среднее арифметическое высчитывается по отметкам, выставленным либо в официальный журнал (при минимальном варианте использования системы оценивания), либо в таблицу результатов, если учитель выставляет туда все отметки – и  за контрольные работы, и за текущие ответы. </w:t>
      </w:r>
    </w:p>
    <w:p w:rsidR="0056647E" w:rsidRPr="005A755F" w:rsidRDefault="0056647E" w:rsidP="0056647E">
      <w:pPr>
        <w:widowControl w:val="0"/>
        <w:suppressAutoHyphens/>
        <w:spacing w:after="0" w:line="240" w:lineRule="auto"/>
        <w:jc w:val="both"/>
        <w:rPr>
          <w:rFonts w:ascii="Times New Roman" w:eastAsia="Andale Sans UI" w:hAnsi="Times New Roman" w:cs="Times New Roman"/>
          <w:kern w:val="2"/>
          <w:sz w:val="24"/>
          <w:szCs w:val="24"/>
          <w:lang w:eastAsia="ar-SA"/>
        </w:rPr>
      </w:pPr>
      <w:r w:rsidRPr="005A755F">
        <w:rPr>
          <w:rFonts w:ascii="Times New Roman" w:eastAsia="Andale Sans UI" w:hAnsi="Times New Roman" w:cs="Times New Roman"/>
          <w:kern w:val="2"/>
          <w:sz w:val="24"/>
          <w:szCs w:val="24"/>
          <w:u w:val="single"/>
          <w:lang w:eastAsia="ar-SA"/>
        </w:rPr>
        <w:t>Порядок итоговых оценочных  процедур</w:t>
      </w:r>
      <w:r w:rsidRPr="005A755F">
        <w:rPr>
          <w:rFonts w:ascii="Times New Roman" w:eastAsia="Andale Sans UI" w:hAnsi="Times New Roman" w:cs="Times New Roman"/>
          <w:kern w:val="2"/>
          <w:sz w:val="24"/>
          <w:szCs w:val="24"/>
          <w:lang w:eastAsia="ar-SA"/>
        </w:rPr>
        <w:t>.</w:t>
      </w:r>
    </w:p>
    <w:p w:rsidR="0056647E" w:rsidRPr="005A755F" w:rsidRDefault="0056647E" w:rsidP="0056647E">
      <w:pPr>
        <w:widowControl w:val="0"/>
        <w:shd w:val="clear" w:color="auto" w:fill="FFFFFF"/>
        <w:tabs>
          <w:tab w:val="left" w:pos="426"/>
        </w:tabs>
        <w:suppressAutoHyphens/>
        <w:autoSpaceDE w:val="0"/>
        <w:autoSpaceDN w:val="0"/>
        <w:adjustRightInd w:val="0"/>
        <w:spacing w:after="0" w:line="240" w:lineRule="auto"/>
        <w:jc w:val="both"/>
        <w:rPr>
          <w:rFonts w:ascii="Times New Roman" w:eastAsia="Andale Sans UI" w:hAnsi="Times New Roman" w:cs="Times New Roman"/>
          <w:kern w:val="2"/>
          <w:sz w:val="24"/>
          <w:szCs w:val="24"/>
          <w:lang w:eastAsia="ar-SA"/>
        </w:rPr>
      </w:pPr>
      <w:r w:rsidRPr="005A755F">
        <w:rPr>
          <w:rFonts w:ascii="Times New Roman" w:eastAsia="Andale Sans UI" w:hAnsi="Times New Roman" w:cs="Times New Roman"/>
          <w:kern w:val="2"/>
          <w:sz w:val="24"/>
          <w:szCs w:val="24"/>
          <w:lang w:eastAsia="ar-SA"/>
        </w:rPr>
        <w:t xml:space="preserve">Предметом итоговой оценки освоения учащимися основной образовательной программы начального общего образования является достижение планируемых личностных, метапредметных и предметных результатов начального общего образования, необходимых для продолжения образования в основной школе. </w:t>
      </w:r>
    </w:p>
    <w:p w:rsidR="0056647E" w:rsidRPr="005A755F" w:rsidRDefault="0056647E" w:rsidP="0056647E">
      <w:pPr>
        <w:widowControl w:val="0"/>
        <w:shd w:val="clear" w:color="auto" w:fill="FFFFFF"/>
        <w:tabs>
          <w:tab w:val="left" w:pos="426"/>
        </w:tabs>
        <w:suppressAutoHyphens/>
        <w:autoSpaceDE w:val="0"/>
        <w:autoSpaceDN w:val="0"/>
        <w:adjustRightInd w:val="0"/>
        <w:spacing w:after="0" w:line="240" w:lineRule="auto"/>
        <w:jc w:val="both"/>
        <w:rPr>
          <w:rFonts w:ascii="Times New Roman" w:eastAsia="Andale Sans UI" w:hAnsi="Times New Roman" w:cs="Times New Roman"/>
          <w:kern w:val="2"/>
          <w:sz w:val="24"/>
          <w:szCs w:val="24"/>
          <w:lang w:eastAsia="ar-SA"/>
        </w:rPr>
      </w:pPr>
      <w:r w:rsidRPr="005A755F">
        <w:rPr>
          <w:rFonts w:ascii="Times New Roman" w:eastAsia="Andale Sans UI" w:hAnsi="Times New Roman" w:cs="Times New Roman"/>
          <w:kern w:val="2"/>
          <w:sz w:val="24"/>
          <w:szCs w:val="24"/>
          <w:lang w:eastAsia="ar-SA"/>
        </w:rPr>
        <w:t xml:space="preserve">Итоговое оценивание осуществляется по признакам уровней успешности: </w:t>
      </w:r>
      <w:r w:rsidRPr="005A755F">
        <w:rPr>
          <w:rFonts w:ascii="Times New Roman" w:eastAsia="Andale Sans UI" w:hAnsi="Times New Roman" w:cs="Times New Roman"/>
          <w:b/>
          <w:bCs/>
          <w:i/>
          <w:iCs/>
          <w:kern w:val="2"/>
          <w:sz w:val="24"/>
          <w:szCs w:val="24"/>
          <w:lang w:eastAsia="ar-SA"/>
        </w:rPr>
        <w:t>формальный (недостаточный)</w:t>
      </w:r>
      <w:r w:rsidRPr="005A755F">
        <w:rPr>
          <w:rFonts w:ascii="Times New Roman" w:eastAsia="Andale Sans UI" w:hAnsi="Times New Roman" w:cs="Times New Roman"/>
          <w:kern w:val="2"/>
          <w:sz w:val="24"/>
          <w:szCs w:val="24"/>
          <w:lang w:eastAsia="ar-SA"/>
        </w:rPr>
        <w:t xml:space="preserve"> уровень - </w:t>
      </w:r>
      <w:r w:rsidRPr="005A755F">
        <w:rPr>
          <w:rFonts w:ascii="Times New Roman" w:eastAsia="Andale Sans UI" w:hAnsi="Times New Roman" w:cs="Times New Roman"/>
          <w:color w:val="000000"/>
          <w:kern w:val="2"/>
          <w:sz w:val="24"/>
          <w:szCs w:val="24"/>
          <w:lang w:eastAsia="ar-SA"/>
        </w:rPr>
        <w:t xml:space="preserve">выполнено правильно менее 50 % заданий базового уровня, </w:t>
      </w:r>
      <w:r w:rsidRPr="005A755F">
        <w:rPr>
          <w:rFonts w:ascii="Times New Roman" w:eastAsia="Andale Sans UI" w:hAnsi="Times New Roman" w:cs="Times New Roman"/>
          <w:kern w:val="2"/>
          <w:sz w:val="24"/>
          <w:szCs w:val="24"/>
          <w:lang w:eastAsia="ar-SA"/>
        </w:rPr>
        <w:t>освоена внешняя сторона алгоритма, правила;</w:t>
      </w:r>
    </w:p>
    <w:p w:rsidR="0056647E" w:rsidRPr="005A755F" w:rsidRDefault="0056647E" w:rsidP="0056647E">
      <w:pPr>
        <w:widowControl w:val="0"/>
        <w:shd w:val="clear" w:color="auto" w:fill="FFFFFF"/>
        <w:tabs>
          <w:tab w:val="left" w:pos="426"/>
        </w:tabs>
        <w:suppressAutoHyphens/>
        <w:autoSpaceDE w:val="0"/>
        <w:autoSpaceDN w:val="0"/>
        <w:adjustRightInd w:val="0"/>
        <w:spacing w:after="0" w:line="240" w:lineRule="auto"/>
        <w:jc w:val="both"/>
        <w:rPr>
          <w:rFonts w:ascii="Times New Roman" w:eastAsia="Andale Sans UI" w:hAnsi="Times New Roman" w:cs="Times New Roman"/>
          <w:kern w:val="2"/>
          <w:sz w:val="24"/>
          <w:szCs w:val="24"/>
          <w:lang w:eastAsia="ar-SA"/>
        </w:rPr>
      </w:pPr>
      <w:r w:rsidRPr="005A755F">
        <w:rPr>
          <w:rFonts w:ascii="Times New Roman" w:eastAsia="Andale Sans UI" w:hAnsi="Times New Roman" w:cs="Times New Roman"/>
          <w:b/>
          <w:bCs/>
          <w:i/>
          <w:iCs/>
          <w:kern w:val="2"/>
          <w:sz w:val="24"/>
          <w:szCs w:val="24"/>
          <w:lang w:eastAsia="ar-SA"/>
        </w:rPr>
        <w:t xml:space="preserve">базовый (необходимый предметный) </w:t>
      </w:r>
      <w:r w:rsidRPr="005A755F">
        <w:rPr>
          <w:rFonts w:ascii="Times New Roman" w:eastAsia="Andale Sans UI" w:hAnsi="Times New Roman" w:cs="Times New Roman"/>
          <w:kern w:val="2"/>
          <w:sz w:val="24"/>
          <w:szCs w:val="24"/>
          <w:lang w:eastAsia="ar-SA"/>
        </w:rPr>
        <w:t xml:space="preserve">уровень – </w:t>
      </w:r>
      <w:r w:rsidRPr="005A755F">
        <w:rPr>
          <w:rFonts w:ascii="Times New Roman" w:eastAsia="Andale Sans UI" w:hAnsi="Times New Roman" w:cs="Times New Roman"/>
          <w:color w:val="000000"/>
          <w:kern w:val="2"/>
          <w:sz w:val="24"/>
          <w:szCs w:val="24"/>
          <w:lang w:eastAsia="ar-SA"/>
        </w:rPr>
        <w:t xml:space="preserve">правильно выполнены задания, построенные на базовом учебном материале, </w:t>
      </w:r>
      <w:r w:rsidRPr="005A755F">
        <w:rPr>
          <w:rFonts w:ascii="Times New Roman" w:eastAsia="Andale Sans UI" w:hAnsi="Times New Roman" w:cs="Times New Roman"/>
          <w:kern w:val="2"/>
          <w:sz w:val="24"/>
          <w:szCs w:val="24"/>
          <w:lang w:eastAsia="ar-SA"/>
        </w:rPr>
        <w:t xml:space="preserve"> </w:t>
      </w:r>
      <w:r w:rsidRPr="005A755F">
        <w:rPr>
          <w:rFonts w:ascii="Times New Roman" w:eastAsia="Andale Sans UI" w:hAnsi="Times New Roman" w:cs="Times New Roman"/>
          <w:color w:val="000000"/>
          <w:kern w:val="2"/>
          <w:sz w:val="24"/>
          <w:szCs w:val="24"/>
          <w:lang w:eastAsia="ar-SA"/>
        </w:rPr>
        <w:t xml:space="preserve">освоена опорная система знаний и способов действий по предмету, необходимая для продолжения образования в основной школе. </w:t>
      </w:r>
    </w:p>
    <w:p w:rsidR="0056647E" w:rsidRPr="005A755F" w:rsidRDefault="0056647E" w:rsidP="0056647E">
      <w:pPr>
        <w:widowControl w:val="0"/>
        <w:shd w:val="clear" w:color="auto" w:fill="FFFFFF"/>
        <w:tabs>
          <w:tab w:val="left" w:pos="426"/>
        </w:tabs>
        <w:suppressAutoHyphens/>
        <w:autoSpaceDE w:val="0"/>
        <w:autoSpaceDN w:val="0"/>
        <w:adjustRightInd w:val="0"/>
        <w:spacing w:after="0" w:line="240" w:lineRule="auto"/>
        <w:jc w:val="both"/>
        <w:rPr>
          <w:rFonts w:ascii="Times New Roman" w:eastAsia="Andale Sans UI" w:hAnsi="Times New Roman" w:cs="Times New Roman"/>
          <w:kern w:val="2"/>
          <w:sz w:val="24"/>
          <w:szCs w:val="24"/>
          <w:lang w:eastAsia="ar-SA"/>
        </w:rPr>
      </w:pPr>
      <w:r w:rsidRPr="005A755F">
        <w:rPr>
          <w:rFonts w:ascii="Times New Roman" w:eastAsia="Andale Sans UI" w:hAnsi="Times New Roman" w:cs="Times New Roman"/>
          <w:b/>
          <w:bCs/>
          <w:i/>
          <w:iCs/>
          <w:kern w:val="2"/>
          <w:sz w:val="24"/>
          <w:szCs w:val="24"/>
          <w:lang w:eastAsia="ar-SA"/>
        </w:rPr>
        <w:t>повышенный (</w:t>
      </w:r>
      <w:r w:rsidRPr="005A755F">
        <w:rPr>
          <w:rFonts w:ascii="Times New Roman" w:eastAsia="Andale Sans UI" w:hAnsi="Times New Roman" w:cs="Times New Roman"/>
          <w:b/>
          <w:bCs/>
          <w:kern w:val="2"/>
          <w:sz w:val="24"/>
          <w:szCs w:val="24"/>
          <w:lang w:eastAsia="ar-SA"/>
        </w:rPr>
        <w:t xml:space="preserve">функциональный) </w:t>
      </w:r>
      <w:r w:rsidRPr="005A755F">
        <w:rPr>
          <w:rFonts w:ascii="Times New Roman" w:eastAsia="Andale Sans UI" w:hAnsi="Times New Roman" w:cs="Times New Roman"/>
          <w:kern w:val="2"/>
          <w:sz w:val="24"/>
          <w:szCs w:val="24"/>
          <w:lang w:eastAsia="ar-SA"/>
        </w:rPr>
        <w:t xml:space="preserve">уровень </w:t>
      </w:r>
      <w:r w:rsidRPr="005A755F">
        <w:rPr>
          <w:rFonts w:ascii="Times New Roman" w:eastAsia="Andale Sans UI" w:hAnsi="Times New Roman" w:cs="Times New Roman"/>
          <w:i/>
          <w:iCs/>
          <w:kern w:val="2"/>
          <w:sz w:val="24"/>
          <w:szCs w:val="24"/>
          <w:lang w:eastAsia="ar-SA"/>
        </w:rPr>
        <w:t>-</w:t>
      </w:r>
      <w:r w:rsidRPr="005A755F">
        <w:rPr>
          <w:rFonts w:ascii="Times New Roman" w:eastAsia="Andale Sans UI" w:hAnsi="Times New Roman" w:cs="Times New Roman"/>
          <w:kern w:val="2"/>
          <w:sz w:val="24"/>
          <w:szCs w:val="24"/>
          <w:lang w:eastAsia="ar-SA"/>
        </w:rPr>
        <w:t xml:space="preserve"> учащимся</w:t>
      </w:r>
      <w:r w:rsidRPr="005A755F">
        <w:rPr>
          <w:rFonts w:ascii="Times New Roman" w:eastAsia="Andale Sans UI" w:hAnsi="Times New Roman" w:cs="Times New Roman"/>
          <w:b/>
          <w:bCs/>
          <w:i/>
          <w:iCs/>
          <w:kern w:val="2"/>
          <w:sz w:val="24"/>
          <w:szCs w:val="24"/>
          <w:lang w:eastAsia="ar-SA"/>
        </w:rPr>
        <w:t xml:space="preserve"> </w:t>
      </w:r>
      <w:r w:rsidRPr="005A755F">
        <w:rPr>
          <w:rFonts w:ascii="Times New Roman" w:eastAsia="Andale Sans UI" w:hAnsi="Times New Roman" w:cs="Times New Roman"/>
          <w:kern w:val="2"/>
          <w:sz w:val="24"/>
          <w:szCs w:val="24"/>
          <w:lang w:eastAsia="ar-SA"/>
        </w:rPr>
        <w:t xml:space="preserve">продемонстрировано </w:t>
      </w:r>
      <w:r w:rsidRPr="005A755F">
        <w:rPr>
          <w:rFonts w:ascii="Times New Roman" w:eastAsia="Andale Sans UI" w:hAnsi="Times New Roman" w:cs="Times New Roman"/>
          <w:color w:val="000000"/>
          <w:kern w:val="2"/>
          <w:sz w:val="24"/>
          <w:szCs w:val="24"/>
          <w:lang w:eastAsia="ar-SA"/>
        </w:rPr>
        <w:t xml:space="preserve">усвоение опорной системы знаний на уровне осознанного произвольного овладения учебными действиями, а также </w:t>
      </w:r>
      <w:r w:rsidRPr="005A755F">
        <w:rPr>
          <w:rFonts w:ascii="Times New Roman" w:eastAsia="Andale Sans UI" w:hAnsi="Times New Roman" w:cs="Times New Roman"/>
          <w:kern w:val="2"/>
          <w:sz w:val="24"/>
          <w:szCs w:val="24"/>
          <w:lang w:eastAsia="ar-SA"/>
        </w:rPr>
        <w:t>способность</w:t>
      </w:r>
      <w:r w:rsidRPr="005A755F">
        <w:rPr>
          <w:rFonts w:ascii="Times New Roman" w:eastAsia="Andale Sans UI" w:hAnsi="Times New Roman" w:cs="Times New Roman"/>
          <w:b/>
          <w:bCs/>
          <w:kern w:val="2"/>
          <w:sz w:val="24"/>
          <w:szCs w:val="24"/>
          <w:lang w:eastAsia="ar-SA"/>
        </w:rPr>
        <w:t xml:space="preserve"> </w:t>
      </w:r>
      <w:r w:rsidRPr="005A755F">
        <w:rPr>
          <w:rFonts w:ascii="Times New Roman" w:eastAsia="Andale Sans UI" w:hAnsi="Times New Roman" w:cs="Times New Roman"/>
          <w:kern w:val="2"/>
          <w:sz w:val="24"/>
          <w:szCs w:val="24"/>
          <w:lang w:eastAsia="ar-SA"/>
        </w:rPr>
        <w:t>использовать, преобразовывать знание (способ действия) для решения задач в новых условиях, новых структурах действия.</w:t>
      </w:r>
    </w:p>
    <w:p w:rsidR="0056647E" w:rsidRPr="005A755F" w:rsidRDefault="0056647E" w:rsidP="0056647E">
      <w:pPr>
        <w:widowControl w:val="0"/>
        <w:shd w:val="clear" w:color="auto" w:fill="FFFFFF"/>
        <w:tabs>
          <w:tab w:val="left" w:pos="426"/>
        </w:tabs>
        <w:suppressAutoHyphens/>
        <w:autoSpaceDE w:val="0"/>
        <w:autoSpaceDN w:val="0"/>
        <w:adjustRightInd w:val="0"/>
        <w:spacing w:after="0" w:line="240" w:lineRule="auto"/>
        <w:jc w:val="both"/>
        <w:rPr>
          <w:rFonts w:ascii="Times New Roman" w:eastAsia="Andale Sans UI" w:hAnsi="Times New Roman" w:cs="Times New Roman"/>
          <w:color w:val="000000"/>
          <w:kern w:val="2"/>
          <w:sz w:val="24"/>
          <w:szCs w:val="24"/>
          <w:lang w:eastAsia="ar-SA"/>
        </w:rPr>
      </w:pPr>
      <w:r w:rsidRPr="005A755F">
        <w:rPr>
          <w:rFonts w:ascii="Times New Roman" w:eastAsia="Andale Sans UI" w:hAnsi="Times New Roman" w:cs="Times New Roman"/>
          <w:color w:val="000000"/>
          <w:kern w:val="2"/>
          <w:sz w:val="24"/>
          <w:szCs w:val="24"/>
          <w:lang w:eastAsia="ar-SA"/>
        </w:rPr>
        <w:t xml:space="preserve">Основным инструментом итоговой оценки являются итоговые предметные и комплексные работы. </w:t>
      </w:r>
    </w:p>
    <w:p w:rsidR="0056647E" w:rsidRPr="005A755F" w:rsidRDefault="0056647E" w:rsidP="0056647E">
      <w:pPr>
        <w:widowControl w:val="0"/>
        <w:shd w:val="clear" w:color="auto" w:fill="FFFFFF"/>
        <w:tabs>
          <w:tab w:val="left" w:pos="426"/>
        </w:tabs>
        <w:suppressAutoHyphens/>
        <w:autoSpaceDE w:val="0"/>
        <w:autoSpaceDN w:val="0"/>
        <w:adjustRightInd w:val="0"/>
        <w:spacing w:after="0" w:line="240" w:lineRule="auto"/>
        <w:jc w:val="both"/>
        <w:rPr>
          <w:rFonts w:ascii="Times New Roman" w:eastAsia="Andale Sans UI" w:hAnsi="Times New Roman" w:cs="Times New Roman"/>
          <w:kern w:val="2"/>
          <w:sz w:val="24"/>
          <w:szCs w:val="24"/>
          <w:lang w:eastAsia="ar-SA"/>
        </w:rPr>
      </w:pPr>
      <w:r w:rsidRPr="005A755F">
        <w:rPr>
          <w:rFonts w:ascii="Times New Roman" w:eastAsia="Andale Sans UI" w:hAnsi="Times New Roman" w:cs="Times New Roman"/>
          <w:kern w:val="2"/>
          <w:sz w:val="24"/>
          <w:szCs w:val="24"/>
          <w:lang w:eastAsia="ar-SA"/>
        </w:rPr>
        <w:t>Итоговая оценка осуществляется с помощью методик:</w:t>
      </w:r>
    </w:p>
    <w:p w:rsidR="0056647E" w:rsidRPr="005A755F" w:rsidRDefault="0056647E" w:rsidP="0056647E">
      <w:pPr>
        <w:widowControl w:val="0"/>
        <w:suppressAutoHyphens/>
        <w:spacing w:after="0" w:line="240" w:lineRule="auto"/>
        <w:ind w:firstLine="426"/>
        <w:jc w:val="both"/>
        <w:rPr>
          <w:rFonts w:ascii="Times New Roman" w:eastAsia="Andale Sans UI" w:hAnsi="Times New Roman" w:cs="Times New Roman"/>
          <w:kern w:val="2"/>
          <w:sz w:val="24"/>
          <w:szCs w:val="24"/>
          <w:lang w:eastAsia="ar-SA"/>
        </w:rPr>
      </w:pPr>
      <w:r w:rsidRPr="005A755F">
        <w:rPr>
          <w:rFonts w:ascii="Times New Roman" w:eastAsia="Andale Sans UI" w:hAnsi="Times New Roman" w:cs="Times New Roman"/>
          <w:kern w:val="2"/>
          <w:sz w:val="24"/>
          <w:szCs w:val="24"/>
          <w:lang w:eastAsia="ar-SA"/>
        </w:rPr>
        <w:t xml:space="preserve">- трехуровневые задачи на ведущие предметные способы (средства) действия; </w:t>
      </w:r>
    </w:p>
    <w:p w:rsidR="0056647E" w:rsidRPr="005A755F" w:rsidRDefault="0056647E" w:rsidP="0056647E">
      <w:pPr>
        <w:widowControl w:val="0"/>
        <w:suppressAutoHyphens/>
        <w:spacing w:after="0" w:line="240" w:lineRule="auto"/>
        <w:ind w:firstLine="426"/>
        <w:jc w:val="both"/>
        <w:rPr>
          <w:rFonts w:ascii="Times New Roman" w:eastAsia="Andale Sans UI" w:hAnsi="Times New Roman" w:cs="Times New Roman"/>
          <w:kern w:val="2"/>
          <w:sz w:val="24"/>
          <w:szCs w:val="24"/>
          <w:lang w:eastAsia="ar-SA"/>
        </w:rPr>
      </w:pPr>
      <w:r w:rsidRPr="005A755F">
        <w:rPr>
          <w:rFonts w:ascii="Times New Roman" w:eastAsia="Andale Sans UI" w:hAnsi="Times New Roman" w:cs="Times New Roman"/>
          <w:kern w:val="2"/>
          <w:sz w:val="24"/>
          <w:szCs w:val="24"/>
          <w:lang w:eastAsia="ar-SA"/>
        </w:rPr>
        <w:t xml:space="preserve">- межпредметная (предметная) проектная задача, способствующая оценить компетентность </w:t>
      </w:r>
      <w:r w:rsidRPr="005A755F">
        <w:rPr>
          <w:rFonts w:ascii="Times New Roman" w:eastAsia="Andale Sans UI" w:hAnsi="Times New Roman" w:cs="Times New Roman"/>
          <w:kern w:val="2"/>
          <w:sz w:val="24"/>
          <w:szCs w:val="24"/>
          <w:lang w:eastAsia="ar-SA"/>
        </w:rPr>
        <w:lastRenderedPageBreak/>
        <w:t xml:space="preserve">учебного взаимодействия (коммуникации), способность </w:t>
      </w:r>
      <w:r w:rsidR="000A03D2">
        <w:rPr>
          <w:rFonts w:ascii="Times New Roman" w:eastAsia="Andale Sans UI" w:hAnsi="Times New Roman" w:cs="Times New Roman"/>
          <w:kern w:val="2"/>
          <w:sz w:val="24"/>
          <w:szCs w:val="24"/>
          <w:lang w:eastAsia="ar-SA"/>
        </w:rPr>
        <w:t>обучающийся</w:t>
      </w:r>
      <w:r w:rsidRPr="005A755F">
        <w:rPr>
          <w:rFonts w:ascii="Times New Roman" w:eastAsia="Andale Sans UI" w:hAnsi="Times New Roman" w:cs="Times New Roman"/>
          <w:kern w:val="2"/>
          <w:sz w:val="24"/>
          <w:szCs w:val="24"/>
          <w:lang w:eastAsia="ar-SA"/>
        </w:rPr>
        <w:t xml:space="preserve"> переносить известные им предметные способы (средства) действия в квазиреальную ситуацию;</w:t>
      </w:r>
    </w:p>
    <w:p w:rsidR="0056647E" w:rsidRPr="005A755F" w:rsidRDefault="0056647E" w:rsidP="0056647E">
      <w:pPr>
        <w:widowControl w:val="0"/>
        <w:suppressAutoHyphens/>
        <w:spacing w:after="0" w:line="240" w:lineRule="auto"/>
        <w:ind w:firstLine="426"/>
        <w:jc w:val="both"/>
        <w:rPr>
          <w:rFonts w:ascii="Times New Roman" w:eastAsia="Andale Sans UI" w:hAnsi="Times New Roman" w:cs="Times New Roman"/>
          <w:kern w:val="2"/>
          <w:sz w:val="24"/>
          <w:szCs w:val="24"/>
          <w:lang w:eastAsia="ar-SA"/>
        </w:rPr>
      </w:pPr>
      <w:r w:rsidRPr="005A755F">
        <w:rPr>
          <w:rFonts w:ascii="Times New Roman" w:eastAsia="Andale Sans UI" w:hAnsi="Times New Roman" w:cs="Times New Roman"/>
          <w:kern w:val="2"/>
          <w:sz w:val="24"/>
          <w:szCs w:val="24"/>
          <w:lang w:eastAsia="ar-SA"/>
        </w:rPr>
        <w:t xml:space="preserve">- публичная презентация личных достижений. </w:t>
      </w:r>
    </w:p>
    <w:p w:rsidR="0056647E" w:rsidRPr="005A755F" w:rsidRDefault="0056647E" w:rsidP="0056647E">
      <w:pPr>
        <w:widowControl w:val="0"/>
        <w:tabs>
          <w:tab w:val="left" w:pos="426"/>
        </w:tabs>
        <w:suppressAutoHyphens/>
        <w:spacing w:after="0" w:line="240" w:lineRule="auto"/>
        <w:jc w:val="both"/>
        <w:rPr>
          <w:rFonts w:ascii="Times New Roman" w:eastAsia="Andale Sans UI" w:hAnsi="Times New Roman" w:cs="Times New Roman"/>
          <w:kern w:val="2"/>
          <w:sz w:val="24"/>
          <w:szCs w:val="24"/>
          <w:lang w:eastAsia="ar-SA"/>
        </w:rPr>
      </w:pPr>
      <w:r w:rsidRPr="005A755F">
        <w:rPr>
          <w:rFonts w:ascii="Times New Roman" w:eastAsia="Andale Sans UI" w:hAnsi="Times New Roman" w:cs="Times New Roman"/>
          <w:kern w:val="2"/>
          <w:sz w:val="24"/>
          <w:szCs w:val="24"/>
          <w:lang w:eastAsia="ar-SA"/>
        </w:rPr>
        <w:t>В итоговую  оценку  результатов освоения Основной образовательной программы входят:</w:t>
      </w:r>
    </w:p>
    <w:p w:rsidR="0056647E" w:rsidRPr="005A755F" w:rsidRDefault="0056647E" w:rsidP="0056647E">
      <w:pPr>
        <w:widowControl w:val="0"/>
        <w:suppressAutoHyphens/>
        <w:spacing w:after="0" w:line="240" w:lineRule="auto"/>
        <w:ind w:firstLine="426"/>
        <w:jc w:val="both"/>
        <w:rPr>
          <w:rFonts w:ascii="Times New Roman" w:eastAsia="Andale Sans UI" w:hAnsi="Times New Roman" w:cs="Times New Roman"/>
          <w:kern w:val="2"/>
          <w:sz w:val="24"/>
          <w:szCs w:val="24"/>
          <w:lang w:eastAsia="ar-SA"/>
        </w:rPr>
      </w:pPr>
      <w:r w:rsidRPr="005A755F">
        <w:rPr>
          <w:rFonts w:ascii="Times New Roman" w:eastAsia="Andale Sans UI" w:hAnsi="Times New Roman" w:cs="Times New Roman"/>
          <w:kern w:val="2"/>
          <w:sz w:val="24"/>
          <w:szCs w:val="24"/>
          <w:lang w:eastAsia="ar-SA"/>
        </w:rPr>
        <w:t xml:space="preserve">- результаты  текущего (промежуточного) оценивания, отражающие динамику индивидуальных образовательных достижений </w:t>
      </w:r>
      <w:r w:rsidR="000A03D2">
        <w:rPr>
          <w:rFonts w:ascii="Times New Roman" w:eastAsia="Andale Sans UI" w:hAnsi="Times New Roman" w:cs="Times New Roman"/>
          <w:kern w:val="2"/>
          <w:sz w:val="24"/>
          <w:szCs w:val="24"/>
          <w:lang w:eastAsia="ar-SA"/>
        </w:rPr>
        <w:t>обучающийся</w:t>
      </w:r>
      <w:r w:rsidRPr="005A755F">
        <w:rPr>
          <w:rFonts w:ascii="Times New Roman" w:eastAsia="Andale Sans UI" w:hAnsi="Times New Roman" w:cs="Times New Roman"/>
          <w:kern w:val="2"/>
          <w:sz w:val="24"/>
          <w:szCs w:val="24"/>
          <w:lang w:eastAsia="ar-SA"/>
        </w:rPr>
        <w:t>, продвижение в достижении  планируемых результатов освоения Основной образовательной программы начального общего образования;</w:t>
      </w:r>
    </w:p>
    <w:p w:rsidR="0056647E" w:rsidRPr="005A755F" w:rsidRDefault="0056647E" w:rsidP="0056647E">
      <w:pPr>
        <w:widowControl w:val="0"/>
        <w:suppressAutoHyphens/>
        <w:spacing w:after="0" w:line="240" w:lineRule="auto"/>
        <w:ind w:firstLine="426"/>
        <w:jc w:val="both"/>
        <w:rPr>
          <w:rFonts w:ascii="Times New Roman" w:eastAsia="Andale Sans UI" w:hAnsi="Times New Roman" w:cs="Times New Roman"/>
          <w:kern w:val="2"/>
          <w:sz w:val="24"/>
          <w:szCs w:val="24"/>
          <w:lang w:eastAsia="ar-SA"/>
        </w:rPr>
      </w:pPr>
      <w:r w:rsidRPr="005A755F">
        <w:rPr>
          <w:rFonts w:ascii="Times New Roman" w:eastAsia="Andale Sans UI" w:hAnsi="Times New Roman" w:cs="Times New Roman"/>
          <w:kern w:val="2"/>
          <w:sz w:val="24"/>
          <w:szCs w:val="24"/>
          <w:lang w:eastAsia="ar-SA"/>
        </w:rPr>
        <w:t>- результаты итоговых работ, характеризующие уровень освоения  учащимися основных формируемых культурных предметных способов действий (средств), необходимых для  продолжения образования на следующей уровни;</w:t>
      </w:r>
    </w:p>
    <w:p w:rsidR="0056647E" w:rsidRPr="005A755F" w:rsidRDefault="0056647E" w:rsidP="0056647E">
      <w:pPr>
        <w:widowControl w:val="0"/>
        <w:shd w:val="clear" w:color="auto" w:fill="FFFFFF"/>
        <w:tabs>
          <w:tab w:val="left" w:pos="426"/>
        </w:tabs>
        <w:suppressAutoHyphens/>
        <w:autoSpaceDE w:val="0"/>
        <w:autoSpaceDN w:val="0"/>
        <w:adjustRightInd w:val="0"/>
        <w:spacing w:after="0" w:line="240" w:lineRule="auto"/>
        <w:jc w:val="both"/>
        <w:rPr>
          <w:rFonts w:ascii="Times New Roman" w:eastAsia="Andale Sans UI" w:hAnsi="Times New Roman" w:cs="Times New Roman"/>
          <w:kern w:val="2"/>
          <w:sz w:val="24"/>
          <w:szCs w:val="24"/>
          <w:lang w:eastAsia="ar-SA"/>
        </w:rPr>
      </w:pPr>
      <w:r w:rsidRPr="005A755F">
        <w:rPr>
          <w:rFonts w:ascii="Times New Roman" w:eastAsia="Andale Sans UI" w:hAnsi="Times New Roman" w:cs="Times New Roman"/>
          <w:kern w:val="2"/>
          <w:sz w:val="24"/>
          <w:szCs w:val="24"/>
          <w:lang w:eastAsia="ar-SA"/>
        </w:rPr>
        <w:t>- накопительная оценка, которая включает достижения младших школьников во внеурочной деятельности, и формируется в таблицах образовательных результатов и</w:t>
      </w:r>
      <w:r w:rsidRPr="005A755F">
        <w:rPr>
          <w:rFonts w:ascii="Times New Roman" w:eastAsia="Andale Sans UI" w:hAnsi="Times New Roman" w:cs="Times New Roman"/>
          <w:color w:val="FF0000"/>
          <w:kern w:val="2"/>
          <w:sz w:val="24"/>
          <w:szCs w:val="24"/>
          <w:lang w:eastAsia="ar-SA"/>
        </w:rPr>
        <w:t xml:space="preserve"> </w:t>
      </w:r>
      <w:r w:rsidRPr="005A755F">
        <w:rPr>
          <w:rFonts w:ascii="Times New Roman" w:eastAsia="Andale Sans UI" w:hAnsi="Times New Roman" w:cs="Times New Roman"/>
          <w:kern w:val="2"/>
          <w:sz w:val="24"/>
          <w:szCs w:val="24"/>
          <w:lang w:eastAsia="ar-SA"/>
        </w:rPr>
        <w:t>портфеле достижений («портфель достижений») младшего школьника</w:t>
      </w:r>
    </w:p>
    <w:p w:rsidR="0056647E" w:rsidRPr="005A755F" w:rsidRDefault="0056647E" w:rsidP="0056647E">
      <w:pPr>
        <w:widowControl w:val="0"/>
        <w:suppressAutoHyphens/>
        <w:spacing w:after="0" w:line="240" w:lineRule="auto"/>
        <w:jc w:val="both"/>
        <w:rPr>
          <w:rFonts w:ascii="Times New Roman" w:eastAsia="Andale Sans UI" w:hAnsi="Times New Roman" w:cs="Times New Roman"/>
          <w:kern w:val="2"/>
          <w:sz w:val="24"/>
          <w:szCs w:val="24"/>
          <w:lang w:eastAsia="ar-SA"/>
        </w:rPr>
      </w:pPr>
      <w:r w:rsidRPr="005A755F">
        <w:rPr>
          <w:rFonts w:ascii="Times New Roman" w:eastAsia="Andale Sans UI" w:hAnsi="Times New Roman" w:cs="Times New Roman"/>
          <w:kern w:val="2"/>
          <w:sz w:val="24"/>
          <w:szCs w:val="24"/>
          <w:lang w:eastAsia="ar-SA"/>
        </w:rPr>
        <w:t xml:space="preserve"> «Итоговые оценки». Учитель определяет в соответствии с этим правилом  не только итоговую оценку за ступень начальной школы, но и итоговые предметные оценки за четверть, оценку за год. </w:t>
      </w:r>
    </w:p>
    <w:p w:rsidR="0056647E" w:rsidRPr="005A755F" w:rsidRDefault="0056647E" w:rsidP="0056647E">
      <w:pPr>
        <w:widowControl w:val="0"/>
        <w:suppressAutoHyphens/>
        <w:spacing w:after="0" w:line="240" w:lineRule="auto"/>
        <w:jc w:val="both"/>
        <w:rPr>
          <w:rFonts w:ascii="Times New Roman" w:eastAsia="Andale Sans UI" w:hAnsi="Times New Roman" w:cs="Times New Roman"/>
          <w:kern w:val="2"/>
          <w:sz w:val="24"/>
          <w:szCs w:val="24"/>
          <w:lang w:eastAsia="ar-SA"/>
        </w:rPr>
      </w:pPr>
      <w:r w:rsidRPr="005A755F">
        <w:rPr>
          <w:rFonts w:ascii="Times New Roman" w:eastAsia="Andale Sans UI" w:hAnsi="Times New Roman" w:cs="Times New Roman"/>
          <w:kern w:val="2"/>
          <w:sz w:val="24"/>
          <w:szCs w:val="24"/>
          <w:lang w:eastAsia="ar-SA"/>
        </w:rPr>
        <w:t xml:space="preserve"> «Итоговые оценки». Учитель определяет итоговую оценку за ступень начальной школы в соответствии с требованиями новой системы оценки (на основе выходных диагностик и «Портфеля достижений»). </w:t>
      </w:r>
    </w:p>
    <w:p w:rsidR="0056647E" w:rsidRPr="005A755F" w:rsidRDefault="0056647E" w:rsidP="0056647E">
      <w:pPr>
        <w:widowControl w:val="0"/>
        <w:suppressAutoHyphens/>
        <w:spacing w:after="0" w:line="240" w:lineRule="auto"/>
        <w:jc w:val="both"/>
        <w:rPr>
          <w:rFonts w:ascii="Times New Roman" w:eastAsia="Andale Sans UI" w:hAnsi="Times New Roman" w:cs="Times New Roman"/>
          <w:kern w:val="2"/>
          <w:sz w:val="24"/>
          <w:szCs w:val="24"/>
          <w:u w:val="single"/>
          <w:lang w:eastAsia="ar-SA"/>
        </w:rPr>
      </w:pPr>
      <w:r w:rsidRPr="005A755F">
        <w:rPr>
          <w:rFonts w:ascii="Times New Roman" w:eastAsia="Andale Sans UI" w:hAnsi="Times New Roman" w:cs="Times New Roman"/>
          <w:kern w:val="2"/>
          <w:sz w:val="24"/>
          <w:szCs w:val="24"/>
          <w:lang w:eastAsia="ar-SA"/>
        </w:rPr>
        <w:t xml:space="preserve">          </w:t>
      </w:r>
      <w:r w:rsidRPr="005A755F">
        <w:rPr>
          <w:rFonts w:ascii="Times New Roman" w:eastAsia="Andale Sans UI" w:hAnsi="Times New Roman" w:cs="Times New Roman"/>
          <w:kern w:val="2"/>
          <w:sz w:val="24"/>
          <w:szCs w:val="24"/>
          <w:u w:val="single"/>
          <w:lang w:eastAsia="ar-SA"/>
        </w:rPr>
        <w:t xml:space="preserve"> «Итоговая отметка»</w:t>
      </w:r>
    </w:p>
    <w:p w:rsidR="0056647E" w:rsidRPr="005A755F" w:rsidRDefault="0056647E" w:rsidP="0056647E">
      <w:pPr>
        <w:widowControl w:val="0"/>
        <w:suppressAutoHyphens/>
        <w:spacing w:after="0" w:line="240" w:lineRule="auto"/>
        <w:jc w:val="both"/>
        <w:rPr>
          <w:rFonts w:ascii="Times New Roman" w:eastAsia="Andale Sans UI" w:hAnsi="Times New Roman" w:cs="Times New Roman"/>
          <w:kern w:val="2"/>
          <w:sz w:val="24"/>
          <w:szCs w:val="24"/>
          <w:lang w:eastAsia="ar-SA"/>
        </w:rPr>
      </w:pPr>
      <w:r w:rsidRPr="005A755F">
        <w:rPr>
          <w:rFonts w:ascii="Times New Roman" w:eastAsia="Andale Sans UI" w:hAnsi="Times New Roman" w:cs="Times New Roman"/>
          <w:kern w:val="2"/>
          <w:sz w:val="24"/>
          <w:szCs w:val="24"/>
          <w:lang w:eastAsia="ar-SA"/>
        </w:rPr>
        <w:t xml:space="preserve">   Предметные четвертные отметки определяются по таблицам предметных результатов. </w:t>
      </w:r>
    </w:p>
    <w:p w:rsidR="0056647E" w:rsidRPr="005A755F" w:rsidRDefault="0056647E" w:rsidP="0056647E">
      <w:pPr>
        <w:widowControl w:val="0"/>
        <w:suppressAutoHyphens/>
        <w:spacing w:after="0" w:line="240" w:lineRule="auto"/>
        <w:jc w:val="both"/>
        <w:rPr>
          <w:rFonts w:ascii="Times New Roman" w:eastAsia="Andale Sans UI" w:hAnsi="Times New Roman" w:cs="Times New Roman"/>
          <w:kern w:val="2"/>
          <w:sz w:val="24"/>
          <w:szCs w:val="24"/>
          <w:lang w:eastAsia="ar-SA"/>
        </w:rPr>
      </w:pPr>
      <w:r w:rsidRPr="005A755F">
        <w:rPr>
          <w:rFonts w:ascii="Times New Roman" w:eastAsia="Andale Sans UI" w:hAnsi="Times New Roman" w:cs="Times New Roman"/>
          <w:kern w:val="2"/>
          <w:sz w:val="24"/>
          <w:szCs w:val="24"/>
          <w:lang w:eastAsia="ar-SA"/>
        </w:rPr>
        <w:t xml:space="preserve">   Итоговая оценка за ступень начальной школы определяется на основе всех положительных результатов, накопленных учеником в своём «Портфеле достижений», и на основе итоговой диагностики предметных и метапредметных результатов.  </w:t>
      </w:r>
    </w:p>
    <w:p w:rsidR="0056647E" w:rsidRPr="005A755F" w:rsidRDefault="0056647E" w:rsidP="0056647E">
      <w:pPr>
        <w:widowControl w:val="0"/>
        <w:suppressAutoHyphens/>
        <w:spacing w:after="0" w:line="240" w:lineRule="auto"/>
        <w:jc w:val="both"/>
        <w:rPr>
          <w:rFonts w:ascii="Times New Roman" w:eastAsia="Andale Sans UI" w:hAnsi="Times New Roman" w:cs="Times New Roman"/>
          <w:kern w:val="2"/>
          <w:sz w:val="24"/>
          <w:szCs w:val="24"/>
          <w:lang w:eastAsia="ar-SA"/>
        </w:rPr>
      </w:pPr>
      <w:r w:rsidRPr="005A755F">
        <w:rPr>
          <w:rFonts w:ascii="Times New Roman" w:eastAsia="Andale Sans UI" w:hAnsi="Times New Roman" w:cs="Times New Roman"/>
          <w:kern w:val="2"/>
          <w:sz w:val="24"/>
          <w:szCs w:val="24"/>
          <w:lang w:eastAsia="ar-SA"/>
        </w:rPr>
        <w:t xml:space="preserve">С целью проведения текущего оценивания учитель начальной школы использует следующие методы оценивания: </w:t>
      </w:r>
    </w:p>
    <w:p w:rsidR="0056647E" w:rsidRPr="00780C43" w:rsidRDefault="0056647E" w:rsidP="00C6696B">
      <w:pPr>
        <w:pStyle w:val="a4"/>
        <w:widowControl w:val="0"/>
        <w:numPr>
          <w:ilvl w:val="0"/>
          <w:numId w:val="83"/>
        </w:numPr>
        <w:suppressAutoHyphens/>
        <w:spacing w:after="0" w:line="240" w:lineRule="auto"/>
        <w:jc w:val="both"/>
        <w:rPr>
          <w:rFonts w:ascii="Times New Roman" w:eastAsia="Andale Sans UI" w:hAnsi="Times New Roman" w:cs="Times New Roman"/>
          <w:kern w:val="2"/>
          <w:sz w:val="24"/>
          <w:szCs w:val="24"/>
          <w:lang w:eastAsia="ar-SA"/>
        </w:rPr>
      </w:pPr>
      <w:r w:rsidRPr="00780C43">
        <w:rPr>
          <w:rFonts w:ascii="Times New Roman" w:eastAsia="Andale Sans UI" w:hAnsi="Times New Roman" w:cs="Times New Roman"/>
          <w:kern w:val="2"/>
          <w:sz w:val="24"/>
          <w:szCs w:val="24"/>
          <w:lang w:eastAsia="ar-SA"/>
        </w:rPr>
        <w:t>формулировка вопросов, постановка проблемы;</w:t>
      </w:r>
    </w:p>
    <w:p w:rsidR="0056647E" w:rsidRPr="00780C43" w:rsidRDefault="0056647E" w:rsidP="00C6696B">
      <w:pPr>
        <w:pStyle w:val="a4"/>
        <w:widowControl w:val="0"/>
        <w:numPr>
          <w:ilvl w:val="0"/>
          <w:numId w:val="83"/>
        </w:numPr>
        <w:suppressAutoHyphens/>
        <w:spacing w:after="0" w:line="240" w:lineRule="auto"/>
        <w:jc w:val="both"/>
        <w:rPr>
          <w:rFonts w:ascii="Times New Roman" w:eastAsia="Andale Sans UI" w:hAnsi="Times New Roman" w:cs="Times New Roman"/>
          <w:kern w:val="2"/>
          <w:sz w:val="24"/>
          <w:szCs w:val="24"/>
          <w:lang w:eastAsia="ar-SA"/>
        </w:rPr>
      </w:pPr>
      <w:r w:rsidRPr="00780C43">
        <w:rPr>
          <w:rFonts w:ascii="Times New Roman" w:eastAsia="Andale Sans UI" w:hAnsi="Times New Roman" w:cs="Times New Roman"/>
          <w:kern w:val="2"/>
          <w:sz w:val="24"/>
          <w:szCs w:val="24"/>
          <w:lang w:eastAsia="ar-SA"/>
        </w:rPr>
        <w:t>сбор и организация данных;</w:t>
      </w:r>
    </w:p>
    <w:p w:rsidR="0056647E" w:rsidRPr="00780C43" w:rsidRDefault="0056647E" w:rsidP="00C6696B">
      <w:pPr>
        <w:pStyle w:val="a4"/>
        <w:widowControl w:val="0"/>
        <w:numPr>
          <w:ilvl w:val="0"/>
          <w:numId w:val="83"/>
        </w:numPr>
        <w:suppressAutoHyphens/>
        <w:spacing w:after="0" w:line="240" w:lineRule="auto"/>
        <w:jc w:val="both"/>
        <w:rPr>
          <w:rFonts w:ascii="Times New Roman" w:eastAsia="Andale Sans UI" w:hAnsi="Times New Roman" w:cs="Times New Roman"/>
          <w:kern w:val="2"/>
          <w:sz w:val="24"/>
          <w:szCs w:val="24"/>
          <w:lang w:eastAsia="ar-SA"/>
        </w:rPr>
      </w:pPr>
      <w:r w:rsidRPr="00780C43">
        <w:rPr>
          <w:rFonts w:ascii="Times New Roman" w:eastAsia="Andale Sans UI" w:hAnsi="Times New Roman" w:cs="Times New Roman"/>
          <w:kern w:val="2"/>
          <w:sz w:val="24"/>
          <w:szCs w:val="24"/>
          <w:lang w:eastAsia="ar-SA"/>
        </w:rPr>
        <w:t>оценивание процесса выполнения;</w:t>
      </w:r>
    </w:p>
    <w:p w:rsidR="0056647E" w:rsidRPr="00780C43" w:rsidRDefault="0056647E" w:rsidP="00C6696B">
      <w:pPr>
        <w:pStyle w:val="a4"/>
        <w:widowControl w:val="0"/>
        <w:numPr>
          <w:ilvl w:val="0"/>
          <w:numId w:val="83"/>
        </w:numPr>
        <w:suppressAutoHyphens/>
        <w:spacing w:after="0" w:line="240" w:lineRule="auto"/>
        <w:jc w:val="both"/>
        <w:rPr>
          <w:rFonts w:ascii="Times New Roman" w:eastAsia="Andale Sans UI" w:hAnsi="Times New Roman" w:cs="Times New Roman"/>
          <w:kern w:val="2"/>
          <w:sz w:val="24"/>
          <w:szCs w:val="24"/>
          <w:lang w:eastAsia="ar-SA"/>
        </w:rPr>
      </w:pPr>
      <w:r w:rsidRPr="00780C43">
        <w:rPr>
          <w:rFonts w:ascii="Times New Roman" w:eastAsia="Andale Sans UI" w:hAnsi="Times New Roman" w:cs="Times New Roman"/>
          <w:kern w:val="2"/>
          <w:sz w:val="24"/>
          <w:szCs w:val="24"/>
          <w:lang w:eastAsia="ar-SA"/>
        </w:rPr>
        <w:t>выбор ответа или краткий свободный ответ;</w:t>
      </w:r>
    </w:p>
    <w:p w:rsidR="0056647E" w:rsidRPr="00780C43" w:rsidRDefault="0056647E" w:rsidP="00C6696B">
      <w:pPr>
        <w:pStyle w:val="a4"/>
        <w:widowControl w:val="0"/>
        <w:numPr>
          <w:ilvl w:val="0"/>
          <w:numId w:val="83"/>
        </w:numPr>
        <w:suppressAutoHyphens/>
        <w:spacing w:after="0" w:line="240" w:lineRule="auto"/>
        <w:jc w:val="both"/>
        <w:rPr>
          <w:rFonts w:ascii="Times New Roman" w:eastAsia="Andale Sans UI" w:hAnsi="Times New Roman" w:cs="Times New Roman"/>
          <w:kern w:val="2"/>
          <w:sz w:val="24"/>
          <w:szCs w:val="24"/>
          <w:lang w:eastAsia="ar-SA"/>
        </w:rPr>
      </w:pPr>
      <w:r w:rsidRPr="00780C43">
        <w:rPr>
          <w:rFonts w:ascii="Times New Roman" w:eastAsia="Andale Sans UI" w:hAnsi="Times New Roman" w:cs="Times New Roman"/>
          <w:kern w:val="2"/>
          <w:sz w:val="24"/>
          <w:szCs w:val="24"/>
          <w:lang w:eastAsia="ar-SA"/>
        </w:rPr>
        <w:t>открытый ответ;</w:t>
      </w:r>
    </w:p>
    <w:p w:rsidR="0056647E" w:rsidRPr="00780C43" w:rsidRDefault="0056647E" w:rsidP="00C6696B">
      <w:pPr>
        <w:pStyle w:val="a4"/>
        <w:widowControl w:val="0"/>
        <w:numPr>
          <w:ilvl w:val="0"/>
          <w:numId w:val="83"/>
        </w:numPr>
        <w:suppressAutoHyphens/>
        <w:spacing w:after="0" w:line="240" w:lineRule="auto"/>
        <w:jc w:val="both"/>
        <w:rPr>
          <w:rFonts w:ascii="Times New Roman" w:eastAsia="Andale Sans UI" w:hAnsi="Times New Roman" w:cs="Times New Roman"/>
          <w:kern w:val="2"/>
          <w:sz w:val="24"/>
          <w:szCs w:val="24"/>
          <w:lang w:eastAsia="ar-SA"/>
        </w:rPr>
      </w:pPr>
      <w:r w:rsidRPr="00780C43">
        <w:rPr>
          <w:rFonts w:ascii="Times New Roman" w:eastAsia="Andale Sans UI" w:hAnsi="Times New Roman" w:cs="Times New Roman"/>
          <w:kern w:val="2"/>
          <w:sz w:val="24"/>
          <w:szCs w:val="24"/>
          <w:lang w:eastAsia="ar-SA"/>
        </w:rPr>
        <w:t>наблюдение.</w:t>
      </w:r>
    </w:p>
    <w:p w:rsidR="0056647E" w:rsidRPr="005A755F" w:rsidRDefault="0056647E" w:rsidP="0056647E">
      <w:pPr>
        <w:widowControl w:val="0"/>
        <w:suppressAutoHyphens/>
        <w:spacing w:after="0" w:line="240" w:lineRule="auto"/>
        <w:ind w:firstLine="708"/>
        <w:jc w:val="both"/>
        <w:rPr>
          <w:rFonts w:ascii="Times New Roman" w:eastAsia="Andale Sans UI" w:hAnsi="Times New Roman" w:cs="Times New Roman"/>
          <w:kern w:val="2"/>
          <w:sz w:val="24"/>
          <w:szCs w:val="24"/>
          <w:lang w:eastAsia="ar-SA"/>
        </w:rPr>
      </w:pPr>
      <w:r w:rsidRPr="005A755F">
        <w:rPr>
          <w:rFonts w:ascii="Times New Roman" w:eastAsia="Andale Sans UI" w:hAnsi="Times New Roman" w:cs="Times New Roman"/>
          <w:kern w:val="2"/>
          <w:sz w:val="24"/>
          <w:szCs w:val="24"/>
          <w:lang w:eastAsia="ar-SA"/>
        </w:rPr>
        <w:t xml:space="preserve">Системная оценка личностных, метапредметных и предметных результатов реализуется в рамках накопительной системы – рабочего Портфеля достижений. </w:t>
      </w:r>
    </w:p>
    <w:p w:rsidR="0056647E" w:rsidRPr="005A755F" w:rsidRDefault="0056647E" w:rsidP="0056647E">
      <w:pPr>
        <w:widowControl w:val="0"/>
        <w:tabs>
          <w:tab w:val="left" w:pos="0"/>
        </w:tabs>
        <w:suppressAutoHyphens/>
        <w:spacing w:after="0" w:line="240" w:lineRule="auto"/>
        <w:ind w:firstLine="720"/>
        <w:jc w:val="both"/>
        <w:rPr>
          <w:rFonts w:ascii="Times New Roman" w:eastAsia="Andale Sans UI" w:hAnsi="Times New Roman" w:cs="Times New Roman"/>
          <w:kern w:val="2"/>
          <w:sz w:val="24"/>
          <w:szCs w:val="24"/>
          <w:lang w:eastAsia="ar-SA"/>
        </w:rPr>
      </w:pPr>
      <w:r w:rsidRPr="005A755F">
        <w:rPr>
          <w:rFonts w:ascii="Times New Roman" w:eastAsia="Andale Sans UI" w:hAnsi="Times New Roman" w:cs="Times New Roman"/>
          <w:kern w:val="2"/>
          <w:sz w:val="24"/>
          <w:szCs w:val="24"/>
          <w:lang w:eastAsia="ar-SA"/>
        </w:rPr>
        <w:t>Используемая в школе система оценки ориентирована на стимулирование обучающегося стремиться к объективному контролю, а не сокрытию своего незнания и неумения, на формирование потребности в адекватной и конструктивной самооценке.</w:t>
      </w:r>
    </w:p>
    <w:p w:rsidR="008959D8" w:rsidRPr="005A755F" w:rsidRDefault="008959D8" w:rsidP="00C6696B">
      <w:pPr>
        <w:numPr>
          <w:ilvl w:val="2"/>
          <w:numId w:val="49"/>
        </w:numPr>
        <w:spacing w:after="0" w:line="240" w:lineRule="auto"/>
        <w:outlineLvl w:val="1"/>
        <w:rPr>
          <w:rFonts w:ascii="Times New Roman" w:eastAsia="MS Gothic" w:hAnsi="Times New Roman" w:cs="Times New Roman"/>
          <w:b/>
          <w:bCs/>
          <w:sz w:val="24"/>
          <w:szCs w:val="28"/>
          <w:lang w:eastAsia="ru-RU"/>
        </w:rPr>
      </w:pPr>
      <w:bookmarkStart w:id="59" w:name="_Toc288394074"/>
      <w:bookmarkStart w:id="60" w:name="_Toc288410541"/>
      <w:bookmarkStart w:id="61" w:name="_Toc288410670"/>
      <w:bookmarkStart w:id="62" w:name="_Toc288410735"/>
      <w:bookmarkStart w:id="63" w:name="_Toc294246086"/>
      <w:bookmarkStart w:id="64" w:name="_Toc424564317"/>
      <w:r w:rsidRPr="005A755F">
        <w:rPr>
          <w:rFonts w:ascii="Times New Roman" w:eastAsia="MS Gothic" w:hAnsi="Times New Roman" w:cs="Times New Roman"/>
          <w:b/>
          <w:bCs/>
          <w:sz w:val="24"/>
          <w:szCs w:val="28"/>
          <w:lang w:eastAsia="ru-RU"/>
        </w:rPr>
        <w:t>Итоговая оценка выпускника</w:t>
      </w:r>
      <w:bookmarkEnd w:id="59"/>
      <w:bookmarkEnd w:id="60"/>
      <w:bookmarkEnd w:id="61"/>
      <w:bookmarkEnd w:id="62"/>
      <w:bookmarkEnd w:id="63"/>
      <w:bookmarkEnd w:id="64"/>
    </w:p>
    <w:p w:rsidR="008959D8" w:rsidRPr="005A755F" w:rsidRDefault="008959D8" w:rsidP="00512FFE">
      <w:pPr>
        <w:autoSpaceDE w:val="0"/>
        <w:autoSpaceDN w:val="0"/>
        <w:adjustRightInd w:val="0"/>
        <w:spacing w:after="0" w:line="240" w:lineRule="auto"/>
        <w:ind w:firstLine="454"/>
        <w:jc w:val="both"/>
        <w:textAlignment w:val="center"/>
        <w:rPr>
          <w:rFonts w:ascii="Times New Roman" w:hAnsi="Times New Roman" w:cs="Times New Roman"/>
          <w:sz w:val="24"/>
          <w:szCs w:val="28"/>
          <w:lang w:eastAsia="ru-RU"/>
        </w:rPr>
      </w:pPr>
      <w:r w:rsidRPr="005A755F">
        <w:rPr>
          <w:rFonts w:ascii="Times New Roman" w:hAnsi="Times New Roman" w:cs="Times New Roman"/>
          <w:spacing w:val="2"/>
          <w:sz w:val="24"/>
          <w:szCs w:val="28"/>
          <w:lang w:eastAsia="ru-RU"/>
        </w:rPr>
        <w:t>На итоговую оценку на уровне начального общего об</w:t>
      </w:r>
      <w:r w:rsidRPr="005A755F">
        <w:rPr>
          <w:rFonts w:ascii="Times New Roman" w:hAnsi="Times New Roman" w:cs="Times New Roman"/>
          <w:sz w:val="24"/>
          <w:szCs w:val="28"/>
          <w:lang w:eastAsia="ru-RU"/>
        </w:rPr>
        <w:t xml:space="preserve">разования, результаты которой используются при принятии решения о возможности (или невозможности) продолжения </w:t>
      </w:r>
      <w:r w:rsidRPr="005A755F">
        <w:rPr>
          <w:rFonts w:ascii="Times New Roman" w:hAnsi="Times New Roman" w:cs="Times New Roman"/>
          <w:spacing w:val="2"/>
          <w:sz w:val="24"/>
          <w:szCs w:val="28"/>
          <w:lang w:eastAsia="ru-RU"/>
        </w:rPr>
        <w:t xml:space="preserve">обучения на следующем уровне, выносятся </w:t>
      </w:r>
      <w:r w:rsidRPr="005A755F">
        <w:rPr>
          <w:rFonts w:ascii="Times New Roman" w:hAnsi="Times New Roman" w:cs="Times New Roman"/>
          <w:b/>
          <w:bCs/>
          <w:spacing w:val="2"/>
          <w:sz w:val="24"/>
          <w:szCs w:val="28"/>
          <w:lang w:eastAsia="ru-RU"/>
        </w:rPr>
        <w:t>только пред</w:t>
      </w:r>
      <w:r w:rsidRPr="005A755F">
        <w:rPr>
          <w:rFonts w:ascii="Times New Roman" w:hAnsi="Times New Roman" w:cs="Times New Roman"/>
          <w:b/>
          <w:bCs/>
          <w:sz w:val="24"/>
          <w:szCs w:val="28"/>
          <w:lang w:eastAsia="ru-RU"/>
        </w:rPr>
        <w:t>метные и метапредметные</w:t>
      </w:r>
      <w:r w:rsidRPr="005A755F">
        <w:rPr>
          <w:rFonts w:ascii="Times New Roman" w:hAnsi="Times New Roman" w:cs="Times New Roman"/>
          <w:sz w:val="24"/>
          <w:szCs w:val="28"/>
          <w:lang w:eastAsia="ru-RU"/>
        </w:rPr>
        <w:t xml:space="preserve"> результаты, описанные в разделе «Выпускник научится» планируемых результатов начального общего образования.</w:t>
      </w:r>
    </w:p>
    <w:p w:rsidR="008959D8" w:rsidRPr="005A755F" w:rsidRDefault="008959D8" w:rsidP="00512FFE">
      <w:pPr>
        <w:autoSpaceDE w:val="0"/>
        <w:autoSpaceDN w:val="0"/>
        <w:adjustRightInd w:val="0"/>
        <w:spacing w:after="0" w:line="240" w:lineRule="auto"/>
        <w:ind w:firstLine="454"/>
        <w:jc w:val="both"/>
        <w:textAlignment w:val="center"/>
        <w:rPr>
          <w:rFonts w:ascii="Times New Roman" w:hAnsi="Times New Roman" w:cs="Times New Roman"/>
          <w:sz w:val="24"/>
          <w:szCs w:val="28"/>
          <w:lang w:eastAsia="ru-RU"/>
        </w:rPr>
      </w:pPr>
      <w:r w:rsidRPr="005A755F">
        <w:rPr>
          <w:rFonts w:ascii="Times New Roman" w:hAnsi="Times New Roman" w:cs="Times New Roman"/>
          <w:b/>
          <w:bCs/>
          <w:spacing w:val="2"/>
          <w:sz w:val="24"/>
          <w:szCs w:val="28"/>
          <w:lang w:eastAsia="ru-RU"/>
        </w:rPr>
        <w:t>Предметом итоговой оценки</w:t>
      </w:r>
      <w:r w:rsidRPr="005A755F">
        <w:rPr>
          <w:rFonts w:ascii="Times New Roman" w:hAnsi="Times New Roman" w:cs="Times New Roman"/>
          <w:spacing w:val="2"/>
          <w:sz w:val="24"/>
          <w:szCs w:val="28"/>
          <w:lang w:eastAsia="ru-RU"/>
        </w:rPr>
        <w:t xml:space="preserve"> является способность обу</w:t>
      </w:r>
      <w:r w:rsidRPr="005A755F">
        <w:rPr>
          <w:rFonts w:ascii="Times New Roman" w:hAnsi="Times New Roman" w:cs="Times New Roman"/>
          <w:sz w:val="24"/>
          <w:szCs w:val="28"/>
          <w:lang w:eastAsia="ru-RU"/>
        </w:rPr>
        <w:t>чающихся решать учебно­познавательные и учебно­прак</w:t>
      </w:r>
      <w:r w:rsidRPr="005A755F">
        <w:rPr>
          <w:rFonts w:ascii="Times New Roman" w:hAnsi="Times New Roman" w:cs="Times New Roman"/>
          <w:spacing w:val="2"/>
          <w:sz w:val="24"/>
          <w:szCs w:val="28"/>
          <w:lang w:eastAsia="ru-RU"/>
        </w:rPr>
        <w:t xml:space="preserve">тические задачи, построенные на материале опорной системы знаний с использованием средств, релевантных содержанию учебных предметов, в том числе на основе метапредметных действий. Способность к решению иного </w:t>
      </w:r>
      <w:r w:rsidRPr="005A755F">
        <w:rPr>
          <w:rFonts w:ascii="Times New Roman" w:hAnsi="Times New Roman" w:cs="Times New Roman"/>
          <w:sz w:val="24"/>
          <w:szCs w:val="28"/>
          <w:lang w:eastAsia="ru-RU"/>
        </w:rPr>
        <w:t>класса задач является предметом различного рода неперсонифицированных обследований.</w:t>
      </w:r>
    </w:p>
    <w:p w:rsidR="008959D8" w:rsidRPr="005A755F" w:rsidRDefault="008959D8" w:rsidP="00512FFE">
      <w:pPr>
        <w:autoSpaceDE w:val="0"/>
        <w:autoSpaceDN w:val="0"/>
        <w:adjustRightInd w:val="0"/>
        <w:spacing w:after="0" w:line="240" w:lineRule="auto"/>
        <w:ind w:firstLine="454"/>
        <w:jc w:val="both"/>
        <w:textAlignment w:val="center"/>
        <w:rPr>
          <w:rFonts w:ascii="Times New Roman" w:hAnsi="Times New Roman" w:cs="Times New Roman"/>
          <w:sz w:val="24"/>
          <w:szCs w:val="28"/>
          <w:lang w:eastAsia="ru-RU"/>
        </w:rPr>
      </w:pPr>
      <w:r w:rsidRPr="005A755F">
        <w:rPr>
          <w:rFonts w:ascii="Times New Roman" w:hAnsi="Times New Roman" w:cs="Times New Roman"/>
          <w:sz w:val="24"/>
          <w:szCs w:val="28"/>
          <w:lang w:eastAsia="ru-RU"/>
        </w:rPr>
        <w:t>При получении начального общего образования особое зна</w:t>
      </w:r>
      <w:r w:rsidRPr="005A755F">
        <w:rPr>
          <w:rFonts w:ascii="Times New Roman" w:hAnsi="Times New Roman" w:cs="Times New Roman"/>
          <w:spacing w:val="2"/>
          <w:sz w:val="24"/>
          <w:szCs w:val="28"/>
          <w:lang w:eastAsia="ru-RU"/>
        </w:rPr>
        <w:t>чение для продолжения образования имеет усвоение обучающимися опорной системы знаний по русскому языку</w:t>
      </w:r>
      <w:r w:rsidRPr="005A755F">
        <w:rPr>
          <w:rFonts w:ascii="Times New Roman" w:hAnsi="Times New Roman" w:cs="Times New Roman"/>
          <w:sz w:val="24"/>
          <w:szCs w:val="28"/>
          <w:lang w:eastAsia="ru-RU"/>
        </w:rPr>
        <w:t xml:space="preserve"> и математике и овладение следующими метапредметными действиями:</w:t>
      </w:r>
    </w:p>
    <w:p w:rsidR="008959D8" w:rsidRPr="005A755F" w:rsidRDefault="008959D8" w:rsidP="00512FFE">
      <w:pPr>
        <w:spacing w:after="0" w:line="240" w:lineRule="auto"/>
        <w:ind w:firstLine="680"/>
        <w:jc w:val="both"/>
        <w:outlineLvl w:val="1"/>
        <w:rPr>
          <w:rFonts w:ascii="Times New Roman" w:hAnsi="Times New Roman" w:cs="Times New Roman"/>
          <w:sz w:val="24"/>
          <w:szCs w:val="28"/>
          <w:lang w:eastAsia="ru-RU"/>
        </w:rPr>
      </w:pPr>
      <w:r w:rsidRPr="005A755F">
        <w:rPr>
          <w:rFonts w:ascii="Times New Roman" w:hAnsi="Times New Roman" w:cs="Times New Roman"/>
          <w:sz w:val="24"/>
          <w:szCs w:val="28"/>
          <w:lang w:eastAsia="ru-RU"/>
        </w:rPr>
        <w:t>речевыми, среди которых следует выделить навыки осознанного чтения и работы с информацией;</w:t>
      </w:r>
    </w:p>
    <w:p w:rsidR="008959D8" w:rsidRPr="005A755F" w:rsidRDefault="008959D8" w:rsidP="00512FFE">
      <w:pPr>
        <w:spacing w:after="0" w:line="240" w:lineRule="auto"/>
        <w:ind w:firstLine="680"/>
        <w:jc w:val="both"/>
        <w:outlineLvl w:val="1"/>
        <w:rPr>
          <w:rFonts w:ascii="Times New Roman" w:hAnsi="Times New Roman" w:cs="Times New Roman"/>
          <w:sz w:val="24"/>
          <w:szCs w:val="28"/>
          <w:lang w:eastAsia="ru-RU"/>
        </w:rPr>
      </w:pPr>
      <w:r w:rsidRPr="005A755F">
        <w:rPr>
          <w:rFonts w:ascii="Times New Roman" w:hAnsi="Times New Roman" w:cs="Times New Roman"/>
          <w:spacing w:val="2"/>
          <w:sz w:val="24"/>
          <w:szCs w:val="28"/>
          <w:lang w:eastAsia="ru-RU"/>
        </w:rPr>
        <w:lastRenderedPageBreak/>
        <w:t>коммуникативными, необходимыми для учебного со</w:t>
      </w:r>
      <w:r w:rsidRPr="005A755F">
        <w:rPr>
          <w:rFonts w:ascii="Times New Roman" w:hAnsi="Times New Roman" w:cs="Times New Roman"/>
          <w:sz w:val="24"/>
          <w:szCs w:val="28"/>
          <w:lang w:eastAsia="ru-RU"/>
        </w:rPr>
        <w:t>трудничества с учителем и сверстниками.</w:t>
      </w:r>
    </w:p>
    <w:p w:rsidR="008959D8" w:rsidRPr="005A755F" w:rsidRDefault="008959D8" w:rsidP="00512FFE">
      <w:pPr>
        <w:autoSpaceDE w:val="0"/>
        <w:autoSpaceDN w:val="0"/>
        <w:adjustRightInd w:val="0"/>
        <w:spacing w:after="0" w:line="240" w:lineRule="auto"/>
        <w:ind w:firstLine="454"/>
        <w:jc w:val="both"/>
        <w:textAlignment w:val="center"/>
        <w:rPr>
          <w:rFonts w:ascii="Times New Roman" w:hAnsi="Times New Roman" w:cs="Times New Roman"/>
          <w:sz w:val="24"/>
          <w:szCs w:val="28"/>
          <w:lang w:eastAsia="ru-RU"/>
        </w:rPr>
      </w:pPr>
      <w:r w:rsidRPr="005A755F">
        <w:rPr>
          <w:rFonts w:ascii="Times New Roman" w:hAnsi="Times New Roman" w:cs="Times New Roman"/>
          <w:sz w:val="24"/>
          <w:szCs w:val="28"/>
          <w:lang w:eastAsia="ru-RU"/>
        </w:rPr>
        <w:t>Итоговая оценка выпускника формируется на основе на</w:t>
      </w:r>
      <w:r w:rsidRPr="005A755F">
        <w:rPr>
          <w:rFonts w:ascii="Times New Roman" w:hAnsi="Times New Roman" w:cs="Times New Roman"/>
          <w:spacing w:val="2"/>
          <w:sz w:val="24"/>
          <w:szCs w:val="28"/>
          <w:lang w:eastAsia="ru-RU"/>
        </w:rPr>
        <w:t>копленной оценки, зафиксированной в портфеле достиже</w:t>
      </w:r>
      <w:r w:rsidRPr="005A755F">
        <w:rPr>
          <w:rFonts w:ascii="Times New Roman" w:hAnsi="Times New Roman" w:cs="Times New Roman"/>
          <w:sz w:val="24"/>
          <w:szCs w:val="28"/>
          <w:lang w:eastAsia="ru-RU"/>
        </w:rPr>
        <w:t xml:space="preserve">ний, по всем учебным предметам и оценок за выполнение, </w:t>
      </w:r>
      <w:r w:rsidRPr="005A755F">
        <w:rPr>
          <w:rFonts w:ascii="Times New Roman" w:hAnsi="Times New Roman" w:cs="Times New Roman"/>
          <w:spacing w:val="2"/>
          <w:sz w:val="24"/>
          <w:szCs w:val="28"/>
          <w:lang w:eastAsia="ru-RU"/>
        </w:rPr>
        <w:t xml:space="preserve">как минимум, трех итоговых работ (по русскому </w:t>
      </w:r>
      <w:r w:rsidRPr="005A755F">
        <w:rPr>
          <w:rFonts w:ascii="Times New Roman" w:hAnsi="Times New Roman" w:cs="Times New Roman"/>
          <w:sz w:val="24"/>
          <w:szCs w:val="28"/>
          <w:lang w:eastAsia="ru-RU"/>
        </w:rPr>
        <w:t>языку, математике и комплексной работы на межпредметной основе).</w:t>
      </w:r>
    </w:p>
    <w:p w:rsidR="008959D8" w:rsidRPr="005A755F" w:rsidRDefault="008959D8" w:rsidP="00512FFE">
      <w:pPr>
        <w:autoSpaceDE w:val="0"/>
        <w:autoSpaceDN w:val="0"/>
        <w:adjustRightInd w:val="0"/>
        <w:spacing w:after="0" w:line="240" w:lineRule="auto"/>
        <w:ind w:firstLine="454"/>
        <w:jc w:val="both"/>
        <w:textAlignment w:val="center"/>
        <w:rPr>
          <w:rFonts w:ascii="Times New Roman" w:hAnsi="Times New Roman" w:cs="Times New Roman"/>
          <w:sz w:val="24"/>
          <w:szCs w:val="28"/>
          <w:lang w:eastAsia="ru-RU"/>
        </w:rPr>
      </w:pPr>
      <w:r w:rsidRPr="005A755F">
        <w:rPr>
          <w:rFonts w:ascii="Times New Roman" w:hAnsi="Times New Roman" w:cs="Times New Roman"/>
          <w:sz w:val="24"/>
          <w:szCs w:val="28"/>
          <w:lang w:eastAsia="ru-RU"/>
        </w:rPr>
        <w:t>При этом накопленная оценка характеризует выполнение всей совокупности планируемых результатов, а также дина</w:t>
      </w:r>
      <w:r w:rsidRPr="005A755F">
        <w:rPr>
          <w:rFonts w:ascii="Times New Roman" w:hAnsi="Times New Roman" w:cs="Times New Roman"/>
          <w:spacing w:val="2"/>
          <w:sz w:val="24"/>
          <w:szCs w:val="28"/>
          <w:lang w:eastAsia="ru-RU"/>
        </w:rPr>
        <w:t xml:space="preserve">мику образовательных достижений обучающихся за период </w:t>
      </w:r>
      <w:r w:rsidRPr="005A755F">
        <w:rPr>
          <w:rFonts w:ascii="Times New Roman" w:hAnsi="Times New Roman" w:cs="Times New Roman"/>
          <w:sz w:val="24"/>
          <w:szCs w:val="28"/>
          <w:lang w:eastAsia="ru-RU"/>
        </w:rPr>
        <w:t>обучения. А оценки за итоговые работы характеризуют, как минимум, уровень усвоения обучающимися опорной системы знаний по русскому языку и математике, а также уровень овладения метапредметными действиями.</w:t>
      </w:r>
    </w:p>
    <w:p w:rsidR="008959D8" w:rsidRPr="005A755F" w:rsidRDefault="008959D8" w:rsidP="00512FFE">
      <w:pPr>
        <w:autoSpaceDE w:val="0"/>
        <w:autoSpaceDN w:val="0"/>
        <w:adjustRightInd w:val="0"/>
        <w:spacing w:after="0" w:line="240" w:lineRule="auto"/>
        <w:ind w:firstLine="454"/>
        <w:jc w:val="both"/>
        <w:textAlignment w:val="center"/>
        <w:rPr>
          <w:rFonts w:ascii="Times New Roman" w:hAnsi="Times New Roman" w:cs="Times New Roman"/>
          <w:sz w:val="24"/>
          <w:szCs w:val="28"/>
          <w:lang w:eastAsia="ru-RU"/>
        </w:rPr>
      </w:pPr>
      <w:r w:rsidRPr="005A755F">
        <w:rPr>
          <w:rFonts w:ascii="Times New Roman" w:hAnsi="Times New Roman" w:cs="Times New Roman"/>
          <w:spacing w:val="2"/>
          <w:sz w:val="24"/>
          <w:szCs w:val="28"/>
          <w:lang w:eastAsia="ru-RU"/>
        </w:rPr>
        <w:t xml:space="preserve">На основании этих оценок по каждому предмету и по </w:t>
      </w:r>
      <w:r w:rsidRPr="005A755F">
        <w:rPr>
          <w:rFonts w:ascii="Times New Roman" w:hAnsi="Times New Roman" w:cs="Times New Roman"/>
          <w:sz w:val="24"/>
          <w:szCs w:val="28"/>
          <w:lang w:eastAsia="ru-RU"/>
        </w:rPr>
        <w:t>программе формирования универсальных учебных действий делаются следующие выводы о достижении планируемых результатов.</w:t>
      </w:r>
    </w:p>
    <w:p w:rsidR="008959D8" w:rsidRPr="005A755F" w:rsidRDefault="008959D8" w:rsidP="00512FFE">
      <w:pPr>
        <w:autoSpaceDE w:val="0"/>
        <w:autoSpaceDN w:val="0"/>
        <w:adjustRightInd w:val="0"/>
        <w:spacing w:after="0" w:line="240" w:lineRule="auto"/>
        <w:ind w:firstLine="454"/>
        <w:jc w:val="both"/>
        <w:textAlignment w:val="center"/>
        <w:rPr>
          <w:rFonts w:ascii="Times New Roman" w:hAnsi="Times New Roman" w:cs="Times New Roman"/>
          <w:sz w:val="24"/>
          <w:szCs w:val="28"/>
          <w:lang w:eastAsia="ru-RU"/>
        </w:rPr>
      </w:pPr>
      <w:r w:rsidRPr="005A755F">
        <w:rPr>
          <w:rFonts w:ascii="Times New Roman" w:hAnsi="Times New Roman" w:cs="Times New Roman"/>
          <w:sz w:val="24"/>
          <w:szCs w:val="28"/>
          <w:lang w:eastAsia="ru-RU"/>
        </w:rPr>
        <w:t>1) Выпускник овладел опорной системой знаний и учебными действиями, необходимыми для продолжения образования на следующем уровне, и способен использовать их для решения простых учебно­познавательных и учебно­практических задач средствами данного предмета.</w:t>
      </w:r>
    </w:p>
    <w:p w:rsidR="008959D8" w:rsidRPr="005A755F" w:rsidRDefault="008959D8" w:rsidP="00512FFE">
      <w:pPr>
        <w:autoSpaceDE w:val="0"/>
        <w:autoSpaceDN w:val="0"/>
        <w:adjustRightInd w:val="0"/>
        <w:spacing w:after="0" w:line="240" w:lineRule="auto"/>
        <w:ind w:firstLine="454"/>
        <w:jc w:val="both"/>
        <w:textAlignment w:val="center"/>
        <w:rPr>
          <w:rFonts w:ascii="Times New Roman" w:hAnsi="Times New Roman" w:cs="Times New Roman"/>
          <w:sz w:val="24"/>
          <w:szCs w:val="28"/>
          <w:lang w:eastAsia="ru-RU"/>
        </w:rPr>
      </w:pPr>
      <w:r w:rsidRPr="005A755F">
        <w:rPr>
          <w:rFonts w:ascii="Times New Roman" w:hAnsi="Times New Roman" w:cs="Times New Roman"/>
          <w:sz w:val="24"/>
          <w:szCs w:val="28"/>
          <w:lang w:eastAsia="ru-RU"/>
        </w:rPr>
        <w:t xml:space="preserve">Такой вывод делается, если в материалах накопительной системы оценки зафиксировано достижение планируемых результатов по всем основным разделам учебной программы, </w:t>
      </w:r>
      <w:r w:rsidRPr="005A755F">
        <w:rPr>
          <w:rFonts w:ascii="Times New Roman" w:hAnsi="Times New Roman" w:cs="Times New Roman"/>
          <w:spacing w:val="2"/>
          <w:sz w:val="24"/>
          <w:szCs w:val="28"/>
          <w:lang w:eastAsia="ru-RU"/>
        </w:rPr>
        <w:t>как минимум, с оценкой «зачтено» (или «удовлетворитель</w:t>
      </w:r>
      <w:r w:rsidRPr="005A755F">
        <w:rPr>
          <w:rFonts w:ascii="Times New Roman" w:hAnsi="Times New Roman" w:cs="Times New Roman"/>
          <w:sz w:val="24"/>
          <w:szCs w:val="28"/>
          <w:lang w:eastAsia="ru-RU"/>
        </w:rPr>
        <w:t>но»), а результаты выполнения итоговых работ свидетельствуют о правильном выполнении не менее 50% заданий базового уровня.</w:t>
      </w:r>
    </w:p>
    <w:p w:rsidR="008959D8" w:rsidRPr="005A755F" w:rsidRDefault="008959D8" w:rsidP="00512FFE">
      <w:pPr>
        <w:autoSpaceDE w:val="0"/>
        <w:autoSpaceDN w:val="0"/>
        <w:adjustRightInd w:val="0"/>
        <w:spacing w:after="0" w:line="240" w:lineRule="auto"/>
        <w:ind w:firstLine="454"/>
        <w:jc w:val="both"/>
        <w:textAlignment w:val="center"/>
        <w:rPr>
          <w:rFonts w:ascii="Times New Roman" w:hAnsi="Times New Roman" w:cs="Times New Roman"/>
          <w:sz w:val="24"/>
          <w:szCs w:val="28"/>
          <w:lang w:eastAsia="ru-RU"/>
        </w:rPr>
      </w:pPr>
      <w:r w:rsidRPr="005A755F">
        <w:rPr>
          <w:rFonts w:ascii="Times New Roman" w:hAnsi="Times New Roman" w:cs="Times New Roman"/>
          <w:spacing w:val="4"/>
          <w:sz w:val="24"/>
          <w:szCs w:val="28"/>
          <w:lang w:eastAsia="ru-RU"/>
        </w:rPr>
        <w:t xml:space="preserve">2) Выпускник овладел опорной системой знаний, необходимой для продолжения образования на следующем </w:t>
      </w:r>
      <w:r w:rsidRPr="005A755F">
        <w:rPr>
          <w:rFonts w:ascii="Times New Roman" w:hAnsi="Times New Roman" w:cs="Times New Roman"/>
          <w:sz w:val="24"/>
          <w:szCs w:val="28"/>
          <w:lang w:eastAsia="ru-RU"/>
        </w:rPr>
        <w:t>уровне образования, на уровне осознанного произвольного овладения учебными действиями.</w:t>
      </w:r>
    </w:p>
    <w:p w:rsidR="008959D8" w:rsidRPr="005A755F" w:rsidRDefault="008959D8" w:rsidP="00512FFE">
      <w:pPr>
        <w:autoSpaceDE w:val="0"/>
        <w:autoSpaceDN w:val="0"/>
        <w:adjustRightInd w:val="0"/>
        <w:spacing w:after="0" w:line="240" w:lineRule="auto"/>
        <w:ind w:firstLine="454"/>
        <w:jc w:val="both"/>
        <w:textAlignment w:val="center"/>
        <w:rPr>
          <w:rFonts w:ascii="Times New Roman" w:hAnsi="Times New Roman" w:cs="Times New Roman"/>
          <w:sz w:val="24"/>
          <w:szCs w:val="28"/>
          <w:lang w:eastAsia="ru-RU"/>
        </w:rPr>
      </w:pPr>
      <w:r w:rsidRPr="005A755F">
        <w:rPr>
          <w:rFonts w:ascii="Times New Roman" w:hAnsi="Times New Roman" w:cs="Times New Roman"/>
          <w:sz w:val="24"/>
          <w:szCs w:val="28"/>
          <w:lang w:eastAsia="ru-RU"/>
        </w:rPr>
        <w:t xml:space="preserve">Такой вывод делается, если в материалах накопительной </w:t>
      </w:r>
      <w:r w:rsidRPr="005A755F">
        <w:rPr>
          <w:rFonts w:ascii="Times New Roman" w:hAnsi="Times New Roman" w:cs="Times New Roman"/>
          <w:spacing w:val="2"/>
          <w:sz w:val="24"/>
          <w:szCs w:val="28"/>
          <w:lang w:eastAsia="ru-RU"/>
        </w:rPr>
        <w:t>системы оценки зафиксировано достижение планируемых результатов по всем основным разделам учебной програм</w:t>
      </w:r>
      <w:r w:rsidRPr="005A755F">
        <w:rPr>
          <w:rFonts w:ascii="Times New Roman" w:hAnsi="Times New Roman" w:cs="Times New Roman"/>
          <w:sz w:val="24"/>
          <w:szCs w:val="28"/>
          <w:lang w:eastAsia="ru-RU"/>
        </w:rPr>
        <w:t xml:space="preserve">мы, причем не менее чем по половине разделов выставлена </w:t>
      </w:r>
      <w:r w:rsidRPr="005A755F">
        <w:rPr>
          <w:rFonts w:ascii="Times New Roman" w:hAnsi="Times New Roman" w:cs="Times New Roman"/>
          <w:spacing w:val="2"/>
          <w:sz w:val="24"/>
          <w:szCs w:val="28"/>
          <w:lang w:eastAsia="ru-RU"/>
        </w:rPr>
        <w:t xml:space="preserve">оценка «хорошо» или «отлично», а результаты выполнения </w:t>
      </w:r>
      <w:r w:rsidRPr="005A755F">
        <w:rPr>
          <w:rFonts w:ascii="Times New Roman" w:hAnsi="Times New Roman" w:cs="Times New Roman"/>
          <w:sz w:val="24"/>
          <w:szCs w:val="28"/>
          <w:lang w:eastAsia="ru-RU"/>
        </w:rPr>
        <w:t>итоговых работ свидетельствуют о правильном выполнении не менее 65% заданий базового уровня и получении не менее 50% от максимального балла за выполнение заданий повышенного уровня.</w:t>
      </w:r>
    </w:p>
    <w:p w:rsidR="008959D8" w:rsidRPr="005A755F" w:rsidRDefault="008959D8" w:rsidP="00512FFE">
      <w:pPr>
        <w:autoSpaceDE w:val="0"/>
        <w:autoSpaceDN w:val="0"/>
        <w:adjustRightInd w:val="0"/>
        <w:spacing w:after="0" w:line="240" w:lineRule="auto"/>
        <w:ind w:firstLine="454"/>
        <w:jc w:val="both"/>
        <w:textAlignment w:val="center"/>
        <w:rPr>
          <w:rFonts w:ascii="Times New Roman" w:hAnsi="Times New Roman" w:cs="Times New Roman"/>
          <w:sz w:val="24"/>
          <w:szCs w:val="28"/>
          <w:lang w:eastAsia="ru-RU"/>
        </w:rPr>
      </w:pPr>
      <w:r w:rsidRPr="005A755F">
        <w:rPr>
          <w:rFonts w:ascii="Times New Roman" w:hAnsi="Times New Roman" w:cs="Times New Roman"/>
          <w:spacing w:val="2"/>
          <w:sz w:val="24"/>
          <w:szCs w:val="28"/>
          <w:lang w:eastAsia="ru-RU"/>
        </w:rPr>
        <w:t xml:space="preserve">3) Выпускник не овладел опорной системой знаний и </w:t>
      </w:r>
      <w:r w:rsidRPr="005A755F">
        <w:rPr>
          <w:rFonts w:ascii="Times New Roman" w:hAnsi="Times New Roman" w:cs="Times New Roman"/>
          <w:sz w:val="24"/>
          <w:szCs w:val="28"/>
          <w:lang w:eastAsia="ru-RU"/>
        </w:rPr>
        <w:t>учебными действиями, необходимыми для продолжения образования на следующем уровне образования.</w:t>
      </w:r>
    </w:p>
    <w:p w:rsidR="008959D8" w:rsidRPr="005A755F" w:rsidRDefault="008959D8" w:rsidP="00512FFE">
      <w:pPr>
        <w:autoSpaceDE w:val="0"/>
        <w:autoSpaceDN w:val="0"/>
        <w:adjustRightInd w:val="0"/>
        <w:spacing w:after="0" w:line="240" w:lineRule="auto"/>
        <w:ind w:firstLine="454"/>
        <w:jc w:val="both"/>
        <w:textAlignment w:val="center"/>
        <w:rPr>
          <w:rFonts w:ascii="Times New Roman" w:hAnsi="Times New Roman" w:cs="Times New Roman"/>
          <w:sz w:val="24"/>
          <w:szCs w:val="28"/>
          <w:lang w:eastAsia="ru-RU"/>
        </w:rPr>
      </w:pPr>
      <w:r w:rsidRPr="005A755F">
        <w:rPr>
          <w:rFonts w:ascii="Times New Roman" w:hAnsi="Times New Roman" w:cs="Times New Roman"/>
          <w:sz w:val="24"/>
          <w:szCs w:val="28"/>
          <w:lang w:eastAsia="ru-RU"/>
        </w:rPr>
        <w:t xml:space="preserve">Такой вывод делается, если в материалах накопительной системы оценки не зафиксировано достижение планируемых </w:t>
      </w:r>
      <w:r w:rsidRPr="005A755F">
        <w:rPr>
          <w:rFonts w:ascii="Times New Roman" w:hAnsi="Times New Roman" w:cs="Times New Roman"/>
          <w:spacing w:val="-2"/>
          <w:sz w:val="24"/>
          <w:szCs w:val="28"/>
          <w:lang w:eastAsia="ru-RU"/>
        </w:rPr>
        <w:t xml:space="preserve">результатов по </w:t>
      </w:r>
      <w:r w:rsidRPr="005A755F">
        <w:rPr>
          <w:rFonts w:ascii="Times New Roman" w:hAnsi="Times New Roman" w:cs="Times New Roman"/>
          <w:b/>
          <w:bCs/>
          <w:spacing w:val="-2"/>
          <w:sz w:val="24"/>
          <w:szCs w:val="28"/>
          <w:lang w:eastAsia="ru-RU"/>
        </w:rPr>
        <w:t>всем</w:t>
      </w:r>
      <w:r w:rsidRPr="005A755F">
        <w:rPr>
          <w:rFonts w:ascii="Times New Roman" w:hAnsi="Times New Roman" w:cs="Times New Roman"/>
          <w:spacing w:val="-2"/>
          <w:sz w:val="24"/>
          <w:szCs w:val="28"/>
          <w:lang w:eastAsia="ru-RU"/>
        </w:rPr>
        <w:t xml:space="preserve"> основным разделам учебной программы, а результаты выполнения итоговых работ свидетельствуют о пра</w:t>
      </w:r>
      <w:r w:rsidRPr="005A755F">
        <w:rPr>
          <w:rFonts w:ascii="Times New Roman" w:hAnsi="Times New Roman" w:cs="Times New Roman"/>
          <w:sz w:val="24"/>
          <w:szCs w:val="28"/>
          <w:lang w:eastAsia="ru-RU"/>
        </w:rPr>
        <w:t>вильном выполнении менее 50% заданий базового уровня.</w:t>
      </w:r>
    </w:p>
    <w:p w:rsidR="008959D8" w:rsidRPr="005A755F" w:rsidRDefault="008959D8" w:rsidP="00512FFE">
      <w:pPr>
        <w:autoSpaceDE w:val="0"/>
        <w:autoSpaceDN w:val="0"/>
        <w:adjustRightInd w:val="0"/>
        <w:spacing w:after="0" w:line="240" w:lineRule="auto"/>
        <w:ind w:firstLine="454"/>
        <w:jc w:val="both"/>
        <w:textAlignment w:val="center"/>
        <w:rPr>
          <w:rFonts w:ascii="Times New Roman" w:hAnsi="Times New Roman" w:cs="Times New Roman"/>
          <w:spacing w:val="-2"/>
          <w:sz w:val="24"/>
          <w:szCs w:val="28"/>
          <w:lang w:eastAsia="ru-RU"/>
        </w:rPr>
      </w:pPr>
      <w:r w:rsidRPr="005A755F">
        <w:rPr>
          <w:rFonts w:ascii="Times New Roman" w:hAnsi="Times New Roman" w:cs="Times New Roman"/>
          <w:spacing w:val="-4"/>
          <w:sz w:val="24"/>
          <w:szCs w:val="28"/>
          <w:lang w:eastAsia="ru-RU"/>
        </w:rPr>
        <w:t>Педагогический совет образовательной организации на осно</w:t>
      </w:r>
      <w:r w:rsidRPr="005A755F">
        <w:rPr>
          <w:rFonts w:ascii="Times New Roman" w:hAnsi="Times New Roman" w:cs="Times New Roman"/>
          <w:sz w:val="24"/>
          <w:szCs w:val="28"/>
          <w:lang w:eastAsia="ru-RU"/>
        </w:rPr>
        <w:t>ве выводов, сделанных по каждому обучающемуся, рассма</w:t>
      </w:r>
      <w:r w:rsidRPr="005A755F">
        <w:rPr>
          <w:rFonts w:ascii="Times New Roman" w:hAnsi="Times New Roman" w:cs="Times New Roman"/>
          <w:spacing w:val="2"/>
          <w:sz w:val="24"/>
          <w:szCs w:val="28"/>
          <w:lang w:eastAsia="ru-RU"/>
        </w:rPr>
        <w:t xml:space="preserve">тривает вопрос об </w:t>
      </w:r>
      <w:r w:rsidRPr="005A755F">
        <w:rPr>
          <w:rFonts w:ascii="Times New Roman" w:hAnsi="Times New Roman" w:cs="Times New Roman"/>
          <w:b/>
          <w:bCs/>
          <w:spacing w:val="2"/>
          <w:sz w:val="24"/>
          <w:szCs w:val="28"/>
          <w:lang w:eastAsia="ru-RU"/>
        </w:rPr>
        <w:t xml:space="preserve">успешном освоении данным обучающимся основной образовательной программы начального </w:t>
      </w:r>
      <w:r w:rsidRPr="005A755F">
        <w:rPr>
          <w:rFonts w:ascii="Times New Roman" w:hAnsi="Times New Roman" w:cs="Times New Roman"/>
          <w:b/>
          <w:bCs/>
          <w:spacing w:val="-2"/>
          <w:sz w:val="24"/>
          <w:szCs w:val="28"/>
          <w:lang w:eastAsia="ru-RU"/>
        </w:rPr>
        <w:t>общего образования и переводе его на следующий уровень общего образования</w:t>
      </w:r>
      <w:r w:rsidRPr="005A755F">
        <w:rPr>
          <w:rFonts w:ascii="Times New Roman" w:hAnsi="Times New Roman" w:cs="Times New Roman"/>
          <w:spacing w:val="-2"/>
          <w:sz w:val="24"/>
          <w:szCs w:val="28"/>
          <w:lang w:eastAsia="ru-RU"/>
        </w:rPr>
        <w:t>.</w:t>
      </w:r>
    </w:p>
    <w:p w:rsidR="008959D8" w:rsidRPr="005A755F" w:rsidRDefault="008959D8" w:rsidP="00512FFE">
      <w:pPr>
        <w:autoSpaceDE w:val="0"/>
        <w:autoSpaceDN w:val="0"/>
        <w:adjustRightInd w:val="0"/>
        <w:spacing w:after="0" w:line="240" w:lineRule="auto"/>
        <w:ind w:firstLine="454"/>
        <w:jc w:val="both"/>
        <w:textAlignment w:val="center"/>
        <w:rPr>
          <w:rFonts w:ascii="Times New Roman" w:hAnsi="Times New Roman" w:cs="Times New Roman"/>
          <w:sz w:val="24"/>
          <w:szCs w:val="28"/>
          <w:lang w:eastAsia="ru-RU"/>
        </w:rPr>
      </w:pPr>
      <w:r w:rsidRPr="005A755F">
        <w:rPr>
          <w:rFonts w:ascii="Times New Roman" w:hAnsi="Times New Roman" w:cs="Times New Roman"/>
          <w:sz w:val="24"/>
          <w:szCs w:val="28"/>
          <w:lang w:eastAsia="ru-RU"/>
        </w:rPr>
        <w:t xml:space="preserve">В случае если полученные обучающимся итоговые оценки не позволяют сделать однозначного вывода о достижении </w:t>
      </w:r>
      <w:r w:rsidRPr="005A755F">
        <w:rPr>
          <w:rFonts w:ascii="Times New Roman" w:hAnsi="Times New Roman" w:cs="Times New Roman"/>
          <w:spacing w:val="2"/>
          <w:sz w:val="24"/>
          <w:szCs w:val="28"/>
          <w:lang w:eastAsia="ru-RU"/>
        </w:rPr>
        <w:t>планируемых результатов, решение о переводе на следую</w:t>
      </w:r>
      <w:r w:rsidRPr="005A755F">
        <w:rPr>
          <w:rFonts w:ascii="Times New Roman" w:hAnsi="Times New Roman" w:cs="Times New Roman"/>
          <w:sz w:val="24"/>
          <w:szCs w:val="28"/>
          <w:lang w:eastAsia="ru-RU"/>
        </w:rPr>
        <w:t>щий уровень общего образования принимается педагогическим советом с учетом динамики образовательных достижений обучающегося и контекстной информации об условиях и особенностях его обучения в рамках регламентированных процедур, устанавливаемых на федеральном уровне.</w:t>
      </w:r>
    </w:p>
    <w:p w:rsidR="008959D8" w:rsidRPr="005A755F" w:rsidRDefault="008959D8" w:rsidP="00512FFE">
      <w:pPr>
        <w:autoSpaceDE w:val="0"/>
        <w:autoSpaceDN w:val="0"/>
        <w:adjustRightInd w:val="0"/>
        <w:spacing w:after="0" w:line="240" w:lineRule="auto"/>
        <w:ind w:firstLine="454"/>
        <w:jc w:val="both"/>
        <w:textAlignment w:val="center"/>
        <w:rPr>
          <w:rFonts w:ascii="Times New Roman" w:hAnsi="Times New Roman" w:cs="Times New Roman"/>
          <w:sz w:val="24"/>
          <w:szCs w:val="28"/>
          <w:lang w:eastAsia="ru-RU"/>
        </w:rPr>
      </w:pPr>
      <w:r w:rsidRPr="005A755F">
        <w:rPr>
          <w:rFonts w:ascii="Times New Roman" w:hAnsi="Times New Roman" w:cs="Times New Roman"/>
          <w:sz w:val="24"/>
          <w:szCs w:val="28"/>
          <w:lang w:eastAsia="ru-RU"/>
        </w:rPr>
        <w:t>Решение</w:t>
      </w:r>
      <w:r w:rsidRPr="005A755F">
        <w:rPr>
          <w:rFonts w:ascii="Times New Roman" w:hAnsi="Times New Roman" w:cs="Times New Roman"/>
          <w:b/>
          <w:bCs/>
          <w:sz w:val="24"/>
          <w:szCs w:val="28"/>
          <w:lang w:eastAsia="ru-RU"/>
        </w:rPr>
        <w:t xml:space="preserve"> о переводе</w:t>
      </w:r>
      <w:r w:rsidRPr="005A755F">
        <w:rPr>
          <w:rFonts w:ascii="Times New Roman" w:hAnsi="Times New Roman" w:cs="Times New Roman"/>
          <w:sz w:val="24"/>
          <w:szCs w:val="28"/>
          <w:lang w:eastAsia="ru-RU"/>
        </w:rPr>
        <w:t xml:space="preserve"> обучающегося на следующий уровень общего образования принимается одновременно с рассмотрением и утверждением </w:t>
      </w:r>
      <w:r w:rsidRPr="005A755F">
        <w:rPr>
          <w:rFonts w:ascii="Times New Roman" w:hAnsi="Times New Roman" w:cs="Times New Roman"/>
          <w:b/>
          <w:bCs/>
          <w:sz w:val="24"/>
          <w:szCs w:val="28"/>
          <w:lang w:eastAsia="ru-RU"/>
        </w:rPr>
        <w:t>характеристики обучающегося</w:t>
      </w:r>
      <w:r w:rsidRPr="005A755F">
        <w:rPr>
          <w:rFonts w:ascii="Times New Roman" w:hAnsi="Times New Roman" w:cs="Times New Roman"/>
          <w:sz w:val="24"/>
          <w:szCs w:val="28"/>
          <w:lang w:eastAsia="ru-RU"/>
        </w:rPr>
        <w:t>, в которой:</w:t>
      </w:r>
    </w:p>
    <w:p w:rsidR="008959D8" w:rsidRPr="005A755F" w:rsidRDefault="008959D8" w:rsidP="00512FFE">
      <w:pPr>
        <w:spacing w:after="0" w:line="240" w:lineRule="auto"/>
        <w:ind w:firstLine="680"/>
        <w:jc w:val="both"/>
        <w:outlineLvl w:val="1"/>
        <w:rPr>
          <w:rFonts w:ascii="Times New Roman" w:hAnsi="Times New Roman" w:cs="Times New Roman"/>
          <w:sz w:val="24"/>
          <w:szCs w:val="28"/>
          <w:lang w:eastAsia="ru-RU"/>
        </w:rPr>
      </w:pPr>
      <w:r w:rsidRPr="005A755F">
        <w:rPr>
          <w:rFonts w:ascii="Times New Roman" w:hAnsi="Times New Roman" w:cs="Times New Roman"/>
          <w:sz w:val="24"/>
          <w:szCs w:val="28"/>
          <w:lang w:eastAsia="ru-RU"/>
        </w:rPr>
        <w:t>отмечаются образовательные достижения и положительные качества обучающегося;</w:t>
      </w:r>
    </w:p>
    <w:p w:rsidR="008959D8" w:rsidRPr="005A755F" w:rsidRDefault="008959D8" w:rsidP="00512FFE">
      <w:pPr>
        <w:spacing w:after="0" w:line="240" w:lineRule="auto"/>
        <w:ind w:firstLine="680"/>
        <w:jc w:val="both"/>
        <w:outlineLvl w:val="1"/>
        <w:rPr>
          <w:rFonts w:ascii="Times New Roman" w:hAnsi="Times New Roman" w:cs="Times New Roman"/>
          <w:sz w:val="24"/>
          <w:szCs w:val="28"/>
          <w:lang w:eastAsia="ru-RU"/>
        </w:rPr>
      </w:pPr>
      <w:r w:rsidRPr="005A755F">
        <w:rPr>
          <w:rFonts w:ascii="Times New Roman" w:hAnsi="Times New Roman" w:cs="Times New Roman"/>
          <w:sz w:val="24"/>
          <w:szCs w:val="28"/>
          <w:lang w:eastAsia="ru-RU"/>
        </w:rPr>
        <w:t>определяются приоритетные задачи и направления личностного развития с учетом как достижений, так и психологических проблем развития ребенка;</w:t>
      </w:r>
    </w:p>
    <w:p w:rsidR="008959D8" w:rsidRPr="005A755F" w:rsidRDefault="008959D8" w:rsidP="00512FFE">
      <w:pPr>
        <w:spacing w:after="0" w:line="240" w:lineRule="auto"/>
        <w:ind w:firstLine="680"/>
        <w:jc w:val="both"/>
        <w:outlineLvl w:val="1"/>
        <w:rPr>
          <w:rFonts w:ascii="Times New Roman" w:hAnsi="Times New Roman" w:cs="Times New Roman"/>
          <w:sz w:val="24"/>
          <w:szCs w:val="28"/>
          <w:lang w:eastAsia="ru-RU"/>
        </w:rPr>
      </w:pPr>
      <w:r w:rsidRPr="005A755F">
        <w:rPr>
          <w:rFonts w:ascii="Times New Roman" w:hAnsi="Times New Roman" w:cs="Times New Roman"/>
          <w:spacing w:val="-2"/>
          <w:sz w:val="24"/>
          <w:szCs w:val="28"/>
          <w:lang w:eastAsia="ru-RU"/>
        </w:rPr>
        <w:t>даются психолого</w:t>
      </w:r>
      <w:r w:rsidRPr="005A755F">
        <w:rPr>
          <w:rFonts w:ascii="Times New Roman" w:hAnsi="Times New Roman" w:cs="Times New Roman"/>
          <w:spacing w:val="-2"/>
          <w:sz w:val="24"/>
          <w:szCs w:val="28"/>
          <w:lang w:eastAsia="ru-RU"/>
        </w:rPr>
        <w:noBreakHyphen/>
        <w:t>педагогические рекомендации, призван</w:t>
      </w:r>
      <w:r w:rsidRPr="005A755F">
        <w:rPr>
          <w:rFonts w:ascii="Times New Roman" w:hAnsi="Times New Roman" w:cs="Times New Roman"/>
          <w:sz w:val="24"/>
          <w:szCs w:val="28"/>
          <w:lang w:eastAsia="ru-RU"/>
        </w:rPr>
        <w:t>ные обеспечить успешную реализацию намеченных задач на следующем уровне обучения.</w:t>
      </w:r>
    </w:p>
    <w:p w:rsidR="008959D8" w:rsidRPr="005A755F" w:rsidRDefault="008959D8" w:rsidP="00512FFE">
      <w:pPr>
        <w:widowControl w:val="0"/>
        <w:autoSpaceDE w:val="0"/>
        <w:autoSpaceDN w:val="0"/>
        <w:adjustRightInd w:val="0"/>
        <w:spacing w:after="0" w:line="240" w:lineRule="auto"/>
        <w:ind w:firstLine="708"/>
        <w:jc w:val="both"/>
        <w:rPr>
          <w:rFonts w:ascii="Times New Roman" w:hAnsi="Times New Roman" w:cs="Times New Roman"/>
          <w:sz w:val="24"/>
          <w:szCs w:val="28"/>
          <w:lang w:eastAsia="ru-RU"/>
        </w:rPr>
      </w:pPr>
      <w:r w:rsidRPr="005A755F">
        <w:rPr>
          <w:rFonts w:ascii="Times New Roman" w:hAnsi="Times New Roman" w:cs="Times New Roman"/>
          <w:sz w:val="24"/>
          <w:szCs w:val="28"/>
          <w:lang w:eastAsia="ru-RU"/>
        </w:rPr>
        <w:t xml:space="preserve">Обучающиеся, не освоившие образовательную программу уровня начального общего </w:t>
      </w:r>
      <w:r w:rsidRPr="005A755F">
        <w:rPr>
          <w:rFonts w:ascii="Times New Roman" w:hAnsi="Times New Roman" w:cs="Times New Roman"/>
          <w:sz w:val="24"/>
          <w:szCs w:val="28"/>
          <w:lang w:eastAsia="ru-RU"/>
        </w:rPr>
        <w:lastRenderedPageBreak/>
        <w:t>образования, не допускаются к обучению на следующий уровень образования основного общего образования.</w:t>
      </w:r>
    </w:p>
    <w:p w:rsidR="008959D8" w:rsidRPr="005A755F" w:rsidRDefault="008959D8" w:rsidP="00512FFE">
      <w:pPr>
        <w:autoSpaceDE w:val="0"/>
        <w:autoSpaceDN w:val="0"/>
        <w:adjustRightInd w:val="0"/>
        <w:spacing w:after="0" w:line="240" w:lineRule="auto"/>
        <w:ind w:firstLine="454"/>
        <w:jc w:val="both"/>
        <w:textAlignment w:val="center"/>
        <w:rPr>
          <w:rFonts w:ascii="Times New Roman" w:hAnsi="Times New Roman" w:cs="Times New Roman"/>
          <w:sz w:val="24"/>
          <w:szCs w:val="28"/>
          <w:lang w:eastAsia="ru-RU"/>
        </w:rPr>
      </w:pPr>
      <w:r w:rsidRPr="005A755F">
        <w:rPr>
          <w:rFonts w:ascii="Times New Roman" w:hAnsi="Times New Roman" w:cs="Times New Roman"/>
          <w:b/>
          <w:bCs/>
          <w:sz w:val="24"/>
          <w:szCs w:val="28"/>
          <w:lang w:eastAsia="ru-RU"/>
        </w:rPr>
        <w:t xml:space="preserve">Оценка результатов деятельности образовательной организации начального общего образования </w:t>
      </w:r>
      <w:r w:rsidRPr="005A755F">
        <w:rPr>
          <w:rFonts w:ascii="Times New Roman" w:hAnsi="Times New Roman" w:cs="Times New Roman"/>
          <w:spacing w:val="2"/>
          <w:sz w:val="24"/>
          <w:szCs w:val="28"/>
          <w:lang w:eastAsia="ru-RU"/>
        </w:rPr>
        <w:t xml:space="preserve">проводится на основе результатов итоговой оценки достижения планируемых результатов </w:t>
      </w:r>
      <w:r w:rsidRPr="005A755F">
        <w:rPr>
          <w:rFonts w:ascii="Times New Roman" w:hAnsi="Times New Roman" w:cs="Times New Roman"/>
          <w:sz w:val="24"/>
          <w:szCs w:val="28"/>
          <w:lang w:eastAsia="ru-RU"/>
        </w:rPr>
        <w:t>освоения основной образовательной программы начального общего образования с учетом:</w:t>
      </w:r>
    </w:p>
    <w:p w:rsidR="008959D8" w:rsidRPr="005A755F" w:rsidRDefault="008959D8" w:rsidP="00512FFE">
      <w:pPr>
        <w:spacing w:after="0" w:line="240" w:lineRule="auto"/>
        <w:ind w:firstLine="680"/>
        <w:jc w:val="both"/>
        <w:outlineLvl w:val="1"/>
        <w:rPr>
          <w:rFonts w:ascii="Times New Roman" w:hAnsi="Times New Roman" w:cs="Times New Roman"/>
          <w:sz w:val="24"/>
          <w:szCs w:val="28"/>
          <w:lang w:eastAsia="ru-RU"/>
        </w:rPr>
      </w:pPr>
      <w:r w:rsidRPr="005A755F">
        <w:rPr>
          <w:rFonts w:ascii="Times New Roman" w:hAnsi="Times New Roman" w:cs="Times New Roman"/>
          <w:sz w:val="24"/>
          <w:szCs w:val="28"/>
          <w:lang w:eastAsia="ru-RU"/>
        </w:rPr>
        <w:t>результатов мониторинговых исследований разного уровня (федерального, регионального, муниципального);</w:t>
      </w:r>
    </w:p>
    <w:p w:rsidR="008959D8" w:rsidRPr="005A755F" w:rsidRDefault="008959D8" w:rsidP="00512FFE">
      <w:pPr>
        <w:spacing w:after="0" w:line="240" w:lineRule="auto"/>
        <w:ind w:firstLine="680"/>
        <w:jc w:val="both"/>
        <w:outlineLvl w:val="1"/>
        <w:rPr>
          <w:rFonts w:ascii="Times New Roman" w:hAnsi="Times New Roman" w:cs="Times New Roman"/>
          <w:sz w:val="24"/>
          <w:szCs w:val="28"/>
          <w:lang w:eastAsia="ru-RU"/>
        </w:rPr>
      </w:pPr>
      <w:r w:rsidRPr="005A755F">
        <w:rPr>
          <w:rFonts w:ascii="Times New Roman" w:hAnsi="Times New Roman" w:cs="Times New Roman"/>
          <w:sz w:val="24"/>
          <w:szCs w:val="28"/>
          <w:lang w:eastAsia="ru-RU"/>
        </w:rPr>
        <w:t>условий реализации основной образовательной программы начального общего образования;</w:t>
      </w:r>
    </w:p>
    <w:p w:rsidR="008959D8" w:rsidRPr="005A755F" w:rsidRDefault="008959D8" w:rsidP="00512FFE">
      <w:pPr>
        <w:spacing w:after="0" w:line="240" w:lineRule="auto"/>
        <w:ind w:firstLine="680"/>
        <w:jc w:val="both"/>
        <w:outlineLvl w:val="1"/>
        <w:rPr>
          <w:rFonts w:ascii="Times New Roman" w:hAnsi="Times New Roman" w:cs="Times New Roman"/>
          <w:sz w:val="24"/>
          <w:szCs w:val="28"/>
          <w:lang w:eastAsia="ru-RU"/>
        </w:rPr>
      </w:pPr>
      <w:r w:rsidRPr="005A755F">
        <w:rPr>
          <w:rFonts w:ascii="Times New Roman" w:hAnsi="Times New Roman" w:cs="Times New Roman"/>
          <w:sz w:val="24"/>
          <w:szCs w:val="28"/>
          <w:lang w:eastAsia="ru-RU"/>
        </w:rPr>
        <w:t>особенностей контингента обучающихся.</w:t>
      </w:r>
    </w:p>
    <w:p w:rsidR="008959D8" w:rsidRPr="005A755F" w:rsidRDefault="008959D8" w:rsidP="00512FFE">
      <w:pPr>
        <w:autoSpaceDE w:val="0"/>
        <w:autoSpaceDN w:val="0"/>
        <w:adjustRightInd w:val="0"/>
        <w:spacing w:after="0" w:line="240" w:lineRule="auto"/>
        <w:ind w:firstLine="454"/>
        <w:jc w:val="both"/>
        <w:textAlignment w:val="center"/>
        <w:rPr>
          <w:rFonts w:ascii="Times New Roman" w:hAnsi="Times New Roman" w:cs="Times New Roman"/>
          <w:sz w:val="24"/>
          <w:szCs w:val="28"/>
          <w:lang w:eastAsia="ru-RU"/>
        </w:rPr>
      </w:pPr>
      <w:r w:rsidRPr="005A755F">
        <w:rPr>
          <w:rFonts w:ascii="Times New Roman" w:hAnsi="Times New Roman" w:cs="Times New Roman"/>
          <w:sz w:val="24"/>
          <w:szCs w:val="28"/>
          <w:lang w:eastAsia="ru-RU"/>
        </w:rPr>
        <w:t xml:space="preserve">Предметом оценки в ходе данных процедур является также текущая оценочная деятельность образовательной организации </w:t>
      </w:r>
      <w:r w:rsidRPr="005A755F">
        <w:rPr>
          <w:rFonts w:ascii="Times New Roman" w:hAnsi="Times New Roman" w:cs="Times New Roman"/>
          <w:spacing w:val="2"/>
          <w:sz w:val="24"/>
          <w:szCs w:val="28"/>
          <w:lang w:eastAsia="ru-RU"/>
        </w:rPr>
        <w:t xml:space="preserve">и педагогов, и в частности отслеживание динамики </w:t>
      </w:r>
      <w:r w:rsidRPr="005A755F">
        <w:rPr>
          <w:rFonts w:ascii="Times New Roman" w:hAnsi="Times New Roman" w:cs="Times New Roman"/>
          <w:sz w:val="24"/>
          <w:szCs w:val="28"/>
          <w:lang w:eastAsia="ru-RU"/>
        </w:rPr>
        <w:t>образовательных достижений выпускников начальной школы данной образовательной организации.</w:t>
      </w:r>
    </w:p>
    <w:p w:rsidR="008959D8" w:rsidRDefault="008959D8" w:rsidP="00512FFE">
      <w:pPr>
        <w:autoSpaceDE w:val="0"/>
        <w:autoSpaceDN w:val="0"/>
        <w:adjustRightInd w:val="0"/>
        <w:spacing w:after="0" w:line="240" w:lineRule="auto"/>
        <w:ind w:firstLine="454"/>
        <w:jc w:val="both"/>
        <w:textAlignment w:val="center"/>
        <w:rPr>
          <w:rFonts w:ascii="Times New Roman" w:hAnsi="Times New Roman" w:cs="Times New Roman"/>
          <w:sz w:val="24"/>
          <w:szCs w:val="28"/>
          <w:lang w:eastAsia="ru-RU"/>
        </w:rPr>
      </w:pPr>
      <w:r w:rsidRPr="005A755F">
        <w:rPr>
          <w:rFonts w:ascii="Times New Roman" w:hAnsi="Times New Roman" w:cs="Times New Roman"/>
          <w:sz w:val="24"/>
          <w:szCs w:val="28"/>
          <w:lang w:eastAsia="ru-RU"/>
        </w:rPr>
        <w:t xml:space="preserve">В случае если для проведения итоговых работ используется единый, централизованно разработанный инструментарий, наиболее целесообразной формой оценки деятельности образовательной организации начального общего образования является </w:t>
      </w:r>
      <w:r w:rsidRPr="005A755F">
        <w:rPr>
          <w:rFonts w:ascii="Times New Roman" w:hAnsi="Times New Roman" w:cs="Times New Roman"/>
          <w:b/>
          <w:bCs/>
          <w:sz w:val="24"/>
          <w:szCs w:val="28"/>
          <w:lang w:eastAsia="ru-RU"/>
        </w:rPr>
        <w:t xml:space="preserve">регулярный мониторинг результатов выполнения </w:t>
      </w:r>
      <w:r w:rsidRPr="005A755F">
        <w:rPr>
          <w:rFonts w:ascii="Times New Roman" w:hAnsi="Times New Roman" w:cs="Times New Roman"/>
          <w:b/>
          <w:bCs/>
          <w:spacing w:val="2"/>
          <w:sz w:val="24"/>
          <w:szCs w:val="28"/>
          <w:lang w:eastAsia="ru-RU"/>
        </w:rPr>
        <w:t>итоговых работ</w:t>
      </w:r>
      <w:r w:rsidRPr="005A755F">
        <w:rPr>
          <w:rFonts w:ascii="Times New Roman" w:hAnsi="Times New Roman" w:cs="Times New Roman"/>
          <w:sz w:val="24"/>
          <w:szCs w:val="28"/>
          <w:lang w:eastAsia="ru-RU"/>
        </w:rPr>
        <w:t>.</w:t>
      </w:r>
    </w:p>
    <w:p w:rsidR="008959D8" w:rsidRPr="001F034E" w:rsidRDefault="008959D8" w:rsidP="00C6696B">
      <w:pPr>
        <w:pStyle w:val="a4"/>
        <w:numPr>
          <w:ilvl w:val="0"/>
          <w:numId w:val="50"/>
        </w:numPr>
        <w:tabs>
          <w:tab w:val="left" w:pos="851"/>
        </w:tabs>
        <w:spacing w:after="0" w:line="240" w:lineRule="auto"/>
        <w:jc w:val="both"/>
        <w:rPr>
          <w:rFonts w:ascii="Times New Roman" w:hAnsi="Times New Roman" w:cs="Times New Roman"/>
          <w:b/>
          <w:bCs/>
          <w:sz w:val="24"/>
          <w:szCs w:val="24"/>
          <w:lang w:eastAsia="ru-RU"/>
        </w:rPr>
      </w:pPr>
      <w:r w:rsidRPr="001F034E">
        <w:rPr>
          <w:rFonts w:ascii="Times New Roman" w:hAnsi="Times New Roman" w:cs="Times New Roman"/>
          <w:b/>
          <w:bCs/>
          <w:sz w:val="24"/>
          <w:szCs w:val="24"/>
          <w:lang w:eastAsia="ru-RU"/>
        </w:rPr>
        <w:t>Содержательный раздел.</w:t>
      </w:r>
    </w:p>
    <w:p w:rsidR="00544E49" w:rsidRPr="001F034E" w:rsidRDefault="008959D8" w:rsidP="00C6696B">
      <w:pPr>
        <w:pStyle w:val="a4"/>
        <w:numPr>
          <w:ilvl w:val="1"/>
          <w:numId w:val="50"/>
        </w:numPr>
        <w:tabs>
          <w:tab w:val="left" w:pos="851"/>
        </w:tabs>
        <w:spacing w:after="0" w:line="240" w:lineRule="auto"/>
        <w:ind w:firstLine="567"/>
        <w:jc w:val="both"/>
        <w:outlineLvl w:val="1"/>
        <w:rPr>
          <w:rFonts w:ascii="Times New Roman" w:hAnsi="Times New Roman" w:cs="Times New Roman"/>
          <w:b/>
          <w:bCs/>
          <w:sz w:val="24"/>
          <w:szCs w:val="24"/>
        </w:rPr>
      </w:pPr>
      <w:r w:rsidRPr="001F034E">
        <w:rPr>
          <w:rFonts w:ascii="Times New Roman" w:hAnsi="Times New Roman" w:cs="Times New Roman"/>
          <w:b/>
          <w:bCs/>
          <w:sz w:val="24"/>
          <w:szCs w:val="24"/>
          <w:lang w:eastAsia="ru-RU"/>
        </w:rPr>
        <w:t>Программа формирования у обучающихся универсальных учебных действий</w:t>
      </w:r>
      <w:bookmarkStart w:id="65" w:name="_Toc288394076"/>
      <w:bookmarkStart w:id="66" w:name="_Toc288410543"/>
      <w:bookmarkStart w:id="67" w:name="_Toc288410672"/>
      <w:bookmarkStart w:id="68" w:name="_Toc424564319"/>
      <w:bookmarkEnd w:id="65"/>
      <w:bookmarkEnd w:id="66"/>
      <w:bookmarkEnd w:id="67"/>
      <w:bookmarkEnd w:id="68"/>
    </w:p>
    <w:p w:rsidR="00544E49" w:rsidRPr="001F034E" w:rsidRDefault="00544E49" w:rsidP="001F034E">
      <w:pPr>
        <w:tabs>
          <w:tab w:val="left" w:pos="851"/>
        </w:tabs>
        <w:spacing w:after="0" w:line="240" w:lineRule="auto"/>
        <w:jc w:val="both"/>
        <w:outlineLvl w:val="1"/>
        <w:rPr>
          <w:rFonts w:ascii="Times New Roman" w:hAnsi="Times New Roman" w:cs="Times New Roman"/>
          <w:sz w:val="24"/>
          <w:szCs w:val="24"/>
          <w:lang w:eastAsia="ru-RU"/>
        </w:rPr>
      </w:pPr>
      <w:r w:rsidRPr="001F034E">
        <w:rPr>
          <w:rFonts w:ascii="Times New Roman" w:hAnsi="Times New Roman" w:cs="Times New Roman"/>
          <w:sz w:val="24"/>
          <w:szCs w:val="24"/>
          <w:lang w:eastAsia="ru-RU"/>
        </w:rPr>
        <w:tab/>
      </w:r>
    </w:p>
    <w:p w:rsidR="008959D8" w:rsidRPr="001F034E" w:rsidRDefault="008959D8" w:rsidP="001F034E">
      <w:pPr>
        <w:tabs>
          <w:tab w:val="left" w:pos="851"/>
        </w:tabs>
        <w:spacing w:after="0" w:line="240" w:lineRule="auto"/>
        <w:jc w:val="both"/>
        <w:outlineLvl w:val="1"/>
        <w:rPr>
          <w:rFonts w:ascii="Times New Roman" w:hAnsi="Times New Roman" w:cs="Times New Roman"/>
          <w:b/>
          <w:bCs/>
          <w:sz w:val="24"/>
          <w:szCs w:val="24"/>
        </w:rPr>
      </w:pPr>
      <w:r w:rsidRPr="001F034E">
        <w:rPr>
          <w:rFonts w:ascii="Times New Roman" w:hAnsi="Times New Roman" w:cs="Times New Roman"/>
          <w:sz w:val="24"/>
          <w:szCs w:val="24"/>
          <w:lang w:eastAsia="ru-RU"/>
        </w:rPr>
        <w:t>Программа формирования универсальных учебных дейст</w:t>
      </w:r>
      <w:r w:rsidRPr="001F034E">
        <w:rPr>
          <w:rFonts w:ascii="Times New Roman" w:hAnsi="Times New Roman" w:cs="Times New Roman"/>
          <w:spacing w:val="2"/>
          <w:sz w:val="24"/>
          <w:szCs w:val="24"/>
          <w:lang w:eastAsia="ru-RU"/>
        </w:rPr>
        <w:t xml:space="preserve">вий на уровне начального общего образования (далее - </w:t>
      </w:r>
      <w:r w:rsidRPr="001F034E">
        <w:rPr>
          <w:rFonts w:ascii="Times New Roman" w:hAnsi="Times New Roman" w:cs="Times New Roman"/>
          <w:sz w:val="24"/>
          <w:szCs w:val="24"/>
          <w:lang w:eastAsia="ru-RU"/>
        </w:rPr>
        <w:t xml:space="preserve">программа формирования универсальных учебных действий) </w:t>
      </w:r>
      <w:r w:rsidRPr="001F034E">
        <w:rPr>
          <w:rFonts w:ascii="Times New Roman" w:hAnsi="Times New Roman" w:cs="Times New Roman"/>
          <w:spacing w:val="-2"/>
          <w:sz w:val="24"/>
          <w:szCs w:val="24"/>
          <w:lang w:eastAsia="ru-RU"/>
        </w:rPr>
        <w:t xml:space="preserve">конкретизирует требования ФГОС НОО к личностным и метапредметным результатам освоения основной образовательной </w:t>
      </w:r>
      <w:r w:rsidRPr="001F034E">
        <w:rPr>
          <w:rFonts w:ascii="Times New Roman" w:hAnsi="Times New Roman" w:cs="Times New Roman"/>
          <w:sz w:val="24"/>
          <w:szCs w:val="24"/>
          <w:lang w:eastAsia="ru-RU"/>
        </w:rPr>
        <w:t>программы начального общего образования, дополняет традиционное содержание образовательно­воспитательных про</w:t>
      </w:r>
      <w:r w:rsidRPr="001F034E">
        <w:rPr>
          <w:rFonts w:ascii="Times New Roman" w:hAnsi="Times New Roman" w:cs="Times New Roman"/>
          <w:spacing w:val="-2"/>
          <w:sz w:val="24"/>
          <w:szCs w:val="24"/>
          <w:lang w:eastAsia="ru-RU"/>
        </w:rPr>
        <w:t>грамм и служит основой для разработки примерных программ учебных предметов, курсов, дисциплин.</w:t>
      </w:r>
      <w:r w:rsidRPr="001F034E">
        <w:rPr>
          <w:rFonts w:ascii="Times New Roman" w:hAnsi="Times New Roman" w:cs="Times New Roman"/>
          <w:b/>
          <w:bCs/>
          <w:sz w:val="24"/>
          <w:szCs w:val="24"/>
        </w:rPr>
        <w:t xml:space="preserve"> </w:t>
      </w:r>
    </w:p>
    <w:p w:rsidR="008959D8" w:rsidRPr="001F034E" w:rsidRDefault="008959D8" w:rsidP="001F034E">
      <w:pPr>
        <w:tabs>
          <w:tab w:val="left" w:pos="851"/>
        </w:tabs>
        <w:spacing w:line="240" w:lineRule="auto"/>
        <w:ind w:firstLine="567"/>
        <w:jc w:val="both"/>
        <w:rPr>
          <w:rFonts w:ascii="Times New Roman" w:hAnsi="Times New Roman" w:cs="Times New Roman"/>
          <w:sz w:val="24"/>
          <w:szCs w:val="24"/>
        </w:rPr>
      </w:pPr>
      <w:r w:rsidRPr="001F034E">
        <w:rPr>
          <w:rFonts w:ascii="Times New Roman" w:hAnsi="Times New Roman" w:cs="Times New Roman"/>
          <w:b/>
          <w:bCs/>
          <w:sz w:val="24"/>
          <w:szCs w:val="24"/>
        </w:rPr>
        <w:t>Цель программы:</w:t>
      </w:r>
      <w:r w:rsidRPr="001F034E">
        <w:rPr>
          <w:rFonts w:ascii="Times New Roman" w:hAnsi="Times New Roman" w:cs="Times New Roman"/>
          <w:sz w:val="24"/>
          <w:szCs w:val="24"/>
        </w:rPr>
        <w:t xml:space="preserve"> обеспечить регулирование различных аспектов освоения метапредметных умений, т.е. способов деятельности, применимых в рамках, как образовательной деятельности, так и при решении проблем в реальных жизненных ситуациях.</w:t>
      </w:r>
    </w:p>
    <w:p w:rsidR="008959D8" w:rsidRPr="001F034E" w:rsidRDefault="008959D8" w:rsidP="001F034E">
      <w:pPr>
        <w:autoSpaceDE w:val="0"/>
        <w:autoSpaceDN w:val="0"/>
        <w:adjustRightInd w:val="0"/>
        <w:spacing w:after="0" w:line="240" w:lineRule="auto"/>
        <w:ind w:firstLine="709"/>
        <w:jc w:val="both"/>
        <w:textAlignment w:val="center"/>
        <w:rPr>
          <w:rFonts w:ascii="Times New Roman" w:hAnsi="Times New Roman" w:cs="Times New Roman"/>
          <w:sz w:val="24"/>
          <w:szCs w:val="24"/>
          <w:lang w:eastAsia="ru-RU"/>
        </w:rPr>
      </w:pPr>
      <w:r w:rsidRPr="001F034E">
        <w:rPr>
          <w:rFonts w:ascii="Times New Roman" w:hAnsi="Times New Roman" w:cs="Times New Roman"/>
          <w:spacing w:val="2"/>
          <w:sz w:val="24"/>
          <w:szCs w:val="24"/>
          <w:lang w:eastAsia="ru-RU"/>
        </w:rPr>
        <w:t xml:space="preserve">Программа формирования универсальных учебных действий направлена на реализацию системно­деятельностного подхода, положенного в основу ФГОС, является главным педагогическим инструментом и средством обеспечения условий для формирования у обучающихся умения </w:t>
      </w:r>
      <w:r w:rsidRPr="001F034E">
        <w:rPr>
          <w:rFonts w:ascii="Times New Roman" w:hAnsi="Times New Roman" w:cs="Times New Roman"/>
          <w:sz w:val="24"/>
          <w:szCs w:val="24"/>
          <w:lang w:eastAsia="ru-RU"/>
        </w:rPr>
        <w:t>учиться, развития способности к саморазвитию и самосовершенствованию. Умение учиться – это способность человека объективно обнаруживать, каких именно знаний и умений ему не хватает для решения актуальной для него задачи, самостоятельно (или в коллективно-распределенной деятельности) находить недостающие знания и эффективно осваивать новые умения (способы деятельности) на их основе. Сформированные универсальные учебные действия обеспечивают личности не только готовность и способность самостоятельно учиться, но и осознанно решать самые разные задачи во многих сферах человеческой жизни.</w:t>
      </w:r>
    </w:p>
    <w:p w:rsidR="008959D8" w:rsidRPr="001F034E" w:rsidRDefault="008959D8" w:rsidP="001F034E">
      <w:pPr>
        <w:autoSpaceDE w:val="0"/>
        <w:autoSpaceDN w:val="0"/>
        <w:adjustRightInd w:val="0"/>
        <w:spacing w:after="0" w:line="240" w:lineRule="auto"/>
        <w:ind w:firstLine="709"/>
        <w:jc w:val="both"/>
        <w:textAlignment w:val="center"/>
        <w:rPr>
          <w:rFonts w:ascii="Times New Roman" w:hAnsi="Times New Roman" w:cs="Times New Roman"/>
          <w:sz w:val="24"/>
          <w:szCs w:val="24"/>
          <w:lang w:eastAsia="ru-RU"/>
        </w:rPr>
      </w:pPr>
      <w:r w:rsidRPr="001F034E">
        <w:rPr>
          <w:rFonts w:ascii="Times New Roman" w:hAnsi="Times New Roman" w:cs="Times New Roman"/>
          <w:sz w:val="24"/>
          <w:szCs w:val="24"/>
          <w:lang w:eastAsia="ru-RU"/>
        </w:rPr>
        <w:t>Развитие универсальных учебных действий невозможно вне ситуации изучения предметных знаний. Оно реализуется в условиях специально организованной образовательной деятельности по освоению обучающи</w:t>
      </w:r>
      <w:r w:rsidRPr="001F034E">
        <w:rPr>
          <w:rFonts w:ascii="Times New Roman" w:hAnsi="Times New Roman" w:cs="Times New Roman"/>
          <w:spacing w:val="2"/>
          <w:sz w:val="24"/>
          <w:szCs w:val="24"/>
          <w:lang w:eastAsia="ru-RU"/>
        </w:rPr>
        <w:t xml:space="preserve">мися конкретных предметных знаний, умений и навыков в рамках </w:t>
      </w:r>
      <w:r w:rsidRPr="001F034E">
        <w:rPr>
          <w:rFonts w:ascii="Times New Roman" w:hAnsi="Times New Roman" w:cs="Times New Roman"/>
          <w:sz w:val="24"/>
          <w:szCs w:val="24"/>
          <w:lang w:eastAsia="ru-RU"/>
        </w:rPr>
        <w:t xml:space="preserve">отдельных </w:t>
      </w:r>
      <w:r w:rsidRPr="001F034E">
        <w:rPr>
          <w:rFonts w:ascii="Times New Roman" w:hAnsi="Times New Roman" w:cs="Times New Roman"/>
          <w:spacing w:val="2"/>
          <w:sz w:val="24"/>
          <w:szCs w:val="24"/>
          <w:lang w:eastAsia="ru-RU"/>
        </w:rPr>
        <w:t>школьных</w:t>
      </w:r>
      <w:r w:rsidRPr="001F034E">
        <w:rPr>
          <w:rFonts w:ascii="Times New Roman" w:hAnsi="Times New Roman" w:cs="Times New Roman"/>
          <w:sz w:val="24"/>
          <w:szCs w:val="24"/>
          <w:lang w:eastAsia="ru-RU"/>
        </w:rPr>
        <w:t xml:space="preserve"> дисциплин. Вместе с тем, освоенные знания, умения и навыки рассматриваются как поле для применения сформированных универсальных учебных действий обучающихся для решения ими широкого круга практических и познавательных задач.</w:t>
      </w:r>
    </w:p>
    <w:p w:rsidR="008959D8" w:rsidRPr="001F034E" w:rsidRDefault="008959D8" w:rsidP="001F034E">
      <w:pPr>
        <w:autoSpaceDE w:val="0"/>
        <w:autoSpaceDN w:val="0"/>
        <w:adjustRightInd w:val="0"/>
        <w:spacing w:after="0" w:line="240" w:lineRule="auto"/>
        <w:ind w:firstLine="709"/>
        <w:jc w:val="both"/>
        <w:textAlignment w:val="center"/>
        <w:rPr>
          <w:rFonts w:ascii="Times New Roman" w:hAnsi="Times New Roman" w:cs="Times New Roman"/>
          <w:sz w:val="24"/>
          <w:szCs w:val="24"/>
          <w:lang w:eastAsia="ru-RU"/>
        </w:rPr>
      </w:pPr>
      <w:r w:rsidRPr="001F034E">
        <w:rPr>
          <w:rFonts w:ascii="Times New Roman" w:hAnsi="Times New Roman" w:cs="Times New Roman"/>
          <w:sz w:val="24"/>
          <w:szCs w:val="24"/>
          <w:lang w:eastAsia="ru-RU"/>
        </w:rPr>
        <w:t>Программа формирования универсальных учебных действий для начального общего образования включает:</w:t>
      </w:r>
    </w:p>
    <w:p w:rsidR="008959D8" w:rsidRPr="001F034E" w:rsidRDefault="008959D8" w:rsidP="001F034E">
      <w:pPr>
        <w:autoSpaceDE w:val="0"/>
        <w:autoSpaceDN w:val="0"/>
        <w:adjustRightInd w:val="0"/>
        <w:spacing w:after="0" w:line="240" w:lineRule="auto"/>
        <w:ind w:firstLine="709"/>
        <w:jc w:val="both"/>
        <w:textAlignment w:val="center"/>
        <w:rPr>
          <w:rFonts w:ascii="Times New Roman" w:hAnsi="Times New Roman" w:cs="Times New Roman"/>
          <w:sz w:val="24"/>
          <w:szCs w:val="24"/>
          <w:lang w:eastAsia="ru-RU"/>
        </w:rPr>
      </w:pPr>
      <w:r w:rsidRPr="001F034E">
        <w:rPr>
          <w:rFonts w:ascii="Times New Roman" w:hAnsi="Times New Roman" w:cs="Times New Roman"/>
          <w:sz w:val="24"/>
          <w:szCs w:val="24"/>
          <w:lang w:eastAsia="ru-RU"/>
        </w:rPr>
        <w:t>-   ценностные ориентиры начального общего образования;</w:t>
      </w:r>
    </w:p>
    <w:p w:rsidR="008959D8" w:rsidRPr="001F034E" w:rsidRDefault="008959D8" w:rsidP="001F034E">
      <w:pPr>
        <w:autoSpaceDE w:val="0"/>
        <w:autoSpaceDN w:val="0"/>
        <w:adjustRightInd w:val="0"/>
        <w:spacing w:after="0" w:line="240" w:lineRule="auto"/>
        <w:ind w:firstLine="709"/>
        <w:jc w:val="both"/>
        <w:textAlignment w:val="center"/>
        <w:rPr>
          <w:rFonts w:ascii="Times New Roman" w:hAnsi="Times New Roman" w:cs="Times New Roman"/>
          <w:sz w:val="24"/>
          <w:szCs w:val="24"/>
          <w:lang w:eastAsia="ru-RU"/>
        </w:rPr>
      </w:pPr>
      <w:r w:rsidRPr="001F034E">
        <w:rPr>
          <w:rFonts w:ascii="Times New Roman" w:hAnsi="Times New Roman" w:cs="Times New Roman"/>
          <w:sz w:val="24"/>
          <w:szCs w:val="24"/>
          <w:lang w:eastAsia="ru-RU"/>
        </w:rPr>
        <w:t>- понятие, функции, состав и характеристики универсальных учебных действий в младшем школьном возрасте;</w:t>
      </w:r>
    </w:p>
    <w:p w:rsidR="008959D8" w:rsidRPr="001F034E" w:rsidRDefault="008959D8" w:rsidP="001F034E">
      <w:pPr>
        <w:autoSpaceDE w:val="0"/>
        <w:autoSpaceDN w:val="0"/>
        <w:adjustRightInd w:val="0"/>
        <w:spacing w:after="0" w:line="240" w:lineRule="auto"/>
        <w:ind w:firstLine="709"/>
        <w:jc w:val="both"/>
        <w:textAlignment w:val="center"/>
        <w:rPr>
          <w:rFonts w:ascii="Times New Roman" w:hAnsi="Times New Roman" w:cs="Times New Roman"/>
          <w:sz w:val="24"/>
          <w:szCs w:val="24"/>
          <w:lang w:eastAsia="ru-RU"/>
        </w:rPr>
      </w:pPr>
      <w:r w:rsidRPr="001F034E">
        <w:rPr>
          <w:rFonts w:ascii="Times New Roman" w:hAnsi="Times New Roman" w:cs="Times New Roman"/>
          <w:sz w:val="24"/>
          <w:szCs w:val="24"/>
          <w:lang w:eastAsia="ru-RU"/>
        </w:rPr>
        <w:lastRenderedPageBreak/>
        <w:t xml:space="preserve">- описание возможностей содержания различных учебных предметов для формирования универсальных учебных действий; </w:t>
      </w:r>
    </w:p>
    <w:p w:rsidR="008959D8" w:rsidRPr="001F034E" w:rsidRDefault="008959D8" w:rsidP="001F034E">
      <w:pPr>
        <w:autoSpaceDE w:val="0"/>
        <w:autoSpaceDN w:val="0"/>
        <w:adjustRightInd w:val="0"/>
        <w:spacing w:after="0" w:line="240" w:lineRule="auto"/>
        <w:ind w:firstLine="709"/>
        <w:jc w:val="both"/>
        <w:textAlignment w:val="center"/>
        <w:rPr>
          <w:rFonts w:ascii="Times New Roman" w:hAnsi="Times New Roman" w:cs="Times New Roman"/>
          <w:sz w:val="24"/>
          <w:szCs w:val="24"/>
          <w:lang w:eastAsia="ru-RU"/>
        </w:rPr>
      </w:pPr>
      <w:r w:rsidRPr="001F034E">
        <w:rPr>
          <w:rFonts w:ascii="Times New Roman" w:hAnsi="Times New Roman" w:cs="Times New Roman"/>
          <w:sz w:val="24"/>
          <w:szCs w:val="24"/>
          <w:lang w:eastAsia="ru-RU"/>
        </w:rPr>
        <w:t>- описание условий организации образовательной деятельности по освоению обучающимися содержания учебных предметов с целью развития универсальных учебных действий;</w:t>
      </w:r>
    </w:p>
    <w:p w:rsidR="008959D8" w:rsidRPr="001F034E" w:rsidRDefault="008959D8" w:rsidP="001F034E">
      <w:pPr>
        <w:autoSpaceDE w:val="0"/>
        <w:autoSpaceDN w:val="0"/>
        <w:adjustRightInd w:val="0"/>
        <w:spacing w:after="0" w:line="240" w:lineRule="auto"/>
        <w:ind w:firstLine="709"/>
        <w:jc w:val="both"/>
        <w:textAlignment w:val="center"/>
        <w:rPr>
          <w:rFonts w:ascii="Times New Roman" w:hAnsi="Times New Roman" w:cs="Times New Roman"/>
          <w:sz w:val="24"/>
          <w:szCs w:val="24"/>
          <w:lang w:eastAsia="ru-RU"/>
        </w:rPr>
      </w:pPr>
      <w:r w:rsidRPr="001F034E">
        <w:rPr>
          <w:rFonts w:ascii="Times New Roman" w:hAnsi="Times New Roman" w:cs="Times New Roman"/>
          <w:spacing w:val="-4"/>
          <w:sz w:val="24"/>
          <w:szCs w:val="24"/>
          <w:lang w:eastAsia="ru-RU"/>
        </w:rPr>
        <w:t>- описание условий, обеспечивающих преемственность про­</w:t>
      </w:r>
      <w:r w:rsidRPr="001F034E">
        <w:rPr>
          <w:rFonts w:ascii="Times New Roman" w:hAnsi="Times New Roman" w:cs="Times New Roman"/>
          <w:spacing w:val="-4"/>
          <w:sz w:val="24"/>
          <w:szCs w:val="24"/>
          <w:lang w:eastAsia="ru-RU"/>
        </w:rPr>
        <w:br/>
      </w:r>
      <w:r w:rsidRPr="001F034E">
        <w:rPr>
          <w:rFonts w:ascii="Times New Roman" w:hAnsi="Times New Roman" w:cs="Times New Roman"/>
          <w:sz w:val="24"/>
          <w:szCs w:val="24"/>
          <w:lang w:eastAsia="ru-RU"/>
        </w:rPr>
        <w:t>граммы формирования у обучающихся универсальных учебных действий при переходе от дошкольного к начальному и от начального к основному общему образованию.</w:t>
      </w:r>
    </w:p>
    <w:p w:rsidR="008959D8" w:rsidRPr="001F034E" w:rsidRDefault="008959D8" w:rsidP="00C6696B">
      <w:pPr>
        <w:numPr>
          <w:ilvl w:val="2"/>
          <w:numId w:val="50"/>
        </w:numPr>
        <w:spacing w:after="0" w:line="240" w:lineRule="auto"/>
        <w:jc w:val="both"/>
        <w:outlineLvl w:val="1"/>
        <w:rPr>
          <w:rFonts w:ascii="Times New Roman" w:eastAsia="MS Gothic" w:hAnsi="Times New Roman" w:cs="Times New Roman"/>
          <w:b/>
          <w:bCs/>
          <w:sz w:val="24"/>
          <w:szCs w:val="24"/>
          <w:lang w:eastAsia="ru-RU"/>
        </w:rPr>
      </w:pPr>
      <w:bookmarkStart w:id="69" w:name="_Toc288394077"/>
      <w:bookmarkStart w:id="70" w:name="_Toc288410544"/>
      <w:bookmarkStart w:id="71" w:name="_Toc288410673"/>
      <w:bookmarkStart w:id="72" w:name="_Toc288410738"/>
      <w:bookmarkStart w:id="73" w:name="_Toc294246089"/>
      <w:bookmarkStart w:id="74" w:name="_Toc424564320"/>
      <w:r w:rsidRPr="001F034E">
        <w:rPr>
          <w:rFonts w:ascii="Times New Roman" w:eastAsia="MS Gothic" w:hAnsi="Times New Roman" w:cs="Times New Roman"/>
          <w:b/>
          <w:bCs/>
          <w:sz w:val="24"/>
          <w:szCs w:val="24"/>
          <w:lang w:eastAsia="ru-RU"/>
        </w:rPr>
        <w:t>Ценностные ориентиры начального общего образования</w:t>
      </w:r>
      <w:bookmarkEnd w:id="69"/>
      <w:bookmarkEnd w:id="70"/>
      <w:bookmarkEnd w:id="71"/>
      <w:bookmarkEnd w:id="72"/>
      <w:bookmarkEnd w:id="73"/>
      <w:bookmarkEnd w:id="74"/>
    </w:p>
    <w:p w:rsidR="008959D8" w:rsidRPr="001F034E" w:rsidRDefault="008959D8" w:rsidP="001F034E">
      <w:pPr>
        <w:autoSpaceDE w:val="0"/>
        <w:autoSpaceDN w:val="0"/>
        <w:adjustRightInd w:val="0"/>
        <w:spacing w:after="0" w:line="240" w:lineRule="auto"/>
        <w:ind w:firstLine="454"/>
        <w:jc w:val="both"/>
        <w:textAlignment w:val="center"/>
        <w:rPr>
          <w:rFonts w:ascii="Times New Roman" w:hAnsi="Times New Roman" w:cs="Times New Roman"/>
          <w:sz w:val="24"/>
          <w:szCs w:val="24"/>
          <w:lang w:eastAsia="ru-RU"/>
        </w:rPr>
      </w:pPr>
      <w:r w:rsidRPr="001F034E">
        <w:rPr>
          <w:rFonts w:ascii="Times New Roman" w:hAnsi="Times New Roman" w:cs="Times New Roman"/>
          <w:sz w:val="24"/>
          <w:szCs w:val="24"/>
          <w:lang w:eastAsia="ru-RU"/>
        </w:rPr>
        <w:t>За последние десятилетия в обществе произошли кардинальные изменения в представлении о целях образования и путях их реализации. От признания знаний, умений и навыков как основных итогов образования произошел переход к пониманию обучения как процесса подготовки обучающихся к реальной жизни, к тому, чтобы занять активную позицию, успешно решать жизненные задачи, уметь сотрудничать и работать в группе, быть готовым к быстрому переучиванию в ответ на обновление знаний и требования рынка труда.</w:t>
      </w:r>
    </w:p>
    <w:p w:rsidR="008959D8" w:rsidRPr="001F034E" w:rsidRDefault="008959D8" w:rsidP="001F034E">
      <w:pPr>
        <w:autoSpaceDE w:val="0"/>
        <w:autoSpaceDN w:val="0"/>
        <w:adjustRightInd w:val="0"/>
        <w:spacing w:after="0" w:line="240" w:lineRule="auto"/>
        <w:ind w:firstLine="454"/>
        <w:jc w:val="both"/>
        <w:textAlignment w:val="center"/>
        <w:rPr>
          <w:rFonts w:ascii="Times New Roman" w:hAnsi="Times New Roman" w:cs="Times New Roman"/>
          <w:sz w:val="24"/>
          <w:szCs w:val="24"/>
          <w:lang w:eastAsia="ru-RU"/>
        </w:rPr>
      </w:pPr>
      <w:r w:rsidRPr="001F034E">
        <w:rPr>
          <w:rFonts w:ascii="Times New Roman" w:hAnsi="Times New Roman" w:cs="Times New Roman"/>
          <w:sz w:val="24"/>
          <w:szCs w:val="24"/>
          <w:lang w:eastAsia="ru-RU"/>
        </w:rPr>
        <w:t>По сути, происходит переход от обучения как преподнесения учителем обучающимся системы знаний к активному решению проблем с целью выработки определенных решений; от освоения отдельных учебных предметов к полидисципли</w:t>
      </w:r>
      <w:r w:rsidRPr="001F034E">
        <w:rPr>
          <w:rFonts w:ascii="Times New Roman" w:hAnsi="Times New Roman" w:cs="Times New Roman"/>
          <w:spacing w:val="4"/>
          <w:sz w:val="24"/>
          <w:szCs w:val="24"/>
          <w:lang w:eastAsia="ru-RU"/>
        </w:rPr>
        <w:t xml:space="preserve">нарному (межпредметному) изучению сложных жизненных </w:t>
      </w:r>
      <w:r w:rsidRPr="001F034E">
        <w:rPr>
          <w:rFonts w:ascii="Times New Roman" w:hAnsi="Times New Roman" w:cs="Times New Roman"/>
          <w:spacing w:val="2"/>
          <w:sz w:val="24"/>
          <w:szCs w:val="24"/>
          <w:lang w:eastAsia="ru-RU"/>
        </w:rPr>
        <w:t xml:space="preserve">ситуаций; к сотрудничеству учителя и обучающихся в ходе </w:t>
      </w:r>
      <w:r w:rsidRPr="001F034E">
        <w:rPr>
          <w:rFonts w:ascii="Times New Roman" w:hAnsi="Times New Roman" w:cs="Times New Roman"/>
          <w:sz w:val="24"/>
          <w:szCs w:val="24"/>
          <w:lang w:eastAsia="ru-RU"/>
        </w:rPr>
        <w:t>овладения знаниями, к активному участию учеников в выборе содержания и методов обучения. Этот переход обусловлен сменой ценностных ориентиров образования.</w:t>
      </w:r>
    </w:p>
    <w:p w:rsidR="008959D8" w:rsidRPr="001F034E" w:rsidRDefault="008959D8" w:rsidP="001F034E">
      <w:pPr>
        <w:autoSpaceDE w:val="0"/>
        <w:autoSpaceDN w:val="0"/>
        <w:adjustRightInd w:val="0"/>
        <w:spacing w:after="0" w:line="240" w:lineRule="auto"/>
        <w:ind w:firstLine="454"/>
        <w:jc w:val="both"/>
        <w:textAlignment w:val="center"/>
        <w:rPr>
          <w:rFonts w:ascii="Times New Roman" w:hAnsi="Times New Roman" w:cs="Times New Roman"/>
          <w:sz w:val="24"/>
          <w:szCs w:val="24"/>
          <w:lang w:eastAsia="ru-RU"/>
        </w:rPr>
      </w:pPr>
      <w:r w:rsidRPr="001F034E">
        <w:rPr>
          <w:rFonts w:ascii="Times New Roman" w:hAnsi="Times New Roman" w:cs="Times New Roman"/>
          <w:spacing w:val="2"/>
          <w:sz w:val="24"/>
          <w:szCs w:val="24"/>
          <w:lang w:eastAsia="ru-RU"/>
        </w:rPr>
        <w:t xml:space="preserve">Ценностные ориентиры начального общего образования </w:t>
      </w:r>
      <w:r w:rsidRPr="001F034E">
        <w:rPr>
          <w:rFonts w:ascii="Times New Roman" w:hAnsi="Times New Roman" w:cs="Times New Roman"/>
          <w:sz w:val="24"/>
          <w:szCs w:val="24"/>
          <w:lang w:eastAsia="ru-RU"/>
        </w:rPr>
        <w:t>конкретизируют личностный, социальный и государственный заказ системе образования, выраженный в Требованиях к результатам освоения основной образовательной программы, и отражают следующие целевые установки системы начального общего образования:</w:t>
      </w:r>
    </w:p>
    <w:p w:rsidR="008959D8" w:rsidRPr="001F034E" w:rsidRDefault="008959D8" w:rsidP="00C6696B">
      <w:pPr>
        <w:numPr>
          <w:ilvl w:val="0"/>
          <w:numId w:val="3"/>
        </w:numPr>
        <w:autoSpaceDE w:val="0"/>
        <w:autoSpaceDN w:val="0"/>
        <w:adjustRightInd w:val="0"/>
        <w:spacing w:after="0" w:line="240" w:lineRule="auto"/>
        <w:ind w:left="-142" w:firstLine="568"/>
        <w:jc w:val="both"/>
        <w:textAlignment w:val="center"/>
        <w:rPr>
          <w:rFonts w:ascii="Times New Roman" w:hAnsi="Times New Roman" w:cs="Times New Roman"/>
          <w:sz w:val="24"/>
          <w:szCs w:val="24"/>
          <w:lang w:eastAsia="ru-RU"/>
        </w:rPr>
      </w:pPr>
      <w:r w:rsidRPr="001F034E">
        <w:rPr>
          <w:rFonts w:ascii="Times New Roman" w:hAnsi="Times New Roman" w:cs="Times New Roman"/>
          <w:b/>
          <w:bCs/>
          <w:spacing w:val="-2"/>
          <w:sz w:val="24"/>
          <w:szCs w:val="24"/>
          <w:lang w:eastAsia="ru-RU"/>
        </w:rPr>
        <w:t>формирование основ гражданской идентичности лич</w:t>
      </w:r>
      <w:r w:rsidRPr="001F034E">
        <w:rPr>
          <w:rFonts w:ascii="Times New Roman" w:hAnsi="Times New Roman" w:cs="Times New Roman"/>
          <w:b/>
          <w:bCs/>
          <w:sz w:val="24"/>
          <w:szCs w:val="24"/>
          <w:lang w:eastAsia="ru-RU"/>
        </w:rPr>
        <w:t xml:space="preserve">ности </w:t>
      </w:r>
      <w:r w:rsidRPr="001F034E">
        <w:rPr>
          <w:rFonts w:ascii="Times New Roman" w:hAnsi="Times New Roman" w:cs="Times New Roman"/>
          <w:sz w:val="24"/>
          <w:szCs w:val="24"/>
          <w:lang w:eastAsia="ru-RU"/>
        </w:rPr>
        <w:t>на основе:</w:t>
      </w:r>
    </w:p>
    <w:p w:rsidR="008959D8" w:rsidRPr="001F034E" w:rsidRDefault="008959D8" w:rsidP="001F034E">
      <w:pPr>
        <w:spacing w:after="0" w:line="240" w:lineRule="auto"/>
        <w:ind w:firstLine="680"/>
        <w:jc w:val="both"/>
        <w:outlineLvl w:val="1"/>
        <w:rPr>
          <w:rFonts w:ascii="Times New Roman" w:hAnsi="Times New Roman" w:cs="Times New Roman"/>
          <w:sz w:val="24"/>
          <w:szCs w:val="24"/>
          <w:lang w:eastAsia="ru-RU"/>
        </w:rPr>
      </w:pPr>
      <w:r w:rsidRPr="001F034E">
        <w:rPr>
          <w:rFonts w:ascii="Times New Roman" w:hAnsi="Times New Roman" w:cs="Times New Roman"/>
          <w:sz w:val="24"/>
          <w:szCs w:val="24"/>
          <w:lang w:eastAsia="ru-RU"/>
        </w:rPr>
        <w:t>чувства сопричастности и гордости за свою Родину, народ и историю, осознания ответственности человека за благосостояние общества;</w:t>
      </w:r>
    </w:p>
    <w:p w:rsidR="008959D8" w:rsidRPr="001F034E" w:rsidRDefault="008959D8" w:rsidP="001F034E">
      <w:pPr>
        <w:spacing w:after="0" w:line="240" w:lineRule="auto"/>
        <w:ind w:firstLine="680"/>
        <w:jc w:val="both"/>
        <w:outlineLvl w:val="1"/>
        <w:rPr>
          <w:rFonts w:ascii="Times New Roman" w:hAnsi="Times New Roman" w:cs="Times New Roman"/>
          <w:sz w:val="24"/>
          <w:szCs w:val="24"/>
          <w:lang w:eastAsia="ru-RU"/>
        </w:rPr>
      </w:pPr>
      <w:r w:rsidRPr="001F034E">
        <w:rPr>
          <w:rFonts w:ascii="Times New Roman" w:hAnsi="Times New Roman" w:cs="Times New Roman"/>
          <w:sz w:val="24"/>
          <w:szCs w:val="24"/>
          <w:lang w:eastAsia="ru-RU"/>
        </w:rPr>
        <w:t>восприятия мира как единого и целостного при разнообразии культур, национальностей, религий; уважения истории и культуры каждого народа;</w:t>
      </w:r>
    </w:p>
    <w:p w:rsidR="008959D8" w:rsidRPr="001F034E" w:rsidRDefault="008959D8" w:rsidP="00C6696B">
      <w:pPr>
        <w:numPr>
          <w:ilvl w:val="0"/>
          <w:numId w:val="3"/>
        </w:numPr>
        <w:autoSpaceDE w:val="0"/>
        <w:autoSpaceDN w:val="0"/>
        <w:adjustRightInd w:val="0"/>
        <w:spacing w:after="0" w:line="240" w:lineRule="auto"/>
        <w:ind w:left="-142" w:firstLine="568"/>
        <w:jc w:val="both"/>
        <w:textAlignment w:val="center"/>
        <w:rPr>
          <w:rFonts w:ascii="Times New Roman" w:hAnsi="Times New Roman" w:cs="Times New Roman"/>
          <w:b/>
          <w:bCs/>
          <w:sz w:val="24"/>
          <w:szCs w:val="24"/>
          <w:lang w:eastAsia="ru-RU"/>
        </w:rPr>
      </w:pPr>
      <w:r w:rsidRPr="001F034E">
        <w:rPr>
          <w:rFonts w:ascii="Times New Roman" w:hAnsi="Times New Roman" w:cs="Times New Roman"/>
          <w:b/>
          <w:bCs/>
          <w:sz w:val="24"/>
          <w:szCs w:val="24"/>
          <w:lang w:eastAsia="ru-RU"/>
        </w:rPr>
        <w:t xml:space="preserve">формирование психологических условий развития общения, сотрудничества </w:t>
      </w:r>
      <w:r w:rsidRPr="001F034E">
        <w:rPr>
          <w:rFonts w:ascii="Times New Roman" w:hAnsi="Times New Roman" w:cs="Times New Roman"/>
          <w:sz w:val="24"/>
          <w:szCs w:val="24"/>
          <w:lang w:eastAsia="ru-RU"/>
        </w:rPr>
        <w:t>на основе:</w:t>
      </w:r>
    </w:p>
    <w:p w:rsidR="008959D8" w:rsidRPr="001F034E" w:rsidRDefault="008959D8" w:rsidP="001F034E">
      <w:pPr>
        <w:spacing w:after="0" w:line="240" w:lineRule="auto"/>
        <w:ind w:firstLine="680"/>
        <w:jc w:val="both"/>
        <w:outlineLvl w:val="1"/>
        <w:rPr>
          <w:rFonts w:ascii="Times New Roman" w:hAnsi="Times New Roman" w:cs="Times New Roman"/>
          <w:sz w:val="24"/>
          <w:szCs w:val="24"/>
          <w:lang w:eastAsia="ru-RU"/>
        </w:rPr>
      </w:pPr>
      <w:r w:rsidRPr="001F034E">
        <w:rPr>
          <w:rFonts w:ascii="Times New Roman" w:hAnsi="Times New Roman" w:cs="Times New Roman"/>
          <w:sz w:val="24"/>
          <w:szCs w:val="24"/>
          <w:lang w:eastAsia="ru-RU"/>
        </w:rPr>
        <w:t>доброжелательности, доверия и внимания к людям, готовности к сотрудничеству и дружбе, оказанию помощи тем, кто в ней нуждается;</w:t>
      </w:r>
    </w:p>
    <w:p w:rsidR="008959D8" w:rsidRPr="001F034E" w:rsidRDefault="008959D8" w:rsidP="001F034E">
      <w:pPr>
        <w:spacing w:after="0" w:line="240" w:lineRule="auto"/>
        <w:ind w:firstLine="680"/>
        <w:jc w:val="both"/>
        <w:outlineLvl w:val="1"/>
        <w:rPr>
          <w:rFonts w:ascii="Times New Roman" w:hAnsi="Times New Roman" w:cs="Times New Roman"/>
          <w:sz w:val="24"/>
          <w:szCs w:val="24"/>
          <w:lang w:eastAsia="ru-RU"/>
        </w:rPr>
      </w:pPr>
      <w:r w:rsidRPr="001F034E">
        <w:rPr>
          <w:rFonts w:ascii="Times New Roman" w:hAnsi="Times New Roman" w:cs="Times New Roman"/>
          <w:sz w:val="24"/>
          <w:szCs w:val="24"/>
          <w:lang w:eastAsia="ru-RU"/>
        </w:rPr>
        <w:t>уважения к окружающим — умения слушать и слышать партнера, признавать право каждого на собственное мнение и принимать решения с учетом позиций всех участников;</w:t>
      </w:r>
    </w:p>
    <w:p w:rsidR="008959D8" w:rsidRPr="001F034E" w:rsidRDefault="008959D8" w:rsidP="00C6696B">
      <w:pPr>
        <w:numPr>
          <w:ilvl w:val="0"/>
          <w:numId w:val="3"/>
        </w:numPr>
        <w:autoSpaceDE w:val="0"/>
        <w:autoSpaceDN w:val="0"/>
        <w:adjustRightInd w:val="0"/>
        <w:spacing w:after="0" w:line="240" w:lineRule="auto"/>
        <w:ind w:left="-142" w:firstLine="568"/>
        <w:jc w:val="both"/>
        <w:textAlignment w:val="center"/>
        <w:rPr>
          <w:rFonts w:ascii="Times New Roman" w:hAnsi="Times New Roman" w:cs="Times New Roman"/>
          <w:spacing w:val="-2"/>
          <w:sz w:val="24"/>
          <w:szCs w:val="24"/>
          <w:lang w:eastAsia="ru-RU"/>
        </w:rPr>
      </w:pPr>
      <w:r w:rsidRPr="001F034E">
        <w:rPr>
          <w:rFonts w:ascii="Times New Roman" w:hAnsi="Times New Roman" w:cs="Times New Roman"/>
          <w:b/>
          <w:bCs/>
          <w:spacing w:val="2"/>
          <w:sz w:val="24"/>
          <w:szCs w:val="24"/>
          <w:lang w:eastAsia="ru-RU"/>
        </w:rPr>
        <w:t xml:space="preserve">развитие ценностно­смысловой сферы личности </w:t>
      </w:r>
      <w:r w:rsidRPr="001F034E">
        <w:rPr>
          <w:rFonts w:ascii="Times New Roman" w:hAnsi="Times New Roman" w:cs="Times New Roman"/>
          <w:spacing w:val="2"/>
          <w:sz w:val="24"/>
          <w:szCs w:val="24"/>
          <w:lang w:eastAsia="ru-RU"/>
        </w:rPr>
        <w:t xml:space="preserve">на </w:t>
      </w:r>
      <w:r w:rsidRPr="001F034E">
        <w:rPr>
          <w:rFonts w:ascii="Times New Roman" w:hAnsi="Times New Roman" w:cs="Times New Roman"/>
          <w:spacing w:val="-2"/>
          <w:sz w:val="24"/>
          <w:szCs w:val="24"/>
          <w:lang w:eastAsia="ru-RU"/>
        </w:rPr>
        <w:t>основе общечеловеческих принципов нравственности и гуманизма:</w:t>
      </w:r>
    </w:p>
    <w:p w:rsidR="008959D8" w:rsidRPr="001F034E" w:rsidRDefault="008959D8" w:rsidP="001F034E">
      <w:pPr>
        <w:spacing w:after="0" w:line="240" w:lineRule="auto"/>
        <w:ind w:firstLine="680"/>
        <w:jc w:val="both"/>
        <w:outlineLvl w:val="1"/>
        <w:rPr>
          <w:rFonts w:ascii="Times New Roman" w:hAnsi="Times New Roman" w:cs="Times New Roman"/>
          <w:sz w:val="24"/>
          <w:szCs w:val="24"/>
          <w:lang w:eastAsia="ru-RU"/>
        </w:rPr>
      </w:pPr>
      <w:r w:rsidRPr="001F034E">
        <w:rPr>
          <w:rFonts w:ascii="Times New Roman" w:hAnsi="Times New Roman" w:cs="Times New Roman"/>
          <w:sz w:val="24"/>
          <w:szCs w:val="24"/>
          <w:lang w:eastAsia="ru-RU"/>
        </w:rPr>
        <w:t>принятия и уважения ценностей семьи и образовательной организации, коллектива и общества и стремления следовать им;</w:t>
      </w:r>
    </w:p>
    <w:p w:rsidR="008959D8" w:rsidRPr="001F034E" w:rsidRDefault="008959D8" w:rsidP="001F034E">
      <w:pPr>
        <w:spacing w:after="0" w:line="240" w:lineRule="auto"/>
        <w:ind w:firstLine="680"/>
        <w:jc w:val="both"/>
        <w:outlineLvl w:val="1"/>
        <w:rPr>
          <w:rFonts w:ascii="Times New Roman" w:hAnsi="Times New Roman" w:cs="Times New Roman"/>
          <w:sz w:val="24"/>
          <w:szCs w:val="24"/>
          <w:lang w:eastAsia="ru-RU"/>
        </w:rPr>
      </w:pPr>
      <w:r w:rsidRPr="001F034E">
        <w:rPr>
          <w:rFonts w:ascii="Times New Roman" w:hAnsi="Times New Roman" w:cs="Times New Roman"/>
          <w:sz w:val="24"/>
          <w:szCs w:val="24"/>
          <w:lang w:eastAsia="ru-RU"/>
        </w:rPr>
        <w:t>ориентации в нравственном содержании и смысле как собственных поступков, так и поступков окружающих людей, развития этических чувств (стыда, вины, совести) как регуляторов морального поведения;</w:t>
      </w:r>
    </w:p>
    <w:p w:rsidR="008959D8" w:rsidRPr="001F034E" w:rsidRDefault="008959D8" w:rsidP="001F034E">
      <w:pPr>
        <w:spacing w:after="0" w:line="240" w:lineRule="auto"/>
        <w:ind w:firstLine="680"/>
        <w:jc w:val="both"/>
        <w:outlineLvl w:val="1"/>
        <w:rPr>
          <w:rFonts w:ascii="Times New Roman" w:hAnsi="Times New Roman" w:cs="Times New Roman"/>
          <w:sz w:val="24"/>
          <w:szCs w:val="24"/>
          <w:lang w:eastAsia="ru-RU"/>
        </w:rPr>
      </w:pPr>
      <w:r w:rsidRPr="001F034E">
        <w:rPr>
          <w:rFonts w:ascii="Times New Roman" w:hAnsi="Times New Roman" w:cs="Times New Roman"/>
          <w:sz w:val="24"/>
          <w:szCs w:val="24"/>
          <w:lang w:eastAsia="ru-RU"/>
        </w:rPr>
        <w:t>формирования эстетических чувств и чувства прекрасного через знакомство с национальной, отечественной и мировой художественной культурой;</w:t>
      </w:r>
    </w:p>
    <w:p w:rsidR="008959D8" w:rsidRPr="001F034E" w:rsidRDefault="008959D8" w:rsidP="00C6696B">
      <w:pPr>
        <w:numPr>
          <w:ilvl w:val="0"/>
          <w:numId w:val="3"/>
        </w:numPr>
        <w:autoSpaceDE w:val="0"/>
        <w:autoSpaceDN w:val="0"/>
        <w:adjustRightInd w:val="0"/>
        <w:spacing w:after="0" w:line="240" w:lineRule="auto"/>
        <w:ind w:left="-142" w:firstLine="568"/>
        <w:jc w:val="both"/>
        <w:textAlignment w:val="center"/>
        <w:rPr>
          <w:rFonts w:ascii="Times New Roman" w:hAnsi="Times New Roman" w:cs="Times New Roman"/>
          <w:sz w:val="24"/>
          <w:szCs w:val="24"/>
          <w:lang w:eastAsia="ru-RU"/>
        </w:rPr>
      </w:pPr>
      <w:r w:rsidRPr="001F034E">
        <w:rPr>
          <w:rFonts w:ascii="Times New Roman" w:hAnsi="Times New Roman" w:cs="Times New Roman"/>
          <w:b/>
          <w:bCs/>
          <w:sz w:val="24"/>
          <w:szCs w:val="24"/>
          <w:lang w:eastAsia="ru-RU"/>
        </w:rPr>
        <w:t xml:space="preserve">развитие умения учиться </w:t>
      </w:r>
      <w:r w:rsidRPr="001F034E">
        <w:rPr>
          <w:rFonts w:ascii="Times New Roman" w:hAnsi="Times New Roman" w:cs="Times New Roman"/>
          <w:sz w:val="24"/>
          <w:szCs w:val="24"/>
          <w:lang w:eastAsia="ru-RU"/>
        </w:rPr>
        <w:t>как первого шага к самообразованию и самовоспитанию, а именно:</w:t>
      </w:r>
    </w:p>
    <w:p w:rsidR="008959D8" w:rsidRPr="001F034E" w:rsidRDefault="008959D8" w:rsidP="001F034E">
      <w:pPr>
        <w:spacing w:after="0" w:line="240" w:lineRule="auto"/>
        <w:ind w:firstLine="680"/>
        <w:jc w:val="both"/>
        <w:outlineLvl w:val="1"/>
        <w:rPr>
          <w:rFonts w:ascii="Times New Roman" w:hAnsi="Times New Roman" w:cs="Times New Roman"/>
          <w:sz w:val="24"/>
          <w:szCs w:val="24"/>
          <w:lang w:eastAsia="ru-RU"/>
        </w:rPr>
      </w:pPr>
      <w:r w:rsidRPr="001F034E">
        <w:rPr>
          <w:rFonts w:ascii="Times New Roman" w:hAnsi="Times New Roman" w:cs="Times New Roman"/>
          <w:sz w:val="24"/>
          <w:szCs w:val="24"/>
          <w:lang w:eastAsia="ru-RU"/>
        </w:rPr>
        <w:t>развитие широких познавательных интересов, инициативы и любознательности, мотивов познания и творчества;</w:t>
      </w:r>
    </w:p>
    <w:p w:rsidR="008959D8" w:rsidRPr="001F034E" w:rsidRDefault="008959D8" w:rsidP="001F034E">
      <w:pPr>
        <w:spacing w:before="86" w:after="0" w:line="240" w:lineRule="auto"/>
        <w:jc w:val="both"/>
        <w:textAlignment w:val="baseline"/>
        <w:rPr>
          <w:rFonts w:ascii="Times New Roman" w:hAnsi="Times New Roman" w:cs="Times New Roman"/>
          <w:sz w:val="24"/>
          <w:szCs w:val="24"/>
          <w:lang w:eastAsia="ru-RU"/>
        </w:rPr>
      </w:pPr>
      <w:r w:rsidRPr="001F034E">
        <w:rPr>
          <w:rFonts w:ascii="Times New Roman" w:hAnsi="Times New Roman" w:cs="Times New Roman"/>
          <w:kern w:val="24"/>
          <w:sz w:val="24"/>
          <w:szCs w:val="24"/>
          <w:lang w:eastAsia="ru-RU"/>
        </w:rPr>
        <w:t xml:space="preserve">         формирование начального уровня </w:t>
      </w:r>
      <w:r w:rsidRPr="001F034E">
        <w:rPr>
          <w:rFonts w:ascii="Times New Roman" w:hAnsi="Times New Roman" w:cs="Times New Roman"/>
          <w:b/>
          <w:bCs/>
          <w:kern w:val="24"/>
          <w:sz w:val="24"/>
          <w:szCs w:val="24"/>
          <w:lang w:eastAsia="ru-RU"/>
        </w:rPr>
        <w:t>культуры пользования словарями</w:t>
      </w:r>
      <w:r w:rsidRPr="001F034E">
        <w:rPr>
          <w:rFonts w:ascii="Times New Roman" w:hAnsi="Times New Roman" w:cs="Times New Roman"/>
          <w:kern w:val="24"/>
          <w:sz w:val="24"/>
          <w:szCs w:val="24"/>
          <w:lang w:eastAsia="ru-RU"/>
        </w:rPr>
        <w:t xml:space="preserve"> в системе УУД;</w:t>
      </w:r>
    </w:p>
    <w:p w:rsidR="008959D8" w:rsidRPr="001F034E" w:rsidRDefault="008959D8" w:rsidP="001F034E">
      <w:pPr>
        <w:spacing w:after="0" w:line="240" w:lineRule="auto"/>
        <w:ind w:firstLine="680"/>
        <w:jc w:val="both"/>
        <w:outlineLvl w:val="1"/>
        <w:rPr>
          <w:rFonts w:ascii="Times New Roman" w:hAnsi="Times New Roman" w:cs="Times New Roman"/>
          <w:spacing w:val="-2"/>
          <w:sz w:val="24"/>
          <w:szCs w:val="24"/>
          <w:lang w:eastAsia="ru-RU"/>
        </w:rPr>
      </w:pPr>
      <w:r w:rsidRPr="001F034E">
        <w:rPr>
          <w:rFonts w:ascii="Times New Roman" w:hAnsi="Times New Roman" w:cs="Times New Roman"/>
          <w:spacing w:val="-2"/>
          <w:sz w:val="24"/>
          <w:szCs w:val="24"/>
          <w:lang w:eastAsia="ru-RU"/>
        </w:rPr>
        <w:t>формирование умения учиться и способности к организации своей деятельности (планированию, контролю, оценке);</w:t>
      </w:r>
    </w:p>
    <w:p w:rsidR="008959D8" w:rsidRPr="001F034E" w:rsidRDefault="008959D8" w:rsidP="00C6696B">
      <w:pPr>
        <w:numPr>
          <w:ilvl w:val="0"/>
          <w:numId w:val="3"/>
        </w:numPr>
        <w:autoSpaceDE w:val="0"/>
        <w:autoSpaceDN w:val="0"/>
        <w:adjustRightInd w:val="0"/>
        <w:spacing w:after="0" w:line="240" w:lineRule="auto"/>
        <w:ind w:left="-142" w:firstLine="568"/>
        <w:jc w:val="both"/>
        <w:textAlignment w:val="center"/>
        <w:rPr>
          <w:rFonts w:ascii="Times New Roman" w:hAnsi="Times New Roman" w:cs="Times New Roman"/>
          <w:spacing w:val="-2"/>
          <w:sz w:val="24"/>
          <w:szCs w:val="24"/>
          <w:lang w:eastAsia="ru-RU"/>
        </w:rPr>
      </w:pPr>
      <w:r w:rsidRPr="001F034E">
        <w:rPr>
          <w:rFonts w:ascii="Times New Roman" w:hAnsi="Times New Roman" w:cs="Times New Roman"/>
          <w:b/>
          <w:bCs/>
          <w:spacing w:val="-2"/>
          <w:sz w:val="24"/>
          <w:szCs w:val="24"/>
          <w:lang w:eastAsia="ru-RU"/>
        </w:rPr>
        <w:t xml:space="preserve">развитие самостоятельности, инициативы и ответственности личности </w:t>
      </w:r>
      <w:r w:rsidRPr="001F034E">
        <w:rPr>
          <w:rFonts w:ascii="Times New Roman" w:hAnsi="Times New Roman" w:cs="Times New Roman"/>
          <w:spacing w:val="-2"/>
          <w:sz w:val="24"/>
          <w:szCs w:val="24"/>
          <w:lang w:eastAsia="ru-RU"/>
        </w:rPr>
        <w:t>как условия ее самоактуализации:</w:t>
      </w:r>
    </w:p>
    <w:p w:rsidR="008959D8" w:rsidRPr="001F034E" w:rsidRDefault="008959D8" w:rsidP="001F034E">
      <w:pPr>
        <w:spacing w:after="0" w:line="240" w:lineRule="auto"/>
        <w:ind w:firstLine="680"/>
        <w:jc w:val="both"/>
        <w:outlineLvl w:val="1"/>
        <w:rPr>
          <w:rFonts w:ascii="Times New Roman" w:hAnsi="Times New Roman" w:cs="Times New Roman"/>
          <w:sz w:val="24"/>
          <w:szCs w:val="24"/>
          <w:lang w:eastAsia="ru-RU"/>
        </w:rPr>
      </w:pPr>
      <w:r w:rsidRPr="001F034E">
        <w:rPr>
          <w:rFonts w:ascii="Times New Roman" w:hAnsi="Times New Roman" w:cs="Times New Roman"/>
          <w:sz w:val="24"/>
          <w:szCs w:val="24"/>
          <w:lang w:eastAsia="ru-RU"/>
        </w:rPr>
        <w:lastRenderedPageBreak/>
        <w:t>формирование самоуважения и эмоционально­положительного отношения к себе, готовности открыто выражать и отстаивать свою позицию, критичности к своим поступкам и умения адекватно их оценивать;</w:t>
      </w:r>
    </w:p>
    <w:p w:rsidR="008959D8" w:rsidRPr="001F034E" w:rsidRDefault="008959D8" w:rsidP="001F034E">
      <w:pPr>
        <w:spacing w:after="0" w:line="240" w:lineRule="auto"/>
        <w:ind w:firstLine="680"/>
        <w:jc w:val="both"/>
        <w:outlineLvl w:val="1"/>
        <w:rPr>
          <w:rFonts w:ascii="Times New Roman" w:hAnsi="Times New Roman" w:cs="Times New Roman"/>
          <w:sz w:val="24"/>
          <w:szCs w:val="24"/>
          <w:lang w:eastAsia="ru-RU"/>
        </w:rPr>
      </w:pPr>
      <w:r w:rsidRPr="001F034E">
        <w:rPr>
          <w:rFonts w:ascii="Times New Roman" w:hAnsi="Times New Roman" w:cs="Times New Roman"/>
          <w:spacing w:val="2"/>
          <w:sz w:val="24"/>
          <w:szCs w:val="24"/>
          <w:lang w:eastAsia="ru-RU"/>
        </w:rPr>
        <w:t xml:space="preserve">развитие готовности к самостоятельным поступкам и </w:t>
      </w:r>
      <w:r w:rsidRPr="001F034E">
        <w:rPr>
          <w:rFonts w:ascii="Times New Roman" w:hAnsi="Times New Roman" w:cs="Times New Roman"/>
          <w:sz w:val="24"/>
          <w:szCs w:val="24"/>
          <w:lang w:eastAsia="ru-RU"/>
        </w:rPr>
        <w:t>действиям, ответственности за их результаты;</w:t>
      </w:r>
    </w:p>
    <w:p w:rsidR="008959D8" w:rsidRPr="001F034E" w:rsidRDefault="008959D8" w:rsidP="001F034E">
      <w:pPr>
        <w:spacing w:after="0" w:line="240" w:lineRule="auto"/>
        <w:ind w:firstLine="680"/>
        <w:jc w:val="both"/>
        <w:outlineLvl w:val="1"/>
        <w:rPr>
          <w:rFonts w:ascii="Times New Roman" w:hAnsi="Times New Roman" w:cs="Times New Roman"/>
          <w:sz w:val="24"/>
          <w:szCs w:val="24"/>
          <w:lang w:eastAsia="ru-RU"/>
        </w:rPr>
      </w:pPr>
      <w:r w:rsidRPr="001F034E">
        <w:rPr>
          <w:rFonts w:ascii="Times New Roman" w:hAnsi="Times New Roman" w:cs="Times New Roman"/>
          <w:sz w:val="24"/>
          <w:szCs w:val="24"/>
          <w:lang w:eastAsia="ru-RU"/>
        </w:rPr>
        <w:t xml:space="preserve">формирование целеустремленности и настойчивости в </w:t>
      </w:r>
      <w:r w:rsidRPr="001F034E">
        <w:rPr>
          <w:rFonts w:ascii="Times New Roman" w:hAnsi="Times New Roman" w:cs="Times New Roman"/>
          <w:spacing w:val="-4"/>
          <w:sz w:val="24"/>
          <w:szCs w:val="24"/>
          <w:lang w:eastAsia="ru-RU"/>
        </w:rPr>
        <w:t>достижении целей, готовности к преодолению трудностей, жиз</w:t>
      </w:r>
      <w:r w:rsidRPr="001F034E">
        <w:rPr>
          <w:rFonts w:ascii="Times New Roman" w:hAnsi="Times New Roman" w:cs="Times New Roman"/>
          <w:sz w:val="24"/>
          <w:szCs w:val="24"/>
          <w:lang w:eastAsia="ru-RU"/>
        </w:rPr>
        <w:t>ненного оптимизма;</w:t>
      </w:r>
    </w:p>
    <w:p w:rsidR="008959D8" w:rsidRPr="001F034E" w:rsidRDefault="008959D8" w:rsidP="001F034E">
      <w:pPr>
        <w:spacing w:after="0" w:line="240" w:lineRule="auto"/>
        <w:ind w:firstLine="680"/>
        <w:jc w:val="both"/>
        <w:outlineLvl w:val="1"/>
        <w:rPr>
          <w:rFonts w:ascii="Times New Roman" w:hAnsi="Times New Roman" w:cs="Times New Roman"/>
          <w:sz w:val="24"/>
          <w:szCs w:val="24"/>
          <w:lang w:eastAsia="ru-RU"/>
        </w:rPr>
      </w:pPr>
      <w:r w:rsidRPr="001F034E">
        <w:rPr>
          <w:rFonts w:ascii="Times New Roman" w:hAnsi="Times New Roman" w:cs="Times New Roman"/>
          <w:sz w:val="24"/>
          <w:szCs w:val="24"/>
          <w:lang w:eastAsia="ru-RU"/>
        </w:rPr>
        <w:t>формирование умения противостоять действиям и влияниям, представляющим угрозу жизни, здоровью, безопасности личности и общества, в пределах своих возможностей, в частности проявлять избирательность к информации, уважать частную жизнь и результаты труда других людей.</w:t>
      </w:r>
    </w:p>
    <w:p w:rsidR="008959D8" w:rsidRPr="001F034E" w:rsidRDefault="008959D8" w:rsidP="001F034E">
      <w:pPr>
        <w:autoSpaceDE w:val="0"/>
        <w:autoSpaceDN w:val="0"/>
        <w:adjustRightInd w:val="0"/>
        <w:spacing w:after="0" w:line="240" w:lineRule="auto"/>
        <w:ind w:firstLine="454"/>
        <w:jc w:val="both"/>
        <w:textAlignment w:val="center"/>
        <w:rPr>
          <w:rFonts w:ascii="Times New Roman" w:hAnsi="Times New Roman" w:cs="Times New Roman"/>
          <w:sz w:val="24"/>
          <w:szCs w:val="24"/>
          <w:lang w:eastAsia="ru-RU"/>
        </w:rPr>
      </w:pPr>
      <w:r w:rsidRPr="001F034E">
        <w:rPr>
          <w:rFonts w:ascii="Times New Roman" w:hAnsi="Times New Roman" w:cs="Times New Roman"/>
          <w:sz w:val="24"/>
          <w:szCs w:val="24"/>
          <w:lang w:eastAsia="ru-RU"/>
        </w:rPr>
        <w:t xml:space="preserve">Реализация ценностных ориентиров общего образования в единстве обучения и воспитания, познавательного и личностного развития обучающихся на основе формирования общих учебных умений, обобщенных способов действия </w:t>
      </w:r>
      <w:r w:rsidRPr="001F034E">
        <w:rPr>
          <w:rFonts w:ascii="Times New Roman" w:hAnsi="Times New Roman" w:cs="Times New Roman"/>
          <w:spacing w:val="2"/>
          <w:sz w:val="24"/>
          <w:szCs w:val="24"/>
          <w:lang w:eastAsia="ru-RU"/>
        </w:rPr>
        <w:t xml:space="preserve">обеспечивает высокую эффективность решения жизненных </w:t>
      </w:r>
      <w:r w:rsidRPr="001F034E">
        <w:rPr>
          <w:rFonts w:ascii="Times New Roman" w:hAnsi="Times New Roman" w:cs="Times New Roman"/>
          <w:sz w:val="24"/>
          <w:szCs w:val="24"/>
          <w:lang w:eastAsia="ru-RU"/>
        </w:rPr>
        <w:t>задач и возможность саморазвития обучающихся.</w:t>
      </w:r>
    </w:p>
    <w:p w:rsidR="008959D8" w:rsidRPr="001F034E" w:rsidRDefault="008959D8" w:rsidP="00C6696B">
      <w:pPr>
        <w:numPr>
          <w:ilvl w:val="2"/>
          <w:numId w:val="50"/>
        </w:numPr>
        <w:spacing w:after="0" w:line="240" w:lineRule="auto"/>
        <w:jc w:val="both"/>
        <w:outlineLvl w:val="1"/>
        <w:rPr>
          <w:rFonts w:ascii="Times New Roman" w:eastAsia="MS Gothic" w:hAnsi="Times New Roman" w:cs="Times New Roman"/>
          <w:b/>
          <w:bCs/>
          <w:sz w:val="24"/>
          <w:szCs w:val="24"/>
          <w:lang w:eastAsia="ru-RU"/>
        </w:rPr>
      </w:pPr>
      <w:bookmarkStart w:id="75" w:name="_Toc288394078"/>
      <w:bookmarkStart w:id="76" w:name="_Toc288410545"/>
      <w:bookmarkStart w:id="77" w:name="_Toc288410674"/>
      <w:bookmarkStart w:id="78" w:name="_Toc288410739"/>
      <w:bookmarkStart w:id="79" w:name="_Toc294246090"/>
      <w:bookmarkStart w:id="80" w:name="_Toc424564321"/>
      <w:r w:rsidRPr="001F034E">
        <w:rPr>
          <w:rFonts w:ascii="Times New Roman" w:eastAsia="MS Gothic" w:hAnsi="Times New Roman" w:cs="Times New Roman"/>
          <w:b/>
          <w:bCs/>
          <w:sz w:val="24"/>
          <w:szCs w:val="24"/>
          <w:lang w:eastAsia="ru-RU"/>
        </w:rPr>
        <w:t>Характеристика универсальных учебных действий при получении начального общего образования</w:t>
      </w:r>
      <w:bookmarkEnd w:id="75"/>
      <w:bookmarkEnd w:id="76"/>
      <w:bookmarkEnd w:id="77"/>
      <w:bookmarkEnd w:id="78"/>
      <w:bookmarkEnd w:id="79"/>
      <w:bookmarkEnd w:id="80"/>
    </w:p>
    <w:p w:rsidR="008959D8" w:rsidRPr="001F034E" w:rsidRDefault="008959D8" w:rsidP="001F034E">
      <w:pPr>
        <w:autoSpaceDE w:val="0"/>
        <w:autoSpaceDN w:val="0"/>
        <w:adjustRightInd w:val="0"/>
        <w:spacing w:after="0" w:line="240" w:lineRule="auto"/>
        <w:ind w:firstLine="454"/>
        <w:jc w:val="both"/>
        <w:textAlignment w:val="center"/>
        <w:rPr>
          <w:rFonts w:ascii="Times New Roman" w:hAnsi="Times New Roman" w:cs="Times New Roman"/>
          <w:sz w:val="24"/>
          <w:szCs w:val="24"/>
          <w:lang w:eastAsia="ru-RU"/>
        </w:rPr>
      </w:pPr>
      <w:r w:rsidRPr="001F034E">
        <w:rPr>
          <w:rFonts w:ascii="Times New Roman" w:hAnsi="Times New Roman" w:cs="Times New Roman"/>
          <w:sz w:val="24"/>
          <w:szCs w:val="24"/>
          <w:lang w:eastAsia="ru-RU"/>
        </w:rPr>
        <w:t>Последовательная реализация деятельностного подхода направлена на повышение эффективности образования, более гибкое и прочное усвоение знаний обучающимися, возмож</w:t>
      </w:r>
      <w:r w:rsidRPr="001F034E">
        <w:rPr>
          <w:rFonts w:ascii="Times New Roman" w:hAnsi="Times New Roman" w:cs="Times New Roman"/>
          <w:spacing w:val="2"/>
          <w:sz w:val="24"/>
          <w:szCs w:val="24"/>
          <w:lang w:eastAsia="ru-RU"/>
        </w:rPr>
        <w:t xml:space="preserve">ность их самостоятельного движения в изучаемой области, </w:t>
      </w:r>
      <w:r w:rsidRPr="001F034E">
        <w:rPr>
          <w:rFonts w:ascii="Times New Roman" w:hAnsi="Times New Roman" w:cs="Times New Roman"/>
          <w:sz w:val="24"/>
          <w:szCs w:val="24"/>
          <w:lang w:eastAsia="ru-RU"/>
        </w:rPr>
        <w:t>существенное повышение их мотивации и интереса к учебе.</w:t>
      </w:r>
    </w:p>
    <w:p w:rsidR="008959D8" w:rsidRPr="001F034E" w:rsidRDefault="008959D8" w:rsidP="001F034E">
      <w:pPr>
        <w:autoSpaceDE w:val="0"/>
        <w:autoSpaceDN w:val="0"/>
        <w:adjustRightInd w:val="0"/>
        <w:spacing w:after="0" w:line="240" w:lineRule="auto"/>
        <w:ind w:firstLine="454"/>
        <w:jc w:val="both"/>
        <w:textAlignment w:val="center"/>
        <w:rPr>
          <w:rFonts w:ascii="Times New Roman" w:hAnsi="Times New Roman" w:cs="Times New Roman"/>
          <w:spacing w:val="-2"/>
          <w:sz w:val="24"/>
          <w:szCs w:val="24"/>
          <w:lang w:eastAsia="ru-RU"/>
        </w:rPr>
      </w:pPr>
      <w:r w:rsidRPr="001F034E">
        <w:rPr>
          <w:rFonts w:ascii="Times New Roman" w:hAnsi="Times New Roman" w:cs="Times New Roman"/>
          <w:spacing w:val="-2"/>
          <w:sz w:val="24"/>
          <w:szCs w:val="24"/>
          <w:lang w:eastAsia="ru-RU"/>
        </w:rPr>
        <w:t>В рамках деятельностного подхода в качестве общеучебных действий рассматриваются основные структурные компоненты учебной деятельности — мотивы, особенности целеполагания (учебная цель и задачи), учебные действия, контроль и оцен</w:t>
      </w:r>
      <w:r w:rsidRPr="001F034E">
        <w:rPr>
          <w:rFonts w:ascii="Times New Roman" w:hAnsi="Times New Roman" w:cs="Times New Roman"/>
          <w:sz w:val="24"/>
          <w:szCs w:val="24"/>
          <w:lang w:eastAsia="ru-RU"/>
        </w:rPr>
        <w:t>ка, сформированность которых является одной из составля</w:t>
      </w:r>
      <w:r w:rsidRPr="001F034E">
        <w:rPr>
          <w:rFonts w:ascii="Times New Roman" w:hAnsi="Times New Roman" w:cs="Times New Roman"/>
          <w:spacing w:val="-2"/>
          <w:sz w:val="24"/>
          <w:szCs w:val="24"/>
          <w:lang w:eastAsia="ru-RU"/>
        </w:rPr>
        <w:t>ющих успешности обучения в образовательной организации.</w:t>
      </w:r>
    </w:p>
    <w:p w:rsidR="008959D8" w:rsidRPr="001F034E" w:rsidRDefault="008959D8" w:rsidP="001F034E">
      <w:pPr>
        <w:autoSpaceDE w:val="0"/>
        <w:autoSpaceDN w:val="0"/>
        <w:adjustRightInd w:val="0"/>
        <w:spacing w:after="0" w:line="240" w:lineRule="auto"/>
        <w:ind w:firstLine="454"/>
        <w:jc w:val="both"/>
        <w:textAlignment w:val="center"/>
        <w:rPr>
          <w:rFonts w:ascii="Times New Roman" w:hAnsi="Times New Roman" w:cs="Times New Roman"/>
          <w:b/>
          <w:bCs/>
          <w:sz w:val="24"/>
          <w:szCs w:val="24"/>
          <w:lang w:eastAsia="ru-RU"/>
        </w:rPr>
      </w:pPr>
      <w:r w:rsidRPr="001F034E">
        <w:rPr>
          <w:rFonts w:ascii="Times New Roman" w:hAnsi="Times New Roman" w:cs="Times New Roman"/>
          <w:sz w:val="24"/>
          <w:szCs w:val="24"/>
          <w:lang w:eastAsia="ru-RU"/>
        </w:rPr>
        <w:t>При оценке сформированности учебной деятельности учитывается возрастная специфика, которая заключается в по</w:t>
      </w:r>
      <w:r w:rsidRPr="001F034E">
        <w:rPr>
          <w:rFonts w:ascii="Times New Roman" w:hAnsi="Times New Roman" w:cs="Times New Roman"/>
          <w:spacing w:val="2"/>
          <w:sz w:val="24"/>
          <w:szCs w:val="24"/>
          <w:lang w:eastAsia="ru-RU"/>
        </w:rPr>
        <w:t xml:space="preserve">степенном переходе от совместной деятельности учителя и </w:t>
      </w:r>
      <w:r w:rsidRPr="001F034E">
        <w:rPr>
          <w:rFonts w:ascii="Times New Roman" w:hAnsi="Times New Roman" w:cs="Times New Roman"/>
          <w:sz w:val="24"/>
          <w:szCs w:val="24"/>
          <w:lang w:eastAsia="ru-RU"/>
        </w:rPr>
        <w:t>обучающегося к совместно­разделенной (в младшем школьном и младшем подростковом возрасте) и к самостоятельной с элементами самообразования и самовоспитания (в младшем подростковом и старшем подростковом возрасте).</w:t>
      </w:r>
    </w:p>
    <w:p w:rsidR="008959D8" w:rsidRPr="001F034E" w:rsidRDefault="008959D8" w:rsidP="001F034E">
      <w:pPr>
        <w:autoSpaceDE w:val="0"/>
        <w:autoSpaceDN w:val="0"/>
        <w:adjustRightInd w:val="0"/>
        <w:spacing w:after="0" w:line="240" w:lineRule="auto"/>
        <w:ind w:firstLine="454"/>
        <w:jc w:val="both"/>
        <w:textAlignment w:val="center"/>
        <w:rPr>
          <w:rFonts w:ascii="Times New Roman" w:hAnsi="Times New Roman" w:cs="Times New Roman"/>
          <w:sz w:val="24"/>
          <w:szCs w:val="24"/>
          <w:lang w:eastAsia="ru-RU"/>
        </w:rPr>
      </w:pPr>
      <w:r w:rsidRPr="001F034E">
        <w:rPr>
          <w:rFonts w:ascii="Times New Roman" w:hAnsi="Times New Roman" w:cs="Times New Roman"/>
          <w:b/>
          <w:bCs/>
          <w:sz w:val="24"/>
          <w:szCs w:val="24"/>
          <w:lang w:eastAsia="ru-RU"/>
        </w:rPr>
        <w:t>Понятие «универсальные учебные действия»</w:t>
      </w:r>
    </w:p>
    <w:p w:rsidR="008959D8" w:rsidRPr="001F034E" w:rsidRDefault="008959D8" w:rsidP="001F034E">
      <w:pPr>
        <w:autoSpaceDE w:val="0"/>
        <w:autoSpaceDN w:val="0"/>
        <w:adjustRightInd w:val="0"/>
        <w:spacing w:after="0" w:line="240" w:lineRule="auto"/>
        <w:ind w:firstLine="454"/>
        <w:jc w:val="both"/>
        <w:textAlignment w:val="center"/>
        <w:rPr>
          <w:rFonts w:ascii="Times New Roman" w:hAnsi="Times New Roman" w:cs="Times New Roman"/>
          <w:sz w:val="24"/>
          <w:szCs w:val="24"/>
          <w:lang w:eastAsia="ru-RU"/>
        </w:rPr>
      </w:pPr>
      <w:r w:rsidRPr="001F034E">
        <w:rPr>
          <w:rFonts w:ascii="Times New Roman" w:hAnsi="Times New Roman" w:cs="Times New Roman"/>
          <w:spacing w:val="-2"/>
          <w:sz w:val="24"/>
          <w:szCs w:val="24"/>
          <w:lang w:eastAsia="ru-RU"/>
        </w:rPr>
        <w:t>В широком значении термин «универсальные учебные дей</w:t>
      </w:r>
      <w:r w:rsidRPr="001F034E">
        <w:rPr>
          <w:rFonts w:ascii="Times New Roman" w:hAnsi="Times New Roman" w:cs="Times New Roman"/>
          <w:sz w:val="24"/>
          <w:szCs w:val="24"/>
          <w:lang w:eastAsia="ru-RU"/>
        </w:rPr>
        <w:t>ствия» означает умение учиться, т.</w:t>
      </w:r>
      <w:r w:rsidRPr="001F034E">
        <w:rPr>
          <w:rFonts w:ascii="Times New Roman" w:hAnsi="Times New Roman" w:cs="Times New Roman"/>
          <w:sz w:val="24"/>
          <w:szCs w:val="24"/>
          <w:lang w:eastAsia="ru-RU"/>
        </w:rPr>
        <w:t> </w:t>
      </w:r>
      <w:r w:rsidRPr="001F034E">
        <w:rPr>
          <w:rFonts w:ascii="Times New Roman" w:hAnsi="Times New Roman" w:cs="Times New Roman"/>
          <w:sz w:val="24"/>
          <w:szCs w:val="24"/>
          <w:lang w:eastAsia="ru-RU"/>
        </w:rPr>
        <w:t>е. способность субъекта к саморазвитию и самосовершенствованию путем сознательного и активного присвоения нового социального опыта.</w:t>
      </w:r>
    </w:p>
    <w:p w:rsidR="008959D8" w:rsidRPr="001F034E" w:rsidRDefault="008959D8" w:rsidP="001F034E">
      <w:pPr>
        <w:autoSpaceDE w:val="0"/>
        <w:autoSpaceDN w:val="0"/>
        <w:adjustRightInd w:val="0"/>
        <w:spacing w:after="0" w:line="240" w:lineRule="auto"/>
        <w:ind w:firstLine="454"/>
        <w:jc w:val="both"/>
        <w:textAlignment w:val="center"/>
        <w:rPr>
          <w:rFonts w:ascii="Times New Roman" w:hAnsi="Times New Roman" w:cs="Times New Roman"/>
          <w:b/>
          <w:bCs/>
          <w:spacing w:val="-4"/>
          <w:sz w:val="24"/>
          <w:szCs w:val="24"/>
          <w:lang w:eastAsia="ru-RU"/>
        </w:rPr>
      </w:pPr>
      <w:r w:rsidRPr="001F034E">
        <w:rPr>
          <w:rFonts w:ascii="Times New Roman" w:hAnsi="Times New Roman" w:cs="Times New Roman"/>
          <w:sz w:val="24"/>
          <w:szCs w:val="24"/>
          <w:lang w:eastAsia="ru-RU"/>
        </w:rPr>
        <w:t>Способность обучающегося самостоятельно успешно усва</w:t>
      </w:r>
      <w:r w:rsidRPr="001F034E">
        <w:rPr>
          <w:rFonts w:ascii="Times New Roman" w:hAnsi="Times New Roman" w:cs="Times New Roman"/>
          <w:spacing w:val="-4"/>
          <w:sz w:val="24"/>
          <w:szCs w:val="24"/>
          <w:lang w:eastAsia="ru-RU"/>
        </w:rPr>
        <w:t xml:space="preserve">ивать новые знания, формировать умения и компетентности, </w:t>
      </w:r>
      <w:r w:rsidRPr="001F034E">
        <w:rPr>
          <w:rFonts w:ascii="Times New Roman" w:hAnsi="Times New Roman" w:cs="Times New Roman"/>
          <w:sz w:val="24"/>
          <w:szCs w:val="24"/>
          <w:lang w:eastAsia="ru-RU"/>
        </w:rPr>
        <w:t>включая самостоятельную организацию этой деятельности, т.</w:t>
      </w:r>
      <w:r w:rsidRPr="001F034E">
        <w:rPr>
          <w:rFonts w:ascii="Times New Roman" w:hAnsi="Times New Roman" w:cs="Times New Roman"/>
          <w:sz w:val="24"/>
          <w:szCs w:val="24"/>
          <w:lang w:eastAsia="ru-RU"/>
        </w:rPr>
        <w:t> </w:t>
      </w:r>
      <w:r w:rsidRPr="001F034E">
        <w:rPr>
          <w:rFonts w:ascii="Times New Roman" w:hAnsi="Times New Roman" w:cs="Times New Roman"/>
          <w:sz w:val="24"/>
          <w:szCs w:val="24"/>
          <w:lang w:eastAsia="ru-RU"/>
        </w:rPr>
        <w:t xml:space="preserve">е. </w:t>
      </w:r>
      <w:r w:rsidRPr="001F034E">
        <w:rPr>
          <w:rFonts w:ascii="Times New Roman" w:hAnsi="Times New Roman" w:cs="Times New Roman"/>
          <w:spacing w:val="-4"/>
          <w:sz w:val="24"/>
          <w:szCs w:val="24"/>
          <w:lang w:eastAsia="ru-RU"/>
        </w:rPr>
        <w:t xml:space="preserve">умение учиться, обеспечивается тем, что универсальные учебные </w:t>
      </w:r>
      <w:r w:rsidRPr="001F034E">
        <w:rPr>
          <w:rFonts w:ascii="Times New Roman" w:hAnsi="Times New Roman" w:cs="Times New Roman"/>
          <w:sz w:val="24"/>
          <w:szCs w:val="24"/>
          <w:lang w:eastAsia="ru-RU"/>
        </w:rPr>
        <w:t xml:space="preserve">действия как обобщенные действия открывают обучающимся </w:t>
      </w:r>
      <w:r w:rsidRPr="001F034E">
        <w:rPr>
          <w:rFonts w:ascii="Times New Roman" w:hAnsi="Times New Roman" w:cs="Times New Roman"/>
          <w:spacing w:val="-4"/>
          <w:sz w:val="24"/>
          <w:szCs w:val="24"/>
          <w:lang w:eastAsia="ru-RU"/>
        </w:rPr>
        <w:t xml:space="preserve">возможность широкой ориентации как в различных предметных областях, так и в строении самой учебной деятельности, включающей осознание ее целевой направленности, ценностно­смысловых и операциональных характеристик. Таким образом, </w:t>
      </w:r>
      <w:r w:rsidRPr="001F034E">
        <w:rPr>
          <w:rFonts w:ascii="Times New Roman" w:hAnsi="Times New Roman" w:cs="Times New Roman"/>
          <w:spacing w:val="-2"/>
          <w:sz w:val="24"/>
          <w:szCs w:val="24"/>
          <w:lang w:eastAsia="ru-RU"/>
        </w:rPr>
        <w:t>достижение умения учиться предполагает полноценное осво</w:t>
      </w:r>
      <w:r w:rsidRPr="001F034E">
        <w:rPr>
          <w:rFonts w:ascii="Times New Roman" w:hAnsi="Times New Roman" w:cs="Times New Roman"/>
          <w:spacing w:val="-4"/>
          <w:sz w:val="24"/>
          <w:szCs w:val="24"/>
          <w:lang w:eastAsia="ru-RU"/>
        </w:rPr>
        <w:t xml:space="preserve">ение обучающимися всех компонентов учебной деятельности, которые включают: познавательные и учебные мотивы, учебную цель, учебную задачу, учебные действия и операции (ориентировка, преобразование материала, контроль и оценка). Умение </w:t>
      </w:r>
      <w:r w:rsidRPr="001F034E">
        <w:rPr>
          <w:rFonts w:ascii="Times New Roman" w:hAnsi="Times New Roman" w:cs="Times New Roman"/>
          <w:spacing w:val="-2"/>
          <w:sz w:val="24"/>
          <w:szCs w:val="24"/>
          <w:lang w:eastAsia="ru-RU"/>
        </w:rPr>
        <w:t xml:space="preserve">учиться — существенный фактор повышения эффективности </w:t>
      </w:r>
      <w:r w:rsidRPr="001F034E">
        <w:rPr>
          <w:rFonts w:ascii="Times New Roman" w:hAnsi="Times New Roman" w:cs="Times New Roman"/>
          <w:sz w:val="24"/>
          <w:szCs w:val="24"/>
          <w:lang w:eastAsia="ru-RU"/>
        </w:rPr>
        <w:t xml:space="preserve">освоения обучающимися предметных знаний, формирования </w:t>
      </w:r>
      <w:r w:rsidRPr="001F034E">
        <w:rPr>
          <w:rFonts w:ascii="Times New Roman" w:hAnsi="Times New Roman" w:cs="Times New Roman"/>
          <w:spacing w:val="-4"/>
          <w:sz w:val="24"/>
          <w:szCs w:val="24"/>
          <w:lang w:eastAsia="ru-RU"/>
        </w:rPr>
        <w:t>умений и компетентностей, образа мира и ценностно­смысловых оснований личностного морального выбора.</w:t>
      </w:r>
    </w:p>
    <w:p w:rsidR="008959D8" w:rsidRPr="001F034E" w:rsidRDefault="008959D8" w:rsidP="001F034E">
      <w:pPr>
        <w:autoSpaceDE w:val="0"/>
        <w:autoSpaceDN w:val="0"/>
        <w:adjustRightInd w:val="0"/>
        <w:spacing w:after="0" w:line="240" w:lineRule="auto"/>
        <w:ind w:firstLine="454"/>
        <w:jc w:val="both"/>
        <w:textAlignment w:val="center"/>
        <w:rPr>
          <w:rFonts w:ascii="Times New Roman" w:hAnsi="Times New Roman" w:cs="Times New Roman"/>
          <w:sz w:val="24"/>
          <w:szCs w:val="24"/>
          <w:lang w:eastAsia="ru-RU"/>
        </w:rPr>
      </w:pPr>
      <w:r w:rsidRPr="001F034E">
        <w:rPr>
          <w:rFonts w:ascii="Times New Roman" w:hAnsi="Times New Roman" w:cs="Times New Roman"/>
          <w:b/>
          <w:bCs/>
          <w:sz w:val="24"/>
          <w:szCs w:val="24"/>
          <w:lang w:eastAsia="ru-RU"/>
        </w:rPr>
        <w:t>Функции универсальных учебных действий:</w:t>
      </w:r>
    </w:p>
    <w:p w:rsidR="008959D8" w:rsidRPr="001F034E" w:rsidRDefault="008959D8" w:rsidP="001F034E">
      <w:pPr>
        <w:spacing w:after="0" w:line="240" w:lineRule="auto"/>
        <w:ind w:firstLine="680"/>
        <w:jc w:val="both"/>
        <w:outlineLvl w:val="1"/>
        <w:rPr>
          <w:rFonts w:ascii="Times New Roman" w:hAnsi="Times New Roman" w:cs="Times New Roman"/>
          <w:sz w:val="24"/>
          <w:szCs w:val="24"/>
          <w:lang w:eastAsia="ru-RU"/>
        </w:rPr>
      </w:pPr>
      <w:r w:rsidRPr="001F034E">
        <w:rPr>
          <w:rFonts w:ascii="Times New Roman" w:hAnsi="Times New Roman" w:cs="Times New Roman"/>
          <w:spacing w:val="2"/>
          <w:sz w:val="24"/>
          <w:szCs w:val="24"/>
          <w:lang w:eastAsia="ru-RU"/>
        </w:rPr>
        <w:t>обеспечение возможностей обучающегося самостоятель</w:t>
      </w:r>
      <w:r w:rsidRPr="001F034E">
        <w:rPr>
          <w:rFonts w:ascii="Times New Roman" w:hAnsi="Times New Roman" w:cs="Times New Roman"/>
          <w:sz w:val="24"/>
          <w:szCs w:val="24"/>
          <w:lang w:eastAsia="ru-RU"/>
        </w:rPr>
        <w:t>но осуществлять деятельность учения, ставить учебные цели, искать и использовать необходимые средства и способы их достижения, контролировать и оценивать процесс и результаты деятельности;</w:t>
      </w:r>
    </w:p>
    <w:p w:rsidR="008959D8" w:rsidRPr="001F034E" w:rsidRDefault="008959D8" w:rsidP="001F034E">
      <w:pPr>
        <w:spacing w:after="0" w:line="240" w:lineRule="auto"/>
        <w:ind w:firstLine="680"/>
        <w:jc w:val="both"/>
        <w:outlineLvl w:val="1"/>
        <w:rPr>
          <w:rFonts w:ascii="Times New Roman" w:hAnsi="Times New Roman" w:cs="Times New Roman"/>
          <w:sz w:val="24"/>
          <w:szCs w:val="24"/>
          <w:lang w:eastAsia="ru-RU"/>
        </w:rPr>
      </w:pPr>
      <w:r w:rsidRPr="001F034E">
        <w:rPr>
          <w:rFonts w:ascii="Times New Roman" w:hAnsi="Times New Roman" w:cs="Times New Roman"/>
          <w:sz w:val="24"/>
          <w:szCs w:val="24"/>
          <w:lang w:eastAsia="ru-RU"/>
        </w:rPr>
        <w:t xml:space="preserve">создание условий для гармоничного развития личности </w:t>
      </w:r>
      <w:r w:rsidRPr="001F034E">
        <w:rPr>
          <w:rFonts w:ascii="Times New Roman" w:hAnsi="Times New Roman" w:cs="Times New Roman"/>
          <w:spacing w:val="2"/>
          <w:sz w:val="24"/>
          <w:szCs w:val="24"/>
          <w:lang w:eastAsia="ru-RU"/>
        </w:rPr>
        <w:t xml:space="preserve">и ее самореализации на основе готовности к непрерывному образованию; обеспечение успешного усвоения знаний, </w:t>
      </w:r>
      <w:r w:rsidRPr="001F034E">
        <w:rPr>
          <w:rFonts w:ascii="Times New Roman" w:hAnsi="Times New Roman" w:cs="Times New Roman"/>
          <w:sz w:val="24"/>
          <w:szCs w:val="24"/>
          <w:lang w:eastAsia="ru-RU"/>
        </w:rPr>
        <w:t>формирования умений, навыков и компетентностей в любой предметной области.</w:t>
      </w:r>
    </w:p>
    <w:p w:rsidR="008959D8" w:rsidRPr="001F034E" w:rsidRDefault="008959D8" w:rsidP="001F034E">
      <w:pPr>
        <w:autoSpaceDE w:val="0"/>
        <w:autoSpaceDN w:val="0"/>
        <w:adjustRightInd w:val="0"/>
        <w:spacing w:after="0" w:line="240" w:lineRule="auto"/>
        <w:ind w:firstLine="454"/>
        <w:jc w:val="both"/>
        <w:textAlignment w:val="center"/>
        <w:rPr>
          <w:rFonts w:ascii="Times New Roman" w:hAnsi="Times New Roman" w:cs="Times New Roman"/>
          <w:sz w:val="24"/>
          <w:szCs w:val="24"/>
          <w:lang w:eastAsia="ru-RU"/>
        </w:rPr>
      </w:pPr>
      <w:r w:rsidRPr="001F034E">
        <w:rPr>
          <w:rFonts w:ascii="Times New Roman" w:hAnsi="Times New Roman" w:cs="Times New Roman"/>
          <w:sz w:val="24"/>
          <w:szCs w:val="24"/>
          <w:lang w:eastAsia="ru-RU"/>
        </w:rPr>
        <w:lastRenderedPageBreak/>
        <w:t>Универсальный характер учебных действий проявляется в том, что они носят надпредметный, метапредметный харак</w:t>
      </w:r>
      <w:r w:rsidRPr="001F034E">
        <w:rPr>
          <w:rFonts w:ascii="Times New Roman" w:hAnsi="Times New Roman" w:cs="Times New Roman"/>
          <w:spacing w:val="-2"/>
          <w:sz w:val="24"/>
          <w:szCs w:val="24"/>
          <w:lang w:eastAsia="ru-RU"/>
        </w:rPr>
        <w:t xml:space="preserve">тер; обеспечивают целостность общекультурного, личностного </w:t>
      </w:r>
      <w:r w:rsidRPr="001F034E">
        <w:rPr>
          <w:rFonts w:ascii="Times New Roman" w:hAnsi="Times New Roman" w:cs="Times New Roman"/>
          <w:sz w:val="24"/>
          <w:szCs w:val="24"/>
          <w:lang w:eastAsia="ru-RU"/>
        </w:rPr>
        <w:t>и познавательного развития и саморазвития личности; обес</w:t>
      </w:r>
      <w:r w:rsidRPr="001F034E">
        <w:rPr>
          <w:rFonts w:ascii="Times New Roman" w:hAnsi="Times New Roman" w:cs="Times New Roman"/>
          <w:spacing w:val="2"/>
          <w:sz w:val="24"/>
          <w:szCs w:val="24"/>
          <w:lang w:eastAsia="ru-RU"/>
        </w:rPr>
        <w:t>печивают преемственность всех уровней образовательной деятельности; лежат в основе организации и регуляции любой деятельности обучающегося независимо от ее специально­</w:t>
      </w:r>
      <w:r w:rsidRPr="001F034E">
        <w:rPr>
          <w:rFonts w:ascii="Times New Roman" w:hAnsi="Times New Roman" w:cs="Times New Roman"/>
          <w:sz w:val="24"/>
          <w:szCs w:val="24"/>
          <w:lang w:eastAsia="ru-RU"/>
        </w:rPr>
        <w:t xml:space="preserve">предметного содержания. </w:t>
      </w:r>
    </w:p>
    <w:p w:rsidR="008959D8" w:rsidRPr="001F034E" w:rsidRDefault="008959D8" w:rsidP="001F034E">
      <w:pPr>
        <w:autoSpaceDE w:val="0"/>
        <w:autoSpaceDN w:val="0"/>
        <w:adjustRightInd w:val="0"/>
        <w:spacing w:after="0" w:line="240" w:lineRule="auto"/>
        <w:ind w:firstLine="454"/>
        <w:jc w:val="both"/>
        <w:textAlignment w:val="center"/>
        <w:rPr>
          <w:rFonts w:ascii="Times New Roman" w:hAnsi="Times New Roman" w:cs="Times New Roman"/>
          <w:b/>
          <w:bCs/>
          <w:sz w:val="24"/>
          <w:szCs w:val="24"/>
          <w:lang w:eastAsia="ru-RU"/>
        </w:rPr>
      </w:pPr>
      <w:r w:rsidRPr="001F034E">
        <w:rPr>
          <w:rFonts w:ascii="Times New Roman" w:hAnsi="Times New Roman" w:cs="Times New Roman"/>
          <w:spacing w:val="2"/>
          <w:sz w:val="24"/>
          <w:szCs w:val="24"/>
          <w:lang w:eastAsia="ru-RU"/>
        </w:rPr>
        <w:t xml:space="preserve">Универсальные учебные действия обеспечивают этапы </w:t>
      </w:r>
      <w:r w:rsidRPr="001F034E">
        <w:rPr>
          <w:rFonts w:ascii="Times New Roman" w:hAnsi="Times New Roman" w:cs="Times New Roman"/>
          <w:sz w:val="24"/>
          <w:szCs w:val="24"/>
          <w:lang w:eastAsia="ru-RU"/>
        </w:rPr>
        <w:t>усвоения учебного содержания и формирования психологических способностей обучающегося.</w:t>
      </w:r>
    </w:p>
    <w:p w:rsidR="008959D8" w:rsidRPr="001F034E" w:rsidRDefault="008959D8" w:rsidP="001F034E">
      <w:pPr>
        <w:autoSpaceDE w:val="0"/>
        <w:autoSpaceDN w:val="0"/>
        <w:adjustRightInd w:val="0"/>
        <w:spacing w:after="0" w:line="240" w:lineRule="auto"/>
        <w:ind w:firstLine="454"/>
        <w:jc w:val="both"/>
        <w:textAlignment w:val="center"/>
        <w:rPr>
          <w:rFonts w:ascii="Times New Roman" w:hAnsi="Times New Roman" w:cs="Times New Roman"/>
          <w:sz w:val="24"/>
          <w:szCs w:val="24"/>
          <w:lang w:eastAsia="ru-RU"/>
        </w:rPr>
      </w:pPr>
      <w:r w:rsidRPr="001F034E">
        <w:rPr>
          <w:rFonts w:ascii="Times New Roman" w:hAnsi="Times New Roman" w:cs="Times New Roman"/>
          <w:b/>
          <w:bCs/>
          <w:sz w:val="24"/>
          <w:szCs w:val="24"/>
          <w:lang w:eastAsia="ru-RU"/>
        </w:rPr>
        <w:t>Виды универсальных учебных действий</w:t>
      </w:r>
    </w:p>
    <w:p w:rsidR="008959D8" w:rsidRPr="001F034E" w:rsidRDefault="008959D8" w:rsidP="001F034E">
      <w:pPr>
        <w:autoSpaceDE w:val="0"/>
        <w:autoSpaceDN w:val="0"/>
        <w:adjustRightInd w:val="0"/>
        <w:spacing w:after="0" w:line="240" w:lineRule="auto"/>
        <w:ind w:firstLine="454"/>
        <w:jc w:val="both"/>
        <w:textAlignment w:val="center"/>
        <w:rPr>
          <w:rFonts w:ascii="Times New Roman" w:hAnsi="Times New Roman" w:cs="Times New Roman"/>
          <w:b/>
          <w:bCs/>
          <w:sz w:val="24"/>
          <w:szCs w:val="24"/>
          <w:lang w:eastAsia="ru-RU"/>
        </w:rPr>
      </w:pPr>
      <w:r w:rsidRPr="001F034E">
        <w:rPr>
          <w:rFonts w:ascii="Times New Roman" w:hAnsi="Times New Roman" w:cs="Times New Roman"/>
          <w:spacing w:val="2"/>
          <w:sz w:val="24"/>
          <w:szCs w:val="24"/>
          <w:lang w:eastAsia="ru-RU"/>
        </w:rPr>
        <w:t>В составе основных видов универсальных учебных дей</w:t>
      </w:r>
      <w:r w:rsidRPr="001F034E">
        <w:rPr>
          <w:rFonts w:ascii="Times New Roman" w:hAnsi="Times New Roman" w:cs="Times New Roman"/>
          <w:sz w:val="24"/>
          <w:szCs w:val="24"/>
          <w:lang w:eastAsia="ru-RU"/>
        </w:rPr>
        <w:t>ствий, соответствующих ключевым целям общего образова</w:t>
      </w:r>
      <w:r w:rsidRPr="001F034E">
        <w:rPr>
          <w:rFonts w:ascii="Times New Roman" w:hAnsi="Times New Roman" w:cs="Times New Roman"/>
          <w:spacing w:val="2"/>
          <w:sz w:val="24"/>
          <w:szCs w:val="24"/>
          <w:lang w:eastAsia="ru-RU"/>
        </w:rPr>
        <w:t xml:space="preserve">ния, можно выделить следующие блоки: </w:t>
      </w:r>
      <w:r w:rsidRPr="001F034E">
        <w:rPr>
          <w:rFonts w:ascii="Times New Roman" w:hAnsi="Times New Roman" w:cs="Times New Roman"/>
          <w:b/>
          <w:bCs/>
          <w:spacing w:val="2"/>
          <w:sz w:val="24"/>
          <w:szCs w:val="24"/>
          <w:lang w:eastAsia="ru-RU"/>
        </w:rPr>
        <w:t>регуля</w:t>
      </w:r>
      <w:r w:rsidRPr="001F034E">
        <w:rPr>
          <w:rFonts w:ascii="Times New Roman" w:hAnsi="Times New Roman" w:cs="Times New Roman"/>
          <w:b/>
          <w:bCs/>
          <w:spacing w:val="4"/>
          <w:sz w:val="24"/>
          <w:szCs w:val="24"/>
          <w:lang w:eastAsia="ru-RU"/>
        </w:rPr>
        <w:t xml:space="preserve">тивный </w:t>
      </w:r>
      <w:r w:rsidRPr="001F034E">
        <w:rPr>
          <w:rFonts w:ascii="Times New Roman" w:hAnsi="Times New Roman" w:cs="Times New Roman"/>
          <w:spacing w:val="4"/>
          <w:sz w:val="24"/>
          <w:szCs w:val="24"/>
          <w:lang w:eastAsia="ru-RU"/>
        </w:rPr>
        <w:t xml:space="preserve">(включающий также действия саморегуляции), </w:t>
      </w:r>
      <w:r w:rsidRPr="001F034E">
        <w:rPr>
          <w:rFonts w:ascii="Times New Roman" w:hAnsi="Times New Roman" w:cs="Times New Roman"/>
          <w:b/>
          <w:bCs/>
          <w:sz w:val="24"/>
          <w:szCs w:val="24"/>
          <w:lang w:eastAsia="ru-RU"/>
        </w:rPr>
        <w:t xml:space="preserve">познавательный </w:t>
      </w:r>
      <w:r w:rsidRPr="001F034E">
        <w:rPr>
          <w:rFonts w:ascii="Times New Roman" w:hAnsi="Times New Roman" w:cs="Times New Roman"/>
          <w:sz w:val="24"/>
          <w:szCs w:val="24"/>
          <w:lang w:eastAsia="ru-RU"/>
        </w:rPr>
        <w:t xml:space="preserve">и </w:t>
      </w:r>
      <w:r w:rsidRPr="001F034E">
        <w:rPr>
          <w:rFonts w:ascii="Times New Roman" w:hAnsi="Times New Roman" w:cs="Times New Roman"/>
          <w:b/>
          <w:bCs/>
          <w:sz w:val="24"/>
          <w:szCs w:val="24"/>
          <w:lang w:eastAsia="ru-RU"/>
        </w:rPr>
        <w:t>коммуникативный</w:t>
      </w:r>
      <w:r w:rsidRPr="001F034E">
        <w:rPr>
          <w:rFonts w:ascii="Times New Roman" w:hAnsi="Times New Roman" w:cs="Times New Roman"/>
          <w:sz w:val="24"/>
          <w:szCs w:val="24"/>
          <w:lang w:eastAsia="ru-RU"/>
        </w:rPr>
        <w:t>.</w:t>
      </w:r>
    </w:p>
    <w:p w:rsidR="008959D8" w:rsidRPr="001F034E" w:rsidRDefault="008959D8" w:rsidP="001F034E">
      <w:pPr>
        <w:spacing w:after="0" w:line="240" w:lineRule="auto"/>
        <w:ind w:firstLine="709"/>
        <w:jc w:val="both"/>
        <w:rPr>
          <w:rFonts w:ascii="Times New Roman" w:hAnsi="Times New Roman" w:cs="Times New Roman"/>
          <w:sz w:val="24"/>
          <w:szCs w:val="24"/>
          <w:lang w:eastAsia="ru-RU"/>
        </w:rPr>
      </w:pPr>
      <w:r w:rsidRPr="001F034E">
        <w:rPr>
          <w:rFonts w:ascii="Times New Roman" w:hAnsi="Times New Roman" w:cs="Times New Roman"/>
          <w:b/>
          <w:bCs/>
          <w:spacing w:val="4"/>
          <w:sz w:val="24"/>
          <w:szCs w:val="24"/>
          <w:lang w:eastAsia="ru-RU"/>
        </w:rPr>
        <w:t xml:space="preserve">Личностные универсальные учебные действия </w:t>
      </w:r>
      <w:r w:rsidRPr="001F034E">
        <w:rPr>
          <w:rFonts w:ascii="Times New Roman" w:hAnsi="Times New Roman" w:cs="Times New Roman"/>
          <w:sz w:val="24"/>
          <w:szCs w:val="24"/>
          <w:lang w:eastAsia="ru-RU"/>
        </w:rPr>
        <w:t xml:space="preserve">обеспечивают ценностно-смысловую ориентацию обучающихся (умение соотносить поступки и события с принятыми этическими принципами, знание моральных норм и умение выделить нравственный аспект поведения) и ориентацию в социальных ролях и межличностных отношениях. </w:t>
      </w:r>
    </w:p>
    <w:p w:rsidR="008959D8" w:rsidRPr="001F034E" w:rsidRDefault="008959D8" w:rsidP="001F034E">
      <w:pPr>
        <w:spacing w:after="0" w:line="240" w:lineRule="auto"/>
        <w:ind w:firstLine="709"/>
        <w:jc w:val="both"/>
        <w:rPr>
          <w:rFonts w:ascii="Times New Roman" w:hAnsi="Times New Roman" w:cs="Times New Roman"/>
          <w:sz w:val="24"/>
          <w:szCs w:val="24"/>
          <w:lang w:eastAsia="ru-RU"/>
        </w:rPr>
      </w:pPr>
      <w:r w:rsidRPr="001F034E">
        <w:rPr>
          <w:rFonts w:ascii="Times New Roman" w:hAnsi="Times New Roman" w:cs="Times New Roman"/>
          <w:sz w:val="24"/>
          <w:szCs w:val="24"/>
          <w:lang w:eastAsia="ru-RU"/>
        </w:rPr>
        <w:t xml:space="preserve">Применительно к учебной деятельности следует выделить три вида личностных действий: личностное, профессиональное, жизненное самоопределение; смыслообразование, т. е. установление обучающимися связи между целью учебной деятельности и ее мотивом, другими словами, между результатом учения и тем, что побуждает к деятельности, ради чего она осуществляется. Ученик должен задаваться вопросом: какое значение и какой смысл имеет для меня учение? — и уметь на него отвечать; нравственно-этическая ориентация, в том числе и оценивание усваиваемого содержания (исходя из социальных и личностных ценностей), обеспечивающее личностный моральный выбор. </w:t>
      </w:r>
    </w:p>
    <w:p w:rsidR="008959D8" w:rsidRPr="001F034E" w:rsidRDefault="008959D8" w:rsidP="001F034E">
      <w:pPr>
        <w:autoSpaceDE w:val="0"/>
        <w:autoSpaceDN w:val="0"/>
        <w:adjustRightInd w:val="0"/>
        <w:spacing w:after="0" w:line="240" w:lineRule="auto"/>
        <w:ind w:firstLine="709"/>
        <w:jc w:val="both"/>
        <w:textAlignment w:val="center"/>
        <w:rPr>
          <w:rFonts w:ascii="Times New Roman" w:hAnsi="Times New Roman" w:cs="Times New Roman"/>
          <w:sz w:val="24"/>
          <w:szCs w:val="24"/>
          <w:lang w:eastAsia="ru-RU"/>
        </w:rPr>
      </w:pPr>
      <w:r w:rsidRPr="001F034E">
        <w:rPr>
          <w:rFonts w:ascii="Times New Roman" w:hAnsi="Times New Roman" w:cs="Times New Roman"/>
          <w:b/>
          <w:bCs/>
          <w:i/>
          <w:iCs/>
          <w:spacing w:val="2"/>
          <w:sz w:val="24"/>
          <w:szCs w:val="24"/>
          <w:lang w:eastAsia="ru-RU"/>
        </w:rPr>
        <w:t xml:space="preserve">Регулятивные универсальные учебные действия </w:t>
      </w:r>
      <w:r w:rsidRPr="001F034E">
        <w:rPr>
          <w:rFonts w:ascii="Times New Roman" w:hAnsi="Times New Roman" w:cs="Times New Roman"/>
          <w:spacing w:val="2"/>
          <w:sz w:val="24"/>
          <w:szCs w:val="24"/>
          <w:lang w:eastAsia="ru-RU"/>
        </w:rPr>
        <w:t>обе</w:t>
      </w:r>
      <w:r w:rsidRPr="001F034E">
        <w:rPr>
          <w:rFonts w:ascii="Times New Roman" w:hAnsi="Times New Roman" w:cs="Times New Roman"/>
          <w:spacing w:val="4"/>
          <w:sz w:val="24"/>
          <w:szCs w:val="24"/>
          <w:lang w:eastAsia="ru-RU"/>
        </w:rPr>
        <w:t>спечивают обучающимся организацию своей учебной дея</w:t>
      </w:r>
      <w:r w:rsidRPr="001F034E">
        <w:rPr>
          <w:rFonts w:ascii="Times New Roman" w:hAnsi="Times New Roman" w:cs="Times New Roman"/>
          <w:sz w:val="24"/>
          <w:szCs w:val="24"/>
          <w:lang w:eastAsia="ru-RU"/>
        </w:rPr>
        <w:t>тельности. К ним относятся:</w:t>
      </w:r>
    </w:p>
    <w:p w:rsidR="008959D8" w:rsidRPr="001F034E" w:rsidRDefault="008959D8" w:rsidP="001F034E">
      <w:pPr>
        <w:autoSpaceDE w:val="0"/>
        <w:autoSpaceDN w:val="0"/>
        <w:adjustRightInd w:val="0"/>
        <w:spacing w:after="0" w:line="240" w:lineRule="auto"/>
        <w:ind w:firstLine="709"/>
        <w:jc w:val="both"/>
        <w:textAlignment w:val="center"/>
        <w:rPr>
          <w:rFonts w:ascii="Times New Roman" w:hAnsi="Times New Roman" w:cs="Times New Roman"/>
          <w:sz w:val="24"/>
          <w:szCs w:val="24"/>
          <w:lang w:eastAsia="ru-RU"/>
        </w:rPr>
      </w:pPr>
      <w:r w:rsidRPr="001F034E">
        <w:rPr>
          <w:rFonts w:ascii="Times New Roman" w:hAnsi="Times New Roman" w:cs="Times New Roman"/>
          <w:sz w:val="24"/>
          <w:szCs w:val="24"/>
          <w:lang w:eastAsia="ru-RU"/>
        </w:rPr>
        <w:t>- целеполагание как постановка учебной задачи на основе соотнесения того, что уже известно и усвоено обучающимися, и того, что еще неизвестно;</w:t>
      </w:r>
    </w:p>
    <w:p w:rsidR="008959D8" w:rsidRPr="001F034E" w:rsidRDefault="008959D8" w:rsidP="001F034E">
      <w:pPr>
        <w:autoSpaceDE w:val="0"/>
        <w:autoSpaceDN w:val="0"/>
        <w:adjustRightInd w:val="0"/>
        <w:spacing w:after="0" w:line="240" w:lineRule="auto"/>
        <w:ind w:firstLine="709"/>
        <w:jc w:val="both"/>
        <w:textAlignment w:val="center"/>
        <w:rPr>
          <w:rFonts w:ascii="Times New Roman" w:hAnsi="Times New Roman" w:cs="Times New Roman"/>
          <w:sz w:val="24"/>
          <w:szCs w:val="24"/>
          <w:lang w:eastAsia="ru-RU"/>
        </w:rPr>
      </w:pPr>
      <w:r w:rsidRPr="001F034E">
        <w:rPr>
          <w:rFonts w:ascii="Times New Roman" w:hAnsi="Times New Roman" w:cs="Times New Roman"/>
          <w:sz w:val="24"/>
          <w:szCs w:val="24"/>
          <w:lang w:eastAsia="ru-RU"/>
        </w:rPr>
        <w:t>- планирование — определение последовательности промежуточных целей с учетом конечного результата; составление плана и последовательности действий;</w:t>
      </w:r>
    </w:p>
    <w:p w:rsidR="008959D8" w:rsidRPr="001F034E" w:rsidRDefault="008959D8" w:rsidP="001F034E">
      <w:pPr>
        <w:autoSpaceDE w:val="0"/>
        <w:autoSpaceDN w:val="0"/>
        <w:adjustRightInd w:val="0"/>
        <w:spacing w:after="0" w:line="240" w:lineRule="auto"/>
        <w:ind w:firstLine="709"/>
        <w:jc w:val="both"/>
        <w:textAlignment w:val="center"/>
        <w:rPr>
          <w:rFonts w:ascii="Times New Roman" w:hAnsi="Times New Roman" w:cs="Times New Roman"/>
          <w:sz w:val="24"/>
          <w:szCs w:val="24"/>
          <w:lang w:eastAsia="ru-RU"/>
        </w:rPr>
      </w:pPr>
      <w:r w:rsidRPr="001F034E">
        <w:rPr>
          <w:rFonts w:ascii="Times New Roman" w:hAnsi="Times New Roman" w:cs="Times New Roman"/>
          <w:sz w:val="24"/>
          <w:szCs w:val="24"/>
          <w:lang w:eastAsia="ru-RU"/>
        </w:rPr>
        <w:t>- прогнозирование — предвосхищение результата и уровня усвоения знаний, его временн</w:t>
      </w:r>
      <w:r w:rsidRPr="001F034E">
        <w:rPr>
          <w:rFonts w:ascii="Times New Roman" w:hAnsi="Times New Roman" w:cs="Times New Roman"/>
          <w:spacing w:val="-107"/>
          <w:sz w:val="24"/>
          <w:szCs w:val="24"/>
          <w:lang w:eastAsia="ru-RU"/>
        </w:rPr>
        <w:t>ы</w:t>
      </w:r>
      <w:r w:rsidRPr="001F034E">
        <w:rPr>
          <w:rFonts w:ascii="Times New Roman" w:hAnsi="Times New Roman" w:cs="Times New Roman"/>
          <w:sz w:val="24"/>
          <w:szCs w:val="24"/>
          <w:lang w:eastAsia="ru-RU"/>
        </w:rPr>
        <w:t>´х характеристик;</w:t>
      </w:r>
    </w:p>
    <w:p w:rsidR="008959D8" w:rsidRPr="001F034E" w:rsidRDefault="008959D8" w:rsidP="001F034E">
      <w:pPr>
        <w:autoSpaceDE w:val="0"/>
        <w:autoSpaceDN w:val="0"/>
        <w:adjustRightInd w:val="0"/>
        <w:spacing w:after="0" w:line="240" w:lineRule="auto"/>
        <w:ind w:firstLine="709"/>
        <w:jc w:val="both"/>
        <w:textAlignment w:val="center"/>
        <w:rPr>
          <w:rFonts w:ascii="Times New Roman" w:hAnsi="Times New Roman" w:cs="Times New Roman"/>
          <w:sz w:val="24"/>
          <w:szCs w:val="24"/>
          <w:lang w:eastAsia="ru-RU"/>
        </w:rPr>
      </w:pPr>
      <w:r w:rsidRPr="001F034E">
        <w:rPr>
          <w:rFonts w:ascii="Times New Roman" w:hAnsi="Times New Roman" w:cs="Times New Roman"/>
          <w:sz w:val="24"/>
          <w:szCs w:val="24"/>
          <w:lang w:eastAsia="ru-RU"/>
        </w:rPr>
        <w:t>- контроль в форме соотнесения способа действия и его результата с заданным эталоном с целью обнаружения отклонений и отличий от эталона;</w:t>
      </w:r>
    </w:p>
    <w:p w:rsidR="008959D8" w:rsidRPr="001F034E" w:rsidRDefault="008959D8" w:rsidP="001F034E">
      <w:pPr>
        <w:autoSpaceDE w:val="0"/>
        <w:autoSpaceDN w:val="0"/>
        <w:adjustRightInd w:val="0"/>
        <w:spacing w:after="0" w:line="240" w:lineRule="auto"/>
        <w:ind w:firstLine="709"/>
        <w:jc w:val="both"/>
        <w:textAlignment w:val="center"/>
        <w:rPr>
          <w:rFonts w:ascii="Times New Roman" w:hAnsi="Times New Roman" w:cs="Times New Roman"/>
          <w:sz w:val="24"/>
          <w:szCs w:val="24"/>
          <w:lang w:eastAsia="ru-RU"/>
        </w:rPr>
      </w:pPr>
      <w:r w:rsidRPr="001F034E">
        <w:rPr>
          <w:rFonts w:ascii="Times New Roman" w:hAnsi="Times New Roman" w:cs="Times New Roman"/>
          <w:sz w:val="24"/>
          <w:szCs w:val="24"/>
          <w:lang w:eastAsia="ru-RU"/>
        </w:rPr>
        <w:t>- коррекция — внесение необходимых дополнений и корректив в план и способ действия в случае расхождения эталона, реального действия и его результата с учетом оценки этого результата самим обучающимся, учителем, другими обучающимися;</w:t>
      </w:r>
    </w:p>
    <w:p w:rsidR="008959D8" w:rsidRPr="001F034E" w:rsidRDefault="008959D8" w:rsidP="001F034E">
      <w:pPr>
        <w:autoSpaceDE w:val="0"/>
        <w:autoSpaceDN w:val="0"/>
        <w:adjustRightInd w:val="0"/>
        <w:spacing w:after="0" w:line="240" w:lineRule="auto"/>
        <w:ind w:firstLine="709"/>
        <w:jc w:val="both"/>
        <w:textAlignment w:val="center"/>
        <w:rPr>
          <w:rFonts w:ascii="Times New Roman" w:hAnsi="Times New Roman" w:cs="Times New Roman"/>
          <w:sz w:val="24"/>
          <w:szCs w:val="24"/>
          <w:lang w:eastAsia="ru-RU"/>
        </w:rPr>
      </w:pPr>
      <w:r w:rsidRPr="001F034E">
        <w:rPr>
          <w:rFonts w:ascii="Times New Roman" w:hAnsi="Times New Roman" w:cs="Times New Roman"/>
          <w:sz w:val="24"/>
          <w:szCs w:val="24"/>
          <w:lang w:eastAsia="ru-RU"/>
        </w:rPr>
        <w:t>- оценка — выделение и осознание обучающимся того, что им уже усвоено и что ему еще нужно усвоить, осознание качества и уровня усвоения; объективная оценка личных результатов работы;</w:t>
      </w:r>
    </w:p>
    <w:p w:rsidR="008959D8" w:rsidRPr="001F034E" w:rsidRDefault="008959D8" w:rsidP="001F034E">
      <w:pPr>
        <w:autoSpaceDE w:val="0"/>
        <w:autoSpaceDN w:val="0"/>
        <w:adjustRightInd w:val="0"/>
        <w:spacing w:after="0" w:line="240" w:lineRule="auto"/>
        <w:ind w:firstLine="709"/>
        <w:jc w:val="both"/>
        <w:textAlignment w:val="center"/>
        <w:rPr>
          <w:rFonts w:ascii="Times New Roman" w:hAnsi="Times New Roman" w:cs="Times New Roman"/>
          <w:sz w:val="24"/>
          <w:szCs w:val="24"/>
          <w:lang w:eastAsia="ru-RU"/>
        </w:rPr>
      </w:pPr>
      <w:r w:rsidRPr="001F034E">
        <w:rPr>
          <w:rFonts w:ascii="Times New Roman" w:hAnsi="Times New Roman" w:cs="Times New Roman"/>
          <w:spacing w:val="4"/>
          <w:sz w:val="24"/>
          <w:szCs w:val="24"/>
          <w:lang w:eastAsia="ru-RU"/>
        </w:rPr>
        <w:t xml:space="preserve">- саморегуляция как способность к мобилизации сил и </w:t>
      </w:r>
      <w:r w:rsidRPr="001F034E">
        <w:rPr>
          <w:rFonts w:ascii="Times New Roman" w:hAnsi="Times New Roman" w:cs="Times New Roman"/>
          <w:sz w:val="24"/>
          <w:szCs w:val="24"/>
          <w:lang w:eastAsia="ru-RU"/>
        </w:rPr>
        <w:t>энергии, волевому усилию (выбору в ситуации мотивационного конфликта) и преодолению препятствий для достижения цели.</w:t>
      </w:r>
    </w:p>
    <w:p w:rsidR="008959D8" w:rsidRPr="001F034E" w:rsidRDefault="008959D8" w:rsidP="001F034E">
      <w:pPr>
        <w:autoSpaceDE w:val="0"/>
        <w:autoSpaceDN w:val="0"/>
        <w:adjustRightInd w:val="0"/>
        <w:spacing w:after="0" w:line="240" w:lineRule="auto"/>
        <w:ind w:firstLine="709"/>
        <w:jc w:val="both"/>
        <w:textAlignment w:val="center"/>
        <w:rPr>
          <w:rFonts w:ascii="Times New Roman" w:hAnsi="Times New Roman" w:cs="Times New Roman"/>
          <w:i/>
          <w:iCs/>
          <w:sz w:val="24"/>
          <w:szCs w:val="24"/>
          <w:lang w:eastAsia="ru-RU"/>
        </w:rPr>
      </w:pPr>
      <w:r w:rsidRPr="001F034E">
        <w:rPr>
          <w:rFonts w:ascii="Times New Roman" w:hAnsi="Times New Roman" w:cs="Times New Roman"/>
          <w:b/>
          <w:bCs/>
          <w:i/>
          <w:iCs/>
          <w:spacing w:val="-4"/>
          <w:sz w:val="24"/>
          <w:szCs w:val="24"/>
          <w:lang w:eastAsia="ru-RU"/>
        </w:rPr>
        <w:t xml:space="preserve">Познавательные универсальные учебные действия </w:t>
      </w:r>
      <w:r w:rsidRPr="001F034E">
        <w:rPr>
          <w:rFonts w:ascii="Times New Roman" w:hAnsi="Times New Roman" w:cs="Times New Roman"/>
          <w:spacing w:val="-4"/>
          <w:sz w:val="24"/>
          <w:szCs w:val="24"/>
          <w:lang w:eastAsia="ru-RU"/>
        </w:rPr>
        <w:t>вклю</w:t>
      </w:r>
      <w:r w:rsidRPr="001F034E">
        <w:rPr>
          <w:rFonts w:ascii="Times New Roman" w:hAnsi="Times New Roman" w:cs="Times New Roman"/>
          <w:spacing w:val="2"/>
          <w:sz w:val="24"/>
          <w:szCs w:val="24"/>
          <w:lang w:eastAsia="ru-RU"/>
        </w:rPr>
        <w:t xml:space="preserve">чают: общеучебные, логические учебные действия, а также </w:t>
      </w:r>
      <w:r w:rsidRPr="001F034E">
        <w:rPr>
          <w:rFonts w:ascii="Times New Roman" w:hAnsi="Times New Roman" w:cs="Times New Roman"/>
          <w:sz w:val="24"/>
          <w:szCs w:val="24"/>
          <w:lang w:eastAsia="ru-RU"/>
        </w:rPr>
        <w:t>постановку и решение проблемы.</w:t>
      </w:r>
    </w:p>
    <w:p w:rsidR="008959D8" w:rsidRPr="001F034E" w:rsidRDefault="008959D8" w:rsidP="001F034E">
      <w:pPr>
        <w:autoSpaceDE w:val="0"/>
        <w:autoSpaceDN w:val="0"/>
        <w:adjustRightInd w:val="0"/>
        <w:spacing w:after="0" w:line="240" w:lineRule="auto"/>
        <w:ind w:firstLine="709"/>
        <w:jc w:val="both"/>
        <w:textAlignment w:val="center"/>
        <w:rPr>
          <w:rFonts w:ascii="Times New Roman" w:hAnsi="Times New Roman" w:cs="Times New Roman"/>
          <w:sz w:val="24"/>
          <w:szCs w:val="24"/>
          <w:lang w:eastAsia="ru-RU"/>
        </w:rPr>
      </w:pPr>
      <w:r w:rsidRPr="001F034E">
        <w:rPr>
          <w:rFonts w:ascii="Times New Roman" w:hAnsi="Times New Roman" w:cs="Times New Roman"/>
          <w:sz w:val="24"/>
          <w:szCs w:val="24"/>
          <w:lang w:eastAsia="ru-RU"/>
        </w:rPr>
        <w:t>К</w:t>
      </w:r>
      <w:r w:rsidRPr="001F034E">
        <w:rPr>
          <w:rFonts w:ascii="Times New Roman" w:hAnsi="Times New Roman" w:cs="Times New Roman"/>
          <w:i/>
          <w:iCs/>
          <w:sz w:val="24"/>
          <w:szCs w:val="24"/>
          <w:lang w:eastAsia="ru-RU"/>
        </w:rPr>
        <w:t xml:space="preserve"> общеучебным универсальным действиям</w:t>
      </w:r>
      <w:r w:rsidRPr="001F034E">
        <w:rPr>
          <w:rFonts w:ascii="Times New Roman" w:hAnsi="Times New Roman" w:cs="Times New Roman"/>
          <w:sz w:val="24"/>
          <w:szCs w:val="24"/>
          <w:lang w:eastAsia="ru-RU"/>
        </w:rPr>
        <w:t xml:space="preserve"> относятся:</w:t>
      </w:r>
    </w:p>
    <w:p w:rsidR="008959D8" w:rsidRPr="001F034E" w:rsidRDefault="008959D8" w:rsidP="001F034E">
      <w:pPr>
        <w:autoSpaceDE w:val="0"/>
        <w:autoSpaceDN w:val="0"/>
        <w:adjustRightInd w:val="0"/>
        <w:spacing w:after="0" w:line="240" w:lineRule="auto"/>
        <w:ind w:firstLine="709"/>
        <w:jc w:val="both"/>
        <w:textAlignment w:val="center"/>
        <w:rPr>
          <w:rFonts w:ascii="Times New Roman" w:hAnsi="Times New Roman" w:cs="Times New Roman"/>
          <w:sz w:val="24"/>
          <w:szCs w:val="24"/>
          <w:lang w:eastAsia="ru-RU"/>
        </w:rPr>
      </w:pPr>
      <w:r w:rsidRPr="001F034E">
        <w:rPr>
          <w:rFonts w:ascii="Times New Roman" w:hAnsi="Times New Roman" w:cs="Times New Roman"/>
          <w:sz w:val="24"/>
          <w:szCs w:val="24"/>
          <w:lang w:eastAsia="ru-RU"/>
        </w:rPr>
        <w:t>- самостоятельное выделение и формулирование познавательной цели;</w:t>
      </w:r>
    </w:p>
    <w:p w:rsidR="008959D8" w:rsidRPr="001F034E" w:rsidRDefault="008959D8" w:rsidP="001F034E">
      <w:pPr>
        <w:autoSpaceDE w:val="0"/>
        <w:autoSpaceDN w:val="0"/>
        <w:adjustRightInd w:val="0"/>
        <w:spacing w:after="0" w:line="240" w:lineRule="auto"/>
        <w:ind w:firstLine="709"/>
        <w:jc w:val="both"/>
        <w:textAlignment w:val="center"/>
        <w:rPr>
          <w:rFonts w:ascii="Times New Roman" w:hAnsi="Times New Roman" w:cs="Times New Roman"/>
          <w:spacing w:val="-2"/>
          <w:sz w:val="24"/>
          <w:szCs w:val="24"/>
          <w:lang w:eastAsia="ru-RU"/>
        </w:rPr>
      </w:pPr>
      <w:r w:rsidRPr="001F034E">
        <w:rPr>
          <w:rFonts w:ascii="Times New Roman" w:hAnsi="Times New Roman" w:cs="Times New Roman"/>
          <w:spacing w:val="-2"/>
          <w:sz w:val="24"/>
          <w:szCs w:val="24"/>
          <w:lang w:eastAsia="ru-RU"/>
        </w:rPr>
        <w:t>- поиск и выделение необходимой информации, в том числе решение практических и познавательных задач с использованием общедоступных в начальной школе источников информации (в том числе справочников, энциклопедий, словарей) и инструментов ИКТ;</w:t>
      </w:r>
    </w:p>
    <w:p w:rsidR="008959D8" w:rsidRPr="001F034E" w:rsidRDefault="008959D8" w:rsidP="001F034E">
      <w:pPr>
        <w:autoSpaceDE w:val="0"/>
        <w:autoSpaceDN w:val="0"/>
        <w:adjustRightInd w:val="0"/>
        <w:spacing w:after="0" w:line="240" w:lineRule="auto"/>
        <w:ind w:firstLine="709"/>
        <w:jc w:val="both"/>
        <w:textAlignment w:val="center"/>
        <w:rPr>
          <w:rFonts w:ascii="Times New Roman" w:hAnsi="Times New Roman" w:cs="Times New Roman"/>
          <w:sz w:val="24"/>
          <w:szCs w:val="24"/>
          <w:lang w:eastAsia="ru-RU"/>
        </w:rPr>
      </w:pPr>
      <w:r w:rsidRPr="001F034E">
        <w:rPr>
          <w:rFonts w:ascii="Times New Roman" w:hAnsi="Times New Roman" w:cs="Times New Roman"/>
          <w:sz w:val="24"/>
          <w:szCs w:val="24"/>
          <w:lang w:eastAsia="ru-RU"/>
        </w:rPr>
        <w:t>- структурирование знаний;</w:t>
      </w:r>
    </w:p>
    <w:p w:rsidR="008959D8" w:rsidRPr="001F034E" w:rsidRDefault="008959D8" w:rsidP="001F034E">
      <w:pPr>
        <w:autoSpaceDE w:val="0"/>
        <w:autoSpaceDN w:val="0"/>
        <w:adjustRightInd w:val="0"/>
        <w:spacing w:after="0" w:line="240" w:lineRule="auto"/>
        <w:ind w:firstLine="709"/>
        <w:jc w:val="both"/>
        <w:textAlignment w:val="center"/>
        <w:rPr>
          <w:rFonts w:ascii="Times New Roman" w:hAnsi="Times New Roman" w:cs="Times New Roman"/>
          <w:sz w:val="24"/>
          <w:szCs w:val="24"/>
          <w:lang w:eastAsia="ru-RU"/>
        </w:rPr>
      </w:pPr>
      <w:r w:rsidRPr="001F034E">
        <w:rPr>
          <w:rFonts w:ascii="Times New Roman" w:hAnsi="Times New Roman" w:cs="Times New Roman"/>
          <w:sz w:val="24"/>
          <w:szCs w:val="24"/>
          <w:lang w:eastAsia="ru-RU"/>
        </w:rPr>
        <w:t>- осознанное и произвольное построение речевого высказывания в устной и письменной форме;</w:t>
      </w:r>
    </w:p>
    <w:p w:rsidR="008959D8" w:rsidRPr="001F034E" w:rsidRDefault="008959D8" w:rsidP="001F034E">
      <w:pPr>
        <w:autoSpaceDE w:val="0"/>
        <w:autoSpaceDN w:val="0"/>
        <w:adjustRightInd w:val="0"/>
        <w:spacing w:after="0" w:line="240" w:lineRule="auto"/>
        <w:ind w:firstLine="709"/>
        <w:jc w:val="both"/>
        <w:textAlignment w:val="center"/>
        <w:rPr>
          <w:rFonts w:ascii="Times New Roman" w:hAnsi="Times New Roman" w:cs="Times New Roman"/>
          <w:sz w:val="24"/>
          <w:szCs w:val="24"/>
          <w:lang w:eastAsia="ru-RU"/>
        </w:rPr>
      </w:pPr>
      <w:r w:rsidRPr="001F034E">
        <w:rPr>
          <w:rFonts w:ascii="Times New Roman" w:hAnsi="Times New Roman" w:cs="Times New Roman"/>
          <w:spacing w:val="2"/>
          <w:sz w:val="24"/>
          <w:szCs w:val="24"/>
          <w:lang w:eastAsia="ru-RU"/>
        </w:rPr>
        <w:t>- выбор наиболее эффективных способов решения</w:t>
      </w:r>
      <w:r w:rsidRPr="001F034E">
        <w:rPr>
          <w:rFonts w:ascii="Times New Roman" w:hAnsi="Times New Roman" w:cs="Times New Roman"/>
          <w:spacing w:val="-2"/>
          <w:sz w:val="24"/>
          <w:szCs w:val="24"/>
          <w:lang w:eastAsia="ru-RU"/>
        </w:rPr>
        <w:t xml:space="preserve"> практических и познавательных</w:t>
      </w:r>
      <w:r w:rsidRPr="001F034E">
        <w:rPr>
          <w:rFonts w:ascii="Times New Roman" w:hAnsi="Times New Roman" w:cs="Times New Roman"/>
          <w:spacing w:val="2"/>
          <w:sz w:val="24"/>
          <w:szCs w:val="24"/>
          <w:lang w:eastAsia="ru-RU"/>
        </w:rPr>
        <w:t xml:space="preserve"> задач </w:t>
      </w:r>
      <w:r w:rsidRPr="001F034E">
        <w:rPr>
          <w:rFonts w:ascii="Times New Roman" w:hAnsi="Times New Roman" w:cs="Times New Roman"/>
          <w:sz w:val="24"/>
          <w:szCs w:val="24"/>
          <w:lang w:eastAsia="ru-RU"/>
        </w:rPr>
        <w:t>в зависимости от конкретных условий;</w:t>
      </w:r>
    </w:p>
    <w:p w:rsidR="008959D8" w:rsidRPr="001F034E" w:rsidRDefault="008959D8" w:rsidP="001F034E">
      <w:pPr>
        <w:autoSpaceDE w:val="0"/>
        <w:autoSpaceDN w:val="0"/>
        <w:adjustRightInd w:val="0"/>
        <w:spacing w:after="0" w:line="240" w:lineRule="auto"/>
        <w:ind w:firstLine="709"/>
        <w:jc w:val="both"/>
        <w:textAlignment w:val="center"/>
        <w:rPr>
          <w:rFonts w:ascii="Times New Roman" w:hAnsi="Times New Roman" w:cs="Times New Roman"/>
          <w:sz w:val="24"/>
          <w:szCs w:val="24"/>
          <w:lang w:eastAsia="ru-RU"/>
        </w:rPr>
      </w:pPr>
      <w:r w:rsidRPr="001F034E">
        <w:rPr>
          <w:rFonts w:ascii="Times New Roman" w:hAnsi="Times New Roman" w:cs="Times New Roman"/>
          <w:spacing w:val="-4"/>
          <w:sz w:val="24"/>
          <w:szCs w:val="24"/>
          <w:lang w:eastAsia="ru-RU"/>
        </w:rPr>
        <w:lastRenderedPageBreak/>
        <w:t>- рефлексия способов и условий действия, контроль и оцен</w:t>
      </w:r>
      <w:r w:rsidRPr="001F034E">
        <w:rPr>
          <w:rFonts w:ascii="Times New Roman" w:hAnsi="Times New Roman" w:cs="Times New Roman"/>
          <w:sz w:val="24"/>
          <w:szCs w:val="24"/>
          <w:lang w:eastAsia="ru-RU"/>
        </w:rPr>
        <w:t>ка процесса и результатов деятельности;</w:t>
      </w:r>
    </w:p>
    <w:p w:rsidR="008959D8" w:rsidRPr="001F034E" w:rsidRDefault="008959D8" w:rsidP="001F034E">
      <w:pPr>
        <w:autoSpaceDE w:val="0"/>
        <w:autoSpaceDN w:val="0"/>
        <w:adjustRightInd w:val="0"/>
        <w:spacing w:after="0" w:line="240" w:lineRule="auto"/>
        <w:ind w:firstLine="709"/>
        <w:jc w:val="both"/>
        <w:textAlignment w:val="center"/>
        <w:rPr>
          <w:rFonts w:ascii="Times New Roman" w:hAnsi="Times New Roman" w:cs="Times New Roman"/>
          <w:spacing w:val="-4"/>
          <w:sz w:val="24"/>
          <w:szCs w:val="24"/>
          <w:lang w:eastAsia="ru-RU"/>
        </w:rPr>
      </w:pPr>
      <w:r w:rsidRPr="001F034E">
        <w:rPr>
          <w:rFonts w:ascii="Times New Roman" w:hAnsi="Times New Roman" w:cs="Times New Roman"/>
          <w:sz w:val="24"/>
          <w:szCs w:val="24"/>
          <w:lang w:eastAsia="ru-RU"/>
        </w:rPr>
        <w:t xml:space="preserve">- смысловое чтение как осмысление цели чтения и выбор </w:t>
      </w:r>
      <w:r w:rsidRPr="001F034E">
        <w:rPr>
          <w:rFonts w:ascii="Times New Roman" w:hAnsi="Times New Roman" w:cs="Times New Roman"/>
          <w:spacing w:val="-4"/>
          <w:sz w:val="24"/>
          <w:szCs w:val="24"/>
          <w:lang w:eastAsia="ru-RU"/>
        </w:rPr>
        <w:t xml:space="preserve">вида чтения в зависимости от цели; извлечение необходимой </w:t>
      </w:r>
      <w:r w:rsidRPr="001F034E">
        <w:rPr>
          <w:rFonts w:ascii="Times New Roman" w:hAnsi="Times New Roman" w:cs="Times New Roman"/>
          <w:spacing w:val="2"/>
          <w:sz w:val="24"/>
          <w:szCs w:val="24"/>
          <w:lang w:eastAsia="ru-RU"/>
        </w:rPr>
        <w:t xml:space="preserve">информации из прослушанных текстов различных жанров; </w:t>
      </w:r>
      <w:r w:rsidRPr="001F034E">
        <w:rPr>
          <w:rFonts w:ascii="Times New Roman" w:hAnsi="Times New Roman" w:cs="Times New Roman"/>
          <w:spacing w:val="-4"/>
          <w:sz w:val="24"/>
          <w:szCs w:val="24"/>
          <w:lang w:eastAsia="ru-RU"/>
        </w:rPr>
        <w:t>определение основной и второстепенной информации; свободная ориентация и восприятие текстов художественного, научного, публицистического и официально­делового стилей; понимание и адекватная оценка языка средств массовой информации;</w:t>
      </w:r>
    </w:p>
    <w:p w:rsidR="008959D8" w:rsidRPr="001F034E" w:rsidRDefault="008959D8" w:rsidP="001F034E">
      <w:pPr>
        <w:autoSpaceDE w:val="0"/>
        <w:autoSpaceDN w:val="0"/>
        <w:adjustRightInd w:val="0"/>
        <w:spacing w:after="0" w:line="240" w:lineRule="auto"/>
        <w:ind w:firstLine="709"/>
        <w:jc w:val="both"/>
        <w:textAlignment w:val="center"/>
        <w:rPr>
          <w:rFonts w:ascii="Times New Roman" w:hAnsi="Times New Roman" w:cs="Times New Roman"/>
          <w:sz w:val="24"/>
          <w:szCs w:val="24"/>
          <w:lang w:eastAsia="ru-RU"/>
        </w:rPr>
      </w:pPr>
      <w:r w:rsidRPr="001F034E">
        <w:rPr>
          <w:rFonts w:ascii="Times New Roman" w:hAnsi="Times New Roman" w:cs="Times New Roman"/>
          <w:sz w:val="24"/>
          <w:szCs w:val="24"/>
          <w:lang w:eastAsia="ru-RU"/>
        </w:rPr>
        <w:t xml:space="preserve">Особую группу общеучебных универсальных действий составляют </w:t>
      </w:r>
      <w:r w:rsidRPr="001F034E">
        <w:rPr>
          <w:rFonts w:ascii="Times New Roman" w:hAnsi="Times New Roman" w:cs="Times New Roman"/>
          <w:i/>
          <w:iCs/>
          <w:sz w:val="24"/>
          <w:szCs w:val="24"/>
          <w:lang w:eastAsia="ru-RU"/>
        </w:rPr>
        <w:t>знаково­символические действия</w:t>
      </w:r>
      <w:r w:rsidRPr="001F034E">
        <w:rPr>
          <w:rFonts w:ascii="Times New Roman" w:hAnsi="Times New Roman" w:cs="Times New Roman"/>
          <w:sz w:val="24"/>
          <w:szCs w:val="24"/>
          <w:lang w:eastAsia="ru-RU"/>
        </w:rPr>
        <w:t>:</w:t>
      </w:r>
    </w:p>
    <w:p w:rsidR="008959D8" w:rsidRPr="001F034E" w:rsidRDefault="008959D8" w:rsidP="001F034E">
      <w:pPr>
        <w:autoSpaceDE w:val="0"/>
        <w:autoSpaceDN w:val="0"/>
        <w:adjustRightInd w:val="0"/>
        <w:spacing w:after="0" w:line="240" w:lineRule="auto"/>
        <w:ind w:firstLine="709"/>
        <w:jc w:val="both"/>
        <w:textAlignment w:val="center"/>
        <w:rPr>
          <w:rFonts w:ascii="Times New Roman" w:hAnsi="Times New Roman" w:cs="Times New Roman"/>
          <w:sz w:val="24"/>
          <w:szCs w:val="24"/>
          <w:lang w:eastAsia="ru-RU"/>
        </w:rPr>
      </w:pPr>
      <w:r w:rsidRPr="001F034E">
        <w:rPr>
          <w:rFonts w:ascii="Times New Roman" w:hAnsi="Times New Roman" w:cs="Times New Roman"/>
          <w:sz w:val="24"/>
          <w:szCs w:val="24"/>
          <w:lang w:eastAsia="ru-RU"/>
        </w:rPr>
        <w:t>- моделирование — преобразование объекта из чувственной формы в модель, где выделены существенные характеристики объекта (пространственно­графическая или знаково­символическая модели);</w:t>
      </w:r>
    </w:p>
    <w:p w:rsidR="008959D8" w:rsidRPr="001F034E" w:rsidRDefault="008959D8" w:rsidP="001F034E">
      <w:pPr>
        <w:autoSpaceDE w:val="0"/>
        <w:autoSpaceDN w:val="0"/>
        <w:adjustRightInd w:val="0"/>
        <w:spacing w:after="0" w:line="240" w:lineRule="auto"/>
        <w:ind w:firstLine="709"/>
        <w:jc w:val="both"/>
        <w:textAlignment w:val="center"/>
        <w:rPr>
          <w:rFonts w:ascii="Times New Roman" w:hAnsi="Times New Roman" w:cs="Times New Roman"/>
          <w:sz w:val="24"/>
          <w:szCs w:val="24"/>
          <w:lang w:eastAsia="ru-RU"/>
        </w:rPr>
      </w:pPr>
      <w:r w:rsidRPr="001F034E">
        <w:rPr>
          <w:rFonts w:ascii="Times New Roman" w:hAnsi="Times New Roman" w:cs="Times New Roman"/>
          <w:sz w:val="24"/>
          <w:szCs w:val="24"/>
          <w:lang w:eastAsia="ru-RU"/>
        </w:rPr>
        <w:t>- преобразование модели с целью выявления общих законов, определяющих данную предметную область.</w:t>
      </w:r>
    </w:p>
    <w:p w:rsidR="008959D8" w:rsidRPr="001F034E" w:rsidRDefault="008959D8" w:rsidP="001F034E">
      <w:pPr>
        <w:autoSpaceDE w:val="0"/>
        <w:autoSpaceDN w:val="0"/>
        <w:adjustRightInd w:val="0"/>
        <w:spacing w:after="0" w:line="240" w:lineRule="auto"/>
        <w:ind w:firstLine="709"/>
        <w:jc w:val="both"/>
        <w:textAlignment w:val="center"/>
        <w:rPr>
          <w:rFonts w:ascii="Times New Roman" w:hAnsi="Times New Roman" w:cs="Times New Roman"/>
          <w:sz w:val="24"/>
          <w:szCs w:val="24"/>
          <w:lang w:eastAsia="ru-RU"/>
        </w:rPr>
      </w:pPr>
      <w:r w:rsidRPr="001F034E">
        <w:rPr>
          <w:rFonts w:ascii="Times New Roman" w:hAnsi="Times New Roman" w:cs="Times New Roman"/>
          <w:sz w:val="24"/>
          <w:szCs w:val="24"/>
          <w:lang w:eastAsia="ru-RU"/>
        </w:rPr>
        <w:t>К</w:t>
      </w:r>
      <w:r w:rsidRPr="001F034E">
        <w:rPr>
          <w:rFonts w:ascii="Times New Roman" w:hAnsi="Times New Roman" w:cs="Times New Roman"/>
          <w:i/>
          <w:iCs/>
          <w:sz w:val="24"/>
          <w:szCs w:val="24"/>
          <w:lang w:eastAsia="ru-RU"/>
        </w:rPr>
        <w:t xml:space="preserve"> логическим универсальным действиям </w:t>
      </w:r>
      <w:r w:rsidRPr="001F034E">
        <w:rPr>
          <w:rFonts w:ascii="Times New Roman" w:hAnsi="Times New Roman" w:cs="Times New Roman"/>
          <w:sz w:val="24"/>
          <w:szCs w:val="24"/>
          <w:lang w:eastAsia="ru-RU"/>
        </w:rPr>
        <w:t>относятся:</w:t>
      </w:r>
    </w:p>
    <w:p w:rsidR="008959D8" w:rsidRPr="001F034E" w:rsidRDefault="008959D8" w:rsidP="001F034E">
      <w:pPr>
        <w:autoSpaceDE w:val="0"/>
        <w:autoSpaceDN w:val="0"/>
        <w:adjustRightInd w:val="0"/>
        <w:spacing w:after="0" w:line="240" w:lineRule="auto"/>
        <w:ind w:firstLine="709"/>
        <w:jc w:val="both"/>
        <w:textAlignment w:val="center"/>
        <w:rPr>
          <w:rFonts w:ascii="Times New Roman" w:hAnsi="Times New Roman" w:cs="Times New Roman"/>
          <w:sz w:val="24"/>
          <w:szCs w:val="24"/>
          <w:lang w:eastAsia="ru-RU"/>
        </w:rPr>
      </w:pPr>
      <w:r w:rsidRPr="001F034E">
        <w:rPr>
          <w:rFonts w:ascii="Times New Roman" w:hAnsi="Times New Roman" w:cs="Times New Roman"/>
          <w:spacing w:val="2"/>
          <w:sz w:val="24"/>
          <w:szCs w:val="24"/>
          <w:lang w:eastAsia="ru-RU"/>
        </w:rPr>
        <w:t>- анализ объектов с целью выделения признаков (суще</w:t>
      </w:r>
      <w:r w:rsidRPr="001F034E">
        <w:rPr>
          <w:rFonts w:ascii="Times New Roman" w:hAnsi="Times New Roman" w:cs="Times New Roman"/>
          <w:sz w:val="24"/>
          <w:szCs w:val="24"/>
          <w:lang w:eastAsia="ru-RU"/>
        </w:rPr>
        <w:t>ственных, несущественных);</w:t>
      </w:r>
    </w:p>
    <w:p w:rsidR="008959D8" w:rsidRPr="001F034E" w:rsidRDefault="008959D8" w:rsidP="001F034E">
      <w:pPr>
        <w:autoSpaceDE w:val="0"/>
        <w:autoSpaceDN w:val="0"/>
        <w:adjustRightInd w:val="0"/>
        <w:spacing w:after="0" w:line="240" w:lineRule="auto"/>
        <w:ind w:firstLine="709"/>
        <w:jc w:val="both"/>
        <w:textAlignment w:val="center"/>
        <w:rPr>
          <w:rFonts w:ascii="Times New Roman" w:hAnsi="Times New Roman" w:cs="Times New Roman"/>
          <w:sz w:val="24"/>
          <w:szCs w:val="24"/>
          <w:lang w:eastAsia="ru-RU"/>
        </w:rPr>
      </w:pPr>
      <w:r w:rsidRPr="001F034E">
        <w:rPr>
          <w:rFonts w:ascii="Times New Roman" w:hAnsi="Times New Roman" w:cs="Times New Roman"/>
          <w:sz w:val="24"/>
          <w:szCs w:val="24"/>
          <w:lang w:eastAsia="ru-RU"/>
        </w:rPr>
        <w:t>- синтез — составление целого из частей, в том числе са</w:t>
      </w:r>
      <w:r w:rsidRPr="001F034E">
        <w:rPr>
          <w:rFonts w:ascii="Times New Roman" w:hAnsi="Times New Roman" w:cs="Times New Roman"/>
          <w:spacing w:val="2"/>
          <w:sz w:val="24"/>
          <w:szCs w:val="24"/>
          <w:lang w:eastAsia="ru-RU"/>
        </w:rPr>
        <w:t xml:space="preserve">мостоятельное достраивание с восполнением недостающих </w:t>
      </w:r>
      <w:r w:rsidRPr="001F034E">
        <w:rPr>
          <w:rFonts w:ascii="Times New Roman" w:hAnsi="Times New Roman" w:cs="Times New Roman"/>
          <w:sz w:val="24"/>
          <w:szCs w:val="24"/>
          <w:lang w:eastAsia="ru-RU"/>
        </w:rPr>
        <w:t>компонентов;</w:t>
      </w:r>
    </w:p>
    <w:p w:rsidR="008959D8" w:rsidRPr="001F034E" w:rsidRDefault="008959D8" w:rsidP="001F034E">
      <w:pPr>
        <w:autoSpaceDE w:val="0"/>
        <w:autoSpaceDN w:val="0"/>
        <w:adjustRightInd w:val="0"/>
        <w:spacing w:after="0" w:line="240" w:lineRule="auto"/>
        <w:ind w:firstLine="709"/>
        <w:jc w:val="both"/>
        <w:textAlignment w:val="center"/>
        <w:rPr>
          <w:rFonts w:ascii="Times New Roman" w:hAnsi="Times New Roman" w:cs="Times New Roman"/>
          <w:sz w:val="24"/>
          <w:szCs w:val="24"/>
          <w:lang w:eastAsia="ru-RU"/>
        </w:rPr>
      </w:pPr>
      <w:r w:rsidRPr="001F034E">
        <w:rPr>
          <w:rFonts w:ascii="Times New Roman" w:hAnsi="Times New Roman" w:cs="Times New Roman"/>
          <w:sz w:val="24"/>
          <w:szCs w:val="24"/>
          <w:lang w:eastAsia="ru-RU"/>
        </w:rPr>
        <w:t>- выбор оснований и критериев для сравнения, сериации, классификации объектов;</w:t>
      </w:r>
    </w:p>
    <w:p w:rsidR="008959D8" w:rsidRPr="001F034E" w:rsidRDefault="008959D8" w:rsidP="001F034E">
      <w:pPr>
        <w:autoSpaceDE w:val="0"/>
        <w:autoSpaceDN w:val="0"/>
        <w:adjustRightInd w:val="0"/>
        <w:spacing w:after="0" w:line="240" w:lineRule="auto"/>
        <w:ind w:firstLine="709"/>
        <w:jc w:val="both"/>
        <w:textAlignment w:val="center"/>
        <w:rPr>
          <w:rFonts w:ascii="Times New Roman" w:hAnsi="Times New Roman" w:cs="Times New Roman"/>
          <w:sz w:val="24"/>
          <w:szCs w:val="24"/>
          <w:lang w:eastAsia="ru-RU"/>
        </w:rPr>
      </w:pPr>
      <w:r w:rsidRPr="001F034E">
        <w:rPr>
          <w:rFonts w:ascii="Times New Roman" w:hAnsi="Times New Roman" w:cs="Times New Roman"/>
          <w:sz w:val="24"/>
          <w:szCs w:val="24"/>
          <w:lang w:eastAsia="ru-RU"/>
        </w:rPr>
        <w:t>- подведение под понятие, выведение следствий;</w:t>
      </w:r>
    </w:p>
    <w:p w:rsidR="008959D8" w:rsidRPr="001F034E" w:rsidRDefault="008959D8" w:rsidP="001F034E">
      <w:pPr>
        <w:autoSpaceDE w:val="0"/>
        <w:autoSpaceDN w:val="0"/>
        <w:adjustRightInd w:val="0"/>
        <w:spacing w:after="0" w:line="240" w:lineRule="auto"/>
        <w:ind w:firstLine="709"/>
        <w:jc w:val="both"/>
        <w:textAlignment w:val="center"/>
        <w:rPr>
          <w:rFonts w:ascii="Times New Roman" w:hAnsi="Times New Roman" w:cs="Times New Roman"/>
          <w:sz w:val="24"/>
          <w:szCs w:val="24"/>
          <w:lang w:eastAsia="ru-RU"/>
        </w:rPr>
      </w:pPr>
      <w:r w:rsidRPr="001F034E">
        <w:rPr>
          <w:rFonts w:ascii="Times New Roman" w:hAnsi="Times New Roman" w:cs="Times New Roman"/>
          <w:spacing w:val="2"/>
          <w:sz w:val="24"/>
          <w:szCs w:val="24"/>
          <w:lang w:eastAsia="ru-RU"/>
        </w:rPr>
        <w:t>- установление причинно­следственных связей, представ</w:t>
      </w:r>
      <w:r w:rsidRPr="001F034E">
        <w:rPr>
          <w:rFonts w:ascii="Times New Roman" w:hAnsi="Times New Roman" w:cs="Times New Roman"/>
          <w:sz w:val="24"/>
          <w:szCs w:val="24"/>
          <w:lang w:eastAsia="ru-RU"/>
        </w:rPr>
        <w:t>ление цепочек объектов и явлений;</w:t>
      </w:r>
    </w:p>
    <w:p w:rsidR="008959D8" w:rsidRPr="001F034E" w:rsidRDefault="008959D8" w:rsidP="001F034E">
      <w:pPr>
        <w:autoSpaceDE w:val="0"/>
        <w:autoSpaceDN w:val="0"/>
        <w:adjustRightInd w:val="0"/>
        <w:spacing w:after="0" w:line="240" w:lineRule="auto"/>
        <w:ind w:firstLine="709"/>
        <w:jc w:val="both"/>
        <w:textAlignment w:val="center"/>
        <w:rPr>
          <w:rFonts w:ascii="Times New Roman" w:hAnsi="Times New Roman" w:cs="Times New Roman"/>
          <w:sz w:val="24"/>
          <w:szCs w:val="24"/>
          <w:lang w:eastAsia="ru-RU"/>
        </w:rPr>
      </w:pPr>
      <w:r w:rsidRPr="001F034E">
        <w:rPr>
          <w:rFonts w:ascii="Times New Roman" w:hAnsi="Times New Roman" w:cs="Times New Roman"/>
          <w:sz w:val="24"/>
          <w:szCs w:val="24"/>
          <w:lang w:eastAsia="ru-RU"/>
        </w:rPr>
        <w:t>- построение логической цепочки рассуждений, анализ истинности утверждений;</w:t>
      </w:r>
    </w:p>
    <w:p w:rsidR="008959D8" w:rsidRPr="001F034E" w:rsidRDefault="008959D8" w:rsidP="001F034E">
      <w:pPr>
        <w:autoSpaceDE w:val="0"/>
        <w:autoSpaceDN w:val="0"/>
        <w:adjustRightInd w:val="0"/>
        <w:spacing w:after="0" w:line="240" w:lineRule="auto"/>
        <w:ind w:firstLine="709"/>
        <w:jc w:val="both"/>
        <w:textAlignment w:val="center"/>
        <w:rPr>
          <w:rFonts w:ascii="Times New Roman" w:hAnsi="Times New Roman" w:cs="Times New Roman"/>
          <w:sz w:val="24"/>
          <w:szCs w:val="24"/>
          <w:lang w:eastAsia="ru-RU"/>
        </w:rPr>
      </w:pPr>
      <w:r w:rsidRPr="001F034E">
        <w:rPr>
          <w:rFonts w:ascii="Times New Roman" w:hAnsi="Times New Roman" w:cs="Times New Roman"/>
          <w:sz w:val="24"/>
          <w:szCs w:val="24"/>
          <w:lang w:eastAsia="ru-RU"/>
        </w:rPr>
        <w:t>- доказательство;</w:t>
      </w:r>
    </w:p>
    <w:p w:rsidR="008959D8" w:rsidRPr="001F034E" w:rsidRDefault="008959D8" w:rsidP="001F034E">
      <w:pPr>
        <w:autoSpaceDE w:val="0"/>
        <w:autoSpaceDN w:val="0"/>
        <w:adjustRightInd w:val="0"/>
        <w:spacing w:after="0" w:line="240" w:lineRule="auto"/>
        <w:ind w:firstLine="709"/>
        <w:jc w:val="both"/>
        <w:textAlignment w:val="center"/>
        <w:rPr>
          <w:rFonts w:ascii="Times New Roman" w:hAnsi="Times New Roman" w:cs="Times New Roman"/>
          <w:sz w:val="24"/>
          <w:szCs w:val="24"/>
          <w:lang w:eastAsia="ru-RU"/>
        </w:rPr>
      </w:pPr>
      <w:r w:rsidRPr="001F034E">
        <w:rPr>
          <w:rFonts w:ascii="Times New Roman" w:hAnsi="Times New Roman" w:cs="Times New Roman"/>
          <w:sz w:val="24"/>
          <w:szCs w:val="24"/>
          <w:lang w:eastAsia="ru-RU"/>
        </w:rPr>
        <w:t>- выдвижение гипотез и их обоснование.</w:t>
      </w:r>
    </w:p>
    <w:p w:rsidR="008959D8" w:rsidRPr="001F034E" w:rsidRDefault="008959D8" w:rsidP="001F034E">
      <w:pPr>
        <w:autoSpaceDE w:val="0"/>
        <w:autoSpaceDN w:val="0"/>
        <w:adjustRightInd w:val="0"/>
        <w:spacing w:after="0" w:line="240" w:lineRule="auto"/>
        <w:ind w:firstLine="709"/>
        <w:jc w:val="both"/>
        <w:textAlignment w:val="center"/>
        <w:rPr>
          <w:rFonts w:ascii="Times New Roman" w:hAnsi="Times New Roman" w:cs="Times New Roman"/>
          <w:sz w:val="24"/>
          <w:szCs w:val="24"/>
          <w:lang w:eastAsia="ru-RU"/>
        </w:rPr>
      </w:pPr>
      <w:r w:rsidRPr="001F034E">
        <w:rPr>
          <w:rFonts w:ascii="Times New Roman" w:hAnsi="Times New Roman" w:cs="Times New Roman"/>
          <w:sz w:val="24"/>
          <w:szCs w:val="24"/>
          <w:lang w:eastAsia="ru-RU"/>
        </w:rPr>
        <w:t xml:space="preserve">К </w:t>
      </w:r>
      <w:r w:rsidRPr="001F034E">
        <w:rPr>
          <w:rFonts w:ascii="Times New Roman" w:hAnsi="Times New Roman" w:cs="Times New Roman"/>
          <w:i/>
          <w:iCs/>
          <w:sz w:val="24"/>
          <w:szCs w:val="24"/>
          <w:lang w:eastAsia="ru-RU"/>
        </w:rPr>
        <w:t xml:space="preserve">постановке и решению проблемы </w:t>
      </w:r>
      <w:r w:rsidRPr="001F034E">
        <w:rPr>
          <w:rFonts w:ascii="Times New Roman" w:hAnsi="Times New Roman" w:cs="Times New Roman"/>
          <w:sz w:val="24"/>
          <w:szCs w:val="24"/>
          <w:lang w:eastAsia="ru-RU"/>
        </w:rPr>
        <w:t>относятся:</w:t>
      </w:r>
    </w:p>
    <w:p w:rsidR="008959D8" w:rsidRPr="001F034E" w:rsidRDefault="008959D8" w:rsidP="001F034E">
      <w:pPr>
        <w:autoSpaceDE w:val="0"/>
        <w:autoSpaceDN w:val="0"/>
        <w:adjustRightInd w:val="0"/>
        <w:spacing w:after="0" w:line="240" w:lineRule="auto"/>
        <w:ind w:firstLine="709"/>
        <w:jc w:val="both"/>
        <w:textAlignment w:val="center"/>
        <w:rPr>
          <w:rFonts w:ascii="Times New Roman" w:hAnsi="Times New Roman" w:cs="Times New Roman"/>
          <w:sz w:val="24"/>
          <w:szCs w:val="24"/>
          <w:lang w:eastAsia="ru-RU"/>
        </w:rPr>
      </w:pPr>
      <w:r w:rsidRPr="001F034E">
        <w:rPr>
          <w:rFonts w:ascii="Times New Roman" w:hAnsi="Times New Roman" w:cs="Times New Roman"/>
          <w:sz w:val="24"/>
          <w:szCs w:val="24"/>
          <w:lang w:eastAsia="ru-RU"/>
        </w:rPr>
        <w:t>- формулирование проблемы;</w:t>
      </w:r>
    </w:p>
    <w:p w:rsidR="008959D8" w:rsidRPr="001F034E" w:rsidRDefault="008959D8" w:rsidP="001F034E">
      <w:pPr>
        <w:autoSpaceDE w:val="0"/>
        <w:autoSpaceDN w:val="0"/>
        <w:adjustRightInd w:val="0"/>
        <w:spacing w:after="0" w:line="240" w:lineRule="auto"/>
        <w:ind w:firstLine="709"/>
        <w:jc w:val="both"/>
        <w:textAlignment w:val="center"/>
        <w:rPr>
          <w:rFonts w:ascii="Times New Roman" w:hAnsi="Times New Roman" w:cs="Times New Roman"/>
          <w:sz w:val="24"/>
          <w:szCs w:val="24"/>
          <w:lang w:eastAsia="ru-RU"/>
        </w:rPr>
      </w:pPr>
      <w:r w:rsidRPr="001F034E">
        <w:rPr>
          <w:rFonts w:ascii="Times New Roman" w:hAnsi="Times New Roman" w:cs="Times New Roman"/>
          <w:spacing w:val="-4"/>
          <w:sz w:val="24"/>
          <w:szCs w:val="24"/>
          <w:lang w:eastAsia="ru-RU"/>
        </w:rPr>
        <w:t xml:space="preserve">- самостоятельное создание </w:t>
      </w:r>
      <w:r w:rsidRPr="001F034E">
        <w:rPr>
          <w:rFonts w:ascii="Times New Roman" w:hAnsi="Times New Roman" w:cs="Times New Roman"/>
          <w:sz w:val="24"/>
          <w:szCs w:val="24"/>
          <w:lang w:eastAsia="ru-RU"/>
        </w:rPr>
        <w:t>алгоритмов (</w:t>
      </w:r>
      <w:r w:rsidRPr="001F034E">
        <w:rPr>
          <w:rFonts w:ascii="Times New Roman" w:hAnsi="Times New Roman" w:cs="Times New Roman"/>
          <w:spacing w:val="-4"/>
          <w:sz w:val="24"/>
          <w:szCs w:val="24"/>
          <w:lang w:eastAsia="ru-RU"/>
        </w:rPr>
        <w:t>способов)</w:t>
      </w:r>
      <w:r w:rsidRPr="001F034E">
        <w:rPr>
          <w:rFonts w:ascii="Times New Roman" w:hAnsi="Times New Roman" w:cs="Times New Roman"/>
          <w:sz w:val="24"/>
          <w:szCs w:val="24"/>
          <w:lang w:eastAsia="ru-RU"/>
        </w:rPr>
        <w:t xml:space="preserve"> деятельности при решении</w:t>
      </w:r>
      <w:r w:rsidRPr="001F034E">
        <w:rPr>
          <w:rFonts w:ascii="Times New Roman" w:hAnsi="Times New Roman" w:cs="Times New Roman"/>
          <w:spacing w:val="-4"/>
          <w:sz w:val="24"/>
          <w:szCs w:val="24"/>
          <w:lang w:eastAsia="ru-RU"/>
        </w:rPr>
        <w:t xml:space="preserve"> проблем твор</w:t>
      </w:r>
      <w:r w:rsidRPr="001F034E">
        <w:rPr>
          <w:rFonts w:ascii="Times New Roman" w:hAnsi="Times New Roman" w:cs="Times New Roman"/>
          <w:sz w:val="24"/>
          <w:szCs w:val="24"/>
          <w:lang w:eastAsia="ru-RU"/>
        </w:rPr>
        <w:t>ческого и поискового характера.</w:t>
      </w:r>
    </w:p>
    <w:p w:rsidR="008959D8" w:rsidRPr="001F034E" w:rsidRDefault="008959D8" w:rsidP="001F034E">
      <w:pPr>
        <w:autoSpaceDE w:val="0"/>
        <w:autoSpaceDN w:val="0"/>
        <w:adjustRightInd w:val="0"/>
        <w:spacing w:after="0" w:line="240" w:lineRule="auto"/>
        <w:ind w:firstLine="709"/>
        <w:jc w:val="both"/>
        <w:textAlignment w:val="center"/>
        <w:rPr>
          <w:rFonts w:ascii="Times New Roman" w:hAnsi="Times New Roman" w:cs="Times New Roman"/>
          <w:sz w:val="24"/>
          <w:szCs w:val="24"/>
          <w:lang w:eastAsia="ru-RU"/>
        </w:rPr>
      </w:pPr>
      <w:r w:rsidRPr="001F034E">
        <w:rPr>
          <w:rFonts w:ascii="Times New Roman" w:hAnsi="Times New Roman" w:cs="Times New Roman"/>
          <w:b/>
          <w:bCs/>
          <w:i/>
          <w:iCs/>
          <w:spacing w:val="2"/>
          <w:sz w:val="24"/>
          <w:szCs w:val="24"/>
          <w:lang w:eastAsia="ru-RU"/>
        </w:rPr>
        <w:t xml:space="preserve">Коммуникативные универсальные учебные действия </w:t>
      </w:r>
      <w:r w:rsidRPr="001F034E">
        <w:rPr>
          <w:rFonts w:ascii="Times New Roman" w:hAnsi="Times New Roman" w:cs="Times New Roman"/>
          <w:spacing w:val="2"/>
          <w:sz w:val="24"/>
          <w:szCs w:val="24"/>
          <w:lang w:eastAsia="ru-RU"/>
        </w:rPr>
        <w:t xml:space="preserve">обеспечивают социальную компетентность и учет позиции </w:t>
      </w:r>
      <w:r w:rsidRPr="001F034E">
        <w:rPr>
          <w:rFonts w:ascii="Times New Roman" w:hAnsi="Times New Roman" w:cs="Times New Roman"/>
          <w:sz w:val="24"/>
          <w:szCs w:val="24"/>
          <w:lang w:eastAsia="ru-RU"/>
        </w:rPr>
        <w:t xml:space="preserve">других людей, партнеров по общению или деятельности; умение слушать и вступать в диалог; участвовать в коллективном обсуждении проблем; способность интегрироваться в группу </w:t>
      </w:r>
      <w:r w:rsidRPr="001F034E">
        <w:rPr>
          <w:rFonts w:ascii="Times New Roman" w:hAnsi="Times New Roman" w:cs="Times New Roman"/>
          <w:spacing w:val="-2"/>
          <w:sz w:val="24"/>
          <w:szCs w:val="24"/>
          <w:lang w:eastAsia="ru-RU"/>
        </w:rPr>
        <w:t>сверстников и строить продуктивное взаимодействие и со</w:t>
      </w:r>
      <w:r w:rsidRPr="001F034E">
        <w:rPr>
          <w:rFonts w:ascii="Times New Roman" w:hAnsi="Times New Roman" w:cs="Times New Roman"/>
          <w:sz w:val="24"/>
          <w:szCs w:val="24"/>
          <w:lang w:eastAsia="ru-RU"/>
        </w:rPr>
        <w:t>трудничество со сверстниками и взрослыми.</w:t>
      </w:r>
    </w:p>
    <w:p w:rsidR="008959D8" w:rsidRPr="001F034E" w:rsidRDefault="008959D8" w:rsidP="001F034E">
      <w:pPr>
        <w:autoSpaceDE w:val="0"/>
        <w:autoSpaceDN w:val="0"/>
        <w:adjustRightInd w:val="0"/>
        <w:spacing w:after="0" w:line="240" w:lineRule="auto"/>
        <w:ind w:firstLine="709"/>
        <w:jc w:val="both"/>
        <w:textAlignment w:val="center"/>
        <w:rPr>
          <w:rFonts w:ascii="Times New Roman" w:hAnsi="Times New Roman" w:cs="Times New Roman"/>
          <w:sz w:val="24"/>
          <w:szCs w:val="24"/>
          <w:lang w:eastAsia="ru-RU"/>
        </w:rPr>
      </w:pPr>
      <w:r w:rsidRPr="001F034E">
        <w:rPr>
          <w:rFonts w:ascii="Times New Roman" w:hAnsi="Times New Roman" w:cs="Times New Roman"/>
          <w:sz w:val="24"/>
          <w:szCs w:val="24"/>
          <w:lang w:eastAsia="ru-RU"/>
        </w:rPr>
        <w:t>К коммуникативным действиям относятся:</w:t>
      </w:r>
    </w:p>
    <w:p w:rsidR="008959D8" w:rsidRPr="001F034E" w:rsidRDefault="008959D8" w:rsidP="001F034E">
      <w:pPr>
        <w:autoSpaceDE w:val="0"/>
        <w:autoSpaceDN w:val="0"/>
        <w:adjustRightInd w:val="0"/>
        <w:spacing w:after="0" w:line="240" w:lineRule="auto"/>
        <w:ind w:firstLine="709"/>
        <w:jc w:val="both"/>
        <w:textAlignment w:val="center"/>
        <w:rPr>
          <w:rFonts w:ascii="Times New Roman" w:hAnsi="Times New Roman" w:cs="Times New Roman"/>
          <w:sz w:val="24"/>
          <w:szCs w:val="24"/>
          <w:lang w:eastAsia="ru-RU"/>
        </w:rPr>
      </w:pPr>
      <w:r w:rsidRPr="001F034E">
        <w:rPr>
          <w:rFonts w:ascii="Times New Roman" w:hAnsi="Times New Roman" w:cs="Times New Roman"/>
          <w:spacing w:val="-2"/>
          <w:sz w:val="24"/>
          <w:szCs w:val="24"/>
          <w:lang w:eastAsia="ru-RU"/>
        </w:rPr>
        <w:t>- планирование учебного сотрудничества с учителем и свер</w:t>
      </w:r>
      <w:r w:rsidRPr="001F034E">
        <w:rPr>
          <w:rFonts w:ascii="Times New Roman" w:hAnsi="Times New Roman" w:cs="Times New Roman"/>
          <w:sz w:val="24"/>
          <w:szCs w:val="24"/>
          <w:lang w:eastAsia="ru-RU"/>
        </w:rPr>
        <w:t>стниками — определение цели, функций участников, способов взаимодействия;</w:t>
      </w:r>
    </w:p>
    <w:p w:rsidR="008959D8" w:rsidRPr="001F034E" w:rsidRDefault="008959D8" w:rsidP="001F034E">
      <w:pPr>
        <w:autoSpaceDE w:val="0"/>
        <w:autoSpaceDN w:val="0"/>
        <w:adjustRightInd w:val="0"/>
        <w:spacing w:after="0" w:line="240" w:lineRule="auto"/>
        <w:ind w:firstLine="709"/>
        <w:jc w:val="both"/>
        <w:textAlignment w:val="center"/>
        <w:rPr>
          <w:rFonts w:ascii="Times New Roman" w:hAnsi="Times New Roman" w:cs="Times New Roman"/>
          <w:sz w:val="24"/>
          <w:szCs w:val="24"/>
          <w:lang w:eastAsia="ru-RU"/>
        </w:rPr>
      </w:pPr>
      <w:r w:rsidRPr="001F034E">
        <w:rPr>
          <w:rFonts w:ascii="Times New Roman" w:hAnsi="Times New Roman" w:cs="Times New Roman"/>
          <w:sz w:val="24"/>
          <w:szCs w:val="24"/>
          <w:lang w:eastAsia="ru-RU"/>
        </w:rPr>
        <w:t>- постановка вопросов — инициативное сотрудничество в поиске и сборе информации;</w:t>
      </w:r>
    </w:p>
    <w:p w:rsidR="008959D8" w:rsidRPr="001F034E" w:rsidRDefault="008959D8" w:rsidP="001F034E">
      <w:pPr>
        <w:autoSpaceDE w:val="0"/>
        <w:autoSpaceDN w:val="0"/>
        <w:adjustRightInd w:val="0"/>
        <w:spacing w:after="0" w:line="240" w:lineRule="auto"/>
        <w:ind w:firstLine="709"/>
        <w:jc w:val="both"/>
        <w:textAlignment w:val="center"/>
        <w:rPr>
          <w:rFonts w:ascii="Times New Roman" w:hAnsi="Times New Roman" w:cs="Times New Roman"/>
          <w:sz w:val="24"/>
          <w:szCs w:val="24"/>
          <w:lang w:eastAsia="ru-RU"/>
        </w:rPr>
      </w:pPr>
      <w:r w:rsidRPr="001F034E">
        <w:rPr>
          <w:rFonts w:ascii="Times New Roman" w:hAnsi="Times New Roman" w:cs="Times New Roman"/>
          <w:spacing w:val="2"/>
          <w:sz w:val="24"/>
          <w:szCs w:val="24"/>
          <w:lang w:eastAsia="ru-RU"/>
        </w:rPr>
        <w:t xml:space="preserve">- разрешение конфликтов — выявление, идентификация </w:t>
      </w:r>
      <w:r w:rsidRPr="001F034E">
        <w:rPr>
          <w:rFonts w:ascii="Times New Roman" w:hAnsi="Times New Roman" w:cs="Times New Roman"/>
          <w:sz w:val="24"/>
          <w:szCs w:val="24"/>
          <w:lang w:eastAsia="ru-RU"/>
        </w:rPr>
        <w:t>проблемы, поиск и оценка альтернативных способов разрешения конфликта, принятие решения и его реализация;</w:t>
      </w:r>
    </w:p>
    <w:p w:rsidR="008959D8" w:rsidRPr="001F034E" w:rsidRDefault="008959D8" w:rsidP="001F034E">
      <w:pPr>
        <w:autoSpaceDE w:val="0"/>
        <w:autoSpaceDN w:val="0"/>
        <w:adjustRightInd w:val="0"/>
        <w:spacing w:after="0" w:line="240" w:lineRule="auto"/>
        <w:ind w:firstLine="709"/>
        <w:jc w:val="both"/>
        <w:textAlignment w:val="center"/>
        <w:rPr>
          <w:rFonts w:ascii="Times New Roman" w:hAnsi="Times New Roman" w:cs="Times New Roman"/>
          <w:sz w:val="24"/>
          <w:szCs w:val="24"/>
          <w:lang w:eastAsia="ru-RU"/>
        </w:rPr>
      </w:pPr>
      <w:r w:rsidRPr="001F034E">
        <w:rPr>
          <w:rFonts w:ascii="Times New Roman" w:hAnsi="Times New Roman" w:cs="Times New Roman"/>
          <w:spacing w:val="2"/>
          <w:sz w:val="24"/>
          <w:szCs w:val="24"/>
          <w:lang w:eastAsia="ru-RU"/>
        </w:rPr>
        <w:t>- управление поведением партнера — контроль, коррек</w:t>
      </w:r>
      <w:r w:rsidRPr="001F034E">
        <w:rPr>
          <w:rFonts w:ascii="Times New Roman" w:hAnsi="Times New Roman" w:cs="Times New Roman"/>
          <w:sz w:val="24"/>
          <w:szCs w:val="24"/>
          <w:lang w:eastAsia="ru-RU"/>
        </w:rPr>
        <w:t>ция, оценка его действий;</w:t>
      </w:r>
    </w:p>
    <w:p w:rsidR="008959D8" w:rsidRPr="001F034E" w:rsidRDefault="008959D8" w:rsidP="001F034E">
      <w:pPr>
        <w:autoSpaceDE w:val="0"/>
        <w:autoSpaceDN w:val="0"/>
        <w:adjustRightInd w:val="0"/>
        <w:spacing w:after="0" w:line="240" w:lineRule="auto"/>
        <w:ind w:firstLine="709"/>
        <w:jc w:val="both"/>
        <w:textAlignment w:val="center"/>
        <w:rPr>
          <w:rFonts w:ascii="Times New Roman" w:hAnsi="Times New Roman" w:cs="Times New Roman"/>
          <w:sz w:val="24"/>
          <w:szCs w:val="24"/>
          <w:lang w:eastAsia="ru-RU"/>
        </w:rPr>
      </w:pPr>
      <w:r w:rsidRPr="001F034E">
        <w:rPr>
          <w:rFonts w:ascii="Times New Roman" w:hAnsi="Times New Roman" w:cs="Times New Roman"/>
          <w:sz w:val="24"/>
          <w:szCs w:val="24"/>
          <w:lang w:eastAsia="ru-RU"/>
        </w:rPr>
        <w:t>- умение с достаточной полнотой и точностью выражать свои мысли в соответствии с задачами и условиями коммуникации; владение монологической и диалогической форма</w:t>
      </w:r>
      <w:r w:rsidRPr="001F034E">
        <w:rPr>
          <w:rFonts w:ascii="Times New Roman" w:hAnsi="Times New Roman" w:cs="Times New Roman"/>
          <w:spacing w:val="2"/>
          <w:sz w:val="24"/>
          <w:szCs w:val="24"/>
          <w:lang w:eastAsia="ru-RU"/>
        </w:rPr>
        <w:t>ми речи в соответствии с грамматическими и синтаксиче</w:t>
      </w:r>
      <w:r w:rsidRPr="001F034E">
        <w:rPr>
          <w:rFonts w:ascii="Times New Roman" w:hAnsi="Times New Roman" w:cs="Times New Roman"/>
          <w:sz w:val="24"/>
          <w:szCs w:val="24"/>
          <w:lang w:eastAsia="ru-RU"/>
        </w:rPr>
        <w:t>скими нормами родного языка, современных средств коммуникации.</w:t>
      </w:r>
    </w:p>
    <w:p w:rsidR="008959D8" w:rsidRPr="001F034E" w:rsidRDefault="008959D8" w:rsidP="001F034E">
      <w:pPr>
        <w:autoSpaceDE w:val="0"/>
        <w:autoSpaceDN w:val="0"/>
        <w:adjustRightInd w:val="0"/>
        <w:spacing w:after="0" w:line="240" w:lineRule="auto"/>
        <w:ind w:firstLine="709"/>
        <w:jc w:val="both"/>
        <w:textAlignment w:val="center"/>
        <w:rPr>
          <w:rFonts w:ascii="Times New Roman" w:hAnsi="Times New Roman" w:cs="Times New Roman"/>
          <w:sz w:val="24"/>
          <w:szCs w:val="24"/>
          <w:lang w:eastAsia="ru-RU"/>
        </w:rPr>
      </w:pPr>
      <w:r w:rsidRPr="001F034E">
        <w:rPr>
          <w:rFonts w:ascii="Times New Roman" w:hAnsi="Times New Roman" w:cs="Times New Roman"/>
          <w:sz w:val="24"/>
          <w:szCs w:val="24"/>
          <w:lang w:eastAsia="ru-RU"/>
        </w:rPr>
        <w:t>Развитие системы универсальных учебных действий в составе личностных, регулятивных, познавательных и коммуникативных действий, определяющих развитие психологических способностей личности, осуществляется в рамках нормативно</w:t>
      </w:r>
      <w:r w:rsidRPr="001F034E">
        <w:rPr>
          <w:rFonts w:ascii="Times New Roman" w:hAnsi="Times New Roman" w:cs="Times New Roman"/>
          <w:sz w:val="24"/>
          <w:szCs w:val="24"/>
          <w:lang w:eastAsia="ru-RU"/>
        </w:rPr>
        <w:noBreakHyphen/>
        <w:t>возрастного развития личностной и познавательной сфер ребенка. Процесс обучения задает содержание и характери</w:t>
      </w:r>
      <w:r w:rsidRPr="001F034E">
        <w:rPr>
          <w:rFonts w:ascii="Times New Roman" w:hAnsi="Times New Roman" w:cs="Times New Roman"/>
          <w:spacing w:val="2"/>
          <w:sz w:val="24"/>
          <w:szCs w:val="24"/>
          <w:lang w:eastAsia="ru-RU"/>
        </w:rPr>
        <w:t xml:space="preserve">стики учебной деятельности ребенка и тем самым определяет зону ближайшего развития указанных универсальных учебных действий (их уровень развития, соответствующий </w:t>
      </w:r>
      <w:r w:rsidRPr="001F034E">
        <w:rPr>
          <w:rFonts w:ascii="Times New Roman" w:hAnsi="Times New Roman" w:cs="Times New Roman"/>
          <w:sz w:val="24"/>
          <w:szCs w:val="24"/>
          <w:lang w:eastAsia="ru-RU"/>
        </w:rPr>
        <w:t>«высокой норме») и их свойства.</w:t>
      </w:r>
    </w:p>
    <w:p w:rsidR="008959D8" w:rsidRPr="001F034E" w:rsidRDefault="008959D8" w:rsidP="001F034E">
      <w:pPr>
        <w:autoSpaceDE w:val="0"/>
        <w:autoSpaceDN w:val="0"/>
        <w:adjustRightInd w:val="0"/>
        <w:spacing w:after="0" w:line="240" w:lineRule="auto"/>
        <w:ind w:firstLine="709"/>
        <w:jc w:val="both"/>
        <w:textAlignment w:val="center"/>
        <w:rPr>
          <w:rFonts w:ascii="Times New Roman" w:hAnsi="Times New Roman" w:cs="Times New Roman"/>
          <w:sz w:val="24"/>
          <w:szCs w:val="24"/>
          <w:lang w:eastAsia="ru-RU"/>
        </w:rPr>
      </w:pPr>
      <w:r w:rsidRPr="001F034E">
        <w:rPr>
          <w:rFonts w:ascii="Times New Roman" w:hAnsi="Times New Roman" w:cs="Times New Roman"/>
          <w:sz w:val="24"/>
          <w:szCs w:val="24"/>
          <w:lang w:eastAsia="ru-RU"/>
        </w:rPr>
        <w:t xml:space="preserve">Универсальные учебные действия представляют собой целостную систему, в которой происхождение и развитие каждого вида учебного действия определяются его отношениями с </w:t>
      </w:r>
      <w:r w:rsidRPr="001F034E">
        <w:rPr>
          <w:rFonts w:ascii="Times New Roman" w:hAnsi="Times New Roman" w:cs="Times New Roman"/>
          <w:sz w:val="24"/>
          <w:szCs w:val="24"/>
          <w:lang w:eastAsia="ru-RU"/>
        </w:rPr>
        <w:lastRenderedPageBreak/>
        <w:t>другими видами учебных действий и общей логикой возрастного развития. Из общения и сорегуляции развивается способность ребенка регулировать свою деятельность. Из оценок окружающих и в первую очередь оценок близ</w:t>
      </w:r>
      <w:r w:rsidRPr="001F034E">
        <w:rPr>
          <w:rFonts w:ascii="Times New Roman" w:hAnsi="Times New Roman" w:cs="Times New Roman"/>
          <w:spacing w:val="2"/>
          <w:sz w:val="24"/>
          <w:szCs w:val="24"/>
          <w:lang w:eastAsia="ru-RU"/>
        </w:rPr>
        <w:t xml:space="preserve">кого взрослого формируется представление о себе и своих возможностях, появляется самопринятие и самоуважение, </w:t>
      </w:r>
      <w:r w:rsidRPr="001F034E">
        <w:rPr>
          <w:rFonts w:ascii="Times New Roman" w:hAnsi="Times New Roman" w:cs="Times New Roman"/>
          <w:sz w:val="24"/>
          <w:szCs w:val="24"/>
          <w:lang w:eastAsia="ru-RU"/>
        </w:rPr>
        <w:t>т.</w:t>
      </w:r>
      <w:r w:rsidRPr="001F034E">
        <w:rPr>
          <w:rFonts w:ascii="Times New Roman" w:hAnsi="Times New Roman" w:cs="Times New Roman"/>
          <w:sz w:val="24"/>
          <w:szCs w:val="24"/>
          <w:lang w:eastAsia="ru-RU"/>
        </w:rPr>
        <w:t> </w:t>
      </w:r>
      <w:r w:rsidRPr="001F034E">
        <w:rPr>
          <w:rFonts w:ascii="Times New Roman" w:hAnsi="Times New Roman" w:cs="Times New Roman"/>
          <w:sz w:val="24"/>
          <w:szCs w:val="24"/>
          <w:lang w:eastAsia="ru-RU"/>
        </w:rPr>
        <w:t>е. самооценка и Я</w:t>
      </w:r>
      <w:r w:rsidRPr="001F034E">
        <w:rPr>
          <w:rFonts w:ascii="Times New Roman" w:hAnsi="Times New Roman" w:cs="Times New Roman"/>
          <w:sz w:val="24"/>
          <w:szCs w:val="24"/>
          <w:lang w:eastAsia="ru-RU"/>
        </w:rPr>
        <w:noBreakHyphen/>
        <w:t>концепция как результат самоопределения. И</w:t>
      </w:r>
      <w:r w:rsidRPr="001F034E">
        <w:rPr>
          <w:rFonts w:ascii="Times New Roman" w:hAnsi="Times New Roman" w:cs="Times New Roman"/>
          <w:spacing w:val="2"/>
          <w:sz w:val="24"/>
          <w:szCs w:val="24"/>
          <w:lang w:eastAsia="ru-RU"/>
        </w:rPr>
        <w:t>з ситуативно­познавательного и внеситуативно­позна</w:t>
      </w:r>
      <w:r w:rsidRPr="001F034E">
        <w:rPr>
          <w:rFonts w:ascii="Times New Roman" w:hAnsi="Times New Roman" w:cs="Times New Roman"/>
          <w:sz w:val="24"/>
          <w:szCs w:val="24"/>
          <w:lang w:eastAsia="ru-RU"/>
        </w:rPr>
        <w:t>вательного общения формируются познавательные действия ребенка.</w:t>
      </w:r>
    </w:p>
    <w:p w:rsidR="008959D8" w:rsidRPr="001F034E" w:rsidRDefault="008959D8" w:rsidP="001F034E">
      <w:pPr>
        <w:autoSpaceDE w:val="0"/>
        <w:autoSpaceDN w:val="0"/>
        <w:adjustRightInd w:val="0"/>
        <w:spacing w:after="0" w:line="240" w:lineRule="auto"/>
        <w:ind w:firstLine="709"/>
        <w:jc w:val="both"/>
        <w:textAlignment w:val="center"/>
        <w:rPr>
          <w:rFonts w:ascii="Times New Roman" w:hAnsi="Times New Roman" w:cs="Times New Roman"/>
          <w:sz w:val="24"/>
          <w:szCs w:val="24"/>
          <w:lang w:eastAsia="ru-RU"/>
        </w:rPr>
      </w:pPr>
      <w:r w:rsidRPr="001F034E">
        <w:rPr>
          <w:rFonts w:ascii="Times New Roman" w:hAnsi="Times New Roman" w:cs="Times New Roman"/>
          <w:spacing w:val="2"/>
          <w:sz w:val="24"/>
          <w:szCs w:val="24"/>
          <w:lang w:eastAsia="ru-RU"/>
        </w:rPr>
        <w:t>Содержание, способы общения и коммуникации об</w:t>
      </w:r>
      <w:r w:rsidRPr="001F034E">
        <w:rPr>
          <w:rFonts w:ascii="Times New Roman" w:hAnsi="Times New Roman" w:cs="Times New Roman"/>
          <w:spacing w:val="-2"/>
          <w:sz w:val="24"/>
          <w:szCs w:val="24"/>
          <w:lang w:eastAsia="ru-RU"/>
        </w:rPr>
        <w:t>условливают развитие способности ребенка к регуляции пове</w:t>
      </w:r>
      <w:r w:rsidRPr="001F034E">
        <w:rPr>
          <w:rFonts w:ascii="Times New Roman" w:hAnsi="Times New Roman" w:cs="Times New Roman"/>
          <w:sz w:val="24"/>
          <w:szCs w:val="24"/>
          <w:lang w:eastAsia="ru-RU"/>
        </w:rPr>
        <w:t>дения и деятельности, познанию мира, определяют образ «Я» как систему представлений о себе, отношения к себе. Имен</w:t>
      </w:r>
      <w:r w:rsidRPr="001F034E">
        <w:rPr>
          <w:rFonts w:ascii="Times New Roman" w:hAnsi="Times New Roman" w:cs="Times New Roman"/>
          <w:spacing w:val="2"/>
          <w:sz w:val="24"/>
          <w:szCs w:val="24"/>
          <w:lang w:eastAsia="ru-RU"/>
        </w:rPr>
        <w:t xml:space="preserve">но поэтому </w:t>
      </w:r>
      <w:r w:rsidRPr="001F034E">
        <w:rPr>
          <w:rFonts w:ascii="Times New Roman" w:hAnsi="Times New Roman" w:cs="Times New Roman"/>
          <w:sz w:val="24"/>
          <w:szCs w:val="24"/>
          <w:lang w:eastAsia="ru-RU"/>
        </w:rPr>
        <w:t>становлению коммуникативных универсальных учебных действий</w:t>
      </w:r>
      <w:r w:rsidRPr="001F034E">
        <w:rPr>
          <w:rFonts w:ascii="Times New Roman" w:hAnsi="Times New Roman" w:cs="Times New Roman"/>
          <w:spacing w:val="2"/>
          <w:sz w:val="24"/>
          <w:szCs w:val="24"/>
          <w:lang w:eastAsia="ru-RU"/>
        </w:rPr>
        <w:t xml:space="preserve"> в программе развития уни</w:t>
      </w:r>
      <w:r w:rsidRPr="001F034E">
        <w:rPr>
          <w:rFonts w:ascii="Times New Roman" w:hAnsi="Times New Roman" w:cs="Times New Roman"/>
          <w:sz w:val="24"/>
          <w:szCs w:val="24"/>
          <w:lang w:eastAsia="ru-RU"/>
        </w:rPr>
        <w:t xml:space="preserve">версальных учебных действий следует уделить </w:t>
      </w:r>
      <w:r w:rsidRPr="001F034E">
        <w:rPr>
          <w:rFonts w:ascii="Times New Roman" w:hAnsi="Times New Roman" w:cs="Times New Roman"/>
          <w:spacing w:val="2"/>
          <w:sz w:val="24"/>
          <w:szCs w:val="24"/>
          <w:lang w:eastAsia="ru-RU"/>
        </w:rPr>
        <w:t xml:space="preserve">особое внимание. </w:t>
      </w:r>
    </w:p>
    <w:p w:rsidR="008959D8" w:rsidRPr="001F034E" w:rsidRDefault="008959D8" w:rsidP="001F034E">
      <w:pPr>
        <w:autoSpaceDE w:val="0"/>
        <w:autoSpaceDN w:val="0"/>
        <w:adjustRightInd w:val="0"/>
        <w:spacing w:after="0" w:line="240" w:lineRule="auto"/>
        <w:ind w:firstLine="709"/>
        <w:jc w:val="both"/>
        <w:textAlignment w:val="center"/>
        <w:rPr>
          <w:rFonts w:ascii="Times New Roman" w:hAnsi="Times New Roman" w:cs="Times New Roman"/>
          <w:spacing w:val="2"/>
          <w:sz w:val="24"/>
          <w:szCs w:val="24"/>
          <w:lang w:eastAsia="ru-RU"/>
        </w:rPr>
      </w:pPr>
      <w:r w:rsidRPr="001F034E">
        <w:rPr>
          <w:rFonts w:ascii="Times New Roman" w:hAnsi="Times New Roman" w:cs="Times New Roman"/>
          <w:spacing w:val="4"/>
          <w:sz w:val="24"/>
          <w:szCs w:val="24"/>
          <w:lang w:eastAsia="ru-RU"/>
        </w:rPr>
        <w:t>По мере становления личностных действий ребенка (смыслообразование и самоопределение, нравственно­эти</w:t>
      </w:r>
      <w:r w:rsidRPr="001F034E">
        <w:rPr>
          <w:rFonts w:ascii="Times New Roman" w:hAnsi="Times New Roman" w:cs="Times New Roman"/>
          <w:spacing w:val="2"/>
          <w:sz w:val="24"/>
          <w:szCs w:val="24"/>
          <w:lang w:eastAsia="ru-RU"/>
        </w:rPr>
        <w:t>ческая ориентация) функционирование и развитие универсальных учебных действий (коммуникативных, познаватель</w:t>
      </w:r>
      <w:r w:rsidRPr="001F034E">
        <w:rPr>
          <w:rFonts w:ascii="Times New Roman" w:hAnsi="Times New Roman" w:cs="Times New Roman"/>
          <w:sz w:val="24"/>
          <w:szCs w:val="24"/>
          <w:lang w:eastAsia="ru-RU"/>
        </w:rPr>
        <w:t xml:space="preserve">ных и регулятивных) претерпевают значительные изменения. </w:t>
      </w:r>
      <w:r w:rsidRPr="001F034E">
        <w:rPr>
          <w:rFonts w:ascii="Times New Roman" w:hAnsi="Times New Roman" w:cs="Times New Roman"/>
          <w:spacing w:val="2"/>
          <w:sz w:val="24"/>
          <w:szCs w:val="24"/>
          <w:lang w:eastAsia="ru-RU"/>
        </w:rPr>
        <w:t>Регуляция общения, кооперации и сотрудничества проектирует определенные достижения и результаты ребенка, что вторично приводит к изменению характера его общения и Я</w:t>
      </w:r>
      <w:r w:rsidRPr="001F034E">
        <w:rPr>
          <w:rFonts w:ascii="Times New Roman" w:hAnsi="Times New Roman" w:cs="Times New Roman"/>
          <w:spacing w:val="2"/>
          <w:sz w:val="24"/>
          <w:szCs w:val="24"/>
          <w:lang w:eastAsia="ru-RU"/>
        </w:rPr>
        <w:noBreakHyphen/>
        <w:t>концепции.</w:t>
      </w:r>
    </w:p>
    <w:p w:rsidR="008959D8" w:rsidRPr="001F034E" w:rsidRDefault="008959D8" w:rsidP="001F034E">
      <w:pPr>
        <w:autoSpaceDE w:val="0"/>
        <w:autoSpaceDN w:val="0"/>
        <w:adjustRightInd w:val="0"/>
        <w:spacing w:after="0" w:line="240" w:lineRule="auto"/>
        <w:ind w:firstLine="709"/>
        <w:jc w:val="both"/>
        <w:textAlignment w:val="center"/>
        <w:rPr>
          <w:rFonts w:ascii="Times New Roman" w:hAnsi="Times New Roman" w:cs="Times New Roman"/>
          <w:sz w:val="24"/>
          <w:szCs w:val="24"/>
          <w:lang w:eastAsia="ru-RU"/>
        </w:rPr>
      </w:pPr>
      <w:r w:rsidRPr="001F034E">
        <w:rPr>
          <w:rFonts w:ascii="Times New Roman" w:hAnsi="Times New Roman" w:cs="Times New Roman"/>
          <w:spacing w:val="2"/>
          <w:sz w:val="24"/>
          <w:szCs w:val="24"/>
          <w:lang w:eastAsia="ru-RU"/>
        </w:rPr>
        <w:t xml:space="preserve">Познавательные действия также являются существенным ресурсом достижения успеха и оказывают влияние как на </w:t>
      </w:r>
      <w:r w:rsidRPr="001F034E">
        <w:rPr>
          <w:rFonts w:ascii="Times New Roman" w:hAnsi="Times New Roman" w:cs="Times New Roman"/>
          <w:sz w:val="24"/>
          <w:szCs w:val="24"/>
          <w:lang w:eastAsia="ru-RU"/>
        </w:rPr>
        <w:t>эффективность самой деятельности и коммуникации, так и на самооценку, смыслообразование и самоопределение обучающегося.</w:t>
      </w:r>
    </w:p>
    <w:p w:rsidR="008959D8" w:rsidRPr="001F034E" w:rsidRDefault="008959D8" w:rsidP="00C6696B">
      <w:pPr>
        <w:numPr>
          <w:ilvl w:val="2"/>
          <w:numId w:val="50"/>
        </w:numPr>
        <w:spacing w:after="0" w:line="240" w:lineRule="auto"/>
        <w:jc w:val="both"/>
        <w:outlineLvl w:val="1"/>
        <w:rPr>
          <w:rFonts w:ascii="Times New Roman" w:eastAsia="MS Gothic" w:hAnsi="Times New Roman" w:cs="Times New Roman"/>
          <w:b/>
          <w:bCs/>
          <w:sz w:val="24"/>
          <w:szCs w:val="24"/>
          <w:lang w:eastAsia="ru-RU"/>
        </w:rPr>
      </w:pPr>
      <w:bookmarkStart w:id="81" w:name="_Toc288394079"/>
      <w:bookmarkStart w:id="82" w:name="_Toc288410546"/>
      <w:bookmarkStart w:id="83" w:name="_Toc288410675"/>
      <w:bookmarkStart w:id="84" w:name="_Toc288410740"/>
      <w:bookmarkStart w:id="85" w:name="_Toc294246091"/>
      <w:bookmarkStart w:id="86" w:name="_Toc424564322"/>
      <w:r w:rsidRPr="001F034E">
        <w:rPr>
          <w:rFonts w:ascii="Times New Roman" w:eastAsia="MS Gothic" w:hAnsi="Times New Roman" w:cs="Times New Roman"/>
          <w:b/>
          <w:bCs/>
          <w:sz w:val="24"/>
          <w:szCs w:val="24"/>
          <w:lang w:eastAsia="ru-RU"/>
        </w:rPr>
        <w:t>Связь универсальных учебных действий с содержанием учебных предметов</w:t>
      </w:r>
      <w:bookmarkEnd w:id="81"/>
      <w:bookmarkEnd w:id="82"/>
      <w:bookmarkEnd w:id="83"/>
      <w:bookmarkEnd w:id="84"/>
      <w:bookmarkEnd w:id="85"/>
      <w:bookmarkEnd w:id="86"/>
    </w:p>
    <w:p w:rsidR="008959D8" w:rsidRPr="001F034E" w:rsidRDefault="008959D8" w:rsidP="001F034E">
      <w:pPr>
        <w:autoSpaceDE w:val="0"/>
        <w:autoSpaceDN w:val="0"/>
        <w:adjustRightInd w:val="0"/>
        <w:spacing w:after="0" w:line="240" w:lineRule="auto"/>
        <w:ind w:firstLine="709"/>
        <w:jc w:val="both"/>
        <w:textAlignment w:val="center"/>
        <w:rPr>
          <w:rFonts w:ascii="Times New Roman" w:hAnsi="Times New Roman" w:cs="Times New Roman"/>
          <w:sz w:val="24"/>
          <w:szCs w:val="24"/>
          <w:lang w:eastAsia="ru-RU"/>
        </w:rPr>
      </w:pPr>
      <w:r w:rsidRPr="001F034E">
        <w:rPr>
          <w:rFonts w:ascii="Times New Roman" w:hAnsi="Times New Roman" w:cs="Times New Roman"/>
          <w:spacing w:val="2"/>
          <w:sz w:val="24"/>
          <w:szCs w:val="24"/>
          <w:lang w:eastAsia="ru-RU"/>
        </w:rPr>
        <w:t xml:space="preserve">Формирование универсальных учебных действий, обеспечивающих решение задач общекультурного, ценностно­личностного, познавательного развития обучающихся, реализуется в рамках целостной образовательной деятельности в </w:t>
      </w:r>
      <w:r w:rsidRPr="001F034E">
        <w:rPr>
          <w:rFonts w:ascii="Times New Roman" w:hAnsi="Times New Roman" w:cs="Times New Roman"/>
          <w:sz w:val="24"/>
          <w:szCs w:val="24"/>
          <w:lang w:eastAsia="ru-RU"/>
        </w:rPr>
        <w:t xml:space="preserve">ходе изучения обучающимися системы учебных предметов и дисциплин, в </w:t>
      </w:r>
      <w:r w:rsidRPr="001F034E">
        <w:rPr>
          <w:rFonts w:ascii="Times New Roman" w:hAnsi="Times New Roman" w:cs="Times New Roman"/>
          <w:spacing w:val="2"/>
          <w:sz w:val="24"/>
          <w:szCs w:val="24"/>
          <w:lang w:eastAsia="ru-RU"/>
        </w:rPr>
        <w:t xml:space="preserve">метапредметной деятельности, организации форм учебного </w:t>
      </w:r>
      <w:r w:rsidRPr="001F034E">
        <w:rPr>
          <w:rFonts w:ascii="Times New Roman" w:hAnsi="Times New Roman" w:cs="Times New Roman"/>
          <w:sz w:val="24"/>
          <w:szCs w:val="24"/>
          <w:lang w:eastAsia="ru-RU"/>
        </w:rPr>
        <w:t>сотрудничества и решения важных задач жизнедеятельности обучающихся.</w:t>
      </w:r>
    </w:p>
    <w:p w:rsidR="008959D8" w:rsidRPr="001F034E" w:rsidRDefault="008959D8" w:rsidP="001F034E">
      <w:pPr>
        <w:autoSpaceDE w:val="0"/>
        <w:autoSpaceDN w:val="0"/>
        <w:adjustRightInd w:val="0"/>
        <w:spacing w:after="0" w:line="240" w:lineRule="auto"/>
        <w:ind w:firstLine="709"/>
        <w:jc w:val="both"/>
        <w:textAlignment w:val="center"/>
        <w:rPr>
          <w:rFonts w:ascii="Times New Roman" w:hAnsi="Times New Roman" w:cs="Times New Roman"/>
          <w:spacing w:val="-2"/>
          <w:sz w:val="24"/>
          <w:szCs w:val="24"/>
          <w:lang w:eastAsia="ru-RU"/>
        </w:rPr>
      </w:pPr>
      <w:r w:rsidRPr="001F034E">
        <w:rPr>
          <w:rFonts w:ascii="Times New Roman" w:hAnsi="Times New Roman" w:cs="Times New Roman"/>
          <w:spacing w:val="-2"/>
          <w:sz w:val="24"/>
          <w:szCs w:val="24"/>
          <w:lang w:eastAsia="ru-RU"/>
        </w:rPr>
        <w:t xml:space="preserve">На уровне начального общего образования </w:t>
      </w:r>
      <w:r w:rsidRPr="001F034E">
        <w:rPr>
          <w:rFonts w:ascii="Times New Roman" w:hAnsi="Times New Roman" w:cs="Times New Roman"/>
          <w:spacing w:val="2"/>
          <w:sz w:val="24"/>
          <w:szCs w:val="24"/>
          <w:lang w:eastAsia="ru-RU"/>
        </w:rPr>
        <w:t xml:space="preserve">при организации образовательной деятельности </w:t>
      </w:r>
      <w:r w:rsidRPr="001F034E">
        <w:rPr>
          <w:rFonts w:ascii="Times New Roman" w:hAnsi="Times New Roman" w:cs="Times New Roman"/>
          <w:spacing w:val="-2"/>
          <w:sz w:val="24"/>
          <w:szCs w:val="24"/>
          <w:lang w:eastAsia="ru-RU"/>
        </w:rPr>
        <w:t xml:space="preserve">особое </w:t>
      </w:r>
      <w:r w:rsidRPr="001F034E">
        <w:rPr>
          <w:rFonts w:ascii="Times New Roman" w:hAnsi="Times New Roman" w:cs="Times New Roman"/>
          <w:spacing w:val="2"/>
          <w:sz w:val="24"/>
          <w:szCs w:val="24"/>
          <w:lang w:eastAsia="ru-RU"/>
        </w:rPr>
        <w:t xml:space="preserve">значение </w:t>
      </w:r>
      <w:r w:rsidRPr="001F034E">
        <w:rPr>
          <w:rFonts w:ascii="Times New Roman" w:hAnsi="Times New Roman" w:cs="Times New Roman"/>
          <w:spacing w:val="-2"/>
          <w:sz w:val="24"/>
          <w:szCs w:val="24"/>
          <w:lang w:eastAsia="ru-RU"/>
        </w:rPr>
        <w:t xml:space="preserve">имеет </w:t>
      </w:r>
      <w:r w:rsidRPr="001F034E">
        <w:rPr>
          <w:rFonts w:ascii="Times New Roman" w:hAnsi="Times New Roman" w:cs="Times New Roman"/>
          <w:spacing w:val="2"/>
          <w:sz w:val="24"/>
          <w:szCs w:val="24"/>
          <w:lang w:eastAsia="ru-RU"/>
        </w:rPr>
        <w:t xml:space="preserve">обеспечение </w:t>
      </w:r>
      <w:r w:rsidRPr="001F034E">
        <w:rPr>
          <w:rFonts w:ascii="Times New Roman" w:hAnsi="Times New Roman" w:cs="Times New Roman"/>
          <w:spacing w:val="-2"/>
          <w:sz w:val="24"/>
          <w:szCs w:val="24"/>
          <w:lang w:eastAsia="ru-RU"/>
        </w:rPr>
        <w:t>сбалансированного развития у обучающихся логического, на</w:t>
      </w:r>
      <w:r w:rsidRPr="001F034E">
        <w:rPr>
          <w:rFonts w:ascii="Times New Roman" w:hAnsi="Times New Roman" w:cs="Times New Roman"/>
          <w:sz w:val="24"/>
          <w:szCs w:val="24"/>
          <w:lang w:eastAsia="ru-RU"/>
        </w:rPr>
        <w:t>глядно­образного и знаково­символического мышления, ис</w:t>
      </w:r>
      <w:r w:rsidRPr="001F034E">
        <w:rPr>
          <w:rFonts w:ascii="Times New Roman" w:hAnsi="Times New Roman" w:cs="Times New Roman"/>
          <w:spacing w:val="2"/>
          <w:sz w:val="24"/>
          <w:szCs w:val="24"/>
          <w:lang w:eastAsia="ru-RU"/>
        </w:rPr>
        <w:t>ключающее риск развития формализма мышления, форми</w:t>
      </w:r>
      <w:r w:rsidRPr="001F034E">
        <w:rPr>
          <w:rFonts w:ascii="Times New Roman" w:hAnsi="Times New Roman" w:cs="Times New Roman"/>
          <w:spacing w:val="-2"/>
          <w:sz w:val="24"/>
          <w:szCs w:val="24"/>
          <w:lang w:eastAsia="ru-RU"/>
        </w:rPr>
        <w:t>рования псевдологического мышления. Существенную роль в этом играют такие дисциплины, как «Литературное чтение», «Технология», «Изобразительное искусство», «Музыка».</w:t>
      </w:r>
    </w:p>
    <w:p w:rsidR="008959D8" w:rsidRPr="001F034E" w:rsidRDefault="008959D8" w:rsidP="001F034E">
      <w:pPr>
        <w:autoSpaceDE w:val="0"/>
        <w:autoSpaceDN w:val="0"/>
        <w:adjustRightInd w:val="0"/>
        <w:spacing w:after="0" w:line="240" w:lineRule="auto"/>
        <w:ind w:firstLine="454"/>
        <w:jc w:val="both"/>
        <w:textAlignment w:val="center"/>
        <w:rPr>
          <w:rFonts w:ascii="Times New Roman" w:hAnsi="Times New Roman" w:cs="Times New Roman"/>
          <w:sz w:val="24"/>
          <w:szCs w:val="24"/>
          <w:lang w:eastAsia="ru-RU"/>
        </w:rPr>
      </w:pPr>
      <w:r w:rsidRPr="001F034E">
        <w:rPr>
          <w:rFonts w:ascii="Times New Roman" w:hAnsi="Times New Roman" w:cs="Times New Roman"/>
          <w:sz w:val="24"/>
          <w:szCs w:val="24"/>
          <w:lang w:eastAsia="ru-RU"/>
        </w:rPr>
        <w:t xml:space="preserve">Каждый учебный предмет в зависимости от предметного </w:t>
      </w:r>
      <w:r w:rsidRPr="001F034E">
        <w:rPr>
          <w:rFonts w:ascii="Times New Roman" w:hAnsi="Times New Roman" w:cs="Times New Roman"/>
          <w:spacing w:val="-2"/>
          <w:sz w:val="24"/>
          <w:szCs w:val="24"/>
          <w:lang w:eastAsia="ru-RU"/>
        </w:rPr>
        <w:t>содержания и релевантных способов организации учебной де</w:t>
      </w:r>
      <w:r w:rsidRPr="001F034E">
        <w:rPr>
          <w:rFonts w:ascii="Times New Roman" w:hAnsi="Times New Roman" w:cs="Times New Roman"/>
          <w:sz w:val="24"/>
          <w:szCs w:val="24"/>
          <w:lang w:eastAsia="ru-RU"/>
        </w:rPr>
        <w:t>ятельности обучающихся раскрывает определенные возможности для формирования универсальных учебных действий.</w:t>
      </w:r>
    </w:p>
    <w:p w:rsidR="008959D8" w:rsidRPr="001F034E" w:rsidRDefault="008959D8" w:rsidP="001F034E">
      <w:pPr>
        <w:autoSpaceDE w:val="0"/>
        <w:autoSpaceDN w:val="0"/>
        <w:adjustRightInd w:val="0"/>
        <w:spacing w:after="0" w:line="240" w:lineRule="auto"/>
        <w:ind w:firstLine="454"/>
        <w:jc w:val="both"/>
        <w:textAlignment w:val="center"/>
        <w:rPr>
          <w:rFonts w:ascii="Times New Roman" w:hAnsi="Times New Roman" w:cs="Times New Roman"/>
          <w:b/>
          <w:bCs/>
          <w:sz w:val="24"/>
          <w:szCs w:val="24"/>
          <w:lang w:eastAsia="ru-RU"/>
        </w:rPr>
      </w:pPr>
      <w:r w:rsidRPr="001F034E">
        <w:rPr>
          <w:rFonts w:ascii="Times New Roman" w:hAnsi="Times New Roman" w:cs="Times New Roman"/>
          <w:sz w:val="24"/>
          <w:szCs w:val="24"/>
          <w:lang w:eastAsia="ru-RU"/>
        </w:rPr>
        <w:t xml:space="preserve">В частности, учебный предмет </w:t>
      </w:r>
      <w:r w:rsidRPr="001F034E">
        <w:rPr>
          <w:rFonts w:ascii="Times New Roman" w:hAnsi="Times New Roman" w:cs="Times New Roman"/>
          <w:b/>
          <w:bCs/>
          <w:sz w:val="24"/>
          <w:szCs w:val="24"/>
          <w:lang w:eastAsia="ru-RU"/>
        </w:rPr>
        <w:t xml:space="preserve">«Русский язык» </w:t>
      </w:r>
      <w:r w:rsidRPr="001F034E">
        <w:rPr>
          <w:rFonts w:ascii="Times New Roman" w:hAnsi="Times New Roman" w:cs="Times New Roman"/>
          <w:spacing w:val="2"/>
          <w:sz w:val="24"/>
          <w:szCs w:val="24"/>
          <w:lang w:eastAsia="ru-RU"/>
        </w:rPr>
        <w:t>обеспечивают формирование познавательных, коммуникативных и регулятивных действий. Работа с тек</w:t>
      </w:r>
      <w:r w:rsidRPr="001F034E">
        <w:rPr>
          <w:rFonts w:ascii="Times New Roman" w:hAnsi="Times New Roman" w:cs="Times New Roman"/>
          <w:sz w:val="24"/>
          <w:szCs w:val="24"/>
          <w:lang w:eastAsia="ru-RU"/>
        </w:rPr>
        <w:t>стом открывает возможности для формирования логических действий анализа, сравнения, установления причинно­следственных связей. Ориентация в морфологической и синтаксической структуре языка и усвоение правил строения слова и предложения, графической формы букв обеспечивают раз</w:t>
      </w:r>
      <w:r w:rsidRPr="001F034E">
        <w:rPr>
          <w:rFonts w:ascii="Times New Roman" w:hAnsi="Times New Roman" w:cs="Times New Roman"/>
          <w:spacing w:val="2"/>
          <w:sz w:val="24"/>
          <w:szCs w:val="24"/>
          <w:lang w:eastAsia="ru-RU"/>
        </w:rPr>
        <w:t xml:space="preserve">витие знаково­символических действий — замещения (например, звука буквой), моделирования (например, состава слова путем составления схемы) и преобразования модели </w:t>
      </w:r>
      <w:r w:rsidRPr="001F034E">
        <w:rPr>
          <w:rFonts w:ascii="Times New Roman" w:hAnsi="Times New Roman" w:cs="Times New Roman"/>
          <w:sz w:val="24"/>
          <w:szCs w:val="24"/>
          <w:lang w:eastAsia="ru-RU"/>
        </w:rPr>
        <w:t>(видоизменения слова). Изучение русского (и родного языка) создает условия для формирования языкового чутья как результата ориентировки ребенка в грамматической и синтаксической структуре родного языка и обеспечивает успешное развитие адекватных возрасту форм и функций речи, включая обобщающую и планирующую функции.</w:t>
      </w:r>
    </w:p>
    <w:p w:rsidR="008959D8" w:rsidRPr="001F034E" w:rsidRDefault="008959D8" w:rsidP="001F034E">
      <w:pPr>
        <w:autoSpaceDE w:val="0"/>
        <w:autoSpaceDN w:val="0"/>
        <w:adjustRightInd w:val="0"/>
        <w:spacing w:after="0" w:line="240" w:lineRule="auto"/>
        <w:ind w:firstLine="454"/>
        <w:jc w:val="both"/>
        <w:textAlignment w:val="center"/>
        <w:rPr>
          <w:rFonts w:ascii="Times New Roman" w:hAnsi="Times New Roman" w:cs="Times New Roman"/>
          <w:sz w:val="24"/>
          <w:szCs w:val="24"/>
          <w:lang w:eastAsia="ru-RU"/>
        </w:rPr>
      </w:pPr>
      <w:r w:rsidRPr="001F034E">
        <w:rPr>
          <w:rFonts w:ascii="Times New Roman" w:hAnsi="Times New Roman" w:cs="Times New Roman"/>
          <w:b/>
          <w:bCs/>
          <w:sz w:val="24"/>
          <w:szCs w:val="24"/>
          <w:lang w:eastAsia="ru-RU"/>
        </w:rPr>
        <w:t>«Литературное чтение»</w:t>
      </w:r>
      <w:r w:rsidRPr="001F034E">
        <w:rPr>
          <w:rFonts w:ascii="Times New Roman" w:hAnsi="Times New Roman" w:cs="Times New Roman"/>
          <w:b/>
          <w:bCs/>
          <w:spacing w:val="2"/>
          <w:sz w:val="24"/>
          <w:szCs w:val="24"/>
          <w:lang w:eastAsia="ru-RU"/>
        </w:rPr>
        <w:t>.</w:t>
      </w:r>
      <w:r w:rsidRPr="001F034E">
        <w:rPr>
          <w:rFonts w:ascii="Times New Roman" w:hAnsi="Times New Roman" w:cs="Times New Roman"/>
          <w:spacing w:val="2"/>
          <w:sz w:val="24"/>
          <w:szCs w:val="24"/>
          <w:lang w:eastAsia="ru-RU"/>
        </w:rPr>
        <w:t xml:space="preserve"> Требования к результатам изучения учебного </w:t>
      </w:r>
      <w:r w:rsidRPr="001F034E">
        <w:rPr>
          <w:rFonts w:ascii="Times New Roman" w:hAnsi="Times New Roman" w:cs="Times New Roman"/>
          <w:sz w:val="24"/>
          <w:szCs w:val="24"/>
          <w:lang w:eastAsia="ru-RU"/>
        </w:rPr>
        <w:t>предмета включают формирование всех видов универсальных учебных действий: личностных, коммуникативных, познавательных и регулятивных (с приоритетом развития ценностно­смысловой сферы и коммуникации).</w:t>
      </w:r>
    </w:p>
    <w:p w:rsidR="008959D8" w:rsidRPr="001F034E" w:rsidRDefault="008959D8" w:rsidP="001F034E">
      <w:pPr>
        <w:autoSpaceDE w:val="0"/>
        <w:autoSpaceDN w:val="0"/>
        <w:adjustRightInd w:val="0"/>
        <w:spacing w:after="0" w:line="240" w:lineRule="auto"/>
        <w:ind w:firstLine="454"/>
        <w:jc w:val="both"/>
        <w:textAlignment w:val="center"/>
        <w:rPr>
          <w:rFonts w:ascii="Times New Roman" w:hAnsi="Times New Roman" w:cs="Times New Roman"/>
          <w:sz w:val="24"/>
          <w:szCs w:val="24"/>
          <w:lang w:eastAsia="ru-RU"/>
        </w:rPr>
      </w:pPr>
      <w:r w:rsidRPr="001F034E">
        <w:rPr>
          <w:rFonts w:ascii="Times New Roman" w:hAnsi="Times New Roman" w:cs="Times New Roman"/>
          <w:sz w:val="24"/>
          <w:szCs w:val="24"/>
          <w:lang w:eastAsia="ru-RU"/>
        </w:rPr>
        <w:t xml:space="preserve">Литературное чтение — осмысленная, творческая духовная </w:t>
      </w:r>
      <w:r w:rsidRPr="001F034E">
        <w:rPr>
          <w:rFonts w:ascii="Times New Roman" w:hAnsi="Times New Roman" w:cs="Times New Roman"/>
          <w:spacing w:val="2"/>
          <w:sz w:val="24"/>
          <w:szCs w:val="24"/>
          <w:lang w:eastAsia="ru-RU"/>
        </w:rPr>
        <w:t>деятельность, которая обеспечивает освоение идейно­нрав</w:t>
      </w:r>
      <w:r w:rsidRPr="001F034E">
        <w:rPr>
          <w:rFonts w:ascii="Times New Roman" w:hAnsi="Times New Roman" w:cs="Times New Roman"/>
          <w:sz w:val="24"/>
          <w:szCs w:val="24"/>
          <w:lang w:eastAsia="ru-RU"/>
        </w:rPr>
        <w:t xml:space="preserve">ственного содержания художественной литературы, развитие эстетического восприятия. Важнейшей функцией восприятия </w:t>
      </w:r>
      <w:r w:rsidRPr="001F034E">
        <w:rPr>
          <w:rFonts w:ascii="Times New Roman" w:hAnsi="Times New Roman" w:cs="Times New Roman"/>
          <w:spacing w:val="2"/>
          <w:sz w:val="24"/>
          <w:szCs w:val="24"/>
          <w:lang w:eastAsia="ru-RU"/>
        </w:rPr>
        <w:t>художественной литературы является трансляция духовно­</w:t>
      </w:r>
      <w:r w:rsidRPr="001F034E">
        <w:rPr>
          <w:rFonts w:ascii="Times New Roman" w:hAnsi="Times New Roman" w:cs="Times New Roman"/>
          <w:sz w:val="24"/>
          <w:szCs w:val="24"/>
          <w:lang w:eastAsia="ru-RU"/>
        </w:rPr>
        <w:t xml:space="preserve">нравственного опыта общества через коммуникацию системы </w:t>
      </w:r>
      <w:r w:rsidRPr="001F034E">
        <w:rPr>
          <w:rFonts w:ascii="Times New Roman" w:hAnsi="Times New Roman" w:cs="Times New Roman"/>
          <w:sz w:val="24"/>
          <w:szCs w:val="24"/>
          <w:lang w:eastAsia="ru-RU"/>
        </w:rPr>
        <w:lastRenderedPageBreak/>
        <w:t xml:space="preserve">социальных личностных смыслов, раскрывающих нравственное значение поступков героев литературных произведений. </w:t>
      </w:r>
      <w:r w:rsidRPr="001F034E">
        <w:rPr>
          <w:rFonts w:ascii="Times New Roman" w:hAnsi="Times New Roman" w:cs="Times New Roman"/>
          <w:spacing w:val="2"/>
          <w:sz w:val="24"/>
          <w:szCs w:val="24"/>
          <w:lang w:eastAsia="ru-RU"/>
        </w:rPr>
        <w:t>При получении начального общего образования важным сред</w:t>
      </w:r>
      <w:r w:rsidRPr="001F034E">
        <w:rPr>
          <w:rFonts w:ascii="Times New Roman" w:hAnsi="Times New Roman" w:cs="Times New Roman"/>
          <w:sz w:val="24"/>
          <w:szCs w:val="24"/>
          <w:lang w:eastAsia="ru-RU"/>
        </w:rPr>
        <w:t>ством организации понимания авторской позиции, отношения автора к героям произведения и отображаемой действительности является выразительное чтение.</w:t>
      </w:r>
    </w:p>
    <w:p w:rsidR="008959D8" w:rsidRPr="001F034E" w:rsidRDefault="008959D8" w:rsidP="001F034E">
      <w:pPr>
        <w:autoSpaceDE w:val="0"/>
        <w:autoSpaceDN w:val="0"/>
        <w:adjustRightInd w:val="0"/>
        <w:spacing w:after="0" w:line="240" w:lineRule="auto"/>
        <w:ind w:firstLine="454"/>
        <w:jc w:val="both"/>
        <w:textAlignment w:val="center"/>
        <w:rPr>
          <w:rFonts w:ascii="Times New Roman" w:hAnsi="Times New Roman" w:cs="Times New Roman"/>
          <w:sz w:val="24"/>
          <w:szCs w:val="24"/>
          <w:lang w:eastAsia="ru-RU"/>
        </w:rPr>
      </w:pPr>
      <w:r w:rsidRPr="001F034E">
        <w:rPr>
          <w:rFonts w:ascii="Times New Roman" w:hAnsi="Times New Roman" w:cs="Times New Roman"/>
          <w:sz w:val="24"/>
          <w:szCs w:val="24"/>
          <w:lang w:eastAsia="ru-RU"/>
        </w:rPr>
        <w:t>Учебный предмет «Литературное чтение» обеспечивает формирование следующих универсальных учебных действий:</w:t>
      </w:r>
    </w:p>
    <w:p w:rsidR="008959D8" w:rsidRPr="001F034E" w:rsidRDefault="008959D8" w:rsidP="001F034E">
      <w:pPr>
        <w:spacing w:after="0" w:line="240" w:lineRule="auto"/>
        <w:ind w:firstLine="680"/>
        <w:jc w:val="both"/>
        <w:outlineLvl w:val="1"/>
        <w:rPr>
          <w:rFonts w:ascii="Times New Roman" w:hAnsi="Times New Roman" w:cs="Times New Roman"/>
          <w:sz w:val="24"/>
          <w:szCs w:val="24"/>
          <w:lang w:eastAsia="ru-RU"/>
        </w:rPr>
      </w:pPr>
      <w:r w:rsidRPr="001F034E">
        <w:rPr>
          <w:rFonts w:ascii="Times New Roman" w:hAnsi="Times New Roman" w:cs="Times New Roman"/>
          <w:sz w:val="24"/>
          <w:szCs w:val="24"/>
          <w:lang w:eastAsia="ru-RU"/>
        </w:rPr>
        <w:t>смыслообразования через прослеживание судьбы героя и ориентацию обучающегося в системе личностных смыслов;</w:t>
      </w:r>
    </w:p>
    <w:p w:rsidR="008959D8" w:rsidRPr="001F034E" w:rsidRDefault="008959D8" w:rsidP="001F034E">
      <w:pPr>
        <w:spacing w:after="0" w:line="240" w:lineRule="auto"/>
        <w:ind w:firstLine="680"/>
        <w:jc w:val="both"/>
        <w:outlineLvl w:val="1"/>
        <w:rPr>
          <w:rFonts w:ascii="Times New Roman" w:hAnsi="Times New Roman" w:cs="Times New Roman"/>
          <w:sz w:val="24"/>
          <w:szCs w:val="24"/>
          <w:lang w:eastAsia="ru-RU"/>
        </w:rPr>
      </w:pPr>
      <w:r w:rsidRPr="001F034E">
        <w:rPr>
          <w:rFonts w:ascii="Times New Roman" w:hAnsi="Times New Roman" w:cs="Times New Roman"/>
          <w:spacing w:val="2"/>
          <w:sz w:val="24"/>
          <w:szCs w:val="24"/>
          <w:lang w:eastAsia="ru-RU"/>
        </w:rPr>
        <w:t>самоопределения и самопознания на основе сравнения образа «Я» с героями литературных произведений посред</w:t>
      </w:r>
      <w:r w:rsidRPr="001F034E">
        <w:rPr>
          <w:rFonts w:ascii="Times New Roman" w:hAnsi="Times New Roman" w:cs="Times New Roman"/>
          <w:sz w:val="24"/>
          <w:szCs w:val="24"/>
          <w:lang w:eastAsia="ru-RU"/>
        </w:rPr>
        <w:t>ством эмоционально­действенной идентификации;</w:t>
      </w:r>
    </w:p>
    <w:p w:rsidR="008959D8" w:rsidRPr="001F034E" w:rsidRDefault="008959D8" w:rsidP="001F034E">
      <w:pPr>
        <w:spacing w:after="0" w:line="240" w:lineRule="auto"/>
        <w:ind w:firstLine="680"/>
        <w:jc w:val="both"/>
        <w:outlineLvl w:val="1"/>
        <w:rPr>
          <w:rFonts w:ascii="Times New Roman" w:hAnsi="Times New Roman" w:cs="Times New Roman"/>
          <w:sz w:val="24"/>
          <w:szCs w:val="24"/>
          <w:lang w:eastAsia="ru-RU"/>
        </w:rPr>
      </w:pPr>
      <w:r w:rsidRPr="001F034E">
        <w:rPr>
          <w:rFonts w:ascii="Times New Roman" w:hAnsi="Times New Roman" w:cs="Times New Roman"/>
          <w:sz w:val="24"/>
          <w:szCs w:val="24"/>
          <w:lang w:eastAsia="ru-RU"/>
        </w:rPr>
        <w:t>основ гражданской идентичности путем знакомства с ге</w:t>
      </w:r>
      <w:r w:rsidRPr="001F034E">
        <w:rPr>
          <w:rFonts w:ascii="Times New Roman" w:hAnsi="Times New Roman" w:cs="Times New Roman"/>
          <w:spacing w:val="2"/>
          <w:sz w:val="24"/>
          <w:szCs w:val="24"/>
          <w:lang w:eastAsia="ru-RU"/>
        </w:rPr>
        <w:t xml:space="preserve">роическим историческим прошлым своего народа и своей </w:t>
      </w:r>
      <w:r w:rsidRPr="001F034E">
        <w:rPr>
          <w:rFonts w:ascii="Times New Roman" w:hAnsi="Times New Roman" w:cs="Times New Roman"/>
          <w:sz w:val="24"/>
          <w:szCs w:val="24"/>
          <w:lang w:eastAsia="ru-RU"/>
        </w:rPr>
        <w:t>страны и переживания гордости и эмоциональной сопричастности подвигам и достижениям ее граждан;</w:t>
      </w:r>
    </w:p>
    <w:p w:rsidR="008959D8" w:rsidRPr="001F034E" w:rsidRDefault="008959D8" w:rsidP="001F034E">
      <w:pPr>
        <w:spacing w:after="0" w:line="240" w:lineRule="auto"/>
        <w:ind w:firstLine="680"/>
        <w:jc w:val="both"/>
        <w:outlineLvl w:val="1"/>
        <w:rPr>
          <w:rFonts w:ascii="Times New Roman" w:hAnsi="Times New Roman" w:cs="Times New Roman"/>
          <w:sz w:val="24"/>
          <w:szCs w:val="24"/>
          <w:lang w:eastAsia="ru-RU"/>
        </w:rPr>
      </w:pPr>
      <w:r w:rsidRPr="001F034E">
        <w:rPr>
          <w:rFonts w:ascii="Times New Roman" w:hAnsi="Times New Roman" w:cs="Times New Roman"/>
          <w:spacing w:val="-2"/>
          <w:sz w:val="24"/>
          <w:szCs w:val="24"/>
          <w:lang w:eastAsia="ru-RU"/>
        </w:rPr>
        <w:t>эстетических ценностей и на их основе эстетических кри</w:t>
      </w:r>
      <w:r w:rsidRPr="001F034E">
        <w:rPr>
          <w:rFonts w:ascii="Times New Roman" w:hAnsi="Times New Roman" w:cs="Times New Roman"/>
          <w:sz w:val="24"/>
          <w:szCs w:val="24"/>
          <w:lang w:eastAsia="ru-RU"/>
        </w:rPr>
        <w:t>териев;</w:t>
      </w:r>
    </w:p>
    <w:p w:rsidR="008959D8" w:rsidRPr="001F034E" w:rsidRDefault="008959D8" w:rsidP="001F034E">
      <w:pPr>
        <w:spacing w:after="0" w:line="240" w:lineRule="auto"/>
        <w:ind w:firstLine="680"/>
        <w:jc w:val="both"/>
        <w:outlineLvl w:val="1"/>
        <w:rPr>
          <w:rFonts w:ascii="Times New Roman" w:hAnsi="Times New Roman" w:cs="Times New Roman"/>
          <w:sz w:val="24"/>
          <w:szCs w:val="24"/>
          <w:lang w:eastAsia="ru-RU"/>
        </w:rPr>
      </w:pPr>
      <w:r w:rsidRPr="001F034E">
        <w:rPr>
          <w:rFonts w:ascii="Times New Roman" w:hAnsi="Times New Roman" w:cs="Times New Roman"/>
          <w:spacing w:val="2"/>
          <w:sz w:val="24"/>
          <w:szCs w:val="24"/>
          <w:lang w:eastAsia="ru-RU"/>
        </w:rPr>
        <w:t xml:space="preserve">нравственно­этического оценивания через выявление морального содержания и нравственного значения действий </w:t>
      </w:r>
      <w:r w:rsidRPr="001F034E">
        <w:rPr>
          <w:rFonts w:ascii="Times New Roman" w:hAnsi="Times New Roman" w:cs="Times New Roman"/>
          <w:spacing w:val="-2"/>
          <w:sz w:val="24"/>
          <w:szCs w:val="24"/>
          <w:lang w:eastAsia="ru-RU"/>
        </w:rPr>
        <w:t>пер</w:t>
      </w:r>
      <w:r w:rsidRPr="001F034E">
        <w:rPr>
          <w:rFonts w:ascii="Times New Roman" w:hAnsi="Times New Roman" w:cs="Times New Roman"/>
          <w:sz w:val="24"/>
          <w:szCs w:val="24"/>
          <w:lang w:eastAsia="ru-RU"/>
        </w:rPr>
        <w:t>сонажей;</w:t>
      </w:r>
    </w:p>
    <w:p w:rsidR="008959D8" w:rsidRPr="001F034E" w:rsidRDefault="008959D8" w:rsidP="001F034E">
      <w:pPr>
        <w:spacing w:after="0" w:line="240" w:lineRule="auto"/>
        <w:ind w:firstLine="680"/>
        <w:jc w:val="both"/>
        <w:outlineLvl w:val="1"/>
        <w:rPr>
          <w:rFonts w:ascii="Times New Roman" w:hAnsi="Times New Roman" w:cs="Times New Roman"/>
          <w:sz w:val="24"/>
          <w:szCs w:val="24"/>
          <w:lang w:eastAsia="ru-RU"/>
        </w:rPr>
      </w:pPr>
      <w:r w:rsidRPr="001F034E">
        <w:rPr>
          <w:rFonts w:ascii="Times New Roman" w:hAnsi="Times New Roman" w:cs="Times New Roman"/>
          <w:spacing w:val="2"/>
          <w:sz w:val="24"/>
          <w:szCs w:val="24"/>
          <w:lang w:eastAsia="ru-RU"/>
        </w:rPr>
        <w:t xml:space="preserve">эмоционально­личностной децентрации на основе отождествления себя с героями произведения, соотнесения и </w:t>
      </w:r>
      <w:r w:rsidRPr="001F034E">
        <w:rPr>
          <w:rFonts w:ascii="Times New Roman" w:hAnsi="Times New Roman" w:cs="Times New Roman"/>
          <w:sz w:val="24"/>
          <w:szCs w:val="24"/>
          <w:lang w:eastAsia="ru-RU"/>
        </w:rPr>
        <w:t>сопоставления их позиций, взглядов и мнений;</w:t>
      </w:r>
    </w:p>
    <w:p w:rsidR="008959D8" w:rsidRPr="001F034E" w:rsidRDefault="008959D8" w:rsidP="001F034E">
      <w:pPr>
        <w:spacing w:after="0" w:line="240" w:lineRule="auto"/>
        <w:ind w:firstLine="680"/>
        <w:jc w:val="both"/>
        <w:outlineLvl w:val="1"/>
        <w:rPr>
          <w:rFonts w:ascii="Times New Roman" w:hAnsi="Times New Roman" w:cs="Times New Roman"/>
          <w:sz w:val="24"/>
          <w:szCs w:val="24"/>
          <w:lang w:eastAsia="ru-RU"/>
        </w:rPr>
      </w:pPr>
      <w:r w:rsidRPr="001F034E">
        <w:rPr>
          <w:rFonts w:ascii="Times New Roman" w:hAnsi="Times New Roman" w:cs="Times New Roman"/>
          <w:sz w:val="24"/>
          <w:szCs w:val="24"/>
          <w:lang w:eastAsia="ru-RU"/>
        </w:rPr>
        <w:t>умения понимать контекстную речь на основе воссоздания картины событий и поступков персонажей;</w:t>
      </w:r>
    </w:p>
    <w:p w:rsidR="008959D8" w:rsidRPr="001F034E" w:rsidRDefault="008959D8" w:rsidP="001F034E">
      <w:pPr>
        <w:spacing w:after="0" w:line="240" w:lineRule="auto"/>
        <w:ind w:firstLine="680"/>
        <w:jc w:val="both"/>
        <w:outlineLvl w:val="1"/>
        <w:rPr>
          <w:rFonts w:ascii="Times New Roman" w:hAnsi="Times New Roman" w:cs="Times New Roman"/>
          <w:sz w:val="24"/>
          <w:szCs w:val="24"/>
          <w:lang w:eastAsia="ru-RU"/>
        </w:rPr>
      </w:pPr>
      <w:r w:rsidRPr="001F034E">
        <w:rPr>
          <w:rFonts w:ascii="Times New Roman" w:hAnsi="Times New Roman" w:cs="Times New Roman"/>
          <w:spacing w:val="2"/>
          <w:sz w:val="24"/>
          <w:szCs w:val="24"/>
          <w:lang w:eastAsia="ru-RU"/>
        </w:rPr>
        <w:t>умения произвольно и выразительно строить контекст</w:t>
      </w:r>
      <w:r w:rsidRPr="001F034E">
        <w:rPr>
          <w:rFonts w:ascii="Times New Roman" w:hAnsi="Times New Roman" w:cs="Times New Roman"/>
          <w:sz w:val="24"/>
          <w:szCs w:val="24"/>
          <w:lang w:eastAsia="ru-RU"/>
        </w:rPr>
        <w:t>ную речь с учетом целей коммуникации, особенностей слушателя, в том числе используя аудиовизуальные средства;</w:t>
      </w:r>
    </w:p>
    <w:p w:rsidR="008959D8" w:rsidRPr="001F034E" w:rsidRDefault="008959D8" w:rsidP="001F034E">
      <w:pPr>
        <w:spacing w:after="0" w:line="240" w:lineRule="auto"/>
        <w:ind w:firstLine="680"/>
        <w:jc w:val="both"/>
        <w:outlineLvl w:val="1"/>
        <w:rPr>
          <w:rFonts w:ascii="Times New Roman" w:hAnsi="Times New Roman" w:cs="Times New Roman"/>
          <w:sz w:val="24"/>
          <w:szCs w:val="24"/>
          <w:lang w:eastAsia="ru-RU"/>
        </w:rPr>
      </w:pPr>
      <w:r w:rsidRPr="001F034E">
        <w:rPr>
          <w:rFonts w:ascii="Times New Roman" w:hAnsi="Times New Roman" w:cs="Times New Roman"/>
          <w:spacing w:val="2"/>
          <w:sz w:val="24"/>
          <w:szCs w:val="24"/>
          <w:lang w:eastAsia="ru-RU"/>
        </w:rPr>
        <w:t>умения устанавливать логическую причинно­следствен</w:t>
      </w:r>
      <w:r w:rsidRPr="001F034E">
        <w:rPr>
          <w:rFonts w:ascii="Times New Roman" w:hAnsi="Times New Roman" w:cs="Times New Roman"/>
          <w:sz w:val="24"/>
          <w:szCs w:val="24"/>
          <w:lang w:eastAsia="ru-RU"/>
        </w:rPr>
        <w:t>ную последовательность событий и действий героев произведения;</w:t>
      </w:r>
    </w:p>
    <w:p w:rsidR="008959D8" w:rsidRPr="001F034E" w:rsidRDefault="008959D8" w:rsidP="001F034E">
      <w:pPr>
        <w:spacing w:after="0" w:line="240" w:lineRule="auto"/>
        <w:ind w:firstLine="680"/>
        <w:jc w:val="both"/>
        <w:outlineLvl w:val="1"/>
        <w:rPr>
          <w:rFonts w:ascii="Times New Roman" w:hAnsi="Times New Roman" w:cs="Times New Roman"/>
          <w:sz w:val="24"/>
          <w:szCs w:val="24"/>
          <w:lang w:eastAsia="ru-RU"/>
        </w:rPr>
      </w:pPr>
      <w:r w:rsidRPr="001F034E">
        <w:rPr>
          <w:rFonts w:ascii="Times New Roman" w:hAnsi="Times New Roman" w:cs="Times New Roman"/>
          <w:sz w:val="24"/>
          <w:szCs w:val="24"/>
          <w:lang w:eastAsia="ru-RU"/>
        </w:rPr>
        <w:t>умения строить план с выделением существенной и дополнительной информации.</w:t>
      </w:r>
    </w:p>
    <w:p w:rsidR="008959D8" w:rsidRPr="001F034E" w:rsidRDefault="008959D8" w:rsidP="001F034E">
      <w:pPr>
        <w:autoSpaceDE w:val="0"/>
        <w:autoSpaceDN w:val="0"/>
        <w:adjustRightInd w:val="0"/>
        <w:spacing w:after="0" w:line="240" w:lineRule="auto"/>
        <w:ind w:firstLine="454"/>
        <w:jc w:val="both"/>
        <w:textAlignment w:val="center"/>
        <w:rPr>
          <w:rFonts w:ascii="Times New Roman" w:hAnsi="Times New Roman" w:cs="Times New Roman"/>
          <w:sz w:val="24"/>
          <w:szCs w:val="24"/>
          <w:lang w:eastAsia="ru-RU"/>
        </w:rPr>
      </w:pPr>
      <w:r w:rsidRPr="001F034E">
        <w:rPr>
          <w:rFonts w:ascii="Times New Roman" w:hAnsi="Times New Roman" w:cs="Times New Roman"/>
          <w:b/>
          <w:bCs/>
          <w:sz w:val="24"/>
          <w:szCs w:val="24"/>
          <w:lang w:eastAsia="ru-RU"/>
        </w:rPr>
        <w:t xml:space="preserve">«Иностранный язык» </w:t>
      </w:r>
      <w:r w:rsidRPr="001F034E">
        <w:rPr>
          <w:rFonts w:ascii="Times New Roman" w:hAnsi="Times New Roman" w:cs="Times New Roman"/>
          <w:sz w:val="24"/>
          <w:szCs w:val="24"/>
          <w:lang w:eastAsia="ru-RU"/>
        </w:rPr>
        <w:t>обеспечивает прежде всего развитие коммуникативных действий, формируя коммуникативную культуру обучающегося. Изучение иностранного языка способствует:</w:t>
      </w:r>
    </w:p>
    <w:p w:rsidR="008959D8" w:rsidRPr="001F034E" w:rsidRDefault="008959D8" w:rsidP="001F034E">
      <w:pPr>
        <w:spacing w:after="0" w:line="240" w:lineRule="auto"/>
        <w:ind w:firstLine="680"/>
        <w:jc w:val="both"/>
        <w:outlineLvl w:val="1"/>
        <w:rPr>
          <w:rFonts w:ascii="Times New Roman" w:hAnsi="Times New Roman" w:cs="Times New Roman"/>
          <w:sz w:val="24"/>
          <w:szCs w:val="24"/>
          <w:lang w:eastAsia="ru-RU"/>
        </w:rPr>
      </w:pPr>
      <w:r w:rsidRPr="001F034E">
        <w:rPr>
          <w:rFonts w:ascii="Times New Roman" w:hAnsi="Times New Roman" w:cs="Times New Roman"/>
          <w:spacing w:val="-2"/>
          <w:sz w:val="24"/>
          <w:szCs w:val="24"/>
          <w:lang w:eastAsia="ru-RU"/>
        </w:rPr>
        <w:t xml:space="preserve">общему речевому развитию обучающегося на основе </w:t>
      </w:r>
      <w:r w:rsidRPr="001F034E">
        <w:rPr>
          <w:rFonts w:ascii="Times New Roman" w:hAnsi="Times New Roman" w:cs="Times New Roman"/>
          <w:sz w:val="24"/>
          <w:szCs w:val="24"/>
          <w:lang w:eastAsia="ru-RU"/>
        </w:rPr>
        <w:t>формирования обобщенных лингвистических структур грамматики и синтаксиса;</w:t>
      </w:r>
    </w:p>
    <w:p w:rsidR="008959D8" w:rsidRPr="001F034E" w:rsidRDefault="008959D8" w:rsidP="001F034E">
      <w:pPr>
        <w:spacing w:after="0" w:line="240" w:lineRule="auto"/>
        <w:ind w:firstLine="680"/>
        <w:jc w:val="both"/>
        <w:outlineLvl w:val="1"/>
        <w:rPr>
          <w:rFonts w:ascii="Times New Roman" w:hAnsi="Times New Roman" w:cs="Times New Roman"/>
          <w:sz w:val="24"/>
          <w:szCs w:val="24"/>
          <w:lang w:eastAsia="ru-RU"/>
        </w:rPr>
      </w:pPr>
      <w:r w:rsidRPr="001F034E">
        <w:rPr>
          <w:rFonts w:ascii="Times New Roman" w:hAnsi="Times New Roman" w:cs="Times New Roman"/>
          <w:spacing w:val="2"/>
          <w:sz w:val="24"/>
          <w:szCs w:val="24"/>
          <w:lang w:eastAsia="ru-RU"/>
        </w:rPr>
        <w:t>развитию произвольности и осознанности монологиче</w:t>
      </w:r>
      <w:r w:rsidRPr="001F034E">
        <w:rPr>
          <w:rFonts w:ascii="Times New Roman" w:hAnsi="Times New Roman" w:cs="Times New Roman"/>
          <w:sz w:val="24"/>
          <w:szCs w:val="24"/>
          <w:lang w:eastAsia="ru-RU"/>
        </w:rPr>
        <w:t>ской и диалогической речи;</w:t>
      </w:r>
    </w:p>
    <w:p w:rsidR="008959D8" w:rsidRPr="001F034E" w:rsidRDefault="008959D8" w:rsidP="001F034E">
      <w:pPr>
        <w:spacing w:after="0" w:line="240" w:lineRule="auto"/>
        <w:ind w:firstLine="680"/>
        <w:jc w:val="both"/>
        <w:outlineLvl w:val="1"/>
        <w:rPr>
          <w:rFonts w:ascii="Times New Roman" w:hAnsi="Times New Roman" w:cs="Times New Roman"/>
          <w:sz w:val="24"/>
          <w:szCs w:val="24"/>
          <w:lang w:eastAsia="ru-RU"/>
        </w:rPr>
      </w:pPr>
      <w:r w:rsidRPr="001F034E">
        <w:rPr>
          <w:rFonts w:ascii="Times New Roman" w:hAnsi="Times New Roman" w:cs="Times New Roman"/>
          <w:sz w:val="24"/>
          <w:szCs w:val="24"/>
          <w:lang w:eastAsia="ru-RU"/>
        </w:rPr>
        <w:t>развитию письменной речи;</w:t>
      </w:r>
    </w:p>
    <w:p w:rsidR="008959D8" w:rsidRPr="001F034E" w:rsidRDefault="008959D8" w:rsidP="001F034E">
      <w:pPr>
        <w:spacing w:after="0" w:line="240" w:lineRule="auto"/>
        <w:ind w:firstLine="680"/>
        <w:jc w:val="both"/>
        <w:outlineLvl w:val="1"/>
        <w:rPr>
          <w:rFonts w:ascii="Times New Roman" w:hAnsi="Times New Roman" w:cs="Times New Roman"/>
          <w:sz w:val="24"/>
          <w:szCs w:val="24"/>
          <w:lang w:eastAsia="ru-RU"/>
        </w:rPr>
      </w:pPr>
      <w:r w:rsidRPr="001F034E">
        <w:rPr>
          <w:rFonts w:ascii="Times New Roman" w:hAnsi="Times New Roman" w:cs="Times New Roman"/>
          <w:sz w:val="24"/>
          <w:szCs w:val="24"/>
          <w:lang w:eastAsia="ru-RU"/>
        </w:rPr>
        <w:t>формированию ориентации на партнера, его высказыва</w:t>
      </w:r>
      <w:r w:rsidRPr="001F034E">
        <w:rPr>
          <w:rFonts w:ascii="Times New Roman" w:hAnsi="Times New Roman" w:cs="Times New Roman"/>
          <w:spacing w:val="2"/>
          <w:sz w:val="24"/>
          <w:szCs w:val="24"/>
          <w:lang w:eastAsia="ru-RU"/>
        </w:rPr>
        <w:t xml:space="preserve">ния, поведение, эмоциональное состояние и переживания; </w:t>
      </w:r>
      <w:r w:rsidRPr="001F034E">
        <w:rPr>
          <w:rFonts w:ascii="Times New Roman" w:hAnsi="Times New Roman" w:cs="Times New Roman"/>
          <w:sz w:val="24"/>
          <w:szCs w:val="24"/>
          <w:lang w:eastAsia="ru-RU"/>
        </w:rPr>
        <w:t>уважения интересов партнера; умения слушать и слышать собеседника, вести диалог, излагать и обосновывать свое мнение в понятной для собеседника форме.</w:t>
      </w:r>
    </w:p>
    <w:p w:rsidR="008959D8" w:rsidRPr="001F034E" w:rsidRDefault="008959D8" w:rsidP="001F034E">
      <w:pPr>
        <w:autoSpaceDE w:val="0"/>
        <w:autoSpaceDN w:val="0"/>
        <w:adjustRightInd w:val="0"/>
        <w:spacing w:after="0" w:line="240" w:lineRule="auto"/>
        <w:ind w:firstLine="454"/>
        <w:jc w:val="both"/>
        <w:textAlignment w:val="center"/>
        <w:rPr>
          <w:rFonts w:ascii="Times New Roman" w:hAnsi="Times New Roman" w:cs="Times New Roman"/>
          <w:sz w:val="24"/>
          <w:szCs w:val="24"/>
          <w:lang w:eastAsia="ru-RU"/>
        </w:rPr>
      </w:pPr>
      <w:r w:rsidRPr="001F034E">
        <w:rPr>
          <w:rFonts w:ascii="Times New Roman" w:hAnsi="Times New Roman" w:cs="Times New Roman"/>
          <w:spacing w:val="2"/>
          <w:sz w:val="24"/>
          <w:szCs w:val="24"/>
          <w:lang w:eastAsia="ru-RU"/>
        </w:rPr>
        <w:t xml:space="preserve">Знакомство обучающихся с культурой, историей и традициями других народов и мировой культурой, открытие универсальности детской субкультуры создает необходимые </w:t>
      </w:r>
      <w:r w:rsidRPr="001F034E">
        <w:rPr>
          <w:rFonts w:ascii="Times New Roman" w:hAnsi="Times New Roman" w:cs="Times New Roman"/>
          <w:sz w:val="24"/>
          <w:szCs w:val="24"/>
          <w:lang w:eastAsia="ru-RU"/>
        </w:rPr>
        <w:t>условия для формирования личностных универсальных дей</w:t>
      </w:r>
      <w:r w:rsidRPr="001F034E">
        <w:rPr>
          <w:rFonts w:ascii="Times New Roman" w:hAnsi="Times New Roman" w:cs="Times New Roman"/>
          <w:spacing w:val="2"/>
          <w:sz w:val="24"/>
          <w:szCs w:val="24"/>
          <w:lang w:eastAsia="ru-RU"/>
        </w:rPr>
        <w:t>ствий — формирования гражданской идентичности лично</w:t>
      </w:r>
      <w:r w:rsidRPr="001F034E">
        <w:rPr>
          <w:rFonts w:ascii="Times New Roman" w:hAnsi="Times New Roman" w:cs="Times New Roman"/>
          <w:sz w:val="24"/>
          <w:szCs w:val="24"/>
          <w:lang w:eastAsia="ru-RU"/>
        </w:rPr>
        <w:t>сти, преимущественно в ее общекультурном компоненте, и доброжелательного отношения, уважения и толерантности к другим странам и народам, компетентности в межкультурном диалоге.</w:t>
      </w:r>
    </w:p>
    <w:p w:rsidR="008959D8" w:rsidRPr="001F034E" w:rsidRDefault="008959D8" w:rsidP="001F034E">
      <w:pPr>
        <w:autoSpaceDE w:val="0"/>
        <w:autoSpaceDN w:val="0"/>
        <w:adjustRightInd w:val="0"/>
        <w:spacing w:after="0" w:line="240" w:lineRule="auto"/>
        <w:ind w:firstLine="454"/>
        <w:jc w:val="both"/>
        <w:textAlignment w:val="center"/>
        <w:rPr>
          <w:rFonts w:ascii="Times New Roman" w:hAnsi="Times New Roman" w:cs="Times New Roman"/>
          <w:sz w:val="24"/>
          <w:szCs w:val="24"/>
          <w:lang w:eastAsia="ru-RU"/>
        </w:rPr>
      </w:pPr>
      <w:r w:rsidRPr="001F034E">
        <w:rPr>
          <w:rFonts w:ascii="Times New Roman" w:hAnsi="Times New Roman" w:cs="Times New Roman"/>
          <w:spacing w:val="-4"/>
          <w:sz w:val="24"/>
          <w:szCs w:val="24"/>
          <w:lang w:eastAsia="ru-RU"/>
        </w:rPr>
        <w:t>Изучение иностранного языка способствует развитию обще</w:t>
      </w:r>
      <w:r w:rsidRPr="001F034E">
        <w:rPr>
          <w:rFonts w:ascii="Times New Roman" w:hAnsi="Times New Roman" w:cs="Times New Roman"/>
          <w:sz w:val="24"/>
          <w:szCs w:val="24"/>
          <w:lang w:eastAsia="ru-RU"/>
        </w:rPr>
        <w:t>учебных познавательных действий, в первую очередь смыслового чтения (выделение субъекта и предиката текста; понимание смысла текста и умение прогнозировать развитие его сюжета; умение задавать вопросы, опираясь на смысл прочитанного текста; сочинение оригинального текста на основе плана).</w:t>
      </w:r>
    </w:p>
    <w:p w:rsidR="008959D8" w:rsidRPr="001F034E" w:rsidRDefault="008959D8" w:rsidP="001F034E">
      <w:pPr>
        <w:autoSpaceDE w:val="0"/>
        <w:autoSpaceDN w:val="0"/>
        <w:adjustRightInd w:val="0"/>
        <w:spacing w:after="0" w:line="240" w:lineRule="auto"/>
        <w:ind w:firstLine="454"/>
        <w:jc w:val="both"/>
        <w:textAlignment w:val="center"/>
        <w:rPr>
          <w:rFonts w:ascii="Times New Roman" w:hAnsi="Times New Roman" w:cs="Times New Roman"/>
          <w:sz w:val="24"/>
          <w:szCs w:val="24"/>
          <w:lang w:eastAsia="ru-RU"/>
        </w:rPr>
      </w:pPr>
      <w:r w:rsidRPr="001F034E">
        <w:rPr>
          <w:rFonts w:ascii="Times New Roman" w:hAnsi="Times New Roman" w:cs="Times New Roman"/>
          <w:b/>
          <w:bCs/>
          <w:sz w:val="24"/>
          <w:szCs w:val="24"/>
          <w:lang w:eastAsia="ru-RU"/>
        </w:rPr>
        <w:t xml:space="preserve">«Математика и информатика». </w:t>
      </w:r>
      <w:r w:rsidRPr="001F034E">
        <w:rPr>
          <w:rFonts w:ascii="Times New Roman" w:hAnsi="Times New Roman" w:cs="Times New Roman"/>
          <w:sz w:val="24"/>
          <w:szCs w:val="24"/>
          <w:lang w:eastAsia="ru-RU"/>
        </w:rPr>
        <w:t xml:space="preserve">При получении начального </w:t>
      </w:r>
      <w:r w:rsidRPr="001F034E">
        <w:rPr>
          <w:rFonts w:ascii="Times New Roman" w:hAnsi="Times New Roman" w:cs="Times New Roman"/>
          <w:spacing w:val="2"/>
          <w:sz w:val="24"/>
          <w:szCs w:val="24"/>
          <w:lang w:eastAsia="ru-RU"/>
        </w:rPr>
        <w:t>общего образования «Математика и информатика» является осно</w:t>
      </w:r>
      <w:r w:rsidRPr="001F034E">
        <w:rPr>
          <w:rFonts w:ascii="Times New Roman" w:hAnsi="Times New Roman" w:cs="Times New Roman"/>
          <w:sz w:val="24"/>
          <w:szCs w:val="24"/>
          <w:lang w:eastAsia="ru-RU"/>
        </w:rPr>
        <w:t>вой развития у обучающихся познавательных универсальных действий, в первую очередь логических и алгоритмических.</w:t>
      </w:r>
    </w:p>
    <w:p w:rsidR="008959D8" w:rsidRPr="001F034E" w:rsidRDefault="008959D8" w:rsidP="001F034E">
      <w:pPr>
        <w:autoSpaceDE w:val="0"/>
        <w:autoSpaceDN w:val="0"/>
        <w:adjustRightInd w:val="0"/>
        <w:spacing w:after="0" w:line="240" w:lineRule="auto"/>
        <w:ind w:firstLine="454"/>
        <w:jc w:val="both"/>
        <w:textAlignment w:val="center"/>
        <w:rPr>
          <w:rFonts w:ascii="Times New Roman" w:hAnsi="Times New Roman" w:cs="Times New Roman"/>
          <w:sz w:val="24"/>
          <w:szCs w:val="24"/>
          <w:lang w:eastAsia="ru-RU"/>
        </w:rPr>
      </w:pPr>
      <w:r w:rsidRPr="001F034E">
        <w:rPr>
          <w:rFonts w:ascii="Times New Roman" w:hAnsi="Times New Roman" w:cs="Times New Roman"/>
          <w:sz w:val="24"/>
          <w:szCs w:val="24"/>
          <w:lang w:eastAsia="ru-RU"/>
        </w:rPr>
        <w:t xml:space="preserve">В процессе знакомства с математическими отношениями, зависимостями у школьников формируются учебные действия планирования последовательности шагов при решении задач; различения способа и результата действия; выбора способа достижения поставленной цели; использования знаково­символических средств для моделирования математической ситуации, представления информации; сравнения и классификации (например, предметов, чисел, </w:t>
      </w:r>
      <w:r w:rsidRPr="001F034E">
        <w:rPr>
          <w:rFonts w:ascii="Times New Roman" w:hAnsi="Times New Roman" w:cs="Times New Roman"/>
          <w:sz w:val="24"/>
          <w:szCs w:val="24"/>
          <w:lang w:eastAsia="ru-RU"/>
        </w:rPr>
        <w:lastRenderedPageBreak/>
        <w:t>геометрических фигур) по существенному основанию. Особое значение имеет математика для формирования общего приема решения задач как универсального учебного действия.</w:t>
      </w:r>
    </w:p>
    <w:p w:rsidR="008959D8" w:rsidRPr="001F034E" w:rsidRDefault="008959D8" w:rsidP="001F034E">
      <w:pPr>
        <w:autoSpaceDE w:val="0"/>
        <w:autoSpaceDN w:val="0"/>
        <w:adjustRightInd w:val="0"/>
        <w:spacing w:after="0" w:line="240" w:lineRule="auto"/>
        <w:ind w:firstLine="454"/>
        <w:jc w:val="both"/>
        <w:textAlignment w:val="center"/>
        <w:rPr>
          <w:rFonts w:ascii="Times New Roman" w:hAnsi="Times New Roman" w:cs="Times New Roman"/>
          <w:sz w:val="24"/>
          <w:szCs w:val="24"/>
          <w:lang w:eastAsia="ru-RU"/>
        </w:rPr>
      </w:pPr>
      <w:r w:rsidRPr="001F034E">
        <w:rPr>
          <w:rFonts w:ascii="Times New Roman" w:hAnsi="Times New Roman" w:cs="Times New Roman"/>
          <w:spacing w:val="-2"/>
          <w:sz w:val="24"/>
          <w:szCs w:val="24"/>
          <w:lang w:eastAsia="ru-RU"/>
        </w:rPr>
        <w:t>Формирование моделирования как универсального учебно</w:t>
      </w:r>
      <w:r w:rsidRPr="001F034E">
        <w:rPr>
          <w:rFonts w:ascii="Times New Roman" w:hAnsi="Times New Roman" w:cs="Times New Roman"/>
          <w:sz w:val="24"/>
          <w:szCs w:val="24"/>
          <w:lang w:eastAsia="ru-RU"/>
        </w:rPr>
        <w:t>го действия осуществляется в рамках практически всех учебных предметов на этом уровне образования. В процессе обучения обучающийся осваивает систему социально принятых знаков и символов, существующих в современной культуре и необходимых как для его обучения, так и для социализации.</w:t>
      </w:r>
    </w:p>
    <w:p w:rsidR="008959D8" w:rsidRPr="001F034E" w:rsidRDefault="008959D8" w:rsidP="001F034E">
      <w:pPr>
        <w:autoSpaceDE w:val="0"/>
        <w:autoSpaceDN w:val="0"/>
        <w:adjustRightInd w:val="0"/>
        <w:spacing w:after="0" w:line="240" w:lineRule="auto"/>
        <w:ind w:firstLine="454"/>
        <w:jc w:val="both"/>
        <w:textAlignment w:val="center"/>
        <w:rPr>
          <w:rFonts w:ascii="Times New Roman" w:hAnsi="Times New Roman" w:cs="Times New Roman"/>
          <w:sz w:val="24"/>
          <w:szCs w:val="24"/>
          <w:lang w:eastAsia="ru-RU"/>
        </w:rPr>
      </w:pPr>
      <w:r w:rsidRPr="001F034E">
        <w:rPr>
          <w:rFonts w:ascii="Times New Roman" w:hAnsi="Times New Roman" w:cs="Times New Roman"/>
          <w:b/>
          <w:bCs/>
          <w:sz w:val="24"/>
          <w:szCs w:val="24"/>
          <w:lang w:eastAsia="ru-RU"/>
        </w:rPr>
        <w:t>«Окружающий мир».</w:t>
      </w:r>
      <w:r w:rsidRPr="001F034E">
        <w:rPr>
          <w:rFonts w:ascii="Times New Roman" w:hAnsi="Times New Roman" w:cs="Times New Roman"/>
          <w:sz w:val="24"/>
          <w:szCs w:val="24"/>
          <w:lang w:eastAsia="ru-RU"/>
        </w:rPr>
        <w:t xml:space="preserve"> Этот предмет выполняет интегрирующую функцию и обеспечивает формирование у обучающихся целостной научной картины природного и социокультурного мира, отношений человека с природой, обществом, </w:t>
      </w:r>
      <w:r w:rsidRPr="001F034E">
        <w:rPr>
          <w:rFonts w:ascii="Times New Roman" w:hAnsi="Times New Roman" w:cs="Times New Roman"/>
          <w:spacing w:val="2"/>
          <w:sz w:val="24"/>
          <w:szCs w:val="24"/>
          <w:lang w:eastAsia="ru-RU"/>
        </w:rPr>
        <w:t xml:space="preserve">другими людьми, государством, осознания своего места в </w:t>
      </w:r>
      <w:r w:rsidRPr="001F034E">
        <w:rPr>
          <w:rFonts w:ascii="Times New Roman" w:hAnsi="Times New Roman" w:cs="Times New Roman"/>
          <w:sz w:val="24"/>
          <w:szCs w:val="24"/>
          <w:lang w:eastAsia="ru-RU"/>
        </w:rPr>
        <w:t>обществе, создавая основу становления мировоззрения, жизненного самоопределения и формирования российской гражданской идентичности личности.</w:t>
      </w:r>
    </w:p>
    <w:p w:rsidR="008959D8" w:rsidRPr="001F034E" w:rsidRDefault="008959D8" w:rsidP="001F034E">
      <w:pPr>
        <w:autoSpaceDE w:val="0"/>
        <w:autoSpaceDN w:val="0"/>
        <w:adjustRightInd w:val="0"/>
        <w:spacing w:after="0" w:line="240" w:lineRule="auto"/>
        <w:ind w:firstLine="454"/>
        <w:jc w:val="both"/>
        <w:textAlignment w:val="center"/>
        <w:rPr>
          <w:rFonts w:ascii="Times New Roman" w:hAnsi="Times New Roman" w:cs="Times New Roman"/>
          <w:sz w:val="24"/>
          <w:szCs w:val="24"/>
          <w:lang w:eastAsia="ru-RU"/>
        </w:rPr>
      </w:pPr>
      <w:r w:rsidRPr="001F034E">
        <w:rPr>
          <w:rFonts w:ascii="Times New Roman" w:hAnsi="Times New Roman" w:cs="Times New Roman"/>
          <w:spacing w:val="2"/>
          <w:sz w:val="24"/>
          <w:szCs w:val="24"/>
          <w:lang w:eastAsia="ru-RU"/>
        </w:rPr>
        <w:t xml:space="preserve">В сфере личностных универсальных действий изучение предмета «Окружающий мир» обеспечивает формирование </w:t>
      </w:r>
      <w:r w:rsidRPr="001F034E">
        <w:rPr>
          <w:rFonts w:ascii="Times New Roman" w:hAnsi="Times New Roman" w:cs="Times New Roman"/>
          <w:sz w:val="24"/>
          <w:szCs w:val="24"/>
          <w:lang w:eastAsia="ru-RU"/>
        </w:rPr>
        <w:t>когнитивного, эмоционально­ценностного и деятельностного компонентов гражданской российской идентичности:</w:t>
      </w:r>
    </w:p>
    <w:p w:rsidR="008959D8" w:rsidRPr="001F034E" w:rsidRDefault="008959D8" w:rsidP="001F034E">
      <w:pPr>
        <w:spacing w:after="0" w:line="240" w:lineRule="auto"/>
        <w:ind w:firstLine="680"/>
        <w:jc w:val="both"/>
        <w:outlineLvl w:val="1"/>
        <w:rPr>
          <w:rFonts w:ascii="Times New Roman" w:hAnsi="Times New Roman" w:cs="Times New Roman"/>
          <w:sz w:val="24"/>
          <w:szCs w:val="24"/>
          <w:lang w:eastAsia="ru-RU"/>
        </w:rPr>
      </w:pPr>
      <w:r w:rsidRPr="001F034E">
        <w:rPr>
          <w:rFonts w:ascii="Times New Roman" w:hAnsi="Times New Roman" w:cs="Times New Roman"/>
          <w:spacing w:val="2"/>
          <w:sz w:val="24"/>
          <w:szCs w:val="24"/>
          <w:lang w:eastAsia="ru-RU"/>
        </w:rPr>
        <w:t>формирование умения различать государственную сим</w:t>
      </w:r>
      <w:r w:rsidRPr="001F034E">
        <w:rPr>
          <w:rFonts w:ascii="Times New Roman" w:hAnsi="Times New Roman" w:cs="Times New Roman"/>
          <w:sz w:val="24"/>
          <w:szCs w:val="24"/>
          <w:lang w:eastAsia="ru-RU"/>
        </w:rPr>
        <w:t xml:space="preserve">волику Российской Федерации и своего региона, описывать достопримечательности столицы и родного края, находить на </w:t>
      </w:r>
      <w:r w:rsidRPr="001F034E">
        <w:rPr>
          <w:rFonts w:ascii="Times New Roman" w:hAnsi="Times New Roman" w:cs="Times New Roman"/>
          <w:spacing w:val="2"/>
          <w:sz w:val="24"/>
          <w:szCs w:val="24"/>
          <w:lang w:eastAsia="ru-RU"/>
        </w:rPr>
        <w:t xml:space="preserve">карте Российскую Федерацию, Москву — столицу России, </w:t>
      </w:r>
      <w:r w:rsidRPr="001F034E">
        <w:rPr>
          <w:rFonts w:ascii="Times New Roman" w:hAnsi="Times New Roman" w:cs="Times New Roman"/>
          <w:sz w:val="24"/>
          <w:szCs w:val="24"/>
          <w:lang w:eastAsia="ru-RU"/>
        </w:rPr>
        <w:t>свой регион и его столицу; ознакомление с особенностями некоторых зарубежных стран;</w:t>
      </w:r>
    </w:p>
    <w:p w:rsidR="008959D8" w:rsidRPr="001F034E" w:rsidRDefault="008959D8" w:rsidP="001F034E">
      <w:pPr>
        <w:spacing w:after="0" w:line="240" w:lineRule="auto"/>
        <w:ind w:firstLine="680"/>
        <w:jc w:val="both"/>
        <w:outlineLvl w:val="1"/>
        <w:rPr>
          <w:rFonts w:ascii="Times New Roman" w:hAnsi="Times New Roman" w:cs="Times New Roman"/>
          <w:sz w:val="24"/>
          <w:szCs w:val="24"/>
          <w:lang w:eastAsia="ru-RU"/>
        </w:rPr>
      </w:pPr>
      <w:r w:rsidRPr="001F034E">
        <w:rPr>
          <w:rFonts w:ascii="Times New Roman" w:hAnsi="Times New Roman" w:cs="Times New Roman"/>
          <w:spacing w:val="-2"/>
          <w:sz w:val="24"/>
          <w:szCs w:val="24"/>
          <w:lang w:eastAsia="ru-RU"/>
        </w:rPr>
        <w:t xml:space="preserve">формирование основ исторической памяти — умения различать в историческом времени прошлое, настоящее, будущее; ориентации в основных исторических событиях своего народа </w:t>
      </w:r>
      <w:r w:rsidRPr="001F034E">
        <w:rPr>
          <w:rFonts w:ascii="Times New Roman" w:hAnsi="Times New Roman" w:cs="Times New Roman"/>
          <w:sz w:val="24"/>
          <w:szCs w:val="24"/>
          <w:lang w:eastAsia="ru-RU"/>
        </w:rPr>
        <w:t>и России и ощущения чувства гордости за славу и достижения своего народа и России; умения фиксировать в информационной среде элементы истории семьи, своего региона;</w:t>
      </w:r>
    </w:p>
    <w:p w:rsidR="008959D8" w:rsidRPr="001F034E" w:rsidRDefault="008959D8" w:rsidP="001F034E">
      <w:pPr>
        <w:spacing w:after="0" w:line="240" w:lineRule="auto"/>
        <w:ind w:firstLine="680"/>
        <w:jc w:val="both"/>
        <w:outlineLvl w:val="1"/>
        <w:rPr>
          <w:rFonts w:ascii="Times New Roman" w:hAnsi="Times New Roman" w:cs="Times New Roman"/>
          <w:sz w:val="24"/>
          <w:szCs w:val="24"/>
          <w:lang w:eastAsia="ru-RU"/>
        </w:rPr>
      </w:pPr>
      <w:r w:rsidRPr="001F034E">
        <w:rPr>
          <w:rFonts w:ascii="Times New Roman" w:hAnsi="Times New Roman" w:cs="Times New Roman"/>
          <w:spacing w:val="2"/>
          <w:sz w:val="24"/>
          <w:szCs w:val="24"/>
          <w:lang w:eastAsia="ru-RU"/>
        </w:rPr>
        <w:t xml:space="preserve">формирование основ экологического сознания, грамотности и культуры </w:t>
      </w:r>
      <w:r w:rsidR="000A03D2">
        <w:rPr>
          <w:rFonts w:ascii="Times New Roman" w:hAnsi="Times New Roman" w:cs="Times New Roman"/>
          <w:spacing w:val="2"/>
          <w:sz w:val="24"/>
          <w:szCs w:val="24"/>
          <w:lang w:eastAsia="ru-RU"/>
        </w:rPr>
        <w:t>обучающийся</w:t>
      </w:r>
      <w:r w:rsidRPr="001F034E">
        <w:rPr>
          <w:rFonts w:ascii="Times New Roman" w:hAnsi="Times New Roman" w:cs="Times New Roman"/>
          <w:spacing w:val="2"/>
          <w:sz w:val="24"/>
          <w:szCs w:val="24"/>
          <w:lang w:eastAsia="ru-RU"/>
        </w:rPr>
        <w:t xml:space="preserve">, освоение элементарных норм </w:t>
      </w:r>
      <w:r w:rsidRPr="001F034E">
        <w:rPr>
          <w:rFonts w:ascii="Times New Roman" w:hAnsi="Times New Roman" w:cs="Times New Roman"/>
          <w:sz w:val="24"/>
          <w:szCs w:val="24"/>
          <w:lang w:eastAsia="ru-RU"/>
        </w:rPr>
        <w:t>адекватного природосообразного поведения;</w:t>
      </w:r>
    </w:p>
    <w:p w:rsidR="008959D8" w:rsidRPr="001F034E" w:rsidRDefault="008959D8" w:rsidP="001F034E">
      <w:pPr>
        <w:spacing w:after="0" w:line="240" w:lineRule="auto"/>
        <w:ind w:firstLine="680"/>
        <w:jc w:val="both"/>
        <w:outlineLvl w:val="1"/>
        <w:rPr>
          <w:rFonts w:ascii="Times New Roman" w:hAnsi="Times New Roman" w:cs="Times New Roman"/>
          <w:sz w:val="24"/>
          <w:szCs w:val="24"/>
          <w:lang w:eastAsia="ru-RU"/>
        </w:rPr>
      </w:pPr>
      <w:r w:rsidRPr="001F034E">
        <w:rPr>
          <w:rFonts w:ascii="Times New Roman" w:hAnsi="Times New Roman" w:cs="Times New Roman"/>
          <w:sz w:val="24"/>
          <w:szCs w:val="24"/>
          <w:lang w:eastAsia="ru-RU"/>
        </w:rPr>
        <w:t>развитие морально­этического сознания — норм и правил взаимоотношений человека с другими людьми, социальными группами и сообществами.</w:t>
      </w:r>
    </w:p>
    <w:p w:rsidR="008959D8" w:rsidRPr="001F034E" w:rsidRDefault="008959D8" w:rsidP="001F034E">
      <w:pPr>
        <w:autoSpaceDE w:val="0"/>
        <w:autoSpaceDN w:val="0"/>
        <w:adjustRightInd w:val="0"/>
        <w:spacing w:after="0" w:line="240" w:lineRule="auto"/>
        <w:ind w:firstLine="454"/>
        <w:jc w:val="both"/>
        <w:textAlignment w:val="center"/>
        <w:rPr>
          <w:rFonts w:ascii="Times New Roman" w:hAnsi="Times New Roman" w:cs="Times New Roman"/>
          <w:sz w:val="24"/>
          <w:szCs w:val="24"/>
          <w:lang w:eastAsia="ru-RU"/>
        </w:rPr>
      </w:pPr>
      <w:r w:rsidRPr="001F034E">
        <w:rPr>
          <w:rFonts w:ascii="Times New Roman" w:hAnsi="Times New Roman" w:cs="Times New Roman"/>
          <w:spacing w:val="2"/>
          <w:sz w:val="24"/>
          <w:szCs w:val="24"/>
          <w:lang w:eastAsia="ru-RU"/>
        </w:rPr>
        <w:t xml:space="preserve">В сфере личностных универсальных учебных действий изучение предмета способствует принятию обучающимися </w:t>
      </w:r>
      <w:r w:rsidRPr="001F034E">
        <w:rPr>
          <w:rFonts w:ascii="Times New Roman" w:hAnsi="Times New Roman" w:cs="Times New Roman"/>
          <w:sz w:val="24"/>
          <w:szCs w:val="24"/>
          <w:lang w:eastAsia="ru-RU"/>
        </w:rPr>
        <w:t>правил здорового образа жизни, пониманию необходимости здорового образа жизни в интересах укрепления физического, психического и психологического здоровья.</w:t>
      </w:r>
    </w:p>
    <w:p w:rsidR="008959D8" w:rsidRPr="001F034E" w:rsidRDefault="008959D8" w:rsidP="001F034E">
      <w:pPr>
        <w:autoSpaceDE w:val="0"/>
        <w:autoSpaceDN w:val="0"/>
        <w:adjustRightInd w:val="0"/>
        <w:spacing w:after="0" w:line="240" w:lineRule="auto"/>
        <w:ind w:firstLine="454"/>
        <w:jc w:val="both"/>
        <w:textAlignment w:val="center"/>
        <w:rPr>
          <w:rFonts w:ascii="Times New Roman" w:hAnsi="Times New Roman" w:cs="Times New Roman"/>
          <w:sz w:val="24"/>
          <w:szCs w:val="24"/>
          <w:lang w:eastAsia="ru-RU"/>
        </w:rPr>
      </w:pPr>
      <w:r w:rsidRPr="001F034E">
        <w:rPr>
          <w:rFonts w:ascii="Times New Roman" w:hAnsi="Times New Roman" w:cs="Times New Roman"/>
          <w:spacing w:val="2"/>
          <w:sz w:val="24"/>
          <w:szCs w:val="24"/>
          <w:lang w:eastAsia="ru-RU"/>
        </w:rPr>
        <w:t xml:space="preserve">Изучение данного предмета способствует формированию </w:t>
      </w:r>
      <w:r w:rsidRPr="001F034E">
        <w:rPr>
          <w:rFonts w:ascii="Times New Roman" w:hAnsi="Times New Roman" w:cs="Times New Roman"/>
          <w:sz w:val="24"/>
          <w:szCs w:val="24"/>
          <w:lang w:eastAsia="ru-RU"/>
        </w:rPr>
        <w:t>общепознавательных универсальных учебных действий:</w:t>
      </w:r>
    </w:p>
    <w:p w:rsidR="008959D8" w:rsidRPr="001F034E" w:rsidRDefault="008959D8" w:rsidP="001F034E">
      <w:pPr>
        <w:spacing w:after="0" w:line="240" w:lineRule="auto"/>
        <w:ind w:firstLine="680"/>
        <w:jc w:val="both"/>
        <w:outlineLvl w:val="1"/>
        <w:rPr>
          <w:rFonts w:ascii="Times New Roman" w:hAnsi="Times New Roman" w:cs="Times New Roman"/>
          <w:sz w:val="24"/>
          <w:szCs w:val="24"/>
          <w:lang w:eastAsia="ru-RU"/>
        </w:rPr>
      </w:pPr>
      <w:r w:rsidRPr="001F034E">
        <w:rPr>
          <w:rFonts w:ascii="Times New Roman" w:hAnsi="Times New Roman" w:cs="Times New Roman"/>
          <w:sz w:val="24"/>
          <w:szCs w:val="24"/>
          <w:lang w:eastAsia="ru-RU"/>
        </w:rPr>
        <w:t>овладению начальными формами исследовательской деятельности, включая умение поиска и работы с информацией;</w:t>
      </w:r>
    </w:p>
    <w:p w:rsidR="008959D8" w:rsidRPr="001F034E" w:rsidRDefault="008959D8" w:rsidP="001F034E">
      <w:pPr>
        <w:spacing w:after="0" w:line="240" w:lineRule="auto"/>
        <w:ind w:firstLine="680"/>
        <w:jc w:val="both"/>
        <w:outlineLvl w:val="1"/>
        <w:rPr>
          <w:rFonts w:ascii="Times New Roman" w:hAnsi="Times New Roman" w:cs="Times New Roman"/>
          <w:sz w:val="24"/>
          <w:szCs w:val="24"/>
          <w:lang w:eastAsia="ru-RU"/>
        </w:rPr>
      </w:pPr>
      <w:r w:rsidRPr="001F034E">
        <w:rPr>
          <w:rFonts w:ascii="Times New Roman" w:hAnsi="Times New Roman" w:cs="Times New Roman"/>
          <w:spacing w:val="2"/>
          <w:sz w:val="24"/>
          <w:szCs w:val="24"/>
          <w:lang w:eastAsia="ru-RU"/>
        </w:rPr>
        <w:t xml:space="preserve">формированию действий замещения и моделирования (использование готовых моделей для объяснения явлений </w:t>
      </w:r>
      <w:r w:rsidRPr="001F034E">
        <w:rPr>
          <w:rFonts w:ascii="Times New Roman" w:hAnsi="Times New Roman" w:cs="Times New Roman"/>
          <w:sz w:val="24"/>
          <w:szCs w:val="24"/>
          <w:lang w:eastAsia="ru-RU"/>
        </w:rPr>
        <w:t>или выявления свойств объектов и создания моделей);</w:t>
      </w:r>
    </w:p>
    <w:p w:rsidR="008959D8" w:rsidRPr="001F034E" w:rsidRDefault="008959D8" w:rsidP="001F034E">
      <w:pPr>
        <w:spacing w:after="0" w:line="240" w:lineRule="auto"/>
        <w:ind w:firstLine="680"/>
        <w:jc w:val="both"/>
        <w:outlineLvl w:val="1"/>
        <w:rPr>
          <w:rFonts w:ascii="Times New Roman" w:hAnsi="Times New Roman" w:cs="Times New Roman"/>
          <w:sz w:val="24"/>
          <w:szCs w:val="24"/>
          <w:lang w:eastAsia="ru-RU"/>
        </w:rPr>
      </w:pPr>
      <w:r w:rsidRPr="001F034E">
        <w:rPr>
          <w:rFonts w:ascii="Times New Roman" w:hAnsi="Times New Roman" w:cs="Times New Roman"/>
          <w:sz w:val="24"/>
          <w:szCs w:val="24"/>
          <w:lang w:eastAsia="ru-RU"/>
        </w:rPr>
        <w:t>формированию логических действий сравнения, подведения под понятия, аналогии, классификации объектов живой и неживой природы на основе внешних признаков или известных характерных свойств; установления причинно­следственных связей в окружающем мире, в том числе на многообразном материале природы и культуры родного края.</w:t>
      </w:r>
    </w:p>
    <w:p w:rsidR="008959D8" w:rsidRPr="001F034E" w:rsidRDefault="008959D8" w:rsidP="001F034E">
      <w:pPr>
        <w:autoSpaceDE w:val="0"/>
        <w:autoSpaceDN w:val="0"/>
        <w:adjustRightInd w:val="0"/>
        <w:spacing w:after="0" w:line="240" w:lineRule="auto"/>
        <w:ind w:firstLine="454"/>
        <w:jc w:val="both"/>
        <w:textAlignment w:val="center"/>
        <w:rPr>
          <w:rFonts w:ascii="Times New Roman" w:hAnsi="Times New Roman" w:cs="Times New Roman"/>
          <w:sz w:val="24"/>
          <w:szCs w:val="24"/>
          <w:lang w:eastAsia="ru-RU"/>
        </w:rPr>
      </w:pPr>
      <w:r w:rsidRPr="001F034E">
        <w:rPr>
          <w:rFonts w:ascii="Times New Roman" w:hAnsi="Times New Roman" w:cs="Times New Roman"/>
          <w:b/>
          <w:bCs/>
          <w:sz w:val="24"/>
          <w:szCs w:val="24"/>
          <w:lang w:eastAsia="ru-RU"/>
        </w:rPr>
        <w:t>«Изобразительное искусство».</w:t>
      </w:r>
      <w:r w:rsidRPr="001F034E">
        <w:rPr>
          <w:rFonts w:ascii="Times New Roman" w:hAnsi="Times New Roman" w:cs="Times New Roman"/>
          <w:sz w:val="24"/>
          <w:szCs w:val="24"/>
          <w:lang w:eastAsia="ru-RU"/>
        </w:rPr>
        <w:t xml:space="preserve"> Развивающий потенциал этого предмета связан с формированием личностных, познавательных, регулятивных действий.</w:t>
      </w:r>
    </w:p>
    <w:p w:rsidR="008959D8" w:rsidRPr="001F034E" w:rsidRDefault="008959D8" w:rsidP="001F034E">
      <w:pPr>
        <w:autoSpaceDE w:val="0"/>
        <w:autoSpaceDN w:val="0"/>
        <w:adjustRightInd w:val="0"/>
        <w:spacing w:after="0" w:line="240" w:lineRule="auto"/>
        <w:ind w:firstLine="454"/>
        <w:jc w:val="both"/>
        <w:textAlignment w:val="center"/>
        <w:rPr>
          <w:rFonts w:ascii="Times New Roman" w:hAnsi="Times New Roman" w:cs="Times New Roman"/>
          <w:sz w:val="24"/>
          <w:szCs w:val="24"/>
          <w:lang w:eastAsia="ru-RU"/>
        </w:rPr>
      </w:pPr>
      <w:r w:rsidRPr="001F034E">
        <w:rPr>
          <w:rFonts w:ascii="Times New Roman" w:hAnsi="Times New Roman" w:cs="Times New Roman"/>
          <w:spacing w:val="2"/>
          <w:sz w:val="24"/>
          <w:szCs w:val="24"/>
          <w:lang w:eastAsia="ru-RU"/>
        </w:rPr>
        <w:t xml:space="preserve">Моделирующий характер изобразительной деятельности создает условия для формирования общеучебных действий, </w:t>
      </w:r>
      <w:r w:rsidRPr="001F034E">
        <w:rPr>
          <w:rFonts w:ascii="Times New Roman" w:hAnsi="Times New Roman" w:cs="Times New Roman"/>
          <w:sz w:val="24"/>
          <w:szCs w:val="24"/>
          <w:lang w:eastAsia="ru-RU"/>
        </w:rPr>
        <w:t>замещения и моделирования явлений и объектов природного и социокультурного мира в продуктивной деятельности об</w:t>
      </w:r>
      <w:r w:rsidRPr="001F034E">
        <w:rPr>
          <w:rFonts w:ascii="Times New Roman" w:hAnsi="Times New Roman" w:cs="Times New Roman"/>
          <w:spacing w:val="2"/>
          <w:sz w:val="24"/>
          <w:szCs w:val="24"/>
          <w:lang w:eastAsia="ru-RU"/>
        </w:rPr>
        <w:t>учающихся. Такое моделирование является основой разви</w:t>
      </w:r>
      <w:r w:rsidRPr="001F034E">
        <w:rPr>
          <w:rFonts w:ascii="Times New Roman" w:hAnsi="Times New Roman" w:cs="Times New Roman"/>
          <w:sz w:val="24"/>
          <w:szCs w:val="24"/>
          <w:lang w:eastAsia="ru-RU"/>
        </w:rPr>
        <w:t xml:space="preserve">тия познания ребенком мира и способствует формированию </w:t>
      </w:r>
      <w:r w:rsidRPr="001F034E">
        <w:rPr>
          <w:rFonts w:ascii="Times New Roman" w:hAnsi="Times New Roman" w:cs="Times New Roman"/>
          <w:spacing w:val="-2"/>
          <w:sz w:val="24"/>
          <w:szCs w:val="24"/>
          <w:lang w:eastAsia="ru-RU"/>
        </w:rPr>
        <w:t xml:space="preserve">логических операций сравнения, установления тождества и </w:t>
      </w:r>
      <w:r w:rsidRPr="001F034E">
        <w:rPr>
          <w:rFonts w:ascii="Times New Roman" w:hAnsi="Times New Roman" w:cs="Times New Roman"/>
          <w:sz w:val="24"/>
          <w:szCs w:val="24"/>
          <w:lang w:eastAsia="ru-RU"/>
        </w:rPr>
        <w:t>различий, аналогий, причинно­следственных связей и отношений. При создании продукта изобразительной деятельности особые требования предъявляются к регулятивным действи</w:t>
      </w:r>
      <w:r w:rsidRPr="001F034E">
        <w:rPr>
          <w:rFonts w:ascii="Times New Roman" w:hAnsi="Times New Roman" w:cs="Times New Roman"/>
          <w:spacing w:val="2"/>
          <w:sz w:val="24"/>
          <w:szCs w:val="24"/>
          <w:lang w:eastAsia="ru-RU"/>
        </w:rPr>
        <w:t xml:space="preserve">ям — целеполаганию как формированию замысла, планированию и организации действий в соответствии с целью, </w:t>
      </w:r>
      <w:r w:rsidRPr="001F034E">
        <w:rPr>
          <w:rFonts w:ascii="Times New Roman" w:hAnsi="Times New Roman" w:cs="Times New Roman"/>
          <w:sz w:val="24"/>
          <w:szCs w:val="24"/>
          <w:lang w:eastAsia="ru-RU"/>
        </w:rPr>
        <w:t xml:space="preserve">умению контролировать соответствие выполняемых действий </w:t>
      </w:r>
      <w:r w:rsidRPr="001F034E">
        <w:rPr>
          <w:rFonts w:ascii="Times New Roman" w:hAnsi="Times New Roman" w:cs="Times New Roman"/>
          <w:spacing w:val="2"/>
          <w:sz w:val="24"/>
          <w:szCs w:val="24"/>
          <w:lang w:eastAsia="ru-RU"/>
        </w:rPr>
        <w:t xml:space="preserve">способу, внесению коррективов на основе предвосхищения </w:t>
      </w:r>
      <w:r w:rsidRPr="001F034E">
        <w:rPr>
          <w:rFonts w:ascii="Times New Roman" w:hAnsi="Times New Roman" w:cs="Times New Roman"/>
          <w:sz w:val="24"/>
          <w:szCs w:val="24"/>
          <w:lang w:eastAsia="ru-RU"/>
        </w:rPr>
        <w:t>будущего результата и его соответствия замыслу.</w:t>
      </w:r>
    </w:p>
    <w:p w:rsidR="008959D8" w:rsidRPr="001F034E" w:rsidRDefault="008959D8" w:rsidP="001F034E">
      <w:pPr>
        <w:autoSpaceDE w:val="0"/>
        <w:autoSpaceDN w:val="0"/>
        <w:adjustRightInd w:val="0"/>
        <w:spacing w:after="0" w:line="240" w:lineRule="auto"/>
        <w:ind w:firstLine="454"/>
        <w:jc w:val="both"/>
        <w:textAlignment w:val="center"/>
        <w:rPr>
          <w:rFonts w:ascii="Times New Roman" w:hAnsi="Times New Roman" w:cs="Times New Roman"/>
          <w:b/>
          <w:bCs/>
          <w:sz w:val="24"/>
          <w:szCs w:val="24"/>
          <w:lang w:eastAsia="ru-RU"/>
        </w:rPr>
      </w:pPr>
      <w:r w:rsidRPr="001F034E">
        <w:rPr>
          <w:rFonts w:ascii="Times New Roman" w:hAnsi="Times New Roman" w:cs="Times New Roman"/>
          <w:spacing w:val="2"/>
          <w:sz w:val="24"/>
          <w:szCs w:val="24"/>
          <w:lang w:eastAsia="ru-RU"/>
        </w:rPr>
        <w:t>В сфере личностных действий приобщение к мировой и отечественной культуре и освоение сокровищницы изо</w:t>
      </w:r>
      <w:r w:rsidRPr="001F034E">
        <w:rPr>
          <w:rFonts w:ascii="Times New Roman" w:hAnsi="Times New Roman" w:cs="Times New Roman"/>
          <w:sz w:val="24"/>
          <w:szCs w:val="24"/>
          <w:lang w:eastAsia="ru-RU"/>
        </w:rPr>
        <w:t>бразительного искусства, народных, национальных традиций, искусства других народов обеспечивают формирование граж</w:t>
      </w:r>
      <w:r w:rsidRPr="001F034E">
        <w:rPr>
          <w:rFonts w:ascii="Times New Roman" w:hAnsi="Times New Roman" w:cs="Times New Roman"/>
          <w:spacing w:val="2"/>
          <w:sz w:val="24"/>
          <w:szCs w:val="24"/>
          <w:lang w:eastAsia="ru-RU"/>
        </w:rPr>
        <w:t xml:space="preserve">данской идентичности личности, толерантности, </w:t>
      </w:r>
      <w:r w:rsidRPr="001F034E">
        <w:rPr>
          <w:rFonts w:ascii="Times New Roman" w:hAnsi="Times New Roman" w:cs="Times New Roman"/>
          <w:spacing w:val="2"/>
          <w:sz w:val="24"/>
          <w:szCs w:val="24"/>
          <w:lang w:eastAsia="ru-RU"/>
        </w:rPr>
        <w:lastRenderedPageBreak/>
        <w:t>эстетиче</w:t>
      </w:r>
      <w:r w:rsidRPr="001F034E">
        <w:rPr>
          <w:rFonts w:ascii="Times New Roman" w:hAnsi="Times New Roman" w:cs="Times New Roman"/>
          <w:sz w:val="24"/>
          <w:szCs w:val="24"/>
          <w:lang w:eastAsia="ru-RU"/>
        </w:rPr>
        <w:t>ских ценностей и вкусов, новой системы мотивов, включая мотивы творческого самовыражения, способствуют развитию позитивной самооценки и самоуважения обучающихся.</w:t>
      </w:r>
    </w:p>
    <w:p w:rsidR="008959D8" w:rsidRPr="001F034E" w:rsidRDefault="008959D8" w:rsidP="001F034E">
      <w:pPr>
        <w:spacing w:after="0" w:line="240" w:lineRule="auto"/>
        <w:ind w:firstLine="709"/>
        <w:jc w:val="both"/>
        <w:rPr>
          <w:rFonts w:ascii="Times New Roman" w:hAnsi="Times New Roman" w:cs="Times New Roman"/>
          <w:sz w:val="24"/>
          <w:szCs w:val="24"/>
        </w:rPr>
      </w:pPr>
      <w:r w:rsidRPr="001F034E">
        <w:rPr>
          <w:rFonts w:ascii="Times New Roman" w:hAnsi="Times New Roman" w:cs="Times New Roman"/>
          <w:b/>
          <w:bCs/>
          <w:spacing w:val="-2"/>
          <w:sz w:val="24"/>
          <w:szCs w:val="24"/>
          <w:lang w:eastAsia="ru-RU"/>
        </w:rPr>
        <w:t xml:space="preserve">«Музыка». </w:t>
      </w:r>
      <w:r w:rsidRPr="001F034E">
        <w:rPr>
          <w:rFonts w:ascii="Times New Roman" w:hAnsi="Times New Roman" w:cs="Times New Roman"/>
          <w:sz w:val="24"/>
          <w:szCs w:val="24"/>
        </w:rPr>
        <w:t>Достижение личностных, метапредметных и предметных результатов освоения программы обучающимися происходит в процессе активного восприятия и обсуждения музыки, освоения основ музыкальной грамоты, собственного опыта музыкально-творческой деятельности обучающихся: хорового пения и игры на элементарных музыкальных инструментах, пластическом интонировании, подготовке музыкально-театрализованных представлений.</w:t>
      </w:r>
    </w:p>
    <w:p w:rsidR="008959D8" w:rsidRPr="001F034E" w:rsidRDefault="008959D8" w:rsidP="001F034E">
      <w:pPr>
        <w:tabs>
          <w:tab w:val="left" w:pos="955"/>
        </w:tabs>
        <w:autoSpaceDE w:val="0"/>
        <w:autoSpaceDN w:val="0"/>
        <w:adjustRightInd w:val="0"/>
        <w:spacing w:after="0" w:line="240" w:lineRule="auto"/>
        <w:ind w:firstLine="709"/>
        <w:jc w:val="both"/>
        <w:rPr>
          <w:rFonts w:ascii="Times New Roman" w:hAnsi="Times New Roman" w:cs="Times New Roman"/>
          <w:sz w:val="24"/>
          <w:szCs w:val="24"/>
          <w:lang w:eastAsia="ru-RU"/>
        </w:rPr>
      </w:pPr>
      <w:r w:rsidRPr="001F034E">
        <w:rPr>
          <w:rFonts w:ascii="Times New Roman" w:hAnsi="Times New Roman" w:cs="Times New Roman"/>
          <w:b/>
          <w:bCs/>
          <w:sz w:val="24"/>
          <w:szCs w:val="24"/>
          <w:lang w:eastAsia="ru-RU"/>
        </w:rPr>
        <w:t xml:space="preserve">Личностные результаты </w:t>
      </w:r>
      <w:r w:rsidRPr="001F034E">
        <w:rPr>
          <w:rFonts w:ascii="Times New Roman" w:hAnsi="Times New Roman" w:cs="Times New Roman"/>
          <w:sz w:val="24"/>
          <w:szCs w:val="24"/>
          <w:lang w:eastAsia="ru-RU"/>
        </w:rPr>
        <w:t>освоения программы должны отражать:</w:t>
      </w:r>
    </w:p>
    <w:p w:rsidR="008959D8" w:rsidRPr="001F034E" w:rsidRDefault="008959D8" w:rsidP="001F034E">
      <w:pPr>
        <w:widowControl w:val="0"/>
        <w:tabs>
          <w:tab w:val="left" w:pos="955"/>
        </w:tabs>
        <w:autoSpaceDE w:val="0"/>
        <w:autoSpaceDN w:val="0"/>
        <w:adjustRightInd w:val="0"/>
        <w:spacing w:after="0" w:line="240" w:lineRule="auto"/>
        <w:ind w:firstLine="709"/>
        <w:jc w:val="both"/>
        <w:rPr>
          <w:rFonts w:ascii="Times New Roman" w:hAnsi="Times New Roman" w:cs="Times New Roman"/>
          <w:sz w:val="24"/>
          <w:szCs w:val="24"/>
          <w:lang w:eastAsia="ru-RU"/>
        </w:rPr>
      </w:pPr>
      <w:r w:rsidRPr="001F034E">
        <w:rPr>
          <w:rFonts w:ascii="Times New Roman" w:hAnsi="Times New Roman" w:cs="Times New Roman"/>
          <w:sz w:val="24"/>
          <w:szCs w:val="24"/>
          <w:lang w:eastAsia="ru-RU"/>
        </w:rPr>
        <w:t>- 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w:t>
      </w:r>
    </w:p>
    <w:p w:rsidR="008959D8" w:rsidRPr="001F034E" w:rsidRDefault="008959D8" w:rsidP="001F034E">
      <w:pPr>
        <w:widowControl w:val="0"/>
        <w:tabs>
          <w:tab w:val="left" w:pos="955"/>
        </w:tabs>
        <w:autoSpaceDE w:val="0"/>
        <w:autoSpaceDN w:val="0"/>
        <w:adjustRightInd w:val="0"/>
        <w:spacing w:after="0" w:line="240" w:lineRule="auto"/>
        <w:ind w:firstLine="709"/>
        <w:jc w:val="both"/>
        <w:rPr>
          <w:rFonts w:ascii="Times New Roman" w:hAnsi="Times New Roman" w:cs="Times New Roman"/>
          <w:sz w:val="24"/>
          <w:szCs w:val="24"/>
          <w:lang w:eastAsia="ru-RU"/>
        </w:rPr>
      </w:pPr>
      <w:r w:rsidRPr="001F034E">
        <w:rPr>
          <w:rFonts w:ascii="Times New Roman" w:hAnsi="Times New Roman" w:cs="Times New Roman"/>
          <w:sz w:val="24"/>
          <w:szCs w:val="24"/>
          <w:lang w:eastAsia="ru-RU"/>
        </w:rPr>
        <w:t>- формирование целостного, социально ориентированного взгляда на мир в его органичном единстве и разнообразии культур;</w:t>
      </w:r>
    </w:p>
    <w:p w:rsidR="008959D8" w:rsidRPr="001F034E" w:rsidRDefault="008959D8" w:rsidP="001F034E">
      <w:pPr>
        <w:widowControl w:val="0"/>
        <w:tabs>
          <w:tab w:val="left" w:pos="955"/>
        </w:tabs>
        <w:autoSpaceDE w:val="0"/>
        <w:autoSpaceDN w:val="0"/>
        <w:adjustRightInd w:val="0"/>
        <w:spacing w:after="0" w:line="240" w:lineRule="auto"/>
        <w:ind w:firstLine="709"/>
        <w:jc w:val="both"/>
        <w:rPr>
          <w:rFonts w:ascii="Times New Roman" w:hAnsi="Times New Roman" w:cs="Times New Roman"/>
          <w:sz w:val="24"/>
          <w:szCs w:val="24"/>
          <w:lang w:eastAsia="ru-RU"/>
        </w:rPr>
      </w:pPr>
      <w:r w:rsidRPr="001F034E">
        <w:rPr>
          <w:rFonts w:ascii="Times New Roman" w:hAnsi="Times New Roman" w:cs="Times New Roman"/>
          <w:sz w:val="24"/>
          <w:szCs w:val="24"/>
          <w:lang w:eastAsia="ru-RU"/>
        </w:rPr>
        <w:t>- формирование уважительного отношения к культуре других народов;</w:t>
      </w:r>
    </w:p>
    <w:p w:rsidR="008959D8" w:rsidRPr="001F034E" w:rsidRDefault="008959D8" w:rsidP="001F034E">
      <w:pPr>
        <w:widowControl w:val="0"/>
        <w:tabs>
          <w:tab w:val="left" w:pos="955"/>
        </w:tabs>
        <w:autoSpaceDE w:val="0"/>
        <w:autoSpaceDN w:val="0"/>
        <w:adjustRightInd w:val="0"/>
        <w:spacing w:after="0" w:line="240" w:lineRule="auto"/>
        <w:ind w:firstLine="709"/>
        <w:jc w:val="both"/>
        <w:rPr>
          <w:rFonts w:ascii="Times New Roman" w:hAnsi="Times New Roman" w:cs="Times New Roman"/>
          <w:sz w:val="24"/>
          <w:szCs w:val="24"/>
          <w:lang w:eastAsia="ru-RU"/>
        </w:rPr>
      </w:pPr>
      <w:r w:rsidRPr="001F034E">
        <w:rPr>
          <w:rFonts w:ascii="Times New Roman" w:hAnsi="Times New Roman" w:cs="Times New Roman"/>
          <w:sz w:val="24"/>
          <w:szCs w:val="24"/>
          <w:lang w:eastAsia="ru-RU"/>
        </w:rPr>
        <w:t>- формирование эстетических потребностей, ценностей и чувств;</w:t>
      </w:r>
    </w:p>
    <w:p w:rsidR="008959D8" w:rsidRPr="001F034E" w:rsidRDefault="008959D8" w:rsidP="001F034E">
      <w:pPr>
        <w:widowControl w:val="0"/>
        <w:tabs>
          <w:tab w:val="left" w:pos="955"/>
        </w:tabs>
        <w:autoSpaceDE w:val="0"/>
        <w:autoSpaceDN w:val="0"/>
        <w:adjustRightInd w:val="0"/>
        <w:spacing w:after="0" w:line="240" w:lineRule="auto"/>
        <w:ind w:firstLine="709"/>
        <w:jc w:val="both"/>
        <w:rPr>
          <w:rFonts w:ascii="Times New Roman" w:hAnsi="Times New Roman" w:cs="Times New Roman"/>
          <w:sz w:val="24"/>
          <w:szCs w:val="24"/>
          <w:lang w:eastAsia="ru-RU"/>
        </w:rPr>
      </w:pPr>
      <w:r w:rsidRPr="001F034E">
        <w:rPr>
          <w:rFonts w:ascii="Times New Roman" w:hAnsi="Times New Roman" w:cs="Times New Roman"/>
          <w:sz w:val="24"/>
          <w:szCs w:val="24"/>
          <w:lang w:eastAsia="ru-RU"/>
        </w:rPr>
        <w:t>- формирование творческой активности и познавательного интереса при решении учебных задач и собственной музыкально-прикладной деятельности;</w:t>
      </w:r>
    </w:p>
    <w:p w:rsidR="008959D8" w:rsidRPr="001F034E" w:rsidRDefault="008959D8" w:rsidP="001F034E">
      <w:pPr>
        <w:widowControl w:val="0"/>
        <w:tabs>
          <w:tab w:val="left" w:pos="955"/>
        </w:tabs>
        <w:autoSpaceDE w:val="0"/>
        <w:autoSpaceDN w:val="0"/>
        <w:adjustRightInd w:val="0"/>
        <w:spacing w:after="0" w:line="240" w:lineRule="auto"/>
        <w:ind w:firstLine="709"/>
        <w:jc w:val="both"/>
        <w:rPr>
          <w:rFonts w:ascii="Times New Roman" w:hAnsi="Times New Roman" w:cs="Times New Roman"/>
          <w:sz w:val="24"/>
          <w:szCs w:val="24"/>
          <w:lang w:eastAsia="ru-RU"/>
        </w:rPr>
      </w:pPr>
      <w:r w:rsidRPr="001F034E">
        <w:rPr>
          <w:rFonts w:ascii="Times New Roman" w:hAnsi="Times New Roman" w:cs="Times New Roman"/>
          <w:sz w:val="24"/>
          <w:szCs w:val="24"/>
          <w:lang w:eastAsia="ru-RU"/>
        </w:rPr>
        <w:t>- развитие этических чувств, доброжелательности и эмоционально-нравственной отзывчивости, понимания и сопереживания чувствам других людей;</w:t>
      </w:r>
    </w:p>
    <w:p w:rsidR="008959D8" w:rsidRPr="001F034E" w:rsidRDefault="008959D8" w:rsidP="001F034E">
      <w:pPr>
        <w:widowControl w:val="0"/>
        <w:tabs>
          <w:tab w:val="left" w:pos="955"/>
        </w:tabs>
        <w:autoSpaceDE w:val="0"/>
        <w:autoSpaceDN w:val="0"/>
        <w:adjustRightInd w:val="0"/>
        <w:spacing w:after="0" w:line="240" w:lineRule="auto"/>
        <w:ind w:firstLine="709"/>
        <w:jc w:val="both"/>
        <w:rPr>
          <w:rFonts w:ascii="Times New Roman" w:hAnsi="Times New Roman" w:cs="Times New Roman"/>
          <w:sz w:val="24"/>
          <w:szCs w:val="24"/>
          <w:lang w:eastAsia="ru-RU"/>
        </w:rPr>
      </w:pPr>
      <w:r w:rsidRPr="001F034E">
        <w:rPr>
          <w:rFonts w:ascii="Times New Roman" w:hAnsi="Times New Roman" w:cs="Times New Roman"/>
          <w:sz w:val="24"/>
          <w:szCs w:val="24"/>
          <w:lang w:eastAsia="ru-RU"/>
        </w:rPr>
        <w:t>- развитие навыков сотрудничества со взрослыми и сверстниками в разных социальных ситуациях;</w:t>
      </w:r>
    </w:p>
    <w:p w:rsidR="008959D8" w:rsidRPr="001F034E" w:rsidRDefault="008959D8" w:rsidP="001F034E">
      <w:pPr>
        <w:tabs>
          <w:tab w:val="left" w:pos="955"/>
        </w:tabs>
        <w:autoSpaceDE w:val="0"/>
        <w:autoSpaceDN w:val="0"/>
        <w:adjustRightInd w:val="0"/>
        <w:spacing w:after="0" w:line="240" w:lineRule="auto"/>
        <w:ind w:firstLine="709"/>
        <w:jc w:val="both"/>
        <w:rPr>
          <w:rFonts w:ascii="Times New Roman" w:hAnsi="Times New Roman" w:cs="Times New Roman"/>
          <w:sz w:val="24"/>
          <w:szCs w:val="24"/>
          <w:lang w:eastAsia="ru-RU"/>
        </w:rPr>
      </w:pPr>
      <w:r w:rsidRPr="001F034E">
        <w:rPr>
          <w:rFonts w:ascii="Times New Roman" w:hAnsi="Times New Roman" w:cs="Times New Roman"/>
          <w:sz w:val="24"/>
          <w:szCs w:val="24"/>
          <w:lang w:eastAsia="ru-RU"/>
        </w:rPr>
        <w:t xml:space="preserve">- формирование установки на наличие мотивации к бережному отношению к культурным и духовным ценностям. </w:t>
      </w:r>
    </w:p>
    <w:p w:rsidR="008959D8" w:rsidRPr="001F034E" w:rsidRDefault="008959D8" w:rsidP="001F034E">
      <w:pPr>
        <w:tabs>
          <w:tab w:val="left" w:pos="955"/>
        </w:tabs>
        <w:autoSpaceDE w:val="0"/>
        <w:autoSpaceDN w:val="0"/>
        <w:adjustRightInd w:val="0"/>
        <w:spacing w:after="0" w:line="240" w:lineRule="auto"/>
        <w:ind w:firstLine="709"/>
        <w:jc w:val="both"/>
        <w:rPr>
          <w:rFonts w:ascii="Times New Roman" w:hAnsi="Times New Roman" w:cs="Times New Roman"/>
          <w:sz w:val="24"/>
          <w:szCs w:val="24"/>
          <w:lang w:eastAsia="ru-RU"/>
        </w:rPr>
      </w:pPr>
      <w:r w:rsidRPr="001F034E">
        <w:rPr>
          <w:rFonts w:ascii="Times New Roman" w:hAnsi="Times New Roman" w:cs="Times New Roman"/>
          <w:sz w:val="24"/>
          <w:szCs w:val="24"/>
          <w:lang w:eastAsia="ru-RU"/>
        </w:rPr>
        <w:t xml:space="preserve">В результате освоения программы у обучающихся будут сформированы готовность к саморазвитию, мотивация к обучению и познанию; понимание ценности отечественных национально-культурных традиций, осознание своей этнической и национальной принадлежности, уважение к истории и духовным традициям России, музыкальной культуре ее народов, понимание роли музыки в жизни человека и общества, духовно-нравственном развитии человека. В процессе приобретения собственного опыта музыкально-творческой деятельности, обучающиеся научатся понимать музыку как составную и неотъемлемую часть окружающего мира, постигать и осмысливать явления музыкальной культуры, выражать свои мысли и чувства, обусловленные восприятием музыкальных произведений, использовать музыкальные образы при создании театрализованных и музыкально-пластических композиций, исполнении вокально-хоровых и инструментальных произведений, в импровизации. </w:t>
      </w:r>
    </w:p>
    <w:p w:rsidR="008959D8" w:rsidRPr="001F034E" w:rsidRDefault="008959D8" w:rsidP="001F034E">
      <w:pPr>
        <w:spacing w:after="0" w:line="240" w:lineRule="auto"/>
        <w:ind w:firstLine="709"/>
        <w:jc w:val="both"/>
        <w:rPr>
          <w:rFonts w:ascii="Times New Roman" w:hAnsi="Times New Roman" w:cs="Times New Roman"/>
          <w:sz w:val="24"/>
          <w:szCs w:val="24"/>
        </w:rPr>
      </w:pPr>
      <w:r w:rsidRPr="001F034E">
        <w:rPr>
          <w:rFonts w:ascii="Times New Roman" w:hAnsi="Times New Roman" w:cs="Times New Roman"/>
          <w:sz w:val="24"/>
          <w:szCs w:val="24"/>
        </w:rPr>
        <w:t xml:space="preserve">Школьники научатся размышлять о музыке, эмоционально выражать свое отношение к искусству; проявлять эстетические и художественные предпочтения, интерес к музыкальному искусству и музыкальной деятельности; формировать позитивную самооценку, самоуважение, основанные на реализованном творческом потенциале, развитии художественного вкуса, осуществлении собственных музыкально-исполнительских замыслов. </w:t>
      </w:r>
    </w:p>
    <w:p w:rsidR="008959D8" w:rsidRPr="001F034E" w:rsidRDefault="008959D8" w:rsidP="001F034E">
      <w:pPr>
        <w:spacing w:after="0" w:line="240" w:lineRule="auto"/>
        <w:ind w:firstLine="709"/>
        <w:jc w:val="both"/>
        <w:rPr>
          <w:rFonts w:ascii="Times New Roman" w:hAnsi="Times New Roman" w:cs="Times New Roman"/>
          <w:sz w:val="24"/>
          <w:szCs w:val="24"/>
        </w:rPr>
      </w:pPr>
      <w:r w:rsidRPr="001F034E">
        <w:rPr>
          <w:rFonts w:ascii="Times New Roman" w:hAnsi="Times New Roman" w:cs="Times New Roman"/>
          <w:sz w:val="24"/>
          <w:szCs w:val="24"/>
        </w:rPr>
        <w:t xml:space="preserve">У обучающихся проявится способность вставать на позицию другого человека, вести диалог, участвовать в обсуждении значимых для человека явлений жизни и искусства, продуктивно сотрудничать со сверстниками и взрослыми в процессе музыкально-творческой деятельности. Реализация программы обеспечивает овладение социальными компетенциями, развитие коммуникативных способностей через музыкально-игровую деятельность, способности к дальнейшему самопознанию и саморазвитию. Обучающиеся научатся организовывать культурный досуг, самостоятельную музыкально-творческую деятельность, в том числе, на основе домашнего музицирования, совместной музыкальной деятельности с друзьями, родителями. </w:t>
      </w:r>
    </w:p>
    <w:p w:rsidR="008959D8" w:rsidRPr="001F034E" w:rsidRDefault="008959D8" w:rsidP="001F034E">
      <w:pPr>
        <w:widowControl w:val="0"/>
        <w:suppressLineNumbers/>
        <w:suppressAutoHyphens/>
        <w:autoSpaceDN w:val="0"/>
        <w:spacing w:after="0" w:line="240" w:lineRule="auto"/>
        <w:ind w:firstLine="709"/>
        <w:jc w:val="both"/>
        <w:rPr>
          <w:rFonts w:ascii="Times New Roman" w:hAnsi="Times New Roman" w:cs="Times New Roman"/>
          <w:kern w:val="3"/>
          <w:sz w:val="24"/>
          <w:szCs w:val="24"/>
          <w:lang w:eastAsia="zh-CN"/>
        </w:rPr>
      </w:pPr>
      <w:r w:rsidRPr="001F034E">
        <w:rPr>
          <w:rFonts w:ascii="Times New Roman" w:hAnsi="Times New Roman" w:cs="Times New Roman"/>
          <w:b/>
          <w:bCs/>
          <w:kern w:val="3"/>
          <w:sz w:val="24"/>
          <w:szCs w:val="24"/>
          <w:lang w:eastAsia="zh-CN"/>
        </w:rPr>
        <w:t xml:space="preserve">Метапредметные результаты </w:t>
      </w:r>
      <w:r w:rsidRPr="001F034E">
        <w:rPr>
          <w:rFonts w:ascii="Times New Roman" w:hAnsi="Times New Roman" w:cs="Times New Roman"/>
          <w:kern w:val="3"/>
          <w:sz w:val="24"/>
          <w:szCs w:val="24"/>
          <w:lang w:eastAsia="zh-CN"/>
        </w:rPr>
        <w:t>освоения программы должны отражать:</w:t>
      </w:r>
    </w:p>
    <w:p w:rsidR="008959D8" w:rsidRPr="001F034E" w:rsidRDefault="008959D8" w:rsidP="001F034E">
      <w:pPr>
        <w:autoSpaceDE w:val="0"/>
        <w:autoSpaceDN w:val="0"/>
        <w:adjustRightInd w:val="0"/>
        <w:spacing w:after="0" w:line="240" w:lineRule="auto"/>
        <w:ind w:firstLine="709"/>
        <w:jc w:val="both"/>
        <w:rPr>
          <w:rFonts w:ascii="Times New Roman" w:hAnsi="Times New Roman" w:cs="Times New Roman"/>
          <w:sz w:val="24"/>
          <w:szCs w:val="24"/>
        </w:rPr>
      </w:pPr>
      <w:r w:rsidRPr="001F034E">
        <w:rPr>
          <w:rFonts w:ascii="Times New Roman" w:hAnsi="Times New Roman" w:cs="Times New Roman"/>
          <w:sz w:val="24"/>
          <w:szCs w:val="24"/>
        </w:rPr>
        <w:t>- овладение способностью принимать и сохранять цели и задачи учебной деятельности, поиска средств ее осуществления в процессе освоения музыкальной культуры;</w:t>
      </w:r>
    </w:p>
    <w:p w:rsidR="008959D8" w:rsidRPr="001F034E" w:rsidRDefault="008959D8" w:rsidP="001F034E">
      <w:pPr>
        <w:autoSpaceDE w:val="0"/>
        <w:autoSpaceDN w:val="0"/>
        <w:adjustRightInd w:val="0"/>
        <w:spacing w:after="0" w:line="240" w:lineRule="auto"/>
        <w:ind w:firstLine="709"/>
        <w:jc w:val="both"/>
        <w:rPr>
          <w:rFonts w:ascii="Times New Roman" w:hAnsi="Times New Roman" w:cs="Times New Roman"/>
          <w:sz w:val="24"/>
          <w:szCs w:val="24"/>
        </w:rPr>
      </w:pPr>
      <w:r w:rsidRPr="001F034E">
        <w:rPr>
          <w:rFonts w:ascii="Times New Roman" w:hAnsi="Times New Roman" w:cs="Times New Roman"/>
          <w:sz w:val="24"/>
          <w:szCs w:val="24"/>
        </w:rPr>
        <w:t>- освоение способов решения проблем творческого и поискового характера в учебной, музыкально-исполнительской и творческой деятельности;</w:t>
      </w:r>
    </w:p>
    <w:p w:rsidR="008959D8" w:rsidRPr="001F034E" w:rsidRDefault="008959D8" w:rsidP="001F034E">
      <w:pPr>
        <w:autoSpaceDE w:val="0"/>
        <w:autoSpaceDN w:val="0"/>
        <w:adjustRightInd w:val="0"/>
        <w:spacing w:after="0" w:line="240" w:lineRule="auto"/>
        <w:ind w:firstLine="709"/>
        <w:jc w:val="both"/>
        <w:rPr>
          <w:rFonts w:ascii="Times New Roman" w:hAnsi="Times New Roman" w:cs="Times New Roman"/>
          <w:sz w:val="24"/>
          <w:szCs w:val="24"/>
        </w:rPr>
      </w:pPr>
      <w:r w:rsidRPr="001F034E">
        <w:rPr>
          <w:rFonts w:ascii="Times New Roman" w:hAnsi="Times New Roman" w:cs="Times New Roman"/>
          <w:sz w:val="24"/>
          <w:szCs w:val="24"/>
        </w:rPr>
        <w:lastRenderedPageBreak/>
        <w:t>-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 в различных видах музыкальной деятельности;</w:t>
      </w:r>
    </w:p>
    <w:p w:rsidR="008959D8" w:rsidRPr="001F034E" w:rsidRDefault="008959D8" w:rsidP="001F034E">
      <w:pPr>
        <w:autoSpaceDE w:val="0"/>
        <w:autoSpaceDN w:val="0"/>
        <w:adjustRightInd w:val="0"/>
        <w:spacing w:after="0" w:line="240" w:lineRule="auto"/>
        <w:ind w:firstLine="709"/>
        <w:jc w:val="both"/>
        <w:rPr>
          <w:rFonts w:ascii="Times New Roman" w:hAnsi="Times New Roman" w:cs="Times New Roman"/>
          <w:sz w:val="24"/>
          <w:szCs w:val="24"/>
        </w:rPr>
      </w:pPr>
      <w:r w:rsidRPr="001F034E">
        <w:rPr>
          <w:rFonts w:ascii="Times New Roman" w:hAnsi="Times New Roman" w:cs="Times New Roman"/>
          <w:sz w:val="24"/>
          <w:szCs w:val="24"/>
        </w:rPr>
        <w:t>- освоение начальных форм познавательной и личностной рефлексии в процессе освоения музыкальной культуры в различных видах деятельности;</w:t>
      </w:r>
    </w:p>
    <w:p w:rsidR="008959D8" w:rsidRPr="001F034E" w:rsidRDefault="008959D8" w:rsidP="001F034E">
      <w:pPr>
        <w:autoSpaceDE w:val="0"/>
        <w:autoSpaceDN w:val="0"/>
        <w:adjustRightInd w:val="0"/>
        <w:spacing w:after="0" w:line="240" w:lineRule="auto"/>
        <w:ind w:firstLine="709"/>
        <w:jc w:val="both"/>
        <w:rPr>
          <w:rFonts w:ascii="Times New Roman" w:hAnsi="Times New Roman" w:cs="Times New Roman"/>
          <w:sz w:val="24"/>
          <w:szCs w:val="24"/>
        </w:rPr>
      </w:pPr>
      <w:r w:rsidRPr="001F034E">
        <w:rPr>
          <w:rFonts w:ascii="Times New Roman" w:hAnsi="Times New Roman" w:cs="Times New Roman"/>
          <w:sz w:val="24"/>
          <w:szCs w:val="24"/>
        </w:rPr>
        <w:t>- использование знаково-символических средств представления информации в процессе освоения средств музыкальной выразительности, основ музыкальной грамоты;</w:t>
      </w:r>
    </w:p>
    <w:p w:rsidR="008959D8" w:rsidRPr="001F034E" w:rsidRDefault="008959D8" w:rsidP="001F034E">
      <w:pPr>
        <w:autoSpaceDE w:val="0"/>
        <w:autoSpaceDN w:val="0"/>
        <w:adjustRightInd w:val="0"/>
        <w:spacing w:after="0" w:line="240" w:lineRule="auto"/>
        <w:ind w:firstLine="709"/>
        <w:jc w:val="both"/>
        <w:rPr>
          <w:rFonts w:ascii="Times New Roman" w:hAnsi="Times New Roman" w:cs="Times New Roman"/>
          <w:sz w:val="24"/>
          <w:szCs w:val="24"/>
        </w:rPr>
      </w:pPr>
      <w:r w:rsidRPr="001F034E">
        <w:rPr>
          <w:rFonts w:ascii="Times New Roman" w:hAnsi="Times New Roman" w:cs="Times New Roman"/>
          <w:sz w:val="24"/>
          <w:szCs w:val="24"/>
        </w:rPr>
        <w:t xml:space="preserve">-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и анализировать звуки, готовить свое выступление и выступать с аудио-, видео- и графическим сопровождением; </w:t>
      </w:r>
    </w:p>
    <w:p w:rsidR="008959D8" w:rsidRPr="001F034E" w:rsidRDefault="008959D8" w:rsidP="001F034E">
      <w:pPr>
        <w:autoSpaceDE w:val="0"/>
        <w:autoSpaceDN w:val="0"/>
        <w:adjustRightInd w:val="0"/>
        <w:spacing w:after="0" w:line="240" w:lineRule="auto"/>
        <w:ind w:firstLine="709"/>
        <w:jc w:val="both"/>
        <w:rPr>
          <w:rFonts w:ascii="Times New Roman" w:hAnsi="Times New Roman" w:cs="Times New Roman"/>
          <w:sz w:val="24"/>
          <w:szCs w:val="24"/>
        </w:rPr>
      </w:pPr>
      <w:r w:rsidRPr="001F034E">
        <w:rPr>
          <w:rFonts w:ascii="Times New Roman" w:hAnsi="Times New Roman" w:cs="Times New Roman"/>
          <w:sz w:val="24"/>
          <w:szCs w:val="24"/>
        </w:rPr>
        <w:t>- умение оценивать произведения разных видов искусства, овладев логическими действиями сравнения, анализа, синтеза, обобщения, установления аналогий в процессе интонационно-образного, жанрового и стилевого анализа музыкальных произведений и других видов музыкально-творческой деятельности;</w:t>
      </w:r>
    </w:p>
    <w:p w:rsidR="008959D8" w:rsidRPr="001F034E" w:rsidRDefault="008959D8" w:rsidP="001F034E">
      <w:pPr>
        <w:autoSpaceDE w:val="0"/>
        <w:autoSpaceDN w:val="0"/>
        <w:adjustRightInd w:val="0"/>
        <w:spacing w:after="0" w:line="240" w:lineRule="auto"/>
        <w:ind w:firstLine="709"/>
        <w:jc w:val="both"/>
        <w:rPr>
          <w:rFonts w:ascii="Times New Roman" w:hAnsi="Times New Roman" w:cs="Times New Roman"/>
          <w:sz w:val="24"/>
          <w:szCs w:val="24"/>
        </w:rPr>
      </w:pPr>
      <w:r w:rsidRPr="001F034E">
        <w:rPr>
          <w:rFonts w:ascii="Times New Roman" w:hAnsi="Times New Roman" w:cs="Times New Roman"/>
          <w:sz w:val="24"/>
          <w:szCs w:val="24"/>
        </w:rPr>
        <w:t>- готовность к учебному сотрудничеству (общение, взаимодействие) со сверстниками при решении различных музыкально-творческих задач;</w:t>
      </w:r>
    </w:p>
    <w:p w:rsidR="008959D8" w:rsidRPr="001F034E" w:rsidRDefault="008959D8" w:rsidP="001F034E">
      <w:pPr>
        <w:autoSpaceDE w:val="0"/>
        <w:autoSpaceDN w:val="0"/>
        <w:adjustRightInd w:val="0"/>
        <w:spacing w:after="0" w:line="240" w:lineRule="auto"/>
        <w:ind w:firstLine="709"/>
        <w:jc w:val="both"/>
        <w:rPr>
          <w:rFonts w:ascii="Times New Roman" w:hAnsi="Times New Roman" w:cs="Times New Roman"/>
          <w:sz w:val="24"/>
          <w:szCs w:val="24"/>
        </w:rPr>
      </w:pPr>
      <w:r w:rsidRPr="001F034E">
        <w:rPr>
          <w:rFonts w:ascii="Times New Roman" w:hAnsi="Times New Roman" w:cs="Times New Roman"/>
          <w:sz w:val="24"/>
          <w:szCs w:val="24"/>
        </w:rPr>
        <w:t>- овладение базовыми предметными и межпредметными понятиями в процессе освоения учебного предмета «Музыка»;</w:t>
      </w:r>
    </w:p>
    <w:p w:rsidR="008959D8" w:rsidRPr="001F034E" w:rsidRDefault="008959D8" w:rsidP="001F034E">
      <w:pPr>
        <w:autoSpaceDE w:val="0"/>
        <w:autoSpaceDN w:val="0"/>
        <w:adjustRightInd w:val="0"/>
        <w:spacing w:after="0" w:line="240" w:lineRule="auto"/>
        <w:ind w:firstLine="709"/>
        <w:jc w:val="both"/>
        <w:rPr>
          <w:rFonts w:ascii="Times New Roman" w:hAnsi="Times New Roman" w:cs="Times New Roman"/>
          <w:sz w:val="24"/>
          <w:szCs w:val="24"/>
        </w:rPr>
      </w:pPr>
      <w:r w:rsidRPr="001F034E">
        <w:rPr>
          <w:rFonts w:ascii="Times New Roman" w:hAnsi="Times New Roman" w:cs="Times New Roman"/>
          <w:sz w:val="24"/>
          <w:szCs w:val="24"/>
        </w:rPr>
        <w:t>-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фиксировать (записывать) в цифровой форме измеряемые величины и анализировать звуки, готовить свое выступление и выступать с аудио-, видео- и графическим сопровождением; соблюдать нормы информационной избирательности, этики и этикета;</w:t>
      </w:r>
    </w:p>
    <w:p w:rsidR="008959D8" w:rsidRPr="001F034E" w:rsidRDefault="008959D8" w:rsidP="001F034E">
      <w:pPr>
        <w:autoSpaceDE w:val="0"/>
        <w:autoSpaceDN w:val="0"/>
        <w:adjustRightInd w:val="0"/>
        <w:spacing w:after="0" w:line="240" w:lineRule="auto"/>
        <w:ind w:firstLine="709"/>
        <w:jc w:val="both"/>
        <w:rPr>
          <w:rFonts w:ascii="Times New Roman" w:hAnsi="Times New Roman" w:cs="Times New Roman"/>
          <w:sz w:val="24"/>
          <w:szCs w:val="24"/>
        </w:rPr>
      </w:pPr>
      <w:r w:rsidRPr="001F034E">
        <w:rPr>
          <w:rFonts w:ascii="Times New Roman" w:hAnsi="Times New Roman" w:cs="Times New Roman"/>
          <w:sz w:val="24"/>
          <w:szCs w:val="24"/>
        </w:rPr>
        <w:t>-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 в процессе слушания и освоения музыкальных произведений различных жанров и форм;</w:t>
      </w:r>
    </w:p>
    <w:p w:rsidR="008959D8" w:rsidRPr="001F034E" w:rsidRDefault="008959D8" w:rsidP="001F034E">
      <w:pPr>
        <w:autoSpaceDE w:val="0"/>
        <w:autoSpaceDN w:val="0"/>
        <w:adjustRightInd w:val="0"/>
        <w:spacing w:after="0" w:line="240" w:lineRule="auto"/>
        <w:ind w:firstLine="709"/>
        <w:jc w:val="both"/>
        <w:rPr>
          <w:rFonts w:ascii="Times New Roman" w:hAnsi="Times New Roman" w:cs="Times New Roman"/>
          <w:sz w:val="24"/>
          <w:szCs w:val="24"/>
        </w:rPr>
      </w:pPr>
      <w:r w:rsidRPr="001F034E">
        <w:rPr>
          <w:rFonts w:ascii="Times New Roman" w:hAnsi="Times New Roman" w:cs="Times New Roman"/>
          <w:sz w:val="24"/>
          <w:szCs w:val="24"/>
        </w:rPr>
        <w:t>-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 формирующихся в процессе совместной творческой и коллективной хоровой и инструментальной деятельности;</w:t>
      </w:r>
    </w:p>
    <w:p w:rsidR="008959D8" w:rsidRPr="001F034E" w:rsidRDefault="008959D8" w:rsidP="001F034E">
      <w:pPr>
        <w:autoSpaceDE w:val="0"/>
        <w:autoSpaceDN w:val="0"/>
        <w:adjustRightInd w:val="0"/>
        <w:spacing w:after="0" w:line="240" w:lineRule="auto"/>
        <w:ind w:firstLine="709"/>
        <w:jc w:val="both"/>
        <w:rPr>
          <w:rFonts w:ascii="Times New Roman" w:hAnsi="Times New Roman" w:cs="Times New Roman"/>
          <w:sz w:val="24"/>
          <w:szCs w:val="24"/>
        </w:rPr>
      </w:pPr>
      <w:r w:rsidRPr="001F034E">
        <w:rPr>
          <w:rFonts w:ascii="Times New Roman" w:hAnsi="Times New Roman" w:cs="Times New Roman"/>
          <w:sz w:val="24"/>
          <w:szCs w:val="24"/>
        </w:rPr>
        <w:t>- овладение начальными сведениями о сущности и особенностях объектов, процессов и явлений действительности (культурных и др.) в соответствии с содержанием учебного предмета «Музыка»;</w:t>
      </w:r>
    </w:p>
    <w:p w:rsidR="008959D8" w:rsidRPr="001F034E" w:rsidRDefault="008959D8" w:rsidP="001F034E">
      <w:pPr>
        <w:autoSpaceDE w:val="0"/>
        <w:autoSpaceDN w:val="0"/>
        <w:adjustRightInd w:val="0"/>
        <w:spacing w:after="0" w:line="240" w:lineRule="auto"/>
        <w:ind w:firstLine="709"/>
        <w:jc w:val="both"/>
        <w:rPr>
          <w:rFonts w:ascii="Times New Roman" w:hAnsi="Times New Roman" w:cs="Times New Roman"/>
          <w:i/>
          <w:iCs/>
          <w:sz w:val="24"/>
          <w:szCs w:val="24"/>
        </w:rPr>
      </w:pPr>
      <w:r w:rsidRPr="001F034E">
        <w:rPr>
          <w:rFonts w:ascii="Times New Roman" w:hAnsi="Times New Roman" w:cs="Times New Roman"/>
          <w:sz w:val="24"/>
          <w:szCs w:val="24"/>
        </w:rPr>
        <w:t>- овладение базовыми предметными и межпредметными понятиями, отражающими существенные связи и отношения между объектами и процессами, в процессе привлечения интегративных форм освоения учебного предмета «Музыка».</w:t>
      </w:r>
    </w:p>
    <w:p w:rsidR="008959D8" w:rsidRPr="001F034E" w:rsidRDefault="008959D8" w:rsidP="001F034E">
      <w:pPr>
        <w:autoSpaceDE w:val="0"/>
        <w:autoSpaceDN w:val="0"/>
        <w:adjustRightInd w:val="0"/>
        <w:spacing w:after="0" w:line="240" w:lineRule="auto"/>
        <w:ind w:firstLine="709"/>
        <w:jc w:val="both"/>
        <w:textAlignment w:val="center"/>
        <w:rPr>
          <w:rFonts w:ascii="Times New Roman" w:hAnsi="Times New Roman" w:cs="Times New Roman"/>
          <w:spacing w:val="-2"/>
          <w:sz w:val="24"/>
          <w:szCs w:val="24"/>
          <w:lang w:eastAsia="ru-RU"/>
        </w:rPr>
      </w:pPr>
      <w:r w:rsidRPr="001F034E">
        <w:rPr>
          <w:rFonts w:ascii="Times New Roman" w:hAnsi="Times New Roman" w:cs="Times New Roman"/>
          <w:sz w:val="24"/>
          <w:szCs w:val="24"/>
        </w:rPr>
        <w:t>В результате реализации программы обучающиеся смогут освоить универсальные учебные действия, обеспечивающие овладение ключевыми компетенциями, реализовать собственный творческий потенциал, применяя музыкальные знания и представления о музыкальном искусстве в познавательной и практической деятельности.</w:t>
      </w:r>
    </w:p>
    <w:p w:rsidR="008959D8" w:rsidRPr="001F034E" w:rsidRDefault="008959D8" w:rsidP="001F034E">
      <w:pPr>
        <w:autoSpaceDE w:val="0"/>
        <w:autoSpaceDN w:val="0"/>
        <w:adjustRightInd w:val="0"/>
        <w:spacing w:after="0" w:line="240" w:lineRule="auto"/>
        <w:ind w:firstLine="454"/>
        <w:jc w:val="both"/>
        <w:textAlignment w:val="center"/>
        <w:rPr>
          <w:rFonts w:ascii="Times New Roman" w:hAnsi="Times New Roman" w:cs="Times New Roman"/>
          <w:sz w:val="24"/>
          <w:szCs w:val="24"/>
          <w:lang w:eastAsia="ru-RU"/>
        </w:rPr>
      </w:pPr>
      <w:r w:rsidRPr="001F034E">
        <w:rPr>
          <w:rFonts w:ascii="Times New Roman" w:hAnsi="Times New Roman" w:cs="Times New Roman"/>
          <w:b/>
          <w:bCs/>
          <w:spacing w:val="2"/>
          <w:sz w:val="24"/>
          <w:szCs w:val="24"/>
          <w:lang w:eastAsia="ru-RU"/>
        </w:rPr>
        <w:t>«Технология».</w:t>
      </w:r>
      <w:r w:rsidRPr="001F034E">
        <w:rPr>
          <w:rFonts w:ascii="Times New Roman" w:hAnsi="Times New Roman" w:cs="Times New Roman"/>
          <w:spacing w:val="2"/>
          <w:sz w:val="24"/>
          <w:szCs w:val="24"/>
          <w:lang w:eastAsia="ru-RU"/>
        </w:rPr>
        <w:t xml:space="preserve"> Специфика этого предмета и его значимость для формирования универсальных учебных действий </w:t>
      </w:r>
      <w:r w:rsidRPr="001F034E">
        <w:rPr>
          <w:rFonts w:ascii="Times New Roman" w:hAnsi="Times New Roman" w:cs="Times New Roman"/>
          <w:sz w:val="24"/>
          <w:szCs w:val="24"/>
          <w:lang w:eastAsia="ru-RU"/>
        </w:rPr>
        <w:t>обусловлены:</w:t>
      </w:r>
    </w:p>
    <w:p w:rsidR="008959D8" w:rsidRPr="001F034E" w:rsidRDefault="008959D8" w:rsidP="001F034E">
      <w:pPr>
        <w:spacing w:after="0" w:line="240" w:lineRule="auto"/>
        <w:ind w:firstLine="680"/>
        <w:jc w:val="both"/>
        <w:outlineLvl w:val="1"/>
        <w:rPr>
          <w:rFonts w:ascii="Times New Roman" w:hAnsi="Times New Roman" w:cs="Times New Roman"/>
          <w:sz w:val="24"/>
          <w:szCs w:val="24"/>
          <w:lang w:eastAsia="ru-RU"/>
        </w:rPr>
      </w:pPr>
      <w:r w:rsidRPr="001F034E">
        <w:rPr>
          <w:rFonts w:ascii="Times New Roman" w:hAnsi="Times New Roman" w:cs="Times New Roman"/>
          <w:sz w:val="24"/>
          <w:szCs w:val="24"/>
          <w:lang w:eastAsia="ru-RU"/>
        </w:rPr>
        <w:t>ключевой ролью предметно­преобразовательной деятель</w:t>
      </w:r>
      <w:r w:rsidRPr="001F034E">
        <w:rPr>
          <w:rFonts w:ascii="Times New Roman" w:hAnsi="Times New Roman" w:cs="Times New Roman"/>
          <w:spacing w:val="2"/>
          <w:sz w:val="24"/>
          <w:szCs w:val="24"/>
          <w:lang w:eastAsia="ru-RU"/>
        </w:rPr>
        <w:t xml:space="preserve">ности как основы формирования системы универсальных </w:t>
      </w:r>
      <w:r w:rsidRPr="001F034E">
        <w:rPr>
          <w:rFonts w:ascii="Times New Roman" w:hAnsi="Times New Roman" w:cs="Times New Roman"/>
          <w:sz w:val="24"/>
          <w:szCs w:val="24"/>
          <w:lang w:eastAsia="ru-RU"/>
        </w:rPr>
        <w:t>учебных действий;</w:t>
      </w:r>
    </w:p>
    <w:p w:rsidR="008959D8" w:rsidRPr="001F034E" w:rsidRDefault="008959D8" w:rsidP="001F034E">
      <w:pPr>
        <w:spacing w:after="0" w:line="240" w:lineRule="auto"/>
        <w:ind w:firstLine="680"/>
        <w:jc w:val="both"/>
        <w:outlineLvl w:val="1"/>
        <w:rPr>
          <w:rFonts w:ascii="Times New Roman" w:hAnsi="Times New Roman" w:cs="Times New Roman"/>
          <w:sz w:val="24"/>
          <w:szCs w:val="24"/>
          <w:lang w:eastAsia="ru-RU"/>
        </w:rPr>
      </w:pPr>
      <w:r w:rsidRPr="001F034E">
        <w:rPr>
          <w:rFonts w:ascii="Times New Roman" w:hAnsi="Times New Roman" w:cs="Times New Roman"/>
          <w:spacing w:val="2"/>
          <w:sz w:val="24"/>
          <w:szCs w:val="24"/>
          <w:lang w:eastAsia="ru-RU"/>
        </w:rPr>
        <w:t>значением универсальных учебных действий моделиро</w:t>
      </w:r>
      <w:r w:rsidRPr="001F034E">
        <w:rPr>
          <w:rFonts w:ascii="Times New Roman" w:hAnsi="Times New Roman" w:cs="Times New Roman"/>
          <w:sz w:val="24"/>
          <w:szCs w:val="24"/>
          <w:lang w:eastAsia="ru-RU"/>
        </w:rPr>
        <w:t xml:space="preserve">вания и планирования, которые являются непосредственным предметом усвоения в ходе выполнения различных заданий </w:t>
      </w:r>
      <w:r w:rsidRPr="001F034E">
        <w:rPr>
          <w:rFonts w:ascii="Times New Roman" w:hAnsi="Times New Roman" w:cs="Times New Roman"/>
          <w:spacing w:val="2"/>
          <w:sz w:val="24"/>
          <w:szCs w:val="24"/>
          <w:lang w:eastAsia="ru-RU"/>
        </w:rPr>
        <w:t xml:space="preserve">по курсу (так, в ходе решения задач на конструирование обучающиеся учатся использовать схемы, карты и модели, </w:t>
      </w:r>
      <w:r w:rsidRPr="001F034E">
        <w:rPr>
          <w:rFonts w:ascii="Times New Roman" w:hAnsi="Times New Roman" w:cs="Times New Roman"/>
          <w:spacing w:val="-2"/>
          <w:sz w:val="24"/>
          <w:szCs w:val="24"/>
          <w:lang w:eastAsia="ru-RU"/>
        </w:rPr>
        <w:t>задающие полную ориентировочную основу выполнения пред</w:t>
      </w:r>
      <w:r w:rsidRPr="001F034E">
        <w:rPr>
          <w:rFonts w:ascii="Times New Roman" w:hAnsi="Times New Roman" w:cs="Times New Roman"/>
          <w:spacing w:val="2"/>
          <w:sz w:val="24"/>
          <w:szCs w:val="24"/>
          <w:lang w:eastAsia="ru-RU"/>
        </w:rPr>
        <w:t xml:space="preserve">ложенных заданий и позволяющие выделять необходимую </w:t>
      </w:r>
      <w:r w:rsidRPr="001F034E">
        <w:rPr>
          <w:rFonts w:ascii="Times New Roman" w:hAnsi="Times New Roman" w:cs="Times New Roman"/>
          <w:sz w:val="24"/>
          <w:szCs w:val="24"/>
          <w:lang w:eastAsia="ru-RU"/>
        </w:rPr>
        <w:t>систему ориентиров);</w:t>
      </w:r>
    </w:p>
    <w:p w:rsidR="008959D8" w:rsidRPr="001F034E" w:rsidRDefault="008959D8" w:rsidP="001F034E">
      <w:pPr>
        <w:spacing w:after="0" w:line="240" w:lineRule="auto"/>
        <w:ind w:firstLine="680"/>
        <w:jc w:val="both"/>
        <w:outlineLvl w:val="1"/>
        <w:rPr>
          <w:rFonts w:ascii="Times New Roman" w:hAnsi="Times New Roman" w:cs="Times New Roman"/>
          <w:sz w:val="24"/>
          <w:szCs w:val="24"/>
          <w:lang w:eastAsia="ru-RU"/>
        </w:rPr>
      </w:pPr>
      <w:r w:rsidRPr="001F034E">
        <w:rPr>
          <w:rFonts w:ascii="Times New Roman" w:hAnsi="Times New Roman" w:cs="Times New Roman"/>
          <w:sz w:val="24"/>
          <w:szCs w:val="24"/>
          <w:lang w:eastAsia="ru-RU"/>
        </w:rPr>
        <w:lastRenderedPageBreak/>
        <w:t>специальной организацией процесса планомерно­поэтап</w:t>
      </w:r>
      <w:r w:rsidRPr="001F034E">
        <w:rPr>
          <w:rFonts w:ascii="Times New Roman" w:hAnsi="Times New Roman" w:cs="Times New Roman"/>
          <w:spacing w:val="2"/>
          <w:sz w:val="24"/>
          <w:szCs w:val="24"/>
          <w:lang w:eastAsia="ru-RU"/>
        </w:rPr>
        <w:t xml:space="preserve">ной отработки предметно­преобразовательной деятельности </w:t>
      </w:r>
      <w:r w:rsidRPr="001F034E">
        <w:rPr>
          <w:rFonts w:ascii="Times New Roman" w:hAnsi="Times New Roman" w:cs="Times New Roman"/>
          <w:sz w:val="24"/>
          <w:szCs w:val="24"/>
          <w:lang w:eastAsia="ru-RU"/>
        </w:rPr>
        <w:t>обучающихся в генезисе и развитии психологических новообразований младшего школьного возраста — умении осуществлять анализ, действовать во внутреннем умственном плане; рефлексией как осознанием содержания и оснований выполняемой деятельности;</w:t>
      </w:r>
    </w:p>
    <w:p w:rsidR="008959D8" w:rsidRPr="001F034E" w:rsidRDefault="008959D8" w:rsidP="001F034E">
      <w:pPr>
        <w:spacing w:after="0" w:line="240" w:lineRule="auto"/>
        <w:ind w:firstLine="680"/>
        <w:jc w:val="both"/>
        <w:outlineLvl w:val="1"/>
        <w:rPr>
          <w:rFonts w:ascii="Times New Roman" w:hAnsi="Times New Roman" w:cs="Times New Roman"/>
          <w:sz w:val="24"/>
          <w:szCs w:val="24"/>
          <w:lang w:eastAsia="ru-RU"/>
        </w:rPr>
      </w:pPr>
      <w:r w:rsidRPr="001F034E">
        <w:rPr>
          <w:rFonts w:ascii="Times New Roman" w:hAnsi="Times New Roman" w:cs="Times New Roman"/>
          <w:spacing w:val="2"/>
          <w:sz w:val="24"/>
          <w:szCs w:val="24"/>
          <w:lang w:eastAsia="ru-RU"/>
        </w:rPr>
        <w:t xml:space="preserve">широким использованием форм группового сотрудничества и проектных форм работы для реализации учебных </w:t>
      </w:r>
      <w:r w:rsidRPr="001F034E">
        <w:rPr>
          <w:rFonts w:ascii="Times New Roman" w:hAnsi="Times New Roman" w:cs="Times New Roman"/>
          <w:sz w:val="24"/>
          <w:szCs w:val="24"/>
          <w:lang w:eastAsia="ru-RU"/>
        </w:rPr>
        <w:t>целей курса;</w:t>
      </w:r>
    </w:p>
    <w:p w:rsidR="008959D8" w:rsidRPr="001F034E" w:rsidRDefault="008959D8" w:rsidP="001F034E">
      <w:pPr>
        <w:spacing w:after="0" w:line="240" w:lineRule="auto"/>
        <w:ind w:firstLine="680"/>
        <w:jc w:val="both"/>
        <w:outlineLvl w:val="1"/>
        <w:rPr>
          <w:rFonts w:ascii="Times New Roman" w:hAnsi="Times New Roman" w:cs="Times New Roman"/>
          <w:sz w:val="24"/>
          <w:szCs w:val="24"/>
          <w:lang w:eastAsia="ru-RU"/>
        </w:rPr>
      </w:pPr>
      <w:r w:rsidRPr="001F034E">
        <w:rPr>
          <w:rFonts w:ascii="Times New Roman" w:hAnsi="Times New Roman" w:cs="Times New Roman"/>
          <w:sz w:val="24"/>
          <w:szCs w:val="24"/>
          <w:lang w:eastAsia="ru-RU"/>
        </w:rPr>
        <w:t>формированием первоначальных элементов ИКТ­компетентности обучающихся.</w:t>
      </w:r>
    </w:p>
    <w:p w:rsidR="008959D8" w:rsidRPr="001F034E" w:rsidRDefault="008959D8" w:rsidP="001F034E">
      <w:pPr>
        <w:autoSpaceDE w:val="0"/>
        <w:autoSpaceDN w:val="0"/>
        <w:adjustRightInd w:val="0"/>
        <w:spacing w:after="0" w:line="240" w:lineRule="auto"/>
        <w:ind w:firstLine="454"/>
        <w:jc w:val="both"/>
        <w:textAlignment w:val="center"/>
        <w:rPr>
          <w:rFonts w:ascii="Times New Roman" w:hAnsi="Times New Roman" w:cs="Times New Roman"/>
          <w:sz w:val="24"/>
          <w:szCs w:val="24"/>
          <w:lang w:eastAsia="ru-RU"/>
        </w:rPr>
      </w:pPr>
      <w:r w:rsidRPr="001F034E">
        <w:rPr>
          <w:rFonts w:ascii="Times New Roman" w:hAnsi="Times New Roman" w:cs="Times New Roman"/>
          <w:sz w:val="24"/>
          <w:szCs w:val="24"/>
          <w:lang w:eastAsia="ru-RU"/>
        </w:rPr>
        <w:t>Изучение технологии обеспечивает реализацию следующих целей:</w:t>
      </w:r>
    </w:p>
    <w:p w:rsidR="008959D8" w:rsidRPr="001F034E" w:rsidRDefault="008959D8" w:rsidP="001F034E">
      <w:pPr>
        <w:spacing w:after="0" w:line="240" w:lineRule="auto"/>
        <w:ind w:firstLine="680"/>
        <w:jc w:val="both"/>
        <w:outlineLvl w:val="1"/>
        <w:rPr>
          <w:rFonts w:ascii="Times New Roman" w:hAnsi="Times New Roman" w:cs="Times New Roman"/>
          <w:sz w:val="24"/>
          <w:szCs w:val="24"/>
          <w:lang w:eastAsia="ru-RU"/>
        </w:rPr>
      </w:pPr>
      <w:r w:rsidRPr="001F034E">
        <w:rPr>
          <w:rFonts w:ascii="Times New Roman" w:hAnsi="Times New Roman" w:cs="Times New Roman"/>
          <w:sz w:val="24"/>
          <w:szCs w:val="24"/>
          <w:lang w:eastAsia="ru-RU"/>
        </w:rPr>
        <w:t>формирование картины мира материальной и духовной культуры как продукта творческой предметно­преобразующей деятельности человека;</w:t>
      </w:r>
    </w:p>
    <w:p w:rsidR="008959D8" w:rsidRPr="001F034E" w:rsidRDefault="008959D8" w:rsidP="001F034E">
      <w:pPr>
        <w:spacing w:after="0" w:line="240" w:lineRule="auto"/>
        <w:ind w:firstLine="680"/>
        <w:jc w:val="both"/>
        <w:outlineLvl w:val="1"/>
        <w:rPr>
          <w:rFonts w:ascii="Times New Roman" w:hAnsi="Times New Roman" w:cs="Times New Roman"/>
          <w:sz w:val="24"/>
          <w:szCs w:val="24"/>
          <w:lang w:eastAsia="ru-RU"/>
        </w:rPr>
      </w:pPr>
      <w:r w:rsidRPr="001F034E">
        <w:rPr>
          <w:rFonts w:ascii="Times New Roman" w:hAnsi="Times New Roman" w:cs="Times New Roman"/>
          <w:spacing w:val="2"/>
          <w:sz w:val="24"/>
          <w:szCs w:val="24"/>
          <w:lang w:eastAsia="ru-RU"/>
        </w:rPr>
        <w:t xml:space="preserve">развитие знаково­символического и пространственного </w:t>
      </w:r>
      <w:r w:rsidRPr="001F034E">
        <w:rPr>
          <w:rFonts w:ascii="Times New Roman" w:hAnsi="Times New Roman" w:cs="Times New Roman"/>
          <w:sz w:val="24"/>
          <w:szCs w:val="24"/>
          <w:lang w:eastAsia="ru-RU"/>
        </w:rPr>
        <w:t xml:space="preserve">мышления, творческого и репродуктивного воображения на </w:t>
      </w:r>
      <w:r w:rsidRPr="001F034E">
        <w:rPr>
          <w:rFonts w:ascii="Times New Roman" w:hAnsi="Times New Roman" w:cs="Times New Roman"/>
          <w:spacing w:val="2"/>
          <w:sz w:val="24"/>
          <w:szCs w:val="24"/>
          <w:lang w:eastAsia="ru-RU"/>
        </w:rPr>
        <w:t>основе развития способности обучающегося к моделирова</w:t>
      </w:r>
      <w:r w:rsidRPr="001F034E">
        <w:rPr>
          <w:rFonts w:ascii="Times New Roman" w:hAnsi="Times New Roman" w:cs="Times New Roman"/>
          <w:sz w:val="24"/>
          <w:szCs w:val="24"/>
          <w:lang w:eastAsia="ru-RU"/>
        </w:rPr>
        <w:t>нию и отображению объекта и процесса его преобразования в форме моделей (рисунков, планов, схем, чертежей);</w:t>
      </w:r>
    </w:p>
    <w:p w:rsidR="008959D8" w:rsidRPr="001F034E" w:rsidRDefault="008959D8" w:rsidP="001F034E">
      <w:pPr>
        <w:spacing w:after="0" w:line="240" w:lineRule="auto"/>
        <w:ind w:firstLine="680"/>
        <w:jc w:val="both"/>
        <w:outlineLvl w:val="1"/>
        <w:rPr>
          <w:rFonts w:ascii="Times New Roman" w:hAnsi="Times New Roman" w:cs="Times New Roman"/>
          <w:sz w:val="24"/>
          <w:szCs w:val="24"/>
          <w:lang w:eastAsia="ru-RU"/>
        </w:rPr>
      </w:pPr>
      <w:r w:rsidRPr="001F034E">
        <w:rPr>
          <w:rFonts w:ascii="Times New Roman" w:hAnsi="Times New Roman" w:cs="Times New Roman"/>
          <w:spacing w:val="-2"/>
          <w:sz w:val="24"/>
          <w:szCs w:val="24"/>
          <w:lang w:eastAsia="ru-RU"/>
        </w:rPr>
        <w:t xml:space="preserve">развитие регулятивных действий, включая целеполагание; </w:t>
      </w:r>
      <w:r w:rsidRPr="001F034E">
        <w:rPr>
          <w:rFonts w:ascii="Times New Roman" w:hAnsi="Times New Roman" w:cs="Times New Roman"/>
          <w:spacing w:val="2"/>
          <w:sz w:val="24"/>
          <w:szCs w:val="24"/>
          <w:lang w:eastAsia="ru-RU"/>
        </w:rPr>
        <w:t>планирование (умение составлять план действий и приме</w:t>
      </w:r>
      <w:r w:rsidRPr="001F034E">
        <w:rPr>
          <w:rFonts w:ascii="Times New Roman" w:hAnsi="Times New Roman" w:cs="Times New Roman"/>
          <w:sz w:val="24"/>
          <w:szCs w:val="24"/>
          <w:lang w:eastAsia="ru-RU"/>
        </w:rPr>
        <w:t>нять его для решения задач); прогнозирование (предвосхищение будущего результата при различных условиях выполнения действия); контроль, коррекция и оценка;</w:t>
      </w:r>
    </w:p>
    <w:p w:rsidR="008959D8" w:rsidRPr="001F034E" w:rsidRDefault="008959D8" w:rsidP="001F034E">
      <w:pPr>
        <w:spacing w:after="0" w:line="240" w:lineRule="auto"/>
        <w:ind w:firstLine="680"/>
        <w:jc w:val="both"/>
        <w:outlineLvl w:val="1"/>
        <w:rPr>
          <w:rFonts w:ascii="Times New Roman" w:hAnsi="Times New Roman" w:cs="Times New Roman"/>
          <w:sz w:val="24"/>
          <w:szCs w:val="24"/>
          <w:lang w:eastAsia="ru-RU"/>
        </w:rPr>
      </w:pPr>
      <w:r w:rsidRPr="001F034E">
        <w:rPr>
          <w:rFonts w:ascii="Times New Roman" w:hAnsi="Times New Roman" w:cs="Times New Roman"/>
          <w:sz w:val="24"/>
          <w:szCs w:val="24"/>
          <w:lang w:eastAsia="ru-RU"/>
        </w:rPr>
        <w:t>формирование внутреннего плана на основе поэтапной отработки предметно­преобразующих действий;</w:t>
      </w:r>
    </w:p>
    <w:p w:rsidR="008959D8" w:rsidRPr="001F034E" w:rsidRDefault="008959D8" w:rsidP="001F034E">
      <w:pPr>
        <w:spacing w:after="0" w:line="240" w:lineRule="auto"/>
        <w:ind w:firstLine="680"/>
        <w:jc w:val="both"/>
        <w:outlineLvl w:val="1"/>
        <w:rPr>
          <w:rFonts w:ascii="Times New Roman" w:hAnsi="Times New Roman" w:cs="Times New Roman"/>
          <w:sz w:val="24"/>
          <w:szCs w:val="24"/>
          <w:lang w:eastAsia="ru-RU"/>
        </w:rPr>
      </w:pPr>
      <w:r w:rsidRPr="001F034E">
        <w:rPr>
          <w:rFonts w:ascii="Times New Roman" w:hAnsi="Times New Roman" w:cs="Times New Roman"/>
          <w:sz w:val="24"/>
          <w:szCs w:val="24"/>
          <w:lang w:eastAsia="ru-RU"/>
        </w:rPr>
        <w:t>развитие планирующей и регулирующей функций речи;</w:t>
      </w:r>
    </w:p>
    <w:p w:rsidR="008959D8" w:rsidRPr="001F034E" w:rsidRDefault="008959D8" w:rsidP="001F034E">
      <w:pPr>
        <w:spacing w:after="0" w:line="240" w:lineRule="auto"/>
        <w:ind w:firstLine="680"/>
        <w:jc w:val="both"/>
        <w:outlineLvl w:val="1"/>
        <w:rPr>
          <w:rFonts w:ascii="Times New Roman" w:hAnsi="Times New Roman" w:cs="Times New Roman"/>
          <w:sz w:val="24"/>
          <w:szCs w:val="24"/>
          <w:lang w:eastAsia="ru-RU"/>
        </w:rPr>
      </w:pPr>
      <w:r w:rsidRPr="001F034E">
        <w:rPr>
          <w:rFonts w:ascii="Times New Roman" w:hAnsi="Times New Roman" w:cs="Times New Roman"/>
          <w:sz w:val="24"/>
          <w:szCs w:val="24"/>
          <w:lang w:eastAsia="ru-RU"/>
        </w:rPr>
        <w:t>развитие коммуникативной компетентности обучающихся на основе организации совместно­продуктивной деятельности;</w:t>
      </w:r>
    </w:p>
    <w:p w:rsidR="008959D8" w:rsidRPr="001F034E" w:rsidRDefault="008959D8" w:rsidP="001F034E">
      <w:pPr>
        <w:spacing w:after="0" w:line="240" w:lineRule="auto"/>
        <w:ind w:firstLine="680"/>
        <w:jc w:val="both"/>
        <w:outlineLvl w:val="1"/>
        <w:rPr>
          <w:rFonts w:ascii="Times New Roman" w:hAnsi="Times New Roman" w:cs="Times New Roman"/>
          <w:sz w:val="24"/>
          <w:szCs w:val="24"/>
          <w:lang w:eastAsia="ru-RU"/>
        </w:rPr>
      </w:pPr>
      <w:r w:rsidRPr="001F034E">
        <w:rPr>
          <w:rFonts w:ascii="Times New Roman" w:hAnsi="Times New Roman" w:cs="Times New Roman"/>
          <w:spacing w:val="2"/>
          <w:sz w:val="24"/>
          <w:szCs w:val="24"/>
          <w:lang w:eastAsia="ru-RU"/>
        </w:rPr>
        <w:t>развитие эстетических представлений и критериев на основе изобразительной и художественной конструктивной</w:t>
      </w:r>
      <w:r w:rsidRPr="001F034E">
        <w:rPr>
          <w:rFonts w:ascii="Times New Roman" w:hAnsi="Times New Roman" w:cs="Times New Roman"/>
          <w:sz w:val="24"/>
          <w:szCs w:val="24"/>
          <w:lang w:eastAsia="ru-RU"/>
        </w:rPr>
        <w:t xml:space="preserve"> деятельности;</w:t>
      </w:r>
    </w:p>
    <w:p w:rsidR="008959D8" w:rsidRPr="001F034E" w:rsidRDefault="008959D8" w:rsidP="001F034E">
      <w:pPr>
        <w:spacing w:after="0" w:line="240" w:lineRule="auto"/>
        <w:ind w:firstLine="680"/>
        <w:jc w:val="both"/>
        <w:outlineLvl w:val="1"/>
        <w:rPr>
          <w:rFonts w:ascii="Times New Roman" w:hAnsi="Times New Roman" w:cs="Times New Roman"/>
          <w:sz w:val="24"/>
          <w:szCs w:val="24"/>
          <w:lang w:eastAsia="ru-RU"/>
        </w:rPr>
      </w:pPr>
      <w:r w:rsidRPr="001F034E">
        <w:rPr>
          <w:rFonts w:ascii="Times New Roman" w:hAnsi="Times New Roman" w:cs="Times New Roman"/>
          <w:sz w:val="24"/>
          <w:szCs w:val="24"/>
          <w:lang w:eastAsia="ru-RU"/>
        </w:rPr>
        <w:t>формирование мотивации успеха и достижений младших школьников, творческой самореализации на основе эффективной организации предметно­преобразующей символико­моделирующей деятельности;</w:t>
      </w:r>
    </w:p>
    <w:p w:rsidR="008959D8" w:rsidRPr="001F034E" w:rsidRDefault="008959D8" w:rsidP="001F034E">
      <w:pPr>
        <w:spacing w:after="0" w:line="240" w:lineRule="auto"/>
        <w:ind w:firstLine="680"/>
        <w:jc w:val="both"/>
        <w:outlineLvl w:val="1"/>
        <w:rPr>
          <w:rFonts w:ascii="Times New Roman" w:hAnsi="Times New Roman" w:cs="Times New Roman"/>
          <w:sz w:val="24"/>
          <w:szCs w:val="24"/>
          <w:lang w:eastAsia="ru-RU"/>
        </w:rPr>
      </w:pPr>
      <w:r w:rsidRPr="001F034E">
        <w:rPr>
          <w:rFonts w:ascii="Times New Roman" w:hAnsi="Times New Roman" w:cs="Times New Roman"/>
          <w:sz w:val="24"/>
          <w:szCs w:val="24"/>
          <w:lang w:eastAsia="ru-RU"/>
        </w:rPr>
        <w:t xml:space="preserve">ознакомление обучающихся с миром профессий и их социальным значением, историей их возникновения и развития </w:t>
      </w:r>
      <w:r w:rsidRPr="001F034E">
        <w:rPr>
          <w:rFonts w:ascii="Times New Roman" w:hAnsi="Times New Roman" w:cs="Times New Roman"/>
          <w:spacing w:val="2"/>
          <w:sz w:val="24"/>
          <w:szCs w:val="24"/>
          <w:lang w:eastAsia="ru-RU"/>
        </w:rPr>
        <w:t>как первая ступень формирования готовности к предвари</w:t>
      </w:r>
      <w:r w:rsidRPr="001F034E">
        <w:rPr>
          <w:rFonts w:ascii="Times New Roman" w:hAnsi="Times New Roman" w:cs="Times New Roman"/>
          <w:sz w:val="24"/>
          <w:szCs w:val="24"/>
          <w:lang w:eastAsia="ru-RU"/>
        </w:rPr>
        <w:t>тельному профессиональному самоопределению;</w:t>
      </w:r>
    </w:p>
    <w:p w:rsidR="008959D8" w:rsidRPr="001F034E" w:rsidRDefault="008959D8" w:rsidP="001F034E">
      <w:pPr>
        <w:spacing w:after="0" w:line="240" w:lineRule="auto"/>
        <w:ind w:firstLine="680"/>
        <w:jc w:val="both"/>
        <w:outlineLvl w:val="1"/>
        <w:rPr>
          <w:rFonts w:ascii="Times New Roman" w:hAnsi="Times New Roman" w:cs="Times New Roman"/>
          <w:b/>
          <w:bCs/>
          <w:sz w:val="24"/>
          <w:szCs w:val="24"/>
          <w:lang w:eastAsia="ru-RU"/>
        </w:rPr>
      </w:pPr>
      <w:r w:rsidRPr="001F034E">
        <w:rPr>
          <w:rFonts w:ascii="Times New Roman" w:hAnsi="Times New Roman" w:cs="Times New Roman"/>
          <w:spacing w:val="-2"/>
          <w:sz w:val="24"/>
          <w:szCs w:val="24"/>
          <w:lang w:eastAsia="ru-RU"/>
        </w:rPr>
        <w:t>формирование ИКТ­компетентности обучающихся, вклю</w:t>
      </w:r>
      <w:r w:rsidRPr="001F034E">
        <w:rPr>
          <w:rFonts w:ascii="Times New Roman" w:hAnsi="Times New Roman" w:cs="Times New Roman"/>
          <w:sz w:val="24"/>
          <w:szCs w:val="24"/>
          <w:lang w:eastAsia="ru-RU"/>
        </w:rPr>
        <w:t>чая ознакомление с правилами жизни людей в мире инфор</w:t>
      </w:r>
      <w:r w:rsidRPr="001F034E">
        <w:rPr>
          <w:rFonts w:ascii="Times New Roman" w:hAnsi="Times New Roman" w:cs="Times New Roman"/>
          <w:spacing w:val="2"/>
          <w:sz w:val="24"/>
          <w:szCs w:val="24"/>
          <w:lang w:eastAsia="ru-RU"/>
        </w:rPr>
        <w:t>мации: избирательность в потреблении информации, ува</w:t>
      </w:r>
      <w:r w:rsidRPr="001F034E">
        <w:rPr>
          <w:rFonts w:ascii="Times New Roman" w:hAnsi="Times New Roman" w:cs="Times New Roman"/>
          <w:sz w:val="24"/>
          <w:szCs w:val="24"/>
          <w:lang w:eastAsia="ru-RU"/>
        </w:rPr>
        <w:t>жение к личной информации другого человека, к процессу познания учения, к состоянию неполного знания и другим аспектам.</w:t>
      </w:r>
    </w:p>
    <w:p w:rsidR="008959D8" w:rsidRPr="001F034E" w:rsidRDefault="008959D8" w:rsidP="001F034E">
      <w:pPr>
        <w:autoSpaceDE w:val="0"/>
        <w:autoSpaceDN w:val="0"/>
        <w:adjustRightInd w:val="0"/>
        <w:spacing w:after="0" w:line="240" w:lineRule="auto"/>
        <w:ind w:firstLine="454"/>
        <w:jc w:val="both"/>
        <w:textAlignment w:val="center"/>
        <w:rPr>
          <w:rFonts w:ascii="Times New Roman" w:hAnsi="Times New Roman" w:cs="Times New Roman"/>
          <w:sz w:val="24"/>
          <w:szCs w:val="24"/>
          <w:lang w:eastAsia="ru-RU"/>
        </w:rPr>
      </w:pPr>
      <w:r w:rsidRPr="001F034E">
        <w:rPr>
          <w:rFonts w:ascii="Times New Roman" w:hAnsi="Times New Roman" w:cs="Times New Roman"/>
          <w:b/>
          <w:bCs/>
          <w:sz w:val="24"/>
          <w:szCs w:val="24"/>
          <w:lang w:eastAsia="ru-RU"/>
        </w:rPr>
        <w:t>«Физическая культура».</w:t>
      </w:r>
      <w:r w:rsidRPr="001F034E">
        <w:rPr>
          <w:rFonts w:ascii="Times New Roman" w:hAnsi="Times New Roman" w:cs="Times New Roman"/>
          <w:sz w:val="24"/>
          <w:szCs w:val="24"/>
          <w:lang w:eastAsia="ru-RU"/>
        </w:rPr>
        <w:t xml:space="preserve"> Этот предмет обеспечивает формирование личностных универсальных действий:</w:t>
      </w:r>
    </w:p>
    <w:p w:rsidR="008959D8" w:rsidRPr="001F034E" w:rsidRDefault="008959D8" w:rsidP="001F034E">
      <w:pPr>
        <w:spacing w:after="0" w:line="240" w:lineRule="auto"/>
        <w:ind w:firstLine="680"/>
        <w:jc w:val="both"/>
        <w:outlineLvl w:val="1"/>
        <w:rPr>
          <w:rFonts w:ascii="Times New Roman" w:hAnsi="Times New Roman" w:cs="Times New Roman"/>
          <w:sz w:val="24"/>
          <w:szCs w:val="24"/>
          <w:lang w:eastAsia="ru-RU"/>
        </w:rPr>
      </w:pPr>
      <w:r w:rsidRPr="001F034E">
        <w:rPr>
          <w:rFonts w:ascii="Times New Roman" w:hAnsi="Times New Roman" w:cs="Times New Roman"/>
          <w:sz w:val="24"/>
          <w:szCs w:val="24"/>
          <w:lang w:eastAsia="ru-RU"/>
        </w:rPr>
        <w:t>основ общекультурной и российской гражданской идентичности как чувства гордости за достижения в мировом и отечественном спорте;</w:t>
      </w:r>
    </w:p>
    <w:p w:rsidR="008959D8" w:rsidRPr="001F034E" w:rsidRDefault="008959D8" w:rsidP="001F034E">
      <w:pPr>
        <w:spacing w:after="0" w:line="240" w:lineRule="auto"/>
        <w:ind w:firstLine="680"/>
        <w:jc w:val="both"/>
        <w:outlineLvl w:val="1"/>
        <w:rPr>
          <w:rFonts w:ascii="Times New Roman" w:hAnsi="Times New Roman" w:cs="Times New Roman"/>
          <w:sz w:val="24"/>
          <w:szCs w:val="24"/>
          <w:lang w:eastAsia="ru-RU"/>
        </w:rPr>
      </w:pPr>
      <w:r w:rsidRPr="001F034E">
        <w:rPr>
          <w:rFonts w:ascii="Times New Roman" w:hAnsi="Times New Roman" w:cs="Times New Roman"/>
          <w:sz w:val="24"/>
          <w:szCs w:val="24"/>
          <w:lang w:eastAsia="ru-RU"/>
        </w:rPr>
        <w:t>освоение моральных норм помощи тем, кто в ней нуждается, готовности принять на себя ответственность;</w:t>
      </w:r>
    </w:p>
    <w:p w:rsidR="008959D8" w:rsidRPr="001F034E" w:rsidRDefault="008959D8" w:rsidP="00780C43">
      <w:pPr>
        <w:spacing w:after="0" w:line="240" w:lineRule="auto"/>
        <w:ind w:firstLine="680"/>
        <w:outlineLvl w:val="1"/>
        <w:rPr>
          <w:rFonts w:ascii="Times New Roman" w:hAnsi="Times New Roman" w:cs="Times New Roman"/>
          <w:sz w:val="24"/>
          <w:szCs w:val="24"/>
          <w:lang w:eastAsia="ru-RU"/>
        </w:rPr>
      </w:pPr>
      <w:r w:rsidRPr="001F034E">
        <w:rPr>
          <w:rFonts w:ascii="Times New Roman" w:hAnsi="Times New Roman" w:cs="Times New Roman"/>
          <w:spacing w:val="2"/>
          <w:sz w:val="24"/>
          <w:szCs w:val="24"/>
          <w:lang w:eastAsia="ru-RU"/>
        </w:rPr>
        <w:t>развитие мотивации достижения и готовности к преодолению трудностей на</w:t>
      </w:r>
      <w:r w:rsidR="00780C43">
        <w:rPr>
          <w:rFonts w:ascii="Times New Roman" w:hAnsi="Times New Roman" w:cs="Times New Roman"/>
          <w:spacing w:val="2"/>
          <w:sz w:val="24"/>
          <w:szCs w:val="24"/>
          <w:lang w:eastAsia="ru-RU"/>
        </w:rPr>
        <w:t xml:space="preserve"> о</w:t>
      </w:r>
      <w:r w:rsidRPr="001F034E">
        <w:rPr>
          <w:rFonts w:ascii="Times New Roman" w:hAnsi="Times New Roman" w:cs="Times New Roman"/>
          <w:spacing w:val="2"/>
          <w:sz w:val="24"/>
          <w:szCs w:val="24"/>
          <w:lang w:eastAsia="ru-RU"/>
        </w:rPr>
        <w:t>снове конструктивных стратегий</w:t>
      </w:r>
      <w:r w:rsidR="00780C43">
        <w:rPr>
          <w:rFonts w:ascii="Times New Roman" w:hAnsi="Times New Roman" w:cs="Times New Roman"/>
          <w:spacing w:val="2"/>
          <w:sz w:val="24"/>
          <w:szCs w:val="24"/>
          <w:lang w:eastAsia="ru-RU"/>
        </w:rPr>
        <w:t xml:space="preserve"> </w:t>
      </w:r>
      <w:r w:rsidRPr="001F034E">
        <w:rPr>
          <w:rFonts w:ascii="Times New Roman" w:hAnsi="Times New Roman" w:cs="Times New Roman"/>
          <w:sz w:val="24"/>
          <w:szCs w:val="24"/>
          <w:lang w:eastAsia="ru-RU"/>
        </w:rPr>
        <w:t>совладания и умения мобилизовать свои личностные и физические ресурсы, стрессоустойчивости;</w:t>
      </w:r>
    </w:p>
    <w:p w:rsidR="008959D8" w:rsidRPr="001F034E" w:rsidRDefault="008959D8" w:rsidP="001F034E">
      <w:pPr>
        <w:spacing w:after="0" w:line="240" w:lineRule="auto"/>
        <w:ind w:firstLine="680"/>
        <w:jc w:val="both"/>
        <w:outlineLvl w:val="1"/>
        <w:rPr>
          <w:rFonts w:ascii="Times New Roman" w:hAnsi="Times New Roman" w:cs="Times New Roman"/>
          <w:sz w:val="24"/>
          <w:szCs w:val="24"/>
          <w:lang w:eastAsia="ru-RU"/>
        </w:rPr>
      </w:pPr>
      <w:r w:rsidRPr="001F034E">
        <w:rPr>
          <w:rFonts w:ascii="Times New Roman" w:hAnsi="Times New Roman" w:cs="Times New Roman"/>
          <w:sz w:val="24"/>
          <w:szCs w:val="24"/>
          <w:lang w:eastAsia="ru-RU"/>
        </w:rPr>
        <w:t>освоение правил здорового и безопасного образа жизни.</w:t>
      </w:r>
    </w:p>
    <w:p w:rsidR="008959D8" w:rsidRPr="001F034E" w:rsidRDefault="008959D8" w:rsidP="001F034E">
      <w:pPr>
        <w:autoSpaceDE w:val="0"/>
        <w:autoSpaceDN w:val="0"/>
        <w:adjustRightInd w:val="0"/>
        <w:spacing w:after="0" w:line="240" w:lineRule="auto"/>
        <w:ind w:firstLine="454"/>
        <w:jc w:val="both"/>
        <w:textAlignment w:val="center"/>
        <w:rPr>
          <w:rFonts w:ascii="Times New Roman" w:hAnsi="Times New Roman" w:cs="Times New Roman"/>
          <w:sz w:val="24"/>
          <w:szCs w:val="24"/>
          <w:lang w:eastAsia="ru-RU"/>
        </w:rPr>
      </w:pPr>
      <w:r w:rsidRPr="001F034E">
        <w:rPr>
          <w:rFonts w:ascii="Times New Roman" w:hAnsi="Times New Roman" w:cs="Times New Roman"/>
          <w:sz w:val="24"/>
          <w:szCs w:val="24"/>
          <w:lang w:eastAsia="ru-RU"/>
        </w:rPr>
        <w:t>«Физическая культура» как учебный предмет способствует:</w:t>
      </w:r>
    </w:p>
    <w:p w:rsidR="008959D8" w:rsidRPr="001F034E" w:rsidRDefault="008959D8" w:rsidP="001F034E">
      <w:pPr>
        <w:spacing w:after="0" w:line="240" w:lineRule="auto"/>
        <w:ind w:firstLine="680"/>
        <w:jc w:val="both"/>
        <w:outlineLvl w:val="1"/>
        <w:rPr>
          <w:rFonts w:ascii="Times New Roman" w:hAnsi="Times New Roman" w:cs="Times New Roman"/>
          <w:sz w:val="24"/>
          <w:szCs w:val="24"/>
          <w:lang w:eastAsia="ru-RU"/>
        </w:rPr>
      </w:pPr>
      <w:r w:rsidRPr="001F034E">
        <w:rPr>
          <w:rFonts w:ascii="Times New Roman" w:hAnsi="Times New Roman" w:cs="Times New Roman"/>
          <w:sz w:val="24"/>
          <w:szCs w:val="24"/>
          <w:lang w:eastAsia="ru-RU"/>
        </w:rPr>
        <w:t>в области регулятивных действий развитию умений пла</w:t>
      </w:r>
      <w:r w:rsidRPr="001F034E">
        <w:rPr>
          <w:rFonts w:ascii="Times New Roman" w:hAnsi="Times New Roman" w:cs="Times New Roman"/>
          <w:spacing w:val="2"/>
          <w:sz w:val="24"/>
          <w:szCs w:val="24"/>
          <w:lang w:eastAsia="ru-RU"/>
        </w:rPr>
        <w:t xml:space="preserve">нировать, регулировать, контролировать и оценивать свои </w:t>
      </w:r>
      <w:r w:rsidRPr="001F034E">
        <w:rPr>
          <w:rFonts w:ascii="Times New Roman" w:hAnsi="Times New Roman" w:cs="Times New Roman"/>
          <w:sz w:val="24"/>
          <w:szCs w:val="24"/>
          <w:lang w:eastAsia="ru-RU"/>
        </w:rPr>
        <w:t>действия;</w:t>
      </w:r>
    </w:p>
    <w:p w:rsidR="008959D8" w:rsidRPr="001F034E" w:rsidRDefault="008959D8" w:rsidP="001F034E">
      <w:pPr>
        <w:spacing w:after="0" w:line="240" w:lineRule="auto"/>
        <w:ind w:firstLine="680"/>
        <w:jc w:val="both"/>
        <w:outlineLvl w:val="1"/>
        <w:rPr>
          <w:rFonts w:ascii="Times New Roman" w:hAnsi="Times New Roman" w:cs="Times New Roman"/>
          <w:sz w:val="24"/>
          <w:szCs w:val="24"/>
          <w:lang w:eastAsia="ru-RU"/>
        </w:rPr>
      </w:pPr>
      <w:r w:rsidRPr="001F034E">
        <w:rPr>
          <w:rFonts w:ascii="Times New Roman" w:hAnsi="Times New Roman" w:cs="Times New Roman"/>
          <w:sz w:val="24"/>
          <w:szCs w:val="24"/>
          <w:lang w:eastAsia="ru-RU"/>
        </w:rPr>
        <w:t>в области коммуникативных действий развитию взаимодействия, ориентации на партнера, сотрудничеству и кооперации (в командных видах спорта — формированию умений планировать общую цель и пути ее достижения; договариваться в отношении целей и способов действия, распреде</w:t>
      </w:r>
      <w:r w:rsidRPr="001F034E">
        <w:rPr>
          <w:rFonts w:ascii="Times New Roman" w:hAnsi="Times New Roman" w:cs="Times New Roman"/>
          <w:spacing w:val="2"/>
          <w:sz w:val="24"/>
          <w:szCs w:val="24"/>
          <w:lang w:eastAsia="ru-RU"/>
        </w:rPr>
        <w:t xml:space="preserve">ления функций и ролей в совместной деятельности; конструктивно разрешать конфликты; осуществлять взаимный </w:t>
      </w:r>
      <w:r w:rsidRPr="001F034E">
        <w:rPr>
          <w:rFonts w:ascii="Times New Roman" w:hAnsi="Times New Roman" w:cs="Times New Roman"/>
          <w:sz w:val="24"/>
          <w:szCs w:val="24"/>
          <w:lang w:eastAsia="ru-RU"/>
        </w:rPr>
        <w:t xml:space="preserve">контроль; адекватно оценивать собственное поведение и </w:t>
      </w:r>
      <w:r w:rsidRPr="001F034E">
        <w:rPr>
          <w:rFonts w:ascii="Times New Roman" w:hAnsi="Times New Roman" w:cs="Times New Roman"/>
          <w:sz w:val="24"/>
          <w:szCs w:val="24"/>
          <w:lang w:eastAsia="ru-RU"/>
        </w:rPr>
        <w:lastRenderedPageBreak/>
        <w:t>поведение партнера и вносить необходимые коррективы в интересах достижения общего результата).</w:t>
      </w:r>
    </w:p>
    <w:p w:rsidR="008959D8" w:rsidRPr="001F034E" w:rsidRDefault="008959D8" w:rsidP="001F034E">
      <w:pPr>
        <w:shd w:val="clear" w:color="auto" w:fill="FFFFFF"/>
        <w:spacing w:before="30" w:after="30" w:line="240" w:lineRule="auto"/>
        <w:ind w:right="44" w:firstLine="397"/>
        <w:jc w:val="both"/>
        <w:rPr>
          <w:rFonts w:ascii="Times New Roman" w:hAnsi="Times New Roman" w:cs="Times New Roman"/>
          <w:b/>
          <w:bCs/>
          <w:sz w:val="24"/>
          <w:szCs w:val="24"/>
        </w:rPr>
        <w:sectPr w:rsidR="008959D8" w:rsidRPr="001F034E" w:rsidSect="0018551F">
          <w:footerReference w:type="default" r:id="rId9"/>
          <w:type w:val="nextColumn"/>
          <w:pgSz w:w="11906" w:h="16838"/>
          <w:pgMar w:top="567" w:right="851" w:bottom="1134" w:left="851" w:header="709" w:footer="709" w:gutter="0"/>
          <w:cols w:space="708"/>
          <w:titlePg/>
          <w:docGrid w:linePitch="360"/>
        </w:sectPr>
      </w:pPr>
    </w:p>
    <w:p w:rsidR="008959D8" w:rsidRPr="001F034E" w:rsidRDefault="008959D8" w:rsidP="00780C43">
      <w:pPr>
        <w:shd w:val="clear" w:color="auto" w:fill="FFFFFF"/>
        <w:spacing w:before="30" w:after="30" w:line="240" w:lineRule="auto"/>
        <w:ind w:right="44" w:firstLine="397"/>
        <w:rPr>
          <w:rFonts w:ascii="Times New Roman" w:hAnsi="Times New Roman" w:cs="Times New Roman"/>
          <w:sz w:val="24"/>
          <w:szCs w:val="24"/>
        </w:rPr>
      </w:pPr>
      <w:r w:rsidRPr="001F034E">
        <w:rPr>
          <w:rFonts w:ascii="Times New Roman" w:hAnsi="Times New Roman" w:cs="Times New Roman"/>
          <w:b/>
          <w:bCs/>
          <w:sz w:val="24"/>
          <w:szCs w:val="24"/>
        </w:rPr>
        <w:lastRenderedPageBreak/>
        <w:t>Характеристика результатов формирования универсальных учебных действий</w:t>
      </w:r>
    </w:p>
    <w:p w:rsidR="008959D8" w:rsidRPr="001F034E" w:rsidRDefault="008959D8" w:rsidP="00780C43">
      <w:pPr>
        <w:spacing w:before="30" w:after="30" w:line="240" w:lineRule="auto"/>
        <w:rPr>
          <w:rFonts w:ascii="Times New Roman" w:hAnsi="Times New Roman" w:cs="Times New Roman"/>
          <w:sz w:val="24"/>
          <w:szCs w:val="24"/>
        </w:rPr>
      </w:pPr>
      <w:r w:rsidRPr="001F034E">
        <w:rPr>
          <w:rFonts w:ascii="Times New Roman" w:hAnsi="Times New Roman" w:cs="Times New Roman"/>
          <w:b/>
          <w:bCs/>
          <w:sz w:val="24"/>
          <w:szCs w:val="24"/>
        </w:rPr>
        <w:t>на разных этапах обучения </w:t>
      </w:r>
      <w:r w:rsidR="00780C43">
        <w:rPr>
          <w:rFonts w:ascii="Times New Roman" w:hAnsi="Times New Roman" w:cs="Times New Roman"/>
          <w:b/>
          <w:bCs/>
          <w:sz w:val="24"/>
          <w:szCs w:val="24"/>
        </w:rPr>
        <w:t xml:space="preserve"> </w:t>
      </w:r>
      <w:r w:rsidRPr="001F034E">
        <w:rPr>
          <w:rFonts w:ascii="Times New Roman" w:hAnsi="Times New Roman" w:cs="Times New Roman"/>
          <w:b/>
          <w:bCs/>
          <w:sz w:val="24"/>
          <w:szCs w:val="24"/>
        </w:rPr>
        <w:t>по УМК  «Школа России» в начальной школе</w:t>
      </w:r>
    </w:p>
    <w:tbl>
      <w:tblPr>
        <w:tblW w:w="10633" w:type="dxa"/>
        <w:tblInd w:w="2" w:type="dxa"/>
        <w:tblLayout w:type="fixed"/>
        <w:tblCellMar>
          <w:left w:w="0" w:type="dxa"/>
          <w:right w:w="0" w:type="dxa"/>
        </w:tblCellMar>
        <w:tblLook w:val="00A0" w:firstRow="1" w:lastRow="0" w:firstColumn="1" w:lastColumn="0" w:noHBand="0" w:noVBand="0"/>
      </w:tblPr>
      <w:tblGrid>
        <w:gridCol w:w="957"/>
        <w:gridCol w:w="1948"/>
        <w:gridCol w:w="2446"/>
        <w:gridCol w:w="2410"/>
        <w:gridCol w:w="2872"/>
      </w:tblGrid>
      <w:tr w:rsidR="00DB318F" w:rsidRPr="001F034E" w:rsidTr="00780C43">
        <w:trPr>
          <w:trHeight w:val="393"/>
        </w:trPr>
        <w:tc>
          <w:tcPr>
            <w:tcW w:w="9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959D8" w:rsidRPr="001F034E" w:rsidRDefault="008959D8" w:rsidP="001F034E">
            <w:pPr>
              <w:spacing w:before="30" w:after="30" w:line="240" w:lineRule="auto"/>
              <w:jc w:val="both"/>
              <w:rPr>
                <w:rFonts w:ascii="Times New Roman" w:hAnsi="Times New Roman" w:cs="Times New Roman"/>
                <w:sz w:val="24"/>
                <w:szCs w:val="24"/>
              </w:rPr>
            </w:pPr>
            <w:r w:rsidRPr="001F034E">
              <w:rPr>
                <w:rFonts w:ascii="Times New Roman" w:hAnsi="Times New Roman" w:cs="Times New Roman"/>
                <w:b/>
                <w:bCs/>
                <w:sz w:val="24"/>
                <w:szCs w:val="24"/>
              </w:rPr>
              <w:t> Класс</w:t>
            </w:r>
          </w:p>
        </w:tc>
        <w:tc>
          <w:tcPr>
            <w:tcW w:w="194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959D8" w:rsidRPr="001F034E" w:rsidRDefault="008959D8" w:rsidP="001F034E">
            <w:pPr>
              <w:spacing w:before="30" w:after="30" w:line="240" w:lineRule="auto"/>
              <w:jc w:val="both"/>
              <w:rPr>
                <w:rFonts w:ascii="Times New Roman" w:hAnsi="Times New Roman" w:cs="Times New Roman"/>
                <w:sz w:val="24"/>
                <w:szCs w:val="24"/>
              </w:rPr>
            </w:pPr>
            <w:r w:rsidRPr="001F034E">
              <w:rPr>
                <w:rFonts w:ascii="Times New Roman" w:hAnsi="Times New Roman" w:cs="Times New Roman"/>
                <w:b/>
                <w:bCs/>
                <w:sz w:val="24"/>
                <w:szCs w:val="24"/>
              </w:rPr>
              <w:t>Личностные УУД</w:t>
            </w:r>
          </w:p>
        </w:tc>
        <w:tc>
          <w:tcPr>
            <w:tcW w:w="244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959D8" w:rsidRPr="001F034E" w:rsidRDefault="008959D8" w:rsidP="001F034E">
            <w:pPr>
              <w:spacing w:before="30" w:after="30" w:line="240" w:lineRule="auto"/>
              <w:jc w:val="both"/>
              <w:rPr>
                <w:rFonts w:ascii="Times New Roman" w:hAnsi="Times New Roman" w:cs="Times New Roman"/>
                <w:sz w:val="24"/>
                <w:szCs w:val="24"/>
              </w:rPr>
            </w:pPr>
            <w:r w:rsidRPr="001F034E">
              <w:rPr>
                <w:rFonts w:ascii="Times New Roman" w:hAnsi="Times New Roman" w:cs="Times New Roman"/>
                <w:b/>
                <w:bCs/>
                <w:sz w:val="24"/>
                <w:szCs w:val="24"/>
              </w:rPr>
              <w:t>Регулятивные УУД</w:t>
            </w:r>
          </w:p>
        </w:tc>
        <w:tc>
          <w:tcPr>
            <w:tcW w:w="2410" w:type="dxa"/>
            <w:tcBorders>
              <w:top w:val="single" w:sz="8" w:space="0" w:color="auto"/>
              <w:left w:val="nil"/>
              <w:bottom w:val="single" w:sz="8" w:space="0" w:color="auto"/>
              <w:right w:val="single" w:sz="4" w:space="0" w:color="auto"/>
            </w:tcBorders>
            <w:tcMar>
              <w:top w:w="0" w:type="dxa"/>
              <w:left w:w="108" w:type="dxa"/>
              <w:bottom w:w="0" w:type="dxa"/>
              <w:right w:w="108" w:type="dxa"/>
            </w:tcMar>
          </w:tcPr>
          <w:p w:rsidR="008959D8" w:rsidRPr="001F034E" w:rsidRDefault="008959D8" w:rsidP="001F034E">
            <w:pPr>
              <w:spacing w:before="30" w:after="30" w:line="240" w:lineRule="auto"/>
              <w:jc w:val="both"/>
              <w:rPr>
                <w:rFonts w:ascii="Times New Roman" w:hAnsi="Times New Roman" w:cs="Times New Roman"/>
                <w:sz w:val="24"/>
                <w:szCs w:val="24"/>
              </w:rPr>
            </w:pPr>
            <w:r w:rsidRPr="001F034E">
              <w:rPr>
                <w:rFonts w:ascii="Times New Roman" w:hAnsi="Times New Roman" w:cs="Times New Roman"/>
                <w:b/>
                <w:bCs/>
                <w:sz w:val="24"/>
                <w:szCs w:val="24"/>
              </w:rPr>
              <w:t>Познавательные УУД</w:t>
            </w:r>
          </w:p>
        </w:tc>
        <w:tc>
          <w:tcPr>
            <w:tcW w:w="287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959D8" w:rsidRPr="001F034E" w:rsidRDefault="008959D8" w:rsidP="001F034E">
            <w:pPr>
              <w:spacing w:before="30" w:after="30" w:line="240" w:lineRule="auto"/>
              <w:jc w:val="both"/>
              <w:rPr>
                <w:rFonts w:ascii="Times New Roman" w:hAnsi="Times New Roman" w:cs="Times New Roman"/>
                <w:sz w:val="24"/>
                <w:szCs w:val="24"/>
              </w:rPr>
            </w:pPr>
            <w:r w:rsidRPr="001F034E">
              <w:rPr>
                <w:rFonts w:ascii="Times New Roman" w:hAnsi="Times New Roman" w:cs="Times New Roman"/>
                <w:b/>
                <w:bCs/>
                <w:sz w:val="24"/>
                <w:szCs w:val="24"/>
              </w:rPr>
              <w:t>Коммуникативные УУД</w:t>
            </w:r>
          </w:p>
        </w:tc>
      </w:tr>
      <w:tr w:rsidR="00DB318F" w:rsidRPr="001F034E" w:rsidTr="00780C43">
        <w:trPr>
          <w:trHeight w:val="1258"/>
        </w:trPr>
        <w:tc>
          <w:tcPr>
            <w:tcW w:w="95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959D8" w:rsidRPr="001F034E" w:rsidRDefault="008959D8" w:rsidP="001F034E">
            <w:pPr>
              <w:spacing w:before="30" w:after="30" w:line="240" w:lineRule="auto"/>
              <w:jc w:val="both"/>
              <w:rPr>
                <w:rFonts w:ascii="Times New Roman" w:hAnsi="Times New Roman" w:cs="Times New Roman"/>
                <w:sz w:val="24"/>
                <w:szCs w:val="24"/>
              </w:rPr>
            </w:pPr>
            <w:r w:rsidRPr="001F034E">
              <w:rPr>
                <w:rFonts w:ascii="Times New Roman" w:hAnsi="Times New Roman" w:cs="Times New Roman"/>
                <w:b/>
                <w:bCs/>
                <w:sz w:val="24"/>
                <w:szCs w:val="24"/>
              </w:rPr>
              <w:t>1 класс</w:t>
            </w:r>
          </w:p>
        </w:tc>
        <w:tc>
          <w:tcPr>
            <w:tcW w:w="1948" w:type="dxa"/>
            <w:tcBorders>
              <w:top w:val="nil"/>
              <w:left w:val="nil"/>
              <w:bottom w:val="single" w:sz="8" w:space="0" w:color="auto"/>
              <w:right w:val="single" w:sz="8" w:space="0" w:color="auto"/>
            </w:tcBorders>
            <w:tcMar>
              <w:top w:w="0" w:type="dxa"/>
              <w:left w:w="108" w:type="dxa"/>
              <w:bottom w:w="0" w:type="dxa"/>
              <w:right w:w="108" w:type="dxa"/>
            </w:tcMar>
          </w:tcPr>
          <w:p w:rsidR="008959D8" w:rsidRPr="001F034E" w:rsidRDefault="008959D8" w:rsidP="001F034E">
            <w:pPr>
              <w:spacing w:before="30" w:after="30" w:line="240" w:lineRule="auto"/>
              <w:jc w:val="both"/>
              <w:rPr>
                <w:rFonts w:ascii="Times New Roman" w:hAnsi="Times New Roman" w:cs="Times New Roman"/>
                <w:sz w:val="24"/>
                <w:szCs w:val="24"/>
              </w:rPr>
            </w:pPr>
            <w:r w:rsidRPr="001F034E">
              <w:rPr>
                <w:rFonts w:ascii="Times New Roman" w:hAnsi="Times New Roman" w:cs="Times New Roman"/>
                <w:sz w:val="24"/>
                <w:szCs w:val="24"/>
              </w:rPr>
              <w:t>1. Ценить и принимать следующие базовые ценности: «добро», «терпение», «родина», «природа», «семья».</w:t>
            </w:r>
          </w:p>
          <w:p w:rsidR="008959D8" w:rsidRPr="001F034E" w:rsidRDefault="008959D8" w:rsidP="001F034E">
            <w:pPr>
              <w:spacing w:before="30" w:after="30" w:line="240" w:lineRule="auto"/>
              <w:jc w:val="both"/>
              <w:rPr>
                <w:rFonts w:ascii="Times New Roman" w:hAnsi="Times New Roman" w:cs="Times New Roman"/>
                <w:sz w:val="24"/>
                <w:szCs w:val="24"/>
              </w:rPr>
            </w:pPr>
            <w:r w:rsidRPr="001F034E">
              <w:rPr>
                <w:rFonts w:ascii="Times New Roman" w:hAnsi="Times New Roman" w:cs="Times New Roman"/>
                <w:sz w:val="24"/>
                <w:szCs w:val="24"/>
              </w:rPr>
              <w:t>2. Уважать к своей семье, к своим родственникам, любовь к родителям.</w:t>
            </w:r>
          </w:p>
          <w:p w:rsidR="008959D8" w:rsidRPr="001F034E" w:rsidRDefault="008959D8" w:rsidP="001F034E">
            <w:pPr>
              <w:spacing w:before="30" w:after="30" w:line="240" w:lineRule="auto"/>
              <w:jc w:val="both"/>
              <w:rPr>
                <w:rFonts w:ascii="Times New Roman" w:hAnsi="Times New Roman" w:cs="Times New Roman"/>
                <w:sz w:val="24"/>
                <w:szCs w:val="24"/>
              </w:rPr>
            </w:pPr>
            <w:r w:rsidRPr="001F034E">
              <w:rPr>
                <w:rFonts w:ascii="Times New Roman" w:hAnsi="Times New Roman" w:cs="Times New Roman"/>
                <w:sz w:val="24"/>
                <w:szCs w:val="24"/>
              </w:rPr>
              <w:t>3. Освоить роли ученика; формирование интереса (мотивации) к учению.</w:t>
            </w:r>
          </w:p>
          <w:p w:rsidR="008959D8" w:rsidRPr="001F034E" w:rsidRDefault="008959D8" w:rsidP="001F034E">
            <w:pPr>
              <w:spacing w:before="30" w:after="30" w:line="240" w:lineRule="auto"/>
              <w:jc w:val="both"/>
              <w:rPr>
                <w:rFonts w:ascii="Times New Roman" w:hAnsi="Times New Roman" w:cs="Times New Roman"/>
                <w:sz w:val="24"/>
                <w:szCs w:val="24"/>
              </w:rPr>
            </w:pPr>
            <w:r w:rsidRPr="001F034E">
              <w:rPr>
                <w:rFonts w:ascii="Times New Roman" w:hAnsi="Times New Roman" w:cs="Times New Roman"/>
                <w:sz w:val="24"/>
                <w:szCs w:val="24"/>
              </w:rPr>
              <w:t>4. Оценивать жизненные ситуаций и поступки героев художественных текстов с точки зрения общечеловеческих норм.</w:t>
            </w:r>
          </w:p>
        </w:tc>
        <w:tc>
          <w:tcPr>
            <w:tcW w:w="2446" w:type="dxa"/>
            <w:tcBorders>
              <w:top w:val="nil"/>
              <w:left w:val="nil"/>
              <w:bottom w:val="single" w:sz="8" w:space="0" w:color="auto"/>
              <w:right w:val="single" w:sz="8" w:space="0" w:color="auto"/>
            </w:tcBorders>
            <w:tcMar>
              <w:top w:w="0" w:type="dxa"/>
              <w:left w:w="108" w:type="dxa"/>
              <w:bottom w:w="0" w:type="dxa"/>
              <w:right w:w="108" w:type="dxa"/>
            </w:tcMar>
          </w:tcPr>
          <w:p w:rsidR="008959D8" w:rsidRPr="001F034E" w:rsidRDefault="008959D8" w:rsidP="001F034E">
            <w:pPr>
              <w:spacing w:before="30" w:after="30" w:line="240" w:lineRule="auto"/>
              <w:jc w:val="both"/>
              <w:rPr>
                <w:rFonts w:ascii="Times New Roman" w:hAnsi="Times New Roman" w:cs="Times New Roman"/>
                <w:sz w:val="24"/>
                <w:szCs w:val="24"/>
              </w:rPr>
            </w:pPr>
            <w:r w:rsidRPr="001F034E">
              <w:rPr>
                <w:rFonts w:ascii="Times New Roman" w:hAnsi="Times New Roman" w:cs="Times New Roman"/>
                <w:sz w:val="24"/>
                <w:szCs w:val="24"/>
              </w:rPr>
              <w:t>1. Организовывать свое рабочее место под руководством учителя.</w:t>
            </w:r>
          </w:p>
          <w:p w:rsidR="008959D8" w:rsidRPr="001F034E" w:rsidRDefault="008959D8" w:rsidP="001F034E">
            <w:pPr>
              <w:spacing w:before="30" w:after="30" w:line="240" w:lineRule="auto"/>
              <w:jc w:val="both"/>
              <w:rPr>
                <w:rFonts w:ascii="Times New Roman" w:hAnsi="Times New Roman" w:cs="Times New Roman"/>
                <w:sz w:val="24"/>
                <w:szCs w:val="24"/>
              </w:rPr>
            </w:pPr>
            <w:r w:rsidRPr="001F034E">
              <w:rPr>
                <w:rFonts w:ascii="Times New Roman" w:hAnsi="Times New Roman" w:cs="Times New Roman"/>
                <w:sz w:val="24"/>
                <w:szCs w:val="24"/>
              </w:rPr>
              <w:t>2. Определять цель выполнения заданий на уроке, во внеурочной деятельности, в жизненных ситуациях под руководством учителя.</w:t>
            </w:r>
          </w:p>
          <w:p w:rsidR="008959D8" w:rsidRPr="001F034E" w:rsidRDefault="008959D8" w:rsidP="001F034E">
            <w:pPr>
              <w:spacing w:before="30" w:after="30" w:line="240" w:lineRule="auto"/>
              <w:jc w:val="both"/>
              <w:rPr>
                <w:rFonts w:ascii="Times New Roman" w:hAnsi="Times New Roman" w:cs="Times New Roman"/>
                <w:sz w:val="24"/>
                <w:szCs w:val="24"/>
              </w:rPr>
            </w:pPr>
            <w:r w:rsidRPr="001F034E">
              <w:rPr>
                <w:rFonts w:ascii="Times New Roman" w:hAnsi="Times New Roman" w:cs="Times New Roman"/>
                <w:sz w:val="24"/>
                <w:szCs w:val="24"/>
              </w:rPr>
              <w:t>3. Определять план выполнения заданий на уроках, внеурочной деятельности, жизненных ситуациях под руководством учителя.</w:t>
            </w:r>
          </w:p>
          <w:p w:rsidR="008959D8" w:rsidRPr="001F034E" w:rsidRDefault="008959D8" w:rsidP="001F034E">
            <w:pPr>
              <w:spacing w:before="30" w:after="30" w:line="240" w:lineRule="auto"/>
              <w:jc w:val="both"/>
              <w:rPr>
                <w:rFonts w:ascii="Times New Roman" w:hAnsi="Times New Roman" w:cs="Times New Roman"/>
                <w:sz w:val="24"/>
                <w:szCs w:val="24"/>
              </w:rPr>
            </w:pPr>
            <w:r w:rsidRPr="001F034E">
              <w:rPr>
                <w:rFonts w:ascii="Times New Roman" w:hAnsi="Times New Roman" w:cs="Times New Roman"/>
                <w:sz w:val="24"/>
                <w:szCs w:val="24"/>
              </w:rPr>
              <w:t>4. Использовать в своей деятельности простейшие приборы: линейку, треугольник и т.д.</w:t>
            </w:r>
          </w:p>
        </w:tc>
        <w:tc>
          <w:tcPr>
            <w:tcW w:w="2410" w:type="dxa"/>
            <w:tcBorders>
              <w:top w:val="nil"/>
              <w:left w:val="nil"/>
              <w:bottom w:val="single" w:sz="8" w:space="0" w:color="auto"/>
              <w:right w:val="single" w:sz="4" w:space="0" w:color="auto"/>
            </w:tcBorders>
            <w:tcMar>
              <w:top w:w="0" w:type="dxa"/>
              <w:left w:w="108" w:type="dxa"/>
              <w:bottom w:w="0" w:type="dxa"/>
              <w:right w:w="108" w:type="dxa"/>
            </w:tcMar>
          </w:tcPr>
          <w:p w:rsidR="008959D8" w:rsidRPr="001F034E" w:rsidRDefault="008959D8" w:rsidP="001F034E">
            <w:pPr>
              <w:spacing w:before="30" w:after="30" w:line="240" w:lineRule="auto"/>
              <w:jc w:val="both"/>
              <w:rPr>
                <w:rFonts w:ascii="Times New Roman" w:hAnsi="Times New Roman" w:cs="Times New Roman"/>
                <w:sz w:val="24"/>
                <w:szCs w:val="24"/>
              </w:rPr>
            </w:pPr>
            <w:r w:rsidRPr="001F034E">
              <w:rPr>
                <w:rFonts w:ascii="Times New Roman" w:hAnsi="Times New Roman" w:cs="Times New Roman"/>
                <w:sz w:val="24"/>
                <w:szCs w:val="24"/>
              </w:rPr>
              <w:t xml:space="preserve">1. Ориентироваться в учебнике: </w:t>
            </w:r>
          </w:p>
          <w:p w:rsidR="008959D8" w:rsidRPr="001F034E" w:rsidRDefault="008959D8" w:rsidP="001F034E">
            <w:pPr>
              <w:spacing w:before="30" w:after="30" w:line="240" w:lineRule="auto"/>
              <w:jc w:val="both"/>
              <w:rPr>
                <w:rFonts w:ascii="Times New Roman" w:hAnsi="Times New Roman" w:cs="Times New Roman"/>
                <w:sz w:val="24"/>
                <w:szCs w:val="24"/>
              </w:rPr>
            </w:pPr>
            <w:r w:rsidRPr="001F034E">
              <w:rPr>
                <w:rFonts w:ascii="Times New Roman" w:hAnsi="Times New Roman" w:cs="Times New Roman"/>
                <w:sz w:val="24"/>
                <w:szCs w:val="24"/>
              </w:rPr>
              <w:t xml:space="preserve">определять умения, которые будут </w:t>
            </w:r>
          </w:p>
          <w:p w:rsidR="008959D8" w:rsidRPr="001F034E" w:rsidRDefault="008959D8" w:rsidP="001F034E">
            <w:pPr>
              <w:spacing w:before="30" w:after="30" w:line="240" w:lineRule="auto"/>
              <w:jc w:val="both"/>
              <w:rPr>
                <w:rFonts w:ascii="Times New Roman" w:hAnsi="Times New Roman" w:cs="Times New Roman"/>
                <w:sz w:val="24"/>
                <w:szCs w:val="24"/>
              </w:rPr>
            </w:pPr>
            <w:r w:rsidRPr="001F034E">
              <w:rPr>
                <w:rFonts w:ascii="Times New Roman" w:hAnsi="Times New Roman" w:cs="Times New Roman"/>
                <w:sz w:val="24"/>
                <w:szCs w:val="24"/>
              </w:rPr>
              <w:t xml:space="preserve">сформированы на основе изучения </w:t>
            </w:r>
          </w:p>
          <w:p w:rsidR="008959D8" w:rsidRPr="001F034E" w:rsidRDefault="008959D8" w:rsidP="001F034E">
            <w:pPr>
              <w:spacing w:before="30" w:after="30" w:line="240" w:lineRule="auto"/>
              <w:jc w:val="both"/>
              <w:rPr>
                <w:rFonts w:ascii="Times New Roman" w:hAnsi="Times New Roman" w:cs="Times New Roman"/>
                <w:sz w:val="24"/>
                <w:szCs w:val="24"/>
              </w:rPr>
            </w:pPr>
            <w:r w:rsidRPr="001F034E">
              <w:rPr>
                <w:rFonts w:ascii="Times New Roman" w:hAnsi="Times New Roman" w:cs="Times New Roman"/>
                <w:sz w:val="24"/>
                <w:szCs w:val="24"/>
              </w:rPr>
              <w:t>данного раздела.</w:t>
            </w:r>
          </w:p>
          <w:p w:rsidR="008959D8" w:rsidRPr="001F034E" w:rsidRDefault="008959D8" w:rsidP="001F034E">
            <w:pPr>
              <w:spacing w:before="30" w:after="30" w:line="240" w:lineRule="auto"/>
              <w:jc w:val="both"/>
              <w:rPr>
                <w:rFonts w:ascii="Times New Roman" w:hAnsi="Times New Roman" w:cs="Times New Roman"/>
                <w:sz w:val="24"/>
                <w:szCs w:val="24"/>
              </w:rPr>
            </w:pPr>
            <w:r w:rsidRPr="001F034E">
              <w:rPr>
                <w:rFonts w:ascii="Times New Roman" w:hAnsi="Times New Roman" w:cs="Times New Roman"/>
                <w:sz w:val="24"/>
                <w:szCs w:val="24"/>
              </w:rPr>
              <w:t xml:space="preserve">2. Отвечать на простые вопросы </w:t>
            </w:r>
          </w:p>
          <w:p w:rsidR="008959D8" w:rsidRPr="001F034E" w:rsidRDefault="008959D8" w:rsidP="001F034E">
            <w:pPr>
              <w:spacing w:before="30" w:after="30" w:line="240" w:lineRule="auto"/>
              <w:jc w:val="both"/>
              <w:rPr>
                <w:rFonts w:ascii="Times New Roman" w:hAnsi="Times New Roman" w:cs="Times New Roman"/>
                <w:sz w:val="24"/>
                <w:szCs w:val="24"/>
              </w:rPr>
            </w:pPr>
            <w:r w:rsidRPr="001F034E">
              <w:rPr>
                <w:rFonts w:ascii="Times New Roman" w:hAnsi="Times New Roman" w:cs="Times New Roman"/>
                <w:sz w:val="24"/>
                <w:szCs w:val="24"/>
              </w:rPr>
              <w:t xml:space="preserve">учителя, находить нужную </w:t>
            </w:r>
          </w:p>
          <w:p w:rsidR="008959D8" w:rsidRPr="001F034E" w:rsidRDefault="008959D8" w:rsidP="001F034E">
            <w:pPr>
              <w:spacing w:before="30" w:after="30" w:line="240" w:lineRule="auto"/>
              <w:jc w:val="both"/>
              <w:rPr>
                <w:rFonts w:ascii="Times New Roman" w:hAnsi="Times New Roman" w:cs="Times New Roman"/>
                <w:sz w:val="24"/>
                <w:szCs w:val="24"/>
              </w:rPr>
            </w:pPr>
            <w:r w:rsidRPr="001F034E">
              <w:rPr>
                <w:rFonts w:ascii="Times New Roman" w:hAnsi="Times New Roman" w:cs="Times New Roman"/>
                <w:sz w:val="24"/>
                <w:szCs w:val="24"/>
              </w:rPr>
              <w:t>информацию в учебнике.</w:t>
            </w:r>
          </w:p>
          <w:p w:rsidR="008959D8" w:rsidRPr="001F034E" w:rsidRDefault="008959D8" w:rsidP="001F034E">
            <w:pPr>
              <w:spacing w:before="30" w:after="30" w:line="240" w:lineRule="auto"/>
              <w:jc w:val="both"/>
              <w:rPr>
                <w:rFonts w:ascii="Times New Roman" w:hAnsi="Times New Roman" w:cs="Times New Roman"/>
                <w:sz w:val="24"/>
                <w:szCs w:val="24"/>
              </w:rPr>
            </w:pPr>
            <w:r w:rsidRPr="001F034E">
              <w:rPr>
                <w:rFonts w:ascii="Times New Roman" w:hAnsi="Times New Roman" w:cs="Times New Roman"/>
                <w:sz w:val="24"/>
                <w:szCs w:val="24"/>
              </w:rPr>
              <w:t xml:space="preserve">3. Сравнивать предметы, объекты: </w:t>
            </w:r>
          </w:p>
          <w:p w:rsidR="008959D8" w:rsidRPr="001F034E" w:rsidRDefault="008959D8" w:rsidP="001F034E">
            <w:pPr>
              <w:spacing w:before="30" w:after="30" w:line="240" w:lineRule="auto"/>
              <w:jc w:val="both"/>
              <w:rPr>
                <w:rFonts w:ascii="Times New Roman" w:hAnsi="Times New Roman" w:cs="Times New Roman"/>
                <w:sz w:val="24"/>
                <w:szCs w:val="24"/>
              </w:rPr>
            </w:pPr>
            <w:r w:rsidRPr="001F034E">
              <w:rPr>
                <w:rFonts w:ascii="Times New Roman" w:hAnsi="Times New Roman" w:cs="Times New Roman"/>
                <w:sz w:val="24"/>
                <w:szCs w:val="24"/>
              </w:rPr>
              <w:t>находить общее и различие.</w:t>
            </w:r>
          </w:p>
          <w:p w:rsidR="008959D8" w:rsidRPr="001F034E" w:rsidRDefault="008959D8" w:rsidP="001F034E">
            <w:pPr>
              <w:spacing w:before="30" w:after="30" w:line="240" w:lineRule="auto"/>
              <w:jc w:val="both"/>
              <w:rPr>
                <w:rFonts w:ascii="Times New Roman" w:hAnsi="Times New Roman" w:cs="Times New Roman"/>
                <w:sz w:val="24"/>
                <w:szCs w:val="24"/>
              </w:rPr>
            </w:pPr>
            <w:r w:rsidRPr="001F034E">
              <w:rPr>
                <w:rFonts w:ascii="Times New Roman" w:hAnsi="Times New Roman" w:cs="Times New Roman"/>
                <w:sz w:val="24"/>
                <w:szCs w:val="24"/>
              </w:rPr>
              <w:t xml:space="preserve">4. Группировать предметы, объекты </w:t>
            </w:r>
          </w:p>
          <w:p w:rsidR="008959D8" w:rsidRPr="001F034E" w:rsidRDefault="008959D8" w:rsidP="001F034E">
            <w:pPr>
              <w:spacing w:before="30" w:after="30" w:line="240" w:lineRule="auto"/>
              <w:jc w:val="both"/>
              <w:rPr>
                <w:rFonts w:ascii="Times New Roman" w:hAnsi="Times New Roman" w:cs="Times New Roman"/>
                <w:sz w:val="24"/>
                <w:szCs w:val="24"/>
              </w:rPr>
            </w:pPr>
            <w:r w:rsidRPr="001F034E">
              <w:rPr>
                <w:rFonts w:ascii="Times New Roman" w:hAnsi="Times New Roman" w:cs="Times New Roman"/>
                <w:sz w:val="24"/>
                <w:szCs w:val="24"/>
              </w:rPr>
              <w:t>на основе существенных признаков.</w:t>
            </w:r>
          </w:p>
          <w:p w:rsidR="008959D8" w:rsidRPr="001F034E" w:rsidRDefault="008959D8" w:rsidP="001F034E">
            <w:pPr>
              <w:spacing w:before="30" w:after="30" w:line="240" w:lineRule="auto"/>
              <w:jc w:val="both"/>
              <w:rPr>
                <w:rFonts w:ascii="Times New Roman" w:hAnsi="Times New Roman" w:cs="Times New Roman"/>
                <w:sz w:val="24"/>
                <w:szCs w:val="24"/>
              </w:rPr>
            </w:pPr>
            <w:r w:rsidRPr="001F034E">
              <w:rPr>
                <w:rFonts w:ascii="Times New Roman" w:hAnsi="Times New Roman" w:cs="Times New Roman"/>
                <w:sz w:val="24"/>
                <w:szCs w:val="24"/>
              </w:rPr>
              <w:t xml:space="preserve">5. Подробно пересказывать </w:t>
            </w:r>
          </w:p>
          <w:p w:rsidR="008959D8" w:rsidRPr="001F034E" w:rsidRDefault="008959D8" w:rsidP="001F034E">
            <w:pPr>
              <w:spacing w:before="30" w:after="30" w:line="240" w:lineRule="auto"/>
              <w:jc w:val="both"/>
              <w:rPr>
                <w:rFonts w:ascii="Times New Roman" w:hAnsi="Times New Roman" w:cs="Times New Roman"/>
                <w:sz w:val="24"/>
                <w:szCs w:val="24"/>
              </w:rPr>
            </w:pPr>
            <w:r w:rsidRPr="001F034E">
              <w:rPr>
                <w:rFonts w:ascii="Times New Roman" w:hAnsi="Times New Roman" w:cs="Times New Roman"/>
                <w:sz w:val="24"/>
                <w:szCs w:val="24"/>
              </w:rPr>
              <w:t xml:space="preserve">прочитанное или прослушанное; </w:t>
            </w:r>
          </w:p>
          <w:p w:rsidR="008959D8" w:rsidRPr="001F034E" w:rsidRDefault="008959D8" w:rsidP="001F034E">
            <w:pPr>
              <w:spacing w:before="30" w:after="30" w:line="240" w:lineRule="auto"/>
              <w:jc w:val="both"/>
              <w:rPr>
                <w:rFonts w:ascii="Times New Roman" w:hAnsi="Times New Roman" w:cs="Times New Roman"/>
                <w:sz w:val="24"/>
                <w:szCs w:val="24"/>
              </w:rPr>
            </w:pPr>
            <w:r w:rsidRPr="001F034E">
              <w:rPr>
                <w:rFonts w:ascii="Times New Roman" w:hAnsi="Times New Roman" w:cs="Times New Roman"/>
                <w:sz w:val="24"/>
                <w:szCs w:val="24"/>
              </w:rPr>
              <w:t>определять тему.</w:t>
            </w:r>
          </w:p>
        </w:tc>
        <w:tc>
          <w:tcPr>
            <w:tcW w:w="2872" w:type="dxa"/>
            <w:tcBorders>
              <w:top w:val="nil"/>
              <w:left w:val="nil"/>
              <w:bottom w:val="single" w:sz="8" w:space="0" w:color="auto"/>
              <w:right w:val="single" w:sz="8" w:space="0" w:color="auto"/>
            </w:tcBorders>
            <w:tcMar>
              <w:top w:w="0" w:type="dxa"/>
              <w:left w:w="108" w:type="dxa"/>
              <w:bottom w:w="0" w:type="dxa"/>
              <w:right w:w="108" w:type="dxa"/>
            </w:tcMar>
          </w:tcPr>
          <w:p w:rsidR="008959D8" w:rsidRPr="001F034E" w:rsidRDefault="008959D8" w:rsidP="001F034E">
            <w:pPr>
              <w:spacing w:before="30" w:after="30" w:line="240" w:lineRule="auto"/>
              <w:jc w:val="both"/>
              <w:rPr>
                <w:rFonts w:ascii="Times New Roman" w:hAnsi="Times New Roman" w:cs="Times New Roman"/>
                <w:sz w:val="24"/>
                <w:szCs w:val="24"/>
              </w:rPr>
            </w:pPr>
            <w:r w:rsidRPr="001F034E">
              <w:rPr>
                <w:rFonts w:ascii="Times New Roman" w:hAnsi="Times New Roman" w:cs="Times New Roman"/>
                <w:sz w:val="24"/>
                <w:szCs w:val="24"/>
              </w:rPr>
              <w:t>1. Участвовать в диалоге на уроке и в жизненных ситуациях.</w:t>
            </w:r>
          </w:p>
          <w:p w:rsidR="008959D8" w:rsidRPr="001F034E" w:rsidRDefault="008959D8" w:rsidP="001F034E">
            <w:pPr>
              <w:spacing w:before="30" w:after="30" w:line="240" w:lineRule="auto"/>
              <w:jc w:val="both"/>
              <w:rPr>
                <w:rFonts w:ascii="Times New Roman" w:hAnsi="Times New Roman" w:cs="Times New Roman"/>
                <w:sz w:val="24"/>
                <w:szCs w:val="24"/>
              </w:rPr>
            </w:pPr>
            <w:r w:rsidRPr="001F034E">
              <w:rPr>
                <w:rFonts w:ascii="Times New Roman" w:hAnsi="Times New Roman" w:cs="Times New Roman"/>
                <w:sz w:val="24"/>
                <w:szCs w:val="24"/>
              </w:rPr>
              <w:t>2. Отвечать на вопросы учителя, товарищей по классу.</w:t>
            </w:r>
          </w:p>
          <w:p w:rsidR="008959D8" w:rsidRPr="001F034E" w:rsidRDefault="008959D8" w:rsidP="001F034E">
            <w:pPr>
              <w:spacing w:before="30" w:after="30" w:line="240" w:lineRule="auto"/>
              <w:jc w:val="both"/>
              <w:rPr>
                <w:rFonts w:ascii="Times New Roman" w:hAnsi="Times New Roman" w:cs="Times New Roman"/>
                <w:sz w:val="24"/>
                <w:szCs w:val="24"/>
              </w:rPr>
            </w:pPr>
            <w:r w:rsidRPr="001F034E">
              <w:rPr>
                <w:rFonts w:ascii="Times New Roman" w:hAnsi="Times New Roman" w:cs="Times New Roman"/>
                <w:sz w:val="24"/>
                <w:szCs w:val="24"/>
              </w:rPr>
              <w:t>2. Соблюдать простейшие нормы речевого этикета: здороваться, прощаться, благодарить.</w:t>
            </w:r>
          </w:p>
          <w:p w:rsidR="008959D8" w:rsidRPr="001F034E" w:rsidRDefault="008959D8" w:rsidP="001F034E">
            <w:pPr>
              <w:spacing w:before="30" w:after="30" w:line="240" w:lineRule="auto"/>
              <w:jc w:val="both"/>
              <w:rPr>
                <w:rFonts w:ascii="Times New Roman" w:hAnsi="Times New Roman" w:cs="Times New Roman"/>
                <w:sz w:val="24"/>
                <w:szCs w:val="24"/>
              </w:rPr>
            </w:pPr>
            <w:r w:rsidRPr="001F034E">
              <w:rPr>
                <w:rFonts w:ascii="Times New Roman" w:hAnsi="Times New Roman" w:cs="Times New Roman"/>
                <w:sz w:val="24"/>
                <w:szCs w:val="24"/>
              </w:rPr>
              <w:t>3. Слушать и понимать речь других.</w:t>
            </w:r>
          </w:p>
          <w:p w:rsidR="008959D8" w:rsidRPr="001F034E" w:rsidRDefault="008959D8" w:rsidP="001F034E">
            <w:pPr>
              <w:spacing w:before="30" w:after="30" w:line="240" w:lineRule="auto"/>
              <w:jc w:val="both"/>
              <w:rPr>
                <w:rFonts w:ascii="Times New Roman" w:hAnsi="Times New Roman" w:cs="Times New Roman"/>
                <w:sz w:val="24"/>
                <w:szCs w:val="24"/>
              </w:rPr>
            </w:pPr>
            <w:r w:rsidRPr="001F034E">
              <w:rPr>
                <w:rFonts w:ascii="Times New Roman" w:hAnsi="Times New Roman" w:cs="Times New Roman"/>
                <w:sz w:val="24"/>
                <w:szCs w:val="24"/>
              </w:rPr>
              <w:t>4. Участвовать в паре (группе).</w:t>
            </w:r>
          </w:p>
          <w:p w:rsidR="008959D8" w:rsidRPr="001F034E" w:rsidRDefault="008959D8" w:rsidP="001F034E">
            <w:pPr>
              <w:spacing w:before="30" w:after="30" w:line="240" w:lineRule="auto"/>
              <w:jc w:val="both"/>
              <w:rPr>
                <w:rFonts w:ascii="Times New Roman" w:hAnsi="Times New Roman" w:cs="Times New Roman"/>
                <w:sz w:val="24"/>
                <w:szCs w:val="24"/>
              </w:rPr>
            </w:pPr>
            <w:r w:rsidRPr="001F034E">
              <w:rPr>
                <w:rFonts w:ascii="Times New Roman" w:hAnsi="Times New Roman" w:cs="Times New Roman"/>
                <w:sz w:val="24"/>
                <w:szCs w:val="24"/>
              </w:rPr>
              <w:t> </w:t>
            </w:r>
          </w:p>
        </w:tc>
      </w:tr>
      <w:tr w:rsidR="00DB318F" w:rsidRPr="001F034E" w:rsidTr="00780C43">
        <w:trPr>
          <w:trHeight w:val="144"/>
        </w:trPr>
        <w:tc>
          <w:tcPr>
            <w:tcW w:w="95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959D8" w:rsidRPr="001F034E" w:rsidRDefault="008959D8" w:rsidP="001F034E">
            <w:pPr>
              <w:spacing w:before="30" w:after="30" w:line="144" w:lineRule="atLeast"/>
              <w:jc w:val="both"/>
              <w:rPr>
                <w:rFonts w:ascii="Times New Roman" w:hAnsi="Times New Roman" w:cs="Times New Roman"/>
                <w:sz w:val="24"/>
                <w:szCs w:val="24"/>
              </w:rPr>
            </w:pPr>
            <w:r w:rsidRPr="001F034E">
              <w:rPr>
                <w:rFonts w:ascii="Times New Roman" w:hAnsi="Times New Roman" w:cs="Times New Roman"/>
                <w:b/>
                <w:bCs/>
                <w:sz w:val="24"/>
                <w:szCs w:val="24"/>
              </w:rPr>
              <w:t>2 класс</w:t>
            </w:r>
          </w:p>
        </w:tc>
        <w:tc>
          <w:tcPr>
            <w:tcW w:w="1948" w:type="dxa"/>
            <w:tcBorders>
              <w:top w:val="nil"/>
              <w:left w:val="nil"/>
              <w:bottom w:val="single" w:sz="8" w:space="0" w:color="auto"/>
              <w:right w:val="single" w:sz="8" w:space="0" w:color="auto"/>
            </w:tcBorders>
            <w:tcMar>
              <w:top w:w="0" w:type="dxa"/>
              <w:left w:w="108" w:type="dxa"/>
              <w:bottom w:w="0" w:type="dxa"/>
              <w:right w:w="108" w:type="dxa"/>
            </w:tcMar>
          </w:tcPr>
          <w:p w:rsidR="008959D8" w:rsidRPr="001F034E" w:rsidRDefault="008959D8" w:rsidP="001F034E">
            <w:pPr>
              <w:spacing w:before="30" w:after="30" w:line="240" w:lineRule="auto"/>
              <w:jc w:val="both"/>
              <w:rPr>
                <w:rFonts w:ascii="Times New Roman" w:hAnsi="Times New Roman" w:cs="Times New Roman"/>
                <w:sz w:val="24"/>
                <w:szCs w:val="24"/>
              </w:rPr>
            </w:pPr>
            <w:r w:rsidRPr="001F034E">
              <w:rPr>
                <w:rFonts w:ascii="Times New Roman" w:hAnsi="Times New Roman" w:cs="Times New Roman"/>
                <w:sz w:val="24"/>
                <w:szCs w:val="24"/>
              </w:rPr>
              <w:t>1. Ценить и принимать следующие базовые ценности: «добро», «терпение», «родина», «природа», «семья», «мир», «настоящий друг».</w:t>
            </w:r>
          </w:p>
          <w:p w:rsidR="008959D8" w:rsidRPr="001F034E" w:rsidRDefault="008959D8" w:rsidP="001F034E">
            <w:pPr>
              <w:spacing w:before="30" w:after="30" w:line="240" w:lineRule="auto"/>
              <w:jc w:val="both"/>
              <w:rPr>
                <w:rFonts w:ascii="Times New Roman" w:hAnsi="Times New Roman" w:cs="Times New Roman"/>
                <w:sz w:val="24"/>
                <w:szCs w:val="24"/>
              </w:rPr>
            </w:pPr>
            <w:r w:rsidRPr="001F034E">
              <w:rPr>
                <w:rFonts w:ascii="Times New Roman" w:hAnsi="Times New Roman" w:cs="Times New Roman"/>
                <w:sz w:val="24"/>
                <w:szCs w:val="24"/>
              </w:rPr>
              <w:t>2. Уважение к своему народу, к своей родине. </w:t>
            </w:r>
          </w:p>
          <w:p w:rsidR="008959D8" w:rsidRPr="001F034E" w:rsidRDefault="008959D8" w:rsidP="001F034E">
            <w:pPr>
              <w:spacing w:before="30" w:after="30" w:line="240" w:lineRule="auto"/>
              <w:jc w:val="both"/>
              <w:rPr>
                <w:rFonts w:ascii="Times New Roman" w:hAnsi="Times New Roman" w:cs="Times New Roman"/>
                <w:sz w:val="24"/>
                <w:szCs w:val="24"/>
              </w:rPr>
            </w:pPr>
            <w:r w:rsidRPr="001F034E">
              <w:rPr>
                <w:rFonts w:ascii="Times New Roman" w:hAnsi="Times New Roman" w:cs="Times New Roman"/>
                <w:sz w:val="24"/>
                <w:szCs w:val="24"/>
              </w:rPr>
              <w:t xml:space="preserve">3. Освоение </w:t>
            </w:r>
            <w:r w:rsidRPr="001F034E">
              <w:rPr>
                <w:rFonts w:ascii="Times New Roman" w:hAnsi="Times New Roman" w:cs="Times New Roman"/>
                <w:sz w:val="24"/>
                <w:szCs w:val="24"/>
              </w:rPr>
              <w:lastRenderedPageBreak/>
              <w:t>личностного смысла учения, желания учиться.</w:t>
            </w:r>
          </w:p>
          <w:p w:rsidR="008959D8" w:rsidRPr="001F034E" w:rsidRDefault="008959D8" w:rsidP="001F034E">
            <w:pPr>
              <w:spacing w:before="30" w:after="30" w:line="144" w:lineRule="atLeast"/>
              <w:jc w:val="both"/>
              <w:rPr>
                <w:rFonts w:ascii="Times New Roman" w:hAnsi="Times New Roman" w:cs="Times New Roman"/>
                <w:sz w:val="24"/>
                <w:szCs w:val="24"/>
              </w:rPr>
            </w:pPr>
            <w:r w:rsidRPr="001F034E">
              <w:rPr>
                <w:rFonts w:ascii="Times New Roman" w:hAnsi="Times New Roman" w:cs="Times New Roman"/>
                <w:sz w:val="24"/>
                <w:szCs w:val="24"/>
              </w:rPr>
              <w:t>4. Оценка жизненных ситуаций и поступков героев художественных текстов с точки зрения общечеловеческих норм.</w:t>
            </w:r>
          </w:p>
        </w:tc>
        <w:tc>
          <w:tcPr>
            <w:tcW w:w="2446" w:type="dxa"/>
            <w:tcBorders>
              <w:top w:val="nil"/>
              <w:left w:val="nil"/>
              <w:bottom w:val="single" w:sz="8" w:space="0" w:color="auto"/>
              <w:right w:val="single" w:sz="8" w:space="0" w:color="auto"/>
            </w:tcBorders>
            <w:tcMar>
              <w:top w:w="0" w:type="dxa"/>
              <w:left w:w="108" w:type="dxa"/>
              <w:bottom w:w="0" w:type="dxa"/>
              <w:right w:w="108" w:type="dxa"/>
            </w:tcMar>
          </w:tcPr>
          <w:p w:rsidR="008959D8" w:rsidRPr="001F034E" w:rsidRDefault="008959D8" w:rsidP="001F034E">
            <w:pPr>
              <w:spacing w:before="30" w:after="30" w:line="240" w:lineRule="auto"/>
              <w:jc w:val="both"/>
              <w:rPr>
                <w:rFonts w:ascii="Times New Roman" w:hAnsi="Times New Roman" w:cs="Times New Roman"/>
                <w:sz w:val="24"/>
                <w:szCs w:val="24"/>
              </w:rPr>
            </w:pPr>
            <w:r w:rsidRPr="001F034E">
              <w:rPr>
                <w:rFonts w:ascii="Times New Roman" w:hAnsi="Times New Roman" w:cs="Times New Roman"/>
                <w:sz w:val="24"/>
                <w:szCs w:val="24"/>
              </w:rPr>
              <w:lastRenderedPageBreak/>
              <w:t>1. Самостоятельно организовывать свое рабочее место.</w:t>
            </w:r>
          </w:p>
          <w:p w:rsidR="008959D8" w:rsidRPr="001F034E" w:rsidRDefault="008959D8" w:rsidP="001F034E">
            <w:pPr>
              <w:spacing w:before="30" w:after="30" w:line="240" w:lineRule="auto"/>
              <w:jc w:val="both"/>
              <w:rPr>
                <w:rFonts w:ascii="Times New Roman" w:hAnsi="Times New Roman" w:cs="Times New Roman"/>
                <w:sz w:val="24"/>
                <w:szCs w:val="24"/>
              </w:rPr>
            </w:pPr>
            <w:r w:rsidRPr="001F034E">
              <w:rPr>
                <w:rFonts w:ascii="Times New Roman" w:hAnsi="Times New Roman" w:cs="Times New Roman"/>
                <w:sz w:val="24"/>
                <w:szCs w:val="24"/>
              </w:rPr>
              <w:t>2. Следовать режиму организации учебной и внеучебной деятельности.</w:t>
            </w:r>
          </w:p>
          <w:p w:rsidR="008959D8" w:rsidRPr="001F034E" w:rsidRDefault="008959D8" w:rsidP="001F034E">
            <w:pPr>
              <w:spacing w:before="30" w:after="30" w:line="240" w:lineRule="auto"/>
              <w:jc w:val="both"/>
              <w:rPr>
                <w:rFonts w:ascii="Times New Roman" w:hAnsi="Times New Roman" w:cs="Times New Roman"/>
                <w:sz w:val="24"/>
                <w:szCs w:val="24"/>
              </w:rPr>
            </w:pPr>
            <w:r w:rsidRPr="001F034E">
              <w:rPr>
                <w:rFonts w:ascii="Times New Roman" w:hAnsi="Times New Roman" w:cs="Times New Roman"/>
                <w:sz w:val="24"/>
                <w:szCs w:val="24"/>
              </w:rPr>
              <w:t>3. Определять цель учебной деятельности с помощью учителя и самостоятельно.</w:t>
            </w:r>
          </w:p>
          <w:p w:rsidR="008959D8" w:rsidRPr="001F034E" w:rsidRDefault="008959D8" w:rsidP="001F034E">
            <w:pPr>
              <w:spacing w:before="30" w:after="30" w:line="240" w:lineRule="auto"/>
              <w:jc w:val="both"/>
              <w:rPr>
                <w:rFonts w:ascii="Times New Roman" w:hAnsi="Times New Roman" w:cs="Times New Roman"/>
                <w:sz w:val="24"/>
                <w:szCs w:val="24"/>
              </w:rPr>
            </w:pPr>
            <w:r w:rsidRPr="001F034E">
              <w:rPr>
                <w:rFonts w:ascii="Times New Roman" w:hAnsi="Times New Roman" w:cs="Times New Roman"/>
                <w:sz w:val="24"/>
                <w:szCs w:val="24"/>
              </w:rPr>
              <w:t xml:space="preserve">4. Определять план выполнения заданий на уроках, </w:t>
            </w:r>
            <w:r w:rsidRPr="001F034E">
              <w:rPr>
                <w:rFonts w:ascii="Times New Roman" w:hAnsi="Times New Roman" w:cs="Times New Roman"/>
                <w:sz w:val="24"/>
                <w:szCs w:val="24"/>
              </w:rPr>
              <w:lastRenderedPageBreak/>
              <w:t>внеурочной деятельности, жизненных ситуациях под руководством учителя.</w:t>
            </w:r>
          </w:p>
          <w:p w:rsidR="008959D8" w:rsidRPr="001F034E" w:rsidRDefault="008959D8" w:rsidP="001F034E">
            <w:pPr>
              <w:spacing w:before="30" w:after="30" w:line="240" w:lineRule="auto"/>
              <w:jc w:val="both"/>
              <w:rPr>
                <w:rFonts w:ascii="Times New Roman" w:hAnsi="Times New Roman" w:cs="Times New Roman"/>
                <w:sz w:val="24"/>
                <w:szCs w:val="24"/>
              </w:rPr>
            </w:pPr>
            <w:r w:rsidRPr="001F034E">
              <w:rPr>
                <w:rFonts w:ascii="Times New Roman" w:hAnsi="Times New Roman" w:cs="Times New Roman"/>
                <w:sz w:val="24"/>
                <w:szCs w:val="24"/>
              </w:rPr>
              <w:t>5.  Соотносить выполненное задание с образцом, предложенным учителем.</w:t>
            </w:r>
          </w:p>
          <w:p w:rsidR="008959D8" w:rsidRPr="001F034E" w:rsidRDefault="008959D8" w:rsidP="001F034E">
            <w:pPr>
              <w:spacing w:before="30" w:after="30" w:line="240" w:lineRule="auto"/>
              <w:jc w:val="both"/>
              <w:rPr>
                <w:rFonts w:ascii="Times New Roman" w:hAnsi="Times New Roman" w:cs="Times New Roman"/>
                <w:sz w:val="24"/>
                <w:szCs w:val="24"/>
              </w:rPr>
            </w:pPr>
            <w:r w:rsidRPr="001F034E">
              <w:rPr>
                <w:rFonts w:ascii="Times New Roman" w:hAnsi="Times New Roman" w:cs="Times New Roman"/>
                <w:sz w:val="24"/>
                <w:szCs w:val="24"/>
              </w:rPr>
              <w:t>6. Использовать в работе простейшие инструменты и более сложные приборы (циркуль).</w:t>
            </w:r>
          </w:p>
          <w:p w:rsidR="008959D8" w:rsidRPr="001F034E" w:rsidRDefault="008959D8" w:rsidP="001F034E">
            <w:pPr>
              <w:spacing w:before="30" w:after="30" w:line="240" w:lineRule="auto"/>
              <w:jc w:val="both"/>
              <w:rPr>
                <w:rFonts w:ascii="Times New Roman" w:hAnsi="Times New Roman" w:cs="Times New Roman"/>
                <w:sz w:val="24"/>
                <w:szCs w:val="24"/>
              </w:rPr>
            </w:pPr>
            <w:r w:rsidRPr="001F034E">
              <w:rPr>
                <w:rFonts w:ascii="Times New Roman" w:hAnsi="Times New Roman" w:cs="Times New Roman"/>
                <w:sz w:val="24"/>
                <w:szCs w:val="24"/>
              </w:rPr>
              <w:t>6. Корректировать выполнение задания в дальнейшем.</w:t>
            </w:r>
          </w:p>
          <w:p w:rsidR="008959D8" w:rsidRPr="001F034E" w:rsidRDefault="008959D8" w:rsidP="001F034E">
            <w:pPr>
              <w:spacing w:before="30" w:after="30" w:line="240" w:lineRule="auto"/>
              <w:jc w:val="both"/>
              <w:rPr>
                <w:rFonts w:ascii="Times New Roman" w:hAnsi="Times New Roman" w:cs="Times New Roman"/>
                <w:sz w:val="24"/>
                <w:szCs w:val="24"/>
              </w:rPr>
            </w:pPr>
            <w:r w:rsidRPr="001F034E">
              <w:rPr>
                <w:rFonts w:ascii="Times New Roman" w:hAnsi="Times New Roman" w:cs="Times New Roman"/>
                <w:sz w:val="24"/>
                <w:szCs w:val="24"/>
              </w:rPr>
              <w:t>7. Оценка своего задания по следующим параметрам: легко выполнять, возникли сложности при выполнении.</w:t>
            </w:r>
          </w:p>
          <w:p w:rsidR="008959D8" w:rsidRPr="001F034E" w:rsidRDefault="008959D8" w:rsidP="001F034E">
            <w:pPr>
              <w:spacing w:before="30" w:after="30" w:line="240" w:lineRule="auto"/>
              <w:jc w:val="both"/>
              <w:rPr>
                <w:rFonts w:ascii="Times New Roman" w:hAnsi="Times New Roman" w:cs="Times New Roman"/>
                <w:sz w:val="24"/>
                <w:szCs w:val="24"/>
              </w:rPr>
            </w:pPr>
            <w:r w:rsidRPr="001F034E">
              <w:rPr>
                <w:rFonts w:ascii="Times New Roman" w:hAnsi="Times New Roman" w:cs="Times New Roman"/>
                <w:sz w:val="24"/>
                <w:szCs w:val="24"/>
              </w:rPr>
              <w:t> </w:t>
            </w:r>
          </w:p>
          <w:p w:rsidR="008959D8" w:rsidRPr="001F034E" w:rsidRDefault="008959D8" w:rsidP="001F034E">
            <w:pPr>
              <w:spacing w:before="30" w:after="30" w:line="144" w:lineRule="atLeast"/>
              <w:jc w:val="both"/>
              <w:rPr>
                <w:rFonts w:ascii="Times New Roman" w:hAnsi="Times New Roman" w:cs="Times New Roman"/>
                <w:sz w:val="24"/>
                <w:szCs w:val="24"/>
              </w:rPr>
            </w:pPr>
            <w:r w:rsidRPr="001F034E">
              <w:rPr>
                <w:rFonts w:ascii="Times New Roman" w:hAnsi="Times New Roman" w:cs="Times New Roman"/>
                <w:sz w:val="24"/>
                <w:szCs w:val="24"/>
              </w:rPr>
              <w:t> </w:t>
            </w:r>
          </w:p>
        </w:tc>
        <w:tc>
          <w:tcPr>
            <w:tcW w:w="2410" w:type="dxa"/>
            <w:tcBorders>
              <w:top w:val="nil"/>
              <w:left w:val="nil"/>
              <w:bottom w:val="single" w:sz="8" w:space="0" w:color="auto"/>
              <w:right w:val="single" w:sz="4" w:space="0" w:color="auto"/>
            </w:tcBorders>
            <w:tcMar>
              <w:top w:w="0" w:type="dxa"/>
              <w:left w:w="108" w:type="dxa"/>
              <w:bottom w:w="0" w:type="dxa"/>
              <w:right w:w="108" w:type="dxa"/>
            </w:tcMar>
          </w:tcPr>
          <w:p w:rsidR="008959D8" w:rsidRPr="001F034E" w:rsidRDefault="008959D8" w:rsidP="001F034E">
            <w:pPr>
              <w:spacing w:before="30" w:after="30" w:line="240" w:lineRule="auto"/>
              <w:jc w:val="both"/>
              <w:rPr>
                <w:rFonts w:ascii="Times New Roman" w:hAnsi="Times New Roman" w:cs="Times New Roman"/>
                <w:sz w:val="24"/>
                <w:szCs w:val="24"/>
              </w:rPr>
            </w:pPr>
            <w:r w:rsidRPr="001F034E">
              <w:rPr>
                <w:rFonts w:ascii="Times New Roman" w:hAnsi="Times New Roman" w:cs="Times New Roman"/>
                <w:sz w:val="24"/>
                <w:szCs w:val="24"/>
              </w:rPr>
              <w:lastRenderedPageBreak/>
              <w:t xml:space="preserve">1. Ориентироваться в учебнике: </w:t>
            </w:r>
          </w:p>
          <w:p w:rsidR="008959D8" w:rsidRPr="001F034E" w:rsidRDefault="008959D8" w:rsidP="001F034E">
            <w:pPr>
              <w:spacing w:before="30" w:after="30" w:line="240" w:lineRule="auto"/>
              <w:jc w:val="both"/>
              <w:rPr>
                <w:rFonts w:ascii="Times New Roman" w:hAnsi="Times New Roman" w:cs="Times New Roman"/>
                <w:sz w:val="24"/>
                <w:szCs w:val="24"/>
              </w:rPr>
            </w:pPr>
            <w:r w:rsidRPr="001F034E">
              <w:rPr>
                <w:rFonts w:ascii="Times New Roman" w:hAnsi="Times New Roman" w:cs="Times New Roman"/>
                <w:sz w:val="24"/>
                <w:szCs w:val="24"/>
              </w:rPr>
              <w:t xml:space="preserve">определять умения, которые будут </w:t>
            </w:r>
          </w:p>
          <w:p w:rsidR="008959D8" w:rsidRPr="001F034E" w:rsidRDefault="008959D8" w:rsidP="001F034E">
            <w:pPr>
              <w:spacing w:before="30" w:after="30" w:line="240" w:lineRule="auto"/>
              <w:jc w:val="both"/>
              <w:rPr>
                <w:rFonts w:ascii="Times New Roman" w:hAnsi="Times New Roman" w:cs="Times New Roman"/>
                <w:sz w:val="24"/>
                <w:szCs w:val="24"/>
              </w:rPr>
            </w:pPr>
            <w:r w:rsidRPr="001F034E">
              <w:rPr>
                <w:rFonts w:ascii="Times New Roman" w:hAnsi="Times New Roman" w:cs="Times New Roman"/>
                <w:sz w:val="24"/>
                <w:szCs w:val="24"/>
              </w:rPr>
              <w:t xml:space="preserve">сформированы на основе изучения </w:t>
            </w:r>
          </w:p>
          <w:p w:rsidR="008959D8" w:rsidRPr="001F034E" w:rsidRDefault="008959D8" w:rsidP="001F034E">
            <w:pPr>
              <w:spacing w:before="30" w:after="30" w:line="240" w:lineRule="auto"/>
              <w:jc w:val="both"/>
              <w:rPr>
                <w:rFonts w:ascii="Times New Roman" w:hAnsi="Times New Roman" w:cs="Times New Roman"/>
                <w:sz w:val="24"/>
                <w:szCs w:val="24"/>
              </w:rPr>
            </w:pPr>
            <w:r w:rsidRPr="001F034E">
              <w:rPr>
                <w:rFonts w:ascii="Times New Roman" w:hAnsi="Times New Roman" w:cs="Times New Roman"/>
                <w:sz w:val="24"/>
                <w:szCs w:val="24"/>
              </w:rPr>
              <w:t xml:space="preserve">данного раздела; определять круг </w:t>
            </w:r>
          </w:p>
          <w:p w:rsidR="008959D8" w:rsidRPr="001F034E" w:rsidRDefault="008959D8" w:rsidP="001F034E">
            <w:pPr>
              <w:spacing w:before="30" w:after="30" w:line="240" w:lineRule="auto"/>
              <w:jc w:val="both"/>
              <w:rPr>
                <w:rFonts w:ascii="Times New Roman" w:hAnsi="Times New Roman" w:cs="Times New Roman"/>
                <w:sz w:val="24"/>
                <w:szCs w:val="24"/>
              </w:rPr>
            </w:pPr>
            <w:r w:rsidRPr="001F034E">
              <w:rPr>
                <w:rFonts w:ascii="Times New Roman" w:hAnsi="Times New Roman" w:cs="Times New Roman"/>
                <w:sz w:val="24"/>
                <w:szCs w:val="24"/>
              </w:rPr>
              <w:t>своего незнания.</w:t>
            </w:r>
          </w:p>
          <w:p w:rsidR="008959D8" w:rsidRPr="001F034E" w:rsidRDefault="008959D8" w:rsidP="001F034E">
            <w:pPr>
              <w:spacing w:before="30" w:after="30" w:line="240" w:lineRule="auto"/>
              <w:jc w:val="both"/>
              <w:rPr>
                <w:rFonts w:ascii="Times New Roman" w:hAnsi="Times New Roman" w:cs="Times New Roman"/>
                <w:sz w:val="24"/>
                <w:szCs w:val="24"/>
              </w:rPr>
            </w:pPr>
            <w:r w:rsidRPr="001F034E">
              <w:rPr>
                <w:rFonts w:ascii="Times New Roman" w:hAnsi="Times New Roman" w:cs="Times New Roman"/>
                <w:sz w:val="24"/>
                <w:szCs w:val="24"/>
              </w:rPr>
              <w:t xml:space="preserve">2. Отвечать на простые и сложные </w:t>
            </w:r>
          </w:p>
          <w:p w:rsidR="008959D8" w:rsidRPr="001F034E" w:rsidRDefault="008959D8" w:rsidP="001F034E">
            <w:pPr>
              <w:spacing w:before="30" w:after="30" w:line="240" w:lineRule="auto"/>
              <w:jc w:val="both"/>
              <w:rPr>
                <w:rFonts w:ascii="Times New Roman" w:hAnsi="Times New Roman" w:cs="Times New Roman"/>
                <w:sz w:val="24"/>
                <w:szCs w:val="24"/>
              </w:rPr>
            </w:pPr>
            <w:r w:rsidRPr="001F034E">
              <w:rPr>
                <w:rFonts w:ascii="Times New Roman" w:hAnsi="Times New Roman" w:cs="Times New Roman"/>
                <w:sz w:val="24"/>
                <w:szCs w:val="24"/>
              </w:rPr>
              <w:t xml:space="preserve">вопросы учителя, самим задавать </w:t>
            </w:r>
          </w:p>
          <w:p w:rsidR="008959D8" w:rsidRPr="001F034E" w:rsidRDefault="008959D8" w:rsidP="001F034E">
            <w:pPr>
              <w:spacing w:before="30" w:after="30" w:line="240" w:lineRule="auto"/>
              <w:jc w:val="both"/>
              <w:rPr>
                <w:rFonts w:ascii="Times New Roman" w:hAnsi="Times New Roman" w:cs="Times New Roman"/>
                <w:sz w:val="24"/>
                <w:szCs w:val="24"/>
              </w:rPr>
            </w:pPr>
            <w:r w:rsidRPr="001F034E">
              <w:rPr>
                <w:rFonts w:ascii="Times New Roman" w:hAnsi="Times New Roman" w:cs="Times New Roman"/>
                <w:sz w:val="24"/>
                <w:szCs w:val="24"/>
              </w:rPr>
              <w:t xml:space="preserve">вопросы, находить </w:t>
            </w:r>
            <w:r w:rsidRPr="001F034E">
              <w:rPr>
                <w:rFonts w:ascii="Times New Roman" w:hAnsi="Times New Roman" w:cs="Times New Roman"/>
                <w:sz w:val="24"/>
                <w:szCs w:val="24"/>
              </w:rPr>
              <w:lastRenderedPageBreak/>
              <w:t xml:space="preserve">нужную </w:t>
            </w:r>
          </w:p>
          <w:p w:rsidR="008959D8" w:rsidRPr="001F034E" w:rsidRDefault="008959D8" w:rsidP="001F034E">
            <w:pPr>
              <w:spacing w:before="30" w:after="30" w:line="240" w:lineRule="auto"/>
              <w:jc w:val="both"/>
              <w:rPr>
                <w:rFonts w:ascii="Times New Roman" w:hAnsi="Times New Roman" w:cs="Times New Roman"/>
                <w:sz w:val="24"/>
                <w:szCs w:val="24"/>
              </w:rPr>
            </w:pPr>
            <w:r w:rsidRPr="001F034E">
              <w:rPr>
                <w:rFonts w:ascii="Times New Roman" w:hAnsi="Times New Roman" w:cs="Times New Roman"/>
                <w:sz w:val="24"/>
                <w:szCs w:val="24"/>
              </w:rPr>
              <w:t>информацию в учебнике.</w:t>
            </w:r>
          </w:p>
          <w:p w:rsidR="008959D8" w:rsidRPr="001F034E" w:rsidRDefault="008959D8" w:rsidP="001F034E">
            <w:pPr>
              <w:spacing w:before="30" w:after="30" w:line="240" w:lineRule="auto"/>
              <w:jc w:val="both"/>
              <w:rPr>
                <w:rFonts w:ascii="Times New Roman" w:hAnsi="Times New Roman" w:cs="Times New Roman"/>
                <w:sz w:val="24"/>
                <w:szCs w:val="24"/>
              </w:rPr>
            </w:pPr>
            <w:r w:rsidRPr="001F034E">
              <w:rPr>
                <w:rFonts w:ascii="Times New Roman" w:hAnsi="Times New Roman" w:cs="Times New Roman"/>
                <w:sz w:val="24"/>
                <w:szCs w:val="24"/>
              </w:rPr>
              <w:t xml:space="preserve">3. Сравнивать и группировать </w:t>
            </w:r>
          </w:p>
          <w:p w:rsidR="008959D8" w:rsidRPr="001F034E" w:rsidRDefault="008959D8" w:rsidP="001F034E">
            <w:pPr>
              <w:spacing w:before="30" w:after="30" w:line="240" w:lineRule="auto"/>
              <w:jc w:val="both"/>
              <w:rPr>
                <w:rFonts w:ascii="Times New Roman" w:hAnsi="Times New Roman" w:cs="Times New Roman"/>
                <w:sz w:val="24"/>
                <w:szCs w:val="24"/>
              </w:rPr>
            </w:pPr>
            <w:r w:rsidRPr="001F034E">
              <w:rPr>
                <w:rFonts w:ascii="Times New Roman" w:hAnsi="Times New Roman" w:cs="Times New Roman"/>
                <w:sz w:val="24"/>
                <w:szCs w:val="24"/>
              </w:rPr>
              <w:t xml:space="preserve">предметы, объекты по нескольким </w:t>
            </w:r>
          </w:p>
          <w:p w:rsidR="008959D8" w:rsidRPr="001F034E" w:rsidRDefault="008959D8" w:rsidP="001F034E">
            <w:pPr>
              <w:spacing w:before="30" w:after="30" w:line="240" w:lineRule="auto"/>
              <w:jc w:val="both"/>
              <w:rPr>
                <w:rFonts w:ascii="Times New Roman" w:hAnsi="Times New Roman" w:cs="Times New Roman"/>
                <w:sz w:val="24"/>
                <w:szCs w:val="24"/>
              </w:rPr>
            </w:pPr>
            <w:r w:rsidRPr="001F034E">
              <w:rPr>
                <w:rFonts w:ascii="Times New Roman" w:hAnsi="Times New Roman" w:cs="Times New Roman"/>
                <w:sz w:val="24"/>
                <w:szCs w:val="24"/>
              </w:rPr>
              <w:t xml:space="preserve">основаниям; находить </w:t>
            </w:r>
          </w:p>
          <w:p w:rsidR="008959D8" w:rsidRPr="001F034E" w:rsidRDefault="008959D8" w:rsidP="001F034E">
            <w:pPr>
              <w:spacing w:before="30" w:after="30" w:line="240" w:lineRule="auto"/>
              <w:jc w:val="both"/>
              <w:rPr>
                <w:rFonts w:ascii="Times New Roman" w:hAnsi="Times New Roman" w:cs="Times New Roman"/>
                <w:sz w:val="24"/>
                <w:szCs w:val="24"/>
              </w:rPr>
            </w:pPr>
            <w:r w:rsidRPr="001F034E">
              <w:rPr>
                <w:rFonts w:ascii="Times New Roman" w:hAnsi="Times New Roman" w:cs="Times New Roman"/>
                <w:sz w:val="24"/>
                <w:szCs w:val="24"/>
              </w:rPr>
              <w:t xml:space="preserve">закономерности; самостоятельно </w:t>
            </w:r>
          </w:p>
          <w:p w:rsidR="008959D8" w:rsidRPr="001F034E" w:rsidRDefault="008959D8" w:rsidP="001F034E">
            <w:pPr>
              <w:spacing w:before="30" w:after="30" w:line="240" w:lineRule="auto"/>
              <w:jc w:val="both"/>
              <w:rPr>
                <w:rFonts w:ascii="Times New Roman" w:hAnsi="Times New Roman" w:cs="Times New Roman"/>
                <w:sz w:val="24"/>
                <w:szCs w:val="24"/>
              </w:rPr>
            </w:pPr>
            <w:r w:rsidRPr="001F034E">
              <w:rPr>
                <w:rFonts w:ascii="Times New Roman" w:hAnsi="Times New Roman" w:cs="Times New Roman"/>
                <w:sz w:val="24"/>
                <w:szCs w:val="24"/>
              </w:rPr>
              <w:t xml:space="preserve">продолжать их по установленном </w:t>
            </w:r>
          </w:p>
          <w:p w:rsidR="008959D8" w:rsidRPr="001F034E" w:rsidRDefault="008959D8" w:rsidP="001F034E">
            <w:pPr>
              <w:spacing w:before="30" w:after="30" w:line="240" w:lineRule="auto"/>
              <w:jc w:val="both"/>
              <w:rPr>
                <w:rFonts w:ascii="Times New Roman" w:hAnsi="Times New Roman" w:cs="Times New Roman"/>
                <w:sz w:val="24"/>
                <w:szCs w:val="24"/>
              </w:rPr>
            </w:pPr>
            <w:r w:rsidRPr="001F034E">
              <w:rPr>
                <w:rFonts w:ascii="Times New Roman" w:hAnsi="Times New Roman" w:cs="Times New Roman"/>
                <w:sz w:val="24"/>
                <w:szCs w:val="24"/>
              </w:rPr>
              <w:t>правилу.</w:t>
            </w:r>
          </w:p>
          <w:p w:rsidR="008959D8" w:rsidRPr="001F034E" w:rsidRDefault="008959D8" w:rsidP="001F034E">
            <w:pPr>
              <w:spacing w:before="30" w:after="30" w:line="240" w:lineRule="auto"/>
              <w:jc w:val="both"/>
              <w:rPr>
                <w:rFonts w:ascii="Times New Roman" w:hAnsi="Times New Roman" w:cs="Times New Roman"/>
                <w:sz w:val="24"/>
                <w:szCs w:val="24"/>
              </w:rPr>
            </w:pPr>
            <w:r w:rsidRPr="001F034E">
              <w:rPr>
                <w:rFonts w:ascii="Times New Roman" w:hAnsi="Times New Roman" w:cs="Times New Roman"/>
                <w:sz w:val="24"/>
                <w:szCs w:val="24"/>
              </w:rPr>
              <w:t xml:space="preserve"> 4. Подробно пересказывать </w:t>
            </w:r>
          </w:p>
          <w:p w:rsidR="008959D8" w:rsidRPr="001F034E" w:rsidRDefault="008959D8" w:rsidP="001F034E">
            <w:pPr>
              <w:spacing w:before="30" w:after="30" w:line="240" w:lineRule="auto"/>
              <w:jc w:val="both"/>
              <w:rPr>
                <w:rFonts w:ascii="Times New Roman" w:hAnsi="Times New Roman" w:cs="Times New Roman"/>
                <w:sz w:val="24"/>
                <w:szCs w:val="24"/>
              </w:rPr>
            </w:pPr>
            <w:r w:rsidRPr="001F034E">
              <w:rPr>
                <w:rFonts w:ascii="Times New Roman" w:hAnsi="Times New Roman" w:cs="Times New Roman"/>
                <w:sz w:val="24"/>
                <w:szCs w:val="24"/>
              </w:rPr>
              <w:t>прочитанное или прослушанное;  </w:t>
            </w:r>
          </w:p>
          <w:p w:rsidR="008959D8" w:rsidRPr="001F034E" w:rsidRDefault="008959D8" w:rsidP="001F034E">
            <w:pPr>
              <w:spacing w:before="30" w:after="30" w:line="240" w:lineRule="auto"/>
              <w:jc w:val="both"/>
              <w:rPr>
                <w:rFonts w:ascii="Times New Roman" w:hAnsi="Times New Roman" w:cs="Times New Roman"/>
                <w:sz w:val="24"/>
                <w:szCs w:val="24"/>
              </w:rPr>
            </w:pPr>
            <w:r w:rsidRPr="001F034E">
              <w:rPr>
                <w:rFonts w:ascii="Times New Roman" w:hAnsi="Times New Roman" w:cs="Times New Roman"/>
                <w:sz w:val="24"/>
                <w:szCs w:val="24"/>
              </w:rPr>
              <w:t>составлять простой план.</w:t>
            </w:r>
          </w:p>
          <w:p w:rsidR="008959D8" w:rsidRPr="001F034E" w:rsidRDefault="008959D8" w:rsidP="001F034E">
            <w:pPr>
              <w:spacing w:before="30" w:after="30" w:line="240" w:lineRule="auto"/>
              <w:jc w:val="both"/>
              <w:rPr>
                <w:rFonts w:ascii="Times New Roman" w:hAnsi="Times New Roman" w:cs="Times New Roman"/>
                <w:sz w:val="24"/>
                <w:szCs w:val="24"/>
              </w:rPr>
            </w:pPr>
            <w:r w:rsidRPr="001F034E">
              <w:rPr>
                <w:rFonts w:ascii="Times New Roman" w:hAnsi="Times New Roman" w:cs="Times New Roman"/>
                <w:sz w:val="24"/>
                <w:szCs w:val="24"/>
              </w:rPr>
              <w:t>5. Определять, в каких источниках  </w:t>
            </w:r>
          </w:p>
          <w:p w:rsidR="008959D8" w:rsidRPr="001F034E" w:rsidRDefault="008959D8" w:rsidP="001F034E">
            <w:pPr>
              <w:spacing w:before="30" w:after="30" w:line="240" w:lineRule="auto"/>
              <w:jc w:val="both"/>
              <w:rPr>
                <w:rFonts w:ascii="Times New Roman" w:hAnsi="Times New Roman" w:cs="Times New Roman"/>
                <w:sz w:val="24"/>
                <w:szCs w:val="24"/>
              </w:rPr>
            </w:pPr>
            <w:r w:rsidRPr="001F034E">
              <w:rPr>
                <w:rFonts w:ascii="Times New Roman" w:hAnsi="Times New Roman" w:cs="Times New Roman"/>
                <w:sz w:val="24"/>
                <w:szCs w:val="24"/>
              </w:rPr>
              <w:t xml:space="preserve">можно найти необходимую </w:t>
            </w:r>
          </w:p>
          <w:p w:rsidR="008959D8" w:rsidRPr="001F034E" w:rsidRDefault="008959D8" w:rsidP="001F034E">
            <w:pPr>
              <w:spacing w:before="30" w:after="30" w:line="240" w:lineRule="auto"/>
              <w:jc w:val="both"/>
              <w:rPr>
                <w:rFonts w:ascii="Times New Roman" w:hAnsi="Times New Roman" w:cs="Times New Roman"/>
                <w:sz w:val="24"/>
                <w:szCs w:val="24"/>
              </w:rPr>
            </w:pPr>
            <w:r w:rsidRPr="001F034E">
              <w:rPr>
                <w:rFonts w:ascii="Times New Roman" w:hAnsi="Times New Roman" w:cs="Times New Roman"/>
                <w:sz w:val="24"/>
                <w:szCs w:val="24"/>
              </w:rPr>
              <w:t>информацию для выполнения задания.</w:t>
            </w:r>
          </w:p>
          <w:p w:rsidR="008959D8" w:rsidRPr="001F034E" w:rsidRDefault="008959D8" w:rsidP="001F034E">
            <w:pPr>
              <w:spacing w:before="30" w:after="30" w:line="240" w:lineRule="auto"/>
              <w:jc w:val="both"/>
              <w:rPr>
                <w:rFonts w:ascii="Times New Roman" w:hAnsi="Times New Roman" w:cs="Times New Roman"/>
                <w:sz w:val="24"/>
                <w:szCs w:val="24"/>
              </w:rPr>
            </w:pPr>
            <w:r w:rsidRPr="001F034E">
              <w:rPr>
                <w:rFonts w:ascii="Times New Roman" w:hAnsi="Times New Roman" w:cs="Times New Roman"/>
                <w:sz w:val="24"/>
                <w:szCs w:val="24"/>
              </w:rPr>
              <w:t xml:space="preserve">6. Находить необходимую </w:t>
            </w:r>
          </w:p>
          <w:p w:rsidR="008959D8" w:rsidRPr="001F034E" w:rsidRDefault="008959D8" w:rsidP="001F034E">
            <w:pPr>
              <w:spacing w:before="30" w:after="30" w:line="240" w:lineRule="auto"/>
              <w:jc w:val="both"/>
              <w:rPr>
                <w:rFonts w:ascii="Times New Roman" w:hAnsi="Times New Roman" w:cs="Times New Roman"/>
                <w:sz w:val="24"/>
                <w:szCs w:val="24"/>
              </w:rPr>
            </w:pPr>
            <w:r w:rsidRPr="001F034E">
              <w:rPr>
                <w:rFonts w:ascii="Times New Roman" w:hAnsi="Times New Roman" w:cs="Times New Roman"/>
                <w:sz w:val="24"/>
                <w:szCs w:val="24"/>
              </w:rPr>
              <w:t xml:space="preserve">информацию, как в учебнике, так и </w:t>
            </w:r>
          </w:p>
          <w:p w:rsidR="008959D8" w:rsidRPr="001F034E" w:rsidRDefault="008959D8" w:rsidP="001F034E">
            <w:pPr>
              <w:spacing w:before="30" w:after="30" w:line="240" w:lineRule="auto"/>
              <w:jc w:val="both"/>
              <w:rPr>
                <w:rFonts w:ascii="Times New Roman" w:hAnsi="Times New Roman" w:cs="Times New Roman"/>
                <w:sz w:val="24"/>
                <w:szCs w:val="24"/>
              </w:rPr>
            </w:pPr>
            <w:r w:rsidRPr="001F034E">
              <w:rPr>
                <w:rFonts w:ascii="Times New Roman" w:hAnsi="Times New Roman" w:cs="Times New Roman"/>
                <w:sz w:val="24"/>
                <w:szCs w:val="24"/>
              </w:rPr>
              <w:t>в словарях в учебнике.</w:t>
            </w:r>
          </w:p>
          <w:p w:rsidR="008959D8" w:rsidRPr="001F034E" w:rsidRDefault="008959D8" w:rsidP="001F034E">
            <w:pPr>
              <w:spacing w:before="30" w:after="30" w:line="240" w:lineRule="auto"/>
              <w:jc w:val="both"/>
              <w:rPr>
                <w:rFonts w:ascii="Times New Roman" w:hAnsi="Times New Roman" w:cs="Times New Roman"/>
                <w:sz w:val="24"/>
                <w:szCs w:val="24"/>
              </w:rPr>
            </w:pPr>
            <w:r w:rsidRPr="001F034E">
              <w:rPr>
                <w:rFonts w:ascii="Times New Roman" w:hAnsi="Times New Roman" w:cs="Times New Roman"/>
                <w:sz w:val="24"/>
                <w:szCs w:val="24"/>
              </w:rPr>
              <w:t xml:space="preserve">7. Наблюдать и делать </w:t>
            </w:r>
          </w:p>
          <w:p w:rsidR="008959D8" w:rsidRPr="001F034E" w:rsidRDefault="008959D8" w:rsidP="001F034E">
            <w:pPr>
              <w:spacing w:before="30" w:after="30" w:line="240" w:lineRule="auto"/>
              <w:jc w:val="both"/>
              <w:rPr>
                <w:rFonts w:ascii="Times New Roman" w:hAnsi="Times New Roman" w:cs="Times New Roman"/>
                <w:sz w:val="24"/>
                <w:szCs w:val="24"/>
              </w:rPr>
            </w:pPr>
            <w:r w:rsidRPr="001F034E">
              <w:rPr>
                <w:rFonts w:ascii="Times New Roman" w:hAnsi="Times New Roman" w:cs="Times New Roman"/>
                <w:sz w:val="24"/>
                <w:szCs w:val="24"/>
              </w:rPr>
              <w:t>самостоятельные   простые выводы</w:t>
            </w:r>
          </w:p>
        </w:tc>
        <w:tc>
          <w:tcPr>
            <w:tcW w:w="2872" w:type="dxa"/>
            <w:tcBorders>
              <w:top w:val="nil"/>
              <w:left w:val="nil"/>
              <w:bottom w:val="single" w:sz="8" w:space="0" w:color="auto"/>
              <w:right w:val="single" w:sz="8" w:space="0" w:color="auto"/>
            </w:tcBorders>
            <w:tcMar>
              <w:top w:w="0" w:type="dxa"/>
              <w:left w:w="108" w:type="dxa"/>
              <w:bottom w:w="0" w:type="dxa"/>
              <w:right w:w="108" w:type="dxa"/>
            </w:tcMar>
          </w:tcPr>
          <w:p w:rsidR="008959D8" w:rsidRPr="001F034E" w:rsidRDefault="008959D8" w:rsidP="001F034E">
            <w:pPr>
              <w:spacing w:before="30" w:after="30" w:line="240" w:lineRule="auto"/>
              <w:jc w:val="both"/>
              <w:rPr>
                <w:rFonts w:ascii="Times New Roman" w:hAnsi="Times New Roman" w:cs="Times New Roman"/>
                <w:sz w:val="24"/>
                <w:szCs w:val="24"/>
              </w:rPr>
            </w:pPr>
            <w:r w:rsidRPr="001F034E">
              <w:rPr>
                <w:rFonts w:ascii="Times New Roman" w:hAnsi="Times New Roman" w:cs="Times New Roman"/>
                <w:sz w:val="24"/>
                <w:szCs w:val="24"/>
              </w:rPr>
              <w:lastRenderedPageBreak/>
              <w:t>1.Участвовать в диалоге; слушать и понимать других, высказывать свою точку зрения на события, поступки.</w:t>
            </w:r>
          </w:p>
          <w:p w:rsidR="008959D8" w:rsidRPr="001F034E" w:rsidRDefault="008959D8" w:rsidP="001F034E">
            <w:pPr>
              <w:spacing w:before="30" w:after="30" w:line="240" w:lineRule="auto"/>
              <w:jc w:val="both"/>
              <w:rPr>
                <w:rFonts w:ascii="Times New Roman" w:hAnsi="Times New Roman" w:cs="Times New Roman"/>
                <w:sz w:val="24"/>
                <w:szCs w:val="24"/>
              </w:rPr>
            </w:pPr>
            <w:r w:rsidRPr="001F034E">
              <w:rPr>
                <w:rFonts w:ascii="Times New Roman" w:hAnsi="Times New Roman" w:cs="Times New Roman"/>
                <w:sz w:val="24"/>
                <w:szCs w:val="24"/>
              </w:rPr>
              <w:t>2.Оформлять свои мысли в устной и письменной речи с учетом своих учебных и жизненных речевых ситуаций.</w:t>
            </w:r>
          </w:p>
          <w:p w:rsidR="008959D8" w:rsidRPr="001F034E" w:rsidRDefault="008959D8" w:rsidP="001F034E">
            <w:pPr>
              <w:spacing w:before="30" w:after="30" w:line="240" w:lineRule="auto"/>
              <w:jc w:val="both"/>
              <w:rPr>
                <w:rFonts w:ascii="Times New Roman" w:hAnsi="Times New Roman" w:cs="Times New Roman"/>
                <w:sz w:val="24"/>
                <w:szCs w:val="24"/>
              </w:rPr>
            </w:pPr>
            <w:r w:rsidRPr="001F034E">
              <w:rPr>
                <w:rFonts w:ascii="Times New Roman" w:hAnsi="Times New Roman" w:cs="Times New Roman"/>
                <w:sz w:val="24"/>
                <w:szCs w:val="24"/>
              </w:rPr>
              <w:t xml:space="preserve">3.Читать вслух и про себя тексты учебников, других художественных и научно-популярных книг, понимать </w:t>
            </w:r>
            <w:r w:rsidRPr="001F034E">
              <w:rPr>
                <w:rFonts w:ascii="Times New Roman" w:hAnsi="Times New Roman" w:cs="Times New Roman"/>
                <w:sz w:val="24"/>
                <w:szCs w:val="24"/>
              </w:rPr>
              <w:lastRenderedPageBreak/>
              <w:t>прочитанное.</w:t>
            </w:r>
          </w:p>
          <w:p w:rsidR="008959D8" w:rsidRPr="001F034E" w:rsidRDefault="008959D8" w:rsidP="001F034E">
            <w:pPr>
              <w:spacing w:before="30" w:after="30" w:line="240" w:lineRule="auto"/>
              <w:jc w:val="both"/>
              <w:rPr>
                <w:rFonts w:ascii="Times New Roman" w:hAnsi="Times New Roman" w:cs="Times New Roman"/>
                <w:sz w:val="24"/>
                <w:szCs w:val="24"/>
              </w:rPr>
            </w:pPr>
            <w:r w:rsidRPr="001F034E">
              <w:rPr>
                <w:rFonts w:ascii="Times New Roman" w:hAnsi="Times New Roman" w:cs="Times New Roman"/>
                <w:sz w:val="24"/>
                <w:szCs w:val="24"/>
              </w:rPr>
              <w:t>4. Выполняя различные роли в группе, сотрудничать в совместном решении проблемы (задачи).</w:t>
            </w:r>
          </w:p>
          <w:p w:rsidR="008959D8" w:rsidRPr="001F034E" w:rsidRDefault="008959D8" w:rsidP="001F034E">
            <w:pPr>
              <w:spacing w:before="30" w:after="30" w:line="144" w:lineRule="atLeast"/>
              <w:jc w:val="both"/>
              <w:rPr>
                <w:rFonts w:ascii="Times New Roman" w:hAnsi="Times New Roman" w:cs="Times New Roman"/>
                <w:sz w:val="24"/>
                <w:szCs w:val="24"/>
              </w:rPr>
            </w:pPr>
            <w:r w:rsidRPr="001F034E">
              <w:rPr>
                <w:rFonts w:ascii="Times New Roman" w:hAnsi="Times New Roman" w:cs="Times New Roman"/>
                <w:sz w:val="24"/>
                <w:szCs w:val="24"/>
              </w:rPr>
              <w:t> </w:t>
            </w:r>
          </w:p>
        </w:tc>
      </w:tr>
      <w:tr w:rsidR="00DB318F" w:rsidRPr="001F034E" w:rsidTr="00780C43">
        <w:trPr>
          <w:trHeight w:val="973"/>
        </w:trPr>
        <w:tc>
          <w:tcPr>
            <w:tcW w:w="95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959D8" w:rsidRPr="001F034E" w:rsidRDefault="008959D8" w:rsidP="001F034E">
            <w:pPr>
              <w:spacing w:before="30" w:after="30" w:line="144" w:lineRule="atLeast"/>
              <w:jc w:val="both"/>
              <w:rPr>
                <w:rFonts w:ascii="Times New Roman" w:hAnsi="Times New Roman" w:cs="Times New Roman"/>
                <w:sz w:val="24"/>
                <w:szCs w:val="24"/>
              </w:rPr>
            </w:pPr>
            <w:r w:rsidRPr="001F034E">
              <w:rPr>
                <w:rFonts w:ascii="Times New Roman" w:hAnsi="Times New Roman" w:cs="Times New Roman"/>
                <w:b/>
                <w:bCs/>
                <w:sz w:val="24"/>
                <w:szCs w:val="24"/>
              </w:rPr>
              <w:lastRenderedPageBreak/>
              <w:t>3 класс</w:t>
            </w:r>
          </w:p>
        </w:tc>
        <w:tc>
          <w:tcPr>
            <w:tcW w:w="1948" w:type="dxa"/>
            <w:tcBorders>
              <w:top w:val="nil"/>
              <w:left w:val="nil"/>
              <w:bottom w:val="single" w:sz="8" w:space="0" w:color="auto"/>
              <w:right w:val="single" w:sz="8" w:space="0" w:color="auto"/>
            </w:tcBorders>
            <w:tcMar>
              <w:top w:w="0" w:type="dxa"/>
              <w:left w:w="108" w:type="dxa"/>
              <w:bottom w:w="0" w:type="dxa"/>
              <w:right w:w="108" w:type="dxa"/>
            </w:tcMar>
          </w:tcPr>
          <w:p w:rsidR="008959D8" w:rsidRPr="001F034E" w:rsidRDefault="008959D8" w:rsidP="001F034E">
            <w:pPr>
              <w:spacing w:before="30" w:after="30" w:line="240" w:lineRule="auto"/>
              <w:jc w:val="both"/>
              <w:rPr>
                <w:rFonts w:ascii="Times New Roman" w:hAnsi="Times New Roman" w:cs="Times New Roman"/>
                <w:sz w:val="24"/>
                <w:szCs w:val="24"/>
              </w:rPr>
            </w:pPr>
            <w:r w:rsidRPr="001F034E">
              <w:rPr>
                <w:rFonts w:ascii="Times New Roman" w:hAnsi="Times New Roman" w:cs="Times New Roman"/>
                <w:sz w:val="24"/>
                <w:szCs w:val="24"/>
              </w:rPr>
              <w:t>1. Ценить и принимать следующие базовые ценности: «добро», «терпение», «родина», «природа», «семья», «мир», «настоящий друг», «справедливость</w:t>
            </w:r>
            <w:r w:rsidRPr="001F034E">
              <w:rPr>
                <w:rFonts w:ascii="Times New Roman" w:hAnsi="Times New Roman" w:cs="Times New Roman"/>
                <w:sz w:val="24"/>
                <w:szCs w:val="24"/>
              </w:rPr>
              <w:lastRenderedPageBreak/>
              <w:t>», «желание понимать друг друга», «понимать позицию другого».</w:t>
            </w:r>
          </w:p>
          <w:p w:rsidR="008959D8" w:rsidRPr="001F034E" w:rsidRDefault="008959D8" w:rsidP="001F034E">
            <w:pPr>
              <w:spacing w:before="30" w:after="30" w:line="240" w:lineRule="auto"/>
              <w:jc w:val="both"/>
              <w:rPr>
                <w:rFonts w:ascii="Times New Roman" w:hAnsi="Times New Roman" w:cs="Times New Roman"/>
                <w:sz w:val="24"/>
                <w:szCs w:val="24"/>
              </w:rPr>
            </w:pPr>
            <w:r w:rsidRPr="001F034E">
              <w:rPr>
                <w:rFonts w:ascii="Times New Roman" w:hAnsi="Times New Roman" w:cs="Times New Roman"/>
                <w:sz w:val="24"/>
                <w:szCs w:val="24"/>
              </w:rPr>
              <w:t>2. Уважение к своему народу, к другим народам, терпимость к обычаям и традициям других народов.</w:t>
            </w:r>
          </w:p>
          <w:p w:rsidR="008959D8" w:rsidRPr="001F034E" w:rsidRDefault="008959D8" w:rsidP="001F034E">
            <w:pPr>
              <w:spacing w:before="30" w:after="30" w:line="240" w:lineRule="auto"/>
              <w:jc w:val="both"/>
              <w:rPr>
                <w:rFonts w:ascii="Times New Roman" w:hAnsi="Times New Roman" w:cs="Times New Roman"/>
                <w:sz w:val="24"/>
                <w:szCs w:val="24"/>
              </w:rPr>
            </w:pPr>
            <w:r w:rsidRPr="001F034E">
              <w:rPr>
                <w:rFonts w:ascii="Times New Roman" w:hAnsi="Times New Roman" w:cs="Times New Roman"/>
                <w:sz w:val="24"/>
                <w:szCs w:val="24"/>
              </w:rPr>
              <w:t>3. Освоение личностного смысла учения; желания продолжать свою учебу.</w:t>
            </w:r>
          </w:p>
          <w:p w:rsidR="008959D8" w:rsidRPr="001F034E" w:rsidRDefault="008959D8" w:rsidP="001F034E">
            <w:pPr>
              <w:spacing w:before="30" w:after="30" w:line="144" w:lineRule="atLeast"/>
              <w:jc w:val="both"/>
              <w:rPr>
                <w:rFonts w:ascii="Times New Roman" w:hAnsi="Times New Roman" w:cs="Times New Roman"/>
                <w:sz w:val="24"/>
                <w:szCs w:val="24"/>
              </w:rPr>
            </w:pPr>
            <w:r w:rsidRPr="001F034E">
              <w:rPr>
                <w:rFonts w:ascii="Times New Roman" w:hAnsi="Times New Roman" w:cs="Times New Roman"/>
                <w:sz w:val="24"/>
                <w:szCs w:val="24"/>
              </w:rPr>
              <w:t>4. Оценка жизненных ситуаций и поступков героев художественных текстов с точки зрения общечеловеческих норм, нравственных и этических ценностей.</w:t>
            </w:r>
          </w:p>
        </w:tc>
        <w:tc>
          <w:tcPr>
            <w:tcW w:w="2446" w:type="dxa"/>
            <w:tcBorders>
              <w:top w:val="nil"/>
              <w:left w:val="nil"/>
              <w:bottom w:val="single" w:sz="8" w:space="0" w:color="auto"/>
              <w:right w:val="single" w:sz="8" w:space="0" w:color="auto"/>
            </w:tcBorders>
            <w:tcMar>
              <w:top w:w="0" w:type="dxa"/>
              <w:left w:w="108" w:type="dxa"/>
              <w:bottom w:w="0" w:type="dxa"/>
              <w:right w:w="108" w:type="dxa"/>
            </w:tcMar>
          </w:tcPr>
          <w:p w:rsidR="008959D8" w:rsidRPr="001F034E" w:rsidRDefault="008959D8" w:rsidP="001F034E">
            <w:pPr>
              <w:spacing w:before="30" w:after="30" w:line="240" w:lineRule="auto"/>
              <w:jc w:val="both"/>
              <w:rPr>
                <w:rFonts w:ascii="Times New Roman" w:hAnsi="Times New Roman" w:cs="Times New Roman"/>
                <w:sz w:val="24"/>
                <w:szCs w:val="24"/>
              </w:rPr>
            </w:pPr>
            <w:r w:rsidRPr="001F034E">
              <w:rPr>
                <w:rFonts w:ascii="Times New Roman" w:hAnsi="Times New Roman" w:cs="Times New Roman"/>
                <w:sz w:val="24"/>
                <w:szCs w:val="24"/>
              </w:rPr>
              <w:lastRenderedPageBreak/>
              <w:t>1. Самостоятельно организовывать свое рабочее место в соответствии с целью выполнения заданий.</w:t>
            </w:r>
          </w:p>
          <w:p w:rsidR="008959D8" w:rsidRPr="001F034E" w:rsidRDefault="008959D8" w:rsidP="001F034E">
            <w:pPr>
              <w:spacing w:before="30" w:after="30" w:line="240" w:lineRule="auto"/>
              <w:jc w:val="both"/>
              <w:rPr>
                <w:rFonts w:ascii="Times New Roman" w:hAnsi="Times New Roman" w:cs="Times New Roman"/>
                <w:sz w:val="24"/>
                <w:szCs w:val="24"/>
              </w:rPr>
            </w:pPr>
            <w:r w:rsidRPr="001F034E">
              <w:rPr>
                <w:rFonts w:ascii="Times New Roman" w:hAnsi="Times New Roman" w:cs="Times New Roman"/>
                <w:sz w:val="24"/>
                <w:szCs w:val="24"/>
              </w:rPr>
              <w:t xml:space="preserve">2. Самостоятельно определять важность или необходимость выполнения различных задания в учебной </w:t>
            </w:r>
            <w:r w:rsidRPr="001F034E">
              <w:rPr>
                <w:rFonts w:ascii="Times New Roman" w:hAnsi="Times New Roman" w:cs="Times New Roman"/>
                <w:sz w:val="24"/>
                <w:szCs w:val="24"/>
              </w:rPr>
              <w:lastRenderedPageBreak/>
              <w:t>деятельности и жизненных ситуациях.</w:t>
            </w:r>
          </w:p>
          <w:p w:rsidR="008959D8" w:rsidRPr="001F034E" w:rsidRDefault="008959D8" w:rsidP="001F034E">
            <w:pPr>
              <w:spacing w:before="30" w:after="30" w:line="240" w:lineRule="auto"/>
              <w:jc w:val="both"/>
              <w:rPr>
                <w:rFonts w:ascii="Times New Roman" w:hAnsi="Times New Roman" w:cs="Times New Roman"/>
                <w:sz w:val="24"/>
                <w:szCs w:val="24"/>
              </w:rPr>
            </w:pPr>
            <w:r w:rsidRPr="001F034E">
              <w:rPr>
                <w:rFonts w:ascii="Times New Roman" w:hAnsi="Times New Roman" w:cs="Times New Roman"/>
                <w:sz w:val="24"/>
                <w:szCs w:val="24"/>
              </w:rPr>
              <w:t>3. Определять цель учебной деятельности с помощью самостоятельно.</w:t>
            </w:r>
          </w:p>
          <w:p w:rsidR="008959D8" w:rsidRPr="001F034E" w:rsidRDefault="008959D8" w:rsidP="001F034E">
            <w:pPr>
              <w:spacing w:before="30" w:after="30" w:line="240" w:lineRule="auto"/>
              <w:jc w:val="both"/>
              <w:rPr>
                <w:rFonts w:ascii="Times New Roman" w:hAnsi="Times New Roman" w:cs="Times New Roman"/>
                <w:sz w:val="24"/>
                <w:szCs w:val="24"/>
              </w:rPr>
            </w:pPr>
            <w:r w:rsidRPr="001F034E">
              <w:rPr>
                <w:rFonts w:ascii="Times New Roman" w:hAnsi="Times New Roman" w:cs="Times New Roman"/>
                <w:sz w:val="24"/>
                <w:szCs w:val="24"/>
              </w:rPr>
              <w:t>4. Определять план выполнения заданий на уроках, внеурочной деятельности, жизненных ситуациях под руководством учителя.</w:t>
            </w:r>
          </w:p>
          <w:p w:rsidR="008959D8" w:rsidRPr="001F034E" w:rsidRDefault="008959D8" w:rsidP="001F034E">
            <w:pPr>
              <w:spacing w:before="30" w:after="30" w:line="240" w:lineRule="auto"/>
              <w:jc w:val="both"/>
              <w:rPr>
                <w:rFonts w:ascii="Times New Roman" w:hAnsi="Times New Roman" w:cs="Times New Roman"/>
                <w:sz w:val="24"/>
                <w:szCs w:val="24"/>
              </w:rPr>
            </w:pPr>
            <w:r w:rsidRPr="001F034E">
              <w:rPr>
                <w:rFonts w:ascii="Times New Roman" w:hAnsi="Times New Roman" w:cs="Times New Roman"/>
                <w:sz w:val="24"/>
                <w:szCs w:val="24"/>
              </w:rPr>
              <w:t>5. Определять правильность выполненного задания на основе сравнения с предыдущими заданиями, или на основе различных образцов.</w:t>
            </w:r>
          </w:p>
          <w:p w:rsidR="008959D8" w:rsidRPr="001F034E" w:rsidRDefault="008959D8" w:rsidP="001F034E">
            <w:pPr>
              <w:spacing w:before="30" w:after="30" w:line="240" w:lineRule="auto"/>
              <w:jc w:val="both"/>
              <w:rPr>
                <w:rFonts w:ascii="Times New Roman" w:hAnsi="Times New Roman" w:cs="Times New Roman"/>
                <w:sz w:val="24"/>
                <w:szCs w:val="24"/>
              </w:rPr>
            </w:pPr>
            <w:r w:rsidRPr="001F034E">
              <w:rPr>
                <w:rFonts w:ascii="Times New Roman" w:hAnsi="Times New Roman" w:cs="Times New Roman"/>
                <w:sz w:val="24"/>
                <w:szCs w:val="24"/>
              </w:rPr>
              <w:t>6. Корректировать выполнение задания в соответствии с планом, условиями выполнения, результатом действий на определенном этапе.</w:t>
            </w:r>
          </w:p>
          <w:p w:rsidR="008959D8" w:rsidRPr="001F034E" w:rsidRDefault="008959D8" w:rsidP="001F034E">
            <w:pPr>
              <w:spacing w:before="30" w:after="30" w:line="240" w:lineRule="auto"/>
              <w:jc w:val="both"/>
              <w:rPr>
                <w:rFonts w:ascii="Times New Roman" w:hAnsi="Times New Roman" w:cs="Times New Roman"/>
                <w:sz w:val="24"/>
                <w:szCs w:val="24"/>
              </w:rPr>
            </w:pPr>
            <w:r w:rsidRPr="001F034E">
              <w:rPr>
                <w:rFonts w:ascii="Times New Roman" w:hAnsi="Times New Roman" w:cs="Times New Roman"/>
                <w:sz w:val="24"/>
                <w:szCs w:val="24"/>
              </w:rPr>
              <w:t>7. Использовать в работе литературу, инструменты, приборы.</w:t>
            </w:r>
          </w:p>
          <w:p w:rsidR="008959D8" w:rsidRPr="001F034E" w:rsidRDefault="008959D8" w:rsidP="001F034E">
            <w:pPr>
              <w:spacing w:before="30" w:after="30" w:line="240" w:lineRule="auto"/>
              <w:jc w:val="both"/>
              <w:rPr>
                <w:rFonts w:ascii="Times New Roman" w:hAnsi="Times New Roman" w:cs="Times New Roman"/>
                <w:sz w:val="24"/>
                <w:szCs w:val="24"/>
              </w:rPr>
            </w:pPr>
            <w:r w:rsidRPr="001F034E">
              <w:rPr>
                <w:rFonts w:ascii="Times New Roman" w:hAnsi="Times New Roman" w:cs="Times New Roman"/>
                <w:sz w:val="24"/>
                <w:szCs w:val="24"/>
              </w:rPr>
              <w:t>8. Оценка своего задания по параметрам, заранее представленным.</w:t>
            </w:r>
          </w:p>
        </w:tc>
        <w:tc>
          <w:tcPr>
            <w:tcW w:w="2410" w:type="dxa"/>
            <w:tcBorders>
              <w:top w:val="nil"/>
              <w:left w:val="nil"/>
              <w:bottom w:val="single" w:sz="8" w:space="0" w:color="auto"/>
              <w:right w:val="single" w:sz="4" w:space="0" w:color="auto"/>
            </w:tcBorders>
            <w:tcMar>
              <w:top w:w="0" w:type="dxa"/>
              <w:left w:w="108" w:type="dxa"/>
              <w:bottom w:w="0" w:type="dxa"/>
              <w:right w:w="108" w:type="dxa"/>
            </w:tcMar>
          </w:tcPr>
          <w:p w:rsidR="008959D8" w:rsidRPr="001F034E" w:rsidRDefault="008959D8" w:rsidP="001F034E">
            <w:pPr>
              <w:spacing w:before="30" w:after="30" w:line="240" w:lineRule="auto"/>
              <w:jc w:val="both"/>
              <w:rPr>
                <w:rFonts w:ascii="Times New Roman" w:hAnsi="Times New Roman" w:cs="Times New Roman"/>
                <w:sz w:val="24"/>
                <w:szCs w:val="24"/>
              </w:rPr>
            </w:pPr>
            <w:r w:rsidRPr="001F034E">
              <w:rPr>
                <w:rFonts w:ascii="Times New Roman" w:hAnsi="Times New Roman" w:cs="Times New Roman"/>
                <w:sz w:val="24"/>
                <w:szCs w:val="24"/>
              </w:rPr>
              <w:lastRenderedPageBreak/>
              <w:t xml:space="preserve">1. Ориентироваться в учебнике: </w:t>
            </w:r>
          </w:p>
          <w:p w:rsidR="008959D8" w:rsidRPr="001F034E" w:rsidRDefault="008959D8" w:rsidP="001F034E">
            <w:pPr>
              <w:spacing w:before="30" w:after="30" w:line="240" w:lineRule="auto"/>
              <w:jc w:val="both"/>
              <w:rPr>
                <w:rFonts w:ascii="Times New Roman" w:hAnsi="Times New Roman" w:cs="Times New Roman"/>
                <w:sz w:val="24"/>
                <w:szCs w:val="24"/>
              </w:rPr>
            </w:pPr>
            <w:r w:rsidRPr="001F034E">
              <w:rPr>
                <w:rFonts w:ascii="Times New Roman" w:hAnsi="Times New Roman" w:cs="Times New Roman"/>
                <w:sz w:val="24"/>
                <w:szCs w:val="24"/>
              </w:rPr>
              <w:t xml:space="preserve">определять умения, которые </w:t>
            </w:r>
          </w:p>
          <w:p w:rsidR="008959D8" w:rsidRPr="001F034E" w:rsidRDefault="008959D8" w:rsidP="001F034E">
            <w:pPr>
              <w:spacing w:before="30" w:after="30" w:line="240" w:lineRule="auto"/>
              <w:jc w:val="both"/>
              <w:rPr>
                <w:rFonts w:ascii="Times New Roman" w:hAnsi="Times New Roman" w:cs="Times New Roman"/>
                <w:sz w:val="24"/>
                <w:szCs w:val="24"/>
              </w:rPr>
            </w:pPr>
            <w:r w:rsidRPr="001F034E">
              <w:rPr>
                <w:rFonts w:ascii="Times New Roman" w:hAnsi="Times New Roman" w:cs="Times New Roman"/>
                <w:sz w:val="24"/>
                <w:szCs w:val="24"/>
              </w:rPr>
              <w:t xml:space="preserve">будут сформированы на основе </w:t>
            </w:r>
          </w:p>
          <w:p w:rsidR="008959D8" w:rsidRPr="001F034E" w:rsidRDefault="008959D8" w:rsidP="001F034E">
            <w:pPr>
              <w:spacing w:before="30" w:after="30" w:line="240" w:lineRule="auto"/>
              <w:jc w:val="both"/>
              <w:rPr>
                <w:rFonts w:ascii="Times New Roman" w:hAnsi="Times New Roman" w:cs="Times New Roman"/>
                <w:sz w:val="24"/>
                <w:szCs w:val="24"/>
              </w:rPr>
            </w:pPr>
            <w:r w:rsidRPr="001F034E">
              <w:rPr>
                <w:rFonts w:ascii="Times New Roman" w:hAnsi="Times New Roman" w:cs="Times New Roman"/>
                <w:sz w:val="24"/>
                <w:szCs w:val="24"/>
              </w:rPr>
              <w:t xml:space="preserve">изучения данного раздела; </w:t>
            </w:r>
          </w:p>
          <w:p w:rsidR="008959D8" w:rsidRPr="001F034E" w:rsidRDefault="008959D8" w:rsidP="001F034E">
            <w:pPr>
              <w:spacing w:before="30" w:after="30" w:line="240" w:lineRule="auto"/>
              <w:jc w:val="both"/>
              <w:rPr>
                <w:rFonts w:ascii="Times New Roman" w:hAnsi="Times New Roman" w:cs="Times New Roman"/>
                <w:sz w:val="24"/>
                <w:szCs w:val="24"/>
              </w:rPr>
            </w:pPr>
            <w:r w:rsidRPr="001F034E">
              <w:rPr>
                <w:rFonts w:ascii="Times New Roman" w:hAnsi="Times New Roman" w:cs="Times New Roman"/>
                <w:sz w:val="24"/>
                <w:szCs w:val="24"/>
              </w:rPr>
              <w:t xml:space="preserve">определять круг своего незнания; </w:t>
            </w:r>
          </w:p>
          <w:p w:rsidR="008959D8" w:rsidRPr="001F034E" w:rsidRDefault="008959D8" w:rsidP="001F034E">
            <w:pPr>
              <w:spacing w:before="30" w:after="30" w:line="240" w:lineRule="auto"/>
              <w:jc w:val="both"/>
              <w:rPr>
                <w:rFonts w:ascii="Times New Roman" w:hAnsi="Times New Roman" w:cs="Times New Roman"/>
                <w:sz w:val="24"/>
                <w:szCs w:val="24"/>
              </w:rPr>
            </w:pPr>
            <w:r w:rsidRPr="001F034E">
              <w:rPr>
                <w:rFonts w:ascii="Times New Roman" w:hAnsi="Times New Roman" w:cs="Times New Roman"/>
                <w:sz w:val="24"/>
                <w:szCs w:val="24"/>
              </w:rPr>
              <w:t xml:space="preserve">планировать свою </w:t>
            </w:r>
            <w:r w:rsidRPr="001F034E">
              <w:rPr>
                <w:rFonts w:ascii="Times New Roman" w:hAnsi="Times New Roman" w:cs="Times New Roman"/>
                <w:sz w:val="24"/>
                <w:szCs w:val="24"/>
              </w:rPr>
              <w:lastRenderedPageBreak/>
              <w:t xml:space="preserve">работу по </w:t>
            </w:r>
          </w:p>
          <w:p w:rsidR="008959D8" w:rsidRPr="001F034E" w:rsidRDefault="008959D8" w:rsidP="001F034E">
            <w:pPr>
              <w:spacing w:before="30" w:after="30" w:line="240" w:lineRule="auto"/>
              <w:jc w:val="both"/>
              <w:rPr>
                <w:rFonts w:ascii="Times New Roman" w:hAnsi="Times New Roman" w:cs="Times New Roman"/>
                <w:sz w:val="24"/>
                <w:szCs w:val="24"/>
              </w:rPr>
            </w:pPr>
            <w:r w:rsidRPr="001F034E">
              <w:rPr>
                <w:rFonts w:ascii="Times New Roman" w:hAnsi="Times New Roman" w:cs="Times New Roman"/>
                <w:sz w:val="24"/>
                <w:szCs w:val="24"/>
              </w:rPr>
              <w:t>изучению незнакомого материала. </w:t>
            </w:r>
          </w:p>
          <w:p w:rsidR="008959D8" w:rsidRPr="001F034E" w:rsidRDefault="008959D8" w:rsidP="001F034E">
            <w:pPr>
              <w:spacing w:before="30" w:after="30" w:line="240" w:lineRule="auto"/>
              <w:jc w:val="both"/>
              <w:rPr>
                <w:rFonts w:ascii="Times New Roman" w:hAnsi="Times New Roman" w:cs="Times New Roman"/>
                <w:sz w:val="24"/>
                <w:szCs w:val="24"/>
              </w:rPr>
            </w:pPr>
            <w:r w:rsidRPr="001F034E">
              <w:rPr>
                <w:rFonts w:ascii="Times New Roman" w:hAnsi="Times New Roman" w:cs="Times New Roman"/>
                <w:sz w:val="24"/>
                <w:szCs w:val="24"/>
              </w:rPr>
              <w:t xml:space="preserve">2. Самостоятельно предполагать, </w:t>
            </w:r>
          </w:p>
          <w:p w:rsidR="008959D8" w:rsidRPr="001F034E" w:rsidRDefault="008959D8" w:rsidP="001F034E">
            <w:pPr>
              <w:spacing w:before="30" w:after="30" w:line="240" w:lineRule="auto"/>
              <w:jc w:val="both"/>
              <w:rPr>
                <w:rFonts w:ascii="Times New Roman" w:hAnsi="Times New Roman" w:cs="Times New Roman"/>
                <w:sz w:val="24"/>
                <w:szCs w:val="24"/>
              </w:rPr>
            </w:pPr>
            <w:r w:rsidRPr="001F034E">
              <w:rPr>
                <w:rFonts w:ascii="Times New Roman" w:hAnsi="Times New Roman" w:cs="Times New Roman"/>
                <w:sz w:val="24"/>
                <w:szCs w:val="24"/>
              </w:rPr>
              <w:t xml:space="preserve">какая дополнительная информация </w:t>
            </w:r>
          </w:p>
          <w:p w:rsidR="008959D8" w:rsidRPr="001F034E" w:rsidRDefault="008959D8" w:rsidP="001F034E">
            <w:pPr>
              <w:spacing w:before="30" w:after="30" w:line="240" w:lineRule="auto"/>
              <w:jc w:val="both"/>
              <w:rPr>
                <w:rFonts w:ascii="Times New Roman" w:hAnsi="Times New Roman" w:cs="Times New Roman"/>
                <w:sz w:val="24"/>
                <w:szCs w:val="24"/>
              </w:rPr>
            </w:pPr>
            <w:r w:rsidRPr="001F034E">
              <w:rPr>
                <w:rFonts w:ascii="Times New Roman" w:hAnsi="Times New Roman" w:cs="Times New Roman"/>
                <w:sz w:val="24"/>
                <w:szCs w:val="24"/>
              </w:rPr>
              <w:t xml:space="preserve">буде нужна для изучения </w:t>
            </w:r>
          </w:p>
          <w:p w:rsidR="008959D8" w:rsidRPr="001F034E" w:rsidRDefault="008959D8" w:rsidP="001F034E">
            <w:pPr>
              <w:spacing w:before="30" w:after="30" w:line="240" w:lineRule="auto"/>
              <w:jc w:val="both"/>
              <w:rPr>
                <w:rFonts w:ascii="Times New Roman" w:hAnsi="Times New Roman" w:cs="Times New Roman"/>
                <w:sz w:val="24"/>
                <w:szCs w:val="24"/>
              </w:rPr>
            </w:pPr>
            <w:r w:rsidRPr="001F034E">
              <w:rPr>
                <w:rFonts w:ascii="Times New Roman" w:hAnsi="Times New Roman" w:cs="Times New Roman"/>
                <w:sz w:val="24"/>
                <w:szCs w:val="24"/>
              </w:rPr>
              <w:t>незнакомого материала;</w:t>
            </w:r>
          </w:p>
          <w:p w:rsidR="008959D8" w:rsidRPr="001F034E" w:rsidRDefault="008959D8" w:rsidP="001F034E">
            <w:pPr>
              <w:spacing w:before="30" w:after="30" w:line="240" w:lineRule="auto"/>
              <w:jc w:val="both"/>
              <w:rPr>
                <w:rFonts w:ascii="Times New Roman" w:hAnsi="Times New Roman" w:cs="Times New Roman"/>
                <w:sz w:val="24"/>
                <w:szCs w:val="24"/>
              </w:rPr>
            </w:pPr>
            <w:r w:rsidRPr="001F034E">
              <w:rPr>
                <w:rFonts w:ascii="Times New Roman" w:hAnsi="Times New Roman" w:cs="Times New Roman"/>
                <w:sz w:val="24"/>
                <w:szCs w:val="24"/>
              </w:rPr>
              <w:t xml:space="preserve">отбирать необходимые источники </w:t>
            </w:r>
          </w:p>
          <w:p w:rsidR="008959D8" w:rsidRPr="001F034E" w:rsidRDefault="008959D8" w:rsidP="001F034E">
            <w:pPr>
              <w:spacing w:before="30" w:after="30" w:line="240" w:lineRule="auto"/>
              <w:jc w:val="both"/>
              <w:rPr>
                <w:rFonts w:ascii="Times New Roman" w:hAnsi="Times New Roman" w:cs="Times New Roman"/>
                <w:sz w:val="24"/>
                <w:szCs w:val="24"/>
              </w:rPr>
            </w:pPr>
            <w:r w:rsidRPr="001F034E">
              <w:rPr>
                <w:rFonts w:ascii="Times New Roman" w:hAnsi="Times New Roman" w:cs="Times New Roman"/>
                <w:sz w:val="24"/>
                <w:szCs w:val="24"/>
              </w:rPr>
              <w:t xml:space="preserve">информации среди предложенных </w:t>
            </w:r>
          </w:p>
          <w:p w:rsidR="008959D8" w:rsidRPr="001F034E" w:rsidRDefault="008959D8" w:rsidP="001F034E">
            <w:pPr>
              <w:spacing w:before="30" w:after="30" w:line="240" w:lineRule="auto"/>
              <w:jc w:val="both"/>
              <w:rPr>
                <w:rFonts w:ascii="Times New Roman" w:hAnsi="Times New Roman" w:cs="Times New Roman"/>
                <w:sz w:val="24"/>
                <w:szCs w:val="24"/>
              </w:rPr>
            </w:pPr>
            <w:r w:rsidRPr="001F034E">
              <w:rPr>
                <w:rFonts w:ascii="Times New Roman" w:hAnsi="Times New Roman" w:cs="Times New Roman"/>
                <w:sz w:val="24"/>
                <w:szCs w:val="24"/>
              </w:rPr>
              <w:t xml:space="preserve">учителем словарей, энциклопедий, </w:t>
            </w:r>
          </w:p>
          <w:p w:rsidR="008959D8" w:rsidRPr="001F034E" w:rsidRDefault="008959D8" w:rsidP="001F034E">
            <w:pPr>
              <w:spacing w:before="30" w:after="30" w:line="240" w:lineRule="auto"/>
              <w:jc w:val="both"/>
              <w:rPr>
                <w:rFonts w:ascii="Times New Roman" w:hAnsi="Times New Roman" w:cs="Times New Roman"/>
                <w:sz w:val="24"/>
                <w:szCs w:val="24"/>
              </w:rPr>
            </w:pPr>
            <w:r w:rsidRPr="001F034E">
              <w:rPr>
                <w:rFonts w:ascii="Times New Roman" w:hAnsi="Times New Roman" w:cs="Times New Roman"/>
                <w:sz w:val="24"/>
                <w:szCs w:val="24"/>
              </w:rPr>
              <w:t>справочников.</w:t>
            </w:r>
          </w:p>
          <w:p w:rsidR="008959D8" w:rsidRPr="001F034E" w:rsidRDefault="008959D8" w:rsidP="001F034E">
            <w:pPr>
              <w:spacing w:before="30" w:after="30" w:line="240" w:lineRule="auto"/>
              <w:jc w:val="both"/>
              <w:rPr>
                <w:rFonts w:ascii="Times New Roman" w:hAnsi="Times New Roman" w:cs="Times New Roman"/>
                <w:sz w:val="24"/>
                <w:szCs w:val="24"/>
              </w:rPr>
            </w:pPr>
            <w:r w:rsidRPr="001F034E">
              <w:rPr>
                <w:rFonts w:ascii="Times New Roman" w:hAnsi="Times New Roman" w:cs="Times New Roman"/>
                <w:sz w:val="24"/>
                <w:szCs w:val="24"/>
              </w:rPr>
              <w:t xml:space="preserve">3. Извлекать информацию, </w:t>
            </w:r>
          </w:p>
          <w:p w:rsidR="008959D8" w:rsidRPr="001F034E" w:rsidRDefault="008959D8" w:rsidP="001F034E">
            <w:pPr>
              <w:spacing w:before="30" w:after="30" w:line="240" w:lineRule="auto"/>
              <w:jc w:val="both"/>
              <w:rPr>
                <w:rFonts w:ascii="Times New Roman" w:hAnsi="Times New Roman" w:cs="Times New Roman"/>
                <w:sz w:val="24"/>
                <w:szCs w:val="24"/>
              </w:rPr>
            </w:pPr>
            <w:r w:rsidRPr="001F034E">
              <w:rPr>
                <w:rFonts w:ascii="Times New Roman" w:hAnsi="Times New Roman" w:cs="Times New Roman"/>
                <w:sz w:val="24"/>
                <w:szCs w:val="24"/>
              </w:rPr>
              <w:t xml:space="preserve">представленную в разных формах </w:t>
            </w:r>
          </w:p>
          <w:p w:rsidR="008959D8" w:rsidRPr="001F034E" w:rsidRDefault="008959D8" w:rsidP="001F034E">
            <w:pPr>
              <w:spacing w:before="30" w:after="30" w:line="240" w:lineRule="auto"/>
              <w:jc w:val="both"/>
              <w:rPr>
                <w:rFonts w:ascii="Times New Roman" w:hAnsi="Times New Roman" w:cs="Times New Roman"/>
                <w:sz w:val="24"/>
                <w:szCs w:val="24"/>
              </w:rPr>
            </w:pPr>
            <w:r w:rsidRPr="001F034E">
              <w:rPr>
                <w:rFonts w:ascii="Times New Roman" w:hAnsi="Times New Roman" w:cs="Times New Roman"/>
                <w:sz w:val="24"/>
                <w:szCs w:val="24"/>
              </w:rPr>
              <w:t xml:space="preserve">(текст, таблица, схема, экспонат, </w:t>
            </w:r>
          </w:p>
          <w:p w:rsidR="008959D8" w:rsidRPr="001F034E" w:rsidRDefault="008959D8" w:rsidP="001F034E">
            <w:pPr>
              <w:spacing w:before="30" w:after="30" w:line="240" w:lineRule="auto"/>
              <w:jc w:val="both"/>
              <w:rPr>
                <w:rFonts w:ascii="Times New Roman" w:hAnsi="Times New Roman" w:cs="Times New Roman"/>
                <w:sz w:val="24"/>
                <w:szCs w:val="24"/>
              </w:rPr>
            </w:pPr>
            <w:r w:rsidRPr="001F034E">
              <w:rPr>
                <w:rFonts w:ascii="Times New Roman" w:hAnsi="Times New Roman" w:cs="Times New Roman"/>
                <w:sz w:val="24"/>
                <w:szCs w:val="24"/>
              </w:rPr>
              <w:t>модель, иллюстрация и др.)</w:t>
            </w:r>
          </w:p>
          <w:p w:rsidR="008959D8" w:rsidRPr="001F034E" w:rsidRDefault="008959D8" w:rsidP="001F034E">
            <w:pPr>
              <w:spacing w:before="30" w:after="30" w:line="240" w:lineRule="auto"/>
              <w:jc w:val="both"/>
              <w:rPr>
                <w:rFonts w:ascii="Times New Roman" w:hAnsi="Times New Roman" w:cs="Times New Roman"/>
                <w:sz w:val="24"/>
                <w:szCs w:val="24"/>
              </w:rPr>
            </w:pPr>
            <w:r w:rsidRPr="001F034E">
              <w:rPr>
                <w:rFonts w:ascii="Times New Roman" w:hAnsi="Times New Roman" w:cs="Times New Roman"/>
                <w:sz w:val="24"/>
                <w:szCs w:val="24"/>
              </w:rPr>
              <w:t xml:space="preserve">4. Представлять информацию в </w:t>
            </w:r>
          </w:p>
          <w:p w:rsidR="008959D8" w:rsidRPr="001F034E" w:rsidRDefault="008959D8" w:rsidP="001F034E">
            <w:pPr>
              <w:spacing w:before="30" w:after="30" w:line="240" w:lineRule="auto"/>
              <w:jc w:val="both"/>
              <w:rPr>
                <w:rFonts w:ascii="Times New Roman" w:hAnsi="Times New Roman" w:cs="Times New Roman"/>
                <w:sz w:val="24"/>
                <w:szCs w:val="24"/>
              </w:rPr>
            </w:pPr>
            <w:r w:rsidRPr="001F034E">
              <w:rPr>
                <w:rFonts w:ascii="Times New Roman" w:hAnsi="Times New Roman" w:cs="Times New Roman"/>
                <w:sz w:val="24"/>
                <w:szCs w:val="24"/>
              </w:rPr>
              <w:t xml:space="preserve">виде текста, таблицы, схемы, в </w:t>
            </w:r>
          </w:p>
          <w:p w:rsidR="008959D8" w:rsidRPr="001F034E" w:rsidRDefault="008959D8" w:rsidP="001F034E">
            <w:pPr>
              <w:spacing w:before="30" w:after="30" w:line="240" w:lineRule="auto"/>
              <w:jc w:val="both"/>
              <w:rPr>
                <w:rFonts w:ascii="Times New Roman" w:hAnsi="Times New Roman" w:cs="Times New Roman"/>
                <w:sz w:val="24"/>
                <w:szCs w:val="24"/>
              </w:rPr>
            </w:pPr>
            <w:r w:rsidRPr="001F034E">
              <w:rPr>
                <w:rFonts w:ascii="Times New Roman" w:hAnsi="Times New Roman" w:cs="Times New Roman"/>
                <w:sz w:val="24"/>
                <w:szCs w:val="24"/>
              </w:rPr>
              <w:t>том числе с помощью ИКТ.</w:t>
            </w:r>
          </w:p>
          <w:p w:rsidR="008959D8" w:rsidRPr="001F034E" w:rsidRDefault="008959D8" w:rsidP="001F034E">
            <w:pPr>
              <w:spacing w:before="30" w:after="30" w:line="144" w:lineRule="atLeast"/>
              <w:jc w:val="both"/>
              <w:rPr>
                <w:rFonts w:ascii="Times New Roman" w:hAnsi="Times New Roman" w:cs="Times New Roman"/>
                <w:sz w:val="24"/>
                <w:szCs w:val="24"/>
              </w:rPr>
            </w:pPr>
            <w:r w:rsidRPr="001F034E">
              <w:rPr>
                <w:rFonts w:ascii="Times New Roman" w:hAnsi="Times New Roman" w:cs="Times New Roman"/>
                <w:sz w:val="24"/>
                <w:szCs w:val="24"/>
              </w:rPr>
              <w:t xml:space="preserve">5. Анализировать, сравнивать, </w:t>
            </w:r>
          </w:p>
          <w:p w:rsidR="008959D8" w:rsidRPr="001F034E" w:rsidRDefault="008959D8" w:rsidP="001F034E">
            <w:pPr>
              <w:spacing w:before="30" w:after="30" w:line="144" w:lineRule="atLeast"/>
              <w:jc w:val="both"/>
              <w:rPr>
                <w:rFonts w:ascii="Times New Roman" w:hAnsi="Times New Roman" w:cs="Times New Roman"/>
                <w:sz w:val="24"/>
                <w:szCs w:val="24"/>
              </w:rPr>
            </w:pPr>
            <w:r w:rsidRPr="001F034E">
              <w:rPr>
                <w:rFonts w:ascii="Times New Roman" w:hAnsi="Times New Roman" w:cs="Times New Roman"/>
                <w:sz w:val="24"/>
                <w:szCs w:val="24"/>
              </w:rPr>
              <w:t xml:space="preserve">группировать различные объекты, </w:t>
            </w:r>
          </w:p>
          <w:p w:rsidR="008959D8" w:rsidRPr="001F034E" w:rsidRDefault="008959D8" w:rsidP="001F034E">
            <w:pPr>
              <w:spacing w:before="30" w:after="30" w:line="144" w:lineRule="atLeast"/>
              <w:jc w:val="both"/>
              <w:rPr>
                <w:rFonts w:ascii="Times New Roman" w:hAnsi="Times New Roman" w:cs="Times New Roman"/>
                <w:sz w:val="24"/>
                <w:szCs w:val="24"/>
              </w:rPr>
            </w:pPr>
            <w:r w:rsidRPr="001F034E">
              <w:rPr>
                <w:rFonts w:ascii="Times New Roman" w:hAnsi="Times New Roman" w:cs="Times New Roman"/>
                <w:sz w:val="24"/>
                <w:szCs w:val="24"/>
              </w:rPr>
              <w:t>явления, факты.</w:t>
            </w:r>
          </w:p>
        </w:tc>
        <w:tc>
          <w:tcPr>
            <w:tcW w:w="2872" w:type="dxa"/>
            <w:tcBorders>
              <w:top w:val="nil"/>
              <w:left w:val="nil"/>
              <w:bottom w:val="single" w:sz="8" w:space="0" w:color="auto"/>
              <w:right w:val="single" w:sz="8" w:space="0" w:color="auto"/>
            </w:tcBorders>
            <w:tcMar>
              <w:top w:w="0" w:type="dxa"/>
              <w:left w:w="108" w:type="dxa"/>
              <w:bottom w:w="0" w:type="dxa"/>
              <w:right w:w="108" w:type="dxa"/>
            </w:tcMar>
          </w:tcPr>
          <w:p w:rsidR="008959D8" w:rsidRPr="001F034E" w:rsidRDefault="008959D8" w:rsidP="001F034E">
            <w:pPr>
              <w:spacing w:before="30" w:after="30" w:line="240" w:lineRule="auto"/>
              <w:jc w:val="both"/>
              <w:rPr>
                <w:rFonts w:ascii="Times New Roman" w:hAnsi="Times New Roman" w:cs="Times New Roman"/>
                <w:sz w:val="24"/>
                <w:szCs w:val="24"/>
              </w:rPr>
            </w:pPr>
            <w:r w:rsidRPr="001F034E">
              <w:rPr>
                <w:rFonts w:ascii="Times New Roman" w:hAnsi="Times New Roman" w:cs="Times New Roman"/>
                <w:sz w:val="24"/>
                <w:szCs w:val="24"/>
              </w:rPr>
              <w:lastRenderedPageBreak/>
              <w:t>1. Участвовать в диалоге; слушать и понимать других, высказывать свою точку зрения на события, поступки.</w:t>
            </w:r>
          </w:p>
          <w:p w:rsidR="008959D8" w:rsidRPr="001F034E" w:rsidRDefault="008959D8" w:rsidP="001F034E">
            <w:pPr>
              <w:spacing w:before="30" w:after="30" w:line="240" w:lineRule="auto"/>
              <w:jc w:val="both"/>
              <w:rPr>
                <w:rFonts w:ascii="Times New Roman" w:hAnsi="Times New Roman" w:cs="Times New Roman"/>
                <w:sz w:val="24"/>
                <w:szCs w:val="24"/>
              </w:rPr>
            </w:pPr>
            <w:r w:rsidRPr="001F034E">
              <w:rPr>
                <w:rFonts w:ascii="Times New Roman" w:hAnsi="Times New Roman" w:cs="Times New Roman"/>
                <w:sz w:val="24"/>
                <w:szCs w:val="24"/>
              </w:rPr>
              <w:t>2.Оформлять свои мысли в устной и письменной речи с учетом своих учебных и жизненных речевых ситуаций.</w:t>
            </w:r>
          </w:p>
          <w:p w:rsidR="008959D8" w:rsidRPr="001F034E" w:rsidRDefault="008959D8" w:rsidP="001F034E">
            <w:pPr>
              <w:spacing w:before="30" w:after="30" w:line="240" w:lineRule="auto"/>
              <w:jc w:val="both"/>
              <w:rPr>
                <w:rFonts w:ascii="Times New Roman" w:hAnsi="Times New Roman" w:cs="Times New Roman"/>
                <w:sz w:val="24"/>
                <w:szCs w:val="24"/>
              </w:rPr>
            </w:pPr>
            <w:r w:rsidRPr="001F034E">
              <w:rPr>
                <w:rFonts w:ascii="Times New Roman" w:hAnsi="Times New Roman" w:cs="Times New Roman"/>
                <w:sz w:val="24"/>
                <w:szCs w:val="24"/>
              </w:rPr>
              <w:t xml:space="preserve">3.Читать вслух и про себя </w:t>
            </w:r>
            <w:r w:rsidRPr="001F034E">
              <w:rPr>
                <w:rFonts w:ascii="Times New Roman" w:hAnsi="Times New Roman" w:cs="Times New Roman"/>
                <w:sz w:val="24"/>
                <w:szCs w:val="24"/>
              </w:rPr>
              <w:lastRenderedPageBreak/>
              <w:t>тексты учебников, других художественных и научно-популярных книг, понимать прочитанное.</w:t>
            </w:r>
          </w:p>
          <w:p w:rsidR="008959D8" w:rsidRPr="001F034E" w:rsidRDefault="008959D8" w:rsidP="001F034E">
            <w:pPr>
              <w:spacing w:before="30" w:after="30" w:line="240" w:lineRule="auto"/>
              <w:jc w:val="both"/>
              <w:rPr>
                <w:rFonts w:ascii="Times New Roman" w:hAnsi="Times New Roman" w:cs="Times New Roman"/>
                <w:sz w:val="24"/>
                <w:szCs w:val="24"/>
              </w:rPr>
            </w:pPr>
            <w:r w:rsidRPr="001F034E">
              <w:rPr>
                <w:rFonts w:ascii="Times New Roman" w:hAnsi="Times New Roman" w:cs="Times New Roman"/>
                <w:sz w:val="24"/>
                <w:szCs w:val="24"/>
              </w:rPr>
              <w:t>4. Выполняя различные роли в группе, сотрудничать в совместном решении проблемы (задачи).</w:t>
            </w:r>
          </w:p>
          <w:p w:rsidR="008959D8" w:rsidRPr="001F034E" w:rsidRDefault="008959D8" w:rsidP="001F034E">
            <w:pPr>
              <w:spacing w:before="30" w:after="30" w:line="240" w:lineRule="auto"/>
              <w:jc w:val="both"/>
              <w:rPr>
                <w:rFonts w:ascii="Times New Roman" w:hAnsi="Times New Roman" w:cs="Times New Roman"/>
                <w:sz w:val="24"/>
                <w:szCs w:val="24"/>
              </w:rPr>
            </w:pPr>
            <w:r w:rsidRPr="001F034E">
              <w:rPr>
                <w:rFonts w:ascii="Times New Roman" w:hAnsi="Times New Roman" w:cs="Times New Roman"/>
                <w:sz w:val="24"/>
                <w:szCs w:val="24"/>
              </w:rPr>
              <w:t>5. Отстаивать свою точку зрения, соблюдая правила речевого этикета.</w:t>
            </w:r>
          </w:p>
          <w:p w:rsidR="008959D8" w:rsidRPr="001F034E" w:rsidRDefault="008959D8" w:rsidP="001F034E">
            <w:pPr>
              <w:spacing w:before="30" w:after="30" w:line="240" w:lineRule="auto"/>
              <w:jc w:val="both"/>
              <w:rPr>
                <w:rFonts w:ascii="Times New Roman" w:hAnsi="Times New Roman" w:cs="Times New Roman"/>
                <w:sz w:val="24"/>
                <w:szCs w:val="24"/>
              </w:rPr>
            </w:pPr>
            <w:r w:rsidRPr="001F034E">
              <w:rPr>
                <w:rFonts w:ascii="Times New Roman" w:hAnsi="Times New Roman" w:cs="Times New Roman"/>
                <w:sz w:val="24"/>
                <w:szCs w:val="24"/>
              </w:rPr>
              <w:t>6. Критично относиться к своему мнению</w:t>
            </w:r>
          </w:p>
          <w:p w:rsidR="008959D8" w:rsidRPr="001F034E" w:rsidRDefault="008959D8" w:rsidP="001F034E">
            <w:pPr>
              <w:spacing w:before="30" w:after="30" w:line="240" w:lineRule="auto"/>
              <w:jc w:val="both"/>
              <w:rPr>
                <w:rFonts w:ascii="Times New Roman" w:hAnsi="Times New Roman" w:cs="Times New Roman"/>
                <w:sz w:val="24"/>
                <w:szCs w:val="24"/>
              </w:rPr>
            </w:pPr>
            <w:r w:rsidRPr="001F034E">
              <w:rPr>
                <w:rFonts w:ascii="Times New Roman" w:hAnsi="Times New Roman" w:cs="Times New Roman"/>
                <w:sz w:val="24"/>
                <w:szCs w:val="24"/>
              </w:rPr>
              <w:t>7. Понимать точку зрения другого</w:t>
            </w:r>
          </w:p>
          <w:p w:rsidR="008959D8" w:rsidRPr="001F034E" w:rsidRDefault="008959D8" w:rsidP="001F034E">
            <w:pPr>
              <w:spacing w:before="30" w:after="30" w:line="240" w:lineRule="auto"/>
              <w:jc w:val="both"/>
              <w:rPr>
                <w:rFonts w:ascii="Times New Roman" w:hAnsi="Times New Roman" w:cs="Times New Roman"/>
                <w:sz w:val="24"/>
                <w:szCs w:val="24"/>
              </w:rPr>
            </w:pPr>
            <w:r w:rsidRPr="001F034E">
              <w:rPr>
                <w:rFonts w:ascii="Times New Roman" w:hAnsi="Times New Roman" w:cs="Times New Roman"/>
                <w:sz w:val="24"/>
                <w:szCs w:val="24"/>
              </w:rPr>
              <w:t>8. Участвовать в работе группы, распределять роли, договариваться друг с другом.</w:t>
            </w:r>
          </w:p>
          <w:p w:rsidR="008959D8" w:rsidRPr="001F034E" w:rsidRDefault="008959D8" w:rsidP="001F034E">
            <w:pPr>
              <w:spacing w:before="30" w:after="30" w:line="144" w:lineRule="atLeast"/>
              <w:jc w:val="both"/>
              <w:rPr>
                <w:rFonts w:ascii="Times New Roman" w:hAnsi="Times New Roman" w:cs="Times New Roman"/>
                <w:sz w:val="24"/>
                <w:szCs w:val="24"/>
              </w:rPr>
            </w:pPr>
            <w:r w:rsidRPr="001F034E">
              <w:rPr>
                <w:rFonts w:ascii="Times New Roman" w:hAnsi="Times New Roman" w:cs="Times New Roman"/>
                <w:sz w:val="24"/>
                <w:szCs w:val="24"/>
              </w:rPr>
              <w:t> </w:t>
            </w:r>
          </w:p>
        </w:tc>
      </w:tr>
      <w:tr w:rsidR="00DB318F" w:rsidRPr="001F034E" w:rsidTr="00780C43">
        <w:trPr>
          <w:trHeight w:val="144"/>
        </w:trPr>
        <w:tc>
          <w:tcPr>
            <w:tcW w:w="95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959D8" w:rsidRPr="001F034E" w:rsidRDefault="008959D8" w:rsidP="001F034E">
            <w:pPr>
              <w:spacing w:before="30" w:after="30" w:line="144" w:lineRule="atLeast"/>
              <w:jc w:val="both"/>
              <w:rPr>
                <w:rFonts w:ascii="Times New Roman" w:hAnsi="Times New Roman" w:cs="Times New Roman"/>
                <w:sz w:val="24"/>
                <w:szCs w:val="24"/>
              </w:rPr>
            </w:pPr>
            <w:r w:rsidRPr="001F034E">
              <w:rPr>
                <w:rFonts w:ascii="Times New Roman" w:hAnsi="Times New Roman" w:cs="Times New Roman"/>
                <w:b/>
                <w:bCs/>
                <w:sz w:val="24"/>
                <w:szCs w:val="24"/>
              </w:rPr>
              <w:lastRenderedPageBreak/>
              <w:t>4 класс</w:t>
            </w:r>
          </w:p>
        </w:tc>
        <w:tc>
          <w:tcPr>
            <w:tcW w:w="1948" w:type="dxa"/>
            <w:tcBorders>
              <w:top w:val="nil"/>
              <w:left w:val="nil"/>
              <w:bottom w:val="single" w:sz="8" w:space="0" w:color="auto"/>
              <w:right w:val="single" w:sz="8" w:space="0" w:color="auto"/>
            </w:tcBorders>
            <w:tcMar>
              <w:top w:w="0" w:type="dxa"/>
              <w:left w:w="108" w:type="dxa"/>
              <w:bottom w:w="0" w:type="dxa"/>
              <w:right w:w="108" w:type="dxa"/>
            </w:tcMar>
          </w:tcPr>
          <w:p w:rsidR="008959D8" w:rsidRPr="001F034E" w:rsidRDefault="008959D8" w:rsidP="001F034E">
            <w:pPr>
              <w:spacing w:before="30" w:after="30" w:line="240" w:lineRule="auto"/>
              <w:jc w:val="both"/>
              <w:rPr>
                <w:rFonts w:ascii="Times New Roman" w:hAnsi="Times New Roman" w:cs="Times New Roman"/>
                <w:sz w:val="24"/>
                <w:szCs w:val="24"/>
              </w:rPr>
            </w:pPr>
            <w:r w:rsidRPr="001F034E">
              <w:rPr>
                <w:rFonts w:ascii="Times New Roman" w:hAnsi="Times New Roman" w:cs="Times New Roman"/>
                <w:sz w:val="24"/>
                <w:szCs w:val="24"/>
              </w:rPr>
              <w:t xml:space="preserve">1. Ценить и принимать следующие базовые ценности: «добро», «терпение», «родина», «природа», </w:t>
            </w:r>
            <w:r w:rsidRPr="001F034E">
              <w:rPr>
                <w:rFonts w:ascii="Times New Roman" w:hAnsi="Times New Roman" w:cs="Times New Roman"/>
                <w:sz w:val="24"/>
                <w:szCs w:val="24"/>
              </w:rPr>
              <w:lastRenderedPageBreak/>
              <w:t>«семья», «мир», «настоящий друг», «справедливость», «желание понимать друг друга», «понимать позицию другого», «народ», «национальность» и т.д.</w:t>
            </w:r>
          </w:p>
          <w:p w:rsidR="008959D8" w:rsidRPr="001F034E" w:rsidRDefault="008959D8" w:rsidP="001F034E">
            <w:pPr>
              <w:spacing w:before="30" w:after="30" w:line="240" w:lineRule="auto"/>
              <w:jc w:val="both"/>
              <w:rPr>
                <w:rFonts w:ascii="Times New Roman" w:hAnsi="Times New Roman" w:cs="Times New Roman"/>
                <w:sz w:val="24"/>
                <w:szCs w:val="24"/>
              </w:rPr>
            </w:pPr>
            <w:r w:rsidRPr="001F034E">
              <w:rPr>
                <w:rFonts w:ascii="Times New Roman" w:hAnsi="Times New Roman" w:cs="Times New Roman"/>
                <w:sz w:val="24"/>
                <w:szCs w:val="24"/>
              </w:rPr>
              <w:t>2. Уважение к своему народу, к другим народам, принятие ценностей других народов.</w:t>
            </w:r>
          </w:p>
          <w:p w:rsidR="008959D8" w:rsidRPr="001F034E" w:rsidRDefault="008959D8" w:rsidP="001F034E">
            <w:pPr>
              <w:spacing w:before="30" w:after="30" w:line="240" w:lineRule="auto"/>
              <w:jc w:val="both"/>
              <w:rPr>
                <w:rFonts w:ascii="Times New Roman" w:hAnsi="Times New Roman" w:cs="Times New Roman"/>
                <w:sz w:val="24"/>
                <w:szCs w:val="24"/>
              </w:rPr>
            </w:pPr>
            <w:r w:rsidRPr="001F034E">
              <w:rPr>
                <w:rFonts w:ascii="Times New Roman" w:hAnsi="Times New Roman" w:cs="Times New Roman"/>
                <w:sz w:val="24"/>
                <w:szCs w:val="24"/>
              </w:rPr>
              <w:t>3. Освоение личностного смысла учения; выбор дальнейшего образовательного маршрута.</w:t>
            </w:r>
          </w:p>
          <w:p w:rsidR="008959D8" w:rsidRPr="001F034E" w:rsidRDefault="008959D8" w:rsidP="001F034E">
            <w:pPr>
              <w:spacing w:before="30" w:after="30" w:line="144" w:lineRule="atLeast"/>
              <w:jc w:val="both"/>
              <w:rPr>
                <w:rFonts w:ascii="Times New Roman" w:hAnsi="Times New Roman" w:cs="Times New Roman"/>
                <w:sz w:val="24"/>
                <w:szCs w:val="24"/>
              </w:rPr>
            </w:pPr>
            <w:r w:rsidRPr="001F034E">
              <w:rPr>
                <w:rFonts w:ascii="Times New Roman" w:hAnsi="Times New Roman" w:cs="Times New Roman"/>
                <w:sz w:val="24"/>
                <w:szCs w:val="24"/>
              </w:rPr>
              <w:t>4. Оценка жизненных ситуаций и поступков героев художественных текстов с точки зрения общечеловеческих норм, нравственных и этических ценностей, ценностей гражданина России.</w:t>
            </w:r>
          </w:p>
        </w:tc>
        <w:tc>
          <w:tcPr>
            <w:tcW w:w="2446" w:type="dxa"/>
            <w:tcBorders>
              <w:top w:val="nil"/>
              <w:left w:val="nil"/>
              <w:bottom w:val="single" w:sz="8" w:space="0" w:color="auto"/>
              <w:right w:val="single" w:sz="8" w:space="0" w:color="auto"/>
            </w:tcBorders>
            <w:tcMar>
              <w:top w:w="0" w:type="dxa"/>
              <w:left w:w="108" w:type="dxa"/>
              <w:bottom w:w="0" w:type="dxa"/>
              <w:right w:w="108" w:type="dxa"/>
            </w:tcMar>
          </w:tcPr>
          <w:p w:rsidR="008959D8" w:rsidRPr="001F034E" w:rsidRDefault="008959D8" w:rsidP="001F034E">
            <w:pPr>
              <w:spacing w:before="30" w:after="30" w:line="240" w:lineRule="auto"/>
              <w:jc w:val="both"/>
              <w:rPr>
                <w:rFonts w:ascii="Times New Roman" w:hAnsi="Times New Roman" w:cs="Times New Roman"/>
                <w:sz w:val="24"/>
                <w:szCs w:val="24"/>
              </w:rPr>
            </w:pPr>
            <w:r w:rsidRPr="001F034E">
              <w:rPr>
                <w:rFonts w:ascii="Times New Roman" w:hAnsi="Times New Roman" w:cs="Times New Roman"/>
                <w:sz w:val="24"/>
                <w:szCs w:val="24"/>
              </w:rPr>
              <w:lastRenderedPageBreak/>
              <w:t xml:space="preserve">1. Самостоятельно формулировать задание: определять его цель, планировать алгоритм его выполнения, корректировать </w:t>
            </w:r>
            <w:r w:rsidRPr="001F034E">
              <w:rPr>
                <w:rFonts w:ascii="Times New Roman" w:hAnsi="Times New Roman" w:cs="Times New Roman"/>
                <w:sz w:val="24"/>
                <w:szCs w:val="24"/>
              </w:rPr>
              <w:lastRenderedPageBreak/>
              <w:t>работу по ходу его выполнения, самостоятельно оценивать.</w:t>
            </w:r>
          </w:p>
          <w:p w:rsidR="008959D8" w:rsidRPr="001F034E" w:rsidRDefault="008959D8" w:rsidP="001F034E">
            <w:pPr>
              <w:spacing w:before="30" w:after="30" w:line="240" w:lineRule="auto"/>
              <w:jc w:val="both"/>
              <w:rPr>
                <w:rFonts w:ascii="Times New Roman" w:hAnsi="Times New Roman" w:cs="Times New Roman"/>
                <w:sz w:val="24"/>
                <w:szCs w:val="24"/>
              </w:rPr>
            </w:pPr>
            <w:r w:rsidRPr="001F034E">
              <w:rPr>
                <w:rFonts w:ascii="Times New Roman" w:hAnsi="Times New Roman" w:cs="Times New Roman"/>
                <w:sz w:val="24"/>
                <w:szCs w:val="24"/>
              </w:rPr>
              <w:t>2. Использовать при выполнении задания различные средства: справочную литературу, ИКТ, инструменты и приборы.</w:t>
            </w:r>
          </w:p>
          <w:p w:rsidR="008959D8" w:rsidRPr="001F034E" w:rsidRDefault="008959D8" w:rsidP="001F034E">
            <w:pPr>
              <w:spacing w:before="30" w:after="30" w:line="144" w:lineRule="atLeast"/>
              <w:jc w:val="both"/>
              <w:rPr>
                <w:rFonts w:ascii="Times New Roman" w:hAnsi="Times New Roman" w:cs="Times New Roman"/>
                <w:sz w:val="24"/>
                <w:szCs w:val="24"/>
              </w:rPr>
            </w:pPr>
            <w:r w:rsidRPr="001F034E">
              <w:rPr>
                <w:rFonts w:ascii="Times New Roman" w:hAnsi="Times New Roman" w:cs="Times New Roman"/>
                <w:sz w:val="24"/>
                <w:szCs w:val="24"/>
              </w:rPr>
              <w:t>3. Определять самостоятельно критерии оценивания, давать самооценку.</w:t>
            </w:r>
          </w:p>
        </w:tc>
        <w:tc>
          <w:tcPr>
            <w:tcW w:w="2410" w:type="dxa"/>
            <w:tcBorders>
              <w:top w:val="nil"/>
              <w:left w:val="nil"/>
              <w:bottom w:val="single" w:sz="8" w:space="0" w:color="auto"/>
              <w:right w:val="single" w:sz="4" w:space="0" w:color="auto"/>
            </w:tcBorders>
            <w:tcMar>
              <w:top w:w="0" w:type="dxa"/>
              <w:left w:w="108" w:type="dxa"/>
              <w:bottom w:w="0" w:type="dxa"/>
              <w:right w:w="108" w:type="dxa"/>
            </w:tcMar>
          </w:tcPr>
          <w:p w:rsidR="008959D8" w:rsidRPr="001F034E" w:rsidRDefault="008959D8" w:rsidP="001F034E">
            <w:pPr>
              <w:spacing w:before="30" w:after="30" w:line="240" w:lineRule="auto"/>
              <w:jc w:val="both"/>
              <w:rPr>
                <w:rFonts w:ascii="Times New Roman" w:hAnsi="Times New Roman" w:cs="Times New Roman"/>
                <w:sz w:val="24"/>
                <w:szCs w:val="24"/>
              </w:rPr>
            </w:pPr>
            <w:r w:rsidRPr="001F034E">
              <w:rPr>
                <w:rFonts w:ascii="Times New Roman" w:hAnsi="Times New Roman" w:cs="Times New Roman"/>
                <w:sz w:val="24"/>
                <w:szCs w:val="24"/>
              </w:rPr>
              <w:lastRenderedPageBreak/>
              <w:t xml:space="preserve">1. Ориентироваться в учебнике: </w:t>
            </w:r>
          </w:p>
          <w:p w:rsidR="008959D8" w:rsidRPr="001F034E" w:rsidRDefault="008959D8" w:rsidP="001F034E">
            <w:pPr>
              <w:spacing w:before="30" w:after="30" w:line="240" w:lineRule="auto"/>
              <w:jc w:val="both"/>
              <w:rPr>
                <w:rFonts w:ascii="Times New Roman" w:hAnsi="Times New Roman" w:cs="Times New Roman"/>
                <w:sz w:val="24"/>
                <w:szCs w:val="24"/>
              </w:rPr>
            </w:pPr>
            <w:r w:rsidRPr="001F034E">
              <w:rPr>
                <w:rFonts w:ascii="Times New Roman" w:hAnsi="Times New Roman" w:cs="Times New Roman"/>
                <w:sz w:val="24"/>
                <w:szCs w:val="24"/>
              </w:rPr>
              <w:t xml:space="preserve">определять умения, которые будут </w:t>
            </w:r>
          </w:p>
          <w:p w:rsidR="008959D8" w:rsidRPr="001F034E" w:rsidRDefault="008959D8" w:rsidP="001F034E">
            <w:pPr>
              <w:spacing w:before="30" w:after="30" w:line="240" w:lineRule="auto"/>
              <w:jc w:val="both"/>
              <w:rPr>
                <w:rFonts w:ascii="Times New Roman" w:hAnsi="Times New Roman" w:cs="Times New Roman"/>
                <w:sz w:val="24"/>
                <w:szCs w:val="24"/>
              </w:rPr>
            </w:pPr>
            <w:r w:rsidRPr="001F034E">
              <w:rPr>
                <w:rFonts w:ascii="Times New Roman" w:hAnsi="Times New Roman" w:cs="Times New Roman"/>
                <w:sz w:val="24"/>
                <w:szCs w:val="24"/>
              </w:rPr>
              <w:t xml:space="preserve">сформированы на основе изучения </w:t>
            </w:r>
          </w:p>
          <w:p w:rsidR="008959D8" w:rsidRPr="001F034E" w:rsidRDefault="008959D8" w:rsidP="001F034E">
            <w:pPr>
              <w:spacing w:before="30" w:after="30" w:line="240" w:lineRule="auto"/>
              <w:jc w:val="both"/>
              <w:rPr>
                <w:rFonts w:ascii="Times New Roman" w:hAnsi="Times New Roman" w:cs="Times New Roman"/>
                <w:sz w:val="24"/>
                <w:szCs w:val="24"/>
              </w:rPr>
            </w:pPr>
            <w:r w:rsidRPr="001F034E">
              <w:rPr>
                <w:rFonts w:ascii="Times New Roman" w:hAnsi="Times New Roman" w:cs="Times New Roman"/>
                <w:sz w:val="24"/>
                <w:szCs w:val="24"/>
              </w:rPr>
              <w:t xml:space="preserve">данного раздела; </w:t>
            </w:r>
            <w:r w:rsidRPr="001F034E">
              <w:rPr>
                <w:rFonts w:ascii="Times New Roman" w:hAnsi="Times New Roman" w:cs="Times New Roman"/>
                <w:sz w:val="24"/>
                <w:szCs w:val="24"/>
              </w:rPr>
              <w:lastRenderedPageBreak/>
              <w:t xml:space="preserve">определять круг </w:t>
            </w:r>
          </w:p>
          <w:p w:rsidR="008959D8" w:rsidRPr="001F034E" w:rsidRDefault="008959D8" w:rsidP="001F034E">
            <w:pPr>
              <w:spacing w:before="30" w:after="30" w:line="240" w:lineRule="auto"/>
              <w:jc w:val="both"/>
              <w:rPr>
                <w:rFonts w:ascii="Times New Roman" w:hAnsi="Times New Roman" w:cs="Times New Roman"/>
                <w:sz w:val="24"/>
                <w:szCs w:val="24"/>
              </w:rPr>
            </w:pPr>
            <w:r w:rsidRPr="001F034E">
              <w:rPr>
                <w:rFonts w:ascii="Times New Roman" w:hAnsi="Times New Roman" w:cs="Times New Roman"/>
                <w:sz w:val="24"/>
                <w:szCs w:val="24"/>
              </w:rPr>
              <w:t xml:space="preserve">своего незнания; планировать свою </w:t>
            </w:r>
          </w:p>
          <w:p w:rsidR="008959D8" w:rsidRPr="001F034E" w:rsidRDefault="008959D8" w:rsidP="001F034E">
            <w:pPr>
              <w:spacing w:before="30" w:after="30" w:line="240" w:lineRule="auto"/>
              <w:jc w:val="both"/>
              <w:rPr>
                <w:rFonts w:ascii="Times New Roman" w:hAnsi="Times New Roman" w:cs="Times New Roman"/>
                <w:sz w:val="24"/>
                <w:szCs w:val="24"/>
              </w:rPr>
            </w:pPr>
            <w:r w:rsidRPr="001F034E">
              <w:rPr>
                <w:rFonts w:ascii="Times New Roman" w:hAnsi="Times New Roman" w:cs="Times New Roman"/>
                <w:sz w:val="24"/>
                <w:szCs w:val="24"/>
              </w:rPr>
              <w:t xml:space="preserve">работу по изучению незнакомого </w:t>
            </w:r>
          </w:p>
          <w:p w:rsidR="008959D8" w:rsidRPr="001F034E" w:rsidRDefault="008959D8" w:rsidP="001F034E">
            <w:pPr>
              <w:spacing w:before="30" w:after="30" w:line="240" w:lineRule="auto"/>
              <w:jc w:val="both"/>
              <w:rPr>
                <w:rFonts w:ascii="Times New Roman" w:hAnsi="Times New Roman" w:cs="Times New Roman"/>
                <w:sz w:val="24"/>
                <w:szCs w:val="24"/>
              </w:rPr>
            </w:pPr>
            <w:r w:rsidRPr="001F034E">
              <w:rPr>
                <w:rFonts w:ascii="Times New Roman" w:hAnsi="Times New Roman" w:cs="Times New Roman"/>
                <w:sz w:val="24"/>
                <w:szCs w:val="24"/>
              </w:rPr>
              <w:t>материала. </w:t>
            </w:r>
          </w:p>
          <w:p w:rsidR="008959D8" w:rsidRPr="001F034E" w:rsidRDefault="008959D8" w:rsidP="001F034E">
            <w:pPr>
              <w:spacing w:before="30" w:after="30" w:line="240" w:lineRule="auto"/>
              <w:jc w:val="both"/>
              <w:rPr>
                <w:rFonts w:ascii="Times New Roman" w:hAnsi="Times New Roman" w:cs="Times New Roman"/>
                <w:sz w:val="24"/>
                <w:szCs w:val="24"/>
              </w:rPr>
            </w:pPr>
            <w:r w:rsidRPr="001F034E">
              <w:rPr>
                <w:rFonts w:ascii="Times New Roman" w:hAnsi="Times New Roman" w:cs="Times New Roman"/>
                <w:sz w:val="24"/>
                <w:szCs w:val="24"/>
              </w:rPr>
              <w:t xml:space="preserve">2. Самостоятельно предполагать, </w:t>
            </w:r>
          </w:p>
          <w:p w:rsidR="008959D8" w:rsidRPr="001F034E" w:rsidRDefault="008959D8" w:rsidP="001F034E">
            <w:pPr>
              <w:spacing w:before="30" w:after="30" w:line="240" w:lineRule="auto"/>
              <w:jc w:val="both"/>
              <w:rPr>
                <w:rFonts w:ascii="Times New Roman" w:hAnsi="Times New Roman" w:cs="Times New Roman"/>
                <w:sz w:val="24"/>
                <w:szCs w:val="24"/>
              </w:rPr>
            </w:pPr>
            <w:r w:rsidRPr="001F034E">
              <w:rPr>
                <w:rFonts w:ascii="Times New Roman" w:hAnsi="Times New Roman" w:cs="Times New Roman"/>
                <w:sz w:val="24"/>
                <w:szCs w:val="24"/>
              </w:rPr>
              <w:t xml:space="preserve">какая дополнительная информация </w:t>
            </w:r>
          </w:p>
          <w:p w:rsidR="008959D8" w:rsidRPr="001F034E" w:rsidRDefault="008959D8" w:rsidP="001F034E">
            <w:pPr>
              <w:spacing w:before="30" w:after="30" w:line="240" w:lineRule="auto"/>
              <w:jc w:val="both"/>
              <w:rPr>
                <w:rFonts w:ascii="Times New Roman" w:hAnsi="Times New Roman" w:cs="Times New Roman"/>
                <w:sz w:val="24"/>
                <w:szCs w:val="24"/>
              </w:rPr>
            </w:pPr>
            <w:r w:rsidRPr="001F034E">
              <w:rPr>
                <w:rFonts w:ascii="Times New Roman" w:hAnsi="Times New Roman" w:cs="Times New Roman"/>
                <w:sz w:val="24"/>
                <w:szCs w:val="24"/>
              </w:rPr>
              <w:t xml:space="preserve">буде нужна для изучения </w:t>
            </w:r>
          </w:p>
          <w:p w:rsidR="008959D8" w:rsidRPr="001F034E" w:rsidRDefault="008959D8" w:rsidP="001F034E">
            <w:pPr>
              <w:spacing w:before="30" w:after="30" w:line="240" w:lineRule="auto"/>
              <w:jc w:val="both"/>
              <w:rPr>
                <w:rFonts w:ascii="Times New Roman" w:hAnsi="Times New Roman" w:cs="Times New Roman"/>
                <w:sz w:val="24"/>
                <w:szCs w:val="24"/>
              </w:rPr>
            </w:pPr>
            <w:r w:rsidRPr="001F034E">
              <w:rPr>
                <w:rFonts w:ascii="Times New Roman" w:hAnsi="Times New Roman" w:cs="Times New Roman"/>
                <w:sz w:val="24"/>
                <w:szCs w:val="24"/>
              </w:rPr>
              <w:t>незнакомого материала;</w:t>
            </w:r>
          </w:p>
          <w:p w:rsidR="008959D8" w:rsidRPr="001F034E" w:rsidRDefault="008959D8" w:rsidP="001F034E">
            <w:pPr>
              <w:spacing w:before="30" w:after="30" w:line="240" w:lineRule="auto"/>
              <w:jc w:val="both"/>
              <w:rPr>
                <w:rFonts w:ascii="Times New Roman" w:hAnsi="Times New Roman" w:cs="Times New Roman"/>
                <w:sz w:val="24"/>
                <w:szCs w:val="24"/>
              </w:rPr>
            </w:pPr>
            <w:r w:rsidRPr="001F034E">
              <w:rPr>
                <w:rFonts w:ascii="Times New Roman" w:hAnsi="Times New Roman" w:cs="Times New Roman"/>
                <w:sz w:val="24"/>
                <w:szCs w:val="24"/>
              </w:rPr>
              <w:t xml:space="preserve">отбирать необходимые источники </w:t>
            </w:r>
          </w:p>
          <w:p w:rsidR="008959D8" w:rsidRPr="001F034E" w:rsidRDefault="008959D8" w:rsidP="001F034E">
            <w:pPr>
              <w:spacing w:before="30" w:after="30" w:line="240" w:lineRule="auto"/>
              <w:jc w:val="both"/>
              <w:rPr>
                <w:rFonts w:ascii="Times New Roman" w:hAnsi="Times New Roman" w:cs="Times New Roman"/>
                <w:sz w:val="24"/>
                <w:szCs w:val="24"/>
              </w:rPr>
            </w:pPr>
            <w:r w:rsidRPr="001F034E">
              <w:rPr>
                <w:rFonts w:ascii="Times New Roman" w:hAnsi="Times New Roman" w:cs="Times New Roman"/>
                <w:sz w:val="24"/>
                <w:szCs w:val="24"/>
              </w:rPr>
              <w:t xml:space="preserve">информации среди предложенных </w:t>
            </w:r>
          </w:p>
          <w:p w:rsidR="008959D8" w:rsidRPr="001F034E" w:rsidRDefault="008959D8" w:rsidP="001F034E">
            <w:pPr>
              <w:spacing w:before="30" w:after="30" w:line="240" w:lineRule="auto"/>
              <w:jc w:val="both"/>
              <w:rPr>
                <w:rFonts w:ascii="Times New Roman" w:hAnsi="Times New Roman" w:cs="Times New Roman"/>
                <w:sz w:val="24"/>
                <w:szCs w:val="24"/>
              </w:rPr>
            </w:pPr>
            <w:r w:rsidRPr="001F034E">
              <w:rPr>
                <w:rFonts w:ascii="Times New Roman" w:hAnsi="Times New Roman" w:cs="Times New Roman"/>
                <w:sz w:val="24"/>
                <w:szCs w:val="24"/>
              </w:rPr>
              <w:t xml:space="preserve">учителем словарей, энциклопедий, </w:t>
            </w:r>
          </w:p>
          <w:p w:rsidR="008959D8" w:rsidRPr="001F034E" w:rsidRDefault="008959D8" w:rsidP="001F034E">
            <w:pPr>
              <w:spacing w:before="30" w:after="30" w:line="240" w:lineRule="auto"/>
              <w:jc w:val="both"/>
              <w:rPr>
                <w:rFonts w:ascii="Times New Roman" w:hAnsi="Times New Roman" w:cs="Times New Roman"/>
                <w:sz w:val="24"/>
                <w:szCs w:val="24"/>
              </w:rPr>
            </w:pPr>
            <w:r w:rsidRPr="001F034E">
              <w:rPr>
                <w:rFonts w:ascii="Times New Roman" w:hAnsi="Times New Roman" w:cs="Times New Roman"/>
                <w:sz w:val="24"/>
                <w:szCs w:val="24"/>
              </w:rPr>
              <w:t>справочников, электронные диски.</w:t>
            </w:r>
          </w:p>
          <w:p w:rsidR="008959D8" w:rsidRPr="001F034E" w:rsidRDefault="008959D8" w:rsidP="001F034E">
            <w:pPr>
              <w:spacing w:before="30" w:after="30" w:line="240" w:lineRule="auto"/>
              <w:jc w:val="both"/>
              <w:rPr>
                <w:rFonts w:ascii="Times New Roman" w:hAnsi="Times New Roman" w:cs="Times New Roman"/>
                <w:sz w:val="24"/>
                <w:szCs w:val="24"/>
              </w:rPr>
            </w:pPr>
            <w:r w:rsidRPr="001F034E">
              <w:rPr>
                <w:rFonts w:ascii="Times New Roman" w:hAnsi="Times New Roman" w:cs="Times New Roman"/>
                <w:sz w:val="24"/>
                <w:szCs w:val="24"/>
              </w:rPr>
              <w:t xml:space="preserve">3. Сопоставлять и отбирать </w:t>
            </w:r>
          </w:p>
          <w:p w:rsidR="008959D8" w:rsidRPr="001F034E" w:rsidRDefault="008959D8" w:rsidP="001F034E">
            <w:pPr>
              <w:spacing w:before="30" w:after="30" w:line="240" w:lineRule="auto"/>
              <w:jc w:val="both"/>
              <w:rPr>
                <w:rFonts w:ascii="Times New Roman" w:hAnsi="Times New Roman" w:cs="Times New Roman"/>
                <w:sz w:val="24"/>
                <w:szCs w:val="24"/>
              </w:rPr>
            </w:pPr>
            <w:r w:rsidRPr="001F034E">
              <w:rPr>
                <w:rFonts w:ascii="Times New Roman" w:hAnsi="Times New Roman" w:cs="Times New Roman"/>
                <w:sz w:val="24"/>
                <w:szCs w:val="24"/>
              </w:rPr>
              <w:t>информацию, полученную из </w:t>
            </w:r>
          </w:p>
          <w:p w:rsidR="008959D8" w:rsidRPr="001F034E" w:rsidRDefault="008959D8" w:rsidP="001F034E">
            <w:pPr>
              <w:spacing w:before="30" w:after="30" w:line="240" w:lineRule="auto"/>
              <w:jc w:val="both"/>
              <w:rPr>
                <w:rFonts w:ascii="Times New Roman" w:hAnsi="Times New Roman" w:cs="Times New Roman"/>
                <w:sz w:val="24"/>
                <w:szCs w:val="24"/>
              </w:rPr>
            </w:pPr>
            <w:r w:rsidRPr="001F034E">
              <w:rPr>
                <w:rFonts w:ascii="Times New Roman" w:hAnsi="Times New Roman" w:cs="Times New Roman"/>
                <w:sz w:val="24"/>
                <w:szCs w:val="24"/>
              </w:rPr>
              <w:t xml:space="preserve">различных источников (словари, </w:t>
            </w:r>
          </w:p>
          <w:p w:rsidR="008959D8" w:rsidRPr="001F034E" w:rsidRDefault="008959D8" w:rsidP="001F034E">
            <w:pPr>
              <w:spacing w:before="30" w:after="30" w:line="240" w:lineRule="auto"/>
              <w:jc w:val="both"/>
              <w:rPr>
                <w:rFonts w:ascii="Times New Roman" w:hAnsi="Times New Roman" w:cs="Times New Roman"/>
                <w:sz w:val="24"/>
                <w:szCs w:val="24"/>
              </w:rPr>
            </w:pPr>
            <w:r w:rsidRPr="001F034E">
              <w:rPr>
                <w:rFonts w:ascii="Times New Roman" w:hAnsi="Times New Roman" w:cs="Times New Roman"/>
                <w:sz w:val="24"/>
                <w:szCs w:val="24"/>
              </w:rPr>
              <w:t xml:space="preserve">энциклопедии, справочники, </w:t>
            </w:r>
          </w:p>
          <w:p w:rsidR="008959D8" w:rsidRPr="001F034E" w:rsidRDefault="008959D8" w:rsidP="001F034E">
            <w:pPr>
              <w:spacing w:before="30" w:after="30" w:line="240" w:lineRule="auto"/>
              <w:jc w:val="both"/>
              <w:rPr>
                <w:rFonts w:ascii="Times New Roman" w:hAnsi="Times New Roman" w:cs="Times New Roman"/>
                <w:sz w:val="24"/>
                <w:szCs w:val="24"/>
              </w:rPr>
            </w:pPr>
            <w:r w:rsidRPr="001F034E">
              <w:rPr>
                <w:rFonts w:ascii="Times New Roman" w:hAnsi="Times New Roman" w:cs="Times New Roman"/>
                <w:sz w:val="24"/>
                <w:szCs w:val="24"/>
              </w:rPr>
              <w:t>электронные диски, сеть Интернет).</w:t>
            </w:r>
          </w:p>
          <w:p w:rsidR="008959D8" w:rsidRPr="001F034E" w:rsidRDefault="008959D8" w:rsidP="001F034E">
            <w:pPr>
              <w:spacing w:before="30" w:after="30" w:line="240" w:lineRule="auto"/>
              <w:jc w:val="both"/>
              <w:rPr>
                <w:rFonts w:ascii="Times New Roman" w:hAnsi="Times New Roman" w:cs="Times New Roman"/>
                <w:sz w:val="24"/>
                <w:szCs w:val="24"/>
              </w:rPr>
            </w:pPr>
            <w:r w:rsidRPr="001F034E">
              <w:rPr>
                <w:rFonts w:ascii="Times New Roman" w:hAnsi="Times New Roman" w:cs="Times New Roman"/>
                <w:sz w:val="24"/>
                <w:szCs w:val="24"/>
              </w:rPr>
              <w:t xml:space="preserve">4. Анализировать, сравнивать, </w:t>
            </w:r>
          </w:p>
          <w:p w:rsidR="008959D8" w:rsidRPr="001F034E" w:rsidRDefault="008959D8" w:rsidP="001F034E">
            <w:pPr>
              <w:spacing w:before="30" w:after="30" w:line="240" w:lineRule="auto"/>
              <w:jc w:val="both"/>
              <w:rPr>
                <w:rFonts w:ascii="Times New Roman" w:hAnsi="Times New Roman" w:cs="Times New Roman"/>
                <w:sz w:val="24"/>
                <w:szCs w:val="24"/>
              </w:rPr>
            </w:pPr>
            <w:r w:rsidRPr="001F034E">
              <w:rPr>
                <w:rFonts w:ascii="Times New Roman" w:hAnsi="Times New Roman" w:cs="Times New Roman"/>
                <w:sz w:val="24"/>
                <w:szCs w:val="24"/>
              </w:rPr>
              <w:t xml:space="preserve">группировать различные объекты, </w:t>
            </w:r>
          </w:p>
          <w:p w:rsidR="008959D8" w:rsidRPr="001F034E" w:rsidRDefault="008959D8" w:rsidP="001F034E">
            <w:pPr>
              <w:spacing w:before="30" w:after="30" w:line="240" w:lineRule="auto"/>
              <w:jc w:val="both"/>
              <w:rPr>
                <w:rFonts w:ascii="Times New Roman" w:hAnsi="Times New Roman" w:cs="Times New Roman"/>
                <w:sz w:val="24"/>
                <w:szCs w:val="24"/>
              </w:rPr>
            </w:pPr>
            <w:r w:rsidRPr="001F034E">
              <w:rPr>
                <w:rFonts w:ascii="Times New Roman" w:hAnsi="Times New Roman" w:cs="Times New Roman"/>
                <w:sz w:val="24"/>
                <w:szCs w:val="24"/>
              </w:rPr>
              <w:t>явления, факты.</w:t>
            </w:r>
          </w:p>
          <w:p w:rsidR="008959D8" w:rsidRPr="001F034E" w:rsidRDefault="008959D8" w:rsidP="001F034E">
            <w:pPr>
              <w:spacing w:before="30" w:after="30" w:line="240" w:lineRule="auto"/>
              <w:jc w:val="both"/>
              <w:rPr>
                <w:rFonts w:ascii="Times New Roman" w:hAnsi="Times New Roman" w:cs="Times New Roman"/>
                <w:sz w:val="24"/>
                <w:szCs w:val="24"/>
              </w:rPr>
            </w:pPr>
            <w:r w:rsidRPr="001F034E">
              <w:rPr>
                <w:rFonts w:ascii="Times New Roman" w:hAnsi="Times New Roman" w:cs="Times New Roman"/>
                <w:sz w:val="24"/>
                <w:szCs w:val="24"/>
              </w:rPr>
              <w:t xml:space="preserve">5. Самостоятельно делать выводы, </w:t>
            </w:r>
          </w:p>
          <w:p w:rsidR="008959D8" w:rsidRPr="001F034E" w:rsidRDefault="008959D8" w:rsidP="001F034E">
            <w:pPr>
              <w:spacing w:before="30" w:after="30" w:line="240" w:lineRule="auto"/>
              <w:jc w:val="both"/>
              <w:rPr>
                <w:rFonts w:ascii="Times New Roman" w:hAnsi="Times New Roman" w:cs="Times New Roman"/>
                <w:sz w:val="24"/>
                <w:szCs w:val="24"/>
              </w:rPr>
            </w:pPr>
            <w:r w:rsidRPr="001F034E">
              <w:rPr>
                <w:rFonts w:ascii="Times New Roman" w:hAnsi="Times New Roman" w:cs="Times New Roman"/>
                <w:sz w:val="24"/>
                <w:szCs w:val="24"/>
              </w:rPr>
              <w:t xml:space="preserve">перерабатывать информацию, </w:t>
            </w:r>
          </w:p>
          <w:p w:rsidR="008959D8" w:rsidRPr="001F034E" w:rsidRDefault="008959D8" w:rsidP="001F034E">
            <w:pPr>
              <w:spacing w:before="30" w:after="30" w:line="240" w:lineRule="auto"/>
              <w:jc w:val="both"/>
              <w:rPr>
                <w:rFonts w:ascii="Times New Roman" w:hAnsi="Times New Roman" w:cs="Times New Roman"/>
                <w:sz w:val="24"/>
                <w:szCs w:val="24"/>
              </w:rPr>
            </w:pPr>
            <w:r w:rsidRPr="001F034E">
              <w:rPr>
                <w:rFonts w:ascii="Times New Roman" w:hAnsi="Times New Roman" w:cs="Times New Roman"/>
                <w:sz w:val="24"/>
                <w:szCs w:val="24"/>
              </w:rPr>
              <w:t xml:space="preserve">преобразовывать её, представлять </w:t>
            </w:r>
          </w:p>
          <w:p w:rsidR="008959D8" w:rsidRPr="001F034E" w:rsidRDefault="008959D8" w:rsidP="001F034E">
            <w:pPr>
              <w:spacing w:before="30" w:after="30" w:line="240" w:lineRule="auto"/>
              <w:jc w:val="both"/>
              <w:rPr>
                <w:rFonts w:ascii="Times New Roman" w:hAnsi="Times New Roman" w:cs="Times New Roman"/>
                <w:sz w:val="24"/>
                <w:szCs w:val="24"/>
              </w:rPr>
            </w:pPr>
            <w:r w:rsidRPr="001F034E">
              <w:rPr>
                <w:rFonts w:ascii="Times New Roman" w:hAnsi="Times New Roman" w:cs="Times New Roman"/>
                <w:sz w:val="24"/>
                <w:szCs w:val="24"/>
              </w:rPr>
              <w:t xml:space="preserve">информацию на основе схем, </w:t>
            </w:r>
          </w:p>
          <w:p w:rsidR="008959D8" w:rsidRPr="001F034E" w:rsidRDefault="008959D8" w:rsidP="001F034E">
            <w:pPr>
              <w:spacing w:before="30" w:after="30" w:line="240" w:lineRule="auto"/>
              <w:jc w:val="both"/>
              <w:rPr>
                <w:rFonts w:ascii="Times New Roman" w:hAnsi="Times New Roman" w:cs="Times New Roman"/>
                <w:sz w:val="24"/>
                <w:szCs w:val="24"/>
              </w:rPr>
            </w:pPr>
            <w:r w:rsidRPr="001F034E">
              <w:rPr>
                <w:rFonts w:ascii="Times New Roman" w:hAnsi="Times New Roman" w:cs="Times New Roman"/>
                <w:sz w:val="24"/>
                <w:szCs w:val="24"/>
              </w:rPr>
              <w:t>моделей, сообщений.</w:t>
            </w:r>
          </w:p>
          <w:p w:rsidR="008959D8" w:rsidRPr="001F034E" w:rsidRDefault="008959D8" w:rsidP="001F034E">
            <w:pPr>
              <w:spacing w:before="30" w:after="30" w:line="240" w:lineRule="auto"/>
              <w:jc w:val="both"/>
              <w:rPr>
                <w:rFonts w:ascii="Times New Roman" w:hAnsi="Times New Roman" w:cs="Times New Roman"/>
                <w:sz w:val="24"/>
                <w:szCs w:val="24"/>
              </w:rPr>
            </w:pPr>
            <w:r w:rsidRPr="001F034E">
              <w:rPr>
                <w:rFonts w:ascii="Times New Roman" w:hAnsi="Times New Roman" w:cs="Times New Roman"/>
                <w:sz w:val="24"/>
                <w:szCs w:val="24"/>
              </w:rPr>
              <w:t xml:space="preserve">6. Составлять </w:t>
            </w:r>
            <w:r w:rsidRPr="001F034E">
              <w:rPr>
                <w:rFonts w:ascii="Times New Roman" w:hAnsi="Times New Roman" w:cs="Times New Roman"/>
                <w:sz w:val="24"/>
                <w:szCs w:val="24"/>
              </w:rPr>
              <w:lastRenderedPageBreak/>
              <w:t xml:space="preserve">сложный план </w:t>
            </w:r>
          </w:p>
          <w:p w:rsidR="008959D8" w:rsidRPr="001F034E" w:rsidRDefault="008959D8" w:rsidP="001F034E">
            <w:pPr>
              <w:spacing w:before="30" w:after="30" w:line="240" w:lineRule="auto"/>
              <w:jc w:val="both"/>
              <w:rPr>
                <w:rFonts w:ascii="Times New Roman" w:hAnsi="Times New Roman" w:cs="Times New Roman"/>
                <w:sz w:val="24"/>
                <w:szCs w:val="24"/>
              </w:rPr>
            </w:pPr>
            <w:r w:rsidRPr="001F034E">
              <w:rPr>
                <w:rFonts w:ascii="Times New Roman" w:hAnsi="Times New Roman" w:cs="Times New Roman"/>
                <w:sz w:val="24"/>
                <w:szCs w:val="24"/>
              </w:rPr>
              <w:t>текста.</w:t>
            </w:r>
          </w:p>
          <w:p w:rsidR="008959D8" w:rsidRPr="001F034E" w:rsidRDefault="008959D8" w:rsidP="001F034E">
            <w:pPr>
              <w:spacing w:before="30" w:after="30" w:line="144" w:lineRule="atLeast"/>
              <w:jc w:val="both"/>
              <w:rPr>
                <w:rFonts w:ascii="Times New Roman" w:hAnsi="Times New Roman" w:cs="Times New Roman"/>
                <w:sz w:val="24"/>
                <w:szCs w:val="24"/>
              </w:rPr>
            </w:pPr>
            <w:r w:rsidRPr="001F034E">
              <w:rPr>
                <w:rFonts w:ascii="Times New Roman" w:hAnsi="Times New Roman" w:cs="Times New Roman"/>
                <w:sz w:val="24"/>
                <w:szCs w:val="24"/>
              </w:rPr>
              <w:t xml:space="preserve">7. Уметь передавать содержание </w:t>
            </w:r>
          </w:p>
          <w:p w:rsidR="008959D8" w:rsidRPr="001F034E" w:rsidRDefault="008959D8" w:rsidP="001F034E">
            <w:pPr>
              <w:spacing w:before="30" w:after="30" w:line="144" w:lineRule="atLeast"/>
              <w:jc w:val="both"/>
              <w:rPr>
                <w:rFonts w:ascii="Times New Roman" w:hAnsi="Times New Roman" w:cs="Times New Roman"/>
                <w:sz w:val="24"/>
                <w:szCs w:val="24"/>
              </w:rPr>
            </w:pPr>
            <w:r w:rsidRPr="001F034E">
              <w:rPr>
                <w:rFonts w:ascii="Times New Roman" w:hAnsi="Times New Roman" w:cs="Times New Roman"/>
                <w:sz w:val="24"/>
                <w:szCs w:val="24"/>
              </w:rPr>
              <w:t xml:space="preserve">в сжатом, выборочном или </w:t>
            </w:r>
          </w:p>
          <w:p w:rsidR="008959D8" w:rsidRPr="001F034E" w:rsidRDefault="008959D8" w:rsidP="001F034E">
            <w:pPr>
              <w:spacing w:before="30" w:after="30" w:line="144" w:lineRule="atLeast"/>
              <w:jc w:val="both"/>
              <w:rPr>
                <w:rFonts w:ascii="Times New Roman" w:hAnsi="Times New Roman" w:cs="Times New Roman"/>
                <w:sz w:val="24"/>
                <w:szCs w:val="24"/>
              </w:rPr>
            </w:pPr>
            <w:r w:rsidRPr="001F034E">
              <w:rPr>
                <w:rFonts w:ascii="Times New Roman" w:hAnsi="Times New Roman" w:cs="Times New Roman"/>
                <w:sz w:val="24"/>
                <w:szCs w:val="24"/>
              </w:rPr>
              <w:t>развёрнутом виде.</w:t>
            </w:r>
          </w:p>
        </w:tc>
        <w:tc>
          <w:tcPr>
            <w:tcW w:w="2872" w:type="dxa"/>
            <w:tcBorders>
              <w:top w:val="nil"/>
              <w:left w:val="nil"/>
              <w:bottom w:val="single" w:sz="8" w:space="0" w:color="auto"/>
              <w:right w:val="single" w:sz="8" w:space="0" w:color="auto"/>
            </w:tcBorders>
            <w:tcMar>
              <w:top w:w="0" w:type="dxa"/>
              <w:left w:w="108" w:type="dxa"/>
              <w:bottom w:w="0" w:type="dxa"/>
              <w:right w:w="108" w:type="dxa"/>
            </w:tcMar>
          </w:tcPr>
          <w:p w:rsidR="008959D8" w:rsidRPr="001F034E" w:rsidRDefault="008959D8" w:rsidP="001F034E">
            <w:pPr>
              <w:spacing w:before="30" w:after="30" w:line="240" w:lineRule="auto"/>
              <w:jc w:val="both"/>
              <w:rPr>
                <w:rFonts w:ascii="Times New Roman" w:hAnsi="Times New Roman" w:cs="Times New Roman"/>
                <w:sz w:val="24"/>
                <w:szCs w:val="24"/>
              </w:rPr>
            </w:pPr>
            <w:r w:rsidRPr="001F034E">
              <w:rPr>
                <w:rFonts w:ascii="Times New Roman" w:hAnsi="Times New Roman" w:cs="Times New Roman"/>
                <w:sz w:val="24"/>
                <w:szCs w:val="24"/>
              </w:rPr>
              <w:lastRenderedPageBreak/>
              <w:t>Участвовать в диалоге; слушать и понимать других, высказывать свою точку зрения на события, поступки.</w:t>
            </w:r>
          </w:p>
          <w:p w:rsidR="008959D8" w:rsidRPr="001F034E" w:rsidRDefault="008959D8" w:rsidP="001F034E">
            <w:pPr>
              <w:spacing w:before="30" w:after="30" w:line="240" w:lineRule="auto"/>
              <w:jc w:val="both"/>
              <w:rPr>
                <w:rFonts w:ascii="Times New Roman" w:hAnsi="Times New Roman" w:cs="Times New Roman"/>
                <w:sz w:val="24"/>
                <w:szCs w:val="24"/>
              </w:rPr>
            </w:pPr>
            <w:r w:rsidRPr="001F034E">
              <w:rPr>
                <w:rFonts w:ascii="Times New Roman" w:hAnsi="Times New Roman" w:cs="Times New Roman"/>
                <w:sz w:val="24"/>
                <w:szCs w:val="24"/>
              </w:rPr>
              <w:t xml:space="preserve">2.Оформлять свои мысли в устной и письменной речи с учетом своих </w:t>
            </w:r>
            <w:r w:rsidRPr="001F034E">
              <w:rPr>
                <w:rFonts w:ascii="Times New Roman" w:hAnsi="Times New Roman" w:cs="Times New Roman"/>
                <w:sz w:val="24"/>
                <w:szCs w:val="24"/>
              </w:rPr>
              <w:lastRenderedPageBreak/>
              <w:t>учебных и жизненных речевых ситуаций.</w:t>
            </w:r>
          </w:p>
          <w:p w:rsidR="008959D8" w:rsidRPr="001F034E" w:rsidRDefault="008959D8" w:rsidP="001F034E">
            <w:pPr>
              <w:spacing w:before="30" w:after="30" w:line="240" w:lineRule="auto"/>
              <w:jc w:val="both"/>
              <w:rPr>
                <w:rFonts w:ascii="Times New Roman" w:hAnsi="Times New Roman" w:cs="Times New Roman"/>
                <w:sz w:val="24"/>
                <w:szCs w:val="24"/>
              </w:rPr>
            </w:pPr>
            <w:r w:rsidRPr="001F034E">
              <w:rPr>
                <w:rFonts w:ascii="Times New Roman" w:hAnsi="Times New Roman" w:cs="Times New Roman"/>
                <w:sz w:val="24"/>
                <w:szCs w:val="24"/>
              </w:rPr>
              <w:t>3.Читать вслух и про себя тексты учебников, других художественных и научно-популярных книг, понимать прочитанное.</w:t>
            </w:r>
          </w:p>
          <w:p w:rsidR="008959D8" w:rsidRPr="001F034E" w:rsidRDefault="008959D8" w:rsidP="001F034E">
            <w:pPr>
              <w:spacing w:before="30" w:after="30" w:line="240" w:lineRule="auto"/>
              <w:jc w:val="both"/>
              <w:rPr>
                <w:rFonts w:ascii="Times New Roman" w:hAnsi="Times New Roman" w:cs="Times New Roman"/>
                <w:sz w:val="24"/>
                <w:szCs w:val="24"/>
              </w:rPr>
            </w:pPr>
            <w:r w:rsidRPr="001F034E">
              <w:rPr>
                <w:rFonts w:ascii="Times New Roman" w:hAnsi="Times New Roman" w:cs="Times New Roman"/>
                <w:sz w:val="24"/>
                <w:szCs w:val="24"/>
              </w:rPr>
              <w:t>4. Выполняя различные роли в группе, сотрудничать в совместном решении проблемы (задачи).</w:t>
            </w:r>
          </w:p>
          <w:p w:rsidR="008959D8" w:rsidRPr="001F034E" w:rsidRDefault="008959D8" w:rsidP="001F034E">
            <w:pPr>
              <w:spacing w:before="30" w:after="30" w:line="240" w:lineRule="auto"/>
              <w:jc w:val="both"/>
              <w:rPr>
                <w:rFonts w:ascii="Times New Roman" w:hAnsi="Times New Roman" w:cs="Times New Roman"/>
                <w:sz w:val="24"/>
                <w:szCs w:val="24"/>
              </w:rPr>
            </w:pPr>
            <w:r w:rsidRPr="001F034E">
              <w:rPr>
                <w:rFonts w:ascii="Times New Roman" w:hAnsi="Times New Roman" w:cs="Times New Roman"/>
                <w:sz w:val="24"/>
                <w:szCs w:val="24"/>
              </w:rPr>
              <w:t>5. Отстаивать свою точку зрения, соблюдая правила речевого этикета; аргументировать свою точку зрения с помощью фактов и дополнительных сведений. </w:t>
            </w:r>
          </w:p>
          <w:p w:rsidR="008959D8" w:rsidRPr="001F034E" w:rsidRDefault="008959D8" w:rsidP="001F034E">
            <w:pPr>
              <w:spacing w:before="30" w:after="30" w:line="240" w:lineRule="auto"/>
              <w:jc w:val="both"/>
              <w:rPr>
                <w:rFonts w:ascii="Times New Roman" w:hAnsi="Times New Roman" w:cs="Times New Roman"/>
                <w:sz w:val="24"/>
                <w:szCs w:val="24"/>
              </w:rPr>
            </w:pPr>
            <w:r w:rsidRPr="001F034E">
              <w:rPr>
                <w:rFonts w:ascii="Times New Roman" w:hAnsi="Times New Roman" w:cs="Times New Roman"/>
                <w:sz w:val="24"/>
                <w:szCs w:val="24"/>
              </w:rPr>
              <w:t>6. Критично относиться к своему мнению. Уметь взглянуть на ситуацию с иной позиции и договариваться с людьми иных позиций.</w:t>
            </w:r>
          </w:p>
          <w:p w:rsidR="008959D8" w:rsidRPr="001F034E" w:rsidRDefault="008959D8" w:rsidP="001F034E">
            <w:pPr>
              <w:spacing w:before="30" w:after="30" w:line="240" w:lineRule="auto"/>
              <w:jc w:val="both"/>
              <w:rPr>
                <w:rFonts w:ascii="Times New Roman" w:hAnsi="Times New Roman" w:cs="Times New Roman"/>
                <w:sz w:val="24"/>
                <w:szCs w:val="24"/>
              </w:rPr>
            </w:pPr>
            <w:r w:rsidRPr="001F034E">
              <w:rPr>
                <w:rFonts w:ascii="Times New Roman" w:hAnsi="Times New Roman" w:cs="Times New Roman"/>
                <w:sz w:val="24"/>
                <w:szCs w:val="24"/>
              </w:rPr>
              <w:t>7. Понимать точку зрения другого</w:t>
            </w:r>
          </w:p>
          <w:p w:rsidR="008959D8" w:rsidRPr="001F034E" w:rsidRDefault="008959D8" w:rsidP="001F034E">
            <w:pPr>
              <w:spacing w:before="30" w:after="30" w:line="144" w:lineRule="atLeast"/>
              <w:jc w:val="both"/>
              <w:rPr>
                <w:rFonts w:ascii="Times New Roman" w:hAnsi="Times New Roman" w:cs="Times New Roman"/>
                <w:sz w:val="24"/>
                <w:szCs w:val="24"/>
              </w:rPr>
            </w:pPr>
            <w:r w:rsidRPr="001F034E">
              <w:rPr>
                <w:rFonts w:ascii="Times New Roman" w:hAnsi="Times New Roman" w:cs="Times New Roman"/>
                <w:sz w:val="24"/>
                <w:szCs w:val="24"/>
              </w:rPr>
              <w:t>8. Участвовать в работе группы, распределять роли, договариваться друг с другом. Предвидеть последствия коллективных решений.</w:t>
            </w:r>
          </w:p>
        </w:tc>
      </w:tr>
    </w:tbl>
    <w:p w:rsidR="008959D8" w:rsidRPr="001F034E" w:rsidRDefault="008959D8" w:rsidP="001F034E">
      <w:pPr>
        <w:spacing w:before="30" w:after="30" w:line="240" w:lineRule="auto"/>
        <w:jc w:val="both"/>
        <w:rPr>
          <w:rFonts w:ascii="Times New Roman" w:hAnsi="Times New Roman" w:cs="Times New Roman"/>
          <w:sz w:val="24"/>
          <w:szCs w:val="24"/>
        </w:rPr>
      </w:pPr>
      <w:r w:rsidRPr="001F034E">
        <w:rPr>
          <w:rFonts w:ascii="Times New Roman" w:hAnsi="Times New Roman" w:cs="Times New Roman"/>
          <w:b/>
          <w:bCs/>
          <w:sz w:val="24"/>
          <w:szCs w:val="24"/>
        </w:rPr>
        <w:lastRenderedPageBreak/>
        <w:t> </w:t>
      </w:r>
    </w:p>
    <w:p w:rsidR="008959D8" w:rsidRPr="001F034E" w:rsidRDefault="008959D8" w:rsidP="001F034E">
      <w:pPr>
        <w:spacing w:before="30" w:after="30" w:line="240" w:lineRule="auto"/>
        <w:jc w:val="both"/>
        <w:rPr>
          <w:rFonts w:ascii="Times New Roman" w:hAnsi="Times New Roman" w:cs="Times New Roman"/>
          <w:sz w:val="24"/>
          <w:szCs w:val="24"/>
        </w:rPr>
      </w:pPr>
      <w:r w:rsidRPr="001F034E">
        <w:rPr>
          <w:rFonts w:ascii="Times New Roman" w:hAnsi="Times New Roman" w:cs="Times New Roman"/>
          <w:b/>
          <w:bCs/>
          <w:sz w:val="24"/>
          <w:szCs w:val="24"/>
        </w:rPr>
        <w:t> </w:t>
      </w:r>
    </w:p>
    <w:p w:rsidR="008959D8" w:rsidRPr="001F034E" w:rsidRDefault="008959D8" w:rsidP="001F034E">
      <w:pPr>
        <w:spacing w:before="30" w:after="30" w:line="240" w:lineRule="auto"/>
        <w:jc w:val="both"/>
        <w:rPr>
          <w:rFonts w:ascii="Times New Roman" w:hAnsi="Times New Roman" w:cs="Times New Roman"/>
          <w:b/>
          <w:bCs/>
          <w:sz w:val="24"/>
          <w:szCs w:val="24"/>
        </w:rPr>
        <w:sectPr w:rsidR="008959D8" w:rsidRPr="001F034E" w:rsidSect="00670B95">
          <w:pgSz w:w="11906" w:h="16838"/>
          <w:pgMar w:top="1134" w:right="1701" w:bottom="1134" w:left="851" w:header="709" w:footer="709" w:gutter="0"/>
          <w:cols w:space="708"/>
          <w:titlePg/>
          <w:docGrid w:linePitch="360"/>
        </w:sectPr>
      </w:pPr>
    </w:p>
    <w:p w:rsidR="008959D8" w:rsidRPr="001F034E" w:rsidRDefault="008959D8" w:rsidP="00780C43">
      <w:pPr>
        <w:spacing w:before="30" w:after="30" w:line="240" w:lineRule="auto"/>
        <w:jc w:val="both"/>
        <w:rPr>
          <w:rFonts w:ascii="Times New Roman" w:hAnsi="Times New Roman"/>
        </w:rPr>
      </w:pPr>
      <w:r w:rsidRPr="001F034E">
        <w:rPr>
          <w:rFonts w:ascii="Times New Roman" w:hAnsi="Times New Roman" w:cs="Times New Roman"/>
          <w:b/>
          <w:bCs/>
          <w:sz w:val="24"/>
          <w:szCs w:val="24"/>
        </w:rPr>
        <w:lastRenderedPageBreak/>
        <w:t> </w:t>
      </w:r>
      <w:r w:rsidRPr="001F034E">
        <w:rPr>
          <w:rFonts w:ascii="Times New Roman" w:hAnsi="Times New Roman"/>
        </w:rPr>
        <w:tab/>
        <w:t>Универсальные учебные действия в УМК</w:t>
      </w:r>
      <w:r w:rsidRPr="001F034E">
        <w:rPr>
          <w:rFonts w:ascii="Times New Roman" w:hAnsi="Times New Roman"/>
          <w:b/>
          <w:bCs/>
        </w:rPr>
        <w:t xml:space="preserve"> «Школа России» </w:t>
      </w:r>
      <w:r w:rsidRPr="001F034E">
        <w:rPr>
          <w:rFonts w:ascii="Times New Roman" w:hAnsi="Times New Roman"/>
        </w:rPr>
        <w:t>рассматриваются как совокупность педагогических ориентиров в организации образовательного процесса в начальной школе.</w:t>
      </w:r>
    </w:p>
    <w:p w:rsidR="008959D8" w:rsidRPr="001F034E" w:rsidRDefault="008959D8" w:rsidP="001F034E">
      <w:pPr>
        <w:tabs>
          <w:tab w:val="left" w:pos="851"/>
        </w:tabs>
        <w:spacing w:line="240" w:lineRule="auto"/>
        <w:ind w:firstLine="567"/>
        <w:jc w:val="both"/>
        <w:rPr>
          <w:rFonts w:ascii="Times New Roman" w:hAnsi="Times New Roman" w:cs="Times New Roman"/>
          <w:sz w:val="24"/>
          <w:szCs w:val="24"/>
        </w:rPr>
      </w:pPr>
      <w:r w:rsidRPr="001F034E">
        <w:rPr>
          <w:rFonts w:ascii="Times New Roman" w:hAnsi="Times New Roman" w:cs="Times New Roman"/>
          <w:sz w:val="24"/>
          <w:szCs w:val="24"/>
        </w:rPr>
        <w:t>Отличительной особенностью УМК «Школа России» является то, что основой всех учебных предметов выступают понятия «культура», «общение», «познание», «творчество».</w:t>
      </w:r>
    </w:p>
    <w:p w:rsidR="008959D8" w:rsidRPr="001F034E" w:rsidRDefault="008959D8" w:rsidP="001F034E">
      <w:pPr>
        <w:pStyle w:val="aff1"/>
        <w:tabs>
          <w:tab w:val="left" w:pos="851"/>
        </w:tabs>
        <w:ind w:firstLine="567"/>
        <w:rPr>
          <w:rFonts w:ascii="Times New Roman" w:hAnsi="Times New Roman"/>
          <w:b/>
          <w:bCs/>
        </w:rPr>
      </w:pPr>
      <w:r w:rsidRPr="001F034E">
        <w:rPr>
          <w:rFonts w:ascii="Times New Roman" w:hAnsi="Times New Roman"/>
          <w:b/>
          <w:bCs/>
        </w:rPr>
        <w:t>Типовые задачи формирования универсальных учебных действий.</w:t>
      </w:r>
    </w:p>
    <w:p w:rsidR="008959D8" w:rsidRPr="001F034E" w:rsidRDefault="008959D8" w:rsidP="001F034E">
      <w:pPr>
        <w:pStyle w:val="aff1"/>
        <w:tabs>
          <w:tab w:val="left" w:pos="851"/>
        </w:tabs>
        <w:ind w:firstLine="567"/>
        <w:rPr>
          <w:rFonts w:ascii="Times New Roman" w:hAnsi="Times New Roman"/>
        </w:rPr>
      </w:pPr>
      <w:r w:rsidRPr="001F034E">
        <w:rPr>
          <w:rFonts w:ascii="Times New Roman" w:hAnsi="Times New Roman"/>
        </w:rPr>
        <w:t xml:space="preserve">Типовые задачи формирования универсальных учебных действий на основе УМК «Школа России» конструируются учителем на основании следующих общих подходов: </w:t>
      </w:r>
    </w:p>
    <w:p w:rsidR="008959D8" w:rsidRPr="001F034E" w:rsidRDefault="008959D8" w:rsidP="00C6696B">
      <w:pPr>
        <w:pStyle w:val="aff1"/>
        <w:numPr>
          <w:ilvl w:val="0"/>
          <w:numId w:val="1"/>
        </w:numPr>
        <w:tabs>
          <w:tab w:val="left" w:pos="851"/>
        </w:tabs>
        <w:ind w:left="0" w:firstLine="567"/>
        <w:rPr>
          <w:rFonts w:ascii="Times New Roman" w:hAnsi="Times New Roman"/>
        </w:rPr>
      </w:pPr>
      <w:r w:rsidRPr="001F034E">
        <w:rPr>
          <w:rFonts w:ascii="Times New Roman" w:hAnsi="Times New Roman"/>
        </w:rPr>
        <w:t>Структура задачи. Любая задача, предназначенная для развития и/или оценки уровня сформированности УУД (личностных, регулятивных, познавательных и коммуникативных) предполагает осуществление субъектом (в свёрнутом или развёрнутом виде) следующих навыков: ознакомление-понимание - применение-анализ-синтез-оценка.</w:t>
      </w:r>
    </w:p>
    <w:p w:rsidR="008959D8" w:rsidRPr="001F034E" w:rsidRDefault="008959D8" w:rsidP="001F034E">
      <w:pPr>
        <w:pStyle w:val="aff1"/>
        <w:tabs>
          <w:tab w:val="left" w:pos="851"/>
        </w:tabs>
        <w:ind w:firstLine="567"/>
        <w:rPr>
          <w:rFonts w:ascii="Times New Roman" w:hAnsi="Times New Roman"/>
        </w:rPr>
      </w:pPr>
      <w:r w:rsidRPr="001F034E">
        <w:rPr>
          <w:rFonts w:ascii="Times New Roman" w:hAnsi="Times New Roman"/>
        </w:rPr>
        <w:t xml:space="preserve"> В общем виде задача состоит из информационного блока и серии вопросов (практических заданий) к нему. </w:t>
      </w:r>
    </w:p>
    <w:p w:rsidR="008959D8" w:rsidRPr="001F034E" w:rsidRDefault="008959D8" w:rsidP="00C6696B">
      <w:pPr>
        <w:pStyle w:val="aff1"/>
        <w:numPr>
          <w:ilvl w:val="0"/>
          <w:numId w:val="1"/>
        </w:numPr>
        <w:tabs>
          <w:tab w:val="left" w:pos="851"/>
        </w:tabs>
        <w:ind w:left="0" w:firstLine="567"/>
        <w:rPr>
          <w:rFonts w:ascii="Times New Roman" w:hAnsi="Times New Roman"/>
        </w:rPr>
      </w:pPr>
      <w:r w:rsidRPr="001F034E">
        <w:rPr>
          <w:rFonts w:ascii="Times New Roman" w:hAnsi="Times New Roman"/>
        </w:rPr>
        <w:t>Требования к задачам. Для того, чтобы задачи, предназначенные для оценки тех или иных УУД, были валидными, надёжными и объективными, они должны быть:</w:t>
      </w:r>
    </w:p>
    <w:p w:rsidR="008959D8" w:rsidRPr="001F034E" w:rsidRDefault="008959D8" w:rsidP="001F034E">
      <w:pPr>
        <w:pStyle w:val="aff1"/>
        <w:tabs>
          <w:tab w:val="left" w:pos="851"/>
        </w:tabs>
        <w:ind w:firstLine="567"/>
        <w:rPr>
          <w:rFonts w:ascii="Times New Roman" w:hAnsi="Times New Roman"/>
        </w:rPr>
      </w:pPr>
      <w:r w:rsidRPr="001F034E">
        <w:rPr>
          <w:rFonts w:ascii="Times New Roman" w:hAnsi="Times New Roman"/>
        </w:rPr>
        <w:t>- составлены в соответствии с требованиями, предъявляемыми к тестовым заданиям в целом;</w:t>
      </w:r>
    </w:p>
    <w:p w:rsidR="008959D8" w:rsidRPr="001F034E" w:rsidRDefault="008959D8" w:rsidP="001F034E">
      <w:pPr>
        <w:pStyle w:val="aff1"/>
        <w:tabs>
          <w:tab w:val="left" w:pos="851"/>
        </w:tabs>
        <w:ind w:firstLine="567"/>
        <w:rPr>
          <w:rFonts w:ascii="Times New Roman" w:hAnsi="Times New Roman"/>
        </w:rPr>
      </w:pPr>
      <w:r w:rsidRPr="001F034E">
        <w:rPr>
          <w:rFonts w:ascii="Times New Roman" w:hAnsi="Times New Roman"/>
        </w:rPr>
        <w:t>- сформулированы на языке, доступном пониманию ученика, претендующего на освоение обладание соответствующих УУД;</w:t>
      </w:r>
    </w:p>
    <w:p w:rsidR="008959D8" w:rsidRPr="001F034E" w:rsidRDefault="008959D8" w:rsidP="001F034E">
      <w:pPr>
        <w:pStyle w:val="aff1"/>
        <w:tabs>
          <w:tab w:val="left" w:pos="851"/>
        </w:tabs>
        <w:ind w:firstLine="567"/>
        <w:rPr>
          <w:rFonts w:ascii="Times New Roman" w:hAnsi="Times New Roman"/>
        </w:rPr>
      </w:pPr>
      <w:r w:rsidRPr="001F034E">
        <w:rPr>
          <w:rFonts w:ascii="Times New Roman" w:hAnsi="Times New Roman"/>
        </w:rPr>
        <w:t>- избыточными с точки зрения выраженности в них «зоны ближайшего</w:t>
      </w:r>
    </w:p>
    <w:p w:rsidR="008959D8" w:rsidRPr="001F034E" w:rsidRDefault="008959D8" w:rsidP="001F034E">
      <w:pPr>
        <w:pStyle w:val="aff1"/>
        <w:tabs>
          <w:tab w:val="left" w:pos="851"/>
        </w:tabs>
        <w:ind w:firstLine="567"/>
        <w:rPr>
          <w:rFonts w:ascii="Times New Roman" w:hAnsi="Times New Roman"/>
        </w:rPr>
      </w:pPr>
      <w:r w:rsidRPr="001F034E">
        <w:rPr>
          <w:rFonts w:ascii="Times New Roman" w:hAnsi="Times New Roman"/>
        </w:rPr>
        <w:t>развития»;</w:t>
      </w:r>
    </w:p>
    <w:p w:rsidR="008959D8" w:rsidRPr="001F034E" w:rsidRDefault="008959D8" w:rsidP="001F034E">
      <w:pPr>
        <w:pStyle w:val="aff1"/>
        <w:tabs>
          <w:tab w:val="left" w:pos="851"/>
        </w:tabs>
        <w:ind w:firstLine="567"/>
        <w:rPr>
          <w:rFonts w:ascii="Times New Roman" w:hAnsi="Times New Roman"/>
        </w:rPr>
      </w:pPr>
      <w:r w:rsidRPr="001F034E">
        <w:rPr>
          <w:rFonts w:ascii="Times New Roman" w:hAnsi="Times New Roman"/>
        </w:rPr>
        <w:t>- многоуровневыми, т.е. предполагающими возможность оценить: общий</w:t>
      </w:r>
    </w:p>
    <w:p w:rsidR="008959D8" w:rsidRPr="001F034E" w:rsidRDefault="008959D8" w:rsidP="001F034E">
      <w:pPr>
        <w:pStyle w:val="aff1"/>
        <w:tabs>
          <w:tab w:val="left" w:pos="851"/>
        </w:tabs>
        <w:ind w:firstLine="567"/>
        <w:rPr>
          <w:rFonts w:ascii="Times New Roman" w:hAnsi="Times New Roman"/>
        </w:rPr>
      </w:pPr>
      <w:r w:rsidRPr="001F034E">
        <w:rPr>
          <w:rFonts w:ascii="Times New Roman" w:hAnsi="Times New Roman"/>
        </w:rPr>
        <w:t>подход к решению; выбор необходимой стратегии;</w:t>
      </w:r>
    </w:p>
    <w:p w:rsidR="008959D8" w:rsidRPr="001F034E" w:rsidRDefault="008959D8" w:rsidP="001F034E">
      <w:pPr>
        <w:pStyle w:val="aff1"/>
        <w:tabs>
          <w:tab w:val="left" w:pos="851"/>
        </w:tabs>
        <w:ind w:firstLine="567"/>
        <w:rPr>
          <w:rFonts w:ascii="Times New Roman" w:hAnsi="Times New Roman"/>
        </w:rPr>
      </w:pPr>
      <w:r w:rsidRPr="001F034E">
        <w:rPr>
          <w:rFonts w:ascii="Times New Roman" w:hAnsi="Times New Roman"/>
        </w:rPr>
        <w:t>- «модульными», т.е. предусматривающими возможность, сохраняя общий</w:t>
      </w:r>
    </w:p>
    <w:p w:rsidR="008959D8" w:rsidRPr="001F034E" w:rsidRDefault="008959D8" w:rsidP="001F034E">
      <w:pPr>
        <w:pStyle w:val="aff1"/>
        <w:tabs>
          <w:tab w:val="left" w:pos="851"/>
        </w:tabs>
        <w:ind w:firstLine="567"/>
        <w:rPr>
          <w:rFonts w:ascii="Times New Roman" w:hAnsi="Times New Roman"/>
        </w:rPr>
      </w:pPr>
      <w:r w:rsidRPr="001F034E">
        <w:rPr>
          <w:rFonts w:ascii="Times New Roman" w:hAnsi="Times New Roman"/>
        </w:rPr>
        <w:t>конструкт задачи, менять некоторые из её условий.</w:t>
      </w:r>
    </w:p>
    <w:p w:rsidR="008959D8" w:rsidRPr="00780C43" w:rsidRDefault="008959D8" w:rsidP="00C6696B">
      <w:pPr>
        <w:pStyle w:val="a4"/>
        <w:numPr>
          <w:ilvl w:val="2"/>
          <w:numId w:val="50"/>
        </w:numPr>
        <w:spacing w:before="30" w:after="30" w:line="240" w:lineRule="auto"/>
        <w:jc w:val="both"/>
        <w:rPr>
          <w:rFonts w:ascii="Times New Roman" w:eastAsia="MS Gothic" w:hAnsi="Times New Roman" w:cs="Times New Roman"/>
          <w:b/>
          <w:bCs/>
          <w:sz w:val="24"/>
          <w:szCs w:val="24"/>
          <w:lang w:eastAsia="ru-RU"/>
        </w:rPr>
      </w:pPr>
      <w:bookmarkStart w:id="87" w:name="_Toc294246092"/>
      <w:bookmarkStart w:id="88" w:name="_Toc424564323"/>
      <w:bookmarkStart w:id="89" w:name="_Toc288394080"/>
      <w:bookmarkStart w:id="90" w:name="_Toc288410547"/>
      <w:bookmarkStart w:id="91" w:name="_Toc288410676"/>
      <w:bookmarkStart w:id="92" w:name="_Toc288410741"/>
      <w:r w:rsidRPr="00780C43">
        <w:rPr>
          <w:rFonts w:ascii="Times New Roman" w:eastAsia="MS Gothic" w:hAnsi="Times New Roman" w:cs="Times New Roman"/>
          <w:b/>
          <w:bCs/>
          <w:sz w:val="24"/>
          <w:szCs w:val="24"/>
          <w:lang w:eastAsia="ru-RU"/>
        </w:rPr>
        <w:t>Особенности, основные направления и планируемые результаты учебно-исследовательской и проектной деятельности обучающихся в рамках урочной и внеурочной деятельности</w:t>
      </w:r>
      <w:bookmarkEnd w:id="87"/>
      <w:bookmarkEnd w:id="88"/>
    </w:p>
    <w:p w:rsidR="008959D8" w:rsidRPr="001F034E" w:rsidRDefault="008959D8" w:rsidP="001F034E">
      <w:pPr>
        <w:tabs>
          <w:tab w:val="left" w:pos="709"/>
        </w:tabs>
        <w:spacing w:after="0" w:line="240" w:lineRule="auto"/>
        <w:ind w:firstLine="709"/>
        <w:jc w:val="both"/>
        <w:rPr>
          <w:rFonts w:ascii="Times New Roman" w:hAnsi="Times New Roman" w:cs="Times New Roman"/>
          <w:sz w:val="24"/>
          <w:szCs w:val="24"/>
          <w:shd w:val="clear" w:color="auto" w:fill="FFFFFF"/>
          <w:lang w:eastAsia="ru-RU"/>
        </w:rPr>
      </w:pPr>
      <w:r w:rsidRPr="001F034E">
        <w:rPr>
          <w:rFonts w:ascii="Times New Roman" w:hAnsi="Times New Roman" w:cs="Times New Roman"/>
          <w:sz w:val="24"/>
          <w:szCs w:val="24"/>
          <w:shd w:val="clear" w:color="auto" w:fill="FFFFFF"/>
          <w:lang w:eastAsia="ru-RU"/>
        </w:rPr>
        <w:t>Учебно-исследовательская и проектная деятельности обучающихся направлена на развитие метапредметных умений.</w:t>
      </w:r>
    </w:p>
    <w:p w:rsidR="008959D8" w:rsidRPr="001F034E" w:rsidRDefault="008959D8" w:rsidP="001F034E">
      <w:pPr>
        <w:tabs>
          <w:tab w:val="left" w:pos="709"/>
        </w:tabs>
        <w:spacing w:after="0" w:line="240" w:lineRule="auto"/>
        <w:ind w:firstLine="709"/>
        <w:jc w:val="both"/>
        <w:rPr>
          <w:rFonts w:ascii="Times New Roman" w:hAnsi="Times New Roman" w:cs="Times New Roman"/>
          <w:sz w:val="24"/>
          <w:szCs w:val="24"/>
          <w:shd w:val="clear" w:color="auto" w:fill="FFFFFF"/>
          <w:lang w:eastAsia="ru-RU"/>
        </w:rPr>
      </w:pPr>
      <w:r w:rsidRPr="001F034E">
        <w:rPr>
          <w:rFonts w:ascii="Times New Roman" w:hAnsi="Times New Roman" w:cs="Times New Roman"/>
          <w:sz w:val="24"/>
          <w:szCs w:val="24"/>
          <w:shd w:val="clear" w:color="auto" w:fill="FFFFFF"/>
          <w:lang w:eastAsia="ru-RU"/>
        </w:rPr>
        <w:t xml:space="preserve">Включение учебно-исследовательской и проектной деятельности в процесс обучения является важным инструментом развития познавательной сферы, приобретения социального опыта, возможностей саморазвития, повышение интереса к предмету изучения и процессу умственного труда, получения и самостоятельного открытия новых знаний у младшего школьника. Главная особенность развития учебно-исследовательской и проектной деятельности – возможность активизировать учебную работу детей, придав ей исследовательский, творческий характер и таким образом передать учащимся инициативу в своей познавательной деятельности. Учебно-исследовательская деятельность предполагает поиск новых знаний и направлена на развитие у ученика умений и навыков научного поиска. Проектная деятельность в большей степени связана с развитием умений и навыков планирования, моделирования и решения практических задач. </w:t>
      </w:r>
    </w:p>
    <w:p w:rsidR="008959D8" w:rsidRPr="001F034E" w:rsidRDefault="008959D8" w:rsidP="001F034E">
      <w:pPr>
        <w:tabs>
          <w:tab w:val="left" w:pos="709"/>
        </w:tabs>
        <w:spacing w:after="0" w:line="240" w:lineRule="auto"/>
        <w:ind w:firstLine="709"/>
        <w:jc w:val="both"/>
        <w:rPr>
          <w:rFonts w:ascii="Times New Roman" w:hAnsi="Times New Roman" w:cs="Times New Roman"/>
          <w:sz w:val="24"/>
          <w:szCs w:val="24"/>
          <w:shd w:val="clear" w:color="auto" w:fill="FFFFFF"/>
          <w:lang w:eastAsia="ru-RU"/>
        </w:rPr>
      </w:pPr>
      <w:r w:rsidRPr="001F034E">
        <w:rPr>
          <w:rFonts w:ascii="Times New Roman" w:hAnsi="Times New Roman" w:cs="Times New Roman"/>
          <w:sz w:val="24"/>
          <w:szCs w:val="24"/>
          <w:shd w:val="clear" w:color="auto" w:fill="FFFFFF"/>
          <w:lang w:eastAsia="ru-RU"/>
        </w:rPr>
        <w:t xml:space="preserve">В ходе освоения учебно-исследовательской и проектной деятельности </w:t>
      </w:r>
      <w:r w:rsidR="005A755F" w:rsidRPr="001F034E">
        <w:rPr>
          <w:rFonts w:ascii="Times New Roman" w:hAnsi="Times New Roman" w:cs="Times New Roman"/>
          <w:sz w:val="24"/>
          <w:szCs w:val="24"/>
          <w:shd w:val="clear" w:color="auto" w:fill="FFFFFF"/>
          <w:lang w:eastAsia="ru-RU"/>
        </w:rPr>
        <w:t>обучающийся</w:t>
      </w:r>
      <w:r w:rsidRPr="001F034E">
        <w:rPr>
          <w:rFonts w:ascii="Times New Roman" w:hAnsi="Times New Roman" w:cs="Times New Roman"/>
          <w:sz w:val="24"/>
          <w:szCs w:val="24"/>
          <w:shd w:val="clear" w:color="auto" w:fill="FFFFFF"/>
          <w:lang w:eastAsia="ru-RU"/>
        </w:rPr>
        <w:t xml:space="preserve"> начальной школы</w:t>
      </w:r>
      <w:r w:rsidRPr="001F034E">
        <w:rPr>
          <w:rFonts w:ascii="Times New Roman" w:hAnsi="Times New Roman" w:cs="Times New Roman"/>
          <w:sz w:val="24"/>
          <w:szCs w:val="24"/>
          <w:lang w:eastAsia="ru-RU"/>
        </w:rPr>
        <w:t xml:space="preserve"> получает знания не в готовом виде, а добывает их сам и осознает при этом содержание и формы учебной деятельности. Обучающийся выступает в роли субъекта образовательной деятельности, поскольку получает возможность быть самостоятельным, активным творцом, который планирует свою деятельность, ставит задачи, ищет средства для решения поставленных задач.</w:t>
      </w:r>
    </w:p>
    <w:p w:rsidR="008959D8" w:rsidRPr="001F034E" w:rsidRDefault="008959D8" w:rsidP="001F034E">
      <w:pPr>
        <w:tabs>
          <w:tab w:val="left" w:pos="709"/>
          <w:tab w:val="left" w:pos="9355"/>
        </w:tabs>
        <w:spacing w:after="0" w:line="240" w:lineRule="auto"/>
        <w:ind w:firstLine="709"/>
        <w:jc w:val="both"/>
        <w:rPr>
          <w:rFonts w:ascii="Times New Roman" w:hAnsi="Times New Roman" w:cs="Times New Roman"/>
          <w:sz w:val="24"/>
          <w:szCs w:val="24"/>
          <w:lang w:eastAsia="ru-RU"/>
        </w:rPr>
      </w:pPr>
      <w:r w:rsidRPr="001F034E">
        <w:rPr>
          <w:rFonts w:ascii="Times New Roman" w:hAnsi="Times New Roman" w:cs="Times New Roman"/>
          <w:sz w:val="24"/>
          <w:szCs w:val="24"/>
          <w:lang w:eastAsia="ru-RU"/>
        </w:rPr>
        <w:t xml:space="preserve">Основными задачами в процессе учебно-исследовательского и проектного обучения является развитие у ученика определенного базиса знаний и развития умений: наблюдать, измерять, сравнивать, моделировать, генерировать гипотезы, экспериментировать, устанавливать причинно-следственные связи. Данные умения обеспечивают необходимую знаниевую и процессуальную основу для проведения исследований и реализации проектов в урочной и внеурочной деятельности. </w:t>
      </w:r>
    </w:p>
    <w:p w:rsidR="008959D8" w:rsidRPr="001F034E" w:rsidRDefault="008959D8" w:rsidP="001F034E">
      <w:pPr>
        <w:shd w:val="clear" w:color="auto" w:fill="FFFFFF"/>
        <w:tabs>
          <w:tab w:val="left" w:pos="709"/>
        </w:tabs>
        <w:spacing w:after="0" w:line="240" w:lineRule="auto"/>
        <w:ind w:firstLine="709"/>
        <w:jc w:val="both"/>
        <w:rPr>
          <w:rFonts w:ascii="Times New Roman" w:hAnsi="Times New Roman" w:cs="Times New Roman"/>
          <w:sz w:val="24"/>
          <w:szCs w:val="24"/>
          <w:lang w:eastAsia="ru-RU"/>
        </w:rPr>
      </w:pPr>
      <w:r w:rsidRPr="001F034E">
        <w:rPr>
          <w:rFonts w:ascii="Times New Roman" w:hAnsi="Times New Roman" w:cs="Times New Roman"/>
          <w:sz w:val="24"/>
          <w:szCs w:val="24"/>
          <w:lang w:eastAsia="ru-RU"/>
        </w:rPr>
        <w:lastRenderedPageBreak/>
        <w:t>Развитие умений младших школьников проводится с учетом использования вербальных, знаково-символических, наглядных средств и приспособлений для создания моделей изучаемых объектов и процессов, схем, алгоритмов и эвристических средств решения учебных и практических задач, а также особенностей математического, технического моделирования, в том числе возможностей компьютера.</w:t>
      </w:r>
    </w:p>
    <w:p w:rsidR="008959D8" w:rsidRPr="001F034E" w:rsidRDefault="008959D8" w:rsidP="001F034E">
      <w:pPr>
        <w:tabs>
          <w:tab w:val="left" w:pos="709"/>
          <w:tab w:val="left" w:pos="9355"/>
        </w:tabs>
        <w:spacing w:after="0" w:line="240" w:lineRule="auto"/>
        <w:ind w:firstLine="709"/>
        <w:jc w:val="both"/>
        <w:rPr>
          <w:rFonts w:ascii="Times New Roman" w:hAnsi="Times New Roman" w:cs="Times New Roman"/>
          <w:sz w:val="24"/>
          <w:szCs w:val="24"/>
          <w:lang w:eastAsia="ru-RU"/>
        </w:rPr>
      </w:pPr>
      <w:r w:rsidRPr="001F034E">
        <w:rPr>
          <w:rFonts w:ascii="Times New Roman" w:hAnsi="Times New Roman" w:cs="Times New Roman"/>
          <w:sz w:val="24"/>
          <w:szCs w:val="24"/>
          <w:lang w:eastAsia="ru-RU"/>
        </w:rPr>
        <w:t xml:space="preserve">Исследовательская и проектная деятельность может проходить как в индивидуальной, так и в групповой форме, что помогает учителю простроить индивидуальный подход к развитию ребенка. Границы исследовательского и проектного обучения младших школьников определяются целевыми установками, на которые ориентирован учитель, а также локальными задачами, стоящими на конкретном уроке. </w:t>
      </w:r>
    </w:p>
    <w:p w:rsidR="008959D8" w:rsidRPr="001F034E" w:rsidRDefault="008959D8" w:rsidP="001F034E">
      <w:pPr>
        <w:tabs>
          <w:tab w:val="left" w:pos="709"/>
          <w:tab w:val="left" w:pos="9355"/>
        </w:tabs>
        <w:spacing w:after="0" w:line="240" w:lineRule="auto"/>
        <w:ind w:firstLine="709"/>
        <w:jc w:val="both"/>
        <w:rPr>
          <w:rFonts w:ascii="Times New Roman" w:hAnsi="Times New Roman" w:cs="Times New Roman"/>
          <w:sz w:val="24"/>
          <w:szCs w:val="24"/>
          <w:shd w:val="clear" w:color="auto" w:fill="FFFFFF"/>
          <w:lang w:eastAsia="ru-RU"/>
        </w:rPr>
      </w:pPr>
      <w:r w:rsidRPr="001F034E">
        <w:rPr>
          <w:rFonts w:ascii="Times New Roman" w:hAnsi="Times New Roman" w:cs="Times New Roman"/>
          <w:sz w:val="24"/>
          <w:szCs w:val="24"/>
          <w:shd w:val="clear" w:color="auto" w:fill="FFFFFF"/>
          <w:lang w:eastAsia="ru-RU"/>
        </w:rPr>
        <w:t xml:space="preserve">В рамках внеурочной деятельности исследовательская и проектная деятельность направлены на обогащение содержания образования и возможность реализации способностей, потребностей и интересов обучающихся с различным уровнем развития. </w:t>
      </w:r>
    </w:p>
    <w:p w:rsidR="008959D8" w:rsidRPr="001F034E" w:rsidRDefault="008959D8" w:rsidP="001F034E">
      <w:pPr>
        <w:tabs>
          <w:tab w:val="left" w:pos="709"/>
          <w:tab w:val="left" w:pos="9355"/>
        </w:tabs>
        <w:spacing w:after="0" w:line="240" w:lineRule="auto"/>
        <w:ind w:firstLine="709"/>
        <w:jc w:val="both"/>
        <w:rPr>
          <w:rFonts w:ascii="Times New Roman" w:hAnsi="Times New Roman" w:cs="Times New Roman"/>
          <w:sz w:val="24"/>
          <w:szCs w:val="24"/>
          <w:lang w:eastAsia="ru-RU"/>
        </w:rPr>
      </w:pPr>
      <w:r w:rsidRPr="001F034E">
        <w:rPr>
          <w:rFonts w:ascii="Times New Roman" w:hAnsi="Times New Roman" w:cs="Times New Roman"/>
          <w:sz w:val="24"/>
          <w:szCs w:val="24"/>
          <w:lang w:eastAsia="ru-RU"/>
        </w:rPr>
        <w:t>Для расширения диапазона применимости исследовательского и проектного обучения следует дифференцировать задания по степени трудности: путем постепенного усложнения непосредственно самих заданий и/или увеличением степени самостоятельности ребенка, регулируемой мерой непосредственного руководства учителя процессом научно-практического обучения.</w:t>
      </w:r>
    </w:p>
    <w:p w:rsidR="008959D8" w:rsidRPr="001F034E" w:rsidRDefault="008959D8" w:rsidP="001F034E">
      <w:pPr>
        <w:shd w:val="clear" w:color="auto" w:fill="FFFFFF"/>
        <w:tabs>
          <w:tab w:val="left" w:pos="709"/>
        </w:tabs>
        <w:spacing w:after="0" w:line="240" w:lineRule="auto"/>
        <w:ind w:firstLine="709"/>
        <w:jc w:val="both"/>
        <w:rPr>
          <w:rFonts w:ascii="Times New Roman" w:hAnsi="Times New Roman" w:cs="Times New Roman"/>
          <w:sz w:val="24"/>
          <w:szCs w:val="24"/>
          <w:lang w:eastAsia="ru-RU"/>
        </w:rPr>
      </w:pPr>
      <w:r w:rsidRPr="001F034E">
        <w:rPr>
          <w:rFonts w:ascii="Times New Roman" w:hAnsi="Times New Roman" w:cs="Times New Roman"/>
          <w:sz w:val="24"/>
          <w:szCs w:val="24"/>
          <w:lang w:eastAsia="ru-RU"/>
        </w:rPr>
        <w:t>В качестве основных результатов учебно-исследовательской и проектной деятельности младших школьников рассматриваются такие метапредметные результаты, как сформированные умения: наблюдать, измерять, сравнивать, моделировать, выдвигать гипотезы, экспериментировать, определять понятия, устанавливать причинно-следственные связи и работать с источниками информации. Они обеспечивают получение необходимой знаниевой и процессуальной основы для проведения исследований и реализации проектов при изучении учебных предметов. В качестве результата следует также включить готовность слушать и слышать собеседника, умение в корректной форме формулировать и оценивать познавательные вопросы; проявлять самостоятельность в обучении, инициативу в использовании своих мыслительных способностей; критически и творчески работать в сотрудничестве с другими людьми; смело и твердо защищать свои убеждения; оценивать и понимать собственные сильные и слабые стороны; отвечать за свои действия и их последствия.</w:t>
      </w:r>
    </w:p>
    <w:p w:rsidR="008959D8" w:rsidRPr="001F034E" w:rsidRDefault="008959D8" w:rsidP="00C6696B">
      <w:pPr>
        <w:numPr>
          <w:ilvl w:val="2"/>
          <w:numId w:val="50"/>
        </w:numPr>
        <w:spacing w:after="0" w:line="240" w:lineRule="auto"/>
        <w:jc w:val="both"/>
        <w:outlineLvl w:val="1"/>
        <w:rPr>
          <w:rFonts w:ascii="Times New Roman" w:eastAsia="MS Gothic" w:hAnsi="Times New Roman" w:cs="Times New Roman"/>
          <w:b/>
          <w:bCs/>
          <w:sz w:val="24"/>
          <w:szCs w:val="24"/>
          <w:lang w:eastAsia="ru-RU"/>
        </w:rPr>
      </w:pPr>
      <w:bookmarkStart w:id="93" w:name="_Toc294246093"/>
      <w:bookmarkStart w:id="94" w:name="_Toc424564324"/>
      <w:bookmarkEnd w:id="89"/>
      <w:bookmarkEnd w:id="90"/>
      <w:bookmarkEnd w:id="91"/>
      <w:bookmarkEnd w:id="92"/>
      <w:r w:rsidRPr="001F034E">
        <w:rPr>
          <w:rFonts w:ascii="Times New Roman" w:eastAsia="MS Gothic" w:hAnsi="Times New Roman" w:cs="Times New Roman"/>
          <w:b/>
          <w:bCs/>
          <w:sz w:val="24"/>
          <w:szCs w:val="24"/>
          <w:lang w:eastAsia="ru-RU"/>
        </w:rPr>
        <w:t>Условия, обеспечивающие развитие универсальных учебных действий у обучающихся</w:t>
      </w:r>
      <w:bookmarkEnd w:id="93"/>
      <w:bookmarkEnd w:id="94"/>
    </w:p>
    <w:p w:rsidR="008959D8" w:rsidRPr="001F034E" w:rsidRDefault="008959D8" w:rsidP="001F034E">
      <w:pPr>
        <w:tabs>
          <w:tab w:val="left" w:pos="709"/>
        </w:tabs>
        <w:spacing w:after="0" w:line="240" w:lineRule="auto"/>
        <w:ind w:firstLine="709"/>
        <w:jc w:val="both"/>
        <w:rPr>
          <w:rFonts w:ascii="Times New Roman" w:hAnsi="Times New Roman" w:cs="Times New Roman"/>
          <w:sz w:val="24"/>
          <w:szCs w:val="24"/>
          <w:lang w:eastAsia="ru-RU"/>
        </w:rPr>
      </w:pPr>
      <w:r w:rsidRPr="001F034E">
        <w:rPr>
          <w:rFonts w:ascii="Times New Roman" w:hAnsi="Times New Roman" w:cs="Times New Roman"/>
          <w:sz w:val="24"/>
          <w:szCs w:val="24"/>
          <w:lang w:eastAsia="ru-RU"/>
        </w:rPr>
        <w:t>Указанное содержание учебных предметов, преподаваемых в рамках начального образования, может стать средством формирования универсальных учебных действий только при соблюдении определенных условий организации образовательной деятельности:</w:t>
      </w:r>
    </w:p>
    <w:p w:rsidR="008959D8" w:rsidRPr="001F034E" w:rsidRDefault="008959D8" w:rsidP="001F034E">
      <w:pPr>
        <w:tabs>
          <w:tab w:val="left" w:pos="709"/>
        </w:tabs>
        <w:spacing w:after="0" w:line="240" w:lineRule="auto"/>
        <w:ind w:firstLine="709"/>
        <w:jc w:val="both"/>
        <w:rPr>
          <w:rFonts w:ascii="Times New Roman" w:hAnsi="Times New Roman" w:cs="Times New Roman"/>
          <w:sz w:val="24"/>
          <w:szCs w:val="24"/>
          <w:lang w:eastAsia="ru-RU"/>
        </w:rPr>
      </w:pPr>
      <w:r w:rsidRPr="001F034E">
        <w:rPr>
          <w:rFonts w:ascii="Times New Roman" w:hAnsi="Times New Roman" w:cs="Times New Roman"/>
          <w:sz w:val="24"/>
          <w:szCs w:val="24"/>
          <w:lang w:eastAsia="ru-RU"/>
        </w:rPr>
        <w:t>- использовании учебников в бумажной и/или электронной форме не только в качестве носителя информации, «готовых» знаний, подлежащих усвоению, но и как носителя способов «открытия» новых знаний, их практического освоения, обобщения и систематизации, включения обучающимся в свою картину мира;</w:t>
      </w:r>
    </w:p>
    <w:p w:rsidR="008959D8" w:rsidRPr="001F034E" w:rsidRDefault="008959D8" w:rsidP="001F034E">
      <w:pPr>
        <w:tabs>
          <w:tab w:val="left" w:pos="709"/>
        </w:tabs>
        <w:spacing w:after="0" w:line="240" w:lineRule="auto"/>
        <w:ind w:firstLine="709"/>
        <w:jc w:val="both"/>
        <w:rPr>
          <w:rFonts w:ascii="Times New Roman" w:hAnsi="Times New Roman" w:cs="Times New Roman"/>
          <w:sz w:val="24"/>
          <w:szCs w:val="24"/>
          <w:lang w:eastAsia="ru-RU"/>
        </w:rPr>
      </w:pPr>
      <w:r w:rsidRPr="001F034E">
        <w:rPr>
          <w:rFonts w:ascii="Times New Roman" w:hAnsi="Times New Roman" w:cs="Times New Roman"/>
          <w:sz w:val="24"/>
          <w:szCs w:val="24"/>
          <w:lang w:eastAsia="ru-RU"/>
        </w:rPr>
        <w:t>- соблюдении технологии проектирования и проведения урока (учебного занятия) в соответствии с требованиями системно-деятельностного подхода: будучи формой учебной деятельности, урок должен отражать ее основные этапы – постановку задачи, поиск решения, вывод (моделирование), конкретизацию и применение новых знаний (способов действий), контроль и оценку результата;</w:t>
      </w:r>
    </w:p>
    <w:p w:rsidR="008959D8" w:rsidRPr="001F034E" w:rsidRDefault="008959D8" w:rsidP="001F034E">
      <w:pPr>
        <w:tabs>
          <w:tab w:val="left" w:pos="709"/>
        </w:tabs>
        <w:spacing w:after="0" w:line="240" w:lineRule="auto"/>
        <w:ind w:firstLine="709"/>
        <w:jc w:val="both"/>
        <w:rPr>
          <w:rFonts w:ascii="Times New Roman" w:hAnsi="Times New Roman" w:cs="Times New Roman"/>
          <w:sz w:val="24"/>
          <w:szCs w:val="24"/>
          <w:lang w:eastAsia="ru-RU"/>
        </w:rPr>
      </w:pPr>
      <w:r w:rsidRPr="001F034E">
        <w:rPr>
          <w:rFonts w:ascii="Times New Roman" w:hAnsi="Times New Roman" w:cs="Times New Roman"/>
          <w:sz w:val="24"/>
          <w:szCs w:val="24"/>
          <w:lang w:eastAsia="ru-RU"/>
        </w:rPr>
        <w:t>- осуществлении целесообразного выбора организационно-деятельностных форм работы обучающихся на уроке (учебном занятии) – индивидуальной, групповой (парной) работы, общеклассной дискуссии;</w:t>
      </w:r>
    </w:p>
    <w:p w:rsidR="008959D8" w:rsidRPr="001F034E" w:rsidRDefault="008959D8" w:rsidP="001F034E">
      <w:pPr>
        <w:tabs>
          <w:tab w:val="left" w:pos="709"/>
        </w:tabs>
        <w:spacing w:after="0" w:line="240" w:lineRule="auto"/>
        <w:ind w:firstLine="709"/>
        <w:jc w:val="both"/>
        <w:rPr>
          <w:rFonts w:ascii="Times New Roman" w:hAnsi="Times New Roman" w:cs="Times New Roman"/>
          <w:sz w:val="24"/>
          <w:szCs w:val="24"/>
          <w:lang w:eastAsia="ru-RU"/>
        </w:rPr>
      </w:pPr>
      <w:r w:rsidRPr="001F034E">
        <w:rPr>
          <w:rFonts w:ascii="Times New Roman" w:hAnsi="Times New Roman" w:cs="Times New Roman"/>
          <w:sz w:val="24"/>
          <w:szCs w:val="24"/>
          <w:lang w:eastAsia="ru-RU"/>
        </w:rPr>
        <w:t xml:space="preserve">организации системы мероприятий для формирования контрольно-оценочной деятельности обучающихся с целью развития их учебной самостоятельности; </w:t>
      </w:r>
    </w:p>
    <w:p w:rsidR="008959D8" w:rsidRPr="001F034E" w:rsidRDefault="008959D8" w:rsidP="001F034E">
      <w:pPr>
        <w:tabs>
          <w:tab w:val="left" w:pos="709"/>
        </w:tabs>
        <w:spacing w:after="0" w:line="240" w:lineRule="auto"/>
        <w:ind w:firstLine="709"/>
        <w:jc w:val="both"/>
        <w:rPr>
          <w:rFonts w:ascii="Times New Roman" w:hAnsi="Times New Roman" w:cs="Times New Roman"/>
          <w:sz w:val="24"/>
          <w:szCs w:val="24"/>
          <w:lang w:eastAsia="ru-RU"/>
        </w:rPr>
      </w:pPr>
      <w:r w:rsidRPr="001F034E">
        <w:rPr>
          <w:rFonts w:ascii="Times New Roman" w:hAnsi="Times New Roman" w:cs="Times New Roman"/>
          <w:sz w:val="24"/>
          <w:szCs w:val="24"/>
          <w:lang w:eastAsia="ru-RU"/>
        </w:rPr>
        <w:t>- эффективного использования средств ИКТ.</w:t>
      </w:r>
    </w:p>
    <w:p w:rsidR="008959D8" w:rsidRPr="001F034E" w:rsidRDefault="008959D8" w:rsidP="001F034E">
      <w:pPr>
        <w:tabs>
          <w:tab w:val="left" w:pos="709"/>
        </w:tabs>
        <w:spacing w:after="0" w:line="240" w:lineRule="auto"/>
        <w:ind w:firstLine="709"/>
        <w:jc w:val="both"/>
        <w:rPr>
          <w:rFonts w:ascii="Times New Roman" w:hAnsi="Times New Roman" w:cs="Times New Roman"/>
          <w:b/>
          <w:bCs/>
          <w:sz w:val="24"/>
          <w:szCs w:val="24"/>
          <w:lang w:eastAsia="ru-RU"/>
        </w:rPr>
      </w:pPr>
      <w:r w:rsidRPr="001F034E">
        <w:rPr>
          <w:rFonts w:ascii="Times New Roman" w:hAnsi="Times New Roman" w:cs="Times New Roman"/>
          <w:b/>
          <w:bCs/>
          <w:sz w:val="24"/>
          <w:szCs w:val="24"/>
          <w:lang w:eastAsia="ru-RU"/>
        </w:rPr>
        <w:t>ИКТ как инструмент формирования универсальных учебных действий в начальном образовании</w:t>
      </w:r>
    </w:p>
    <w:p w:rsidR="008959D8" w:rsidRPr="001F034E" w:rsidRDefault="008959D8" w:rsidP="001F034E">
      <w:pPr>
        <w:tabs>
          <w:tab w:val="left" w:pos="709"/>
        </w:tabs>
        <w:autoSpaceDE w:val="0"/>
        <w:autoSpaceDN w:val="0"/>
        <w:adjustRightInd w:val="0"/>
        <w:spacing w:after="0" w:line="240" w:lineRule="auto"/>
        <w:ind w:firstLine="709"/>
        <w:jc w:val="both"/>
        <w:textAlignment w:val="center"/>
        <w:rPr>
          <w:rFonts w:ascii="Times New Roman" w:hAnsi="Times New Roman" w:cs="Times New Roman"/>
          <w:sz w:val="24"/>
          <w:szCs w:val="24"/>
          <w:lang w:eastAsia="ru-RU"/>
        </w:rPr>
      </w:pPr>
      <w:r w:rsidRPr="001F034E">
        <w:rPr>
          <w:rFonts w:ascii="Times New Roman" w:hAnsi="Times New Roman" w:cs="Times New Roman"/>
          <w:spacing w:val="2"/>
          <w:sz w:val="24"/>
          <w:szCs w:val="24"/>
          <w:lang w:eastAsia="ru-RU"/>
        </w:rPr>
        <w:t xml:space="preserve">В условиях интенсификации процессов информатизации </w:t>
      </w:r>
      <w:r w:rsidRPr="001F034E">
        <w:rPr>
          <w:rFonts w:ascii="Times New Roman" w:hAnsi="Times New Roman" w:cs="Times New Roman"/>
          <w:sz w:val="24"/>
          <w:szCs w:val="24"/>
          <w:lang w:eastAsia="ru-RU"/>
        </w:rPr>
        <w:t xml:space="preserve">общества и образования при формировании универсальных </w:t>
      </w:r>
      <w:r w:rsidRPr="001F034E">
        <w:rPr>
          <w:rFonts w:ascii="Times New Roman" w:hAnsi="Times New Roman" w:cs="Times New Roman"/>
          <w:spacing w:val="-2"/>
          <w:sz w:val="24"/>
          <w:szCs w:val="24"/>
          <w:lang w:eastAsia="ru-RU"/>
        </w:rPr>
        <w:t xml:space="preserve">учебных действий наряду с предметными методиками </w:t>
      </w:r>
      <w:r w:rsidRPr="001F034E">
        <w:rPr>
          <w:rFonts w:ascii="Times New Roman" w:hAnsi="Times New Roman" w:cs="Times New Roman"/>
          <w:spacing w:val="-2"/>
          <w:sz w:val="24"/>
          <w:szCs w:val="24"/>
          <w:lang w:eastAsia="ru-RU"/>
        </w:rPr>
        <w:lastRenderedPageBreak/>
        <w:t>целе</w:t>
      </w:r>
      <w:r w:rsidRPr="001F034E">
        <w:rPr>
          <w:rFonts w:ascii="Times New Roman" w:hAnsi="Times New Roman" w:cs="Times New Roman"/>
          <w:sz w:val="24"/>
          <w:szCs w:val="24"/>
          <w:lang w:eastAsia="ru-RU"/>
        </w:rPr>
        <w:t xml:space="preserve">сообразно широкое использование цифровых инструментов и возможностей современной информационно­образовательной </w:t>
      </w:r>
      <w:r w:rsidRPr="001F034E">
        <w:rPr>
          <w:rFonts w:ascii="Times New Roman" w:hAnsi="Times New Roman" w:cs="Times New Roman"/>
          <w:spacing w:val="2"/>
          <w:sz w:val="24"/>
          <w:szCs w:val="24"/>
          <w:lang w:eastAsia="ru-RU"/>
        </w:rPr>
        <w:t xml:space="preserve">среды. Ориентировка младших школьников в </w:t>
      </w:r>
      <w:r w:rsidRPr="001F034E">
        <w:rPr>
          <w:rFonts w:ascii="Times New Roman" w:hAnsi="Times New Roman" w:cs="Times New Roman"/>
          <w:sz w:val="24"/>
          <w:szCs w:val="24"/>
          <w:lang w:eastAsia="ru-RU"/>
        </w:rPr>
        <w:t>ИКТ и формирова</w:t>
      </w:r>
      <w:r w:rsidRPr="001F034E">
        <w:rPr>
          <w:rFonts w:ascii="Times New Roman" w:hAnsi="Times New Roman" w:cs="Times New Roman"/>
          <w:spacing w:val="2"/>
          <w:sz w:val="24"/>
          <w:szCs w:val="24"/>
          <w:lang w:eastAsia="ru-RU"/>
        </w:rPr>
        <w:t>ние способности их грамотно применять (ИКТ­компетентность) являются одними из важных средств форми</w:t>
      </w:r>
      <w:r w:rsidRPr="001F034E">
        <w:rPr>
          <w:rFonts w:ascii="Times New Roman" w:hAnsi="Times New Roman" w:cs="Times New Roman"/>
          <w:sz w:val="24"/>
          <w:szCs w:val="24"/>
          <w:lang w:eastAsia="ru-RU"/>
        </w:rPr>
        <w:t>рования уни</w:t>
      </w:r>
      <w:r w:rsidRPr="001F034E">
        <w:rPr>
          <w:rFonts w:ascii="Times New Roman" w:hAnsi="Times New Roman" w:cs="Times New Roman"/>
          <w:spacing w:val="2"/>
          <w:sz w:val="24"/>
          <w:szCs w:val="24"/>
          <w:lang w:eastAsia="ru-RU"/>
        </w:rPr>
        <w:t>версальных учебных действий обучающихся в рамках</w:t>
      </w:r>
      <w:r w:rsidRPr="001F034E">
        <w:rPr>
          <w:rFonts w:ascii="Times New Roman" w:hAnsi="Times New Roman" w:cs="Times New Roman"/>
          <w:sz w:val="24"/>
          <w:szCs w:val="24"/>
          <w:lang w:eastAsia="ru-RU"/>
        </w:rPr>
        <w:t xml:space="preserve"> начального общего образования. </w:t>
      </w:r>
    </w:p>
    <w:p w:rsidR="008959D8" w:rsidRPr="001F034E" w:rsidRDefault="008959D8" w:rsidP="001F034E">
      <w:pPr>
        <w:tabs>
          <w:tab w:val="left" w:pos="709"/>
        </w:tabs>
        <w:autoSpaceDE w:val="0"/>
        <w:autoSpaceDN w:val="0"/>
        <w:adjustRightInd w:val="0"/>
        <w:spacing w:after="0" w:line="240" w:lineRule="auto"/>
        <w:ind w:firstLine="709"/>
        <w:jc w:val="both"/>
        <w:textAlignment w:val="center"/>
        <w:rPr>
          <w:rFonts w:ascii="Times New Roman" w:hAnsi="Times New Roman" w:cs="Times New Roman"/>
          <w:sz w:val="24"/>
          <w:szCs w:val="24"/>
          <w:lang w:eastAsia="ru-RU"/>
        </w:rPr>
      </w:pPr>
      <w:r w:rsidRPr="001F034E">
        <w:rPr>
          <w:rFonts w:ascii="Times New Roman" w:hAnsi="Times New Roman" w:cs="Times New Roman"/>
          <w:sz w:val="24"/>
          <w:szCs w:val="24"/>
          <w:lang w:eastAsia="ru-RU"/>
        </w:rPr>
        <w:t>ИКТ также могут (и должны) широко применять</w:t>
      </w:r>
      <w:r w:rsidRPr="001F034E">
        <w:rPr>
          <w:rFonts w:ascii="Times New Roman" w:hAnsi="Times New Roman" w:cs="Times New Roman"/>
          <w:spacing w:val="2"/>
          <w:sz w:val="24"/>
          <w:szCs w:val="24"/>
          <w:lang w:eastAsia="ru-RU"/>
        </w:rPr>
        <w:t xml:space="preserve">ся при оценке сформированности универсальных учебных </w:t>
      </w:r>
      <w:r w:rsidRPr="001F034E">
        <w:rPr>
          <w:rFonts w:ascii="Times New Roman" w:hAnsi="Times New Roman" w:cs="Times New Roman"/>
          <w:sz w:val="24"/>
          <w:szCs w:val="24"/>
          <w:lang w:eastAsia="ru-RU"/>
        </w:rPr>
        <w:t xml:space="preserve">действий. Для их формирования исключительную важность </w:t>
      </w:r>
      <w:r w:rsidRPr="001F034E">
        <w:rPr>
          <w:rFonts w:ascii="Times New Roman" w:hAnsi="Times New Roman" w:cs="Times New Roman"/>
          <w:spacing w:val="2"/>
          <w:sz w:val="24"/>
          <w:szCs w:val="24"/>
          <w:lang w:eastAsia="ru-RU"/>
        </w:rPr>
        <w:t>имеет использование информационно­образовательной сре</w:t>
      </w:r>
      <w:r w:rsidRPr="001F034E">
        <w:rPr>
          <w:rFonts w:ascii="Times New Roman" w:hAnsi="Times New Roman" w:cs="Times New Roman"/>
          <w:sz w:val="24"/>
          <w:szCs w:val="24"/>
          <w:lang w:eastAsia="ru-RU"/>
        </w:rPr>
        <w:t>ды, в которой планируют и фиксируют свою деятельность, ее результаты учителя и обучающиеся.</w:t>
      </w:r>
    </w:p>
    <w:p w:rsidR="008959D8" w:rsidRPr="001F034E" w:rsidRDefault="008959D8" w:rsidP="001F034E">
      <w:pPr>
        <w:tabs>
          <w:tab w:val="left" w:pos="709"/>
        </w:tabs>
        <w:autoSpaceDE w:val="0"/>
        <w:autoSpaceDN w:val="0"/>
        <w:adjustRightInd w:val="0"/>
        <w:spacing w:after="0" w:line="240" w:lineRule="auto"/>
        <w:ind w:firstLine="709"/>
        <w:jc w:val="both"/>
        <w:textAlignment w:val="center"/>
        <w:rPr>
          <w:rFonts w:ascii="Times New Roman" w:hAnsi="Times New Roman" w:cs="Times New Roman"/>
          <w:sz w:val="24"/>
          <w:szCs w:val="24"/>
          <w:lang w:eastAsia="ru-RU"/>
        </w:rPr>
      </w:pPr>
      <w:r w:rsidRPr="001F034E">
        <w:rPr>
          <w:rFonts w:ascii="Times New Roman" w:hAnsi="Times New Roman" w:cs="Times New Roman"/>
          <w:spacing w:val="2"/>
          <w:sz w:val="24"/>
          <w:szCs w:val="24"/>
          <w:lang w:eastAsia="ru-RU"/>
        </w:rPr>
        <w:t>В рамках ИКТ­компетентности выделяется учебная ИКТ­компе</w:t>
      </w:r>
      <w:r w:rsidRPr="001F034E">
        <w:rPr>
          <w:rFonts w:ascii="Times New Roman" w:hAnsi="Times New Roman" w:cs="Times New Roman"/>
          <w:sz w:val="24"/>
          <w:szCs w:val="24"/>
          <w:lang w:eastAsia="ru-RU"/>
        </w:rPr>
        <w:t>тентность - способность решать учебные задачи с исполь</w:t>
      </w:r>
      <w:r w:rsidRPr="001F034E">
        <w:rPr>
          <w:rFonts w:ascii="Times New Roman" w:hAnsi="Times New Roman" w:cs="Times New Roman"/>
          <w:spacing w:val="2"/>
          <w:sz w:val="24"/>
          <w:szCs w:val="24"/>
          <w:lang w:eastAsia="ru-RU"/>
        </w:rPr>
        <w:t xml:space="preserve">зованием общедоступных в начальной школе инструментов </w:t>
      </w:r>
      <w:r w:rsidRPr="001F034E">
        <w:rPr>
          <w:rFonts w:ascii="Times New Roman" w:hAnsi="Times New Roman" w:cs="Times New Roman"/>
          <w:sz w:val="24"/>
          <w:szCs w:val="24"/>
          <w:lang w:eastAsia="ru-RU"/>
        </w:rPr>
        <w:t>ИКТ и источников информации в соответствии с возрастны</w:t>
      </w:r>
      <w:r w:rsidRPr="001F034E">
        <w:rPr>
          <w:rFonts w:ascii="Times New Roman" w:hAnsi="Times New Roman" w:cs="Times New Roman"/>
          <w:spacing w:val="2"/>
          <w:sz w:val="24"/>
          <w:szCs w:val="24"/>
          <w:lang w:eastAsia="ru-RU"/>
        </w:rPr>
        <w:t xml:space="preserve">ми потребностями и возможностями младшего школьника. </w:t>
      </w:r>
      <w:r w:rsidRPr="001F034E">
        <w:rPr>
          <w:rFonts w:ascii="Times New Roman" w:hAnsi="Times New Roman" w:cs="Times New Roman"/>
          <w:sz w:val="24"/>
          <w:szCs w:val="24"/>
          <w:lang w:eastAsia="ru-RU"/>
        </w:rPr>
        <w:t xml:space="preserve">Решение задачи формирования ИКТ­компетентности должно </w:t>
      </w:r>
      <w:r w:rsidRPr="001F034E">
        <w:rPr>
          <w:rFonts w:ascii="Times New Roman" w:hAnsi="Times New Roman" w:cs="Times New Roman"/>
          <w:spacing w:val="-2"/>
          <w:sz w:val="24"/>
          <w:szCs w:val="24"/>
          <w:lang w:eastAsia="ru-RU"/>
        </w:rPr>
        <w:t>проходить не только на занятиях по отдельным учебным пред</w:t>
      </w:r>
      <w:r w:rsidRPr="001F034E">
        <w:rPr>
          <w:rFonts w:ascii="Times New Roman" w:hAnsi="Times New Roman" w:cs="Times New Roman"/>
          <w:spacing w:val="2"/>
          <w:sz w:val="24"/>
          <w:szCs w:val="24"/>
          <w:lang w:eastAsia="ru-RU"/>
        </w:rPr>
        <w:t xml:space="preserve">метам (где формируется предметная ИКТ­компетентность), </w:t>
      </w:r>
      <w:r w:rsidRPr="001F034E">
        <w:rPr>
          <w:rFonts w:ascii="Times New Roman" w:hAnsi="Times New Roman" w:cs="Times New Roman"/>
          <w:sz w:val="24"/>
          <w:szCs w:val="24"/>
          <w:lang w:eastAsia="ru-RU"/>
        </w:rPr>
        <w:t>но и в рамках метапредметной программы формирования универсальных учебных действий.</w:t>
      </w:r>
    </w:p>
    <w:p w:rsidR="008959D8" w:rsidRPr="001F034E" w:rsidRDefault="008959D8" w:rsidP="001F034E">
      <w:pPr>
        <w:tabs>
          <w:tab w:val="left" w:pos="709"/>
        </w:tabs>
        <w:autoSpaceDE w:val="0"/>
        <w:autoSpaceDN w:val="0"/>
        <w:adjustRightInd w:val="0"/>
        <w:spacing w:after="0" w:line="240" w:lineRule="auto"/>
        <w:ind w:firstLine="709"/>
        <w:jc w:val="both"/>
        <w:textAlignment w:val="center"/>
        <w:rPr>
          <w:rFonts w:ascii="Times New Roman" w:hAnsi="Times New Roman" w:cs="Times New Roman"/>
          <w:sz w:val="24"/>
          <w:szCs w:val="24"/>
          <w:lang w:eastAsia="ru-RU"/>
        </w:rPr>
      </w:pPr>
      <w:r w:rsidRPr="001F034E">
        <w:rPr>
          <w:rFonts w:ascii="Times New Roman" w:hAnsi="Times New Roman" w:cs="Times New Roman"/>
          <w:sz w:val="24"/>
          <w:szCs w:val="24"/>
          <w:lang w:eastAsia="ru-RU"/>
        </w:rPr>
        <w:t>При освоении личностных действий на основе указанной программы у обучающихся формируются:</w:t>
      </w:r>
    </w:p>
    <w:p w:rsidR="008959D8" w:rsidRPr="001F034E" w:rsidRDefault="008959D8" w:rsidP="001F034E">
      <w:pPr>
        <w:tabs>
          <w:tab w:val="left" w:pos="709"/>
        </w:tabs>
        <w:autoSpaceDE w:val="0"/>
        <w:autoSpaceDN w:val="0"/>
        <w:adjustRightInd w:val="0"/>
        <w:spacing w:after="0" w:line="240" w:lineRule="auto"/>
        <w:ind w:firstLine="709"/>
        <w:jc w:val="both"/>
        <w:textAlignment w:val="center"/>
        <w:rPr>
          <w:rFonts w:ascii="Times New Roman" w:hAnsi="Times New Roman" w:cs="Times New Roman"/>
          <w:sz w:val="24"/>
          <w:szCs w:val="24"/>
          <w:lang w:eastAsia="ru-RU"/>
        </w:rPr>
      </w:pPr>
      <w:r w:rsidRPr="001F034E">
        <w:rPr>
          <w:rFonts w:ascii="Times New Roman" w:hAnsi="Times New Roman" w:cs="Times New Roman"/>
          <w:spacing w:val="-2"/>
          <w:sz w:val="24"/>
          <w:szCs w:val="24"/>
          <w:lang w:eastAsia="ru-RU"/>
        </w:rPr>
        <w:t xml:space="preserve">- критическое отношение к информации и избирательность </w:t>
      </w:r>
      <w:r w:rsidRPr="001F034E">
        <w:rPr>
          <w:rFonts w:ascii="Times New Roman" w:hAnsi="Times New Roman" w:cs="Times New Roman"/>
          <w:sz w:val="24"/>
          <w:szCs w:val="24"/>
          <w:lang w:eastAsia="ru-RU"/>
        </w:rPr>
        <w:t>ее восприятия;</w:t>
      </w:r>
    </w:p>
    <w:p w:rsidR="008959D8" w:rsidRPr="001F034E" w:rsidRDefault="008959D8" w:rsidP="001F034E">
      <w:pPr>
        <w:tabs>
          <w:tab w:val="left" w:pos="709"/>
        </w:tabs>
        <w:autoSpaceDE w:val="0"/>
        <w:autoSpaceDN w:val="0"/>
        <w:adjustRightInd w:val="0"/>
        <w:spacing w:after="0" w:line="240" w:lineRule="auto"/>
        <w:ind w:firstLine="709"/>
        <w:jc w:val="both"/>
        <w:textAlignment w:val="center"/>
        <w:rPr>
          <w:rFonts w:ascii="Times New Roman" w:hAnsi="Times New Roman" w:cs="Times New Roman"/>
          <w:sz w:val="24"/>
          <w:szCs w:val="24"/>
          <w:lang w:eastAsia="ru-RU"/>
        </w:rPr>
      </w:pPr>
      <w:r w:rsidRPr="001F034E">
        <w:rPr>
          <w:rFonts w:ascii="Times New Roman" w:hAnsi="Times New Roman" w:cs="Times New Roman"/>
          <w:sz w:val="24"/>
          <w:szCs w:val="24"/>
          <w:lang w:eastAsia="ru-RU"/>
        </w:rPr>
        <w:t>- уважение к информации о частной жизни и информационным результатам деятельности других людей;</w:t>
      </w:r>
    </w:p>
    <w:p w:rsidR="008959D8" w:rsidRPr="001F034E" w:rsidRDefault="008959D8" w:rsidP="001F034E">
      <w:pPr>
        <w:tabs>
          <w:tab w:val="left" w:pos="709"/>
        </w:tabs>
        <w:autoSpaceDE w:val="0"/>
        <w:autoSpaceDN w:val="0"/>
        <w:adjustRightInd w:val="0"/>
        <w:spacing w:after="0" w:line="240" w:lineRule="auto"/>
        <w:ind w:firstLine="709"/>
        <w:jc w:val="both"/>
        <w:textAlignment w:val="center"/>
        <w:rPr>
          <w:rFonts w:ascii="Times New Roman" w:hAnsi="Times New Roman" w:cs="Times New Roman"/>
          <w:sz w:val="24"/>
          <w:szCs w:val="24"/>
          <w:lang w:eastAsia="ru-RU"/>
        </w:rPr>
      </w:pPr>
      <w:r w:rsidRPr="001F034E">
        <w:rPr>
          <w:rFonts w:ascii="Times New Roman" w:hAnsi="Times New Roman" w:cs="Times New Roman"/>
          <w:sz w:val="24"/>
          <w:szCs w:val="24"/>
          <w:lang w:eastAsia="ru-RU"/>
        </w:rPr>
        <w:t>- основы правовой культуры в области использования информации.</w:t>
      </w:r>
    </w:p>
    <w:p w:rsidR="008959D8" w:rsidRPr="001F034E" w:rsidRDefault="008959D8" w:rsidP="001F034E">
      <w:pPr>
        <w:tabs>
          <w:tab w:val="left" w:pos="709"/>
        </w:tabs>
        <w:autoSpaceDE w:val="0"/>
        <w:autoSpaceDN w:val="0"/>
        <w:adjustRightInd w:val="0"/>
        <w:spacing w:after="0" w:line="240" w:lineRule="auto"/>
        <w:ind w:firstLine="709"/>
        <w:jc w:val="both"/>
        <w:textAlignment w:val="center"/>
        <w:rPr>
          <w:rFonts w:ascii="Times New Roman" w:hAnsi="Times New Roman" w:cs="Times New Roman"/>
          <w:sz w:val="24"/>
          <w:szCs w:val="24"/>
          <w:lang w:eastAsia="ru-RU"/>
        </w:rPr>
      </w:pPr>
      <w:r w:rsidRPr="001F034E">
        <w:rPr>
          <w:rFonts w:ascii="Times New Roman" w:hAnsi="Times New Roman" w:cs="Times New Roman"/>
          <w:sz w:val="24"/>
          <w:szCs w:val="24"/>
          <w:lang w:eastAsia="ru-RU"/>
        </w:rPr>
        <w:t>При освоении регулятивных универсальных учебных действий обеспечиваются:</w:t>
      </w:r>
    </w:p>
    <w:p w:rsidR="008959D8" w:rsidRPr="001F034E" w:rsidRDefault="008959D8" w:rsidP="001F034E">
      <w:pPr>
        <w:tabs>
          <w:tab w:val="left" w:pos="709"/>
        </w:tabs>
        <w:autoSpaceDE w:val="0"/>
        <w:autoSpaceDN w:val="0"/>
        <w:adjustRightInd w:val="0"/>
        <w:spacing w:after="0" w:line="240" w:lineRule="auto"/>
        <w:ind w:firstLine="709"/>
        <w:jc w:val="both"/>
        <w:textAlignment w:val="center"/>
        <w:rPr>
          <w:rFonts w:ascii="Times New Roman" w:hAnsi="Times New Roman" w:cs="Times New Roman"/>
          <w:sz w:val="24"/>
          <w:szCs w:val="24"/>
          <w:lang w:eastAsia="ru-RU"/>
        </w:rPr>
      </w:pPr>
      <w:r w:rsidRPr="001F034E">
        <w:rPr>
          <w:rFonts w:ascii="Times New Roman" w:hAnsi="Times New Roman" w:cs="Times New Roman"/>
          <w:sz w:val="24"/>
          <w:szCs w:val="24"/>
          <w:lang w:eastAsia="ru-RU"/>
        </w:rPr>
        <w:t>- оценка условий, алгоритмов и результатов действий, выполняемых в информационной среде;</w:t>
      </w:r>
    </w:p>
    <w:p w:rsidR="008959D8" w:rsidRPr="001F034E" w:rsidRDefault="008959D8" w:rsidP="001F034E">
      <w:pPr>
        <w:tabs>
          <w:tab w:val="left" w:pos="709"/>
        </w:tabs>
        <w:autoSpaceDE w:val="0"/>
        <w:autoSpaceDN w:val="0"/>
        <w:adjustRightInd w:val="0"/>
        <w:spacing w:after="0" w:line="240" w:lineRule="auto"/>
        <w:ind w:firstLine="709"/>
        <w:jc w:val="both"/>
        <w:textAlignment w:val="center"/>
        <w:rPr>
          <w:rFonts w:ascii="Times New Roman" w:hAnsi="Times New Roman" w:cs="Times New Roman"/>
          <w:sz w:val="24"/>
          <w:szCs w:val="24"/>
          <w:lang w:eastAsia="ru-RU"/>
        </w:rPr>
      </w:pPr>
      <w:r w:rsidRPr="001F034E">
        <w:rPr>
          <w:rFonts w:ascii="Times New Roman" w:hAnsi="Times New Roman" w:cs="Times New Roman"/>
          <w:sz w:val="24"/>
          <w:szCs w:val="24"/>
          <w:lang w:eastAsia="ru-RU"/>
        </w:rPr>
        <w:t>- использование результатов действия, размещенных в информационной среде, для оценки и коррекции выполненного действия;</w:t>
      </w:r>
    </w:p>
    <w:p w:rsidR="008959D8" w:rsidRPr="001F034E" w:rsidRDefault="008959D8" w:rsidP="001F034E">
      <w:pPr>
        <w:tabs>
          <w:tab w:val="left" w:pos="709"/>
        </w:tabs>
        <w:autoSpaceDE w:val="0"/>
        <w:autoSpaceDN w:val="0"/>
        <w:adjustRightInd w:val="0"/>
        <w:spacing w:after="0" w:line="240" w:lineRule="auto"/>
        <w:ind w:firstLine="709"/>
        <w:jc w:val="both"/>
        <w:textAlignment w:val="center"/>
        <w:rPr>
          <w:rFonts w:ascii="Times New Roman" w:hAnsi="Times New Roman" w:cs="Times New Roman"/>
          <w:sz w:val="24"/>
          <w:szCs w:val="24"/>
          <w:lang w:eastAsia="ru-RU"/>
        </w:rPr>
      </w:pPr>
      <w:r w:rsidRPr="001F034E">
        <w:rPr>
          <w:rFonts w:ascii="Times New Roman" w:hAnsi="Times New Roman" w:cs="Times New Roman"/>
          <w:sz w:val="24"/>
          <w:szCs w:val="24"/>
          <w:lang w:eastAsia="ru-RU"/>
        </w:rPr>
        <w:t>- создание цифрового портфолио учебных достижений обучающегося.</w:t>
      </w:r>
    </w:p>
    <w:p w:rsidR="008959D8" w:rsidRPr="001F034E" w:rsidRDefault="008959D8" w:rsidP="001F034E">
      <w:pPr>
        <w:tabs>
          <w:tab w:val="left" w:pos="709"/>
        </w:tabs>
        <w:autoSpaceDE w:val="0"/>
        <w:autoSpaceDN w:val="0"/>
        <w:adjustRightInd w:val="0"/>
        <w:spacing w:after="0" w:line="240" w:lineRule="auto"/>
        <w:ind w:firstLine="709"/>
        <w:jc w:val="both"/>
        <w:textAlignment w:val="center"/>
        <w:rPr>
          <w:rFonts w:ascii="Times New Roman" w:hAnsi="Times New Roman" w:cs="Times New Roman"/>
          <w:sz w:val="24"/>
          <w:szCs w:val="24"/>
          <w:lang w:eastAsia="ru-RU"/>
        </w:rPr>
      </w:pPr>
      <w:r w:rsidRPr="001F034E">
        <w:rPr>
          <w:rFonts w:ascii="Times New Roman" w:hAnsi="Times New Roman" w:cs="Times New Roman"/>
          <w:spacing w:val="2"/>
          <w:sz w:val="24"/>
          <w:szCs w:val="24"/>
          <w:lang w:eastAsia="ru-RU"/>
        </w:rPr>
        <w:t xml:space="preserve">При освоении познавательных универсальных учебных </w:t>
      </w:r>
      <w:r w:rsidRPr="001F034E">
        <w:rPr>
          <w:rFonts w:ascii="Times New Roman" w:hAnsi="Times New Roman" w:cs="Times New Roman"/>
          <w:sz w:val="24"/>
          <w:szCs w:val="24"/>
          <w:lang w:eastAsia="ru-RU"/>
        </w:rPr>
        <w:t>действий ИКТ играют ключевую роль в следующих универсальных учебных действиях:</w:t>
      </w:r>
    </w:p>
    <w:p w:rsidR="008959D8" w:rsidRPr="001F034E" w:rsidRDefault="008959D8" w:rsidP="001F034E">
      <w:pPr>
        <w:tabs>
          <w:tab w:val="left" w:pos="709"/>
        </w:tabs>
        <w:autoSpaceDE w:val="0"/>
        <w:autoSpaceDN w:val="0"/>
        <w:adjustRightInd w:val="0"/>
        <w:spacing w:after="0" w:line="240" w:lineRule="auto"/>
        <w:ind w:firstLine="709"/>
        <w:jc w:val="both"/>
        <w:textAlignment w:val="center"/>
        <w:rPr>
          <w:rFonts w:ascii="Times New Roman" w:hAnsi="Times New Roman" w:cs="Times New Roman"/>
          <w:sz w:val="24"/>
          <w:szCs w:val="24"/>
          <w:lang w:eastAsia="ru-RU"/>
        </w:rPr>
      </w:pPr>
      <w:r w:rsidRPr="001F034E">
        <w:rPr>
          <w:rFonts w:ascii="Times New Roman" w:hAnsi="Times New Roman" w:cs="Times New Roman"/>
          <w:sz w:val="24"/>
          <w:szCs w:val="24"/>
          <w:lang w:eastAsia="ru-RU"/>
        </w:rPr>
        <w:t>- поиск информации;</w:t>
      </w:r>
    </w:p>
    <w:p w:rsidR="008959D8" w:rsidRPr="001F034E" w:rsidRDefault="008959D8" w:rsidP="001F034E">
      <w:pPr>
        <w:tabs>
          <w:tab w:val="left" w:pos="709"/>
        </w:tabs>
        <w:autoSpaceDE w:val="0"/>
        <w:autoSpaceDN w:val="0"/>
        <w:adjustRightInd w:val="0"/>
        <w:spacing w:after="0" w:line="240" w:lineRule="auto"/>
        <w:ind w:firstLine="709"/>
        <w:jc w:val="both"/>
        <w:textAlignment w:val="center"/>
        <w:rPr>
          <w:rFonts w:ascii="Times New Roman" w:hAnsi="Times New Roman" w:cs="Times New Roman"/>
          <w:sz w:val="24"/>
          <w:szCs w:val="24"/>
          <w:lang w:eastAsia="ru-RU"/>
        </w:rPr>
      </w:pPr>
      <w:r w:rsidRPr="001F034E">
        <w:rPr>
          <w:rFonts w:ascii="Times New Roman" w:hAnsi="Times New Roman" w:cs="Times New Roman"/>
          <w:spacing w:val="2"/>
          <w:sz w:val="24"/>
          <w:szCs w:val="24"/>
          <w:lang w:eastAsia="ru-RU"/>
        </w:rPr>
        <w:t xml:space="preserve">- фиксация (запись) информации с помощью различных </w:t>
      </w:r>
      <w:r w:rsidRPr="001F034E">
        <w:rPr>
          <w:rFonts w:ascii="Times New Roman" w:hAnsi="Times New Roman" w:cs="Times New Roman"/>
          <w:sz w:val="24"/>
          <w:szCs w:val="24"/>
          <w:lang w:eastAsia="ru-RU"/>
        </w:rPr>
        <w:t>технических средств;</w:t>
      </w:r>
    </w:p>
    <w:p w:rsidR="008959D8" w:rsidRPr="001F034E" w:rsidRDefault="008959D8" w:rsidP="001F034E">
      <w:pPr>
        <w:tabs>
          <w:tab w:val="left" w:pos="709"/>
        </w:tabs>
        <w:autoSpaceDE w:val="0"/>
        <w:autoSpaceDN w:val="0"/>
        <w:adjustRightInd w:val="0"/>
        <w:spacing w:after="0" w:line="240" w:lineRule="auto"/>
        <w:ind w:firstLine="709"/>
        <w:jc w:val="both"/>
        <w:textAlignment w:val="center"/>
        <w:rPr>
          <w:rFonts w:ascii="Times New Roman" w:hAnsi="Times New Roman" w:cs="Times New Roman"/>
          <w:sz w:val="24"/>
          <w:szCs w:val="24"/>
          <w:lang w:eastAsia="ru-RU"/>
        </w:rPr>
      </w:pPr>
      <w:r w:rsidRPr="001F034E">
        <w:rPr>
          <w:rFonts w:ascii="Times New Roman" w:hAnsi="Times New Roman" w:cs="Times New Roman"/>
          <w:sz w:val="24"/>
          <w:szCs w:val="24"/>
          <w:lang w:eastAsia="ru-RU"/>
        </w:rPr>
        <w:t>- структурирование информации, ее организация и представление в виде диаграмм, картосхем, линий времени и</w:t>
      </w:r>
      <w:r w:rsidRPr="001F034E">
        <w:rPr>
          <w:rFonts w:ascii="Times New Roman" w:hAnsi="Times New Roman" w:cs="Times New Roman"/>
          <w:sz w:val="24"/>
          <w:szCs w:val="24"/>
          <w:lang w:eastAsia="ru-RU"/>
        </w:rPr>
        <w:t> </w:t>
      </w:r>
      <w:r w:rsidRPr="001F034E">
        <w:rPr>
          <w:rFonts w:ascii="Times New Roman" w:hAnsi="Times New Roman" w:cs="Times New Roman"/>
          <w:sz w:val="24"/>
          <w:szCs w:val="24"/>
          <w:lang w:eastAsia="ru-RU"/>
        </w:rPr>
        <w:t>пр.;</w:t>
      </w:r>
    </w:p>
    <w:p w:rsidR="008959D8" w:rsidRPr="001F034E" w:rsidRDefault="008959D8" w:rsidP="001F034E">
      <w:pPr>
        <w:tabs>
          <w:tab w:val="left" w:pos="709"/>
        </w:tabs>
        <w:autoSpaceDE w:val="0"/>
        <w:autoSpaceDN w:val="0"/>
        <w:adjustRightInd w:val="0"/>
        <w:spacing w:after="0" w:line="240" w:lineRule="auto"/>
        <w:ind w:firstLine="709"/>
        <w:jc w:val="both"/>
        <w:textAlignment w:val="center"/>
        <w:rPr>
          <w:rFonts w:ascii="Times New Roman" w:hAnsi="Times New Roman" w:cs="Times New Roman"/>
          <w:sz w:val="24"/>
          <w:szCs w:val="24"/>
          <w:lang w:eastAsia="ru-RU"/>
        </w:rPr>
      </w:pPr>
      <w:r w:rsidRPr="001F034E">
        <w:rPr>
          <w:rFonts w:ascii="Times New Roman" w:hAnsi="Times New Roman" w:cs="Times New Roman"/>
          <w:sz w:val="24"/>
          <w:szCs w:val="24"/>
          <w:lang w:eastAsia="ru-RU"/>
        </w:rPr>
        <w:t>- создание простых гипермедиасообщений;</w:t>
      </w:r>
    </w:p>
    <w:p w:rsidR="008959D8" w:rsidRPr="001F034E" w:rsidRDefault="008959D8" w:rsidP="001F034E">
      <w:pPr>
        <w:tabs>
          <w:tab w:val="left" w:pos="709"/>
        </w:tabs>
        <w:autoSpaceDE w:val="0"/>
        <w:autoSpaceDN w:val="0"/>
        <w:adjustRightInd w:val="0"/>
        <w:spacing w:after="0" w:line="240" w:lineRule="auto"/>
        <w:ind w:firstLine="709"/>
        <w:jc w:val="both"/>
        <w:textAlignment w:val="center"/>
        <w:rPr>
          <w:rFonts w:ascii="Times New Roman" w:hAnsi="Times New Roman" w:cs="Times New Roman"/>
          <w:sz w:val="24"/>
          <w:szCs w:val="24"/>
          <w:lang w:eastAsia="ru-RU"/>
        </w:rPr>
      </w:pPr>
      <w:r w:rsidRPr="001F034E">
        <w:rPr>
          <w:rFonts w:ascii="Times New Roman" w:hAnsi="Times New Roman" w:cs="Times New Roman"/>
          <w:sz w:val="24"/>
          <w:szCs w:val="24"/>
          <w:lang w:eastAsia="ru-RU"/>
        </w:rPr>
        <w:t>- построение простейших моделей объектов и процессов.</w:t>
      </w:r>
    </w:p>
    <w:p w:rsidR="008959D8" w:rsidRPr="001F034E" w:rsidRDefault="008959D8" w:rsidP="001F034E">
      <w:pPr>
        <w:tabs>
          <w:tab w:val="left" w:pos="709"/>
        </w:tabs>
        <w:autoSpaceDE w:val="0"/>
        <w:autoSpaceDN w:val="0"/>
        <w:adjustRightInd w:val="0"/>
        <w:spacing w:after="0" w:line="240" w:lineRule="auto"/>
        <w:ind w:firstLine="709"/>
        <w:jc w:val="both"/>
        <w:textAlignment w:val="center"/>
        <w:rPr>
          <w:rFonts w:ascii="Times New Roman" w:hAnsi="Times New Roman" w:cs="Times New Roman"/>
          <w:sz w:val="24"/>
          <w:szCs w:val="24"/>
          <w:lang w:eastAsia="ru-RU"/>
        </w:rPr>
      </w:pPr>
      <w:r w:rsidRPr="001F034E">
        <w:rPr>
          <w:rFonts w:ascii="Times New Roman" w:hAnsi="Times New Roman" w:cs="Times New Roman"/>
          <w:sz w:val="24"/>
          <w:szCs w:val="24"/>
          <w:lang w:eastAsia="ru-RU"/>
        </w:rPr>
        <w:t xml:space="preserve">ИКТ является важным инструментом для формирования </w:t>
      </w:r>
      <w:r w:rsidRPr="001F034E">
        <w:rPr>
          <w:rFonts w:ascii="Times New Roman" w:hAnsi="Times New Roman" w:cs="Times New Roman"/>
          <w:spacing w:val="-2"/>
          <w:sz w:val="24"/>
          <w:szCs w:val="24"/>
          <w:lang w:eastAsia="ru-RU"/>
        </w:rPr>
        <w:t>коммуникативных универсальных учебных действий. Для это</w:t>
      </w:r>
      <w:r w:rsidRPr="001F034E">
        <w:rPr>
          <w:rFonts w:ascii="Times New Roman" w:hAnsi="Times New Roman" w:cs="Times New Roman"/>
          <w:sz w:val="24"/>
          <w:szCs w:val="24"/>
          <w:lang w:eastAsia="ru-RU"/>
        </w:rPr>
        <w:t>го используются:</w:t>
      </w:r>
    </w:p>
    <w:p w:rsidR="008959D8" w:rsidRPr="001F034E" w:rsidRDefault="008959D8" w:rsidP="001F034E">
      <w:pPr>
        <w:tabs>
          <w:tab w:val="left" w:pos="709"/>
        </w:tabs>
        <w:autoSpaceDE w:val="0"/>
        <w:autoSpaceDN w:val="0"/>
        <w:adjustRightInd w:val="0"/>
        <w:spacing w:after="0" w:line="240" w:lineRule="auto"/>
        <w:ind w:firstLine="709"/>
        <w:jc w:val="both"/>
        <w:textAlignment w:val="center"/>
        <w:rPr>
          <w:rFonts w:ascii="Times New Roman" w:hAnsi="Times New Roman" w:cs="Times New Roman"/>
          <w:sz w:val="24"/>
          <w:szCs w:val="24"/>
          <w:lang w:eastAsia="ru-RU"/>
        </w:rPr>
      </w:pPr>
      <w:r w:rsidRPr="001F034E">
        <w:rPr>
          <w:rFonts w:ascii="Times New Roman" w:hAnsi="Times New Roman" w:cs="Times New Roman"/>
          <w:sz w:val="24"/>
          <w:szCs w:val="24"/>
          <w:lang w:eastAsia="ru-RU"/>
        </w:rPr>
        <w:t>- обмен гипермедиасообщениями;</w:t>
      </w:r>
    </w:p>
    <w:p w:rsidR="008959D8" w:rsidRPr="001F034E" w:rsidRDefault="008959D8" w:rsidP="001F034E">
      <w:pPr>
        <w:tabs>
          <w:tab w:val="left" w:pos="709"/>
        </w:tabs>
        <w:autoSpaceDE w:val="0"/>
        <w:autoSpaceDN w:val="0"/>
        <w:adjustRightInd w:val="0"/>
        <w:spacing w:after="0" w:line="240" w:lineRule="auto"/>
        <w:ind w:firstLine="709"/>
        <w:jc w:val="both"/>
        <w:textAlignment w:val="center"/>
        <w:rPr>
          <w:rFonts w:ascii="Times New Roman" w:hAnsi="Times New Roman" w:cs="Times New Roman"/>
          <w:sz w:val="24"/>
          <w:szCs w:val="24"/>
          <w:lang w:eastAsia="ru-RU"/>
        </w:rPr>
      </w:pPr>
      <w:r w:rsidRPr="001F034E">
        <w:rPr>
          <w:rFonts w:ascii="Times New Roman" w:hAnsi="Times New Roman" w:cs="Times New Roman"/>
          <w:sz w:val="24"/>
          <w:szCs w:val="24"/>
          <w:lang w:eastAsia="ru-RU"/>
        </w:rPr>
        <w:t>- выступление с аудиовизуальной поддержкой;</w:t>
      </w:r>
    </w:p>
    <w:p w:rsidR="008959D8" w:rsidRPr="001F034E" w:rsidRDefault="008959D8" w:rsidP="001F034E">
      <w:pPr>
        <w:tabs>
          <w:tab w:val="left" w:pos="709"/>
        </w:tabs>
        <w:autoSpaceDE w:val="0"/>
        <w:autoSpaceDN w:val="0"/>
        <w:adjustRightInd w:val="0"/>
        <w:spacing w:after="0" w:line="240" w:lineRule="auto"/>
        <w:ind w:firstLine="709"/>
        <w:jc w:val="both"/>
        <w:textAlignment w:val="center"/>
        <w:rPr>
          <w:rFonts w:ascii="Times New Roman" w:hAnsi="Times New Roman" w:cs="Times New Roman"/>
          <w:sz w:val="24"/>
          <w:szCs w:val="24"/>
          <w:lang w:eastAsia="ru-RU"/>
        </w:rPr>
      </w:pPr>
      <w:r w:rsidRPr="001F034E">
        <w:rPr>
          <w:rFonts w:ascii="Times New Roman" w:hAnsi="Times New Roman" w:cs="Times New Roman"/>
          <w:sz w:val="24"/>
          <w:szCs w:val="24"/>
          <w:lang w:eastAsia="ru-RU"/>
        </w:rPr>
        <w:t>- фиксация хода коллективной/личной коммуникации;</w:t>
      </w:r>
    </w:p>
    <w:p w:rsidR="008959D8" w:rsidRPr="001F034E" w:rsidRDefault="008959D8" w:rsidP="001F034E">
      <w:pPr>
        <w:tabs>
          <w:tab w:val="left" w:pos="709"/>
        </w:tabs>
        <w:autoSpaceDE w:val="0"/>
        <w:autoSpaceDN w:val="0"/>
        <w:adjustRightInd w:val="0"/>
        <w:spacing w:after="0" w:line="240" w:lineRule="auto"/>
        <w:ind w:firstLine="709"/>
        <w:jc w:val="both"/>
        <w:textAlignment w:val="center"/>
        <w:rPr>
          <w:rFonts w:ascii="Times New Roman" w:hAnsi="Times New Roman" w:cs="Times New Roman"/>
          <w:sz w:val="24"/>
          <w:szCs w:val="24"/>
          <w:lang w:eastAsia="ru-RU"/>
        </w:rPr>
      </w:pPr>
      <w:r w:rsidRPr="001F034E">
        <w:rPr>
          <w:rFonts w:ascii="Times New Roman" w:hAnsi="Times New Roman" w:cs="Times New Roman"/>
          <w:sz w:val="24"/>
          <w:szCs w:val="24"/>
          <w:lang w:eastAsia="ru-RU"/>
        </w:rPr>
        <w:t>- общение в цифровой среде (электронная почта, чат, видеоконференция, форум, блог).</w:t>
      </w:r>
    </w:p>
    <w:p w:rsidR="008959D8" w:rsidRPr="001F034E" w:rsidRDefault="008959D8" w:rsidP="001F034E">
      <w:pPr>
        <w:tabs>
          <w:tab w:val="left" w:pos="709"/>
        </w:tabs>
        <w:autoSpaceDE w:val="0"/>
        <w:autoSpaceDN w:val="0"/>
        <w:adjustRightInd w:val="0"/>
        <w:spacing w:after="0" w:line="240" w:lineRule="auto"/>
        <w:ind w:firstLine="709"/>
        <w:jc w:val="both"/>
        <w:textAlignment w:val="center"/>
        <w:rPr>
          <w:rFonts w:ascii="Times New Roman" w:hAnsi="Times New Roman" w:cs="Times New Roman"/>
          <w:sz w:val="24"/>
          <w:szCs w:val="24"/>
          <w:lang w:eastAsia="ru-RU"/>
        </w:rPr>
      </w:pPr>
      <w:r w:rsidRPr="001F034E">
        <w:rPr>
          <w:rFonts w:ascii="Times New Roman" w:hAnsi="Times New Roman" w:cs="Times New Roman"/>
          <w:sz w:val="24"/>
          <w:szCs w:val="24"/>
          <w:lang w:eastAsia="ru-RU"/>
        </w:rPr>
        <w:t xml:space="preserve">Формирование ИКТ­компетентности обучающихся происходит в рамках системно­деятельностного подхода, на основе изучения всех без исключения предметов учебного плана. Включение задачи формирования ИКТ­компетентности в программу </w:t>
      </w:r>
      <w:r w:rsidRPr="001F034E">
        <w:rPr>
          <w:rFonts w:ascii="Times New Roman" w:hAnsi="Times New Roman" w:cs="Times New Roman"/>
          <w:spacing w:val="2"/>
          <w:sz w:val="24"/>
          <w:szCs w:val="24"/>
          <w:lang w:eastAsia="ru-RU"/>
        </w:rPr>
        <w:t xml:space="preserve">формирования универсальных учебных действий позволяет </w:t>
      </w:r>
      <w:r w:rsidRPr="001F034E">
        <w:rPr>
          <w:rFonts w:ascii="Times New Roman" w:hAnsi="Times New Roman" w:cs="Times New Roman"/>
          <w:sz w:val="24"/>
          <w:szCs w:val="24"/>
          <w:lang w:eastAsia="ru-RU"/>
        </w:rPr>
        <w:t>организации, осуществляющей образовательную деятельность, и учителю формировать соответствующие позиции планируемых результатов, помогает с учетом специфики каждого учебного предмета избежать дублирования при освоении разных умений, осуществлять интеграцию и синхронизацию содержания различных учебных курсов. Освоение умений работать с информацией и использовать инструменты ИКТ также может входить в содержание факультативных курсов, кружков, внеурочной деятельности школьников.</w:t>
      </w:r>
    </w:p>
    <w:p w:rsidR="008959D8" w:rsidRPr="001F034E" w:rsidRDefault="008959D8" w:rsidP="00C6696B">
      <w:pPr>
        <w:numPr>
          <w:ilvl w:val="2"/>
          <w:numId w:val="50"/>
        </w:numPr>
        <w:spacing w:after="0" w:line="240" w:lineRule="auto"/>
        <w:jc w:val="both"/>
        <w:outlineLvl w:val="1"/>
        <w:rPr>
          <w:rFonts w:ascii="Times New Roman" w:eastAsia="MS Gothic" w:hAnsi="Times New Roman" w:cs="Times New Roman"/>
          <w:b/>
          <w:bCs/>
          <w:sz w:val="24"/>
          <w:szCs w:val="24"/>
          <w:lang w:eastAsia="ru-RU"/>
        </w:rPr>
      </w:pPr>
      <w:bookmarkStart w:id="95" w:name="_Toc294246094"/>
      <w:bookmarkStart w:id="96" w:name="_Toc424564325"/>
      <w:r w:rsidRPr="001F034E">
        <w:rPr>
          <w:rFonts w:ascii="Times New Roman" w:eastAsia="MS Gothic" w:hAnsi="Times New Roman" w:cs="Times New Roman"/>
          <w:b/>
          <w:bCs/>
          <w:spacing w:val="-4"/>
          <w:sz w:val="24"/>
          <w:szCs w:val="24"/>
          <w:lang w:eastAsia="ru-RU"/>
        </w:rPr>
        <w:t>Условия, обеспечивающие преемственность про</w:t>
      </w:r>
      <w:r w:rsidRPr="001F034E">
        <w:rPr>
          <w:rFonts w:ascii="Times New Roman" w:eastAsia="MS Gothic" w:hAnsi="Times New Roman" w:cs="Times New Roman"/>
          <w:b/>
          <w:bCs/>
          <w:sz w:val="24"/>
          <w:szCs w:val="24"/>
          <w:lang w:eastAsia="ru-RU"/>
        </w:rPr>
        <w:t>граммы формирования у обучающихся универсальных учебных действий при переходе от дошкольного к начальному и от начального к основному общему образованию</w:t>
      </w:r>
      <w:bookmarkEnd w:id="95"/>
      <w:bookmarkEnd w:id="96"/>
    </w:p>
    <w:p w:rsidR="008959D8" w:rsidRPr="001F034E" w:rsidRDefault="008959D8" w:rsidP="001F034E">
      <w:pPr>
        <w:autoSpaceDE w:val="0"/>
        <w:autoSpaceDN w:val="0"/>
        <w:adjustRightInd w:val="0"/>
        <w:spacing w:after="0" w:line="240" w:lineRule="auto"/>
        <w:ind w:firstLine="709"/>
        <w:jc w:val="both"/>
        <w:textAlignment w:val="center"/>
        <w:rPr>
          <w:rFonts w:ascii="Times New Roman" w:hAnsi="Times New Roman" w:cs="Times New Roman"/>
          <w:sz w:val="24"/>
          <w:szCs w:val="24"/>
          <w:lang w:eastAsia="ru-RU"/>
        </w:rPr>
      </w:pPr>
      <w:r w:rsidRPr="001F034E">
        <w:rPr>
          <w:rFonts w:ascii="Times New Roman" w:hAnsi="Times New Roman" w:cs="Times New Roman"/>
          <w:w w:val="101"/>
          <w:sz w:val="24"/>
          <w:szCs w:val="24"/>
        </w:rPr>
        <w:lastRenderedPageBreak/>
        <w:t xml:space="preserve">Организация преемственности осуществляется при переходе от дошкольного образования к начальному образованию, от начального образования к основному образованию. </w:t>
      </w:r>
      <w:r w:rsidRPr="001F034E">
        <w:rPr>
          <w:rFonts w:ascii="Times New Roman" w:hAnsi="Times New Roman" w:cs="Times New Roman"/>
          <w:spacing w:val="2"/>
          <w:sz w:val="24"/>
          <w:szCs w:val="24"/>
          <w:lang w:eastAsia="ru-RU"/>
        </w:rPr>
        <w:t>Наиболее остро проблема преемственности стоит в двух ключевых точках — в момент поступления детей в школу</w:t>
      </w:r>
      <w:r w:rsidRPr="001F034E">
        <w:rPr>
          <w:rFonts w:ascii="Times New Roman" w:hAnsi="Times New Roman" w:cs="Times New Roman"/>
          <w:sz w:val="24"/>
          <w:szCs w:val="24"/>
          <w:lang w:eastAsia="ru-RU"/>
        </w:rPr>
        <w:t xml:space="preserve"> (при переходе из дошкольного уровня на уровень начального общего образования) и в период перехода обучающихся на уровень основного общего образования.</w:t>
      </w:r>
    </w:p>
    <w:p w:rsidR="008959D8" w:rsidRPr="001F034E" w:rsidRDefault="008959D8" w:rsidP="001F034E">
      <w:pPr>
        <w:autoSpaceDE w:val="0"/>
        <w:autoSpaceDN w:val="0"/>
        <w:adjustRightInd w:val="0"/>
        <w:spacing w:after="0" w:line="240" w:lineRule="auto"/>
        <w:ind w:firstLine="709"/>
        <w:jc w:val="both"/>
        <w:textAlignment w:val="center"/>
        <w:rPr>
          <w:rFonts w:ascii="Times New Roman" w:hAnsi="Times New Roman" w:cs="Times New Roman"/>
          <w:i/>
          <w:iCs/>
          <w:sz w:val="24"/>
          <w:szCs w:val="24"/>
          <w:lang w:eastAsia="ru-RU"/>
        </w:rPr>
      </w:pPr>
      <w:r w:rsidRPr="001F034E">
        <w:rPr>
          <w:rFonts w:ascii="Times New Roman" w:hAnsi="Times New Roman" w:cs="Times New Roman"/>
          <w:sz w:val="24"/>
          <w:szCs w:val="24"/>
          <w:lang w:eastAsia="ru-RU"/>
        </w:rPr>
        <w:t xml:space="preserve">Исследования </w:t>
      </w:r>
      <w:r w:rsidRPr="001F034E">
        <w:rPr>
          <w:rFonts w:ascii="Times New Roman" w:hAnsi="Times New Roman" w:cs="Times New Roman"/>
          <w:b/>
          <w:bCs/>
          <w:i/>
          <w:iCs/>
          <w:sz w:val="24"/>
          <w:szCs w:val="24"/>
          <w:lang w:eastAsia="ru-RU"/>
        </w:rPr>
        <w:t xml:space="preserve">готовности детей к обучению в школе </w:t>
      </w:r>
      <w:r w:rsidRPr="001F034E">
        <w:rPr>
          <w:rFonts w:ascii="Times New Roman" w:hAnsi="Times New Roman" w:cs="Times New Roman"/>
          <w:sz w:val="24"/>
          <w:szCs w:val="24"/>
          <w:lang w:eastAsia="ru-RU"/>
        </w:rPr>
        <w:t>к начальному общему образованию показали, что обучение должно рассматриваться как комплексное образование, включающее в себя физическую и психологическую готовность.</w:t>
      </w:r>
    </w:p>
    <w:p w:rsidR="008959D8" w:rsidRPr="001F034E" w:rsidRDefault="008959D8" w:rsidP="001F034E">
      <w:pPr>
        <w:autoSpaceDE w:val="0"/>
        <w:autoSpaceDN w:val="0"/>
        <w:adjustRightInd w:val="0"/>
        <w:spacing w:after="0" w:line="240" w:lineRule="auto"/>
        <w:ind w:firstLine="709"/>
        <w:jc w:val="both"/>
        <w:textAlignment w:val="center"/>
        <w:rPr>
          <w:rFonts w:ascii="Times New Roman" w:hAnsi="Times New Roman" w:cs="Times New Roman"/>
          <w:i/>
          <w:iCs/>
          <w:sz w:val="24"/>
          <w:szCs w:val="24"/>
          <w:lang w:eastAsia="ru-RU"/>
        </w:rPr>
      </w:pPr>
      <w:r w:rsidRPr="001F034E">
        <w:rPr>
          <w:rFonts w:ascii="Times New Roman" w:hAnsi="Times New Roman" w:cs="Times New Roman"/>
          <w:i/>
          <w:iCs/>
          <w:spacing w:val="-4"/>
          <w:sz w:val="24"/>
          <w:szCs w:val="24"/>
          <w:lang w:eastAsia="ru-RU"/>
        </w:rPr>
        <w:t xml:space="preserve">Физическая готовность </w:t>
      </w:r>
      <w:r w:rsidRPr="001F034E">
        <w:rPr>
          <w:rFonts w:ascii="Times New Roman" w:hAnsi="Times New Roman" w:cs="Times New Roman"/>
          <w:spacing w:val="-4"/>
          <w:sz w:val="24"/>
          <w:szCs w:val="24"/>
          <w:lang w:eastAsia="ru-RU"/>
        </w:rPr>
        <w:t>определяется состоянием здоровья, уровнем</w:t>
      </w:r>
      <w:r w:rsidRPr="001F034E">
        <w:rPr>
          <w:rFonts w:ascii="Times New Roman" w:hAnsi="Times New Roman" w:cs="Times New Roman"/>
          <w:spacing w:val="2"/>
          <w:sz w:val="24"/>
          <w:szCs w:val="24"/>
          <w:lang w:eastAsia="ru-RU"/>
        </w:rPr>
        <w:t xml:space="preserve"> морфофункциональной зрелости организма ребен</w:t>
      </w:r>
      <w:r w:rsidRPr="001F034E">
        <w:rPr>
          <w:rFonts w:ascii="Times New Roman" w:hAnsi="Times New Roman" w:cs="Times New Roman"/>
          <w:sz w:val="24"/>
          <w:szCs w:val="24"/>
          <w:lang w:eastAsia="ru-RU"/>
        </w:rPr>
        <w:t xml:space="preserve">ка, в том числе развитием двигательных навыков и качеств </w:t>
      </w:r>
      <w:r w:rsidRPr="001F034E">
        <w:rPr>
          <w:rFonts w:ascii="Times New Roman" w:hAnsi="Times New Roman" w:cs="Times New Roman"/>
          <w:spacing w:val="2"/>
          <w:sz w:val="24"/>
          <w:szCs w:val="24"/>
          <w:lang w:eastAsia="ru-RU"/>
        </w:rPr>
        <w:t xml:space="preserve">(тонкая моторная координация), физической и умственной </w:t>
      </w:r>
      <w:r w:rsidRPr="001F034E">
        <w:rPr>
          <w:rFonts w:ascii="Times New Roman" w:hAnsi="Times New Roman" w:cs="Times New Roman"/>
          <w:sz w:val="24"/>
          <w:szCs w:val="24"/>
          <w:lang w:eastAsia="ru-RU"/>
        </w:rPr>
        <w:t>работоспособности.</w:t>
      </w:r>
    </w:p>
    <w:p w:rsidR="008959D8" w:rsidRPr="001F034E" w:rsidRDefault="008959D8" w:rsidP="001F034E">
      <w:pPr>
        <w:autoSpaceDE w:val="0"/>
        <w:autoSpaceDN w:val="0"/>
        <w:adjustRightInd w:val="0"/>
        <w:spacing w:after="0" w:line="240" w:lineRule="auto"/>
        <w:ind w:firstLine="709"/>
        <w:jc w:val="both"/>
        <w:textAlignment w:val="center"/>
        <w:rPr>
          <w:rFonts w:ascii="Times New Roman" w:hAnsi="Times New Roman" w:cs="Times New Roman"/>
          <w:sz w:val="24"/>
          <w:szCs w:val="24"/>
          <w:lang w:eastAsia="ru-RU"/>
        </w:rPr>
      </w:pPr>
      <w:r w:rsidRPr="001F034E">
        <w:rPr>
          <w:rFonts w:ascii="Times New Roman" w:hAnsi="Times New Roman" w:cs="Times New Roman"/>
          <w:i/>
          <w:iCs/>
          <w:sz w:val="24"/>
          <w:szCs w:val="24"/>
          <w:lang w:eastAsia="ru-RU"/>
        </w:rPr>
        <w:t xml:space="preserve">Психологическая готовность </w:t>
      </w:r>
      <w:r w:rsidRPr="001F034E">
        <w:rPr>
          <w:rFonts w:ascii="Times New Roman" w:hAnsi="Times New Roman" w:cs="Times New Roman"/>
          <w:sz w:val="24"/>
          <w:szCs w:val="24"/>
          <w:lang w:eastAsia="ru-RU"/>
        </w:rPr>
        <w:t>к школе — сложная системная характеристика психического развития ребенка 6—7 лет, которая предполагает сформированность психологических способностей и свойств, обеспечивающих принятие ребенком новой социальной позиции школьника; возможность сначала выполнения им учебной деятельности под руководством учителя, а затем переход к ее самостоятельному осуществлению; усвоение системы научных понятий; освоение ребенком новых форм кооперации и учебного сотрудничества в системе отношений с учителем и одноклассниками.</w:t>
      </w:r>
    </w:p>
    <w:p w:rsidR="008959D8" w:rsidRPr="001F034E" w:rsidRDefault="008959D8" w:rsidP="001F034E">
      <w:pPr>
        <w:autoSpaceDE w:val="0"/>
        <w:autoSpaceDN w:val="0"/>
        <w:adjustRightInd w:val="0"/>
        <w:spacing w:after="0" w:line="240" w:lineRule="auto"/>
        <w:ind w:firstLine="709"/>
        <w:jc w:val="both"/>
        <w:textAlignment w:val="center"/>
        <w:rPr>
          <w:rFonts w:ascii="Times New Roman" w:hAnsi="Times New Roman" w:cs="Times New Roman"/>
          <w:sz w:val="24"/>
          <w:szCs w:val="24"/>
          <w:lang w:eastAsia="ru-RU"/>
        </w:rPr>
      </w:pPr>
      <w:r w:rsidRPr="001F034E">
        <w:rPr>
          <w:rFonts w:ascii="Times New Roman" w:hAnsi="Times New Roman" w:cs="Times New Roman"/>
          <w:spacing w:val="2"/>
          <w:sz w:val="24"/>
          <w:szCs w:val="24"/>
          <w:lang w:eastAsia="ru-RU"/>
        </w:rPr>
        <w:t xml:space="preserve">Психологическая готовность к школе имеет следующую </w:t>
      </w:r>
      <w:r w:rsidRPr="001F034E">
        <w:rPr>
          <w:rFonts w:ascii="Times New Roman" w:hAnsi="Times New Roman" w:cs="Times New Roman"/>
          <w:spacing w:val="-2"/>
          <w:sz w:val="24"/>
          <w:szCs w:val="24"/>
          <w:lang w:eastAsia="ru-RU"/>
        </w:rPr>
        <w:t>структуру: личностная готовность, умственная зрелость и про</w:t>
      </w:r>
      <w:r w:rsidRPr="001F034E">
        <w:rPr>
          <w:rFonts w:ascii="Times New Roman" w:hAnsi="Times New Roman" w:cs="Times New Roman"/>
          <w:sz w:val="24"/>
          <w:szCs w:val="24"/>
          <w:lang w:eastAsia="ru-RU"/>
        </w:rPr>
        <w:t>извольность регуляции поведения и деятельности.</w:t>
      </w:r>
    </w:p>
    <w:p w:rsidR="008959D8" w:rsidRPr="001F034E" w:rsidRDefault="008959D8" w:rsidP="001F034E">
      <w:pPr>
        <w:autoSpaceDE w:val="0"/>
        <w:autoSpaceDN w:val="0"/>
        <w:adjustRightInd w:val="0"/>
        <w:spacing w:after="0" w:line="240" w:lineRule="auto"/>
        <w:ind w:firstLine="709"/>
        <w:jc w:val="both"/>
        <w:textAlignment w:val="center"/>
        <w:rPr>
          <w:rFonts w:ascii="Times New Roman" w:hAnsi="Times New Roman" w:cs="Times New Roman"/>
          <w:sz w:val="24"/>
          <w:szCs w:val="24"/>
          <w:lang w:eastAsia="ru-RU"/>
        </w:rPr>
      </w:pPr>
      <w:r w:rsidRPr="001F034E">
        <w:rPr>
          <w:rFonts w:ascii="Times New Roman" w:hAnsi="Times New Roman" w:cs="Times New Roman"/>
          <w:spacing w:val="2"/>
          <w:sz w:val="24"/>
          <w:szCs w:val="24"/>
          <w:lang w:eastAsia="ru-RU"/>
        </w:rPr>
        <w:t>Личностная готовность включает мотивационную готов</w:t>
      </w:r>
      <w:r w:rsidRPr="001F034E">
        <w:rPr>
          <w:rFonts w:ascii="Times New Roman" w:hAnsi="Times New Roman" w:cs="Times New Roman"/>
          <w:spacing w:val="-4"/>
          <w:sz w:val="24"/>
          <w:szCs w:val="24"/>
          <w:lang w:eastAsia="ru-RU"/>
        </w:rPr>
        <w:t>ность, коммуникативную готовность, сформированность Я­кон</w:t>
      </w:r>
      <w:r w:rsidRPr="001F034E">
        <w:rPr>
          <w:rFonts w:ascii="Times New Roman" w:hAnsi="Times New Roman" w:cs="Times New Roman"/>
          <w:sz w:val="24"/>
          <w:szCs w:val="24"/>
          <w:lang w:eastAsia="ru-RU"/>
        </w:rPr>
        <w:t>цепции и самооценки, эмоциональную зрелость. Мотиваци</w:t>
      </w:r>
      <w:r w:rsidRPr="001F034E">
        <w:rPr>
          <w:rFonts w:ascii="Times New Roman" w:hAnsi="Times New Roman" w:cs="Times New Roman"/>
          <w:spacing w:val="-2"/>
          <w:sz w:val="24"/>
          <w:szCs w:val="24"/>
          <w:lang w:eastAsia="ru-RU"/>
        </w:rPr>
        <w:t xml:space="preserve">онная готовность предполагает сформированность социальных </w:t>
      </w:r>
      <w:r w:rsidRPr="001F034E">
        <w:rPr>
          <w:rFonts w:ascii="Times New Roman" w:hAnsi="Times New Roman" w:cs="Times New Roman"/>
          <w:sz w:val="24"/>
          <w:szCs w:val="24"/>
          <w:lang w:eastAsia="ru-RU"/>
        </w:rPr>
        <w:t>мотивов (стремление к социально значимому статусу, потреб</w:t>
      </w:r>
      <w:r w:rsidRPr="001F034E">
        <w:rPr>
          <w:rFonts w:ascii="Times New Roman" w:hAnsi="Times New Roman" w:cs="Times New Roman"/>
          <w:spacing w:val="2"/>
          <w:sz w:val="24"/>
          <w:szCs w:val="24"/>
          <w:lang w:eastAsia="ru-RU"/>
        </w:rPr>
        <w:t>ность в социальном признании, мотив социального долга), учебных и познавательных мотивов. Предпосылками воз</w:t>
      </w:r>
      <w:r w:rsidRPr="001F034E">
        <w:rPr>
          <w:rFonts w:ascii="Times New Roman" w:hAnsi="Times New Roman" w:cs="Times New Roman"/>
          <w:sz w:val="24"/>
          <w:szCs w:val="24"/>
          <w:lang w:eastAsia="ru-RU"/>
        </w:rPr>
        <w:t>никновения этих мотивов служат, с одной стороны, формирующееся к концу дошкольного возраста желание детей поступить в школу, с другой — развитие любознательности и умственной активности.</w:t>
      </w:r>
    </w:p>
    <w:p w:rsidR="008959D8" w:rsidRPr="001F034E" w:rsidRDefault="008959D8" w:rsidP="001F034E">
      <w:pPr>
        <w:autoSpaceDE w:val="0"/>
        <w:autoSpaceDN w:val="0"/>
        <w:adjustRightInd w:val="0"/>
        <w:spacing w:after="0" w:line="240" w:lineRule="auto"/>
        <w:ind w:firstLine="709"/>
        <w:jc w:val="both"/>
        <w:textAlignment w:val="center"/>
        <w:rPr>
          <w:rFonts w:ascii="Times New Roman" w:hAnsi="Times New Roman" w:cs="Times New Roman"/>
          <w:sz w:val="24"/>
          <w:szCs w:val="24"/>
          <w:lang w:eastAsia="ru-RU"/>
        </w:rPr>
      </w:pPr>
      <w:r w:rsidRPr="001F034E">
        <w:rPr>
          <w:rFonts w:ascii="Times New Roman" w:hAnsi="Times New Roman" w:cs="Times New Roman"/>
          <w:spacing w:val="2"/>
          <w:sz w:val="24"/>
          <w:szCs w:val="24"/>
          <w:lang w:eastAsia="ru-RU"/>
        </w:rPr>
        <w:t xml:space="preserve">Мотивационная готовность характеризуется первичным </w:t>
      </w:r>
      <w:r w:rsidRPr="001F034E">
        <w:rPr>
          <w:rFonts w:ascii="Times New Roman" w:hAnsi="Times New Roman" w:cs="Times New Roman"/>
          <w:sz w:val="24"/>
          <w:szCs w:val="24"/>
          <w:lang w:eastAsia="ru-RU"/>
        </w:rPr>
        <w:t>соподчинением мотивов с доминированием учебно­познава</w:t>
      </w:r>
      <w:r w:rsidRPr="001F034E">
        <w:rPr>
          <w:rFonts w:ascii="Times New Roman" w:hAnsi="Times New Roman" w:cs="Times New Roman"/>
          <w:spacing w:val="2"/>
          <w:sz w:val="24"/>
          <w:szCs w:val="24"/>
          <w:lang w:eastAsia="ru-RU"/>
        </w:rPr>
        <w:t xml:space="preserve">тельных мотивов. Коммуникативная готовность выступает </w:t>
      </w:r>
      <w:r w:rsidRPr="001F034E">
        <w:rPr>
          <w:rFonts w:ascii="Times New Roman" w:hAnsi="Times New Roman" w:cs="Times New Roman"/>
          <w:sz w:val="24"/>
          <w:szCs w:val="24"/>
          <w:lang w:eastAsia="ru-RU"/>
        </w:rPr>
        <w:t>как готовность ребенка к произвольному общению с учителем и сверстниками в контексте поставленной учебной зада</w:t>
      </w:r>
      <w:r w:rsidRPr="001F034E">
        <w:rPr>
          <w:rFonts w:ascii="Times New Roman" w:hAnsi="Times New Roman" w:cs="Times New Roman"/>
          <w:spacing w:val="2"/>
          <w:sz w:val="24"/>
          <w:szCs w:val="24"/>
          <w:lang w:eastAsia="ru-RU"/>
        </w:rPr>
        <w:t xml:space="preserve">чи и учебного содержания. Коммуникативная готовность </w:t>
      </w:r>
      <w:r w:rsidRPr="001F034E">
        <w:rPr>
          <w:rFonts w:ascii="Times New Roman" w:hAnsi="Times New Roman" w:cs="Times New Roman"/>
          <w:sz w:val="24"/>
          <w:szCs w:val="24"/>
          <w:lang w:eastAsia="ru-RU"/>
        </w:rPr>
        <w:t xml:space="preserve">создает возможности для продуктивного сотрудничества ребенка с учителем и трансляции культурного опыта в процессе обучения. Сформированность Я­концепции и самосознания характеризуется осознанием ребенком своих физических возможностей, умений, нравственных качеств, переживаний </w:t>
      </w:r>
      <w:r w:rsidRPr="001F034E">
        <w:rPr>
          <w:rFonts w:ascii="Times New Roman" w:hAnsi="Times New Roman" w:cs="Times New Roman"/>
          <w:spacing w:val="2"/>
          <w:sz w:val="24"/>
          <w:szCs w:val="24"/>
          <w:lang w:eastAsia="ru-RU"/>
        </w:rPr>
        <w:t xml:space="preserve">(личное сознание), характера отношения к нему взрослых, </w:t>
      </w:r>
      <w:r w:rsidRPr="001F034E">
        <w:rPr>
          <w:rFonts w:ascii="Times New Roman" w:hAnsi="Times New Roman" w:cs="Times New Roman"/>
          <w:sz w:val="24"/>
          <w:szCs w:val="24"/>
          <w:lang w:eastAsia="ru-RU"/>
        </w:rPr>
        <w:t>способностью оценки своих достижений и личностных качеств, самокритичностью. Эмоциональная готовность выражается в освоении ребенком социальных норм проявления чувств и в способности регулировать свое поведение на ос</w:t>
      </w:r>
      <w:r w:rsidRPr="001F034E">
        <w:rPr>
          <w:rFonts w:ascii="Times New Roman" w:hAnsi="Times New Roman" w:cs="Times New Roman"/>
          <w:spacing w:val="2"/>
          <w:sz w:val="24"/>
          <w:szCs w:val="24"/>
          <w:lang w:eastAsia="ru-RU"/>
        </w:rPr>
        <w:t>нове эмоционального предвосхищения и прогнозирования. Показателем эмоциональной готовности к школьному обу</w:t>
      </w:r>
      <w:r w:rsidRPr="001F034E">
        <w:rPr>
          <w:rFonts w:ascii="Times New Roman" w:hAnsi="Times New Roman" w:cs="Times New Roman"/>
          <w:sz w:val="24"/>
          <w:szCs w:val="24"/>
          <w:lang w:eastAsia="ru-RU"/>
        </w:rPr>
        <w:t>чению является сформированность высших чувств — нрав</w:t>
      </w:r>
      <w:r w:rsidRPr="001F034E">
        <w:rPr>
          <w:rFonts w:ascii="Times New Roman" w:hAnsi="Times New Roman" w:cs="Times New Roman"/>
          <w:spacing w:val="2"/>
          <w:sz w:val="24"/>
          <w:szCs w:val="24"/>
          <w:lang w:eastAsia="ru-RU"/>
        </w:rPr>
        <w:t>ственных переживаний, интеллектуальных чувств (радость познания), эстетических чувств (чувство прекрасного). Вы</w:t>
      </w:r>
      <w:r w:rsidRPr="001F034E">
        <w:rPr>
          <w:rFonts w:ascii="Times New Roman" w:hAnsi="Times New Roman" w:cs="Times New Roman"/>
          <w:sz w:val="24"/>
          <w:szCs w:val="24"/>
          <w:lang w:eastAsia="ru-RU"/>
        </w:rPr>
        <w:t>ражением личностной готовности к школе является сформированность внутренней позиции школьника, подразумевающей готовность ребенка принять новую социальную позицию и роль ученика, иерархию мотивов с высокой учебной мотивацией.</w:t>
      </w:r>
    </w:p>
    <w:p w:rsidR="008959D8" w:rsidRPr="001F034E" w:rsidRDefault="008959D8" w:rsidP="001F034E">
      <w:pPr>
        <w:autoSpaceDE w:val="0"/>
        <w:autoSpaceDN w:val="0"/>
        <w:adjustRightInd w:val="0"/>
        <w:spacing w:after="0" w:line="240" w:lineRule="auto"/>
        <w:ind w:firstLine="709"/>
        <w:jc w:val="both"/>
        <w:textAlignment w:val="center"/>
        <w:rPr>
          <w:rFonts w:ascii="Times New Roman" w:hAnsi="Times New Roman" w:cs="Times New Roman"/>
          <w:spacing w:val="-2"/>
          <w:sz w:val="24"/>
          <w:szCs w:val="24"/>
          <w:lang w:eastAsia="ru-RU"/>
        </w:rPr>
      </w:pPr>
      <w:r w:rsidRPr="001F034E">
        <w:rPr>
          <w:rFonts w:ascii="Times New Roman" w:hAnsi="Times New Roman" w:cs="Times New Roman"/>
          <w:spacing w:val="-2"/>
          <w:sz w:val="24"/>
          <w:szCs w:val="24"/>
          <w:lang w:eastAsia="ru-RU"/>
        </w:rPr>
        <w:t xml:space="preserve">Умственную зрелость составляет интеллектуальная, речевая </w:t>
      </w:r>
      <w:r w:rsidRPr="001F034E">
        <w:rPr>
          <w:rFonts w:ascii="Times New Roman" w:hAnsi="Times New Roman" w:cs="Times New Roman"/>
          <w:spacing w:val="2"/>
          <w:sz w:val="24"/>
          <w:szCs w:val="24"/>
          <w:lang w:eastAsia="ru-RU"/>
        </w:rPr>
        <w:t>готовность и сформированность восприятия, памяти, вни</w:t>
      </w:r>
      <w:r w:rsidRPr="001F034E">
        <w:rPr>
          <w:rFonts w:ascii="Times New Roman" w:hAnsi="Times New Roman" w:cs="Times New Roman"/>
          <w:sz w:val="24"/>
          <w:szCs w:val="24"/>
          <w:lang w:eastAsia="ru-RU"/>
        </w:rPr>
        <w:t>мания, воображения. Интеллектуальная готовность к школе включает особую познавательную позицию ребенка в отношении мира (децентрацию), переход к понятийному интел</w:t>
      </w:r>
      <w:r w:rsidRPr="001F034E">
        <w:rPr>
          <w:rFonts w:ascii="Times New Roman" w:hAnsi="Times New Roman" w:cs="Times New Roman"/>
          <w:spacing w:val="-2"/>
          <w:sz w:val="24"/>
          <w:szCs w:val="24"/>
          <w:lang w:eastAsia="ru-RU"/>
        </w:rPr>
        <w:t xml:space="preserve">лекту, понимание причинности явлений, развитие рассуждения как способа решения мыслительных задач, способность действовать в умственном плане, определенный набор знаний, </w:t>
      </w:r>
      <w:r w:rsidRPr="001F034E">
        <w:rPr>
          <w:rFonts w:ascii="Times New Roman" w:hAnsi="Times New Roman" w:cs="Times New Roman"/>
          <w:spacing w:val="2"/>
          <w:sz w:val="24"/>
          <w:szCs w:val="24"/>
          <w:lang w:eastAsia="ru-RU"/>
        </w:rPr>
        <w:t xml:space="preserve">представлений и умений. Речевая готовность предполагает </w:t>
      </w:r>
      <w:r w:rsidRPr="001F034E">
        <w:rPr>
          <w:rFonts w:ascii="Times New Roman" w:hAnsi="Times New Roman" w:cs="Times New Roman"/>
          <w:sz w:val="24"/>
          <w:szCs w:val="24"/>
          <w:lang w:eastAsia="ru-RU"/>
        </w:rPr>
        <w:t>сформированность фонематической, лексической, граммати</w:t>
      </w:r>
      <w:r w:rsidRPr="001F034E">
        <w:rPr>
          <w:rFonts w:ascii="Times New Roman" w:hAnsi="Times New Roman" w:cs="Times New Roman"/>
          <w:spacing w:val="-2"/>
          <w:sz w:val="24"/>
          <w:szCs w:val="24"/>
          <w:lang w:eastAsia="ru-RU"/>
        </w:rPr>
        <w:t xml:space="preserve">ческой, синтаксической, семантической сторон речи; развитие номинативной, обобщающей, планирующей и регулирующей функций речи, диалогической и начальных форм контекстной речи, формирование особой теоретической позиции ребенка в отношении речевой действительности и выделение слова как </w:t>
      </w:r>
      <w:r w:rsidRPr="001F034E">
        <w:rPr>
          <w:rFonts w:ascii="Times New Roman" w:hAnsi="Times New Roman" w:cs="Times New Roman"/>
          <w:spacing w:val="2"/>
          <w:sz w:val="24"/>
          <w:szCs w:val="24"/>
          <w:lang w:eastAsia="ru-RU"/>
        </w:rPr>
        <w:t xml:space="preserve">ее единицы. Восприятие </w:t>
      </w:r>
      <w:r w:rsidRPr="001F034E">
        <w:rPr>
          <w:rFonts w:ascii="Times New Roman" w:hAnsi="Times New Roman" w:cs="Times New Roman"/>
          <w:spacing w:val="2"/>
          <w:sz w:val="24"/>
          <w:szCs w:val="24"/>
          <w:lang w:eastAsia="ru-RU"/>
        </w:rPr>
        <w:lastRenderedPageBreak/>
        <w:t>характеризуется все большей осо</w:t>
      </w:r>
      <w:r w:rsidRPr="001F034E">
        <w:rPr>
          <w:rFonts w:ascii="Times New Roman" w:hAnsi="Times New Roman" w:cs="Times New Roman"/>
          <w:sz w:val="24"/>
          <w:szCs w:val="24"/>
          <w:lang w:eastAsia="ru-RU"/>
        </w:rPr>
        <w:t>з</w:t>
      </w:r>
      <w:r w:rsidRPr="001F034E">
        <w:rPr>
          <w:rFonts w:ascii="Times New Roman" w:hAnsi="Times New Roman" w:cs="Times New Roman"/>
          <w:spacing w:val="-2"/>
          <w:sz w:val="24"/>
          <w:szCs w:val="24"/>
          <w:lang w:eastAsia="ru-RU"/>
        </w:rPr>
        <w:t>нанностью, опирается на использование системы обществен</w:t>
      </w:r>
      <w:r w:rsidRPr="001F034E">
        <w:rPr>
          <w:rFonts w:ascii="Times New Roman" w:hAnsi="Times New Roman" w:cs="Times New Roman"/>
          <w:spacing w:val="2"/>
          <w:sz w:val="24"/>
          <w:szCs w:val="24"/>
          <w:lang w:eastAsia="ru-RU"/>
        </w:rPr>
        <w:t xml:space="preserve">ных сенсорных эталонов и соответствующих перцептивных </w:t>
      </w:r>
      <w:r w:rsidRPr="001F034E">
        <w:rPr>
          <w:rFonts w:ascii="Times New Roman" w:hAnsi="Times New Roman" w:cs="Times New Roman"/>
          <w:spacing w:val="-2"/>
          <w:sz w:val="24"/>
          <w:szCs w:val="24"/>
          <w:lang w:eastAsia="ru-RU"/>
        </w:rPr>
        <w:t>действий, основывается на взаимосвязи с речью и мышлением. Память и внимание приобретают черты опосредованности, наблюдается рост объема и устойчивости внимания.</w:t>
      </w:r>
    </w:p>
    <w:p w:rsidR="008959D8" w:rsidRPr="001F034E" w:rsidRDefault="008959D8" w:rsidP="001F034E">
      <w:pPr>
        <w:autoSpaceDE w:val="0"/>
        <w:autoSpaceDN w:val="0"/>
        <w:adjustRightInd w:val="0"/>
        <w:spacing w:after="0" w:line="240" w:lineRule="auto"/>
        <w:ind w:firstLine="709"/>
        <w:jc w:val="both"/>
        <w:textAlignment w:val="center"/>
        <w:rPr>
          <w:rFonts w:ascii="Times New Roman" w:hAnsi="Times New Roman" w:cs="Times New Roman"/>
          <w:sz w:val="24"/>
          <w:szCs w:val="24"/>
          <w:lang w:eastAsia="ru-RU"/>
        </w:rPr>
      </w:pPr>
      <w:r w:rsidRPr="001F034E">
        <w:rPr>
          <w:rFonts w:ascii="Times New Roman" w:hAnsi="Times New Roman" w:cs="Times New Roman"/>
          <w:spacing w:val="2"/>
          <w:sz w:val="24"/>
          <w:szCs w:val="24"/>
          <w:lang w:eastAsia="ru-RU"/>
        </w:rPr>
        <w:t>Психологическая готовность в сфере воли и произвольности обеспечивает целенаправленность и планомерность управления ребенком своей деятельностью и поведением. Воля находит отражение в возможности соподчинения мо</w:t>
      </w:r>
      <w:r w:rsidRPr="001F034E">
        <w:rPr>
          <w:rFonts w:ascii="Times New Roman" w:hAnsi="Times New Roman" w:cs="Times New Roman"/>
          <w:sz w:val="24"/>
          <w:szCs w:val="24"/>
          <w:lang w:eastAsia="ru-RU"/>
        </w:rPr>
        <w:t>тивов, целеполагании и сохранении цели, способности при</w:t>
      </w:r>
      <w:r w:rsidRPr="001F034E">
        <w:rPr>
          <w:rFonts w:ascii="Times New Roman" w:hAnsi="Times New Roman" w:cs="Times New Roman"/>
          <w:spacing w:val="2"/>
          <w:sz w:val="24"/>
          <w:szCs w:val="24"/>
          <w:lang w:eastAsia="ru-RU"/>
        </w:rPr>
        <w:t xml:space="preserve">лагать волевое усилие для ее достижения. Произвольность </w:t>
      </w:r>
      <w:r w:rsidRPr="001F034E">
        <w:rPr>
          <w:rFonts w:ascii="Times New Roman" w:hAnsi="Times New Roman" w:cs="Times New Roman"/>
          <w:sz w:val="24"/>
          <w:szCs w:val="24"/>
          <w:lang w:eastAsia="ru-RU"/>
        </w:rPr>
        <w:t xml:space="preserve">выступает как умение строить свое поведение и деятельность </w:t>
      </w:r>
      <w:r w:rsidRPr="001F034E">
        <w:rPr>
          <w:rFonts w:ascii="Times New Roman" w:hAnsi="Times New Roman" w:cs="Times New Roman"/>
          <w:spacing w:val="2"/>
          <w:sz w:val="24"/>
          <w:szCs w:val="24"/>
          <w:lang w:eastAsia="ru-RU"/>
        </w:rPr>
        <w:t xml:space="preserve">в соответствии с предлагаемыми образцами и правилами, </w:t>
      </w:r>
      <w:r w:rsidRPr="001F034E">
        <w:rPr>
          <w:rFonts w:ascii="Times New Roman" w:hAnsi="Times New Roman" w:cs="Times New Roman"/>
          <w:sz w:val="24"/>
          <w:szCs w:val="24"/>
          <w:lang w:eastAsia="ru-RU"/>
        </w:rPr>
        <w:t>осуществлять планирование, контроль и коррекцию выполняемых действий, используя соответствующие средства.</w:t>
      </w:r>
    </w:p>
    <w:p w:rsidR="008959D8" w:rsidRPr="001F034E" w:rsidRDefault="008959D8" w:rsidP="001F034E">
      <w:pPr>
        <w:autoSpaceDE w:val="0"/>
        <w:autoSpaceDN w:val="0"/>
        <w:adjustRightInd w:val="0"/>
        <w:spacing w:after="0" w:line="240" w:lineRule="auto"/>
        <w:ind w:firstLine="709"/>
        <w:jc w:val="both"/>
        <w:textAlignment w:val="center"/>
        <w:rPr>
          <w:rFonts w:ascii="Times New Roman" w:hAnsi="Times New Roman" w:cs="Times New Roman"/>
          <w:sz w:val="24"/>
          <w:szCs w:val="24"/>
          <w:lang w:eastAsia="ru-RU"/>
        </w:rPr>
      </w:pPr>
      <w:r w:rsidRPr="001F034E">
        <w:rPr>
          <w:rFonts w:ascii="Times New Roman" w:hAnsi="Times New Roman" w:cs="Times New Roman"/>
          <w:spacing w:val="2"/>
          <w:sz w:val="24"/>
          <w:szCs w:val="24"/>
          <w:lang w:eastAsia="ru-RU"/>
        </w:rPr>
        <w:t xml:space="preserve">Формирование фундамента готовности перехода к обучению на уровень начального общего образования должно </w:t>
      </w:r>
      <w:r w:rsidRPr="001F034E">
        <w:rPr>
          <w:rFonts w:ascii="Times New Roman" w:hAnsi="Times New Roman" w:cs="Times New Roman"/>
          <w:sz w:val="24"/>
          <w:szCs w:val="24"/>
          <w:lang w:eastAsia="ru-RU"/>
        </w:rPr>
        <w:t>осуществляться в рамках специфически детских видов деятельности: сюжетно­ролевой игры, изобразительной деятельности, конструирования, восприятия сказки и</w:t>
      </w:r>
      <w:r w:rsidRPr="001F034E">
        <w:rPr>
          <w:rFonts w:ascii="Times New Roman" w:hAnsi="Times New Roman" w:cs="Times New Roman"/>
          <w:sz w:val="24"/>
          <w:szCs w:val="24"/>
          <w:lang w:eastAsia="ru-RU"/>
        </w:rPr>
        <w:t> </w:t>
      </w:r>
      <w:r w:rsidRPr="001F034E">
        <w:rPr>
          <w:rFonts w:ascii="Times New Roman" w:hAnsi="Times New Roman" w:cs="Times New Roman"/>
          <w:sz w:val="24"/>
          <w:szCs w:val="24"/>
          <w:lang w:eastAsia="ru-RU"/>
        </w:rPr>
        <w:t>пр.</w:t>
      </w:r>
    </w:p>
    <w:p w:rsidR="008959D8" w:rsidRPr="001F034E" w:rsidRDefault="008959D8" w:rsidP="001F034E">
      <w:pPr>
        <w:autoSpaceDE w:val="0"/>
        <w:autoSpaceDN w:val="0"/>
        <w:adjustRightInd w:val="0"/>
        <w:spacing w:after="0" w:line="240" w:lineRule="auto"/>
        <w:ind w:firstLine="709"/>
        <w:jc w:val="both"/>
        <w:textAlignment w:val="center"/>
        <w:rPr>
          <w:rFonts w:ascii="Times New Roman" w:hAnsi="Times New Roman" w:cs="Times New Roman"/>
          <w:sz w:val="24"/>
          <w:szCs w:val="24"/>
          <w:lang w:eastAsia="ru-RU"/>
        </w:rPr>
      </w:pPr>
      <w:r w:rsidRPr="001F034E">
        <w:rPr>
          <w:rFonts w:ascii="Times New Roman" w:hAnsi="Times New Roman" w:cs="Times New Roman"/>
          <w:spacing w:val="2"/>
          <w:sz w:val="24"/>
          <w:szCs w:val="24"/>
          <w:lang w:eastAsia="ru-RU"/>
        </w:rPr>
        <w:t xml:space="preserve">Не меньшее значение имеет проблема психологической </w:t>
      </w:r>
      <w:r w:rsidRPr="001F034E">
        <w:rPr>
          <w:rFonts w:ascii="Times New Roman" w:hAnsi="Times New Roman" w:cs="Times New Roman"/>
          <w:sz w:val="24"/>
          <w:szCs w:val="24"/>
          <w:lang w:eastAsia="ru-RU"/>
        </w:rPr>
        <w:t xml:space="preserve">подготовки обучающихся к переходу на уровень основного общего образования с учетом возможного возникновения определенных трудностей такого перехода — ухудшение успеваемости и дисциплины, рост негативного отношения к </w:t>
      </w:r>
      <w:r w:rsidRPr="001F034E">
        <w:rPr>
          <w:rFonts w:ascii="Times New Roman" w:hAnsi="Times New Roman" w:cs="Times New Roman"/>
          <w:spacing w:val="2"/>
          <w:sz w:val="24"/>
          <w:szCs w:val="24"/>
          <w:lang w:eastAsia="ru-RU"/>
        </w:rPr>
        <w:t>учению, возрастание эмоциональной нестабильности, нару</w:t>
      </w:r>
      <w:r w:rsidRPr="001F034E">
        <w:rPr>
          <w:rFonts w:ascii="Times New Roman" w:hAnsi="Times New Roman" w:cs="Times New Roman"/>
          <w:sz w:val="24"/>
          <w:szCs w:val="24"/>
          <w:lang w:eastAsia="ru-RU"/>
        </w:rPr>
        <w:t>шения поведения, которые обусловлены:</w:t>
      </w:r>
    </w:p>
    <w:p w:rsidR="008959D8" w:rsidRPr="001F034E" w:rsidRDefault="008959D8" w:rsidP="00C6696B">
      <w:pPr>
        <w:numPr>
          <w:ilvl w:val="0"/>
          <w:numId w:val="4"/>
        </w:numPr>
        <w:tabs>
          <w:tab w:val="left" w:pos="993"/>
        </w:tabs>
        <w:autoSpaceDE w:val="0"/>
        <w:autoSpaceDN w:val="0"/>
        <w:adjustRightInd w:val="0"/>
        <w:spacing w:after="0" w:line="240" w:lineRule="auto"/>
        <w:ind w:left="0" w:firstLine="709"/>
        <w:jc w:val="both"/>
        <w:textAlignment w:val="center"/>
        <w:rPr>
          <w:rFonts w:ascii="Times New Roman" w:hAnsi="Times New Roman" w:cs="Times New Roman"/>
          <w:sz w:val="24"/>
          <w:szCs w:val="24"/>
          <w:lang w:eastAsia="ru-RU"/>
        </w:rPr>
      </w:pPr>
      <w:r w:rsidRPr="001F034E">
        <w:rPr>
          <w:rFonts w:ascii="Times New Roman" w:hAnsi="Times New Roman" w:cs="Times New Roman"/>
          <w:sz w:val="24"/>
          <w:szCs w:val="24"/>
          <w:lang w:eastAsia="ru-RU"/>
        </w:rPr>
        <w:t>необходимостью адаптации обучающихся к новой орга</w:t>
      </w:r>
      <w:r w:rsidRPr="001F034E">
        <w:rPr>
          <w:rFonts w:ascii="Times New Roman" w:hAnsi="Times New Roman" w:cs="Times New Roman"/>
          <w:spacing w:val="2"/>
          <w:sz w:val="24"/>
          <w:szCs w:val="24"/>
          <w:lang w:eastAsia="ru-RU"/>
        </w:rPr>
        <w:t>низации процесса и содержания обучения (предметная си</w:t>
      </w:r>
      <w:r w:rsidRPr="001F034E">
        <w:rPr>
          <w:rFonts w:ascii="Times New Roman" w:hAnsi="Times New Roman" w:cs="Times New Roman"/>
          <w:sz w:val="24"/>
          <w:szCs w:val="24"/>
          <w:lang w:eastAsia="ru-RU"/>
        </w:rPr>
        <w:t>стема, разные преподаватели и</w:t>
      </w:r>
      <w:r w:rsidRPr="001F034E">
        <w:rPr>
          <w:rFonts w:ascii="Times New Roman" w:hAnsi="Times New Roman" w:cs="Times New Roman"/>
          <w:sz w:val="24"/>
          <w:szCs w:val="24"/>
          <w:lang w:eastAsia="ru-RU"/>
        </w:rPr>
        <w:t> </w:t>
      </w:r>
      <w:r w:rsidRPr="001F034E">
        <w:rPr>
          <w:rFonts w:ascii="Times New Roman" w:hAnsi="Times New Roman" w:cs="Times New Roman"/>
          <w:sz w:val="24"/>
          <w:szCs w:val="24"/>
          <w:lang w:eastAsia="ru-RU"/>
        </w:rPr>
        <w:t>т.</w:t>
      </w:r>
      <w:r w:rsidRPr="001F034E">
        <w:rPr>
          <w:rFonts w:ascii="Times New Roman" w:hAnsi="Times New Roman" w:cs="Times New Roman"/>
          <w:sz w:val="24"/>
          <w:szCs w:val="24"/>
          <w:lang w:eastAsia="ru-RU"/>
        </w:rPr>
        <w:t> </w:t>
      </w:r>
      <w:r w:rsidRPr="001F034E">
        <w:rPr>
          <w:rFonts w:ascii="Times New Roman" w:hAnsi="Times New Roman" w:cs="Times New Roman"/>
          <w:sz w:val="24"/>
          <w:szCs w:val="24"/>
          <w:lang w:eastAsia="ru-RU"/>
        </w:rPr>
        <w:t>д.);</w:t>
      </w:r>
    </w:p>
    <w:p w:rsidR="008959D8" w:rsidRPr="001F034E" w:rsidRDefault="008959D8" w:rsidP="00C6696B">
      <w:pPr>
        <w:numPr>
          <w:ilvl w:val="0"/>
          <w:numId w:val="4"/>
        </w:numPr>
        <w:tabs>
          <w:tab w:val="left" w:pos="993"/>
        </w:tabs>
        <w:autoSpaceDE w:val="0"/>
        <w:autoSpaceDN w:val="0"/>
        <w:adjustRightInd w:val="0"/>
        <w:spacing w:after="0" w:line="240" w:lineRule="auto"/>
        <w:ind w:left="0" w:firstLine="709"/>
        <w:jc w:val="both"/>
        <w:textAlignment w:val="center"/>
        <w:rPr>
          <w:rFonts w:ascii="Times New Roman" w:hAnsi="Times New Roman" w:cs="Times New Roman"/>
          <w:sz w:val="24"/>
          <w:szCs w:val="24"/>
          <w:lang w:eastAsia="ru-RU"/>
        </w:rPr>
      </w:pPr>
      <w:r w:rsidRPr="001F034E">
        <w:rPr>
          <w:rFonts w:ascii="Times New Roman" w:hAnsi="Times New Roman" w:cs="Times New Roman"/>
          <w:sz w:val="24"/>
          <w:szCs w:val="24"/>
          <w:lang w:eastAsia="ru-RU"/>
        </w:rPr>
        <w:t xml:space="preserve">совпадением начала кризисного периода, в который вступают младшие подростки, со сменой ведущей деятельности </w:t>
      </w:r>
      <w:r w:rsidRPr="001F034E">
        <w:rPr>
          <w:rFonts w:ascii="Times New Roman" w:hAnsi="Times New Roman" w:cs="Times New Roman"/>
          <w:spacing w:val="2"/>
          <w:sz w:val="24"/>
          <w:szCs w:val="24"/>
          <w:lang w:eastAsia="ru-RU"/>
        </w:rPr>
        <w:t xml:space="preserve">(переориентацией подростков на деятельность общения со </w:t>
      </w:r>
      <w:r w:rsidRPr="001F034E">
        <w:rPr>
          <w:rFonts w:ascii="Times New Roman" w:hAnsi="Times New Roman" w:cs="Times New Roman"/>
          <w:sz w:val="24"/>
          <w:szCs w:val="24"/>
          <w:lang w:eastAsia="ru-RU"/>
        </w:rPr>
        <w:t>сверстниками при сохранении значимости учебной деятельности);</w:t>
      </w:r>
    </w:p>
    <w:p w:rsidR="008959D8" w:rsidRPr="001F034E" w:rsidRDefault="008959D8" w:rsidP="00C6696B">
      <w:pPr>
        <w:numPr>
          <w:ilvl w:val="0"/>
          <w:numId w:val="4"/>
        </w:numPr>
        <w:tabs>
          <w:tab w:val="left" w:pos="993"/>
        </w:tabs>
        <w:autoSpaceDE w:val="0"/>
        <w:autoSpaceDN w:val="0"/>
        <w:adjustRightInd w:val="0"/>
        <w:spacing w:after="0" w:line="240" w:lineRule="auto"/>
        <w:ind w:left="0" w:firstLine="709"/>
        <w:jc w:val="both"/>
        <w:textAlignment w:val="center"/>
        <w:rPr>
          <w:rFonts w:ascii="Times New Roman" w:hAnsi="Times New Roman" w:cs="Times New Roman"/>
          <w:sz w:val="24"/>
          <w:szCs w:val="24"/>
          <w:lang w:eastAsia="ru-RU"/>
        </w:rPr>
      </w:pPr>
      <w:r w:rsidRPr="001F034E">
        <w:rPr>
          <w:rFonts w:ascii="Times New Roman" w:hAnsi="Times New Roman" w:cs="Times New Roman"/>
          <w:sz w:val="24"/>
          <w:szCs w:val="24"/>
          <w:lang w:eastAsia="ru-RU"/>
        </w:rPr>
        <w:t xml:space="preserve">недостаточной готовностью детей к более сложной и самостоятельной учебной деятельности, связанной с показателями их интеллектуального, личностного развития и главным </w:t>
      </w:r>
      <w:r w:rsidRPr="001F034E">
        <w:rPr>
          <w:rFonts w:ascii="Times New Roman" w:hAnsi="Times New Roman" w:cs="Times New Roman"/>
          <w:spacing w:val="2"/>
          <w:sz w:val="24"/>
          <w:szCs w:val="24"/>
          <w:lang w:eastAsia="ru-RU"/>
        </w:rPr>
        <w:t>образом с уровнем сформированности структурных компонентов учебной деятельности (мотивы, учебные действия,</w:t>
      </w:r>
      <w:r w:rsidRPr="001F034E">
        <w:rPr>
          <w:rFonts w:ascii="Times New Roman" w:hAnsi="Times New Roman" w:cs="Times New Roman"/>
          <w:sz w:val="24"/>
          <w:szCs w:val="24"/>
          <w:lang w:eastAsia="ru-RU"/>
        </w:rPr>
        <w:t xml:space="preserve"> контроль, оценка);</w:t>
      </w:r>
    </w:p>
    <w:p w:rsidR="008959D8" w:rsidRPr="001F034E" w:rsidRDefault="008959D8" w:rsidP="00C6696B">
      <w:pPr>
        <w:numPr>
          <w:ilvl w:val="0"/>
          <w:numId w:val="4"/>
        </w:numPr>
        <w:tabs>
          <w:tab w:val="left" w:pos="993"/>
        </w:tabs>
        <w:autoSpaceDE w:val="0"/>
        <w:autoSpaceDN w:val="0"/>
        <w:adjustRightInd w:val="0"/>
        <w:spacing w:after="0" w:line="240" w:lineRule="auto"/>
        <w:ind w:left="0" w:firstLine="709"/>
        <w:jc w:val="both"/>
        <w:textAlignment w:val="center"/>
        <w:rPr>
          <w:rFonts w:ascii="Times New Roman" w:hAnsi="Times New Roman" w:cs="Times New Roman"/>
          <w:sz w:val="24"/>
          <w:szCs w:val="24"/>
          <w:lang w:eastAsia="ru-RU"/>
        </w:rPr>
      </w:pPr>
      <w:r w:rsidRPr="001F034E">
        <w:rPr>
          <w:rFonts w:ascii="Times New Roman" w:hAnsi="Times New Roman" w:cs="Times New Roman"/>
          <w:sz w:val="24"/>
          <w:szCs w:val="24"/>
          <w:lang w:eastAsia="ru-RU"/>
        </w:rPr>
        <w:t>недостаточно подготовленным переходом с родного языка на русский язык обучения.</w:t>
      </w:r>
    </w:p>
    <w:p w:rsidR="008959D8" w:rsidRPr="001F034E" w:rsidRDefault="008959D8" w:rsidP="001F034E">
      <w:pPr>
        <w:autoSpaceDE w:val="0"/>
        <w:autoSpaceDN w:val="0"/>
        <w:adjustRightInd w:val="0"/>
        <w:spacing w:after="0" w:line="240" w:lineRule="auto"/>
        <w:ind w:firstLine="454"/>
        <w:jc w:val="both"/>
        <w:textAlignment w:val="center"/>
        <w:rPr>
          <w:rFonts w:ascii="Times New Roman" w:hAnsi="Times New Roman" w:cs="Times New Roman"/>
          <w:sz w:val="24"/>
          <w:szCs w:val="24"/>
          <w:lang w:eastAsia="ru-RU"/>
        </w:rPr>
      </w:pPr>
      <w:r w:rsidRPr="001F034E">
        <w:rPr>
          <w:rFonts w:ascii="Times New Roman" w:hAnsi="Times New Roman" w:cs="Times New Roman"/>
          <w:sz w:val="24"/>
          <w:szCs w:val="24"/>
          <w:lang w:eastAsia="ru-RU"/>
        </w:rPr>
        <w:t xml:space="preserve">Все эти компоненты присутствуют в программе формирования универсальных учебных действий и заданы в форме </w:t>
      </w:r>
      <w:r w:rsidRPr="001F034E">
        <w:rPr>
          <w:rFonts w:ascii="Times New Roman" w:hAnsi="Times New Roman" w:cs="Times New Roman"/>
          <w:spacing w:val="2"/>
          <w:sz w:val="24"/>
          <w:szCs w:val="24"/>
          <w:lang w:eastAsia="ru-RU"/>
        </w:rPr>
        <w:t>требований к планируемым результатам обучения. Основанием преемственности разных уровней образовательной системы может стать ориентация на ключевой стратегиче</w:t>
      </w:r>
      <w:r w:rsidRPr="001F034E">
        <w:rPr>
          <w:rFonts w:ascii="Times New Roman" w:hAnsi="Times New Roman" w:cs="Times New Roman"/>
          <w:sz w:val="24"/>
          <w:szCs w:val="24"/>
          <w:lang w:eastAsia="ru-RU"/>
        </w:rPr>
        <w:t>ский приоритет непрерывного образования — формирование умения учиться, которое должно быть обеспечено формированием системы универсальных учебных действий, а также на положениях ФГОС ДО, касающихся целевых ориентиров на этапе завершения дошкольного образования</w:t>
      </w:r>
      <w:r w:rsidRPr="001F034E">
        <w:rPr>
          <w:rFonts w:ascii="Times New Roman" w:hAnsi="Times New Roman" w:cs="Times New Roman"/>
          <w:spacing w:val="2"/>
          <w:sz w:val="24"/>
          <w:szCs w:val="24"/>
          <w:lang w:eastAsia="ru-RU"/>
        </w:rPr>
        <w:t>.</w:t>
      </w:r>
    </w:p>
    <w:p w:rsidR="008959D8" w:rsidRPr="001F034E" w:rsidRDefault="008959D8" w:rsidP="001F034E">
      <w:pPr>
        <w:tabs>
          <w:tab w:val="left" w:pos="851"/>
        </w:tabs>
        <w:spacing w:line="240" w:lineRule="auto"/>
        <w:ind w:firstLine="567"/>
        <w:jc w:val="both"/>
        <w:rPr>
          <w:rFonts w:ascii="Times New Roman" w:hAnsi="Times New Roman" w:cs="Times New Roman"/>
          <w:w w:val="101"/>
          <w:sz w:val="24"/>
          <w:szCs w:val="24"/>
        </w:rPr>
      </w:pPr>
      <w:r w:rsidRPr="001F034E">
        <w:rPr>
          <w:rFonts w:ascii="Times New Roman" w:hAnsi="Times New Roman" w:cs="Times New Roman"/>
          <w:w w:val="101"/>
          <w:sz w:val="24"/>
          <w:szCs w:val="24"/>
        </w:rPr>
        <w:t xml:space="preserve">На каждом уровне общего образования проводится диагностика (физическая, психологическая, педагогическая) готовности </w:t>
      </w:r>
      <w:r w:rsidR="000A03D2">
        <w:rPr>
          <w:rFonts w:ascii="Times New Roman" w:hAnsi="Times New Roman" w:cs="Times New Roman"/>
          <w:w w:val="101"/>
          <w:sz w:val="24"/>
          <w:szCs w:val="24"/>
        </w:rPr>
        <w:t>обучающийся</w:t>
      </w:r>
      <w:r w:rsidRPr="001F034E">
        <w:rPr>
          <w:rFonts w:ascii="Times New Roman" w:hAnsi="Times New Roman" w:cs="Times New Roman"/>
          <w:w w:val="101"/>
          <w:sz w:val="24"/>
          <w:szCs w:val="24"/>
        </w:rPr>
        <w:t xml:space="preserve"> к обучению на следующем уровне.  Стартовая диагностика определяет основные проблемы, характерные для большинства обучающихся, и в соответствии с особенностями уровня обучения на определенный период выстраивается система работы по преемственности.</w:t>
      </w:r>
    </w:p>
    <w:p w:rsidR="008959D8" w:rsidRPr="001F034E" w:rsidRDefault="008959D8" w:rsidP="001F034E">
      <w:pPr>
        <w:tabs>
          <w:tab w:val="left" w:pos="851"/>
        </w:tabs>
        <w:spacing w:line="240" w:lineRule="auto"/>
        <w:ind w:firstLine="567"/>
        <w:jc w:val="both"/>
        <w:rPr>
          <w:rFonts w:ascii="Times New Roman" w:hAnsi="Times New Roman" w:cs="Times New Roman"/>
          <w:sz w:val="24"/>
          <w:szCs w:val="24"/>
        </w:rPr>
      </w:pPr>
      <w:r w:rsidRPr="001F034E">
        <w:rPr>
          <w:rFonts w:ascii="Times New Roman" w:hAnsi="Times New Roman" w:cs="Times New Roman"/>
          <w:sz w:val="24"/>
          <w:szCs w:val="24"/>
        </w:rPr>
        <w:t>Преемственность формирования универсальных учебных действий по уровням общего образования обеспечивается за счет:</w:t>
      </w:r>
    </w:p>
    <w:p w:rsidR="008959D8" w:rsidRPr="001F034E" w:rsidRDefault="008959D8" w:rsidP="001F034E">
      <w:pPr>
        <w:tabs>
          <w:tab w:val="left" w:pos="851"/>
        </w:tabs>
        <w:spacing w:line="240" w:lineRule="auto"/>
        <w:ind w:firstLine="567"/>
        <w:jc w:val="both"/>
        <w:rPr>
          <w:rFonts w:ascii="Times New Roman" w:hAnsi="Times New Roman" w:cs="Times New Roman"/>
          <w:sz w:val="24"/>
          <w:szCs w:val="24"/>
        </w:rPr>
      </w:pPr>
      <w:r w:rsidRPr="001F034E">
        <w:rPr>
          <w:rFonts w:ascii="Times New Roman" w:hAnsi="Times New Roman" w:cs="Times New Roman"/>
          <w:sz w:val="24"/>
          <w:szCs w:val="24"/>
        </w:rPr>
        <w:t>- принятия в педагогическом коллективе общих ценностных оснований образования, в частности - ориентация на ключевой стратегический приоритет непрерывного образования – формирование умения учиться.</w:t>
      </w:r>
    </w:p>
    <w:p w:rsidR="008959D8" w:rsidRPr="001F034E" w:rsidRDefault="008959D8" w:rsidP="001F034E">
      <w:pPr>
        <w:tabs>
          <w:tab w:val="left" w:pos="851"/>
        </w:tabs>
        <w:spacing w:line="240" w:lineRule="auto"/>
        <w:ind w:firstLine="567"/>
        <w:jc w:val="both"/>
        <w:rPr>
          <w:rFonts w:ascii="Times New Roman" w:hAnsi="Times New Roman" w:cs="Times New Roman"/>
          <w:sz w:val="24"/>
          <w:szCs w:val="24"/>
        </w:rPr>
      </w:pPr>
      <w:r w:rsidRPr="001F034E">
        <w:rPr>
          <w:rFonts w:ascii="Times New Roman" w:hAnsi="Times New Roman" w:cs="Times New Roman"/>
          <w:sz w:val="24"/>
          <w:szCs w:val="24"/>
        </w:rPr>
        <w:t>- четкого представления педагогов о планируемых результатах обучения на каждом уровне;</w:t>
      </w:r>
    </w:p>
    <w:p w:rsidR="008959D8" w:rsidRPr="001F034E" w:rsidRDefault="008959D8" w:rsidP="001F034E">
      <w:pPr>
        <w:tabs>
          <w:tab w:val="left" w:pos="851"/>
        </w:tabs>
        <w:spacing w:line="240" w:lineRule="auto"/>
        <w:ind w:firstLine="567"/>
        <w:jc w:val="both"/>
        <w:rPr>
          <w:rFonts w:ascii="Times New Roman" w:hAnsi="Times New Roman" w:cs="Times New Roman"/>
          <w:sz w:val="24"/>
          <w:szCs w:val="24"/>
        </w:rPr>
      </w:pPr>
      <w:r w:rsidRPr="001F034E">
        <w:rPr>
          <w:rFonts w:ascii="Times New Roman" w:hAnsi="Times New Roman" w:cs="Times New Roman"/>
          <w:sz w:val="24"/>
          <w:szCs w:val="24"/>
        </w:rPr>
        <w:t>- целенаправленной деятельности по реализации условий, обеспечивающих развитие УУД в образовательной деятельности.</w:t>
      </w:r>
    </w:p>
    <w:p w:rsidR="008959D8" w:rsidRPr="001F034E" w:rsidRDefault="008959D8" w:rsidP="001F034E">
      <w:pPr>
        <w:tabs>
          <w:tab w:val="left" w:pos="851"/>
        </w:tabs>
        <w:spacing w:line="240" w:lineRule="auto"/>
        <w:ind w:firstLine="567"/>
        <w:jc w:val="both"/>
        <w:rPr>
          <w:rFonts w:ascii="Times New Roman" w:hAnsi="Times New Roman" w:cs="Times New Roman"/>
          <w:sz w:val="24"/>
          <w:szCs w:val="24"/>
        </w:rPr>
      </w:pPr>
      <w:r w:rsidRPr="001F034E">
        <w:rPr>
          <w:rFonts w:ascii="Times New Roman" w:hAnsi="Times New Roman" w:cs="Times New Roman"/>
          <w:sz w:val="24"/>
          <w:szCs w:val="24"/>
        </w:rPr>
        <w:lastRenderedPageBreak/>
        <w:t>Основанием преемственности разных уровней образовательной системы становится ориентация на ключевой стратегический приоритет непрерывного образования – формирование умения учиться.</w:t>
      </w:r>
    </w:p>
    <w:p w:rsidR="008959D8" w:rsidRPr="001F034E" w:rsidRDefault="008959D8" w:rsidP="001F034E">
      <w:pPr>
        <w:tabs>
          <w:tab w:val="left" w:pos="851"/>
        </w:tabs>
        <w:spacing w:line="240" w:lineRule="auto"/>
        <w:ind w:firstLine="567"/>
        <w:jc w:val="both"/>
        <w:rPr>
          <w:rFonts w:ascii="Times New Roman" w:hAnsi="Times New Roman" w:cs="Times New Roman"/>
          <w:sz w:val="24"/>
          <w:szCs w:val="24"/>
        </w:rPr>
      </w:pPr>
      <w:r w:rsidRPr="001F034E">
        <w:rPr>
          <w:rFonts w:ascii="Times New Roman" w:hAnsi="Times New Roman" w:cs="Times New Roman"/>
          <w:sz w:val="24"/>
          <w:szCs w:val="24"/>
        </w:rPr>
        <w:t xml:space="preserve">В Таблице </w:t>
      </w:r>
      <w:r w:rsidRPr="001F034E">
        <w:rPr>
          <w:rFonts w:ascii="Times New Roman" w:hAnsi="Times New Roman" w:cs="Times New Roman"/>
          <w:b/>
          <w:bCs/>
          <w:sz w:val="24"/>
          <w:szCs w:val="24"/>
        </w:rPr>
        <w:t>«Значение универсальных учебных действий для успешности обучения в начальной школе основной школе</w:t>
      </w:r>
      <w:r w:rsidRPr="001F034E">
        <w:rPr>
          <w:rFonts w:ascii="Times New Roman" w:hAnsi="Times New Roman" w:cs="Times New Roman"/>
          <w:sz w:val="24"/>
          <w:szCs w:val="24"/>
        </w:rPr>
        <w:t xml:space="preserve">» представлены    УУД, результаты развития УУД, их значение для обучения. </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6"/>
        <w:gridCol w:w="3441"/>
        <w:gridCol w:w="4192"/>
      </w:tblGrid>
      <w:tr w:rsidR="00DB318F" w:rsidRPr="001F034E" w:rsidTr="00685BE5">
        <w:trPr>
          <w:trHeight w:val="408"/>
        </w:trPr>
        <w:tc>
          <w:tcPr>
            <w:tcW w:w="0" w:type="auto"/>
          </w:tcPr>
          <w:p w:rsidR="008959D8" w:rsidRPr="001F034E" w:rsidRDefault="008959D8" w:rsidP="001F034E">
            <w:pPr>
              <w:pStyle w:val="aff1"/>
              <w:tabs>
                <w:tab w:val="left" w:pos="851"/>
              </w:tabs>
              <w:rPr>
                <w:rFonts w:ascii="Times New Roman" w:hAnsi="Times New Roman"/>
                <w:b/>
                <w:bCs/>
              </w:rPr>
            </w:pPr>
            <w:r w:rsidRPr="001F034E">
              <w:rPr>
                <w:rFonts w:ascii="Times New Roman" w:hAnsi="Times New Roman"/>
                <w:b/>
                <w:bCs/>
              </w:rPr>
              <w:t>УУД</w:t>
            </w:r>
          </w:p>
        </w:tc>
        <w:tc>
          <w:tcPr>
            <w:tcW w:w="0" w:type="auto"/>
          </w:tcPr>
          <w:p w:rsidR="008959D8" w:rsidRPr="001F034E" w:rsidRDefault="008959D8" w:rsidP="001F034E">
            <w:pPr>
              <w:pStyle w:val="aff1"/>
              <w:tabs>
                <w:tab w:val="left" w:pos="851"/>
              </w:tabs>
              <w:rPr>
                <w:rFonts w:ascii="Times New Roman" w:hAnsi="Times New Roman"/>
                <w:b/>
                <w:bCs/>
              </w:rPr>
            </w:pPr>
            <w:r w:rsidRPr="001F034E">
              <w:rPr>
                <w:rFonts w:ascii="Times New Roman" w:hAnsi="Times New Roman"/>
                <w:b/>
                <w:bCs/>
              </w:rPr>
              <w:t>Результаты развития УУД</w:t>
            </w:r>
          </w:p>
        </w:tc>
        <w:tc>
          <w:tcPr>
            <w:tcW w:w="0" w:type="auto"/>
          </w:tcPr>
          <w:p w:rsidR="008959D8" w:rsidRPr="001F034E" w:rsidRDefault="008959D8" w:rsidP="001F034E">
            <w:pPr>
              <w:pStyle w:val="aff1"/>
              <w:tabs>
                <w:tab w:val="left" w:pos="851"/>
              </w:tabs>
              <w:rPr>
                <w:rFonts w:ascii="Times New Roman" w:hAnsi="Times New Roman"/>
                <w:b/>
                <w:bCs/>
              </w:rPr>
            </w:pPr>
            <w:r w:rsidRPr="001F034E">
              <w:rPr>
                <w:rFonts w:ascii="Times New Roman" w:hAnsi="Times New Roman"/>
                <w:b/>
                <w:bCs/>
              </w:rPr>
              <w:t>Значение для обучения</w:t>
            </w:r>
          </w:p>
        </w:tc>
      </w:tr>
      <w:tr w:rsidR="00DB318F" w:rsidRPr="001F034E" w:rsidTr="00685BE5">
        <w:tc>
          <w:tcPr>
            <w:tcW w:w="0" w:type="auto"/>
          </w:tcPr>
          <w:p w:rsidR="008959D8" w:rsidRPr="001F034E" w:rsidRDefault="008959D8" w:rsidP="001F034E">
            <w:pPr>
              <w:pStyle w:val="aff1"/>
              <w:tabs>
                <w:tab w:val="left" w:pos="851"/>
              </w:tabs>
              <w:rPr>
                <w:rFonts w:ascii="Times New Roman" w:hAnsi="Times New Roman"/>
              </w:rPr>
            </w:pPr>
            <w:r w:rsidRPr="001F034E">
              <w:rPr>
                <w:rFonts w:ascii="Times New Roman" w:hAnsi="Times New Roman"/>
              </w:rPr>
              <w:t>Личностные действия</w:t>
            </w:r>
          </w:p>
          <w:p w:rsidR="008959D8" w:rsidRPr="001F034E" w:rsidRDefault="008959D8" w:rsidP="001F034E">
            <w:pPr>
              <w:pStyle w:val="aff1"/>
              <w:tabs>
                <w:tab w:val="left" w:pos="851"/>
              </w:tabs>
              <w:rPr>
                <w:rFonts w:ascii="Times New Roman" w:hAnsi="Times New Roman"/>
              </w:rPr>
            </w:pPr>
            <w:r w:rsidRPr="001F034E">
              <w:rPr>
                <w:rFonts w:ascii="Times New Roman" w:hAnsi="Times New Roman"/>
              </w:rPr>
              <w:t>-смыслообразование</w:t>
            </w:r>
          </w:p>
          <w:p w:rsidR="008959D8" w:rsidRPr="001F034E" w:rsidRDefault="008959D8" w:rsidP="001F034E">
            <w:pPr>
              <w:pStyle w:val="aff1"/>
              <w:tabs>
                <w:tab w:val="left" w:pos="851"/>
              </w:tabs>
              <w:rPr>
                <w:rFonts w:ascii="Times New Roman" w:hAnsi="Times New Roman"/>
              </w:rPr>
            </w:pPr>
            <w:r w:rsidRPr="001F034E">
              <w:rPr>
                <w:rFonts w:ascii="Times New Roman" w:hAnsi="Times New Roman"/>
              </w:rPr>
              <w:t>-самоопределение</w:t>
            </w:r>
          </w:p>
          <w:p w:rsidR="008959D8" w:rsidRPr="001F034E" w:rsidRDefault="008959D8" w:rsidP="001F034E">
            <w:pPr>
              <w:pStyle w:val="aff1"/>
              <w:tabs>
                <w:tab w:val="left" w:pos="851"/>
              </w:tabs>
              <w:rPr>
                <w:rFonts w:ascii="Times New Roman" w:hAnsi="Times New Roman"/>
              </w:rPr>
            </w:pPr>
            <w:r w:rsidRPr="001F034E">
              <w:rPr>
                <w:rFonts w:ascii="Times New Roman" w:hAnsi="Times New Roman"/>
              </w:rPr>
              <w:t>Регулятивные действия</w:t>
            </w:r>
          </w:p>
        </w:tc>
        <w:tc>
          <w:tcPr>
            <w:tcW w:w="0" w:type="auto"/>
          </w:tcPr>
          <w:p w:rsidR="008959D8" w:rsidRPr="001F034E" w:rsidRDefault="008959D8" w:rsidP="001F034E">
            <w:pPr>
              <w:pStyle w:val="aff1"/>
              <w:tabs>
                <w:tab w:val="left" w:pos="851"/>
              </w:tabs>
              <w:rPr>
                <w:rFonts w:ascii="Times New Roman" w:hAnsi="Times New Roman"/>
              </w:rPr>
            </w:pPr>
            <w:r w:rsidRPr="001F034E">
              <w:rPr>
                <w:rFonts w:ascii="Times New Roman" w:hAnsi="Times New Roman"/>
              </w:rPr>
              <w:t xml:space="preserve">Адекватная школьная мотивация. </w:t>
            </w:r>
          </w:p>
          <w:p w:rsidR="008959D8" w:rsidRPr="001F034E" w:rsidRDefault="008959D8" w:rsidP="001F034E">
            <w:pPr>
              <w:pStyle w:val="aff1"/>
              <w:tabs>
                <w:tab w:val="left" w:pos="851"/>
              </w:tabs>
              <w:rPr>
                <w:rFonts w:ascii="Times New Roman" w:hAnsi="Times New Roman"/>
              </w:rPr>
            </w:pPr>
            <w:r w:rsidRPr="001F034E">
              <w:rPr>
                <w:rFonts w:ascii="Times New Roman" w:hAnsi="Times New Roman"/>
              </w:rPr>
              <w:t>Мотивация достижения.</w:t>
            </w:r>
          </w:p>
          <w:p w:rsidR="008959D8" w:rsidRPr="001F034E" w:rsidRDefault="008959D8" w:rsidP="001F034E">
            <w:pPr>
              <w:pStyle w:val="aff1"/>
              <w:tabs>
                <w:tab w:val="left" w:pos="851"/>
              </w:tabs>
              <w:rPr>
                <w:rFonts w:ascii="Times New Roman" w:hAnsi="Times New Roman"/>
              </w:rPr>
            </w:pPr>
            <w:r w:rsidRPr="001F034E">
              <w:rPr>
                <w:rFonts w:ascii="Times New Roman" w:hAnsi="Times New Roman"/>
              </w:rPr>
              <w:t>Развитие основ гражданской идентичности.</w:t>
            </w:r>
          </w:p>
          <w:p w:rsidR="008959D8" w:rsidRPr="001F034E" w:rsidRDefault="008959D8" w:rsidP="001F034E">
            <w:pPr>
              <w:pStyle w:val="aff1"/>
              <w:tabs>
                <w:tab w:val="left" w:pos="851"/>
              </w:tabs>
              <w:rPr>
                <w:rFonts w:ascii="Times New Roman" w:hAnsi="Times New Roman"/>
              </w:rPr>
            </w:pPr>
            <w:r w:rsidRPr="001F034E">
              <w:rPr>
                <w:rFonts w:ascii="Times New Roman" w:hAnsi="Times New Roman"/>
              </w:rPr>
              <w:t>Рефлексивная адекватная самооценка</w:t>
            </w:r>
          </w:p>
        </w:tc>
        <w:tc>
          <w:tcPr>
            <w:tcW w:w="0" w:type="auto"/>
          </w:tcPr>
          <w:p w:rsidR="008959D8" w:rsidRPr="001F034E" w:rsidRDefault="008959D8" w:rsidP="001F034E">
            <w:pPr>
              <w:pStyle w:val="aff1"/>
              <w:tabs>
                <w:tab w:val="left" w:pos="851"/>
              </w:tabs>
              <w:rPr>
                <w:rFonts w:ascii="Times New Roman" w:hAnsi="Times New Roman"/>
              </w:rPr>
            </w:pPr>
            <w:r w:rsidRPr="001F034E">
              <w:rPr>
                <w:rFonts w:ascii="Times New Roman" w:hAnsi="Times New Roman"/>
              </w:rPr>
              <w:t>Обучение в зоне ближайшего развития ребенка. Адекватная оценка учащимся границ «знания и незнания». Достаточно высокая самоэффективность в форме принятия учебной цели и работы над ее достижением.</w:t>
            </w:r>
          </w:p>
        </w:tc>
      </w:tr>
      <w:tr w:rsidR="00DB318F" w:rsidRPr="001F034E" w:rsidTr="00685BE5">
        <w:tc>
          <w:tcPr>
            <w:tcW w:w="0" w:type="auto"/>
          </w:tcPr>
          <w:p w:rsidR="008959D8" w:rsidRPr="001F034E" w:rsidRDefault="008959D8" w:rsidP="001F034E">
            <w:pPr>
              <w:pStyle w:val="aff1"/>
              <w:tabs>
                <w:tab w:val="left" w:pos="851"/>
              </w:tabs>
              <w:rPr>
                <w:rFonts w:ascii="Times New Roman" w:hAnsi="Times New Roman"/>
              </w:rPr>
            </w:pPr>
            <w:r w:rsidRPr="001F034E">
              <w:rPr>
                <w:rFonts w:ascii="Times New Roman" w:hAnsi="Times New Roman"/>
              </w:rPr>
              <w:t>Регулятивные, личностные, познавательные, коммуникативные действия</w:t>
            </w:r>
          </w:p>
        </w:tc>
        <w:tc>
          <w:tcPr>
            <w:tcW w:w="0" w:type="auto"/>
          </w:tcPr>
          <w:p w:rsidR="008959D8" w:rsidRPr="001F034E" w:rsidRDefault="008959D8" w:rsidP="001F034E">
            <w:pPr>
              <w:pStyle w:val="aff1"/>
              <w:tabs>
                <w:tab w:val="left" w:pos="851"/>
              </w:tabs>
              <w:rPr>
                <w:rFonts w:ascii="Times New Roman" w:hAnsi="Times New Roman"/>
              </w:rPr>
            </w:pPr>
            <w:r w:rsidRPr="001F034E">
              <w:rPr>
                <w:rFonts w:ascii="Times New Roman" w:hAnsi="Times New Roman"/>
              </w:rPr>
              <w:t>Функционально-структурная сформированность учебной деятельности. Произвольность восприятия, внимания, памяти, воображения.</w:t>
            </w:r>
          </w:p>
        </w:tc>
        <w:tc>
          <w:tcPr>
            <w:tcW w:w="0" w:type="auto"/>
          </w:tcPr>
          <w:p w:rsidR="008959D8" w:rsidRPr="001F034E" w:rsidRDefault="008959D8" w:rsidP="001F034E">
            <w:pPr>
              <w:pStyle w:val="aff1"/>
              <w:tabs>
                <w:tab w:val="left" w:pos="851"/>
              </w:tabs>
              <w:rPr>
                <w:rFonts w:ascii="Times New Roman" w:hAnsi="Times New Roman"/>
              </w:rPr>
            </w:pPr>
            <w:r w:rsidRPr="001F034E">
              <w:rPr>
                <w:rFonts w:ascii="Times New Roman" w:hAnsi="Times New Roman"/>
              </w:rPr>
              <w:t>Высокая успешность в усвоении учебного содержания. Создание предпосылок для дальнейшего перехода к самообразованию.</w:t>
            </w:r>
          </w:p>
        </w:tc>
      </w:tr>
      <w:tr w:rsidR="00DB318F" w:rsidRPr="001F034E" w:rsidTr="00685BE5">
        <w:tc>
          <w:tcPr>
            <w:tcW w:w="0" w:type="auto"/>
          </w:tcPr>
          <w:p w:rsidR="008959D8" w:rsidRPr="001F034E" w:rsidRDefault="008959D8" w:rsidP="001F034E">
            <w:pPr>
              <w:pStyle w:val="aff1"/>
              <w:tabs>
                <w:tab w:val="left" w:pos="851"/>
              </w:tabs>
              <w:rPr>
                <w:rFonts w:ascii="Times New Roman" w:hAnsi="Times New Roman"/>
              </w:rPr>
            </w:pPr>
            <w:r w:rsidRPr="001F034E">
              <w:rPr>
                <w:rFonts w:ascii="Times New Roman" w:hAnsi="Times New Roman"/>
              </w:rPr>
              <w:t>Коммуникативные (речевые), регулятивные действия</w:t>
            </w:r>
          </w:p>
        </w:tc>
        <w:tc>
          <w:tcPr>
            <w:tcW w:w="0" w:type="auto"/>
          </w:tcPr>
          <w:p w:rsidR="008959D8" w:rsidRPr="001F034E" w:rsidRDefault="008959D8" w:rsidP="001F034E">
            <w:pPr>
              <w:pStyle w:val="aff1"/>
              <w:tabs>
                <w:tab w:val="left" w:pos="851"/>
              </w:tabs>
              <w:rPr>
                <w:rFonts w:ascii="Times New Roman" w:hAnsi="Times New Roman"/>
              </w:rPr>
            </w:pPr>
            <w:r w:rsidRPr="001F034E">
              <w:rPr>
                <w:rFonts w:ascii="Times New Roman" w:hAnsi="Times New Roman"/>
              </w:rPr>
              <w:t>Внутренний план действия</w:t>
            </w:r>
          </w:p>
        </w:tc>
        <w:tc>
          <w:tcPr>
            <w:tcW w:w="0" w:type="auto"/>
          </w:tcPr>
          <w:p w:rsidR="008959D8" w:rsidRPr="001F034E" w:rsidRDefault="008959D8" w:rsidP="001F034E">
            <w:pPr>
              <w:pStyle w:val="aff1"/>
              <w:tabs>
                <w:tab w:val="left" w:pos="851"/>
              </w:tabs>
              <w:rPr>
                <w:rFonts w:ascii="Times New Roman" w:hAnsi="Times New Roman"/>
              </w:rPr>
            </w:pPr>
            <w:r w:rsidRPr="001F034E">
              <w:rPr>
                <w:rFonts w:ascii="Times New Roman" w:hAnsi="Times New Roman"/>
              </w:rPr>
              <w:t>Способность действовать «в уме». Отрыв слова от предмета, достижение нового уровня обобщения.</w:t>
            </w:r>
          </w:p>
        </w:tc>
      </w:tr>
      <w:tr w:rsidR="00DB318F" w:rsidRPr="001F034E" w:rsidTr="00685BE5">
        <w:tc>
          <w:tcPr>
            <w:tcW w:w="0" w:type="auto"/>
          </w:tcPr>
          <w:p w:rsidR="008959D8" w:rsidRPr="001F034E" w:rsidRDefault="008959D8" w:rsidP="001F034E">
            <w:pPr>
              <w:pStyle w:val="aff1"/>
              <w:tabs>
                <w:tab w:val="left" w:pos="851"/>
              </w:tabs>
              <w:rPr>
                <w:rFonts w:ascii="Times New Roman" w:hAnsi="Times New Roman"/>
              </w:rPr>
            </w:pPr>
            <w:r w:rsidRPr="001F034E">
              <w:rPr>
                <w:rFonts w:ascii="Times New Roman" w:hAnsi="Times New Roman"/>
              </w:rPr>
              <w:t>Коммуникативные, регулятивные действия</w:t>
            </w:r>
          </w:p>
        </w:tc>
        <w:tc>
          <w:tcPr>
            <w:tcW w:w="0" w:type="auto"/>
          </w:tcPr>
          <w:p w:rsidR="008959D8" w:rsidRPr="001F034E" w:rsidRDefault="008959D8" w:rsidP="001F034E">
            <w:pPr>
              <w:pStyle w:val="aff1"/>
              <w:tabs>
                <w:tab w:val="left" w:pos="851"/>
              </w:tabs>
              <w:rPr>
                <w:rFonts w:ascii="Times New Roman" w:hAnsi="Times New Roman"/>
              </w:rPr>
            </w:pPr>
            <w:r w:rsidRPr="001F034E">
              <w:rPr>
                <w:rFonts w:ascii="Times New Roman" w:hAnsi="Times New Roman"/>
              </w:rPr>
              <w:t>Рефлексия – осознание учащимся содержания, последовательности и оснований действий</w:t>
            </w:r>
          </w:p>
        </w:tc>
        <w:tc>
          <w:tcPr>
            <w:tcW w:w="0" w:type="auto"/>
          </w:tcPr>
          <w:p w:rsidR="008959D8" w:rsidRPr="001F034E" w:rsidRDefault="008959D8" w:rsidP="001F034E">
            <w:pPr>
              <w:pStyle w:val="aff1"/>
              <w:tabs>
                <w:tab w:val="left" w:pos="851"/>
              </w:tabs>
              <w:rPr>
                <w:rFonts w:ascii="Times New Roman" w:hAnsi="Times New Roman"/>
              </w:rPr>
            </w:pPr>
            <w:r w:rsidRPr="001F034E">
              <w:rPr>
                <w:rFonts w:ascii="Times New Roman" w:hAnsi="Times New Roman"/>
              </w:rPr>
              <w:t xml:space="preserve">Осознанность и критичность учебных действий. </w:t>
            </w:r>
          </w:p>
        </w:tc>
      </w:tr>
    </w:tbl>
    <w:p w:rsidR="008959D8" w:rsidRPr="001F034E" w:rsidRDefault="008959D8" w:rsidP="001F034E">
      <w:pPr>
        <w:pStyle w:val="aff1"/>
        <w:tabs>
          <w:tab w:val="left" w:pos="851"/>
        </w:tabs>
        <w:ind w:firstLine="567"/>
        <w:rPr>
          <w:rFonts w:ascii="Times New Roman" w:hAnsi="Times New Roman"/>
          <w:b/>
          <w:bCs/>
        </w:rPr>
      </w:pPr>
      <w:r w:rsidRPr="001F034E">
        <w:rPr>
          <w:rFonts w:ascii="Times New Roman" w:hAnsi="Times New Roman"/>
          <w:b/>
          <w:bCs/>
        </w:rPr>
        <w:t>Планируемые результаты в освоении школьниками универсальных учебных действий по завершении начального обучения.</w:t>
      </w:r>
    </w:p>
    <w:p w:rsidR="008959D8" w:rsidRPr="001F034E" w:rsidRDefault="008959D8" w:rsidP="001F034E">
      <w:pPr>
        <w:tabs>
          <w:tab w:val="left" w:pos="851"/>
        </w:tabs>
        <w:spacing w:line="240" w:lineRule="auto"/>
        <w:ind w:firstLine="567"/>
        <w:jc w:val="both"/>
        <w:rPr>
          <w:rFonts w:ascii="Times New Roman" w:hAnsi="Times New Roman" w:cs="Times New Roman"/>
          <w:sz w:val="24"/>
          <w:szCs w:val="24"/>
          <w:u w:val="single"/>
        </w:rPr>
      </w:pPr>
      <w:r w:rsidRPr="001F034E">
        <w:rPr>
          <w:rFonts w:ascii="Times New Roman" w:hAnsi="Times New Roman" w:cs="Times New Roman"/>
          <w:sz w:val="24"/>
          <w:szCs w:val="24"/>
          <w:u w:val="single"/>
        </w:rPr>
        <w:t xml:space="preserve">Педагогические ориентиры: Развитие личности. </w:t>
      </w:r>
    </w:p>
    <w:p w:rsidR="008959D8" w:rsidRPr="001F034E" w:rsidRDefault="008959D8" w:rsidP="001F034E">
      <w:pPr>
        <w:tabs>
          <w:tab w:val="left" w:pos="851"/>
        </w:tabs>
        <w:spacing w:line="240" w:lineRule="auto"/>
        <w:ind w:firstLine="567"/>
        <w:jc w:val="both"/>
        <w:rPr>
          <w:rFonts w:ascii="Times New Roman" w:hAnsi="Times New Roman" w:cs="Times New Roman"/>
          <w:sz w:val="24"/>
          <w:szCs w:val="24"/>
        </w:rPr>
      </w:pPr>
      <w:r w:rsidRPr="001F034E">
        <w:rPr>
          <w:rFonts w:ascii="Times New Roman" w:hAnsi="Times New Roman" w:cs="Times New Roman"/>
          <w:sz w:val="24"/>
          <w:szCs w:val="24"/>
        </w:rPr>
        <w:t>В сфере личностных универсальных учебных действий у выпускников</w:t>
      </w:r>
    </w:p>
    <w:p w:rsidR="008959D8" w:rsidRPr="001F034E" w:rsidRDefault="008959D8" w:rsidP="001F034E">
      <w:pPr>
        <w:tabs>
          <w:tab w:val="left" w:pos="851"/>
        </w:tabs>
        <w:spacing w:line="240" w:lineRule="auto"/>
        <w:ind w:firstLine="567"/>
        <w:jc w:val="both"/>
        <w:rPr>
          <w:rFonts w:ascii="Times New Roman" w:hAnsi="Times New Roman" w:cs="Times New Roman"/>
          <w:sz w:val="24"/>
          <w:szCs w:val="24"/>
        </w:rPr>
      </w:pPr>
      <w:r w:rsidRPr="001F034E">
        <w:rPr>
          <w:rFonts w:ascii="Times New Roman" w:hAnsi="Times New Roman" w:cs="Times New Roman"/>
          <w:sz w:val="24"/>
          <w:szCs w:val="24"/>
        </w:rPr>
        <w:t>будут сформированы внутренняя позиция обучающегося, адекватная мотивация учебной деятельности, включая учебные и познавательные мотивы, ориентация на моральные нормы и их выполнение.</w:t>
      </w:r>
    </w:p>
    <w:p w:rsidR="008959D8" w:rsidRPr="001F034E" w:rsidRDefault="008959D8" w:rsidP="001F034E">
      <w:pPr>
        <w:tabs>
          <w:tab w:val="left" w:pos="851"/>
        </w:tabs>
        <w:spacing w:line="240" w:lineRule="auto"/>
        <w:ind w:firstLine="567"/>
        <w:jc w:val="both"/>
        <w:rPr>
          <w:rFonts w:ascii="Times New Roman" w:hAnsi="Times New Roman" w:cs="Times New Roman"/>
          <w:sz w:val="24"/>
          <w:szCs w:val="24"/>
          <w:u w:val="single"/>
        </w:rPr>
      </w:pPr>
      <w:r w:rsidRPr="001F034E">
        <w:rPr>
          <w:rFonts w:ascii="Times New Roman" w:hAnsi="Times New Roman" w:cs="Times New Roman"/>
          <w:sz w:val="24"/>
          <w:szCs w:val="24"/>
          <w:u w:val="single"/>
        </w:rPr>
        <w:t>Педагогические ориентиры: Самообразование и самоорганизация</w:t>
      </w:r>
    </w:p>
    <w:p w:rsidR="008959D8" w:rsidRPr="001F034E" w:rsidRDefault="008959D8" w:rsidP="001F034E">
      <w:pPr>
        <w:tabs>
          <w:tab w:val="left" w:pos="851"/>
        </w:tabs>
        <w:spacing w:line="240" w:lineRule="auto"/>
        <w:ind w:firstLine="567"/>
        <w:jc w:val="both"/>
        <w:rPr>
          <w:rFonts w:ascii="Times New Roman" w:hAnsi="Times New Roman" w:cs="Times New Roman"/>
          <w:sz w:val="24"/>
          <w:szCs w:val="24"/>
        </w:rPr>
      </w:pPr>
      <w:r w:rsidRPr="001F034E">
        <w:rPr>
          <w:rFonts w:ascii="Times New Roman" w:hAnsi="Times New Roman" w:cs="Times New Roman"/>
          <w:sz w:val="24"/>
          <w:szCs w:val="24"/>
        </w:rPr>
        <w:t>В сфере регулятивных универсальных учебных действий выпускники овладеют всеми типами учебных действий, направленных на организацию своей работы в образовательном учреждении и вне его, включая способность принимать и сохранять учебную цель и задачу, планировать её реализацию (в том числе во внутреннем плане), контролировать и</w:t>
      </w:r>
    </w:p>
    <w:p w:rsidR="008959D8" w:rsidRPr="001F034E" w:rsidRDefault="008959D8" w:rsidP="001F034E">
      <w:pPr>
        <w:tabs>
          <w:tab w:val="left" w:pos="851"/>
        </w:tabs>
        <w:spacing w:line="240" w:lineRule="auto"/>
        <w:ind w:firstLine="567"/>
        <w:jc w:val="both"/>
        <w:rPr>
          <w:rFonts w:ascii="Times New Roman" w:hAnsi="Times New Roman" w:cs="Times New Roman"/>
          <w:sz w:val="24"/>
          <w:szCs w:val="24"/>
        </w:rPr>
      </w:pPr>
      <w:r w:rsidRPr="001F034E">
        <w:rPr>
          <w:rFonts w:ascii="Times New Roman" w:hAnsi="Times New Roman" w:cs="Times New Roman"/>
          <w:sz w:val="24"/>
          <w:szCs w:val="24"/>
        </w:rPr>
        <w:t>оценивать свои действия, вносить соответствующие коррективы в их выполнение.</w:t>
      </w:r>
    </w:p>
    <w:p w:rsidR="008959D8" w:rsidRPr="001F034E" w:rsidRDefault="008959D8" w:rsidP="001F034E">
      <w:pPr>
        <w:tabs>
          <w:tab w:val="left" w:pos="851"/>
        </w:tabs>
        <w:spacing w:line="240" w:lineRule="auto"/>
        <w:ind w:firstLine="567"/>
        <w:jc w:val="both"/>
        <w:rPr>
          <w:rFonts w:ascii="Times New Roman" w:hAnsi="Times New Roman" w:cs="Times New Roman"/>
          <w:sz w:val="24"/>
          <w:szCs w:val="24"/>
          <w:u w:val="single"/>
        </w:rPr>
      </w:pPr>
      <w:r w:rsidRPr="001F034E">
        <w:rPr>
          <w:rFonts w:ascii="Times New Roman" w:hAnsi="Times New Roman" w:cs="Times New Roman"/>
          <w:sz w:val="24"/>
          <w:szCs w:val="24"/>
          <w:u w:val="single"/>
        </w:rPr>
        <w:t>Педагогические ориентиры: Исследовательская культура</w:t>
      </w:r>
    </w:p>
    <w:p w:rsidR="008959D8" w:rsidRPr="001F034E" w:rsidRDefault="008959D8" w:rsidP="001F034E">
      <w:pPr>
        <w:tabs>
          <w:tab w:val="left" w:pos="851"/>
        </w:tabs>
        <w:spacing w:line="240" w:lineRule="auto"/>
        <w:ind w:firstLine="567"/>
        <w:jc w:val="both"/>
        <w:rPr>
          <w:rFonts w:ascii="Times New Roman" w:hAnsi="Times New Roman" w:cs="Times New Roman"/>
          <w:sz w:val="24"/>
          <w:szCs w:val="24"/>
        </w:rPr>
      </w:pPr>
      <w:r w:rsidRPr="001F034E">
        <w:rPr>
          <w:rFonts w:ascii="Times New Roman" w:hAnsi="Times New Roman" w:cs="Times New Roman"/>
          <w:sz w:val="24"/>
          <w:szCs w:val="24"/>
        </w:rPr>
        <w:t>В сфере познавательных универсальных учебных действий выпускники научатся воспринимать и анализировать сообщения и важнейшие их компоненты — тексты, использовать знаково-символические средства, в том числе овладеют действием моделирования, а также широким спектром логических действий и операций, включая общие приёмы решения задач.</w:t>
      </w:r>
    </w:p>
    <w:p w:rsidR="008959D8" w:rsidRPr="001F034E" w:rsidRDefault="008959D8" w:rsidP="001F034E">
      <w:pPr>
        <w:tabs>
          <w:tab w:val="left" w:pos="851"/>
        </w:tabs>
        <w:spacing w:line="240" w:lineRule="auto"/>
        <w:ind w:firstLine="567"/>
        <w:jc w:val="both"/>
        <w:rPr>
          <w:rFonts w:ascii="Times New Roman" w:hAnsi="Times New Roman" w:cs="Times New Roman"/>
          <w:sz w:val="24"/>
          <w:szCs w:val="24"/>
          <w:u w:val="single"/>
        </w:rPr>
      </w:pPr>
      <w:r w:rsidRPr="001F034E">
        <w:rPr>
          <w:rFonts w:ascii="Times New Roman" w:hAnsi="Times New Roman" w:cs="Times New Roman"/>
          <w:sz w:val="24"/>
          <w:szCs w:val="24"/>
          <w:u w:val="single"/>
        </w:rPr>
        <w:t>Педагогические ориентиры: Культура общения</w:t>
      </w:r>
    </w:p>
    <w:p w:rsidR="008959D8" w:rsidRPr="001F034E" w:rsidRDefault="008959D8" w:rsidP="001F034E">
      <w:pPr>
        <w:tabs>
          <w:tab w:val="left" w:pos="851"/>
        </w:tabs>
        <w:spacing w:line="240" w:lineRule="auto"/>
        <w:ind w:firstLine="567"/>
        <w:jc w:val="both"/>
        <w:rPr>
          <w:rFonts w:ascii="Times New Roman" w:hAnsi="Times New Roman" w:cs="Times New Roman"/>
          <w:sz w:val="24"/>
          <w:szCs w:val="24"/>
        </w:rPr>
      </w:pPr>
      <w:r w:rsidRPr="001F034E">
        <w:rPr>
          <w:rFonts w:ascii="Times New Roman" w:hAnsi="Times New Roman" w:cs="Times New Roman"/>
          <w:sz w:val="24"/>
          <w:szCs w:val="24"/>
        </w:rPr>
        <w:t xml:space="preserve">В сфере коммуникативных универсальных учебных действий выпускники приобретут умения учитывать позицию собеседника (партнёра), организовывать и осуществлять </w:t>
      </w:r>
      <w:r w:rsidRPr="001F034E">
        <w:rPr>
          <w:rFonts w:ascii="Times New Roman" w:hAnsi="Times New Roman" w:cs="Times New Roman"/>
          <w:sz w:val="24"/>
          <w:szCs w:val="24"/>
        </w:rPr>
        <w:lastRenderedPageBreak/>
        <w:t>сотрудничество и кооперацию с учителем и сверстниками, адекватно воспринимать и передавать информацию, отображать предметное содержание и условия деятельности в сообщениях, важнейшими компонентами которых являются тексты.</w:t>
      </w:r>
    </w:p>
    <w:p w:rsidR="008959D8" w:rsidRPr="001F034E" w:rsidRDefault="008959D8" w:rsidP="001F034E">
      <w:pPr>
        <w:tabs>
          <w:tab w:val="left" w:pos="851"/>
        </w:tabs>
        <w:spacing w:line="240" w:lineRule="auto"/>
        <w:ind w:firstLine="567"/>
        <w:jc w:val="both"/>
        <w:rPr>
          <w:rFonts w:ascii="Times New Roman" w:hAnsi="Times New Roman" w:cs="Times New Roman"/>
          <w:b/>
          <w:bCs/>
          <w:sz w:val="24"/>
          <w:szCs w:val="24"/>
        </w:rPr>
      </w:pPr>
      <w:r w:rsidRPr="001F034E">
        <w:rPr>
          <w:rFonts w:ascii="Times New Roman" w:hAnsi="Times New Roman" w:cs="Times New Roman"/>
          <w:b/>
          <w:bCs/>
          <w:sz w:val="24"/>
          <w:szCs w:val="24"/>
        </w:rPr>
        <w:t>Условия, обеспечивающие развитие УУД в образовательном процессе</w:t>
      </w:r>
    </w:p>
    <w:p w:rsidR="008959D8" w:rsidRPr="001F034E" w:rsidRDefault="008959D8" w:rsidP="001F034E">
      <w:pPr>
        <w:tabs>
          <w:tab w:val="left" w:pos="851"/>
        </w:tabs>
        <w:spacing w:line="240" w:lineRule="auto"/>
        <w:ind w:firstLine="567"/>
        <w:jc w:val="both"/>
        <w:rPr>
          <w:rFonts w:ascii="Times New Roman" w:hAnsi="Times New Roman" w:cs="Times New Roman"/>
          <w:sz w:val="24"/>
          <w:szCs w:val="24"/>
        </w:rPr>
      </w:pPr>
      <w:r w:rsidRPr="001F034E">
        <w:rPr>
          <w:rFonts w:ascii="Times New Roman" w:hAnsi="Times New Roman" w:cs="Times New Roman"/>
          <w:sz w:val="24"/>
          <w:szCs w:val="24"/>
        </w:rPr>
        <w:t>Учитель   знает:</w:t>
      </w:r>
    </w:p>
    <w:p w:rsidR="008959D8" w:rsidRPr="001F034E" w:rsidRDefault="008959D8" w:rsidP="001F034E">
      <w:pPr>
        <w:tabs>
          <w:tab w:val="left" w:pos="851"/>
        </w:tabs>
        <w:spacing w:line="240" w:lineRule="auto"/>
        <w:ind w:firstLine="567"/>
        <w:jc w:val="both"/>
        <w:rPr>
          <w:rFonts w:ascii="Times New Roman" w:hAnsi="Times New Roman" w:cs="Times New Roman"/>
          <w:sz w:val="24"/>
          <w:szCs w:val="24"/>
        </w:rPr>
      </w:pPr>
      <w:r w:rsidRPr="001F034E">
        <w:rPr>
          <w:rFonts w:ascii="Times New Roman" w:hAnsi="Times New Roman" w:cs="Times New Roman"/>
          <w:sz w:val="24"/>
          <w:szCs w:val="24"/>
        </w:rPr>
        <w:t>− важность формирования универсальных учебных действий школьников;</w:t>
      </w:r>
    </w:p>
    <w:p w:rsidR="008959D8" w:rsidRPr="001F034E" w:rsidRDefault="008959D8" w:rsidP="001F034E">
      <w:pPr>
        <w:tabs>
          <w:tab w:val="left" w:pos="851"/>
        </w:tabs>
        <w:spacing w:line="240" w:lineRule="auto"/>
        <w:ind w:firstLine="567"/>
        <w:jc w:val="both"/>
        <w:rPr>
          <w:rFonts w:ascii="Times New Roman" w:hAnsi="Times New Roman" w:cs="Times New Roman"/>
          <w:sz w:val="24"/>
          <w:szCs w:val="24"/>
        </w:rPr>
      </w:pPr>
      <w:r w:rsidRPr="001F034E">
        <w:rPr>
          <w:rFonts w:ascii="Times New Roman" w:hAnsi="Times New Roman" w:cs="Times New Roman"/>
          <w:sz w:val="24"/>
          <w:szCs w:val="24"/>
        </w:rPr>
        <w:t xml:space="preserve">− сущность и виды универсальных умений, </w:t>
      </w:r>
    </w:p>
    <w:p w:rsidR="008959D8" w:rsidRPr="001F034E" w:rsidRDefault="008959D8" w:rsidP="001F034E">
      <w:pPr>
        <w:tabs>
          <w:tab w:val="left" w:pos="851"/>
        </w:tabs>
        <w:spacing w:line="240" w:lineRule="auto"/>
        <w:ind w:firstLine="567"/>
        <w:jc w:val="both"/>
        <w:rPr>
          <w:rFonts w:ascii="Times New Roman" w:hAnsi="Times New Roman" w:cs="Times New Roman"/>
          <w:sz w:val="24"/>
          <w:szCs w:val="24"/>
        </w:rPr>
      </w:pPr>
      <w:r w:rsidRPr="001F034E">
        <w:rPr>
          <w:rFonts w:ascii="Times New Roman" w:hAnsi="Times New Roman" w:cs="Times New Roman"/>
          <w:sz w:val="24"/>
          <w:szCs w:val="24"/>
        </w:rPr>
        <w:t>-  педагогические приемы и способы их формирования.</w:t>
      </w:r>
    </w:p>
    <w:p w:rsidR="008959D8" w:rsidRPr="001F034E" w:rsidRDefault="008959D8" w:rsidP="001F034E">
      <w:pPr>
        <w:tabs>
          <w:tab w:val="left" w:pos="851"/>
        </w:tabs>
        <w:spacing w:line="240" w:lineRule="auto"/>
        <w:ind w:firstLine="567"/>
        <w:jc w:val="both"/>
        <w:rPr>
          <w:rFonts w:ascii="Times New Roman" w:hAnsi="Times New Roman" w:cs="Times New Roman"/>
          <w:sz w:val="24"/>
          <w:szCs w:val="24"/>
        </w:rPr>
      </w:pPr>
      <w:r w:rsidRPr="001F034E">
        <w:rPr>
          <w:rFonts w:ascii="Times New Roman" w:hAnsi="Times New Roman" w:cs="Times New Roman"/>
          <w:sz w:val="24"/>
          <w:szCs w:val="24"/>
        </w:rPr>
        <w:t>Учитель   умеет:</w:t>
      </w:r>
    </w:p>
    <w:p w:rsidR="008959D8" w:rsidRPr="001F034E" w:rsidRDefault="008959D8" w:rsidP="001F034E">
      <w:pPr>
        <w:tabs>
          <w:tab w:val="left" w:pos="851"/>
        </w:tabs>
        <w:spacing w:line="240" w:lineRule="auto"/>
        <w:ind w:firstLine="567"/>
        <w:jc w:val="both"/>
        <w:rPr>
          <w:rFonts w:ascii="Times New Roman" w:hAnsi="Times New Roman" w:cs="Times New Roman"/>
          <w:sz w:val="24"/>
          <w:szCs w:val="24"/>
        </w:rPr>
      </w:pPr>
      <w:r w:rsidRPr="001F034E">
        <w:rPr>
          <w:rFonts w:ascii="Times New Roman" w:hAnsi="Times New Roman" w:cs="Times New Roman"/>
          <w:sz w:val="24"/>
          <w:szCs w:val="24"/>
        </w:rPr>
        <w:t>-  отбирать содержание и конструировать учебный процесс с учетом формирования УУД</w:t>
      </w:r>
    </w:p>
    <w:p w:rsidR="008959D8" w:rsidRPr="001F034E" w:rsidRDefault="008959D8" w:rsidP="001F034E">
      <w:pPr>
        <w:tabs>
          <w:tab w:val="left" w:pos="851"/>
        </w:tabs>
        <w:spacing w:line="240" w:lineRule="auto"/>
        <w:ind w:firstLine="567"/>
        <w:jc w:val="both"/>
        <w:rPr>
          <w:rFonts w:ascii="Times New Roman" w:hAnsi="Times New Roman" w:cs="Times New Roman"/>
          <w:sz w:val="24"/>
          <w:szCs w:val="24"/>
        </w:rPr>
      </w:pPr>
      <w:r w:rsidRPr="001F034E">
        <w:rPr>
          <w:rFonts w:ascii="Times New Roman" w:hAnsi="Times New Roman" w:cs="Times New Roman"/>
          <w:sz w:val="24"/>
          <w:szCs w:val="24"/>
        </w:rPr>
        <w:t xml:space="preserve">-  использовать диагностический инструментарий успешности формирования УУД </w:t>
      </w:r>
    </w:p>
    <w:p w:rsidR="008959D8" w:rsidRPr="001F034E" w:rsidRDefault="008959D8" w:rsidP="001F034E">
      <w:pPr>
        <w:tabs>
          <w:tab w:val="left" w:pos="851"/>
        </w:tabs>
        <w:spacing w:line="240" w:lineRule="auto"/>
        <w:ind w:firstLine="567"/>
        <w:jc w:val="both"/>
        <w:rPr>
          <w:rFonts w:ascii="Times New Roman" w:hAnsi="Times New Roman" w:cs="Times New Roman"/>
          <w:sz w:val="24"/>
          <w:szCs w:val="24"/>
        </w:rPr>
      </w:pPr>
      <w:r w:rsidRPr="001F034E">
        <w:rPr>
          <w:rFonts w:ascii="Times New Roman" w:hAnsi="Times New Roman" w:cs="Times New Roman"/>
          <w:sz w:val="24"/>
          <w:szCs w:val="24"/>
        </w:rPr>
        <w:t>-  привлекать родителей к совместному решению проблемы формирования УУД .</w:t>
      </w:r>
    </w:p>
    <w:p w:rsidR="008959D8" w:rsidRPr="001F034E" w:rsidRDefault="008959D8" w:rsidP="001F034E">
      <w:pPr>
        <w:autoSpaceDE w:val="0"/>
        <w:autoSpaceDN w:val="0"/>
        <w:adjustRightInd w:val="0"/>
        <w:spacing w:after="0" w:line="240" w:lineRule="auto"/>
        <w:jc w:val="both"/>
        <w:rPr>
          <w:rFonts w:ascii="Times New Roman" w:hAnsi="Times New Roman" w:cs="Times New Roman"/>
          <w:sz w:val="24"/>
          <w:szCs w:val="24"/>
          <w:lang w:eastAsia="ru-RU"/>
        </w:rPr>
      </w:pPr>
      <w:r w:rsidRPr="001F034E">
        <w:rPr>
          <w:rFonts w:ascii="Times New Roman" w:hAnsi="Times New Roman" w:cs="Times New Roman"/>
          <w:b/>
          <w:bCs/>
          <w:sz w:val="24"/>
          <w:szCs w:val="24"/>
          <w:lang w:eastAsia="ru-RU"/>
        </w:rPr>
        <w:t>Методика и инструментарий оценки успешности освоения и применения обучающимися универсальных учебных действий</w:t>
      </w:r>
      <w:r w:rsidRPr="001F034E">
        <w:rPr>
          <w:rFonts w:ascii="Times New Roman" w:hAnsi="Times New Roman" w:cs="Times New Roman"/>
          <w:sz w:val="24"/>
          <w:szCs w:val="24"/>
          <w:lang w:eastAsia="ru-RU"/>
        </w:rPr>
        <w:t>.</w:t>
      </w:r>
    </w:p>
    <w:p w:rsidR="008959D8" w:rsidRPr="001F034E" w:rsidRDefault="008959D8" w:rsidP="001F034E">
      <w:pPr>
        <w:widowControl w:val="0"/>
        <w:tabs>
          <w:tab w:val="left" w:pos="567"/>
        </w:tabs>
        <w:spacing w:after="0" w:line="240" w:lineRule="auto"/>
        <w:ind w:firstLine="709"/>
        <w:jc w:val="both"/>
        <w:rPr>
          <w:rFonts w:ascii="Times New Roman" w:hAnsi="Times New Roman" w:cs="Times New Roman"/>
          <w:sz w:val="24"/>
          <w:szCs w:val="24"/>
          <w:lang w:eastAsia="ru-RU"/>
        </w:rPr>
      </w:pPr>
      <w:r w:rsidRPr="001F034E">
        <w:rPr>
          <w:rFonts w:ascii="Times New Roman" w:hAnsi="Times New Roman" w:cs="Times New Roman"/>
          <w:sz w:val="24"/>
          <w:szCs w:val="24"/>
          <w:lang w:eastAsia="ru-RU"/>
        </w:rPr>
        <w:t>Система оценки в сфере УУД может включать в себя следующие принципы и характеристики:</w:t>
      </w:r>
    </w:p>
    <w:p w:rsidR="008959D8" w:rsidRPr="001F034E" w:rsidRDefault="008959D8" w:rsidP="00C6696B">
      <w:pPr>
        <w:widowControl w:val="0"/>
        <w:numPr>
          <w:ilvl w:val="0"/>
          <w:numId w:val="5"/>
        </w:numPr>
        <w:tabs>
          <w:tab w:val="left" w:pos="567"/>
          <w:tab w:val="num" w:pos="993"/>
        </w:tabs>
        <w:spacing w:after="0" w:line="240" w:lineRule="auto"/>
        <w:ind w:firstLine="709"/>
        <w:jc w:val="both"/>
        <w:textAlignment w:val="baseline"/>
        <w:rPr>
          <w:rFonts w:ascii="Times New Roman" w:hAnsi="Times New Roman" w:cs="Times New Roman"/>
          <w:sz w:val="24"/>
          <w:szCs w:val="24"/>
          <w:lang w:eastAsia="ru-RU"/>
        </w:rPr>
      </w:pPr>
      <w:r w:rsidRPr="001F034E">
        <w:rPr>
          <w:rFonts w:ascii="Times New Roman" w:hAnsi="Times New Roman" w:cs="Times New Roman"/>
          <w:sz w:val="24"/>
          <w:szCs w:val="24"/>
          <w:lang w:eastAsia="ru-RU"/>
        </w:rPr>
        <w:t>систематичность сбора и анализа информации;</w:t>
      </w:r>
    </w:p>
    <w:p w:rsidR="008959D8" w:rsidRPr="001F034E" w:rsidRDefault="008959D8" w:rsidP="00C6696B">
      <w:pPr>
        <w:widowControl w:val="0"/>
        <w:numPr>
          <w:ilvl w:val="0"/>
          <w:numId w:val="5"/>
        </w:numPr>
        <w:tabs>
          <w:tab w:val="left" w:pos="567"/>
          <w:tab w:val="num" w:pos="993"/>
        </w:tabs>
        <w:spacing w:after="0" w:line="240" w:lineRule="auto"/>
        <w:ind w:firstLine="709"/>
        <w:jc w:val="both"/>
        <w:textAlignment w:val="baseline"/>
        <w:rPr>
          <w:rFonts w:ascii="Times New Roman" w:hAnsi="Times New Roman" w:cs="Times New Roman"/>
          <w:sz w:val="24"/>
          <w:szCs w:val="24"/>
          <w:lang w:eastAsia="ru-RU"/>
        </w:rPr>
      </w:pPr>
      <w:r w:rsidRPr="001F034E">
        <w:rPr>
          <w:rFonts w:ascii="Times New Roman" w:hAnsi="Times New Roman" w:cs="Times New Roman"/>
          <w:sz w:val="24"/>
          <w:szCs w:val="24"/>
          <w:lang w:eastAsia="ru-RU"/>
        </w:rPr>
        <w:t xml:space="preserve">совокупность показателей и индикаторов оценивания должна учитывать интересы всех участников образовательной деятельности, то есть быть информативной для управленцев, педагогов, родителей, </w:t>
      </w:r>
      <w:r w:rsidR="000A03D2">
        <w:rPr>
          <w:rFonts w:ascii="Times New Roman" w:hAnsi="Times New Roman" w:cs="Times New Roman"/>
          <w:sz w:val="24"/>
          <w:szCs w:val="24"/>
          <w:lang w:eastAsia="ru-RU"/>
        </w:rPr>
        <w:t>обучающийся</w:t>
      </w:r>
      <w:r w:rsidRPr="001F034E">
        <w:rPr>
          <w:rFonts w:ascii="Times New Roman" w:hAnsi="Times New Roman" w:cs="Times New Roman"/>
          <w:sz w:val="24"/>
          <w:szCs w:val="24"/>
          <w:lang w:eastAsia="ru-RU"/>
        </w:rPr>
        <w:t>;</w:t>
      </w:r>
    </w:p>
    <w:p w:rsidR="008959D8" w:rsidRPr="001F034E" w:rsidRDefault="008959D8" w:rsidP="00C6696B">
      <w:pPr>
        <w:widowControl w:val="0"/>
        <w:numPr>
          <w:ilvl w:val="0"/>
          <w:numId w:val="5"/>
        </w:numPr>
        <w:tabs>
          <w:tab w:val="left" w:pos="567"/>
          <w:tab w:val="num" w:pos="993"/>
        </w:tabs>
        <w:spacing w:after="0" w:line="240" w:lineRule="auto"/>
        <w:ind w:firstLine="709"/>
        <w:jc w:val="both"/>
        <w:textAlignment w:val="baseline"/>
        <w:rPr>
          <w:rFonts w:ascii="Times New Roman" w:hAnsi="Times New Roman" w:cs="Times New Roman"/>
          <w:sz w:val="24"/>
          <w:szCs w:val="24"/>
          <w:lang w:eastAsia="ru-RU"/>
        </w:rPr>
      </w:pPr>
      <w:r w:rsidRPr="001F034E">
        <w:rPr>
          <w:rFonts w:ascii="Times New Roman" w:hAnsi="Times New Roman" w:cs="Times New Roman"/>
          <w:sz w:val="24"/>
          <w:szCs w:val="24"/>
          <w:lang w:eastAsia="ru-RU"/>
        </w:rPr>
        <w:t>доступность и прозрачность данных о результатах оценивания для всех участников образовательной деятельности.</w:t>
      </w:r>
    </w:p>
    <w:p w:rsidR="008959D8" w:rsidRPr="001F034E" w:rsidRDefault="008959D8" w:rsidP="001F034E">
      <w:pPr>
        <w:widowControl w:val="0"/>
        <w:tabs>
          <w:tab w:val="left" w:pos="567"/>
        </w:tabs>
        <w:spacing w:after="0" w:line="240" w:lineRule="auto"/>
        <w:ind w:firstLine="709"/>
        <w:jc w:val="both"/>
        <w:rPr>
          <w:rFonts w:ascii="Times New Roman" w:hAnsi="Times New Roman" w:cs="Times New Roman"/>
          <w:sz w:val="24"/>
          <w:szCs w:val="24"/>
          <w:lang w:eastAsia="ru-RU"/>
        </w:rPr>
      </w:pPr>
      <w:r w:rsidRPr="001F034E">
        <w:rPr>
          <w:rFonts w:ascii="Times New Roman" w:hAnsi="Times New Roman" w:cs="Times New Roman"/>
          <w:sz w:val="24"/>
          <w:szCs w:val="24"/>
          <w:lang w:eastAsia="ru-RU"/>
        </w:rPr>
        <w:t xml:space="preserve">Оценка деятельности образовательной организации по формированию и развитию УУД у </w:t>
      </w:r>
      <w:r w:rsidR="000A03D2">
        <w:rPr>
          <w:rFonts w:ascii="Times New Roman" w:hAnsi="Times New Roman" w:cs="Times New Roman"/>
          <w:sz w:val="24"/>
          <w:szCs w:val="24"/>
          <w:lang w:eastAsia="ru-RU"/>
        </w:rPr>
        <w:t>обучающийся</w:t>
      </w:r>
      <w:r w:rsidRPr="001F034E">
        <w:rPr>
          <w:rFonts w:ascii="Times New Roman" w:hAnsi="Times New Roman" w:cs="Times New Roman"/>
          <w:sz w:val="24"/>
          <w:szCs w:val="24"/>
          <w:lang w:eastAsia="ru-RU"/>
        </w:rPr>
        <w:t xml:space="preserve"> может учитывать работу по обеспечению кадровых, методических, материально-технических условий.</w:t>
      </w:r>
    </w:p>
    <w:p w:rsidR="008959D8" w:rsidRPr="001F034E" w:rsidRDefault="008959D8" w:rsidP="001F034E">
      <w:pPr>
        <w:widowControl w:val="0"/>
        <w:tabs>
          <w:tab w:val="left" w:pos="567"/>
        </w:tabs>
        <w:spacing w:after="0" w:line="240" w:lineRule="auto"/>
        <w:ind w:firstLine="709"/>
        <w:jc w:val="both"/>
        <w:rPr>
          <w:rFonts w:ascii="Times New Roman" w:hAnsi="Times New Roman" w:cs="Times New Roman"/>
          <w:sz w:val="24"/>
          <w:szCs w:val="24"/>
          <w:lang w:eastAsia="ru-RU"/>
        </w:rPr>
      </w:pPr>
      <w:r w:rsidRPr="001F034E">
        <w:rPr>
          <w:rFonts w:ascii="Times New Roman" w:hAnsi="Times New Roman" w:cs="Times New Roman"/>
          <w:sz w:val="24"/>
          <w:szCs w:val="24"/>
          <w:lang w:eastAsia="ru-RU"/>
        </w:rPr>
        <w:t>В процессе реализации мониторинга успешности освоения и применения УУД могут быть учтены следующие этапы освоения УУД:</w:t>
      </w:r>
    </w:p>
    <w:p w:rsidR="008959D8" w:rsidRPr="001F034E" w:rsidRDefault="008959D8" w:rsidP="00C6696B">
      <w:pPr>
        <w:widowControl w:val="0"/>
        <w:numPr>
          <w:ilvl w:val="0"/>
          <w:numId w:val="6"/>
        </w:numPr>
        <w:tabs>
          <w:tab w:val="left" w:pos="567"/>
          <w:tab w:val="left" w:pos="993"/>
        </w:tabs>
        <w:spacing w:after="0" w:line="240" w:lineRule="auto"/>
        <w:ind w:firstLine="709"/>
        <w:jc w:val="both"/>
        <w:textAlignment w:val="baseline"/>
        <w:rPr>
          <w:rFonts w:ascii="Times New Roman" w:hAnsi="Times New Roman" w:cs="Times New Roman"/>
          <w:sz w:val="24"/>
          <w:szCs w:val="24"/>
          <w:lang w:eastAsia="ru-RU"/>
        </w:rPr>
      </w:pPr>
      <w:r w:rsidRPr="001F034E">
        <w:rPr>
          <w:rFonts w:ascii="Times New Roman" w:hAnsi="Times New Roman" w:cs="Times New Roman"/>
          <w:sz w:val="24"/>
          <w:szCs w:val="24"/>
          <w:lang w:eastAsia="ru-RU"/>
        </w:rPr>
        <w:t>универсальное учебное действие не сформировано (школьник может выполнить лишь отдельные операции, может только копировать действия учителя, не планирует и не контролирует своих действий, подменяет учебную задачу задачей буквального заучивания и воспроизведения);</w:t>
      </w:r>
    </w:p>
    <w:p w:rsidR="008959D8" w:rsidRPr="001F034E" w:rsidRDefault="008959D8" w:rsidP="00C6696B">
      <w:pPr>
        <w:widowControl w:val="0"/>
        <w:numPr>
          <w:ilvl w:val="0"/>
          <w:numId w:val="6"/>
        </w:numPr>
        <w:tabs>
          <w:tab w:val="left" w:pos="567"/>
          <w:tab w:val="left" w:pos="993"/>
        </w:tabs>
        <w:spacing w:after="0" w:line="240" w:lineRule="auto"/>
        <w:ind w:firstLine="709"/>
        <w:jc w:val="both"/>
        <w:textAlignment w:val="baseline"/>
        <w:rPr>
          <w:rFonts w:ascii="Times New Roman" w:hAnsi="Times New Roman" w:cs="Times New Roman"/>
          <w:sz w:val="24"/>
          <w:szCs w:val="24"/>
          <w:lang w:eastAsia="ru-RU"/>
        </w:rPr>
      </w:pPr>
      <w:r w:rsidRPr="001F034E">
        <w:rPr>
          <w:rFonts w:ascii="Times New Roman" w:hAnsi="Times New Roman" w:cs="Times New Roman"/>
          <w:sz w:val="24"/>
          <w:szCs w:val="24"/>
          <w:lang w:eastAsia="ru-RU"/>
        </w:rPr>
        <w:t>учебное действие может быть выполнено в сотрудничестве с педагогом (требуются разъяснения для установления связи отдельных операций и условий задачи, ученик может выполнять действия по уже усвоенному алгоритму);</w:t>
      </w:r>
    </w:p>
    <w:p w:rsidR="008959D8" w:rsidRPr="001F034E" w:rsidRDefault="008959D8" w:rsidP="00C6696B">
      <w:pPr>
        <w:widowControl w:val="0"/>
        <w:numPr>
          <w:ilvl w:val="0"/>
          <w:numId w:val="6"/>
        </w:numPr>
        <w:tabs>
          <w:tab w:val="left" w:pos="567"/>
          <w:tab w:val="left" w:pos="993"/>
        </w:tabs>
        <w:spacing w:after="0" w:line="240" w:lineRule="auto"/>
        <w:ind w:firstLine="709"/>
        <w:jc w:val="both"/>
        <w:textAlignment w:val="baseline"/>
        <w:rPr>
          <w:rFonts w:ascii="Times New Roman" w:hAnsi="Times New Roman" w:cs="Times New Roman"/>
          <w:sz w:val="24"/>
          <w:szCs w:val="24"/>
          <w:lang w:eastAsia="ru-RU"/>
        </w:rPr>
      </w:pPr>
      <w:r w:rsidRPr="001F034E">
        <w:rPr>
          <w:rFonts w:ascii="Times New Roman" w:hAnsi="Times New Roman" w:cs="Times New Roman"/>
          <w:sz w:val="24"/>
          <w:szCs w:val="24"/>
          <w:lang w:eastAsia="ru-RU"/>
        </w:rPr>
        <w:t>неадекватный перенос учебных действий на новые виды задач (при изменении условий задачи не может самостоятельно внести коррективы в действия);</w:t>
      </w:r>
    </w:p>
    <w:p w:rsidR="008959D8" w:rsidRPr="001F034E" w:rsidRDefault="008959D8" w:rsidP="00C6696B">
      <w:pPr>
        <w:widowControl w:val="0"/>
        <w:numPr>
          <w:ilvl w:val="0"/>
          <w:numId w:val="6"/>
        </w:numPr>
        <w:tabs>
          <w:tab w:val="left" w:pos="567"/>
          <w:tab w:val="left" w:pos="993"/>
        </w:tabs>
        <w:spacing w:after="0" w:line="240" w:lineRule="auto"/>
        <w:ind w:firstLine="709"/>
        <w:jc w:val="both"/>
        <w:textAlignment w:val="baseline"/>
        <w:rPr>
          <w:rFonts w:ascii="Times New Roman" w:hAnsi="Times New Roman" w:cs="Times New Roman"/>
          <w:sz w:val="24"/>
          <w:szCs w:val="24"/>
          <w:lang w:eastAsia="ru-RU"/>
        </w:rPr>
      </w:pPr>
      <w:r w:rsidRPr="001F034E">
        <w:rPr>
          <w:rFonts w:ascii="Times New Roman" w:hAnsi="Times New Roman" w:cs="Times New Roman"/>
          <w:sz w:val="24"/>
          <w:szCs w:val="24"/>
          <w:lang w:eastAsia="ru-RU"/>
        </w:rPr>
        <w:t>адекватный перенос учебных действий (самостоятельное обнаружение учеником несоответствия между условиями задачами и имеющимися способами ее решения и правильное изменение способа в сотрудничестве с учителем);</w:t>
      </w:r>
    </w:p>
    <w:p w:rsidR="008959D8" w:rsidRPr="001F034E" w:rsidRDefault="008959D8" w:rsidP="00C6696B">
      <w:pPr>
        <w:widowControl w:val="0"/>
        <w:numPr>
          <w:ilvl w:val="0"/>
          <w:numId w:val="6"/>
        </w:numPr>
        <w:tabs>
          <w:tab w:val="left" w:pos="567"/>
          <w:tab w:val="left" w:pos="993"/>
        </w:tabs>
        <w:spacing w:after="0" w:line="240" w:lineRule="auto"/>
        <w:ind w:firstLine="709"/>
        <w:jc w:val="both"/>
        <w:textAlignment w:val="baseline"/>
        <w:rPr>
          <w:rFonts w:ascii="Times New Roman" w:hAnsi="Times New Roman" w:cs="Times New Roman"/>
          <w:sz w:val="24"/>
          <w:szCs w:val="24"/>
          <w:lang w:eastAsia="ru-RU"/>
        </w:rPr>
      </w:pPr>
      <w:r w:rsidRPr="001F034E">
        <w:rPr>
          <w:rFonts w:ascii="Times New Roman" w:hAnsi="Times New Roman" w:cs="Times New Roman"/>
          <w:sz w:val="24"/>
          <w:szCs w:val="24"/>
          <w:lang w:eastAsia="ru-RU"/>
        </w:rPr>
        <w:t>самостоятельное построение учебных целей (самостоятельное построение новых учебных действий на основе развернутого, тщательного анализа условий задачи и ранее усвоенных способов действия);</w:t>
      </w:r>
    </w:p>
    <w:p w:rsidR="008959D8" w:rsidRPr="001F034E" w:rsidRDefault="008959D8" w:rsidP="00C6696B">
      <w:pPr>
        <w:widowControl w:val="0"/>
        <w:numPr>
          <w:ilvl w:val="0"/>
          <w:numId w:val="6"/>
        </w:numPr>
        <w:tabs>
          <w:tab w:val="left" w:pos="567"/>
          <w:tab w:val="left" w:pos="993"/>
        </w:tabs>
        <w:spacing w:after="0" w:line="240" w:lineRule="auto"/>
        <w:ind w:firstLine="709"/>
        <w:jc w:val="both"/>
        <w:textAlignment w:val="baseline"/>
        <w:rPr>
          <w:rFonts w:ascii="Times New Roman" w:hAnsi="Times New Roman" w:cs="Times New Roman"/>
          <w:sz w:val="24"/>
          <w:szCs w:val="24"/>
          <w:lang w:eastAsia="ru-RU"/>
        </w:rPr>
      </w:pPr>
      <w:r w:rsidRPr="001F034E">
        <w:rPr>
          <w:rFonts w:ascii="Times New Roman" w:hAnsi="Times New Roman" w:cs="Times New Roman"/>
          <w:sz w:val="24"/>
          <w:szCs w:val="24"/>
          <w:lang w:eastAsia="ru-RU"/>
        </w:rPr>
        <w:t>обобщение учебных действий на основе выявления общих принципов.</w:t>
      </w:r>
    </w:p>
    <w:p w:rsidR="008959D8" w:rsidRPr="001F034E" w:rsidRDefault="008959D8" w:rsidP="001F034E">
      <w:pPr>
        <w:widowControl w:val="0"/>
        <w:tabs>
          <w:tab w:val="left" w:pos="567"/>
        </w:tabs>
        <w:spacing w:after="0" w:line="240" w:lineRule="auto"/>
        <w:ind w:firstLine="709"/>
        <w:jc w:val="both"/>
        <w:rPr>
          <w:rFonts w:ascii="Times New Roman" w:hAnsi="Times New Roman" w:cs="Times New Roman"/>
          <w:sz w:val="24"/>
          <w:szCs w:val="24"/>
          <w:lang w:eastAsia="ru-RU"/>
        </w:rPr>
      </w:pPr>
      <w:r w:rsidRPr="001F034E">
        <w:rPr>
          <w:rFonts w:ascii="Times New Roman" w:hAnsi="Times New Roman" w:cs="Times New Roman"/>
          <w:sz w:val="24"/>
          <w:szCs w:val="24"/>
          <w:lang w:eastAsia="ru-RU"/>
        </w:rPr>
        <w:t>Система оценки универсальных учебных действий может быть:</w:t>
      </w:r>
    </w:p>
    <w:p w:rsidR="008959D8" w:rsidRPr="001F034E" w:rsidRDefault="008959D8" w:rsidP="00C6696B">
      <w:pPr>
        <w:widowControl w:val="0"/>
        <w:numPr>
          <w:ilvl w:val="0"/>
          <w:numId w:val="6"/>
        </w:numPr>
        <w:tabs>
          <w:tab w:val="left" w:pos="567"/>
          <w:tab w:val="left" w:pos="993"/>
        </w:tabs>
        <w:spacing w:after="0" w:line="240" w:lineRule="auto"/>
        <w:ind w:firstLine="709"/>
        <w:jc w:val="both"/>
        <w:textAlignment w:val="baseline"/>
        <w:rPr>
          <w:rFonts w:ascii="Times New Roman" w:hAnsi="Times New Roman" w:cs="Times New Roman"/>
          <w:sz w:val="24"/>
          <w:szCs w:val="24"/>
          <w:lang w:eastAsia="ru-RU"/>
        </w:rPr>
      </w:pPr>
      <w:r w:rsidRPr="001F034E">
        <w:rPr>
          <w:rFonts w:ascii="Times New Roman" w:hAnsi="Times New Roman" w:cs="Times New Roman"/>
          <w:sz w:val="24"/>
          <w:szCs w:val="24"/>
          <w:lang w:eastAsia="ru-RU"/>
        </w:rPr>
        <w:t>уровневой (определяются уровни владения универсальными учебными действиями);</w:t>
      </w:r>
    </w:p>
    <w:p w:rsidR="008959D8" w:rsidRPr="001F034E" w:rsidRDefault="008959D8" w:rsidP="00C6696B">
      <w:pPr>
        <w:widowControl w:val="0"/>
        <w:numPr>
          <w:ilvl w:val="0"/>
          <w:numId w:val="6"/>
        </w:numPr>
        <w:tabs>
          <w:tab w:val="left" w:pos="567"/>
          <w:tab w:val="left" w:pos="993"/>
        </w:tabs>
        <w:spacing w:after="0" w:line="240" w:lineRule="auto"/>
        <w:ind w:firstLine="709"/>
        <w:jc w:val="both"/>
        <w:textAlignment w:val="baseline"/>
        <w:rPr>
          <w:rFonts w:ascii="Times New Roman" w:hAnsi="Times New Roman" w:cs="Times New Roman"/>
          <w:sz w:val="24"/>
          <w:szCs w:val="24"/>
          <w:lang w:eastAsia="ru-RU"/>
        </w:rPr>
      </w:pPr>
      <w:r w:rsidRPr="001F034E">
        <w:rPr>
          <w:rFonts w:ascii="Times New Roman" w:hAnsi="Times New Roman" w:cs="Times New Roman"/>
          <w:sz w:val="24"/>
          <w:szCs w:val="24"/>
          <w:lang w:eastAsia="ru-RU"/>
        </w:rPr>
        <w:t xml:space="preserve">позиционной – не только учителя производят оценивание, оценка формируется на основе рефлексивных отчетов разных участников образовательной </w:t>
      </w:r>
      <w:r w:rsidRPr="001F034E">
        <w:rPr>
          <w:rFonts w:ascii="Times New Roman" w:hAnsi="Times New Roman" w:cs="Times New Roman"/>
          <w:sz w:val="24"/>
          <w:szCs w:val="24"/>
          <w:lang w:eastAsia="ru-RU"/>
        </w:rPr>
        <w:lastRenderedPageBreak/>
        <w:t>деятельности: родителей, представителей общественности, принимающей участие в отдельном проекте или виде социальной практики, сверстников, самого обучающегося – в результате появляется некоторая карта самооценивания и позиционного внешнего оценивания.</w:t>
      </w:r>
    </w:p>
    <w:p w:rsidR="008959D8" w:rsidRPr="001F034E" w:rsidRDefault="008959D8" w:rsidP="001F034E">
      <w:pPr>
        <w:tabs>
          <w:tab w:val="left" w:pos="851"/>
        </w:tabs>
        <w:spacing w:line="240" w:lineRule="auto"/>
        <w:ind w:firstLine="567"/>
        <w:jc w:val="both"/>
        <w:rPr>
          <w:rFonts w:ascii="Times New Roman" w:hAnsi="Times New Roman" w:cs="Times New Roman"/>
          <w:sz w:val="24"/>
          <w:szCs w:val="24"/>
        </w:rPr>
      </w:pPr>
      <w:r w:rsidRPr="001F034E">
        <w:rPr>
          <w:rFonts w:ascii="Times New Roman" w:hAnsi="Times New Roman" w:cs="Times New Roman"/>
          <w:sz w:val="24"/>
          <w:szCs w:val="24"/>
          <w:lang w:eastAsia="ru-RU"/>
        </w:rPr>
        <w:t>Сформированность УУД у обучающихся должна быть определена на этапе завершения обучения в начальной школе.</w:t>
      </w:r>
      <w:r w:rsidRPr="001F034E">
        <w:rPr>
          <w:rFonts w:ascii="Times New Roman" w:hAnsi="Times New Roman" w:cs="Times New Roman"/>
          <w:sz w:val="24"/>
          <w:szCs w:val="24"/>
        </w:rPr>
        <w:t xml:space="preserve"> Способы определения уровня сформированности УУД - в требованиях к результатам освоения УП по каждому предмету и в обязательных программах внеурочной деятельности. Инструментом определения уровня сформированности УУД является также комплексная работа по окончании учебного года.</w:t>
      </w:r>
    </w:p>
    <w:p w:rsidR="008959D8" w:rsidRPr="001F034E" w:rsidRDefault="008959D8" w:rsidP="001F034E">
      <w:pPr>
        <w:shd w:val="clear" w:color="auto" w:fill="FFFFFF"/>
        <w:spacing w:before="30" w:after="30" w:line="240" w:lineRule="auto"/>
        <w:ind w:firstLine="567"/>
        <w:jc w:val="both"/>
        <w:rPr>
          <w:rFonts w:ascii="Times New Roman" w:hAnsi="Times New Roman" w:cs="Times New Roman"/>
          <w:b/>
          <w:bCs/>
          <w:sz w:val="24"/>
          <w:szCs w:val="24"/>
          <w:lang w:eastAsia="ru-RU"/>
        </w:rPr>
      </w:pPr>
      <w:r w:rsidRPr="001F034E">
        <w:rPr>
          <w:rFonts w:ascii="Times New Roman" w:hAnsi="Times New Roman" w:cs="Times New Roman"/>
          <w:sz w:val="24"/>
          <w:szCs w:val="24"/>
        </w:rPr>
        <w:t>Результаты усвоения УУД формулируются для каждого класса и являются ориентиром при организации мониторинга их достижения.</w:t>
      </w:r>
      <w:r w:rsidRPr="001F034E">
        <w:rPr>
          <w:rFonts w:ascii="Times New Roman" w:hAnsi="Times New Roman" w:cs="Times New Roman"/>
          <w:b/>
          <w:bCs/>
          <w:sz w:val="24"/>
          <w:szCs w:val="24"/>
          <w:lang w:eastAsia="ru-RU"/>
        </w:rPr>
        <w:t xml:space="preserve"> </w:t>
      </w:r>
    </w:p>
    <w:p w:rsidR="008959D8" w:rsidRPr="001F034E" w:rsidRDefault="008959D8" w:rsidP="001F034E">
      <w:pPr>
        <w:shd w:val="clear" w:color="auto" w:fill="FFFFFF"/>
        <w:spacing w:before="30" w:after="30" w:line="240" w:lineRule="auto"/>
        <w:ind w:firstLine="567"/>
        <w:jc w:val="both"/>
        <w:rPr>
          <w:rFonts w:ascii="Times New Roman" w:hAnsi="Times New Roman" w:cs="Times New Roman"/>
          <w:sz w:val="24"/>
          <w:szCs w:val="24"/>
          <w:lang w:eastAsia="ru-RU"/>
        </w:rPr>
      </w:pPr>
      <w:r w:rsidRPr="001F034E">
        <w:rPr>
          <w:rFonts w:ascii="Times New Roman" w:hAnsi="Times New Roman" w:cs="Times New Roman"/>
          <w:b/>
          <w:bCs/>
          <w:sz w:val="24"/>
          <w:szCs w:val="24"/>
          <w:lang w:eastAsia="ru-RU"/>
        </w:rPr>
        <w:t>В курсе «Окружающий мир»</w:t>
      </w:r>
      <w:r w:rsidRPr="001F034E">
        <w:rPr>
          <w:rFonts w:ascii="Times New Roman" w:hAnsi="Times New Roman" w:cs="Times New Roman"/>
          <w:sz w:val="24"/>
          <w:szCs w:val="24"/>
          <w:lang w:eastAsia="ru-RU"/>
        </w:rPr>
        <w:t> — это темы «Природа России», «Страницы истории Отечества», «Родной край — часть большой страны», «Современная Россия», «Жизнь города и села», «Что такое Родина?», «Что мы знаем о народах России?», «Что мы знаем о Москве?», «Россия на карте».</w:t>
      </w:r>
    </w:p>
    <w:p w:rsidR="008959D8" w:rsidRPr="001F034E" w:rsidRDefault="008959D8" w:rsidP="001F034E">
      <w:pPr>
        <w:shd w:val="clear" w:color="auto" w:fill="FFFFFF"/>
        <w:spacing w:before="30" w:after="30" w:line="240" w:lineRule="auto"/>
        <w:ind w:firstLine="567"/>
        <w:jc w:val="both"/>
        <w:rPr>
          <w:rFonts w:ascii="Times New Roman" w:hAnsi="Times New Roman" w:cs="Times New Roman"/>
          <w:sz w:val="24"/>
          <w:szCs w:val="24"/>
          <w:lang w:eastAsia="ru-RU"/>
        </w:rPr>
      </w:pPr>
      <w:r w:rsidRPr="001F034E">
        <w:rPr>
          <w:rFonts w:ascii="Times New Roman" w:hAnsi="Times New Roman" w:cs="Times New Roman"/>
          <w:sz w:val="24"/>
          <w:szCs w:val="24"/>
          <w:lang w:eastAsia="ru-RU"/>
        </w:rPr>
        <w:t> В 1 классе дети знакомятся с государственными символами России (гербом и флагом), а во 2 классе на уроках музыки разучивают Гимн России, и продолжают знакомство с государственной символикой государства.</w:t>
      </w:r>
    </w:p>
    <w:p w:rsidR="008959D8" w:rsidRPr="001F034E" w:rsidRDefault="008959D8" w:rsidP="001F034E">
      <w:pPr>
        <w:shd w:val="clear" w:color="auto" w:fill="FFFFFF"/>
        <w:spacing w:before="30" w:after="30" w:line="240" w:lineRule="auto"/>
        <w:ind w:firstLine="567"/>
        <w:jc w:val="both"/>
        <w:rPr>
          <w:rFonts w:ascii="Times New Roman" w:hAnsi="Times New Roman" w:cs="Times New Roman"/>
          <w:sz w:val="24"/>
          <w:szCs w:val="24"/>
          <w:lang w:eastAsia="ru-RU"/>
        </w:rPr>
      </w:pPr>
      <w:r w:rsidRPr="001F034E">
        <w:rPr>
          <w:rFonts w:ascii="Times New Roman" w:hAnsi="Times New Roman" w:cs="Times New Roman"/>
          <w:sz w:val="24"/>
          <w:szCs w:val="24"/>
          <w:lang w:eastAsia="ru-RU"/>
        </w:rPr>
        <w:t> </w:t>
      </w:r>
      <w:r w:rsidR="00895E7D">
        <w:rPr>
          <w:rFonts w:ascii="Times New Roman" w:hAnsi="Times New Roman" w:cs="Times New Roman"/>
          <w:sz w:val="24"/>
          <w:szCs w:val="24"/>
          <w:lang w:eastAsia="ru-RU"/>
        </w:rPr>
        <w:t>Обу</w:t>
      </w:r>
      <w:r w:rsidRPr="001F034E">
        <w:rPr>
          <w:rFonts w:ascii="Times New Roman" w:hAnsi="Times New Roman" w:cs="Times New Roman"/>
          <w:sz w:val="24"/>
          <w:szCs w:val="24"/>
          <w:lang w:eastAsia="ru-RU"/>
        </w:rPr>
        <w:t>ча</w:t>
      </w:r>
      <w:r w:rsidR="00895E7D">
        <w:rPr>
          <w:rFonts w:ascii="Times New Roman" w:hAnsi="Times New Roman" w:cs="Times New Roman"/>
          <w:sz w:val="24"/>
          <w:szCs w:val="24"/>
          <w:lang w:eastAsia="ru-RU"/>
        </w:rPr>
        <w:t>ю</w:t>
      </w:r>
      <w:r w:rsidRPr="001F034E">
        <w:rPr>
          <w:rFonts w:ascii="Times New Roman" w:hAnsi="Times New Roman" w:cs="Times New Roman"/>
          <w:sz w:val="24"/>
          <w:szCs w:val="24"/>
          <w:lang w:eastAsia="ru-RU"/>
        </w:rPr>
        <w:t>щиеся выполняют учебные проекты «Родной город», «Города России», «Кто нас защищает» (знакомство с Вооруженными Силами России, Государственной службой пожарной охраны, МЧС России) и др.</w:t>
      </w:r>
    </w:p>
    <w:p w:rsidR="008959D8" w:rsidRPr="001F034E" w:rsidRDefault="008959D8" w:rsidP="001F034E">
      <w:pPr>
        <w:shd w:val="clear" w:color="auto" w:fill="FFFFFF"/>
        <w:spacing w:before="30" w:after="30" w:line="240" w:lineRule="auto"/>
        <w:ind w:firstLine="567"/>
        <w:jc w:val="both"/>
        <w:rPr>
          <w:rFonts w:ascii="Times New Roman" w:hAnsi="Times New Roman" w:cs="Times New Roman"/>
          <w:sz w:val="24"/>
          <w:szCs w:val="24"/>
          <w:lang w:eastAsia="ru-RU"/>
        </w:rPr>
      </w:pPr>
      <w:r w:rsidRPr="001F034E">
        <w:rPr>
          <w:rFonts w:ascii="Times New Roman" w:hAnsi="Times New Roman" w:cs="Times New Roman"/>
          <w:b/>
          <w:bCs/>
          <w:sz w:val="24"/>
          <w:szCs w:val="24"/>
          <w:lang w:eastAsia="ru-RU"/>
        </w:rPr>
        <w:t>В курсе «Литературное чтение» — </w:t>
      </w:r>
      <w:r w:rsidRPr="001F034E">
        <w:rPr>
          <w:rFonts w:ascii="Times New Roman" w:hAnsi="Times New Roman" w:cs="Times New Roman"/>
          <w:sz w:val="24"/>
          <w:szCs w:val="24"/>
          <w:lang w:eastAsia="ru-RU"/>
        </w:rPr>
        <w:t>это разделы: «Устное народное творчество», «Летописи, былины, жития», «Родина», «Люблю природу русскую», «Поэтическая тетрадь», «Природа и мы», «Из русской классической литературы», «Литература зарубежных стран» и др., а также тексты и задания о нашей многонациональной стране, о традициях и обычаях ее народов и народов мира, о многообразии природы и необходимости бережного к ней отношения. Система таких заданий позволяет учащимся осознавать себя гражданами страны, формировать общечеловеческую идентичность.</w:t>
      </w:r>
    </w:p>
    <w:p w:rsidR="008959D8" w:rsidRPr="001F034E" w:rsidRDefault="008959D8" w:rsidP="001F034E">
      <w:pPr>
        <w:shd w:val="clear" w:color="auto" w:fill="FFFFFF"/>
        <w:spacing w:before="30" w:after="30" w:line="240" w:lineRule="auto"/>
        <w:ind w:firstLine="567"/>
        <w:jc w:val="both"/>
        <w:rPr>
          <w:rFonts w:ascii="Times New Roman" w:hAnsi="Times New Roman" w:cs="Times New Roman"/>
          <w:sz w:val="24"/>
          <w:szCs w:val="24"/>
          <w:lang w:eastAsia="ru-RU"/>
        </w:rPr>
      </w:pPr>
      <w:r w:rsidRPr="001F034E">
        <w:rPr>
          <w:rFonts w:ascii="Times New Roman" w:hAnsi="Times New Roman" w:cs="Times New Roman"/>
          <w:b/>
          <w:bCs/>
          <w:sz w:val="24"/>
          <w:szCs w:val="24"/>
          <w:lang w:eastAsia="ru-RU"/>
        </w:rPr>
        <w:t>В курсе «Русский язык»</w:t>
      </w:r>
      <w:r w:rsidRPr="001F034E">
        <w:rPr>
          <w:rFonts w:ascii="Times New Roman" w:hAnsi="Times New Roman" w:cs="Times New Roman"/>
          <w:sz w:val="24"/>
          <w:szCs w:val="24"/>
          <w:lang w:eastAsia="ru-RU"/>
        </w:rPr>
        <w:t xml:space="preserve"> представлены разнообразные по форме и содержанию упражнения и задания о Родине, о защитниках российской Земли, о сохранении мира в своей стране и во всём мире. Через тексты дети знакомятся с национальными ценностями нашего отечества, памятниками старины и их создателями, русскими умельцами, руками которых созданы Царь-пушка и Царь-колокол, церковь Покрова на Нерли и др., узнают о великом достоянии нашего народа — русском языке. В этой связи даны тексты И.Д. Тургенева, А.И. Куприна, А.Н.Толстого, Д.С.Лихачёва, М.М. Пришвина, И. С. Соколова-Микитова, К.Г. Паустовского и др., поэтические строки А.С.Пушкина, И.А. Бунина, М.Ю. Лермонтова, Н.М. Рубцова, Н.И. Сладкова, С.Я.Маршака и др., убеждающие </w:t>
      </w:r>
      <w:r w:rsidR="000A03D2">
        <w:rPr>
          <w:rFonts w:ascii="Times New Roman" w:hAnsi="Times New Roman" w:cs="Times New Roman"/>
          <w:sz w:val="24"/>
          <w:szCs w:val="24"/>
          <w:lang w:eastAsia="ru-RU"/>
        </w:rPr>
        <w:t>обучающийся</w:t>
      </w:r>
      <w:r w:rsidRPr="001F034E">
        <w:rPr>
          <w:rFonts w:ascii="Times New Roman" w:hAnsi="Times New Roman" w:cs="Times New Roman"/>
          <w:sz w:val="24"/>
          <w:szCs w:val="24"/>
          <w:lang w:eastAsia="ru-RU"/>
        </w:rPr>
        <w:t xml:space="preserve"> в красоте, образности, богатстве русского языка. Ученики составляют тексты, рассказы о своей малой родине — крае, городе, селе, об их достопримечательностях, природных и культурно-исторических особенностях.</w:t>
      </w:r>
    </w:p>
    <w:p w:rsidR="008959D8" w:rsidRPr="001F034E" w:rsidRDefault="008959D8" w:rsidP="001F034E">
      <w:pPr>
        <w:spacing w:before="30" w:after="30" w:line="240" w:lineRule="auto"/>
        <w:ind w:firstLine="567"/>
        <w:jc w:val="both"/>
        <w:rPr>
          <w:rFonts w:ascii="Times New Roman" w:hAnsi="Times New Roman" w:cs="Times New Roman"/>
          <w:sz w:val="24"/>
          <w:szCs w:val="24"/>
          <w:lang w:eastAsia="ru-RU"/>
        </w:rPr>
      </w:pPr>
      <w:r w:rsidRPr="001F034E">
        <w:rPr>
          <w:rFonts w:ascii="Times New Roman" w:hAnsi="Times New Roman" w:cs="Times New Roman"/>
          <w:b/>
          <w:bCs/>
          <w:sz w:val="24"/>
          <w:szCs w:val="24"/>
          <w:lang w:eastAsia="ru-RU"/>
        </w:rPr>
        <w:t>В курсе «Математика»</w:t>
      </w:r>
      <w:r w:rsidRPr="001F034E">
        <w:rPr>
          <w:rFonts w:ascii="Times New Roman" w:hAnsi="Times New Roman" w:cs="Times New Roman"/>
          <w:sz w:val="24"/>
          <w:szCs w:val="24"/>
          <w:lang w:eastAsia="ru-RU"/>
        </w:rPr>
        <w:t> — в  сюжетах текстовых задач (например, в 3 и 4 кл.) представлены сведения из исторического прошлого нашей страны — о продолжительности Великой Отечественной войны и о победе в ней, о школьном музее боевой славы и о помощи ветеранам, о возрасте Российского флота, о современных достижениях России в области космонавтики; об отраслях промышленности, о богатом культурном наследии страны (например, о годах жизни А.С. Пушкина, о собрании сочинений Л.Н. Толстого, о посещении музеев, художественных галерей и др.).</w:t>
      </w:r>
    </w:p>
    <w:p w:rsidR="008959D8" w:rsidRPr="001F034E" w:rsidRDefault="008959D8" w:rsidP="001F034E">
      <w:pPr>
        <w:spacing w:before="30" w:after="30" w:line="240" w:lineRule="auto"/>
        <w:ind w:firstLine="709"/>
        <w:jc w:val="both"/>
        <w:rPr>
          <w:rFonts w:ascii="Times New Roman" w:hAnsi="Times New Roman" w:cs="Times New Roman"/>
          <w:sz w:val="24"/>
          <w:szCs w:val="24"/>
          <w:lang w:eastAsia="ru-RU"/>
        </w:rPr>
      </w:pPr>
      <w:r w:rsidRPr="001F034E">
        <w:rPr>
          <w:rFonts w:ascii="Times New Roman" w:hAnsi="Times New Roman" w:cs="Times New Roman"/>
          <w:b/>
          <w:bCs/>
          <w:sz w:val="24"/>
          <w:szCs w:val="24"/>
          <w:lang w:eastAsia="ru-RU"/>
        </w:rPr>
        <w:t>В курсе «Музыка»</w:t>
      </w:r>
      <w:r w:rsidRPr="001F034E">
        <w:rPr>
          <w:rFonts w:ascii="Times New Roman" w:hAnsi="Times New Roman" w:cs="Times New Roman"/>
          <w:sz w:val="24"/>
          <w:szCs w:val="24"/>
          <w:lang w:eastAsia="ru-RU"/>
        </w:rPr>
        <w:t xml:space="preserve"> произведения отечественного музыкального искусства рассматриваются в контексте мировой художественной культуры, широко используется принцип диалога культур. Он предполагает знакомство </w:t>
      </w:r>
      <w:r w:rsidR="000A03D2">
        <w:rPr>
          <w:rFonts w:ascii="Times New Roman" w:hAnsi="Times New Roman" w:cs="Times New Roman"/>
          <w:sz w:val="24"/>
          <w:szCs w:val="24"/>
          <w:lang w:eastAsia="ru-RU"/>
        </w:rPr>
        <w:t>обучающийся</w:t>
      </w:r>
      <w:r w:rsidRPr="001F034E">
        <w:rPr>
          <w:rFonts w:ascii="Times New Roman" w:hAnsi="Times New Roman" w:cs="Times New Roman"/>
          <w:sz w:val="24"/>
          <w:szCs w:val="24"/>
          <w:lang w:eastAsia="ru-RU"/>
        </w:rPr>
        <w:t xml:space="preserve"> с народной и профессиональной музыкой различных национальностей на основе ее сопоставления и выявления общности жизненного содержания, нравственно-эстетической проблематики, различия стилей, музыкального языка, творческого почерка представителей разных эпох и культур.</w:t>
      </w:r>
    </w:p>
    <w:p w:rsidR="008959D8" w:rsidRPr="001F034E" w:rsidRDefault="008959D8" w:rsidP="001F034E">
      <w:pPr>
        <w:spacing w:before="30" w:after="30" w:line="240" w:lineRule="auto"/>
        <w:ind w:firstLine="709"/>
        <w:jc w:val="both"/>
        <w:rPr>
          <w:rFonts w:ascii="Times New Roman" w:hAnsi="Times New Roman" w:cs="Times New Roman"/>
          <w:sz w:val="24"/>
          <w:szCs w:val="24"/>
          <w:lang w:eastAsia="ru-RU"/>
        </w:rPr>
      </w:pPr>
      <w:r w:rsidRPr="001F034E">
        <w:rPr>
          <w:rFonts w:ascii="Times New Roman" w:hAnsi="Times New Roman" w:cs="Times New Roman"/>
          <w:b/>
          <w:bCs/>
          <w:sz w:val="24"/>
          <w:szCs w:val="24"/>
          <w:lang w:eastAsia="ru-RU"/>
        </w:rPr>
        <w:lastRenderedPageBreak/>
        <w:t>В курсе «Изобразительное искусство»</w:t>
      </w:r>
      <w:r w:rsidRPr="001F034E">
        <w:rPr>
          <w:rFonts w:ascii="Times New Roman" w:hAnsi="Times New Roman" w:cs="Times New Roman"/>
          <w:sz w:val="24"/>
          <w:szCs w:val="24"/>
          <w:lang w:eastAsia="ru-RU"/>
        </w:rPr>
        <w:t> достижение указанных результатов осуществляется благодаря содержанию конкретных заданий и сквозному принципу построения обучающего материала, в основе которого идея «от родного порога — в мир большой культуры».</w:t>
      </w:r>
    </w:p>
    <w:p w:rsidR="008959D8" w:rsidRPr="001F034E" w:rsidRDefault="008959D8" w:rsidP="001F034E">
      <w:pPr>
        <w:spacing w:before="30" w:after="30" w:line="240" w:lineRule="auto"/>
        <w:ind w:firstLine="567"/>
        <w:jc w:val="both"/>
        <w:rPr>
          <w:rFonts w:ascii="Times New Roman" w:hAnsi="Times New Roman" w:cs="Times New Roman"/>
          <w:sz w:val="24"/>
          <w:szCs w:val="24"/>
          <w:lang w:eastAsia="ru-RU"/>
        </w:rPr>
      </w:pPr>
      <w:r w:rsidRPr="001F034E">
        <w:rPr>
          <w:rFonts w:ascii="Times New Roman" w:hAnsi="Times New Roman" w:cs="Times New Roman"/>
          <w:b/>
          <w:bCs/>
          <w:sz w:val="24"/>
          <w:szCs w:val="24"/>
          <w:lang w:eastAsia="ru-RU"/>
        </w:rPr>
        <w:t xml:space="preserve">В курсе иностранного (английского) языка </w:t>
      </w:r>
      <w:r w:rsidRPr="001F034E">
        <w:rPr>
          <w:rFonts w:ascii="Times New Roman" w:hAnsi="Times New Roman" w:cs="Times New Roman"/>
          <w:sz w:val="24"/>
          <w:szCs w:val="24"/>
          <w:lang w:eastAsia="ru-RU"/>
        </w:rPr>
        <w:t>с этой целью предлагаются тексты и диалоги о культуре России и аналогичные тексты о культуре и истории изучаемых стран.</w:t>
      </w:r>
    </w:p>
    <w:p w:rsidR="008959D8" w:rsidRPr="001F034E" w:rsidRDefault="008959D8" w:rsidP="001F034E">
      <w:pPr>
        <w:spacing w:before="30" w:after="30" w:line="240" w:lineRule="auto"/>
        <w:ind w:firstLine="567"/>
        <w:jc w:val="both"/>
        <w:rPr>
          <w:rFonts w:ascii="Times New Roman" w:hAnsi="Times New Roman" w:cs="Times New Roman"/>
          <w:sz w:val="24"/>
          <w:szCs w:val="24"/>
          <w:lang w:eastAsia="ru-RU"/>
        </w:rPr>
      </w:pPr>
      <w:r w:rsidRPr="001F034E">
        <w:rPr>
          <w:rFonts w:ascii="Times New Roman" w:hAnsi="Times New Roman" w:cs="Times New Roman"/>
          <w:sz w:val="24"/>
          <w:szCs w:val="24"/>
          <w:lang w:eastAsia="ru-RU"/>
        </w:rPr>
        <w:t xml:space="preserve">Начиная со 2 класса содержание текстов, заданий и упражнений направлены на развитие идеи диалога культур России и изучаемых стран. </w:t>
      </w:r>
      <w:r w:rsidR="001F034E" w:rsidRPr="001F034E">
        <w:rPr>
          <w:rFonts w:ascii="Times New Roman" w:hAnsi="Times New Roman" w:cs="Times New Roman"/>
          <w:sz w:val="24"/>
          <w:szCs w:val="24"/>
          <w:lang w:eastAsia="ru-RU"/>
        </w:rPr>
        <w:t xml:space="preserve">Обучающимся </w:t>
      </w:r>
      <w:r w:rsidRPr="001F034E">
        <w:rPr>
          <w:rFonts w:ascii="Times New Roman" w:hAnsi="Times New Roman" w:cs="Times New Roman"/>
          <w:sz w:val="24"/>
          <w:szCs w:val="24"/>
          <w:lang w:eastAsia="ru-RU"/>
        </w:rPr>
        <w:t xml:space="preserve"> предлагаются увлекательные материалы о странах, где распространен английский язык и их столицах, английских, американских, российских музеях, о праздниках, традициях и обычаях нашей страны и изучаемых стран.</w:t>
      </w:r>
    </w:p>
    <w:p w:rsidR="008959D8" w:rsidRPr="001F034E" w:rsidRDefault="008959D8" w:rsidP="001F034E">
      <w:pPr>
        <w:tabs>
          <w:tab w:val="left" w:pos="851"/>
        </w:tabs>
        <w:spacing w:line="240" w:lineRule="auto"/>
        <w:ind w:firstLine="567"/>
        <w:jc w:val="both"/>
        <w:rPr>
          <w:rFonts w:ascii="Times New Roman" w:hAnsi="Times New Roman" w:cs="Times New Roman"/>
          <w:sz w:val="24"/>
          <w:szCs w:val="24"/>
        </w:rPr>
      </w:pPr>
      <w:r w:rsidRPr="001F034E">
        <w:rPr>
          <w:rFonts w:ascii="Times New Roman" w:hAnsi="Times New Roman" w:cs="Times New Roman"/>
          <w:sz w:val="24"/>
          <w:szCs w:val="24"/>
        </w:rPr>
        <w:t>Отличительной особенностью УМК является то, что основой всех учебных предметов выступают понятия «культура», «общение», «познание», «творчество».</w:t>
      </w:r>
    </w:p>
    <w:p w:rsidR="008959D8" w:rsidRPr="00050681" w:rsidRDefault="008959D8" w:rsidP="00351019">
      <w:pPr>
        <w:tabs>
          <w:tab w:val="left" w:pos="851"/>
        </w:tabs>
        <w:spacing w:line="240" w:lineRule="auto"/>
        <w:jc w:val="both"/>
        <w:rPr>
          <w:rFonts w:ascii="Times New Roman" w:hAnsi="Times New Roman" w:cs="Times New Roman"/>
          <w:b/>
          <w:bCs/>
          <w:sz w:val="24"/>
          <w:szCs w:val="28"/>
        </w:rPr>
      </w:pPr>
      <w:r w:rsidRPr="00050681">
        <w:rPr>
          <w:rFonts w:ascii="Times New Roman" w:hAnsi="Times New Roman" w:cs="Times New Roman"/>
          <w:b/>
          <w:bCs/>
          <w:sz w:val="24"/>
          <w:szCs w:val="28"/>
        </w:rPr>
        <w:t>2.2. Программы отдельных учебных предметов, курсов</w:t>
      </w:r>
    </w:p>
    <w:p w:rsidR="008959D8" w:rsidRPr="00050681" w:rsidRDefault="008959D8" w:rsidP="00C6696B">
      <w:pPr>
        <w:numPr>
          <w:ilvl w:val="2"/>
          <w:numId w:val="51"/>
        </w:numPr>
        <w:spacing w:after="0" w:line="240" w:lineRule="auto"/>
        <w:outlineLvl w:val="1"/>
        <w:rPr>
          <w:rFonts w:ascii="Times New Roman" w:eastAsia="MS Gothic" w:hAnsi="Times New Roman" w:cs="Times New Roman"/>
          <w:b/>
          <w:bCs/>
          <w:sz w:val="24"/>
          <w:szCs w:val="28"/>
          <w:lang w:eastAsia="ru-RU"/>
        </w:rPr>
      </w:pPr>
      <w:bookmarkStart w:id="97" w:name="_Toc288394083"/>
      <w:bookmarkStart w:id="98" w:name="_Toc288410550"/>
      <w:bookmarkStart w:id="99" w:name="_Toc288410679"/>
      <w:bookmarkStart w:id="100" w:name="_Toc424564327"/>
      <w:r w:rsidRPr="00050681">
        <w:rPr>
          <w:rFonts w:ascii="Times New Roman" w:eastAsia="MS Gothic" w:hAnsi="Times New Roman" w:cs="Times New Roman"/>
          <w:b/>
          <w:bCs/>
          <w:sz w:val="24"/>
          <w:szCs w:val="28"/>
          <w:lang w:eastAsia="ru-RU"/>
        </w:rPr>
        <w:t>Общие положения</w:t>
      </w:r>
      <w:bookmarkEnd w:id="97"/>
      <w:bookmarkEnd w:id="98"/>
      <w:bookmarkEnd w:id="99"/>
      <w:bookmarkEnd w:id="100"/>
    </w:p>
    <w:p w:rsidR="008959D8" w:rsidRPr="00050681" w:rsidRDefault="008959D8" w:rsidP="00A54AA4">
      <w:pPr>
        <w:autoSpaceDE w:val="0"/>
        <w:autoSpaceDN w:val="0"/>
        <w:adjustRightInd w:val="0"/>
        <w:spacing w:after="0" w:line="240" w:lineRule="auto"/>
        <w:ind w:firstLine="454"/>
        <w:jc w:val="both"/>
        <w:textAlignment w:val="center"/>
        <w:rPr>
          <w:rFonts w:ascii="Times New Roman" w:hAnsi="Times New Roman" w:cs="Times New Roman"/>
          <w:sz w:val="24"/>
          <w:szCs w:val="28"/>
          <w:lang w:eastAsia="ru-RU"/>
        </w:rPr>
      </w:pPr>
      <w:r w:rsidRPr="00050681">
        <w:rPr>
          <w:rFonts w:ascii="Times New Roman" w:hAnsi="Times New Roman" w:cs="Times New Roman"/>
          <w:sz w:val="24"/>
          <w:szCs w:val="28"/>
          <w:lang w:eastAsia="ru-RU"/>
        </w:rPr>
        <w:t>Образование в начальной школе является базой, фундаментом всего последующего обучения. В первую очередь это касается сформированности универсальных учебных действий (УУД), обеспечивающих умение учиться. Начальное общее образование призвано решать свою главную задачу — закладывать основу формирования учебной деятельности ребенка, включающую систему учебных и познавательных мотивов, умения принимать, сохранять, реализовывать учебные цели, планировать, контролировать и оценивать учебные действия и их результат.</w:t>
      </w:r>
    </w:p>
    <w:p w:rsidR="008959D8" w:rsidRPr="00050681" w:rsidRDefault="008959D8" w:rsidP="00A54AA4">
      <w:pPr>
        <w:autoSpaceDE w:val="0"/>
        <w:autoSpaceDN w:val="0"/>
        <w:adjustRightInd w:val="0"/>
        <w:spacing w:after="0" w:line="240" w:lineRule="auto"/>
        <w:ind w:firstLine="454"/>
        <w:jc w:val="both"/>
        <w:textAlignment w:val="center"/>
        <w:rPr>
          <w:rFonts w:ascii="Times New Roman" w:hAnsi="Times New Roman" w:cs="Times New Roman"/>
          <w:sz w:val="24"/>
          <w:szCs w:val="28"/>
          <w:lang w:eastAsia="ru-RU"/>
        </w:rPr>
      </w:pPr>
      <w:r w:rsidRPr="00050681">
        <w:rPr>
          <w:rFonts w:ascii="Times New Roman" w:hAnsi="Times New Roman" w:cs="Times New Roman"/>
          <w:sz w:val="24"/>
          <w:szCs w:val="28"/>
          <w:lang w:eastAsia="ru-RU"/>
        </w:rPr>
        <w:t xml:space="preserve">Особенностью содержания современного начального общего образования является не только ответ на вопрос, что ученик должен знать (запомнить, воспроизвести), но и формирование универсальных учебных действий в личностных, коммуникативных, познавательных, регулятивных сферах, обеспечивающих способность к организации самостоятельной учебной </w:t>
      </w:r>
      <w:r w:rsidRPr="00050681">
        <w:rPr>
          <w:rFonts w:ascii="Times New Roman" w:hAnsi="Times New Roman" w:cs="Times New Roman"/>
          <w:spacing w:val="-2"/>
          <w:sz w:val="24"/>
          <w:szCs w:val="28"/>
          <w:lang w:eastAsia="ru-RU"/>
        </w:rPr>
        <w:t>деятельности, а также при формировании ИКТ­компетентнос</w:t>
      </w:r>
      <w:r w:rsidRPr="00050681">
        <w:rPr>
          <w:rFonts w:ascii="Times New Roman" w:hAnsi="Times New Roman" w:cs="Times New Roman"/>
          <w:sz w:val="24"/>
          <w:szCs w:val="28"/>
          <w:lang w:eastAsia="ru-RU"/>
        </w:rPr>
        <w:t>ти обучающихся.</w:t>
      </w:r>
    </w:p>
    <w:p w:rsidR="008959D8" w:rsidRPr="00050681" w:rsidRDefault="008959D8" w:rsidP="00A54AA4">
      <w:pPr>
        <w:autoSpaceDE w:val="0"/>
        <w:autoSpaceDN w:val="0"/>
        <w:adjustRightInd w:val="0"/>
        <w:spacing w:after="0" w:line="240" w:lineRule="auto"/>
        <w:ind w:firstLine="454"/>
        <w:jc w:val="both"/>
        <w:textAlignment w:val="center"/>
        <w:rPr>
          <w:rFonts w:ascii="Times New Roman" w:hAnsi="Times New Roman" w:cs="Times New Roman"/>
          <w:spacing w:val="2"/>
          <w:sz w:val="24"/>
          <w:szCs w:val="28"/>
          <w:lang w:eastAsia="ru-RU"/>
        </w:rPr>
      </w:pPr>
      <w:r w:rsidRPr="00050681">
        <w:rPr>
          <w:rFonts w:ascii="Times New Roman" w:hAnsi="Times New Roman" w:cs="Times New Roman"/>
          <w:spacing w:val="2"/>
          <w:sz w:val="24"/>
          <w:szCs w:val="28"/>
          <w:lang w:eastAsia="ru-RU"/>
        </w:rPr>
        <w:t>Кроме этого, определение в программах содержания тех знаний, умений и способов деятельности, которые являются надпредметными, т.</w:t>
      </w:r>
      <w:r w:rsidRPr="00050681">
        <w:rPr>
          <w:rFonts w:ascii="Times New Roman" w:hAnsi="Times New Roman" w:cs="Times New Roman"/>
          <w:spacing w:val="2"/>
          <w:sz w:val="24"/>
          <w:szCs w:val="28"/>
          <w:lang w:eastAsia="ru-RU"/>
        </w:rPr>
        <w:t> </w:t>
      </w:r>
      <w:r w:rsidRPr="00050681">
        <w:rPr>
          <w:rFonts w:ascii="Times New Roman" w:hAnsi="Times New Roman" w:cs="Times New Roman"/>
          <w:spacing w:val="2"/>
          <w:sz w:val="24"/>
          <w:szCs w:val="28"/>
          <w:lang w:eastAsia="ru-RU"/>
        </w:rPr>
        <w:t>е. формируются средствами каждого учебного предмета, позволяет объединить возможности всех учебных предметов для решения общих задач обучения, приблизиться к реализации «идеальных» целей образования. В то же время такой подход позволит предупредить узкопредметность в отборе содержания образования, обеспечить интеграцию в изучении разных сторон окружающего мира.</w:t>
      </w:r>
    </w:p>
    <w:p w:rsidR="008959D8" w:rsidRPr="00050681" w:rsidRDefault="008959D8" w:rsidP="00A54AA4">
      <w:pPr>
        <w:autoSpaceDE w:val="0"/>
        <w:autoSpaceDN w:val="0"/>
        <w:adjustRightInd w:val="0"/>
        <w:spacing w:after="0" w:line="240" w:lineRule="auto"/>
        <w:ind w:firstLine="454"/>
        <w:jc w:val="both"/>
        <w:textAlignment w:val="center"/>
        <w:rPr>
          <w:rFonts w:ascii="Times New Roman" w:hAnsi="Times New Roman" w:cs="Times New Roman"/>
          <w:sz w:val="24"/>
          <w:szCs w:val="28"/>
          <w:lang w:eastAsia="ru-RU"/>
        </w:rPr>
      </w:pPr>
      <w:r w:rsidRPr="00050681">
        <w:rPr>
          <w:rFonts w:ascii="Times New Roman" w:hAnsi="Times New Roman" w:cs="Times New Roman"/>
          <w:sz w:val="24"/>
          <w:szCs w:val="28"/>
          <w:lang w:eastAsia="ru-RU"/>
        </w:rPr>
        <w:t>Уровень сформированности УУД в полной мере зависит от способов организации учебной деятельности и сотрудни</w:t>
      </w:r>
      <w:r w:rsidRPr="00050681">
        <w:rPr>
          <w:rFonts w:ascii="Times New Roman" w:hAnsi="Times New Roman" w:cs="Times New Roman"/>
          <w:spacing w:val="2"/>
          <w:sz w:val="24"/>
          <w:szCs w:val="28"/>
          <w:lang w:eastAsia="ru-RU"/>
        </w:rPr>
        <w:t xml:space="preserve">чества, познавательной, творческой, художественно­эстетической и коммуникативной деятельности школьников. Это </w:t>
      </w:r>
      <w:r w:rsidRPr="00050681">
        <w:rPr>
          <w:rFonts w:ascii="Times New Roman" w:hAnsi="Times New Roman" w:cs="Times New Roman"/>
          <w:sz w:val="24"/>
          <w:szCs w:val="28"/>
          <w:lang w:eastAsia="ru-RU"/>
        </w:rPr>
        <w:t xml:space="preserve">определило необходимость выделить в примерных программах содержание не только знаний, но и видов деятельности, </w:t>
      </w:r>
      <w:r w:rsidRPr="00050681">
        <w:rPr>
          <w:rFonts w:ascii="Times New Roman" w:hAnsi="Times New Roman" w:cs="Times New Roman"/>
          <w:spacing w:val="2"/>
          <w:sz w:val="24"/>
          <w:szCs w:val="28"/>
          <w:lang w:eastAsia="ru-RU"/>
        </w:rPr>
        <w:t xml:space="preserve">которое включает конкретные УУД, обеспечивающие творческое применение знаний для решения жизненных задач, начальные умения самообразования. Именно этот аспект </w:t>
      </w:r>
      <w:r w:rsidRPr="00050681">
        <w:rPr>
          <w:rFonts w:ascii="Times New Roman" w:hAnsi="Times New Roman" w:cs="Times New Roman"/>
          <w:sz w:val="24"/>
          <w:szCs w:val="28"/>
          <w:lang w:eastAsia="ru-RU"/>
        </w:rPr>
        <w:t>примерных программ дает основание для утверждения гума</w:t>
      </w:r>
      <w:r w:rsidRPr="00050681">
        <w:rPr>
          <w:rFonts w:ascii="Times New Roman" w:hAnsi="Times New Roman" w:cs="Times New Roman"/>
          <w:spacing w:val="2"/>
          <w:sz w:val="24"/>
          <w:szCs w:val="28"/>
          <w:lang w:eastAsia="ru-RU"/>
        </w:rPr>
        <w:t xml:space="preserve">нистической, личностно ориентированной направленности </w:t>
      </w:r>
      <w:r w:rsidRPr="00050681">
        <w:rPr>
          <w:rFonts w:ascii="Times New Roman" w:hAnsi="Times New Roman" w:cs="Times New Roman"/>
          <w:sz w:val="24"/>
          <w:szCs w:val="28"/>
          <w:lang w:eastAsia="ru-RU"/>
        </w:rPr>
        <w:t>образовательной деятельности младших школьников.</w:t>
      </w:r>
    </w:p>
    <w:p w:rsidR="008959D8" w:rsidRPr="00050681" w:rsidRDefault="008959D8" w:rsidP="00A54AA4">
      <w:pPr>
        <w:autoSpaceDE w:val="0"/>
        <w:autoSpaceDN w:val="0"/>
        <w:adjustRightInd w:val="0"/>
        <w:spacing w:after="0" w:line="240" w:lineRule="auto"/>
        <w:ind w:firstLine="454"/>
        <w:jc w:val="both"/>
        <w:textAlignment w:val="center"/>
        <w:rPr>
          <w:rFonts w:ascii="Times New Roman" w:hAnsi="Times New Roman" w:cs="Times New Roman"/>
          <w:sz w:val="24"/>
          <w:szCs w:val="28"/>
          <w:lang w:eastAsia="ru-RU"/>
        </w:rPr>
      </w:pPr>
      <w:r w:rsidRPr="00050681">
        <w:rPr>
          <w:rFonts w:ascii="Times New Roman" w:hAnsi="Times New Roman" w:cs="Times New Roman"/>
          <w:spacing w:val="2"/>
          <w:sz w:val="24"/>
          <w:szCs w:val="28"/>
          <w:lang w:eastAsia="ru-RU"/>
        </w:rPr>
        <w:t xml:space="preserve">Важным условием развития детской любознательности, </w:t>
      </w:r>
      <w:r w:rsidRPr="00050681">
        <w:rPr>
          <w:rFonts w:ascii="Times New Roman" w:hAnsi="Times New Roman" w:cs="Times New Roman"/>
          <w:sz w:val="24"/>
          <w:szCs w:val="28"/>
          <w:lang w:eastAsia="ru-RU"/>
        </w:rPr>
        <w:t xml:space="preserve">потребности самостоятельного познания окружающего мира, </w:t>
      </w:r>
      <w:r w:rsidRPr="00050681">
        <w:rPr>
          <w:rFonts w:ascii="Times New Roman" w:hAnsi="Times New Roman" w:cs="Times New Roman"/>
          <w:spacing w:val="2"/>
          <w:sz w:val="24"/>
          <w:szCs w:val="28"/>
          <w:lang w:eastAsia="ru-RU"/>
        </w:rPr>
        <w:t xml:space="preserve">познавательной активности и инициативности в начальной </w:t>
      </w:r>
      <w:r w:rsidRPr="00050681">
        <w:rPr>
          <w:rFonts w:ascii="Times New Roman" w:hAnsi="Times New Roman" w:cs="Times New Roman"/>
          <w:sz w:val="24"/>
          <w:szCs w:val="28"/>
          <w:lang w:eastAsia="ru-RU"/>
        </w:rPr>
        <w:t>школе является создание развивающей образовательной среды, стимулирующей активные формы познания: наблюдение, опыты, учебный диалог и</w:t>
      </w:r>
      <w:r w:rsidRPr="00050681">
        <w:rPr>
          <w:rFonts w:ascii="Times New Roman" w:hAnsi="Times New Roman" w:cs="Times New Roman"/>
          <w:sz w:val="24"/>
          <w:szCs w:val="28"/>
          <w:lang w:eastAsia="ru-RU"/>
        </w:rPr>
        <w:t> </w:t>
      </w:r>
      <w:r w:rsidRPr="00050681">
        <w:rPr>
          <w:rFonts w:ascii="Times New Roman" w:hAnsi="Times New Roman" w:cs="Times New Roman"/>
          <w:sz w:val="24"/>
          <w:szCs w:val="28"/>
          <w:lang w:eastAsia="ru-RU"/>
        </w:rPr>
        <w:t>пр. Младшему школьнику должны быть созданы условия для развития рефлексии — способности осознавать и оценивать свои мысли и действия как бы со стороны, соотносить результат деятельности с поставленной целью, определять свое знание и незнание и</w:t>
      </w:r>
      <w:r w:rsidRPr="00050681">
        <w:rPr>
          <w:rFonts w:ascii="Times New Roman" w:hAnsi="Times New Roman" w:cs="Times New Roman"/>
          <w:sz w:val="24"/>
          <w:szCs w:val="28"/>
          <w:lang w:eastAsia="ru-RU"/>
        </w:rPr>
        <w:t> </w:t>
      </w:r>
      <w:r w:rsidRPr="00050681">
        <w:rPr>
          <w:rFonts w:ascii="Times New Roman" w:hAnsi="Times New Roman" w:cs="Times New Roman"/>
          <w:sz w:val="24"/>
          <w:szCs w:val="28"/>
          <w:lang w:eastAsia="ru-RU"/>
        </w:rPr>
        <w:t>др. Способность к рефлексии — важнейшее качество, определяющее социальную роль ребенка как ученика, школьника, направленность на саморазвитие.</w:t>
      </w:r>
    </w:p>
    <w:p w:rsidR="008959D8" w:rsidRPr="00050681" w:rsidRDefault="008959D8" w:rsidP="00A54AA4">
      <w:pPr>
        <w:autoSpaceDE w:val="0"/>
        <w:autoSpaceDN w:val="0"/>
        <w:adjustRightInd w:val="0"/>
        <w:spacing w:after="0" w:line="240" w:lineRule="auto"/>
        <w:ind w:firstLine="454"/>
        <w:jc w:val="both"/>
        <w:textAlignment w:val="center"/>
        <w:rPr>
          <w:rFonts w:ascii="Times New Roman" w:hAnsi="Times New Roman" w:cs="Times New Roman"/>
          <w:sz w:val="24"/>
          <w:szCs w:val="28"/>
          <w:lang w:eastAsia="ru-RU"/>
        </w:rPr>
      </w:pPr>
      <w:r w:rsidRPr="00050681">
        <w:rPr>
          <w:rFonts w:ascii="Times New Roman" w:hAnsi="Times New Roman" w:cs="Times New Roman"/>
          <w:sz w:val="24"/>
          <w:szCs w:val="28"/>
          <w:lang w:eastAsia="ru-RU"/>
        </w:rPr>
        <w:t xml:space="preserve">Начальное общее образование вносит вклад в социально­личностное развитие ребенка. В процессе обучения формируется достаточно осознанная система представлений об окружающем мире, о социальных и межличностных отношениях, нравственно­этических нормах. Происходят </w:t>
      </w:r>
      <w:r w:rsidRPr="00050681">
        <w:rPr>
          <w:rFonts w:ascii="Times New Roman" w:hAnsi="Times New Roman" w:cs="Times New Roman"/>
          <w:sz w:val="24"/>
          <w:szCs w:val="28"/>
          <w:lang w:eastAsia="ru-RU"/>
        </w:rPr>
        <w:lastRenderedPageBreak/>
        <w:t>изменения в самооценке ребенка. Оставаясь достаточно оптимистической и высокой, она становится все более объективной и самокритичной.</w:t>
      </w:r>
    </w:p>
    <w:p w:rsidR="008959D8" w:rsidRPr="00050681" w:rsidRDefault="008959D8" w:rsidP="00A54AA4">
      <w:pPr>
        <w:autoSpaceDE w:val="0"/>
        <w:autoSpaceDN w:val="0"/>
        <w:adjustRightInd w:val="0"/>
        <w:spacing w:after="0" w:line="240" w:lineRule="auto"/>
        <w:ind w:firstLine="454"/>
        <w:jc w:val="both"/>
        <w:textAlignment w:val="center"/>
        <w:rPr>
          <w:rFonts w:ascii="Times New Roman" w:hAnsi="Times New Roman" w:cs="Times New Roman"/>
          <w:sz w:val="24"/>
          <w:szCs w:val="28"/>
          <w:lang w:eastAsia="ru-RU"/>
        </w:rPr>
      </w:pPr>
      <w:r w:rsidRPr="00050681">
        <w:rPr>
          <w:rFonts w:ascii="Times New Roman" w:hAnsi="Times New Roman" w:cs="Times New Roman"/>
          <w:sz w:val="24"/>
          <w:szCs w:val="28"/>
          <w:lang w:eastAsia="ru-RU"/>
        </w:rPr>
        <w:t xml:space="preserve">Примерные программы по учебным предметам начальной школы разработаны в соответствии с требованиями к результатам (личностным, метапредметным, предметным) освоения </w:t>
      </w:r>
      <w:r w:rsidRPr="00050681">
        <w:rPr>
          <w:rFonts w:ascii="Times New Roman" w:hAnsi="Times New Roman" w:cs="Times New Roman"/>
          <w:spacing w:val="2"/>
          <w:sz w:val="24"/>
          <w:szCs w:val="28"/>
          <w:lang w:eastAsia="ru-RU"/>
        </w:rPr>
        <w:t>основной образовательной программы начального общего образования Федерального государственного образователь</w:t>
      </w:r>
      <w:r w:rsidRPr="00050681">
        <w:rPr>
          <w:rFonts w:ascii="Times New Roman" w:hAnsi="Times New Roman" w:cs="Times New Roman"/>
          <w:sz w:val="24"/>
          <w:szCs w:val="28"/>
          <w:lang w:eastAsia="ru-RU"/>
        </w:rPr>
        <w:t>ного стандарта начального общего образования.</w:t>
      </w:r>
    </w:p>
    <w:p w:rsidR="008959D8" w:rsidRPr="00050681" w:rsidRDefault="008959D8" w:rsidP="00A54AA4">
      <w:pPr>
        <w:autoSpaceDE w:val="0"/>
        <w:autoSpaceDN w:val="0"/>
        <w:adjustRightInd w:val="0"/>
        <w:spacing w:after="0" w:line="240" w:lineRule="auto"/>
        <w:ind w:firstLine="454"/>
        <w:jc w:val="both"/>
        <w:textAlignment w:val="center"/>
        <w:rPr>
          <w:rFonts w:ascii="Times New Roman" w:hAnsi="Times New Roman" w:cs="Times New Roman"/>
          <w:sz w:val="24"/>
          <w:szCs w:val="28"/>
          <w:lang w:eastAsia="ru-RU"/>
        </w:rPr>
      </w:pPr>
      <w:r w:rsidRPr="00050681">
        <w:rPr>
          <w:rFonts w:ascii="Times New Roman" w:hAnsi="Times New Roman" w:cs="Times New Roman"/>
          <w:spacing w:val="2"/>
          <w:sz w:val="24"/>
          <w:szCs w:val="28"/>
          <w:lang w:eastAsia="ru-RU"/>
        </w:rPr>
        <w:t xml:space="preserve">Примерные программы служат ориентиром для авторов </w:t>
      </w:r>
      <w:r w:rsidRPr="00050681">
        <w:rPr>
          <w:rFonts w:ascii="Times New Roman" w:hAnsi="Times New Roman" w:cs="Times New Roman"/>
          <w:sz w:val="24"/>
          <w:szCs w:val="28"/>
          <w:lang w:eastAsia="ru-RU"/>
        </w:rPr>
        <w:t>рабочих учебных программ. Рабочие программы по предметам учебного плана школы разработаны с учетом авторских программ, которые в свою очередь соответствуют уровню общего образования, отвечают всем требованиям ФГОС.</w:t>
      </w:r>
    </w:p>
    <w:p w:rsidR="008959D8" w:rsidRPr="00050681" w:rsidRDefault="008959D8" w:rsidP="00A54AA4">
      <w:pPr>
        <w:autoSpaceDE w:val="0"/>
        <w:autoSpaceDN w:val="0"/>
        <w:adjustRightInd w:val="0"/>
        <w:spacing w:after="0" w:line="240" w:lineRule="auto"/>
        <w:ind w:firstLine="454"/>
        <w:jc w:val="both"/>
        <w:textAlignment w:val="center"/>
        <w:rPr>
          <w:rFonts w:ascii="Times New Roman" w:hAnsi="Times New Roman" w:cs="Times New Roman"/>
          <w:sz w:val="24"/>
          <w:szCs w:val="28"/>
          <w:lang w:eastAsia="ru-RU"/>
        </w:rPr>
      </w:pPr>
      <w:r w:rsidRPr="00050681">
        <w:rPr>
          <w:rFonts w:ascii="Times New Roman" w:hAnsi="Times New Roman" w:cs="Times New Roman"/>
          <w:sz w:val="24"/>
          <w:szCs w:val="28"/>
          <w:lang w:eastAsia="ru-RU"/>
        </w:rPr>
        <w:t>Рабочие программы по предметам, курсам включают следующие разделы:</w:t>
      </w:r>
    </w:p>
    <w:p w:rsidR="001124E0" w:rsidRPr="002B56DE" w:rsidRDefault="001124E0" w:rsidP="00C6696B">
      <w:pPr>
        <w:pStyle w:val="a4"/>
        <w:numPr>
          <w:ilvl w:val="0"/>
          <w:numId w:val="84"/>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B56DE">
        <w:rPr>
          <w:rFonts w:ascii="Times New Roman" w:eastAsia="Times New Roman" w:hAnsi="Times New Roman" w:cs="Times New Roman"/>
          <w:color w:val="000000"/>
          <w:sz w:val="24"/>
          <w:szCs w:val="24"/>
          <w:lang w:eastAsia="ru-RU"/>
        </w:rPr>
        <w:t>Планируемые результаты освоения учебного предмета, курса.</w:t>
      </w:r>
    </w:p>
    <w:p w:rsidR="001124E0" w:rsidRPr="002B56DE" w:rsidRDefault="001124E0" w:rsidP="00C6696B">
      <w:pPr>
        <w:pStyle w:val="a4"/>
        <w:numPr>
          <w:ilvl w:val="0"/>
          <w:numId w:val="84"/>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B56DE">
        <w:rPr>
          <w:rFonts w:ascii="Times New Roman" w:eastAsia="Times New Roman" w:hAnsi="Times New Roman" w:cs="Times New Roman"/>
          <w:color w:val="000000"/>
          <w:sz w:val="24"/>
          <w:szCs w:val="24"/>
          <w:lang w:eastAsia="ru-RU"/>
        </w:rPr>
        <w:t>Содержание учебного предмета, курса.</w:t>
      </w:r>
    </w:p>
    <w:p w:rsidR="001124E0" w:rsidRPr="002B56DE" w:rsidRDefault="001124E0" w:rsidP="00C6696B">
      <w:pPr>
        <w:pStyle w:val="a4"/>
        <w:numPr>
          <w:ilvl w:val="0"/>
          <w:numId w:val="84"/>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B56DE">
        <w:rPr>
          <w:rFonts w:ascii="Times New Roman" w:eastAsia="Times New Roman" w:hAnsi="Times New Roman" w:cs="Times New Roman"/>
          <w:color w:val="000000"/>
          <w:sz w:val="24"/>
          <w:szCs w:val="24"/>
          <w:lang w:eastAsia="ru-RU"/>
        </w:rPr>
        <w:t>Тематическое планирование с указанием количества часов на освоение каждой темы.</w:t>
      </w:r>
    </w:p>
    <w:p w:rsidR="008959D8" w:rsidRPr="00050681" w:rsidRDefault="008959D8" w:rsidP="00A54AA4">
      <w:pPr>
        <w:autoSpaceDE w:val="0"/>
        <w:autoSpaceDN w:val="0"/>
        <w:adjustRightInd w:val="0"/>
        <w:spacing w:after="0" w:line="240" w:lineRule="auto"/>
        <w:ind w:firstLine="454"/>
        <w:jc w:val="both"/>
        <w:textAlignment w:val="center"/>
        <w:rPr>
          <w:rFonts w:ascii="Times New Roman" w:hAnsi="Times New Roman" w:cs="Times New Roman"/>
          <w:sz w:val="24"/>
          <w:szCs w:val="28"/>
          <w:lang w:eastAsia="ru-RU"/>
        </w:rPr>
      </w:pPr>
      <w:r w:rsidRPr="00050681">
        <w:rPr>
          <w:rFonts w:ascii="Times New Roman" w:hAnsi="Times New Roman" w:cs="Times New Roman"/>
          <w:spacing w:val="2"/>
          <w:sz w:val="24"/>
          <w:szCs w:val="28"/>
          <w:lang w:eastAsia="ru-RU"/>
        </w:rPr>
        <w:t>В данном разделе основной образователь</w:t>
      </w:r>
      <w:r w:rsidRPr="00050681">
        <w:rPr>
          <w:rFonts w:ascii="Times New Roman" w:hAnsi="Times New Roman" w:cs="Times New Roman"/>
          <w:sz w:val="24"/>
          <w:szCs w:val="28"/>
          <w:lang w:eastAsia="ru-RU"/>
        </w:rPr>
        <w:t>ной программы начального общего образования приводится основное содержание курсов по всем обязательным предметам при получении начального общего образования, которое должно быть в полном объеме отражено в соответствующих разделах рабочих программ учебных пред</w:t>
      </w:r>
      <w:r w:rsidRPr="00050681">
        <w:rPr>
          <w:rFonts w:ascii="Times New Roman" w:hAnsi="Times New Roman" w:cs="Times New Roman"/>
          <w:spacing w:val="2"/>
          <w:sz w:val="24"/>
          <w:szCs w:val="28"/>
          <w:lang w:eastAsia="ru-RU"/>
        </w:rPr>
        <w:t xml:space="preserve">метов. Остальные разделы рабочих программ учебных </w:t>
      </w:r>
      <w:r w:rsidRPr="00050681">
        <w:rPr>
          <w:rFonts w:ascii="Times New Roman" w:hAnsi="Times New Roman" w:cs="Times New Roman"/>
          <w:sz w:val="24"/>
          <w:szCs w:val="28"/>
          <w:lang w:eastAsia="ru-RU"/>
        </w:rPr>
        <w:t>предметов формируются с учетом состава класса, а также выбранного комплекта учебников.</w:t>
      </w:r>
    </w:p>
    <w:p w:rsidR="008959D8" w:rsidRPr="00050681" w:rsidRDefault="008959D8" w:rsidP="00C6696B">
      <w:pPr>
        <w:numPr>
          <w:ilvl w:val="2"/>
          <w:numId w:val="51"/>
        </w:numPr>
        <w:spacing w:after="0" w:line="240" w:lineRule="auto"/>
        <w:outlineLvl w:val="1"/>
        <w:rPr>
          <w:rFonts w:ascii="Times New Roman" w:eastAsia="MS Gothic" w:hAnsi="Times New Roman" w:cs="Times New Roman"/>
          <w:b/>
          <w:bCs/>
          <w:sz w:val="24"/>
          <w:szCs w:val="28"/>
          <w:lang w:eastAsia="ru-RU"/>
        </w:rPr>
      </w:pPr>
      <w:bookmarkStart w:id="101" w:name="_Toc288394084"/>
      <w:bookmarkStart w:id="102" w:name="_Toc288410551"/>
      <w:bookmarkStart w:id="103" w:name="_Toc288410680"/>
      <w:bookmarkStart w:id="104" w:name="_Toc424564328"/>
      <w:r w:rsidRPr="00050681">
        <w:rPr>
          <w:rFonts w:ascii="Times New Roman" w:eastAsia="MS Gothic" w:hAnsi="Times New Roman" w:cs="Times New Roman"/>
          <w:b/>
          <w:bCs/>
          <w:sz w:val="24"/>
          <w:szCs w:val="28"/>
          <w:lang w:eastAsia="ru-RU"/>
        </w:rPr>
        <w:t>Основное содержание учебных предметов</w:t>
      </w:r>
      <w:bookmarkEnd w:id="101"/>
      <w:bookmarkEnd w:id="102"/>
      <w:bookmarkEnd w:id="103"/>
      <w:bookmarkEnd w:id="104"/>
    </w:p>
    <w:p w:rsidR="008959D8" w:rsidRPr="00050681" w:rsidRDefault="008959D8" w:rsidP="00A54AA4">
      <w:pPr>
        <w:spacing w:after="0" w:line="240" w:lineRule="auto"/>
        <w:ind w:firstLine="360"/>
        <w:outlineLvl w:val="1"/>
        <w:rPr>
          <w:rFonts w:ascii="Times New Roman" w:eastAsia="MS Gothic" w:hAnsi="Times New Roman" w:cs="Times New Roman"/>
          <w:sz w:val="24"/>
          <w:szCs w:val="28"/>
          <w:lang w:eastAsia="ru-RU"/>
        </w:rPr>
      </w:pPr>
      <w:r w:rsidRPr="00050681">
        <w:rPr>
          <w:rFonts w:ascii="Times New Roman" w:eastAsia="MS Gothic" w:hAnsi="Times New Roman" w:cs="Times New Roman"/>
          <w:sz w:val="24"/>
          <w:szCs w:val="28"/>
          <w:lang w:eastAsia="ru-RU"/>
        </w:rPr>
        <w:t xml:space="preserve">В данной части основной образовательной программе основного общего образования представлено содержание курса «Иностранный язык» (английский), поскольку в </w:t>
      </w:r>
      <w:r w:rsidR="00DA539E" w:rsidRPr="00721525">
        <w:rPr>
          <w:rFonts w:ascii="Times New Roman" w:eastAsia="Andale Sans UI" w:hAnsi="Times New Roman" w:cs="Times New Roman"/>
          <w:kern w:val="2"/>
          <w:sz w:val="23"/>
          <w:szCs w:val="23"/>
          <w:lang w:eastAsia="ar-SA"/>
        </w:rPr>
        <w:t xml:space="preserve">МБОУ  </w:t>
      </w:r>
      <w:r w:rsidR="00DA539E">
        <w:rPr>
          <w:rFonts w:ascii="Times New Roman" w:eastAsia="Andale Sans UI" w:hAnsi="Times New Roman" w:cs="Times New Roman"/>
          <w:kern w:val="2"/>
          <w:sz w:val="23"/>
          <w:szCs w:val="23"/>
          <w:lang w:eastAsia="ar-SA"/>
        </w:rPr>
        <w:t xml:space="preserve">"Старокиструсская СШ" </w:t>
      </w:r>
      <w:r w:rsidRPr="00050681">
        <w:rPr>
          <w:rFonts w:ascii="Times New Roman" w:eastAsia="MS Gothic" w:hAnsi="Times New Roman" w:cs="Times New Roman"/>
          <w:sz w:val="24"/>
          <w:szCs w:val="28"/>
          <w:lang w:eastAsia="ru-RU"/>
        </w:rPr>
        <w:t>традиционно по социальному запросу изучается английский язык.</w:t>
      </w:r>
    </w:p>
    <w:p w:rsidR="008959D8" w:rsidRPr="00050681" w:rsidRDefault="008959D8" w:rsidP="00C6696B">
      <w:pPr>
        <w:numPr>
          <w:ilvl w:val="3"/>
          <w:numId w:val="51"/>
        </w:numPr>
        <w:spacing w:after="0" w:line="240" w:lineRule="auto"/>
        <w:outlineLvl w:val="1"/>
        <w:rPr>
          <w:rFonts w:ascii="Times New Roman" w:eastAsia="MS Gothic" w:hAnsi="Times New Roman" w:cs="Times New Roman"/>
          <w:b/>
          <w:bCs/>
          <w:sz w:val="24"/>
          <w:szCs w:val="24"/>
          <w:lang w:eastAsia="ru-RU"/>
        </w:rPr>
      </w:pPr>
      <w:bookmarkStart w:id="105" w:name="_Toc288394085"/>
      <w:bookmarkStart w:id="106" w:name="_Toc288410552"/>
      <w:bookmarkStart w:id="107" w:name="_Toc288410681"/>
      <w:bookmarkStart w:id="108" w:name="_Toc424564329"/>
      <w:r w:rsidRPr="00050681">
        <w:rPr>
          <w:rFonts w:ascii="Times New Roman" w:eastAsia="MS Gothic" w:hAnsi="Times New Roman" w:cs="Times New Roman"/>
          <w:b/>
          <w:bCs/>
          <w:sz w:val="24"/>
          <w:szCs w:val="24"/>
          <w:lang w:eastAsia="ru-RU"/>
        </w:rPr>
        <w:t>Русский язык</w:t>
      </w:r>
      <w:bookmarkEnd w:id="105"/>
      <w:bookmarkEnd w:id="106"/>
      <w:bookmarkEnd w:id="107"/>
      <w:bookmarkEnd w:id="108"/>
      <w:r w:rsidR="00050681" w:rsidRPr="00050681">
        <w:rPr>
          <w:rFonts w:ascii="Times New Roman" w:eastAsia="MS Gothic" w:hAnsi="Times New Roman" w:cs="Times New Roman"/>
          <w:b/>
          <w:bCs/>
          <w:sz w:val="24"/>
          <w:szCs w:val="24"/>
          <w:lang w:eastAsia="ru-RU"/>
        </w:rPr>
        <w:t xml:space="preserve"> </w:t>
      </w:r>
    </w:p>
    <w:p w:rsidR="008959D8" w:rsidRPr="00050681" w:rsidRDefault="008959D8" w:rsidP="00A54AA4">
      <w:pPr>
        <w:tabs>
          <w:tab w:val="left" w:leader="dot" w:pos="624"/>
        </w:tabs>
        <w:spacing w:after="0" w:line="240" w:lineRule="auto"/>
        <w:ind w:firstLine="709"/>
        <w:rPr>
          <w:rFonts w:ascii="Times New Roman" w:eastAsia="@Arial Unicode MS" w:hAnsi="Times New Roman" w:cs="Times New Roman"/>
          <w:b/>
          <w:bCs/>
          <w:sz w:val="24"/>
          <w:szCs w:val="24"/>
          <w:lang w:eastAsia="ru-RU"/>
        </w:rPr>
      </w:pPr>
      <w:r w:rsidRPr="00050681">
        <w:rPr>
          <w:rFonts w:ascii="Times New Roman" w:eastAsia="@Arial Unicode MS" w:hAnsi="Times New Roman" w:cs="Times New Roman"/>
          <w:b/>
          <w:bCs/>
          <w:sz w:val="24"/>
          <w:szCs w:val="24"/>
          <w:lang w:eastAsia="ru-RU"/>
        </w:rPr>
        <w:t>Виды речевой деятельности</w:t>
      </w:r>
    </w:p>
    <w:p w:rsidR="008959D8" w:rsidRPr="00050681" w:rsidRDefault="008959D8" w:rsidP="00A54AA4">
      <w:pPr>
        <w:tabs>
          <w:tab w:val="left" w:leader="dot" w:pos="624"/>
        </w:tabs>
        <w:spacing w:after="0" w:line="240" w:lineRule="auto"/>
        <w:ind w:firstLine="709"/>
        <w:jc w:val="both"/>
        <w:rPr>
          <w:rFonts w:ascii="Times New Roman" w:eastAsia="@Arial Unicode MS" w:hAnsi="Times New Roman" w:cs="Times New Roman"/>
          <w:b/>
          <w:bCs/>
          <w:sz w:val="24"/>
          <w:szCs w:val="24"/>
          <w:lang w:eastAsia="ru-RU"/>
        </w:rPr>
      </w:pPr>
      <w:r w:rsidRPr="00050681">
        <w:rPr>
          <w:rFonts w:ascii="Times New Roman" w:eastAsia="@Arial Unicode MS" w:hAnsi="Times New Roman" w:cs="Times New Roman"/>
          <w:b/>
          <w:bCs/>
          <w:sz w:val="24"/>
          <w:szCs w:val="24"/>
          <w:lang w:eastAsia="ru-RU"/>
        </w:rPr>
        <w:t xml:space="preserve">Слушание. </w:t>
      </w:r>
      <w:r w:rsidRPr="00050681">
        <w:rPr>
          <w:rFonts w:ascii="Times New Roman" w:eastAsia="@Arial Unicode MS" w:hAnsi="Times New Roman" w:cs="Times New Roman"/>
          <w:sz w:val="24"/>
          <w:szCs w:val="24"/>
          <w:lang w:eastAsia="ru-RU"/>
        </w:rPr>
        <w:t>Осознание цели и ситуации устного общения. Адекватное восприятие звучащей речи. Понимание на слух информации, содержащейся в предъявляемом тексте, определение основной мысли текста, передача его содержания по вопросам.</w:t>
      </w:r>
    </w:p>
    <w:p w:rsidR="008959D8" w:rsidRPr="00050681" w:rsidRDefault="008959D8" w:rsidP="00A54AA4">
      <w:pPr>
        <w:tabs>
          <w:tab w:val="left" w:leader="dot" w:pos="624"/>
        </w:tabs>
        <w:spacing w:after="0" w:line="240" w:lineRule="auto"/>
        <w:ind w:firstLine="709"/>
        <w:jc w:val="both"/>
        <w:rPr>
          <w:rFonts w:ascii="Times New Roman" w:eastAsia="@Arial Unicode MS" w:hAnsi="Times New Roman" w:cs="Times New Roman"/>
          <w:b/>
          <w:bCs/>
          <w:sz w:val="24"/>
          <w:szCs w:val="24"/>
          <w:lang w:eastAsia="ru-RU"/>
        </w:rPr>
      </w:pPr>
      <w:r w:rsidRPr="00050681">
        <w:rPr>
          <w:rFonts w:ascii="Times New Roman" w:eastAsia="@Arial Unicode MS" w:hAnsi="Times New Roman" w:cs="Times New Roman"/>
          <w:b/>
          <w:bCs/>
          <w:sz w:val="24"/>
          <w:szCs w:val="24"/>
          <w:lang w:eastAsia="ru-RU"/>
        </w:rPr>
        <w:t xml:space="preserve">Говорение. </w:t>
      </w:r>
      <w:r w:rsidRPr="00050681">
        <w:rPr>
          <w:rFonts w:ascii="Times New Roman" w:eastAsia="@Arial Unicode MS" w:hAnsi="Times New Roman" w:cs="Times New Roman"/>
          <w:sz w:val="24"/>
          <w:szCs w:val="24"/>
          <w:lang w:eastAsia="ru-RU"/>
        </w:rPr>
        <w:t>Выбор языковых средств в соответствии с целями и условиями общения для эффективного решения коммуникативной задачи. Практическое овладение диалогической формой речи. Овладение умениями начать, поддержать, закончить разговор, привлечь внимание и т. п.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ситуациях учебного и бытового общения (приветствие, прощание, извинение, благодарность, обращение с просьбой). Соблюдение орфоэпических норм и правильной интонации.</w:t>
      </w:r>
    </w:p>
    <w:p w:rsidR="008959D8" w:rsidRPr="00050681" w:rsidRDefault="008959D8" w:rsidP="00A54AA4">
      <w:pPr>
        <w:tabs>
          <w:tab w:val="left" w:leader="dot" w:pos="624"/>
        </w:tabs>
        <w:spacing w:after="0" w:line="240" w:lineRule="auto"/>
        <w:ind w:firstLine="709"/>
        <w:jc w:val="both"/>
        <w:rPr>
          <w:rFonts w:ascii="Times New Roman" w:eastAsia="@Arial Unicode MS" w:hAnsi="Times New Roman" w:cs="Times New Roman"/>
          <w:b/>
          <w:bCs/>
          <w:sz w:val="24"/>
          <w:szCs w:val="24"/>
          <w:lang w:eastAsia="ru-RU"/>
        </w:rPr>
      </w:pPr>
      <w:r w:rsidRPr="00050681">
        <w:rPr>
          <w:rFonts w:ascii="Times New Roman" w:eastAsia="@Arial Unicode MS" w:hAnsi="Times New Roman" w:cs="Times New Roman"/>
          <w:b/>
          <w:bCs/>
          <w:sz w:val="24"/>
          <w:szCs w:val="24"/>
          <w:lang w:eastAsia="ru-RU"/>
        </w:rPr>
        <w:t xml:space="preserve">Чтение. </w:t>
      </w:r>
      <w:r w:rsidRPr="00050681">
        <w:rPr>
          <w:rFonts w:ascii="Times New Roman" w:eastAsia="@Arial Unicode MS" w:hAnsi="Times New Roman" w:cs="Times New Roman"/>
          <w:sz w:val="24"/>
          <w:szCs w:val="24"/>
          <w:lang w:eastAsia="ru-RU"/>
        </w:rPr>
        <w:t xml:space="preserve">Понимание учебного текста. Выборочное чтение с целью нахождения необходимого материала. Нахождение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w:t>
      </w:r>
      <w:r w:rsidRPr="00050681">
        <w:rPr>
          <w:rFonts w:ascii="Times New Roman" w:eastAsia="@Arial Unicode MS" w:hAnsi="Times New Roman" w:cs="Times New Roman"/>
          <w:i/>
          <w:iCs/>
          <w:sz w:val="24"/>
          <w:szCs w:val="24"/>
          <w:lang w:eastAsia="ru-RU"/>
        </w:rPr>
        <w:t>Анализ и оценка содержания, языковых особенностей и структуры текста</w:t>
      </w:r>
      <w:r w:rsidRPr="00050681">
        <w:rPr>
          <w:rFonts w:ascii="Times New Roman" w:eastAsia="@Arial Unicode MS" w:hAnsi="Times New Roman" w:cs="Times New Roman"/>
          <w:sz w:val="24"/>
          <w:szCs w:val="24"/>
          <w:lang w:eastAsia="ru-RU"/>
        </w:rPr>
        <w:t>.</w:t>
      </w:r>
    </w:p>
    <w:p w:rsidR="008959D8" w:rsidRPr="00050681" w:rsidRDefault="008959D8" w:rsidP="00A54AA4">
      <w:pPr>
        <w:tabs>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050681">
        <w:rPr>
          <w:rFonts w:ascii="Times New Roman" w:eastAsia="@Arial Unicode MS" w:hAnsi="Times New Roman" w:cs="Times New Roman"/>
          <w:b/>
          <w:bCs/>
          <w:sz w:val="24"/>
          <w:szCs w:val="24"/>
          <w:lang w:eastAsia="ru-RU"/>
        </w:rPr>
        <w:t xml:space="preserve">Письмо. </w:t>
      </w:r>
      <w:r w:rsidRPr="00050681">
        <w:rPr>
          <w:rFonts w:ascii="Times New Roman" w:eastAsia="@Arial Unicode MS" w:hAnsi="Times New Roman" w:cs="Times New Roman"/>
          <w:sz w:val="24"/>
          <w:szCs w:val="24"/>
          <w:lang w:eastAsia="ru-RU"/>
        </w:rPr>
        <w:t>Письмо букв, буквосочетаний, слогов, слов, предложений в системе обучения грамоте. Овладение разборчивым, аккуратным письмом с учетом гигиенических требований к этому виду учебной работы. Списывание, письмо под диктовку в соответствии с изученными правилами. Письменное изложение содержания прослушанного и прочитанного текста (подробное, выборочное). Создание небольших собственных текстов (сочинений) по интересным детям тематике (на основе впечатлений, литературных произведений, сюжетных картин, серий картин, просмотра фрагмента видеозаписи и т. п.).</w:t>
      </w:r>
    </w:p>
    <w:p w:rsidR="008959D8" w:rsidRPr="00050681" w:rsidRDefault="008959D8" w:rsidP="00A54AA4">
      <w:pPr>
        <w:tabs>
          <w:tab w:val="left" w:leader="dot" w:pos="624"/>
        </w:tabs>
        <w:spacing w:after="0" w:line="240" w:lineRule="auto"/>
        <w:ind w:firstLine="709"/>
        <w:rPr>
          <w:rFonts w:ascii="Times New Roman" w:eastAsia="@Arial Unicode MS" w:hAnsi="Times New Roman" w:cs="Times New Roman"/>
          <w:b/>
          <w:bCs/>
          <w:sz w:val="24"/>
          <w:szCs w:val="24"/>
          <w:lang w:eastAsia="ru-RU"/>
        </w:rPr>
      </w:pPr>
      <w:r w:rsidRPr="00050681">
        <w:rPr>
          <w:rFonts w:ascii="Times New Roman" w:eastAsia="@Arial Unicode MS" w:hAnsi="Times New Roman" w:cs="Times New Roman"/>
          <w:b/>
          <w:bCs/>
          <w:sz w:val="24"/>
          <w:szCs w:val="24"/>
          <w:lang w:eastAsia="ru-RU"/>
        </w:rPr>
        <w:t>Обучение грамоте</w:t>
      </w:r>
    </w:p>
    <w:p w:rsidR="008959D8" w:rsidRPr="00050681" w:rsidRDefault="008959D8" w:rsidP="00A54AA4">
      <w:pPr>
        <w:tabs>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050681">
        <w:rPr>
          <w:rFonts w:ascii="Times New Roman" w:eastAsia="@Arial Unicode MS" w:hAnsi="Times New Roman" w:cs="Times New Roman"/>
          <w:b/>
          <w:bCs/>
          <w:sz w:val="24"/>
          <w:szCs w:val="24"/>
          <w:lang w:eastAsia="ru-RU"/>
        </w:rPr>
        <w:t xml:space="preserve">Фонетика. </w:t>
      </w:r>
      <w:r w:rsidRPr="00050681">
        <w:rPr>
          <w:rFonts w:ascii="Times New Roman" w:eastAsia="@Arial Unicode MS" w:hAnsi="Times New Roman" w:cs="Times New Roman"/>
          <w:sz w:val="24"/>
          <w:szCs w:val="24"/>
          <w:lang w:eastAsia="ru-RU"/>
        </w:rPr>
        <w:t>Звуки речи. Осознание единства звукового состава слова и его значения. Установление числа и последовательности звуков в слове. Сопоставление слов, различающихся одним или несколькими звуками.</w:t>
      </w:r>
    </w:p>
    <w:p w:rsidR="008959D8" w:rsidRPr="00050681" w:rsidRDefault="008959D8" w:rsidP="00A54AA4">
      <w:pPr>
        <w:tabs>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050681">
        <w:rPr>
          <w:rFonts w:ascii="Times New Roman" w:eastAsia="@Arial Unicode MS" w:hAnsi="Times New Roman" w:cs="Times New Roman"/>
          <w:sz w:val="24"/>
          <w:szCs w:val="24"/>
          <w:lang w:eastAsia="ru-RU"/>
        </w:rPr>
        <w:t>Различение гласных и согласных звуков, гласных ударных и безударных, согласных твердых и мягких, звонких и глухих.</w:t>
      </w:r>
    </w:p>
    <w:p w:rsidR="008959D8" w:rsidRPr="00050681" w:rsidRDefault="008959D8" w:rsidP="00A54AA4">
      <w:pPr>
        <w:tabs>
          <w:tab w:val="left" w:leader="dot" w:pos="624"/>
        </w:tabs>
        <w:spacing w:after="0" w:line="240" w:lineRule="auto"/>
        <w:ind w:firstLine="709"/>
        <w:jc w:val="both"/>
        <w:rPr>
          <w:rFonts w:ascii="Times New Roman" w:eastAsia="@Arial Unicode MS" w:hAnsi="Times New Roman" w:cs="Times New Roman"/>
          <w:b/>
          <w:bCs/>
          <w:sz w:val="24"/>
          <w:szCs w:val="24"/>
          <w:lang w:eastAsia="ru-RU"/>
        </w:rPr>
      </w:pPr>
      <w:r w:rsidRPr="00050681">
        <w:rPr>
          <w:rFonts w:ascii="Times New Roman" w:eastAsia="@Arial Unicode MS" w:hAnsi="Times New Roman" w:cs="Times New Roman"/>
          <w:sz w:val="24"/>
          <w:szCs w:val="24"/>
          <w:lang w:eastAsia="ru-RU"/>
        </w:rPr>
        <w:lastRenderedPageBreak/>
        <w:t>Слог как минимальная произносительная единица. Деление слов на слоги. Определение места ударения.</w:t>
      </w:r>
    </w:p>
    <w:p w:rsidR="008959D8" w:rsidRPr="00050681" w:rsidRDefault="008959D8" w:rsidP="00A54AA4">
      <w:pPr>
        <w:tabs>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050681">
        <w:rPr>
          <w:rFonts w:ascii="Times New Roman" w:eastAsia="@Arial Unicode MS" w:hAnsi="Times New Roman" w:cs="Times New Roman"/>
          <w:b/>
          <w:bCs/>
          <w:sz w:val="24"/>
          <w:szCs w:val="24"/>
          <w:lang w:eastAsia="ru-RU"/>
        </w:rPr>
        <w:t xml:space="preserve">Графика. </w:t>
      </w:r>
      <w:r w:rsidRPr="00050681">
        <w:rPr>
          <w:rFonts w:ascii="Times New Roman" w:eastAsia="@Arial Unicode MS" w:hAnsi="Times New Roman" w:cs="Times New Roman"/>
          <w:sz w:val="24"/>
          <w:szCs w:val="24"/>
          <w:lang w:eastAsia="ru-RU"/>
        </w:rPr>
        <w:t xml:space="preserve">Различение звука и буквы: буква как знак звука. Овладение позиционным способом обозначения звуков буквами. Буквы гласных как показатель твердости – мягкости согласных звуков. Функция букв </w:t>
      </w:r>
      <w:r w:rsidRPr="00050681">
        <w:rPr>
          <w:rFonts w:ascii="Times New Roman" w:eastAsia="@Arial Unicode MS" w:hAnsi="Times New Roman" w:cs="Times New Roman"/>
          <w:b/>
          <w:bCs/>
          <w:i/>
          <w:iCs/>
          <w:sz w:val="24"/>
          <w:szCs w:val="24"/>
          <w:lang w:eastAsia="ru-RU"/>
        </w:rPr>
        <w:t>е</w:t>
      </w:r>
      <w:r w:rsidRPr="00050681">
        <w:rPr>
          <w:rFonts w:ascii="Times New Roman" w:eastAsia="@Arial Unicode MS" w:hAnsi="Times New Roman" w:cs="Times New Roman"/>
          <w:sz w:val="24"/>
          <w:szCs w:val="24"/>
          <w:lang w:eastAsia="ru-RU"/>
        </w:rPr>
        <w:t>,</w:t>
      </w:r>
      <w:r w:rsidRPr="00050681">
        <w:rPr>
          <w:rFonts w:ascii="Times New Roman" w:eastAsia="@Arial Unicode MS" w:hAnsi="Times New Roman" w:cs="Times New Roman"/>
          <w:b/>
          <w:bCs/>
          <w:i/>
          <w:iCs/>
          <w:sz w:val="24"/>
          <w:szCs w:val="24"/>
          <w:lang w:eastAsia="ru-RU"/>
        </w:rPr>
        <w:t xml:space="preserve"> е</w:t>
      </w:r>
      <w:r w:rsidRPr="00050681">
        <w:rPr>
          <w:rFonts w:ascii="Times New Roman" w:eastAsia="@Arial Unicode MS" w:hAnsi="Times New Roman" w:cs="Times New Roman"/>
          <w:sz w:val="24"/>
          <w:szCs w:val="24"/>
          <w:lang w:eastAsia="ru-RU"/>
        </w:rPr>
        <w:t xml:space="preserve">, </w:t>
      </w:r>
      <w:r w:rsidRPr="00050681">
        <w:rPr>
          <w:rFonts w:ascii="Times New Roman" w:eastAsia="@Arial Unicode MS" w:hAnsi="Times New Roman" w:cs="Times New Roman"/>
          <w:b/>
          <w:bCs/>
          <w:i/>
          <w:iCs/>
          <w:sz w:val="24"/>
          <w:szCs w:val="24"/>
          <w:lang w:eastAsia="ru-RU"/>
        </w:rPr>
        <w:t>ю</w:t>
      </w:r>
      <w:r w:rsidRPr="00050681">
        <w:rPr>
          <w:rFonts w:ascii="Times New Roman" w:eastAsia="@Arial Unicode MS" w:hAnsi="Times New Roman" w:cs="Times New Roman"/>
          <w:sz w:val="24"/>
          <w:szCs w:val="24"/>
          <w:lang w:eastAsia="ru-RU"/>
        </w:rPr>
        <w:t>,</w:t>
      </w:r>
      <w:r w:rsidRPr="00050681">
        <w:rPr>
          <w:rFonts w:ascii="Times New Roman" w:eastAsia="@Arial Unicode MS" w:hAnsi="Times New Roman" w:cs="Times New Roman"/>
          <w:b/>
          <w:bCs/>
          <w:i/>
          <w:iCs/>
          <w:sz w:val="24"/>
          <w:szCs w:val="24"/>
          <w:lang w:eastAsia="ru-RU"/>
        </w:rPr>
        <w:t xml:space="preserve"> я</w:t>
      </w:r>
      <w:r w:rsidRPr="00050681">
        <w:rPr>
          <w:rFonts w:ascii="Times New Roman" w:eastAsia="@Arial Unicode MS" w:hAnsi="Times New Roman" w:cs="Times New Roman"/>
          <w:sz w:val="24"/>
          <w:szCs w:val="24"/>
          <w:lang w:eastAsia="ru-RU"/>
        </w:rPr>
        <w:t>. Мягкий знак как показатель мягкости предшествующего согласного звука.</w:t>
      </w:r>
    </w:p>
    <w:p w:rsidR="008959D8" w:rsidRPr="00050681" w:rsidRDefault="008959D8" w:rsidP="00A54AA4">
      <w:pPr>
        <w:tabs>
          <w:tab w:val="left" w:leader="dot" w:pos="624"/>
        </w:tabs>
        <w:spacing w:after="0" w:line="240" w:lineRule="auto"/>
        <w:ind w:firstLine="709"/>
        <w:jc w:val="both"/>
        <w:rPr>
          <w:rFonts w:ascii="Times New Roman" w:eastAsia="@Arial Unicode MS" w:hAnsi="Times New Roman" w:cs="Times New Roman"/>
          <w:b/>
          <w:bCs/>
          <w:sz w:val="24"/>
          <w:szCs w:val="24"/>
          <w:lang w:eastAsia="ru-RU"/>
        </w:rPr>
      </w:pPr>
      <w:r w:rsidRPr="00050681">
        <w:rPr>
          <w:rFonts w:ascii="Times New Roman" w:eastAsia="@Arial Unicode MS" w:hAnsi="Times New Roman" w:cs="Times New Roman"/>
          <w:sz w:val="24"/>
          <w:szCs w:val="24"/>
          <w:lang w:eastAsia="ru-RU"/>
        </w:rPr>
        <w:t>Знакомство с русским алфавитом как последовательностью букв.</w:t>
      </w:r>
    </w:p>
    <w:p w:rsidR="008959D8" w:rsidRPr="00050681" w:rsidRDefault="008959D8" w:rsidP="00A54AA4">
      <w:pPr>
        <w:tabs>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050681">
        <w:rPr>
          <w:rFonts w:ascii="Times New Roman" w:eastAsia="@Arial Unicode MS" w:hAnsi="Times New Roman" w:cs="Times New Roman"/>
          <w:b/>
          <w:bCs/>
          <w:sz w:val="24"/>
          <w:szCs w:val="24"/>
          <w:lang w:eastAsia="ru-RU"/>
        </w:rPr>
        <w:t xml:space="preserve">Чтение. </w:t>
      </w:r>
      <w:r w:rsidRPr="00050681">
        <w:rPr>
          <w:rFonts w:ascii="Times New Roman" w:eastAsia="@Arial Unicode MS" w:hAnsi="Times New Roman" w:cs="Times New Roman"/>
          <w:sz w:val="24"/>
          <w:szCs w:val="24"/>
          <w:lang w:eastAsia="ru-RU"/>
        </w:rPr>
        <w:t>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соответствующей индивидуальному темпу ребенка. Осознанное чтение 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w:t>
      </w:r>
    </w:p>
    <w:p w:rsidR="008959D8" w:rsidRPr="00050681" w:rsidRDefault="008959D8" w:rsidP="00A54AA4">
      <w:pPr>
        <w:tabs>
          <w:tab w:val="left" w:leader="dot" w:pos="624"/>
        </w:tabs>
        <w:spacing w:after="0" w:line="240" w:lineRule="auto"/>
        <w:ind w:firstLine="709"/>
        <w:jc w:val="both"/>
        <w:rPr>
          <w:rFonts w:ascii="Times New Roman" w:eastAsia="@Arial Unicode MS" w:hAnsi="Times New Roman" w:cs="Times New Roman"/>
          <w:b/>
          <w:bCs/>
          <w:sz w:val="24"/>
          <w:szCs w:val="24"/>
          <w:lang w:eastAsia="ru-RU"/>
        </w:rPr>
      </w:pPr>
      <w:r w:rsidRPr="00050681">
        <w:rPr>
          <w:rFonts w:ascii="Times New Roman" w:eastAsia="@Arial Unicode MS" w:hAnsi="Times New Roman" w:cs="Times New Roman"/>
          <w:sz w:val="24"/>
          <w:szCs w:val="24"/>
          <w:lang w:eastAsia="ru-RU"/>
        </w:rPr>
        <w:t>Знакомство с орфоэпическим чтением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8959D8" w:rsidRPr="00050681" w:rsidRDefault="008959D8" w:rsidP="00A54AA4">
      <w:pPr>
        <w:tabs>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050681">
        <w:rPr>
          <w:rFonts w:ascii="Times New Roman" w:eastAsia="@Arial Unicode MS" w:hAnsi="Times New Roman" w:cs="Times New Roman"/>
          <w:b/>
          <w:bCs/>
          <w:sz w:val="24"/>
          <w:szCs w:val="24"/>
          <w:lang w:eastAsia="ru-RU"/>
        </w:rPr>
        <w:t xml:space="preserve">Письмо. </w:t>
      </w:r>
      <w:r w:rsidRPr="00050681">
        <w:rPr>
          <w:rFonts w:ascii="Times New Roman" w:eastAsia="@Arial Unicode MS" w:hAnsi="Times New Roman" w:cs="Times New Roman"/>
          <w:i/>
          <w:iCs/>
          <w:sz w:val="24"/>
          <w:szCs w:val="24"/>
          <w:lang w:eastAsia="ru-RU"/>
        </w:rPr>
        <w:t xml:space="preserve">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 </w:t>
      </w:r>
    </w:p>
    <w:p w:rsidR="008959D8" w:rsidRPr="00050681" w:rsidRDefault="008959D8" w:rsidP="00A54AA4">
      <w:pPr>
        <w:tabs>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050681">
        <w:rPr>
          <w:rFonts w:ascii="Times New Roman" w:eastAsia="@Arial Unicode MS" w:hAnsi="Times New Roman" w:cs="Times New Roman"/>
          <w:sz w:val="24"/>
          <w:szCs w:val="24"/>
          <w:lang w:eastAsia="ru-RU"/>
        </w:rPr>
        <w:t>Овладение начертанием письменных прописных (заглавных)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приемов и последовательности правильного списывания текста.</w:t>
      </w:r>
    </w:p>
    <w:p w:rsidR="008959D8" w:rsidRPr="00050681" w:rsidRDefault="008959D8" w:rsidP="00A54AA4">
      <w:pPr>
        <w:tabs>
          <w:tab w:val="left" w:leader="dot" w:pos="624"/>
        </w:tabs>
        <w:spacing w:after="0" w:line="240" w:lineRule="auto"/>
        <w:ind w:firstLine="709"/>
        <w:jc w:val="both"/>
        <w:rPr>
          <w:rFonts w:ascii="Times New Roman" w:eastAsia="@Arial Unicode MS" w:hAnsi="Times New Roman" w:cs="Times New Roman"/>
          <w:b/>
          <w:bCs/>
          <w:sz w:val="24"/>
          <w:szCs w:val="24"/>
          <w:lang w:eastAsia="ru-RU"/>
        </w:rPr>
      </w:pPr>
      <w:r w:rsidRPr="00050681">
        <w:rPr>
          <w:rFonts w:ascii="Times New Roman" w:eastAsia="@Arial Unicode MS" w:hAnsi="Times New Roman" w:cs="Times New Roman"/>
          <w:sz w:val="24"/>
          <w:szCs w:val="24"/>
          <w:lang w:eastAsia="ru-RU"/>
        </w:rPr>
        <w:t>Понимание функции небуквенных графических средств: пробела между словами, знака переноса.</w:t>
      </w:r>
    </w:p>
    <w:p w:rsidR="008959D8" w:rsidRPr="00050681" w:rsidRDefault="008959D8" w:rsidP="00A54AA4">
      <w:pPr>
        <w:tabs>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050681">
        <w:rPr>
          <w:rFonts w:ascii="Times New Roman" w:eastAsia="@Arial Unicode MS" w:hAnsi="Times New Roman" w:cs="Times New Roman"/>
          <w:b/>
          <w:bCs/>
          <w:sz w:val="24"/>
          <w:szCs w:val="24"/>
          <w:lang w:eastAsia="ru-RU"/>
        </w:rPr>
        <w:t xml:space="preserve">Слово и предложение. </w:t>
      </w:r>
      <w:r w:rsidRPr="00050681">
        <w:rPr>
          <w:rFonts w:ascii="Times New Roman" w:eastAsia="@Arial Unicode MS" w:hAnsi="Times New Roman" w:cs="Times New Roman"/>
          <w:sz w:val="24"/>
          <w:szCs w:val="24"/>
          <w:lang w:eastAsia="ru-RU"/>
        </w:rPr>
        <w:t>Восприятие слова как объекта изучения, материала для анализа. Наблюдение над значением слова.</w:t>
      </w:r>
    </w:p>
    <w:p w:rsidR="008959D8" w:rsidRPr="00050681" w:rsidRDefault="008959D8" w:rsidP="00A54AA4">
      <w:pPr>
        <w:tabs>
          <w:tab w:val="left" w:leader="dot" w:pos="624"/>
        </w:tabs>
        <w:spacing w:after="0" w:line="240" w:lineRule="auto"/>
        <w:ind w:firstLine="709"/>
        <w:jc w:val="both"/>
        <w:rPr>
          <w:rFonts w:ascii="Times New Roman" w:eastAsia="@Arial Unicode MS" w:hAnsi="Times New Roman" w:cs="Times New Roman"/>
          <w:b/>
          <w:bCs/>
          <w:sz w:val="24"/>
          <w:szCs w:val="24"/>
          <w:lang w:eastAsia="ru-RU"/>
        </w:rPr>
      </w:pPr>
      <w:r w:rsidRPr="00050681">
        <w:rPr>
          <w:rFonts w:ascii="Times New Roman" w:eastAsia="@Arial Unicode MS" w:hAnsi="Times New Roman" w:cs="Times New Roman"/>
          <w:sz w:val="24"/>
          <w:szCs w:val="24"/>
          <w:lang w:eastAsia="ru-RU"/>
        </w:rPr>
        <w:t>Различение слова и предложения. Работа с предложением: выделение слов, изменение их порядка.</w:t>
      </w:r>
    </w:p>
    <w:p w:rsidR="008959D8" w:rsidRPr="00050681" w:rsidRDefault="008959D8" w:rsidP="00A54AA4">
      <w:pPr>
        <w:tabs>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050681">
        <w:rPr>
          <w:rFonts w:ascii="Times New Roman" w:eastAsia="@Arial Unicode MS" w:hAnsi="Times New Roman" w:cs="Times New Roman"/>
          <w:b/>
          <w:bCs/>
          <w:sz w:val="24"/>
          <w:szCs w:val="24"/>
          <w:lang w:eastAsia="ru-RU"/>
        </w:rPr>
        <w:t xml:space="preserve">Орфография. </w:t>
      </w:r>
      <w:r w:rsidRPr="00050681">
        <w:rPr>
          <w:rFonts w:ascii="Times New Roman" w:eastAsia="@Arial Unicode MS" w:hAnsi="Times New Roman" w:cs="Times New Roman"/>
          <w:sz w:val="24"/>
          <w:szCs w:val="24"/>
          <w:lang w:eastAsia="ru-RU"/>
        </w:rPr>
        <w:t>Знакомство с правилами правописания и их применение:</w:t>
      </w:r>
    </w:p>
    <w:p w:rsidR="008959D8" w:rsidRPr="00050681" w:rsidRDefault="008959D8" w:rsidP="00A54AA4">
      <w:pPr>
        <w:tabs>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050681">
        <w:rPr>
          <w:rFonts w:ascii="Times New Roman" w:eastAsia="@Arial Unicode MS" w:hAnsi="Times New Roman" w:cs="Times New Roman"/>
          <w:sz w:val="24"/>
          <w:szCs w:val="24"/>
          <w:lang w:eastAsia="ru-RU"/>
        </w:rPr>
        <w:t>раздельное написание слов;</w:t>
      </w:r>
    </w:p>
    <w:p w:rsidR="008959D8" w:rsidRPr="00050681" w:rsidRDefault="008959D8" w:rsidP="00A54AA4">
      <w:pPr>
        <w:tabs>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050681">
        <w:rPr>
          <w:rFonts w:ascii="Times New Roman" w:eastAsia="@Arial Unicode MS" w:hAnsi="Times New Roman" w:cs="Times New Roman"/>
          <w:sz w:val="24"/>
          <w:szCs w:val="24"/>
          <w:lang w:eastAsia="ru-RU"/>
        </w:rPr>
        <w:t>обозначение гласных после шипящих (</w:t>
      </w:r>
      <w:r w:rsidRPr="00050681">
        <w:rPr>
          <w:rFonts w:ascii="Times New Roman" w:eastAsia="@Arial Unicode MS" w:hAnsi="Times New Roman" w:cs="Times New Roman"/>
          <w:b/>
          <w:bCs/>
          <w:i/>
          <w:iCs/>
          <w:sz w:val="24"/>
          <w:szCs w:val="24"/>
          <w:lang w:eastAsia="ru-RU"/>
        </w:rPr>
        <w:t xml:space="preserve">ча </w:t>
      </w:r>
      <w:r w:rsidRPr="00050681">
        <w:rPr>
          <w:rFonts w:ascii="Times New Roman" w:eastAsia="@Arial Unicode MS" w:hAnsi="Times New Roman" w:cs="Times New Roman"/>
          <w:b/>
          <w:bCs/>
          <w:sz w:val="24"/>
          <w:szCs w:val="24"/>
          <w:lang w:eastAsia="ru-RU"/>
        </w:rPr>
        <w:t xml:space="preserve">– </w:t>
      </w:r>
      <w:r w:rsidRPr="00050681">
        <w:rPr>
          <w:rFonts w:ascii="Times New Roman" w:eastAsia="@Arial Unicode MS" w:hAnsi="Times New Roman" w:cs="Times New Roman"/>
          <w:b/>
          <w:bCs/>
          <w:i/>
          <w:iCs/>
          <w:sz w:val="24"/>
          <w:szCs w:val="24"/>
          <w:lang w:eastAsia="ru-RU"/>
        </w:rPr>
        <w:t>ща</w:t>
      </w:r>
      <w:r w:rsidRPr="00050681">
        <w:rPr>
          <w:rFonts w:ascii="Times New Roman" w:eastAsia="@Arial Unicode MS" w:hAnsi="Times New Roman" w:cs="Times New Roman"/>
          <w:sz w:val="24"/>
          <w:szCs w:val="24"/>
          <w:lang w:eastAsia="ru-RU"/>
        </w:rPr>
        <w:t xml:space="preserve">, </w:t>
      </w:r>
      <w:r w:rsidRPr="00050681">
        <w:rPr>
          <w:rFonts w:ascii="Times New Roman" w:eastAsia="@Arial Unicode MS" w:hAnsi="Times New Roman" w:cs="Times New Roman"/>
          <w:b/>
          <w:bCs/>
          <w:i/>
          <w:iCs/>
          <w:sz w:val="24"/>
          <w:szCs w:val="24"/>
          <w:lang w:eastAsia="ru-RU"/>
        </w:rPr>
        <w:t xml:space="preserve">чу </w:t>
      </w:r>
      <w:r w:rsidRPr="00050681">
        <w:rPr>
          <w:rFonts w:ascii="Times New Roman" w:eastAsia="@Arial Unicode MS" w:hAnsi="Times New Roman" w:cs="Times New Roman"/>
          <w:b/>
          <w:bCs/>
          <w:sz w:val="24"/>
          <w:szCs w:val="24"/>
          <w:lang w:eastAsia="ru-RU"/>
        </w:rPr>
        <w:t xml:space="preserve">– </w:t>
      </w:r>
      <w:r w:rsidRPr="00050681">
        <w:rPr>
          <w:rFonts w:ascii="Times New Roman" w:eastAsia="@Arial Unicode MS" w:hAnsi="Times New Roman" w:cs="Times New Roman"/>
          <w:b/>
          <w:bCs/>
          <w:i/>
          <w:iCs/>
          <w:sz w:val="24"/>
          <w:szCs w:val="24"/>
          <w:lang w:eastAsia="ru-RU"/>
        </w:rPr>
        <w:t>щу</w:t>
      </w:r>
      <w:r w:rsidRPr="00050681">
        <w:rPr>
          <w:rFonts w:ascii="Times New Roman" w:eastAsia="@Arial Unicode MS" w:hAnsi="Times New Roman" w:cs="Times New Roman"/>
          <w:sz w:val="24"/>
          <w:szCs w:val="24"/>
          <w:lang w:eastAsia="ru-RU"/>
        </w:rPr>
        <w:t xml:space="preserve">, </w:t>
      </w:r>
      <w:r w:rsidRPr="00050681">
        <w:rPr>
          <w:rFonts w:ascii="Times New Roman" w:eastAsia="@Arial Unicode MS" w:hAnsi="Times New Roman" w:cs="Times New Roman"/>
          <w:b/>
          <w:bCs/>
          <w:i/>
          <w:iCs/>
          <w:sz w:val="24"/>
          <w:szCs w:val="24"/>
          <w:lang w:eastAsia="ru-RU"/>
        </w:rPr>
        <w:t xml:space="preserve">жи </w:t>
      </w:r>
      <w:r w:rsidRPr="00050681">
        <w:rPr>
          <w:rFonts w:ascii="Times New Roman" w:eastAsia="@Arial Unicode MS" w:hAnsi="Times New Roman" w:cs="Times New Roman"/>
          <w:b/>
          <w:bCs/>
          <w:sz w:val="24"/>
          <w:szCs w:val="24"/>
          <w:lang w:eastAsia="ru-RU"/>
        </w:rPr>
        <w:t xml:space="preserve">– </w:t>
      </w:r>
      <w:r w:rsidRPr="00050681">
        <w:rPr>
          <w:rFonts w:ascii="Times New Roman" w:eastAsia="@Arial Unicode MS" w:hAnsi="Times New Roman" w:cs="Times New Roman"/>
          <w:b/>
          <w:bCs/>
          <w:i/>
          <w:iCs/>
          <w:sz w:val="24"/>
          <w:szCs w:val="24"/>
          <w:lang w:eastAsia="ru-RU"/>
        </w:rPr>
        <w:t>ши</w:t>
      </w:r>
      <w:r w:rsidRPr="00050681">
        <w:rPr>
          <w:rFonts w:ascii="Times New Roman" w:eastAsia="@Arial Unicode MS" w:hAnsi="Times New Roman" w:cs="Times New Roman"/>
          <w:sz w:val="24"/>
          <w:szCs w:val="24"/>
          <w:lang w:eastAsia="ru-RU"/>
        </w:rPr>
        <w:t>);</w:t>
      </w:r>
    </w:p>
    <w:p w:rsidR="008959D8" w:rsidRPr="00050681" w:rsidRDefault="008959D8" w:rsidP="00A54AA4">
      <w:pPr>
        <w:tabs>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050681">
        <w:rPr>
          <w:rFonts w:ascii="Times New Roman" w:eastAsia="@Arial Unicode MS" w:hAnsi="Times New Roman" w:cs="Times New Roman"/>
          <w:sz w:val="24"/>
          <w:szCs w:val="24"/>
          <w:lang w:eastAsia="ru-RU"/>
        </w:rPr>
        <w:t>прописная (заглавная) буква в начале предложения, в именах собственных;</w:t>
      </w:r>
    </w:p>
    <w:p w:rsidR="008959D8" w:rsidRPr="00050681" w:rsidRDefault="008959D8" w:rsidP="00A54AA4">
      <w:pPr>
        <w:tabs>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050681">
        <w:rPr>
          <w:rFonts w:ascii="Times New Roman" w:eastAsia="@Arial Unicode MS" w:hAnsi="Times New Roman" w:cs="Times New Roman"/>
          <w:sz w:val="24"/>
          <w:szCs w:val="24"/>
          <w:lang w:eastAsia="ru-RU"/>
        </w:rPr>
        <w:t>перенос слов по слогам без стечения согласных;</w:t>
      </w:r>
    </w:p>
    <w:p w:rsidR="008959D8" w:rsidRPr="00050681" w:rsidRDefault="008959D8" w:rsidP="00A54AA4">
      <w:pPr>
        <w:tabs>
          <w:tab w:val="left" w:leader="dot" w:pos="624"/>
        </w:tabs>
        <w:spacing w:after="0" w:line="240" w:lineRule="auto"/>
        <w:ind w:firstLine="709"/>
        <w:jc w:val="both"/>
        <w:rPr>
          <w:rFonts w:ascii="Times New Roman" w:eastAsia="@Arial Unicode MS" w:hAnsi="Times New Roman" w:cs="Times New Roman"/>
          <w:b/>
          <w:bCs/>
          <w:sz w:val="24"/>
          <w:szCs w:val="24"/>
          <w:lang w:eastAsia="ru-RU"/>
        </w:rPr>
      </w:pPr>
      <w:r w:rsidRPr="00050681">
        <w:rPr>
          <w:rFonts w:ascii="Times New Roman" w:eastAsia="@Arial Unicode MS" w:hAnsi="Times New Roman" w:cs="Times New Roman"/>
          <w:sz w:val="24"/>
          <w:szCs w:val="24"/>
          <w:lang w:eastAsia="ru-RU"/>
        </w:rPr>
        <w:t>знаки препинания в конце предложения.</w:t>
      </w:r>
    </w:p>
    <w:p w:rsidR="008959D8" w:rsidRPr="00050681" w:rsidRDefault="008959D8" w:rsidP="00A54AA4">
      <w:pPr>
        <w:tabs>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050681">
        <w:rPr>
          <w:rFonts w:ascii="Times New Roman" w:eastAsia="@Arial Unicode MS" w:hAnsi="Times New Roman" w:cs="Times New Roman"/>
          <w:b/>
          <w:bCs/>
          <w:sz w:val="24"/>
          <w:szCs w:val="24"/>
          <w:lang w:eastAsia="ru-RU"/>
        </w:rPr>
        <w:t xml:space="preserve">Развитие речи. </w:t>
      </w:r>
      <w:r w:rsidRPr="00050681">
        <w:rPr>
          <w:rFonts w:ascii="Times New Roman" w:eastAsia="@Arial Unicode MS" w:hAnsi="Times New Roman" w:cs="Times New Roman"/>
          <w:sz w:val="24"/>
          <w:szCs w:val="24"/>
          <w:lang w:eastAsia="ru-RU"/>
        </w:rPr>
        <w:t>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rsidR="008959D8" w:rsidRPr="00050681" w:rsidRDefault="008959D8" w:rsidP="00A54AA4">
      <w:pPr>
        <w:tabs>
          <w:tab w:val="left" w:leader="dot" w:pos="624"/>
        </w:tabs>
        <w:spacing w:after="0" w:line="240" w:lineRule="auto"/>
        <w:ind w:firstLine="709"/>
        <w:rPr>
          <w:rFonts w:ascii="Times New Roman" w:eastAsia="@Arial Unicode MS" w:hAnsi="Times New Roman" w:cs="Times New Roman"/>
          <w:b/>
          <w:bCs/>
          <w:sz w:val="24"/>
          <w:szCs w:val="24"/>
          <w:lang w:eastAsia="ru-RU"/>
        </w:rPr>
      </w:pPr>
      <w:r w:rsidRPr="00050681">
        <w:rPr>
          <w:rFonts w:ascii="Times New Roman" w:eastAsia="@Arial Unicode MS" w:hAnsi="Times New Roman" w:cs="Times New Roman"/>
          <w:b/>
          <w:bCs/>
          <w:sz w:val="24"/>
          <w:szCs w:val="24"/>
          <w:lang w:eastAsia="ru-RU"/>
        </w:rPr>
        <w:t>Систематический курс</w:t>
      </w:r>
    </w:p>
    <w:p w:rsidR="008959D8" w:rsidRPr="00050681" w:rsidRDefault="008959D8" w:rsidP="00A54AA4">
      <w:pPr>
        <w:tabs>
          <w:tab w:val="left" w:leader="dot" w:pos="624"/>
        </w:tabs>
        <w:spacing w:after="0" w:line="240" w:lineRule="auto"/>
        <w:ind w:firstLine="709"/>
        <w:jc w:val="both"/>
        <w:rPr>
          <w:rFonts w:ascii="Times New Roman" w:eastAsia="@Arial Unicode MS" w:hAnsi="Times New Roman" w:cs="Times New Roman"/>
          <w:b/>
          <w:bCs/>
          <w:sz w:val="24"/>
          <w:szCs w:val="24"/>
          <w:lang w:eastAsia="ru-RU"/>
        </w:rPr>
      </w:pPr>
      <w:r w:rsidRPr="00050681">
        <w:rPr>
          <w:rFonts w:ascii="Times New Roman" w:eastAsia="@Arial Unicode MS" w:hAnsi="Times New Roman" w:cs="Times New Roman"/>
          <w:b/>
          <w:bCs/>
          <w:sz w:val="24"/>
          <w:szCs w:val="24"/>
          <w:lang w:eastAsia="ru-RU"/>
        </w:rPr>
        <w:t xml:space="preserve">Фонетика и орфоэпия. </w:t>
      </w:r>
      <w:r w:rsidRPr="00050681">
        <w:rPr>
          <w:rFonts w:ascii="Times New Roman" w:eastAsia="@Arial Unicode MS" w:hAnsi="Times New Roman" w:cs="Times New Roman"/>
          <w:sz w:val="24"/>
          <w:szCs w:val="24"/>
          <w:lang w:eastAsia="ru-RU"/>
        </w:rPr>
        <w:t xml:space="preserve">Различение гласных и согласных звуков. Нахождение в слове ударных и безударных гласных звуков. Различение мягких и твердых согласных звуков, определение парных и непарных по твердости – мягкости согласных звуков. Различение звонких и глухих звуков, определение парных и непарных по звонкости – глухости согласных звуков. Определение качественной характеристики звука: гласный – согласный; гласный ударный – безударный; согласный твердый – мягкий, парный – непарный; согласный звонкий – глухой, парный – непарный. Деление слов на слоги. Ударение, произношение звуков и сочетаний звуков в соответствии с нормами современного русского литературного языка. </w:t>
      </w:r>
      <w:r w:rsidRPr="00050681">
        <w:rPr>
          <w:rFonts w:ascii="Times New Roman" w:eastAsia="@Arial Unicode MS" w:hAnsi="Times New Roman" w:cs="Times New Roman"/>
          <w:i/>
          <w:iCs/>
          <w:sz w:val="24"/>
          <w:szCs w:val="24"/>
          <w:lang w:eastAsia="ru-RU"/>
        </w:rPr>
        <w:t>Фонетический разбор слова</w:t>
      </w:r>
      <w:r w:rsidRPr="00050681">
        <w:rPr>
          <w:rFonts w:ascii="Times New Roman" w:eastAsia="@Arial Unicode MS" w:hAnsi="Times New Roman" w:cs="Times New Roman"/>
          <w:sz w:val="24"/>
          <w:szCs w:val="24"/>
          <w:lang w:eastAsia="ru-RU"/>
        </w:rPr>
        <w:t>.</w:t>
      </w:r>
    </w:p>
    <w:p w:rsidR="008959D8" w:rsidRPr="00050681" w:rsidRDefault="008959D8" w:rsidP="00A54AA4">
      <w:pPr>
        <w:tabs>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050681">
        <w:rPr>
          <w:rFonts w:ascii="Times New Roman" w:eastAsia="@Arial Unicode MS" w:hAnsi="Times New Roman" w:cs="Times New Roman"/>
          <w:b/>
          <w:bCs/>
          <w:sz w:val="24"/>
          <w:szCs w:val="24"/>
          <w:lang w:eastAsia="ru-RU"/>
        </w:rPr>
        <w:t xml:space="preserve">Графика. </w:t>
      </w:r>
      <w:r w:rsidRPr="00050681">
        <w:rPr>
          <w:rFonts w:ascii="Times New Roman" w:eastAsia="@Arial Unicode MS" w:hAnsi="Times New Roman" w:cs="Times New Roman"/>
          <w:sz w:val="24"/>
          <w:szCs w:val="24"/>
          <w:lang w:eastAsia="ru-RU"/>
        </w:rPr>
        <w:t xml:space="preserve">Различение звуков и букв. Обозначение на письме твердости и мягкости согласных звуков. Использование на письме разделительных </w:t>
      </w:r>
      <w:r w:rsidRPr="00050681">
        <w:rPr>
          <w:rFonts w:ascii="Times New Roman" w:eastAsia="@Arial Unicode MS" w:hAnsi="Times New Roman" w:cs="Times New Roman"/>
          <w:b/>
          <w:bCs/>
          <w:i/>
          <w:iCs/>
          <w:sz w:val="24"/>
          <w:szCs w:val="24"/>
          <w:lang w:eastAsia="ru-RU"/>
        </w:rPr>
        <w:t xml:space="preserve">ъ </w:t>
      </w:r>
      <w:r w:rsidRPr="00050681">
        <w:rPr>
          <w:rFonts w:ascii="Times New Roman" w:eastAsia="@Arial Unicode MS" w:hAnsi="Times New Roman" w:cs="Times New Roman"/>
          <w:sz w:val="24"/>
          <w:szCs w:val="24"/>
          <w:lang w:eastAsia="ru-RU"/>
        </w:rPr>
        <w:t xml:space="preserve">и </w:t>
      </w:r>
      <w:r w:rsidRPr="00050681">
        <w:rPr>
          <w:rFonts w:ascii="Times New Roman" w:eastAsia="@Arial Unicode MS" w:hAnsi="Times New Roman" w:cs="Times New Roman"/>
          <w:b/>
          <w:bCs/>
          <w:i/>
          <w:iCs/>
          <w:sz w:val="24"/>
          <w:szCs w:val="24"/>
          <w:lang w:eastAsia="ru-RU"/>
        </w:rPr>
        <w:t>ь</w:t>
      </w:r>
      <w:r w:rsidRPr="00050681">
        <w:rPr>
          <w:rFonts w:ascii="Times New Roman" w:eastAsia="@Arial Unicode MS" w:hAnsi="Times New Roman" w:cs="Times New Roman"/>
          <w:sz w:val="24"/>
          <w:szCs w:val="24"/>
          <w:lang w:eastAsia="ru-RU"/>
        </w:rPr>
        <w:t>.</w:t>
      </w:r>
    </w:p>
    <w:p w:rsidR="008959D8" w:rsidRPr="00050681" w:rsidRDefault="008959D8" w:rsidP="00A54AA4">
      <w:pPr>
        <w:tabs>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050681">
        <w:rPr>
          <w:rFonts w:ascii="Times New Roman" w:eastAsia="@Arial Unicode MS" w:hAnsi="Times New Roman" w:cs="Times New Roman"/>
          <w:sz w:val="24"/>
          <w:szCs w:val="24"/>
          <w:lang w:eastAsia="ru-RU"/>
        </w:rPr>
        <w:t xml:space="preserve">Установление соотношения звукового и буквенного состава слова в словах типа </w:t>
      </w:r>
      <w:r w:rsidRPr="00050681">
        <w:rPr>
          <w:rFonts w:ascii="Times New Roman" w:eastAsia="@Arial Unicode MS" w:hAnsi="Times New Roman" w:cs="Times New Roman"/>
          <w:i/>
          <w:iCs/>
          <w:sz w:val="24"/>
          <w:szCs w:val="24"/>
          <w:lang w:eastAsia="ru-RU"/>
        </w:rPr>
        <w:t>стол</w:t>
      </w:r>
      <w:r w:rsidRPr="00050681">
        <w:rPr>
          <w:rFonts w:ascii="Times New Roman" w:eastAsia="@Arial Unicode MS" w:hAnsi="Times New Roman" w:cs="Times New Roman"/>
          <w:sz w:val="24"/>
          <w:szCs w:val="24"/>
          <w:lang w:eastAsia="ru-RU"/>
        </w:rPr>
        <w:t>,</w:t>
      </w:r>
      <w:r w:rsidRPr="00050681">
        <w:rPr>
          <w:rFonts w:ascii="Times New Roman" w:eastAsia="@Arial Unicode MS" w:hAnsi="Times New Roman" w:cs="Times New Roman"/>
          <w:i/>
          <w:iCs/>
          <w:sz w:val="24"/>
          <w:szCs w:val="24"/>
          <w:lang w:eastAsia="ru-RU"/>
        </w:rPr>
        <w:t xml:space="preserve"> конь</w:t>
      </w:r>
      <w:r w:rsidRPr="00050681">
        <w:rPr>
          <w:rFonts w:ascii="Times New Roman" w:eastAsia="@Arial Unicode MS" w:hAnsi="Times New Roman" w:cs="Times New Roman"/>
          <w:sz w:val="24"/>
          <w:szCs w:val="24"/>
          <w:lang w:eastAsia="ru-RU"/>
        </w:rPr>
        <w:t xml:space="preserve">; в словах с йотированными гласными </w:t>
      </w:r>
      <w:r w:rsidRPr="00050681">
        <w:rPr>
          <w:rFonts w:ascii="Times New Roman" w:eastAsia="@Arial Unicode MS" w:hAnsi="Times New Roman" w:cs="Times New Roman"/>
          <w:b/>
          <w:bCs/>
          <w:i/>
          <w:iCs/>
          <w:sz w:val="24"/>
          <w:szCs w:val="24"/>
          <w:lang w:eastAsia="ru-RU"/>
        </w:rPr>
        <w:t>е</w:t>
      </w:r>
      <w:r w:rsidRPr="00050681">
        <w:rPr>
          <w:rFonts w:ascii="Times New Roman" w:eastAsia="@Arial Unicode MS" w:hAnsi="Times New Roman" w:cs="Times New Roman"/>
          <w:sz w:val="24"/>
          <w:szCs w:val="24"/>
          <w:lang w:eastAsia="ru-RU"/>
        </w:rPr>
        <w:t xml:space="preserve">, </w:t>
      </w:r>
      <w:r w:rsidRPr="00050681">
        <w:rPr>
          <w:rFonts w:ascii="Times New Roman" w:eastAsia="@Arial Unicode MS" w:hAnsi="Times New Roman" w:cs="Times New Roman"/>
          <w:b/>
          <w:bCs/>
          <w:i/>
          <w:iCs/>
          <w:sz w:val="24"/>
          <w:szCs w:val="24"/>
          <w:lang w:eastAsia="ru-RU"/>
        </w:rPr>
        <w:t>е</w:t>
      </w:r>
      <w:r w:rsidRPr="00050681">
        <w:rPr>
          <w:rFonts w:ascii="Times New Roman" w:eastAsia="@Arial Unicode MS" w:hAnsi="Times New Roman" w:cs="Times New Roman"/>
          <w:sz w:val="24"/>
          <w:szCs w:val="24"/>
          <w:lang w:eastAsia="ru-RU"/>
        </w:rPr>
        <w:t xml:space="preserve">, </w:t>
      </w:r>
      <w:r w:rsidRPr="00050681">
        <w:rPr>
          <w:rFonts w:ascii="Times New Roman" w:eastAsia="@Arial Unicode MS" w:hAnsi="Times New Roman" w:cs="Times New Roman"/>
          <w:b/>
          <w:bCs/>
          <w:i/>
          <w:iCs/>
          <w:sz w:val="24"/>
          <w:szCs w:val="24"/>
          <w:lang w:eastAsia="ru-RU"/>
        </w:rPr>
        <w:t>ю</w:t>
      </w:r>
      <w:r w:rsidRPr="00050681">
        <w:rPr>
          <w:rFonts w:ascii="Times New Roman" w:eastAsia="@Arial Unicode MS" w:hAnsi="Times New Roman" w:cs="Times New Roman"/>
          <w:sz w:val="24"/>
          <w:szCs w:val="24"/>
          <w:lang w:eastAsia="ru-RU"/>
        </w:rPr>
        <w:t xml:space="preserve">, </w:t>
      </w:r>
      <w:r w:rsidRPr="00050681">
        <w:rPr>
          <w:rFonts w:ascii="Times New Roman" w:eastAsia="@Arial Unicode MS" w:hAnsi="Times New Roman" w:cs="Times New Roman"/>
          <w:b/>
          <w:bCs/>
          <w:i/>
          <w:iCs/>
          <w:sz w:val="24"/>
          <w:szCs w:val="24"/>
          <w:lang w:eastAsia="ru-RU"/>
        </w:rPr>
        <w:t>я</w:t>
      </w:r>
      <w:r w:rsidRPr="00050681">
        <w:rPr>
          <w:rFonts w:ascii="Times New Roman" w:eastAsia="@Arial Unicode MS" w:hAnsi="Times New Roman" w:cs="Times New Roman"/>
          <w:sz w:val="24"/>
          <w:szCs w:val="24"/>
          <w:lang w:eastAsia="ru-RU"/>
        </w:rPr>
        <w:t>; в словах с непроизносимыми согласными.</w:t>
      </w:r>
    </w:p>
    <w:p w:rsidR="008959D8" w:rsidRPr="00050681" w:rsidRDefault="008959D8" w:rsidP="00A54AA4">
      <w:pPr>
        <w:tabs>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050681">
        <w:rPr>
          <w:rFonts w:ascii="Times New Roman" w:eastAsia="@Arial Unicode MS" w:hAnsi="Times New Roman" w:cs="Times New Roman"/>
          <w:sz w:val="24"/>
          <w:szCs w:val="24"/>
          <w:lang w:eastAsia="ru-RU"/>
        </w:rPr>
        <w:lastRenderedPageBreak/>
        <w:t>Использование небуквенных графических средств: пробела между словами, знака переноса, абзаца.</w:t>
      </w:r>
    </w:p>
    <w:p w:rsidR="008959D8" w:rsidRPr="00050681" w:rsidRDefault="008959D8" w:rsidP="00A54AA4">
      <w:pPr>
        <w:tabs>
          <w:tab w:val="left" w:leader="dot" w:pos="624"/>
        </w:tabs>
        <w:spacing w:after="0" w:line="240" w:lineRule="auto"/>
        <w:ind w:firstLine="709"/>
        <w:jc w:val="both"/>
        <w:rPr>
          <w:rFonts w:ascii="Times New Roman" w:eastAsia="@Arial Unicode MS" w:hAnsi="Times New Roman" w:cs="Times New Roman"/>
          <w:b/>
          <w:bCs/>
          <w:sz w:val="24"/>
          <w:szCs w:val="24"/>
          <w:lang w:eastAsia="ru-RU"/>
        </w:rPr>
      </w:pPr>
      <w:r w:rsidRPr="00050681">
        <w:rPr>
          <w:rFonts w:ascii="Times New Roman" w:eastAsia="@Arial Unicode MS" w:hAnsi="Times New Roman" w:cs="Times New Roman"/>
          <w:sz w:val="24"/>
          <w:szCs w:val="24"/>
          <w:lang w:eastAsia="ru-RU"/>
        </w:rPr>
        <w:t>Знание алфавита: правильное название букв, знание их последовательности. Использование алфавита при работе со словарями, справочниками, каталогами.</w:t>
      </w:r>
    </w:p>
    <w:p w:rsidR="008959D8" w:rsidRPr="00050681" w:rsidRDefault="008959D8" w:rsidP="00A54AA4">
      <w:pPr>
        <w:tabs>
          <w:tab w:val="left" w:leader="dot" w:pos="624"/>
        </w:tabs>
        <w:spacing w:after="0" w:line="240" w:lineRule="auto"/>
        <w:ind w:firstLine="709"/>
        <w:jc w:val="both"/>
        <w:rPr>
          <w:rFonts w:ascii="Times New Roman" w:eastAsia="@Arial Unicode MS" w:hAnsi="Times New Roman" w:cs="Times New Roman"/>
          <w:b/>
          <w:bCs/>
          <w:sz w:val="24"/>
          <w:szCs w:val="24"/>
          <w:lang w:eastAsia="ru-RU"/>
        </w:rPr>
      </w:pPr>
      <w:r w:rsidRPr="00050681">
        <w:rPr>
          <w:rFonts w:ascii="Times New Roman" w:eastAsia="@Arial Unicode MS" w:hAnsi="Times New Roman" w:cs="Times New Roman"/>
          <w:b/>
          <w:bCs/>
          <w:sz w:val="24"/>
          <w:szCs w:val="24"/>
          <w:lang w:eastAsia="ru-RU"/>
        </w:rPr>
        <w:t>Лексика</w:t>
      </w:r>
      <w:r w:rsidRPr="00050681">
        <w:rPr>
          <w:rFonts w:ascii="Times New Roman" w:eastAsia="@Arial Unicode MS" w:hAnsi="Times New Roman" w:cs="Times New Roman"/>
          <w:b/>
          <w:bCs/>
          <w:sz w:val="24"/>
          <w:szCs w:val="24"/>
          <w:vertAlign w:val="superscript"/>
          <w:lang w:eastAsia="ru-RU"/>
        </w:rPr>
        <w:footnoteReference w:id="1"/>
      </w:r>
      <w:r w:rsidRPr="00050681">
        <w:rPr>
          <w:rFonts w:ascii="Times New Roman" w:eastAsia="@Arial Unicode MS" w:hAnsi="Times New Roman" w:cs="Times New Roman"/>
          <w:b/>
          <w:bCs/>
          <w:sz w:val="24"/>
          <w:szCs w:val="24"/>
          <w:lang w:eastAsia="ru-RU"/>
        </w:rPr>
        <w:t xml:space="preserve">. </w:t>
      </w:r>
      <w:r w:rsidRPr="00050681">
        <w:rPr>
          <w:rFonts w:ascii="Times New Roman" w:eastAsia="@Arial Unicode MS" w:hAnsi="Times New Roman" w:cs="Times New Roman"/>
          <w:sz w:val="24"/>
          <w:szCs w:val="24"/>
          <w:lang w:eastAsia="ru-RU"/>
        </w:rPr>
        <w:t xml:space="preserve">Понимание слова как единства звучания и значения. Выявление слов, значение которых требует уточнения. </w:t>
      </w:r>
      <w:r w:rsidRPr="00050681">
        <w:rPr>
          <w:rFonts w:ascii="Times New Roman" w:eastAsia="@Arial Unicode MS" w:hAnsi="Times New Roman" w:cs="Times New Roman"/>
          <w:i/>
          <w:iCs/>
          <w:sz w:val="24"/>
          <w:szCs w:val="24"/>
          <w:lang w:eastAsia="ru-RU"/>
        </w:rPr>
        <w:t>Определение значения слова по тексту или уточнение значения с помощью толкового словаря. Представление об однозначных и многозначных словах, о прямом и переносном значении слова. Наблюдение за использованием в речи синонимов и антонимов.</w:t>
      </w:r>
    </w:p>
    <w:p w:rsidR="008959D8" w:rsidRPr="00050681" w:rsidRDefault="008959D8" w:rsidP="00A54AA4">
      <w:pPr>
        <w:tabs>
          <w:tab w:val="left" w:leader="dot" w:pos="624"/>
        </w:tabs>
        <w:spacing w:after="0" w:line="240" w:lineRule="auto"/>
        <w:ind w:firstLine="709"/>
        <w:jc w:val="both"/>
        <w:rPr>
          <w:rFonts w:ascii="Times New Roman" w:eastAsia="@Arial Unicode MS" w:hAnsi="Times New Roman" w:cs="Times New Roman"/>
          <w:b/>
          <w:bCs/>
          <w:sz w:val="24"/>
          <w:szCs w:val="24"/>
          <w:lang w:eastAsia="ru-RU"/>
        </w:rPr>
      </w:pPr>
      <w:r w:rsidRPr="00050681">
        <w:rPr>
          <w:rFonts w:ascii="Times New Roman" w:eastAsia="@Arial Unicode MS" w:hAnsi="Times New Roman" w:cs="Times New Roman"/>
          <w:b/>
          <w:bCs/>
          <w:sz w:val="24"/>
          <w:szCs w:val="24"/>
          <w:lang w:eastAsia="ru-RU"/>
        </w:rPr>
        <w:t xml:space="preserve">Состав слова (морфемика). </w:t>
      </w:r>
      <w:r w:rsidRPr="00050681">
        <w:rPr>
          <w:rFonts w:ascii="Times New Roman" w:eastAsia="@Arial Unicode MS" w:hAnsi="Times New Roman" w:cs="Times New Roman"/>
          <w:sz w:val="24"/>
          <w:szCs w:val="24"/>
          <w:lang w:eastAsia="ru-RU"/>
        </w:rPr>
        <w:t xml:space="preserve">Овладение понятием «родственные (однокоренные) слова». Различение однокоренных слов и различных форм одного и того же слова. Различение однокоренных слов и синонимов, однокоренных слов и слов с омонимичными корнями. Выделение в словах с однозначно выделяемыми морфемами окончания, корня, приставки, суффикса. Различение изменяемых и неизменяемых слов. </w:t>
      </w:r>
      <w:r w:rsidRPr="00050681">
        <w:rPr>
          <w:rFonts w:ascii="Times New Roman" w:eastAsia="@Arial Unicode MS" w:hAnsi="Times New Roman" w:cs="Times New Roman"/>
          <w:i/>
          <w:iCs/>
          <w:sz w:val="24"/>
          <w:szCs w:val="24"/>
          <w:lang w:eastAsia="ru-RU"/>
        </w:rPr>
        <w:t>Представление о значении суффиксов и приставок. Образование однокоренных слов с помощью суффиксов и приставок. Разбор слова по составу.</w:t>
      </w:r>
    </w:p>
    <w:p w:rsidR="008959D8" w:rsidRPr="00050681" w:rsidRDefault="008959D8" w:rsidP="00A54AA4">
      <w:pPr>
        <w:tabs>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050681">
        <w:rPr>
          <w:rFonts w:ascii="Times New Roman" w:eastAsia="@Arial Unicode MS" w:hAnsi="Times New Roman" w:cs="Times New Roman"/>
          <w:b/>
          <w:bCs/>
          <w:sz w:val="24"/>
          <w:szCs w:val="24"/>
          <w:lang w:eastAsia="ru-RU"/>
        </w:rPr>
        <w:t xml:space="preserve">Морфология. </w:t>
      </w:r>
      <w:r w:rsidRPr="00050681">
        <w:rPr>
          <w:rFonts w:ascii="Times New Roman" w:eastAsia="@Arial Unicode MS" w:hAnsi="Times New Roman" w:cs="Times New Roman"/>
          <w:sz w:val="24"/>
          <w:szCs w:val="24"/>
          <w:lang w:eastAsia="ru-RU"/>
        </w:rPr>
        <w:t xml:space="preserve">Части речи; </w:t>
      </w:r>
      <w:r w:rsidRPr="00050681">
        <w:rPr>
          <w:rFonts w:ascii="Times New Roman" w:eastAsia="@Arial Unicode MS" w:hAnsi="Times New Roman" w:cs="Times New Roman"/>
          <w:i/>
          <w:iCs/>
          <w:sz w:val="24"/>
          <w:szCs w:val="24"/>
          <w:lang w:eastAsia="ru-RU"/>
        </w:rPr>
        <w:t>деление частей речи на самостоятельные и служебные.</w:t>
      </w:r>
    </w:p>
    <w:p w:rsidR="008959D8" w:rsidRPr="00050681" w:rsidRDefault="008959D8" w:rsidP="00A54AA4">
      <w:pPr>
        <w:tabs>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050681">
        <w:rPr>
          <w:rFonts w:ascii="Times New Roman" w:eastAsia="@Arial Unicode MS" w:hAnsi="Times New Roman" w:cs="Times New Roman"/>
          <w:sz w:val="24"/>
          <w:szCs w:val="24"/>
          <w:lang w:eastAsia="ru-RU"/>
        </w:rPr>
        <w:t xml:space="preserve">Имя существительное. Значение и употребление в речи. Умение опознавать имена собственные. Различение имен существительных, отвечающих на вопросы «кто?» и «что?». Различение имен существительных мужского, женского и среднего рода. Изменение существительных по числам. Изменение существительных по падежам. Определение падежа, в котором употреблено имя существительное. </w:t>
      </w:r>
      <w:r w:rsidRPr="00050681">
        <w:rPr>
          <w:rFonts w:ascii="Times New Roman" w:eastAsia="@Arial Unicode MS" w:hAnsi="Times New Roman" w:cs="Times New Roman"/>
          <w:i/>
          <w:iCs/>
          <w:sz w:val="24"/>
          <w:szCs w:val="24"/>
          <w:lang w:eastAsia="ru-RU"/>
        </w:rPr>
        <w:t xml:space="preserve">Различение падежных и смысловых (синтаксических) вопросов. </w:t>
      </w:r>
      <w:r w:rsidRPr="00050681">
        <w:rPr>
          <w:rFonts w:ascii="Times New Roman" w:eastAsia="@Arial Unicode MS" w:hAnsi="Times New Roman" w:cs="Times New Roman"/>
          <w:sz w:val="24"/>
          <w:szCs w:val="24"/>
          <w:lang w:eastAsia="ru-RU"/>
        </w:rPr>
        <w:t xml:space="preserve">Определение принадлежности имен существительных к 1, 2, 3-му склонению. </w:t>
      </w:r>
      <w:r w:rsidRPr="00050681">
        <w:rPr>
          <w:rFonts w:ascii="Times New Roman" w:eastAsia="@Arial Unicode MS" w:hAnsi="Times New Roman" w:cs="Times New Roman"/>
          <w:i/>
          <w:iCs/>
          <w:sz w:val="24"/>
          <w:szCs w:val="24"/>
          <w:lang w:eastAsia="ru-RU"/>
        </w:rPr>
        <w:t>Морфологический разбор имен существительных</w:t>
      </w:r>
      <w:r w:rsidRPr="00050681">
        <w:rPr>
          <w:rFonts w:ascii="Times New Roman" w:eastAsia="@Arial Unicode MS" w:hAnsi="Times New Roman" w:cs="Times New Roman"/>
          <w:sz w:val="24"/>
          <w:szCs w:val="24"/>
          <w:lang w:eastAsia="ru-RU"/>
        </w:rPr>
        <w:t>.</w:t>
      </w:r>
    </w:p>
    <w:p w:rsidR="008959D8" w:rsidRPr="00050681" w:rsidRDefault="008959D8" w:rsidP="00A54AA4">
      <w:pPr>
        <w:widowControl w:val="0"/>
        <w:tabs>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050681">
        <w:rPr>
          <w:rFonts w:ascii="Times New Roman" w:eastAsia="@Arial Unicode MS" w:hAnsi="Times New Roman" w:cs="Times New Roman"/>
          <w:sz w:val="24"/>
          <w:szCs w:val="24"/>
          <w:lang w:eastAsia="ru-RU"/>
        </w:rPr>
        <w:t xml:space="preserve">Имя прилагательное. Значение и употребление в речи. Изменение прилагательных по родам, числам и падежам, кроме прилагательных на </w:t>
      </w:r>
      <w:r w:rsidRPr="00050681">
        <w:rPr>
          <w:rFonts w:ascii="Times New Roman" w:eastAsia="@Arial Unicode MS" w:hAnsi="Times New Roman" w:cs="Times New Roman"/>
          <w:sz w:val="24"/>
          <w:szCs w:val="24"/>
          <w:lang w:eastAsia="ru-RU"/>
        </w:rPr>
        <w:noBreakHyphen/>
      </w:r>
      <w:r w:rsidRPr="00050681">
        <w:rPr>
          <w:rFonts w:ascii="Times New Roman" w:eastAsia="@Arial Unicode MS" w:hAnsi="Times New Roman" w:cs="Times New Roman"/>
          <w:b/>
          <w:bCs/>
          <w:i/>
          <w:iCs/>
          <w:sz w:val="24"/>
          <w:szCs w:val="24"/>
          <w:lang w:eastAsia="ru-RU"/>
        </w:rPr>
        <w:t>ий</w:t>
      </w:r>
      <w:r w:rsidRPr="00050681">
        <w:rPr>
          <w:rFonts w:ascii="Times New Roman" w:eastAsia="@Arial Unicode MS" w:hAnsi="Times New Roman" w:cs="Times New Roman"/>
          <w:sz w:val="24"/>
          <w:szCs w:val="24"/>
          <w:lang w:eastAsia="ru-RU"/>
        </w:rPr>
        <w:t xml:space="preserve">, </w:t>
      </w:r>
      <w:r w:rsidRPr="00050681">
        <w:rPr>
          <w:rFonts w:ascii="Times New Roman" w:eastAsia="@Arial Unicode MS" w:hAnsi="Times New Roman" w:cs="Times New Roman"/>
          <w:b/>
          <w:bCs/>
          <w:sz w:val="24"/>
          <w:szCs w:val="24"/>
          <w:lang w:eastAsia="ru-RU"/>
        </w:rPr>
        <w:noBreakHyphen/>
      </w:r>
      <w:r w:rsidRPr="00050681">
        <w:rPr>
          <w:rFonts w:ascii="Times New Roman" w:eastAsia="@Arial Unicode MS" w:hAnsi="Times New Roman" w:cs="Times New Roman"/>
          <w:b/>
          <w:bCs/>
          <w:i/>
          <w:iCs/>
          <w:sz w:val="24"/>
          <w:szCs w:val="24"/>
          <w:lang w:eastAsia="ru-RU"/>
        </w:rPr>
        <w:t>ья</w:t>
      </w:r>
      <w:r w:rsidRPr="00050681">
        <w:rPr>
          <w:rFonts w:ascii="Times New Roman" w:eastAsia="@Arial Unicode MS" w:hAnsi="Times New Roman" w:cs="Times New Roman"/>
          <w:sz w:val="24"/>
          <w:szCs w:val="24"/>
          <w:lang w:eastAsia="ru-RU"/>
        </w:rPr>
        <w:t xml:space="preserve">, </w:t>
      </w:r>
      <w:r w:rsidRPr="00050681">
        <w:rPr>
          <w:rFonts w:ascii="Times New Roman" w:eastAsia="@Arial Unicode MS" w:hAnsi="Times New Roman" w:cs="Times New Roman"/>
          <w:b/>
          <w:bCs/>
          <w:sz w:val="24"/>
          <w:szCs w:val="24"/>
          <w:lang w:eastAsia="ru-RU"/>
        </w:rPr>
        <w:noBreakHyphen/>
      </w:r>
      <w:r w:rsidRPr="00050681">
        <w:rPr>
          <w:rFonts w:ascii="Times New Roman" w:eastAsia="@Arial Unicode MS" w:hAnsi="Times New Roman" w:cs="Times New Roman"/>
          <w:b/>
          <w:bCs/>
          <w:i/>
          <w:iCs/>
          <w:sz w:val="24"/>
          <w:szCs w:val="24"/>
          <w:lang w:eastAsia="ru-RU"/>
        </w:rPr>
        <w:t>ов</w:t>
      </w:r>
      <w:r w:rsidRPr="00050681">
        <w:rPr>
          <w:rFonts w:ascii="Times New Roman" w:eastAsia="@Arial Unicode MS" w:hAnsi="Times New Roman" w:cs="Times New Roman"/>
          <w:sz w:val="24"/>
          <w:szCs w:val="24"/>
          <w:lang w:eastAsia="ru-RU"/>
        </w:rPr>
        <w:t xml:space="preserve">, </w:t>
      </w:r>
      <w:r w:rsidRPr="00050681">
        <w:rPr>
          <w:rFonts w:ascii="Times New Roman" w:eastAsia="@Arial Unicode MS" w:hAnsi="Times New Roman" w:cs="Times New Roman"/>
          <w:b/>
          <w:bCs/>
          <w:sz w:val="24"/>
          <w:szCs w:val="24"/>
          <w:lang w:eastAsia="ru-RU"/>
        </w:rPr>
        <w:noBreakHyphen/>
      </w:r>
      <w:r w:rsidRPr="00050681">
        <w:rPr>
          <w:rFonts w:ascii="Times New Roman" w:eastAsia="@Arial Unicode MS" w:hAnsi="Times New Roman" w:cs="Times New Roman"/>
          <w:b/>
          <w:bCs/>
          <w:i/>
          <w:iCs/>
          <w:sz w:val="24"/>
          <w:szCs w:val="24"/>
          <w:lang w:eastAsia="ru-RU"/>
        </w:rPr>
        <w:t>ин</w:t>
      </w:r>
      <w:r w:rsidRPr="00050681">
        <w:rPr>
          <w:rFonts w:ascii="Times New Roman" w:eastAsia="@Arial Unicode MS" w:hAnsi="Times New Roman" w:cs="Times New Roman"/>
          <w:sz w:val="24"/>
          <w:szCs w:val="24"/>
          <w:lang w:eastAsia="ru-RU"/>
        </w:rPr>
        <w:t xml:space="preserve">. </w:t>
      </w:r>
      <w:r w:rsidRPr="00050681">
        <w:rPr>
          <w:rFonts w:ascii="Times New Roman" w:eastAsia="@Arial Unicode MS" w:hAnsi="Times New Roman" w:cs="Times New Roman"/>
          <w:i/>
          <w:iCs/>
          <w:sz w:val="24"/>
          <w:szCs w:val="24"/>
          <w:lang w:eastAsia="ru-RU"/>
        </w:rPr>
        <w:t>Морфологический разбор имен прилагательных.</w:t>
      </w:r>
    </w:p>
    <w:p w:rsidR="008959D8" w:rsidRPr="00050681" w:rsidRDefault="008959D8" w:rsidP="00A54AA4">
      <w:pPr>
        <w:widowControl w:val="0"/>
        <w:tabs>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050681">
        <w:rPr>
          <w:rFonts w:ascii="Times New Roman" w:eastAsia="@Arial Unicode MS" w:hAnsi="Times New Roman" w:cs="Times New Roman"/>
          <w:sz w:val="24"/>
          <w:szCs w:val="24"/>
          <w:lang w:eastAsia="ru-RU"/>
        </w:rPr>
        <w:t xml:space="preserve">Местоимение. Общее представление о местоимении. </w:t>
      </w:r>
      <w:r w:rsidRPr="00050681">
        <w:rPr>
          <w:rFonts w:ascii="Times New Roman" w:eastAsia="@Arial Unicode MS" w:hAnsi="Times New Roman" w:cs="Times New Roman"/>
          <w:i/>
          <w:iCs/>
          <w:sz w:val="24"/>
          <w:szCs w:val="24"/>
          <w:lang w:eastAsia="ru-RU"/>
        </w:rPr>
        <w:t>Личные местоимения, значение и употребление в речи. Личные местоимения 1</w:t>
      </w:r>
      <w:r w:rsidRPr="00050681">
        <w:rPr>
          <w:rFonts w:ascii="Times New Roman" w:eastAsia="@Arial Unicode MS" w:hAnsi="Times New Roman" w:cs="Times New Roman"/>
          <w:sz w:val="24"/>
          <w:szCs w:val="24"/>
          <w:lang w:eastAsia="ru-RU"/>
        </w:rPr>
        <w:t xml:space="preserve">, </w:t>
      </w:r>
      <w:r w:rsidRPr="00050681">
        <w:rPr>
          <w:rFonts w:ascii="Times New Roman" w:eastAsia="@Arial Unicode MS" w:hAnsi="Times New Roman" w:cs="Times New Roman"/>
          <w:i/>
          <w:iCs/>
          <w:sz w:val="24"/>
          <w:szCs w:val="24"/>
          <w:lang w:eastAsia="ru-RU"/>
        </w:rPr>
        <w:t>2</w:t>
      </w:r>
      <w:r w:rsidRPr="00050681">
        <w:rPr>
          <w:rFonts w:ascii="Times New Roman" w:eastAsia="@Arial Unicode MS" w:hAnsi="Times New Roman" w:cs="Times New Roman"/>
          <w:sz w:val="24"/>
          <w:szCs w:val="24"/>
          <w:lang w:eastAsia="ru-RU"/>
        </w:rPr>
        <w:t xml:space="preserve">, </w:t>
      </w:r>
      <w:r w:rsidRPr="00050681">
        <w:rPr>
          <w:rFonts w:ascii="Times New Roman" w:eastAsia="@Arial Unicode MS" w:hAnsi="Times New Roman" w:cs="Times New Roman"/>
          <w:i/>
          <w:iCs/>
          <w:sz w:val="24"/>
          <w:szCs w:val="24"/>
          <w:lang w:eastAsia="ru-RU"/>
        </w:rPr>
        <w:t>3</w:t>
      </w:r>
      <w:r w:rsidRPr="00050681">
        <w:rPr>
          <w:rFonts w:ascii="Times New Roman" w:eastAsia="@Arial Unicode MS" w:hAnsi="Times New Roman" w:cs="Times New Roman"/>
          <w:i/>
          <w:iCs/>
          <w:sz w:val="24"/>
          <w:szCs w:val="24"/>
          <w:lang w:eastAsia="ru-RU"/>
        </w:rPr>
        <w:noBreakHyphen/>
        <w:t>го лица единственного и множественного числа. Склонение личных местоимений</w:t>
      </w:r>
      <w:r w:rsidRPr="00050681">
        <w:rPr>
          <w:rFonts w:ascii="Times New Roman" w:eastAsia="@Arial Unicode MS" w:hAnsi="Times New Roman" w:cs="Times New Roman"/>
          <w:sz w:val="24"/>
          <w:szCs w:val="24"/>
          <w:lang w:eastAsia="ru-RU"/>
        </w:rPr>
        <w:t>.</w:t>
      </w:r>
    </w:p>
    <w:p w:rsidR="008959D8" w:rsidRPr="00050681" w:rsidRDefault="008959D8" w:rsidP="00A54AA4">
      <w:pPr>
        <w:tabs>
          <w:tab w:val="left" w:leader="dot" w:pos="624"/>
        </w:tabs>
        <w:spacing w:after="0" w:line="240" w:lineRule="auto"/>
        <w:ind w:firstLine="709"/>
        <w:jc w:val="both"/>
        <w:rPr>
          <w:rFonts w:ascii="Times New Roman" w:eastAsia="@Arial Unicode MS" w:hAnsi="Times New Roman" w:cs="Times New Roman"/>
          <w:i/>
          <w:iCs/>
          <w:sz w:val="24"/>
          <w:szCs w:val="24"/>
          <w:lang w:eastAsia="ru-RU"/>
        </w:rPr>
      </w:pPr>
      <w:r w:rsidRPr="00050681">
        <w:rPr>
          <w:rFonts w:ascii="Times New Roman" w:eastAsia="@Arial Unicode MS" w:hAnsi="Times New Roman" w:cs="Times New Roman"/>
          <w:sz w:val="24"/>
          <w:szCs w:val="24"/>
          <w:lang w:eastAsia="ru-RU"/>
        </w:rPr>
        <w:t xml:space="preserve">Глагол. Значение и употребление в речи. Неопределенная форма глагола. Различение глаголов, отвечающих на вопросы «что сделать?» и «что делать?». Изменение глаголов по временам. Изменение глаголов по лицам и числам в настоящем и будущем времени (спряжение). Способы определения I и II спряжения глаголов (практическое овладение). Изменение глаголов прошедшего времени по родам и числам. </w:t>
      </w:r>
      <w:r w:rsidRPr="00050681">
        <w:rPr>
          <w:rFonts w:ascii="Times New Roman" w:eastAsia="@Arial Unicode MS" w:hAnsi="Times New Roman" w:cs="Times New Roman"/>
          <w:i/>
          <w:iCs/>
          <w:sz w:val="24"/>
          <w:szCs w:val="24"/>
          <w:lang w:eastAsia="ru-RU"/>
        </w:rPr>
        <w:t>Морфологический разбор глаголов.</w:t>
      </w:r>
    </w:p>
    <w:p w:rsidR="008959D8" w:rsidRPr="00050681" w:rsidRDefault="008959D8" w:rsidP="00A54AA4">
      <w:pPr>
        <w:tabs>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050681">
        <w:rPr>
          <w:rFonts w:ascii="Times New Roman" w:eastAsia="@Arial Unicode MS" w:hAnsi="Times New Roman" w:cs="Times New Roman"/>
          <w:i/>
          <w:iCs/>
          <w:sz w:val="24"/>
          <w:szCs w:val="24"/>
          <w:lang w:eastAsia="ru-RU"/>
        </w:rPr>
        <w:t>Наречие. Значение и употребление в речи.</w:t>
      </w:r>
    </w:p>
    <w:p w:rsidR="008959D8" w:rsidRPr="00050681" w:rsidRDefault="008959D8" w:rsidP="00A54AA4">
      <w:pPr>
        <w:tabs>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050681">
        <w:rPr>
          <w:rFonts w:ascii="Times New Roman" w:eastAsia="@Arial Unicode MS" w:hAnsi="Times New Roman" w:cs="Times New Roman"/>
          <w:sz w:val="24"/>
          <w:szCs w:val="24"/>
          <w:lang w:eastAsia="ru-RU"/>
        </w:rPr>
        <w:t xml:space="preserve">Предлог. </w:t>
      </w:r>
      <w:r w:rsidRPr="00050681">
        <w:rPr>
          <w:rFonts w:ascii="Times New Roman" w:eastAsia="@Arial Unicode MS" w:hAnsi="Times New Roman" w:cs="Times New Roman"/>
          <w:i/>
          <w:iCs/>
          <w:sz w:val="24"/>
          <w:szCs w:val="24"/>
          <w:lang w:eastAsia="ru-RU"/>
        </w:rPr>
        <w:t xml:space="preserve">Знакомство с наиболее употребительными предлогами. Функция предлогов: образование падежных форм имен существительных и местоимений. </w:t>
      </w:r>
      <w:r w:rsidRPr="00050681">
        <w:rPr>
          <w:rFonts w:ascii="Times New Roman" w:eastAsia="@Arial Unicode MS" w:hAnsi="Times New Roman" w:cs="Times New Roman"/>
          <w:sz w:val="24"/>
          <w:szCs w:val="24"/>
          <w:lang w:eastAsia="ru-RU"/>
        </w:rPr>
        <w:t>Отличие предлогов от приставок.</w:t>
      </w:r>
    </w:p>
    <w:p w:rsidR="008959D8" w:rsidRPr="00050681" w:rsidRDefault="008959D8" w:rsidP="00A54AA4">
      <w:pPr>
        <w:tabs>
          <w:tab w:val="left" w:leader="dot" w:pos="624"/>
        </w:tabs>
        <w:spacing w:after="0" w:line="240" w:lineRule="auto"/>
        <w:ind w:firstLine="709"/>
        <w:jc w:val="both"/>
        <w:rPr>
          <w:rFonts w:ascii="Times New Roman" w:eastAsia="@Arial Unicode MS" w:hAnsi="Times New Roman" w:cs="Times New Roman"/>
          <w:b/>
          <w:bCs/>
          <w:sz w:val="24"/>
          <w:szCs w:val="24"/>
          <w:lang w:eastAsia="ru-RU"/>
        </w:rPr>
      </w:pPr>
      <w:r w:rsidRPr="00050681">
        <w:rPr>
          <w:rFonts w:ascii="Times New Roman" w:eastAsia="@Arial Unicode MS" w:hAnsi="Times New Roman" w:cs="Times New Roman"/>
          <w:sz w:val="24"/>
          <w:szCs w:val="24"/>
          <w:lang w:eastAsia="ru-RU"/>
        </w:rPr>
        <w:t xml:space="preserve">Союзы </w:t>
      </w:r>
      <w:r w:rsidRPr="00050681">
        <w:rPr>
          <w:rFonts w:ascii="Times New Roman" w:eastAsia="@Arial Unicode MS" w:hAnsi="Times New Roman" w:cs="Times New Roman"/>
          <w:b/>
          <w:bCs/>
          <w:i/>
          <w:iCs/>
          <w:sz w:val="24"/>
          <w:szCs w:val="24"/>
          <w:lang w:eastAsia="ru-RU"/>
        </w:rPr>
        <w:t>и</w:t>
      </w:r>
      <w:r w:rsidRPr="00050681">
        <w:rPr>
          <w:rFonts w:ascii="Times New Roman" w:eastAsia="@Arial Unicode MS" w:hAnsi="Times New Roman" w:cs="Times New Roman"/>
          <w:sz w:val="24"/>
          <w:szCs w:val="24"/>
          <w:lang w:eastAsia="ru-RU"/>
        </w:rPr>
        <w:t xml:space="preserve">, </w:t>
      </w:r>
      <w:r w:rsidRPr="00050681">
        <w:rPr>
          <w:rFonts w:ascii="Times New Roman" w:eastAsia="@Arial Unicode MS" w:hAnsi="Times New Roman" w:cs="Times New Roman"/>
          <w:b/>
          <w:bCs/>
          <w:i/>
          <w:iCs/>
          <w:sz w:val="24"/>
          <w:szCs w:val="24"/>
          <w:lang w:eastAsia="ru-RU"/>
        </w:rPr>
        <w:t>а</w:t>
      </w:r>
      <w:r w:rsidRPr="00050681">
        <w:rPr>
          <w:rFonts w:ascii="Times New Roman" w:eastAsia="@Arial Unicode MS" w:hAnsi="Times New Roman" w:cs="Times New Roman"/>
          <w:sz w:val="24"/>
          <w:szCs w:val="24"/>
          <w:lang w:eastAsia="ru-RU"/>
        </w:rPr>
        <w:t xml:space="preserve">, </w:t>
      </w:r>
      <w:r w:rsidRPr="00050681">
        <w:rPr>
          <w:rFonts w:ascii="Times New Roman" w:eastAsia="@Arial Unicode MS" w:hAnsi="Times New Roman" w:cs="Times New Roman"/>
          <w:b/>
          <w:bCs/>
          <w:i/>
          <w:iCs/>
          <w:sz w:val="24"/>
          <w:szCs w:val="24"/>
          <w:lang w:eastAsia="ru-RU"/>
        </w:rPr>
        <w:t>но</w:t>
      </w:r>
      <w:r w:rsidRPr="00050681">
        <w:rPr>
          <w:rFonts w:ascii="Times New Roman" w:eastAsia="@Arial Unicode MS" w:hAnsi="Times New Roman" w:cs="Times New Roman"/>
          <w:sz w:val="24"/>
          <w:szCs w:val="24"/>
          <w:lang w:eastAsia="ru-RU"/>
        </w:rPr>
        <w:t xml:space="preserve">, их роль в речи. Частица </w:t>
      </w:r>
      <w:r w:rsidRPr="00050681">
        <w:rPr>
          <w:rFonts w:ascii="Times New Roman" w:eastAsia="@Arial Unicode MS" w:hAnsi="Times New Roman" w:cs="Times New Roman"/>
          <w:b/>
          <w:bCs/>
          <w:i/>
          <w:iCs/>
          <w:sz w:val="24"/>
          <w:szCs w:val="24"/>
          <w:lang w:eastAsia="ru-RU"/>
        </w:rPr>
        <w:t>не</w:t>
      </w:r>
      <w:r w:rsidRPr="00050681">
        <w:rPr>
          <w:rFonts w:ascii="Times New Roman" w:eastAsia="@Arial Unicode MS" w:hAnsi="Times New Roman" w:cs="Times New Roman"/>
          <w:sz w:val="24"/>
          <w:szCs w:val="24"/>
          <w:lang w:eastAsia="ru-RU"/>
        </w:rPr>
        <w:t>, ее значение.</w:t>
      </w:r>
    </w:p>
    <w:p w:rsidR="008959D8" w:rsidRPr="00050681" w:rsidRDefault="008959D8" w:rsidP="00A54AA4">
      <w:pPr>
        <w:tabs>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050681">
        <w:rPr>
          <w:rFonts w:ascii="Times New Roman" w:eastAsia="@Arial Unicode MS" w:hAnsi="Times New Roman" w:cs="Times New Roman"/>
          <w:b/>
          <w:bCs/>
          <w:sz w:val="24"/>
          <w:szCs w:val="24"/>
          <w:lang w:eastAsia="ru-RU"/>
        </w:rPr>
        <w:t xml:space="preserve">Синтаксис. </w:t>
      </w:r>
      <w:r w:rsidRPr="00050681">
        <w:rPr>
          <w:rFonts w:ascii="Times New Roman" w:eastAsia="@Arial Unicode MS" w:hAnsi="Times New Roman" w:cs="Times New Roman"/>
          <w:sz w:val="24"/>
          <w:szCs w:val="24"/>
          <w:lang w:eastAsia="ru-RU"/>
        </w:rPr>
        <w:t>Различение предложения, словосочетания, слова (осознание их сходства и различий). Различение предложений по цели высказывания: повествовательные, вопросительные и побудительные; по эмоциональной окраске (интонации): восклицательные и невосклицательные.</w:t>
      </w:r>
    </w:p>
    <w:p w:rsidR="008959D8" w:rsidRPr="00050681" w:rsidRDefault="008959D8" w:rsidP="00A54AA4">
      <w:pPr>
        <w:tabs>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050681">
        <w:rPr>
          <w:rFonts w:ascii="Times New Roman" w:eastAsia="@Arial Unicode MS" w:hAnsi="Times New Roman" w:cs="Times New Roman"/>
          <w:sz w:val="24"/>
          <w:szCs w:val="24"/>
          <w:lang w:eastAsia="ru-RU"/>
        </w:rPr>
        <w:t>Нахождение главных членов предложения: подлежащего и сказуемого. Различение главных и второстепенных членов предложения. Установление связи (при помощи смысловых вопросов) между словами в словосочетании и предложении.</w:t>
      </w:r>
    </w:p>
    <w:p w:rsidR="008959D8" w:rsidRPr="00050681" w:rsidRDefault="008959D8" w:rsidP="00A54AA4">
      <w:pPr>
        <w:tabs>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050681">
        <w:rPr>
          <w:rFonts w:ascii="Times New Roman" w:eastAsia="@Arial Unicode MS" w:hAnsi="Times New Roman" w:cs="Times New Roman"/>
          <w:sz w:val="24"/>
          <w:szCs w:val="24"/>
          <w:lang w:eastAsia="ru-RU"/>
        </w:rPr>
        <w:t xml:space="preserve">Нахождение и самостоятельное составление предложений с однородными членами без союзов и с союзами </w:t>
      </w:r>
      <w:r w:rsidRPr="00050681">
        <w:rPr>
          <w:rFonts w:ascii="Times New Roman" w:eastAsia="@Arial Unicode MS" w:hAnsi="Times New Roman" w:cs="Times New Roman"/>
          <w:b/>
          <w:bCs/>
          <w:i/>
          <w:iCs/>
          <w:sz w:val="24"/>
          <w:szCs w:val="24"/>
          <w:lang w:eastAsia="ru-RU"/>
        </w:rPr>
        <w:t>и</w:t>
      </w:r>
      <w:r w:rsidRPr="00050681">
        <w:rPr>
          <w:rFonts w:ascii="Times New Roman" w:eastAsia="@Arial Unicode MS" w:hAnsi="Times New Roman" w:cs="Times New Roman"/>
          <w:sz w:val="24"/>
          <w:szCs w:val="24"/>
          <w:lang w:eastAsia="ru-RU"/>
        </w:rPr>
        <w:t xml:space="preserve">, </w:t>
      </w:r>
      <w:r w:rsidRPr="00050681">
        <w:rPr>
          <w:rFonts w:ascii="Times New Roman" w:eastAsia="@Arial Unicode MS" w:hAnsi="Times New Roman" w:cs="Times New Roman"/>
          <w:b/>
          <w:bCs/>
          <w:i/>
          <w:iCs/>
          <w:sz w:val="24"/>
          <w:szCs w:val="24"/>
          <w:lang w:eastAsia="ru-RU"/>
        </w:rPr>
        <w:t>а</w:t>
      </w:r>
      <w:r w:rsidRPr="00050681">
        <w:rPr>
          <w:rFonts w:ascii="Times New Roman" w:eastAsia="@Arial Unicode MS" w:hAnsi="Times New Roman" w:cs="Times New Roman"/>
          <w:sz w:val="24"/>
          <w:szCs w:val="24"/>
          <w:lang w:eastAsia="ru-RU"/>
        </w:rPr>
        <w:t xml:space="preserve">, </w:t>
      </w:r>
      <w:r w:rsidRPr="00050681">
        <w:rPr>
          <w:rFonts w:ascii="Times New Roman" w:eastAsia="@Arial Unicode MS" w:hAnsi="Times New Roman" w:cs="Times New Roman"/>
          <w:b/>
          <w:bCs/>
          <w:i/>
          <w:iCs/>
          <w:sz w:val="24"/>
          <w:szCs w:val="24"/>
          <w:lang w:eastAsia="ru-RU"/>
        </w:rPr>
        <w:t>но</w:t>
      </w:r>
      <w:r w:rsidRPr="00050681">
        <w:rPr>
          <w:rFonts w:ascii="Times New Roman" w:eastAsia="@Arial Unicode MS" w:hAnsi="Times New Roman" w:cs="Times New Roman"/>
          <w:sz w:val="24"/>
          <w:szCs w:val="24"/>
          <w:lang w:eastAsia="ru-RU"/>
        </w:rPr>
        <w:t>. Использование интонации перечисления в предложениях с однородными членами.</w:t>
      </w:r>
    </w:p>
    <w:p w:rsidR="008959D8" w:rsidRPr="00050681" w:rsidRDefault="008959D8" w:rsidP="00A54AA4">
      <w:pPr>
        <w:tabs>
          <w:tab w:val="left" w:leader="dot" w:pos="624"/>
        </w:tabs>
        <w:spacing w:after="0" w:line="240" w:lineRule="auto"/>
        <w:ind w:firstLine="709"/>
        <w:rPr>
          <w:rFonts w:ascii="Times New Roman" w:eastAsia="@Arial Unicode MS" w:hAnsi="Times New Roman" w:cs="Times New Roman"/>
          <w:sz w:val="24"/>
          <w:szCs w:val="24"/>
          <w:lang w:eastAsia="ru-RU"/>
        </w:rPr>
      </w:pPr>
      <w:r w:rsidRPr="00050681">
        <w:rPr>
          <w:rFonts w:ascii="Times New Roman" w:eastAsia="@Arial Unicode MS" w:hAnsi="Times New Roman" w:cs="Times New Roman"/>
          <w:i/>
          <w:iCs/>
          <w:sz w:val="24"/>
          <w:szCs w:val="24"/>
          <w:lang w:eastAsia="ru-RU"/>
        </w:rPr>
        <w:t>Различение простых и сложных предложений</w:t>
      </w:r>
      <w:r w:rsidRPr="00050681">
        <w:rPr>
          <w:rFonts w:ascii="Times New Roman" w:eastAsia="@Arial Unicode MS" w:hAnsi="Times New Roman" w:cs="Times New Roman"/>
          <w:sz w:val="24"/>
          <w:szCs w:val="24"/>
          <w:lang w:eastAsia="ru-RU"/>
        </w:rPr>
        <w:t>.</w:t>
      </w:r>
    </w:p>
    <w:p w:rsidR="008959D8" w:rsidRPr="00050681" w:rsidRDefault="008959D8" w:rsidP="00A54AA4">
      <w:pPr>
        <w:tabs>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050681">
        <w:rPr>
          <w:rFonts w:ascii="Times New Roman" w:eastAsia="@Arial Unicode MS" w:hAnsi="Times New Roman" w:cs="Times New Roman"/>
          <w:b/>
          <w:bCs/>
          <w:sz w:val="24"/>
          <w:szCs w:val="24"/>
          <w:lang w:eastAsia="ru-RU"/>
        </w:rPr>
        <w:t>Орфография и пунктуация.</w:t>
      </w:r>
      <w:r w:rsidRPr="00050681">
        <w:rPr>
          <w:rFonts w:ascii="Times New Roman" w:eastAsia="@Arial Unicode MS" w:hAnsi="Times New Roman" w:cs="Times New Roman"/>
          <w:sz w:val="24"/>
          <w:szCs w:val="24"/>
          <w:lang w:eastAsia="ru-RU"/>
        </w:rPr>
        <w:t xml:space="preserve"> Формирование орфографической зоркости, использование разных способов выбора написания в зависимости от места орфограммы в слове. Использование орфографического словаря.</w:t>
      </w:r>
    </w:p>
    <w:p w:rsidR="008959D8" w:rsidRPr="00050681" w:rsidRDefault="008959D8" w:rsidP="00A54AA4">
      <w:pPr>
        <w:widowControl w:val="0"/>
        <w:tabs>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050681">
        <w:rPr>
          <w:rFonts w:ascii="Times New Roman" w:eastAsia="@Arial Unicode MS" w:hAnsi="Times New Roman" w:cs="Times New Roman"/>
          <w:sz w:val="24"/>
          <w:szCs w:val="24"/>
          <w:lang w:eastAsia="ru-RU"/>
        </w:rPr>
        <w:lastRenderedPageBreak/>
        <w:t>Применение правил правописания:</w:t>
      </w:r>
    </w:p>
    <w:p w:rsidR="008959D8" w:rsidRPr="00050681" w:rsidRDefault="008959D8" w:rsidP="00A54AA4">
      <w:pPr>
        <w:widowControl w:val="0"/>
        <w:tabs>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050681">
        <w:rPr>
          <w:rFonts w:ascii="Times New Roman" w:eastAsia="@Arial Unicode MS" w:hAnsi="Times New Roman" w:cs="Times New Roman"/>
          <w:sz w:val="24"/>
          <w:szCs w:val="24"/>
          <w:lang w:eastAsia="ru-RU"/>
        </w:rPr>
        <w:t xml:space="preserve">сочетания </w:t>
      </w:r>
      <w:r w:rsidRPr="00050681">
        <w:rPr>
          <w:rFonts w:ascii="Times New Roman" w:eastAsia="@Arial Unicode MS" w:hAnsi="Times New Roman" w:cs="Times New Roman"/>
          <w:b/>
          <w:bCs/>
          <w:i/>
          <w:iCs/>
          <w:sz w:val="24"/>
          <w:szCs w:val="24"/>
          <w:lang w:eastAsia="ru-RU"/>
        </w:rPr>
        <w:t>жи – ши</w:t>
      </w:r>
      <w:r w:rsidRPr="00050681">
        <w:rPr>
          <w:rFonts w:ascii="Times New Roman" w:eastAsia="@Arial Unicode MS" w:hAnsi="Times New Roman" w:cs="Times New Roman"/>
          <w:sz w:val="24"/>
          <w:szCs w:val="24"/>
          <w:vertAlign w:val="superscript"/>
          <w:lang w:eastAsia="ru-RU"/>
        </w:rPr>
        <w:footnoteReference w:id="2"/>
      </w:r>
      <w:r w:rsidRPr="00050681">
        <w:rPr>
          <w:rFonts w:ascii="Times New Roman" w:eastAsia="@Arial Unicode MS" w:hAnsi="Times New Roman" w:cs="Times New Roman"/>
          <w:sz w:val="24"/>
          <w:szCs w:val="24"/>
          <w:lang w:eastAsia="ru-RU"/>
        </w:rPr>
        <w:t xml:space="preserve">, </w:t>
      </w:r>
      <w:r w:rsidRPr="00050681">
        <w:rPr>
          <w:rFonts w:ascii="Times New Roman" w:eastAsia="@Arial Unicode MS" w:hAnsi="Times New Roman" w:cs="Times New Roman"/>
          <w:b/>
          <w:bCs/>
          <w:i/>
          <w:iCs/>
          <w:sz w:val="24"/>
          <w:szCs w:val="24"/>
          <w:lang w:eastAsia="ru-RU"/>
        </w:rPr>
        <w:t>ча – ща</w:t>
      </w:r>
      <w:r w:rsidRPr="00050681">
        <w:rPr>
          <w:rFonts w:ascii="Times New Roman" w:eastAsia="@Arial Unicode MS" w:hAnsi="Times New Roman" w:cs="Times New Roman"/>
          <w:sz w:val="24"/>
          <w:szCs w:val="24"/>
          <w:lang w:eastAsia="ru-RU"/>
        </w:rPr>
        <w:t xml:space="preserve">, </w:t>
      </w:r>
      <w:r w:rsidRPr="00050681">
        <w:rPr>
          <w:rFonts w:ascii="Times New Roman" w:eastAsia="@Arial Unicode MS" w:hAnsi="Times New Roman" w:cs="Times New Roman"/>
          <w:b/>
          <w:bCs/>
          <w:i/>
          <w:iCs/>
          <w:sz w:val="24"/>
          <w:szCs w:val="24"/>
          <w:lang w:eastAsia="ru-RU"/>
        </w:rPr>
        <w:t xml:space="preserve">чу – щу </w:t>
      </w:r>
      <w:r w:rsidRPr="00050681">
        <w:rPr>
          <w:rFonts w:ascii="Times New Roman" w:eastAsia="@Arial Unicode MS" w:hAnsi="Times New Roman" w:cs="Times New Roman"/>
          <w:sz w:val="24"/>
          <w:szCs w:val="24"/>
          <w:lang w:eastAsia="ru-RU"/>
        </w:rPr>
        <w:t>в положении под ударением;</w:t>
      </w:r>
    </w:p>
    <w:p w:rsidR="008959D8" w:rsidRPr="00050681" w:rsidRDefault="008959D8" w:rsidP="00A54AA4">
      <w:pPr>
        <w:tabs>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050681">
        <w:rPr>
          <w:rFonts w:ascii="Times New Roman" w:eastAsia="@Arial Unicode MS" w:hAnsi="Times New Roman" w:cs="Times New Roman"/>
          <w:sz w:val="24"/>
          <w:szCs w:val="24"/>
          <w:lang w:eastAsia="ru-RU"/>
        </w:rPr>
        <w:t xml:space="preserve">сочетания </w:t>
      </w:r>
      <w:r w:rsidRPr="00050681">
        <w:rPr>
          <w:rFonts w:ascii="Times New Roman" w:eastAsia="@Arial Unicode MS" w:hAnsi="Times New Roman" w:cs="Times New Roman"/>
          <w:b/>
          <w:bCs/>
          <w:i/>
          <w:iCs/>
          <w:sz w:val="24"/>
          <w:szCs w:val="24"/>
          <w:lang w:eastAsia="ru-RU"/>
        </w:rPr>
        <w:t>чк – чн</w:t>
      </w:r>
      <w:r w:rsidRPr="00050681">
        <w:rPr>
          <w:rFonts w:ascii="Times New Roman" w:eastAsia="@Arial Unicode MS" w:hAnsi="Times New Roman" w:cs="Times New Roman"/>
          <w:sz w:val="24"/>
          <w:szCs w:val="24"/>
          <w:lang w:eastAsia="ru-RU"/>
        </w:rPr>
        <w:t xml:space="preserve">, </w:t>
      </w:r>
      <w:r w:rsidRPr="00050681">
        <w:rPr>
          <w:rFonts w:ascii="Times New Roman" w:eastAsia="@Arial Unicode MS" w:hAnsi="Times New Roman" w:cs="Times New Roman"/>
          <w:b/>
          <w:bCs/>
          <w:i/>
          <w:iCs/>
          <w:sz w:val="24"/>
          <w:szCs w:val="24"/>
          <w:lang w:eastAsia="ru-RU"/>
        </w:rPr>
        <w:t>чт</w:t>
      </w:r>
      <w:r w:rsidRPr="00050681">
        <w:rPr>
          <w:rFonts w:ascii="Times New Roman" w:eastAsia="@Arial Unicode MS" w:hAnsi="Times New Roman" w:cs="Times New Roman"/>
          <w:sz w:val="24"/>
          <w:szCs w:val="24"/>
          <w:lang w:eastAsia="ru-RU"/>
        </w:rPr>
        <w:t xml:space="preserve">, </w:t>
      </w:r>
      <w:r w:rsidRPr="00050681">
        <w:rPr>
          <w:rFonts w:ascii="Times New Roman" w:eastAsia="@Arial Unicode MS" w:hAnsi="Times New Roman" w:cs="Times New Roman"/>
          <w:b/>
          <w:bCs/>
          <w:i/>
          <w:iCs/>
          <w:sz w:val="24"/>
          <w:szCs w:val="24"/>
          <w:lang w:eastAsia="ru-RU"/>
        </w:rPr>
        <w:t>щн</w:t>
      </w:r>
      <w:r w:rsidRPr="00050681">
        <w:rPr>
          <w:rFonts w:ascii="Times New Roman" w:eastAsia="@Arial Unicode MS" w:hAnsi="Times New Roman" w:cs="Times New Roman"/>
          <w:sz w:val="24"/>
          <w:szCs w:val="24"/>
          <w:lang w:eastAsia="ru-RU"/>
        </w:rPr>
        <w:t>;</w:t>
      </w:r>
    </w:p>
    <w:p w:rsidR="008959D8" w:rsidRPr="00050681" w:rsidRDefault="008959D8" w:rsidP="00A54AA4">
      <w:pPr>
        <w:tabs>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050681">
        <w:rPr>
          <w:rFonts w:ascii="Times New Roman" w:eastAsia="@Arial Unicode MS" w:hAnsi="Times New Roman" w:cs="Times New Roman"/>
          <w:sz w:val="24"/>
          <w:szCs w:val="24"/>
          <w:lang w:eastAsia="ru-RU"/>
        </w:rPr>
        <w:t>перенос слов;</w:t>
      </w:r>
    </w:p>
    <w:p w:rsidR="008959D8" w:rsidRPr="00050681" w:rsidRDefault="008959D8" w:rsidP="00A54AA4">
      <w:pPr>
        <w:tabs>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050681">
        <w:rPr>
          <w:rFonts w:ascii="Times New Roman" w:eastAsia="@Arial Unicode MS" w:hAnsi="Times New Roman" w:cs="Times New Roman"/>
          <w:sz w:val="24"/>
          <w:szCs w:val="24"/>
          <w:lang w:eastAsia="ru-RU"/>
        </w:rPr>
        <w:t>прописная буква в начале предложения, в именах собственных;</w:t>
      </w:r>
    </w:p>
    <w:p w:rsidR="008959D8" w:rsidRPr="00050681" w:rsidRDefault="008959D8" w:rsidP="00A54AA4">
      <w:pPr>
        <w:tabs>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050681">
        <w:rPr>
          <w:rFonts w:ascii="Times New Roman" w:eastAsia="@Arial Unicode MS" w:hAnsi="Times New Roman" w:cs="Times New Roman"/>
          <w:sz w:val="24"/>
          <w:szCs w:val="24"/>
          <w:lang w:eastAsia="ru-RU"/>
        </w:rPr>
        <w:t>проверяемые безударные гласные в корне слова;</w:t>
      </w:r>
    </w:p>
    <w:p w:rsidR="008959D8" w:rsidRPr="00050681" w:rsidRDefault="008959D8" w:rsidP="00A54AA4">
      <w:pPr>
        <w:tabs>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050681">
        <w:rPr>
          <w:rFonts w:ascii="Times New Roman" w:eastAsia="@Arial Unicode MS" w:hAnsi="Times New Roman" w:cs="Times New Roman"/>
          <w:sz w:val="24"/>
          <w:szCs w:val="24"/>
          <w:lang w:eastAsia="ru-RU"/>
        </w:rPr>
        <w:t>парные звонкие и глухие согласные в корне слова;</w:t>
      </w:r>
    </w:p>
    <w:p w:rsidR="008959D8" w:rsidRPr="00050681" w:rsidRDefault="008959D8" w:rsidP="00A54AA4">
      <w:pPr>
        <w:tabs>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050681">
        <w:rPr>
          <w:rFonts w:ascii="Times New Roman" w:eastAsia="@Arial Unicode MS" w:hAnsi="Times New Roman" w:cs="Times New Roman"/>
          <w:sz w:val="24"/>
          <w:szCs w:val="24"/>
          <w:lang w:eastAsia="ru-RU"/>
        </w:rPr>
        <w:t>непроизносимые согласные;</w:t>
      </w:r>
    </w:p>
    <w:p w:rsidR="008959D8" w:rsidRPr="00050681" w:rsidRDefault="008959D8" w:rsidP="00A54AA4">
      <w:pPr>
        <w:tabs>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050681">
        <w:rPr>
          <w:rFonts w:ascii="Times New Roman" w:eastAsia="@Arial Unicode MS" w:hAnsi="Times New Roman" w:cs="Times New Roman"/>
          <w:sz w:val="24"/>
          <w:szCs w:val="24"/>
          <w:lang w:eastAsia="ru-RU"/>
        </w:rPr>
        <w:t>непроверяемые гласные и согласные в корне слова (на ограниченном перечне слов);</w:t>
      </w:r>
    </w:p>
    <w:p w:rsidR="008959D8" w:rsidRPr="00050681" w:rsidRDefault="008959D8" w:rsidP="00A54AA4">
      <w:pPr>
        <w:tabs>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050681">
        <w:rPr>
          <w:rFonts w:ascii="Times New Roman" w:eastAsia="@Arial Unicode MS" w:hAnsi="Times New Roman" w:cs="Times New Roman"/>
          <w:sz w:val="24"/>
          <w:szCs w:val="24"/>
          <w:lang w:eastAsia="ru-RU"/>
        </w:rPr>
        <w:t>гласные и согласные в неизменяемых на письме приставках;</w:t>
      </w:r>
    </w:p>
    <w:p w:rsidR="008959D8" w:rsidRPr="00050681" w:rsidRDefault="008959D8" w:rsidP="00A54AA4">
      <w:pPr>
        <w:tabs>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050681">
        <w:rPr>
          <w:rFonts w:ascii="Times New Roman" w:eastAsia="@Arial Unicode MS" w:hAnsi="Times New Roman" w:cs="Times New Roman"/>
          <w:sz w:val="24"/>
          <w:szCs w:val="24"/>
          <w:lang w:eastAsia="ru-RU"/>
        </w:rPr>
        <w:t xml:space="preserve">разделительные </w:t>
      </w:r>
      <w:r w:rsidRPr="00050681">
        <w:rPr>
          <w:rFonts w:ascii="Times New Roman" w:eastAsia="@Arial Unicode MS" w:hAnsi="Times New Roman" w:cs="Times New Roman"/>
          <w:b/>
          <w:bCs/>
          <w:i/>
          <w:iCs/>
          <w:sz w:val="24"/>
          <w:szCs w:val="24"/>
          <w:lang w:eastAsia="ru-RU"/>
        </w:rPr>
        <w:t xml:space="preserve">ъ </w:t>
      </w:r>
      <w:r w:rsidRPr="00050681">
        <w:rPr>
          <w:rFonts w:ascii="Times New Roman" w:eastAsia="@Arial Unicode MS" w:hAnsi="Times New Roman" w:cs="Times New Roman"/>
          <w:sz w:val="24"/>
          <w:szCs w:val="24"/>
          <w:lang w:eastAsia="ru-RU"/>
        </w:rPr>
        <w:t xml:space="preserve">и </w:t>
      </w:r>
      <w:r w:rsidRPr="00050681">
        <w:rPr>
          <w:rFonts w:ascii="Times New Roman" w:eastAsia="@Arial Unicode MS" w:hAnsi="Times New Roman" w:cs="Times New Roman"/>
          <w:b/>
          <w:bCs/>
          <w:i/>
          <w:iCs/>
          <w:sz w:val="24"/>
          <w:szCs w:val="24"/>
          <w:lang w:eastAsia="ru-RU"/>
        </w:rPr>
        <w:t>ь</w:t>
      </w:r>
      <w:r w:rsidRPr="00050681">
        <w:rPr>
          <w:rFonts w:ascii="Times New Roman" w:eastAsia="@Arial Unicode MS" w:hAnsi="Times New Roman" w:cs="Times New Roman"/>
          <w:sz w:val="24"/>
          <w:szCs w:val="24"/>
          <w:lang w:eastAsia="ru-RU"/>
        </w:rPr>
        <w:t>;</w:t>
      </w:r>
    </w:p>
    <w:p w:rsidR="008959D8" w:rsidRPr="00050681" w:rsidRDefault="008959D8" w:rsidP="00A54AA4">
      <w:pPr>
        <w:tabs>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050681">
        <w:rPr>
          <w:rFonts w:ascii="Times New Roman" w:eastAsia="@Arial Unicode MS" w:hAnsi="Times New Roman" w:cs="Times New Roman"/>
          <w:sz w:val="24"/>
          <w:szCs w:val="24"/>
          <w:lang w:eastAsia="ru-RU"/>
        </w:rPr>
        <w:t>мягкий знак после шипящих на конце имен существительных (</w:t>
      </w:r>
      <w:r w:rsidRPr="00050681">
        <w:rPr>
          <w:rFonts w:ascii="Times New Roman" w:eastAsia="@Arial Unicode MS" w:hAnsi="Times New Roman" w:cs="Times New Roman"/>
          <w:b/>
          <w:bCs/>
          <w:i/>
          <w:iCs/>
          <w:sz w:val="24"/>
          <w:szCs w:val="24"/>
          <w:lang w:eastAsia="ru-RU"/>
        </w:rPr>
        <w:t>ночь</w:t>
      </w:r>
      <w:r w:rsidRPr="00050681">
        <w:rPr>
          <w:rFonts w:ascii="Times New Roman" w:eastAsia="@Arial Unicode MS" w:hAnsi="Times New Roman" w:cs="Times New Roman"/>
          <w:sz w:val="24"/>
          <w:szCs w:val="24"/>
          <w:lang w:eastAsia="ru-RU"/>
        </w:rPr>
        <w:t xml:space="preserve">, </w:t>
      </w:r>
      <w:r w:rsidRPr="00050681">
        <w:rPr>
          <w:rFonts w:ascii="Times New Roman" w:eastAsia="@Arial Unicode MS" w:hAnsi="Times New Roman" w:cs="Times New Roman"/>
          <w:b/>
          <w:bCs/>
          <w:i/>
          <w:iCs/>
          <w:sz w:val="24"/>
          <w:szCs w:val="24"/>
          <w:lang w:eastAsia="ru-RU"/>
        </w:rPr>
        <w:t>нож</w:t>
      </w:r>
      <w:r w:rsidRPr="00050681">
        <w:rPr>
          <w:rFonts w:ascii="Times New Roman" w:eastAsia="@Arial Unicode MS" w:hAnsi="Times New Roman" w:cs="Times New Roman"/>
          <w:sz w:val="24"/>
          <w:szCs w:val="24"/>
          <w:lang w:eastAsia="ru-RU"/>
        </w:rPr>
        <w:t xml:space="preserve">, </w:t>
      </w:r>
      <w:r w:rsidRPr="00050681">
        <w:rPr>
          <w:rFonts w:ascii="Times New Roman" w:eastAsia="@Arial Unicode MS" w:hAnsi="Times New Roman" w:cs="Times New Roman"/>
          <w:b/>
          <w:bCs/>
          <w:i/>
          <w:iCs/>
          <w:sz w:val="24"/>
          <w:szCs w:val="24"/>
          <w:lang w:eastAsia="ru-RU"/>
        </w:rPr>
        <w:t>рожь</w:t>
      </w:r>
      <w:r w:rsidRPr="00050681">
        <w:rPr>
          <w:rFonts w:ascii="Times New Roman" w:eastAsia="@Arial Unicode MS" w:hAnsi="Times New Roman" w:cs="Times New Roman"/>
          <w:sz w:val="24"/>
          <w:szCs w:val="24"/>
          <w:lang w:eastAsia="ru-RU"/>
        </w:rPr>
        <w:t xml:space="preserve">, </w:t>
      </w:r>
      <w:r w:rsidRPr="00050681">
        <w:rPr>
          <w:rFonts w:ascii="Times New Roman" w:eastAsia="@Arial Unicode MS" w:hAnsi="Times New Roman" w:cs="Times New Roman"/>
          <w:b/>
          <w:bCs/>
          <w:i/>
          <w:iCs/>
          <w:sz w:val="24"/>
          <w:szCs w:val="24"/>
          <w:lang w:eastAsia="ru-RU"/>
        </w:rPr>
        <w:t>мышь</w:t>
      </w:r>
      <w:r w:rsidRPr="00050681">
        <w:rPr>
          <w:rFonts w:ascii="Times New Roman" w:eastAsia="@Arial Unicode MS" w:hAnsi="Times New Roman" w:cs="Times New Roman"/>
          <w:sz w:val="24"/>
          <w:szCs w:val="24"/>
          <w:lang w:eastAsia="ru-RU"/>
        </w:rPr>
        <w:t>);</w:t>
      </w:r>
    </w:p>
    <w:p w:rsidR="008959D8" w:rsidRPr="00050681" w:rsidRDefault="008959D8" w:rsidP="00A54AA4">
      <w:pPr>
        <w:tabs>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050681">
        <w:rPr>
          <w:rFonts w:ascii="Times New Roman" w:eastAsia="@Arial Unicode MS" w:hAnsi="Times New Roman" w:cs="Times New Roman"/>
          <w:sz w:val="24"/>
          <w:szCs w:val="24"/>
          <w:lang w:eastAsia="ru-RU"/>
        </w:rPr>
        <w:t xml:space="preserve">безударные падежные окончания имен существительных (кроме существительных на </w:t>
      </w:r>
      <w:r w:rsidRPr="00050681">
        <w:rPr>
          <w:rFonts w:ascii="Times New Roman" w:eastAsia="@Arial Unicode MS" w:hAnsi="Times New Roman" w:cs="Times New Roman"/>
          <w:i/>
          <w:iCs/>
          <w:sz w:val="24"/>
          <w:szCs w:val="24"/>
          <w:lang w:eastAsia="ru-RU"/>
        </w:rPr>
        <w:noBreakHyphen/>
      </w:r>
      <w:r w:rsidRPr="00050681">
        <w:rPr>
          <w:rFonts w:ascii="Times New Roman" w:eastAsia="@Arial Unicode MS" w:hAnsi="Times New Roman" w:cs="Times New Roman"/>
          <w:b/>
          <w:bCs/>
          <w:i/>
          <w:iCs/>
          <w:sz w:val="24"/>
          <w:szCs w:val="24"/>
          <w:lang w:eastAsia="ru-RU"/>
        </w:rPr>
        <w:t>мя</w:t>
      </w:r>
      <w:r w:rsidRPr="00050681">
        <w:rPr>
          <w:rFonts w:ascii="Times New Roman" w:eastAsia="@Arial Unicode MS" w:hAnsi="Times New Roman" w:cs="Times New Roman"/>
          <w:sz w:val="24"/>
          <w:szCs w:val="24"/>
          <w:lang w:eastAsia="ru-RU"/>
        </w:rPr>
        <w:t xml:space="preserve">, </w:t>
      </w:r>
      <w:r w:rsidRPr="00050681">
        <w:rPr>
          <w:rFonts w:ascii="Times New Roman" w:eastAsia="@Arial Unicode MS" w:hAnsi="Times New Roman" w:cs="Times New Roman"/>
          <w:b/>
          <w:bCs/>
          <w:i/>
          <w:iCs/>
          <w:sz w:val="24"/>
          <w:szCs w:val="24"/>
          <w:lang w:eastAsia="ru-RU"/>
        </w:rPr>
        <w:noBreakHyphen/>
        <w:t>ий</w:t>
      </w:r>
      <w:r w:rsidRPr="00050681">
        <w:rPr>
          <w:rFonts w:ascii="Times New Roman" w:eastAsia="@Arial Unicode MS" w:hAnsi="Times New Roman" w:cs="Times New Roman"/>
          <w:sz w:val="24"/>
          <w:szCs w:val="24"/>
          <w:lang w:eastAsia="ru-RU"/>
        </w:rPr>
        <w:t xml:space="preserve">, </w:t>
      </w:r>
      <w:r w:rsidRPr="00050681">
        <w:rPr>
          <w:rFonts w:ascii="Times New Roman" w:eastAsia="@Arial Unicode MS" w:hAnsi="Times New Roman" w:cs="Times New Roman"/>
          <w:b/>
          <w:bCs/>
          <w:i/>
          <w:iCs/>
          <w:sz w:val="24"/>
          <w:szCs w:val="24"/>
          <w:lang w:eastAsia="ru-RU"/>
        </w:rPr>
        <w:noBreakHyphen/>
        <w:t>ья</w:t>
      </w:r>
      <w:r w:rsidRPr="00050681">
        <w:rPr>
          <w:rFonts w:ascii="Times New Roman" w:eastAsia="@Arial Unicode MS" w:hAnsi="Times New Roman" w:cs="Times New Roman"/>
          <w:sz w:val="24"/>
          <w:szCs w:val="24"/>
          <w:lang w:eastAsia="ru-RU"/>
        </w:rPr>
        <w:t xml:space="preserve">, </w:t>
      </w:r>
      <w:r w:rsidRPr="00050681">
        <w:rPr>
          <w:rFonts w:ascii="Times New Roman" w:eastAsia="@Arial Unicode MS" w:hAnsi="Times New Roman" w:cs="Times New Roman"/>
          <w:b/>
          <w:bCs/>
          <w:i/>
          <w:iCs/>
          <w:sz w:val="24"/>
          <w:szCs w:val="24"/>
          <w:lang w:eastAsia="ru-RU"/>
        </w:rPr>
        <w:noBreakHyphen/>
        <w:t>ье</w:t>
      </w:r>
      <w:r w:rsidRPr="00050681">
        <w:rPr>
          <w:rFonts w:ascii="Times New Roman" w:eastAsia="@Arial Unicode MS" w:hAnsi="Times New Roman" w:cs="Times New Roman"/>
          <w:sz w:val="24"/>
          <w:szCs w:val="24"/>
          <w:lang w:eastAsia="ru-RU"/>
        </w:rPr>
        <w:t xml:space="preserve">, </w:t>
      </w:r>
      <w:r w:rsidRPr="00050681">
        <w:rPr>
          <w:rFonts w:ascii="Times New Roman" w:eastAsia="@Arial Unicode MS" w:hAnsi="Times New Roman" w:cs="Times New Roman"/>
          <w:b/>
          <w:bCs/>
          <w:i/>
          <w:iCs/>
          <w:sz w:val="24"/>
          <w:szCs w:val="24"/>
          <w:lang w:eastAsia="ru-RU"/>
        </w:rPr>
        <w:noBreakHyphen/>
        <w:t>ия</w:t>
      </w:r>
      <w:r w:rsidRPr="00050681">
        <w:rPr>
          <w:rFonts w:ascii="Times New Roman" w:eastAsia="@Arial Unicode MS" w:hAnsi="Times New Roman" w:cs="Times New Roman"/>
          <w:sz w:val="24"/>
          <w:szCs w:val="24"/>
          <w:lang w:eastAsia="ru-RU"/>
        </w:rPr>
        <w:t xml:space="preserve">, </w:t>
      </w:r>
      <w:r w:rsidRPr="00050681">
        <w:rPr>
          <w:rFonts w:ascii="Times New Roman" w:eastAsia="@Arial Unicode MS" w:hAnsi="Times New Roman" w:cs="Times New Roman"/>
          <w:b/>
          <w:bCs/>
          <w:i/>
          <w:iCs/>
          <w:sz w:val="24"/>
          <w:szCs w:val="24"/>
          <w:lang w:eastAsia="ru-RU"/>
        </w:rPr>
        <w:noBreakHyphen/>
        <w:t>ов</w:t>
      </w:r>
      <w:r w:rsidRPr="00050681">
        <w:rPr>
          <w:rFonts w:ascii="Times New Roman" w:eastAsia="@Arial Unicode MS" w:hAnsi="Times New Roman" w:cs="Times New Roman"/>
          <w:sz w:val="24"/>
          <w:szCs w:val="24"/>
          <w:lang w:eastAsia="ru-RU"/>
        </w:rPr>
        <w:t xml:space="preserve">, </w:t>
      </w:r>
      <w:r w:rsidRPr="00050681">
        <w:rPr>
          <w:rFonts w:ascii="Times New Roman" w:eastAsia="@Arial Unicode MS" w:hAnsi="Times New Roman" w:cs="Times New Roman"/>
          <w:b/>
          <w:bCs/>
          <w:i/>
          <w:iCs/>
          <w:sz w:val="24"/>
          <w:szCs w:val="24"/>
          <w:lang w:eastAsia="ru-RU"/>
        </w:rPr>
        <w:noBreakHyphen/>
        <w:t>ин</w:t>
      </w:r>
      <w:r w:rsidRPr="00050681">
        <w:rPr>
          <w:rFonts w:ascii="Times New Roman" w:eastAsia="@Arial Unicode MS" w:hAnsi="Times New Roman" w:cs="Times New Roman"/>
          <w:sz w:val="24"/>
          <w:szCs w:val="24"/>
          <w:lang w:eastAsia="ru-RU"/>
        </w:rPr>
        <w:t>);</w:t>
      </w:r>
    </w:p>
    <w:p w:rsidR="008959D8" w:rsidRPr="00050681" w:rsidRDefault="008959D8" w:rsidP="00A54AA4">
      <w:pPr>
        <w:tabs>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050681">
        <w:rPr>
          <w:rFonts w:ascii="Times New Roman" w:eastAsia="@Arial Unicode MS" w:hAnsi="Times New Roman" w:cs="Times New Roman"/>
          <w:sz w:val="24"/>
          <w:szCs w:val="24"/>
          <w:lang w:eastAsia="ru-RU"/>
        </w:rPr>
        <w:t>безударные окончания имен прилагательных;</w:t>
      </w:r>
    </w:p>
    <w:p w:rsidR="008959D8" w:rsidRPr="00050681" w:rsidRDefault="008959D8" w:rsidP="00A54AA4">
      <w:pPr>
        <w:tabs>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050681">
        <w:rPr>
          <w:rFonts w:ascii="Times New Roman" w:eastAsia="@Arial Unicode MS" w:hAnsi="Times New Roman" w:cs="Times New Roman"/>
          <w:sz w:val="24"/>
          <w:szCs w:val="24"/>
          <w:lang w:eastAsia="ru-RU"/>
        </w:rPr>
        <w:t>раздельное написание предлогов с личными местоимениями;</w:t>
      </w:r>
    </w:p>
    <w:p w:rsidR="008959D8" w:rsidRPr="00050681" w:rsidRDefault="008959D8" w:rsidP="00A54AA4">
      <w:pPr>
        <w:tabs>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050681">
        <w:rPr>
          <w:rFonts w:ascii="Times New Roman" w:eastAsia="@Arial Unicode MS" w:hAnsi="Times New Roman" w:cs="Times New Roman"/>
          <w:b/>
          <w:bCs/>
          <w:i/>
          <w:iCs/>
          <w:sz w:val="24"/>
          <w:szCs w:val="24"/>
          <w:lang w:eastAsia="ru-RU"/>
        </w:rPr>
        <w:t xml:space="preserve">не </w:t>
      </w:r>
      <w:r w:rsidRPr="00050681">
        <w:rPr>
          <w:rFonts w:ascii="Times New Roman" w:eastAsia="@Arial Unicode MS" w:hAnsi="Times New Roman" w:cs="Times New Roman"/>
          <w:sz w:val="24"/>
          <w:szCs w:val="24"/>
          <w:lang w:eastAsia="ru-RU"/>
        </w:rPr>
        <w:t>с глаголами;</w:t>
      </w:r>
    </w:p>
    <w:p w:rsidR="008959D8" w:rsidRPr="00050681" w:rsidRDefault="008959D8" w:rsidP="00A54AA4">
      <w:pPr>
        <w:tabs>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050681">
        <w:rPr>
          <w:rFonts w:ascii="Times New Roman" w:eastAsia="@Arial Unicode MS" w:hAnsi="Times New Roman" w:cs="Times New Roman"/>
          <w:sz w:val="24"/>
          <w:szCs w:val="24"/>
          <w:lang w:eastAsia="ru-RU"/>
        </w:rPr>
        <w:t>мягкий знак после шипящих на конце глаголов в форме 2</w:t>
      </w:r>
      <w:r w:rsidRPr="00050681">
        <w:rPr>
          <w:rFonts w:ascii="Times New Roman" w:eastAsia="@Arial Unicode MS" w:hAnsi="Times New Roman" w:cs="Times New Roman"/>
          <w:sz w:val="24"/>
          <w:szCs w:val="24"/>
          <w:lang w:eastAsia="ru-RU"/>
        </w:rPr>
        <w:noBreakHyphen/>
        <w:t>го лица единственного числа (</w:t>
      </w:r>
      <w:r w:rsidRPr="00050681">
        <w:rPr>
          <w:rFonts w:ascii="Times New Roman" w:eastAsia="@Arial Unicode MS" w:hAnsi="Times New Roman" w:cs="Times New Roman"/>
          <w:b/>
          <w:bCs/>
          <w:i/>
          <w:iCs/>
          <w:sz w:val="24"/>
          <w:szCs w:val="24"/>
          <w:lang w:eastAsia="ru-RU"/>
        </w:rPr>
        <w:t>пишешь</w:t>
      </w:r>
      <w:r w:rsidRPr="00050681">
        <w:rPr>
          <w:rFonts w:ascii="Times New Roman" w:eastAsia="@Arial Unicode MS" w:hAnsi="Times New Roman" w:cs="Times New Roman"/>
          <w:sz w:val="24"/>
          <w:szCs w:val="24"/>
          <w:lang w:eastAsia="ru-RU"/>
        </w:rPr>
        <w:t xml:space="preserve">, </w:t>
      </w:r>
      <w:r w:rsidRPr="00050681">
        <w:rPr>
          <w:rFonts w:ascii="Times New Roman" w:eastAsia="@Arial Unicode MS" w:hAnsi="Times New Roman" w:cs="Times New Roman"/>
          <w:b/>
          <w:bCs/>
          <w:i/>
          <w:iCs/>
          <w:sz w:val="24"/>
          <w:szCs w:val="24"/>
          <w:lang w:eastAsia="ru-RU"/>
        </w:rPr>
        <w:t>учишь</w:t>
      </w:r>
      <w:r w:rsidRPr="00050681">
        <w:rPr>
          <w:rFonts w:ascii="Times New Roman" w:eastAsia="@Arial Unicode MS" w:hAnsi="Times New Roman" w:cs="Times New Roman"/>
          <w:sz w:val="24"/>
          <w:szCs w:val="24"/>
          <w:lang w:eastAsia="ru-RU"/>
        </w:rPr>
        <w:t>);</w:t>
      </w:r>
    </w:p>
    <w:p w:rsidR="008959D8" w:rsidRPr="00050681" w:rsidRDefault="008959D8" w:rsidP="00A54AA4">
      <w:pPr>
        <w:tabs>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050681">
        <w:rPr>
          <w:rFonts w:ascii="Times New Roman" w:eastAsia="@Arial Unicode MS" w:hAnsi="Times New Roman" w:cs="Times New Roman"/>
          <w:sz w:val="24"/>
          <w:szCs w:val="24"/>
          <w:lang w:eastAsia="ru-RU"/>
        </w:rPr>
        <w:t xml:space="preserve">мягкий знак в глаголах в сочетании </w:t>
      </w:r>
      <w:r w:rsidRPr="00050681">
        <w:rPr>
          <w:rFonts w:ascii="Times New Roman" w:eastAsia="@Arial Unicode MS" w:hAnsi="Times New Roman" w:cs="Times New Roman"/>
          <w:sz w:val="24"/>
          <w:szCs w:val="24"/>
          <w:lang w:eastAsia="ru-RU"/>
        </w:rPr>
        <w:noBreakHyphen/>
      </w:r>
      <w:r w:rsidRPr="00050681">
        <w:rPr>
          <w:rFonts w:ascii="Times New Roman" w:eastAsia="@Arial Unicode MS" w:hAnsi="Times New Roman" w:cs="Times New Roman"/>
          <w:b/>
          <w:bCs/>
          <w:i/>
          <w:iCs/>
          <w:sz w:val="24"/>
          <w:szCs w:val="24"/>
          <w:lang w:eastAsia="ru-RU"/>
        </w:rPr>
        <w:t>ться</w:t>
      </w:r>
      <w:r w:rsidRPr="00050681">
        <w:rPr>
          <w:rFonts w:ascii="Times New Roman" w:eastAsia="@Arial Unicode MS" w:hAnsi="Times New Roman" w:cs="Times New Roman"/>
          <w:sz w:val="24"/>
          <w:szCs w:val="24"/>
          <w:lang w:eastAsia="ru-RU"/>
        </w:rPr>
        <w:t>;</w:t>
      </w:r>
    </w:p>
    <w:p w:rsidR="008959D8" w:rsidRPr="00050681" w:rsidRDefault="008959D8" w:rsidP="00A54AA4">
      <w:pPr>
        <w:tabs>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050681">
        <w:rPr>
          <w:rFonts w:ascii="Times New Roman" w:eastAsia="@Arial Unicode MS" w:hAnsi="Times New Roman" w:cs="Times New Roman"/>
          <w:i/>
          <w:iCs/>
          <w:sz w:val="24"/>
          <w:szCs w:val="24"/>
          <w:lang w:eastAsia="ru-RU"/>
        </w:rPr>
        <w:t>безударные личные окончания глаголов</w:t>
      </w:r>
      <w:r w:rsidRPr="00050681">
        <w:rPr>
          <w:rFonts w:ascii="Times New Roman" w:eastAsia="@Arial Unicode MS" w:hAnsi="Times New Roman" w:cs="Times New Roman"/>
          <w:sz w:val="24"/>
          <w:szCs w:val="24"/>
          <w:lang w:eastAsia="ru-RU"/>
        </w:rPr>
        <w:t>;</w:t>
      </w:r>
    </w:p>
    <w:p w:rsidR="008959D8" w:rsidRPr="00050681" w:rsidRDefault="008959D8" w:rsidP="00A54AA4">
      <w:pPr>
        <w:tabs>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050681">
        <w:rPr>
          <w:rFonts w:ascii="Times New Roman" w:eastAsia="@Arial Unicode MS" w:hAnsi="Times New Roman" w:cs="Times New Roman"/>
          <w:sz w:val="24"/>
          <w:szCs w:val="24"/>
          <w:lang w:eastAsia="ru-RU"/>
        </w:rPr>
        <w:t>раздельное написание предлогов с другими словами;</w:t>
      </w:r>
    </w:p>
    <w:p w:rsidR="008959D8" w:rsidRPr="00050681" w:rsidRDefault="008959D8" w:rsidP="00A54AA4">
      <w:pPr>
        <w:tabs>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050681">
        <w:rPr>
          <w:rFonts w:ascii="Times New Roman" w:eastAsia="@Arial Unicode MS" w:hAnsi="Times New Roman" w:cs="Times New Roman"/>
          <w:sz w:val="24"/>
          <w:szCs w:val="24"/>
          <w:lang w:eastAsia="ru-RU"/>
        </w:rPr>
        <w:t>знаки препинания в конце предложения: точка, вопросительный и восклицательный знаки;</w:t>
      </w:r>
    </w:p>
    <w:p w:rsidR="008959D8" w:rsidRPr="00050681" w:rsidRDefault="008959D8" w:rsidP="00A54AA4">
      <w:pPr>
        <w:tabs>
          <w:tab w:val="left" w:leader="dot" w:pos="624"/>
        </w:tabs>
        <w:spacing w:after="0" w:line="240" w:lineRule="auto"/>
        <w:ind w:firstLine="709"/>
        <w:jc w:val="both"/>
        <w:rPr>
          <w:rFonts w:ascii="Times New Roman" w:eastAsia="@Arial Unicode MS" w:hAnsi="Times New Roman" w:cs="Times New Roman"/>
          <w:b/>
          <w:bCs/>
          <w:sz w:val="24"/>
          <w:szCs w:val="24"/>
          <w:lang w:eastAsia="ru-RU"/>
        </w:rPr>
      </w:pPr>
      <w:r w:rsidRPr="00050681">
        <w:rPr>
          <w:rFonts w:ascii="Times New Roman" w:eastAsia="@Arial Unicode MS" w:hAnsi="Times New Roman" w:cs="Times New Roman"/>
          <w:sz w:val="24"/>
          <w:szCs w:val="24"/>
          <w:lang w:eastAsia="ru-RU"/>
        </w:rPr>
        <w:t>знаки препинания (запятая) в предложениях с однородными членами.</w:t>
      </w:r>
    </w:p>
    <w:p w:rsidR="008959D8" w:rsidRPr="00050681" w:rsidRDefault="008959D8" w:rsidP="00A54AA4">
      <w:pPr>
        <w:tabs>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050681">
        <w:rPr>
          <w:rFonts w:ascii="Times New Roman" w:eastAsia="@Arial Unicode MS" w:hAnsi="Times New Roman" w:cs="Times New Roman"/>
          <w:b/>
          <w:bCs/>
          <w:sz w:val="24"/>
          <w:szCs w:val="24"/>
          <w:lang w:eastAsia="ru-RU"/>
        </w:rPr>
        <w:t>Развитие речи.</w:t>
      </w:r>
      <w:r w:rsidRPr="00050681">
        <w:rPr>
          <w:rFonts w:ascii="Times New Roman" w:eastAsia="@Arial Unicode MS" w:hAnsi="Times New Roman" w:cs="Times New Roman"/>
          <w:sz w:val="24"/>
          <w:szCs w:val="24"/>
          <w:lang w:eastAsia="ru-RU"/>
        </w:rPr>
        <w:t xml:space="preserve"> Осознание ситуации общения: с какой целью, с кем и где происходит общение.</w:t>
      </w:r>
    </w:p>
    <w:p w:rsidR="008959D8" w:rsidRPr="00050681" w:rsidRDefault="008959D8" w:rsidP="00A54AA4">
      <w:pPr>
        <w:tabs>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050681">
        <w:rPr>
          <w:rFonts w:ascii="Times New Roman" w:eastAsia="@Arial Unicode MS" w:hAnsi="Times New Roman" w:cs="Times New Roman"/>
          <w:sz w:val="24"/>
          <w:szCs w:val="24"/>
          <w:lang w:eastAsia="ru-RU"/>
        </w:rPr>
        <w:t>Практическое овладение диалогической формой речи. Выражение собственного мнения, его аргументация. Овладение основными умениями ведения разговора (начать, поддержать, закончить разговор, привлечь внимание и т. п.). Овладение нормами речевого этикета в ситуациях учебного и бытового общения (приветствие, прощание, извинение, благодарность, обращение с просьбой), в том числе при общении с помощью средств ИКТ. Особенности речевого этикета в условиях общения с людьми, плохо владеющими русским языком.</w:t>
      </w:r>
    </w:p>
    <w:p w:rsidR="008959D8" w:rsidRPr="00050681" w:rsidRDefault="008959D8" w:rsidP="00A54AA4">
      <w:pPr>
        <w:tabs>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050681">
        <w:rPr>
          <w:rFonts w:ascii="Times New Roman" w:eastAsia="@Arial Unicode MS" w:hAnsi="Times New Roman" w:cs="Times New Roman"/>
          <w:sz w:val="24"/>
          <w:szCs w:val="24"/>
          <w:lang w:eastAsia="ru-RU"/>
        </w:rPr>
        <w:t>Практическое овладение устными монологическими высказываниями на определенную тему с использованием разных типов речи (описание, повествование, рассуждение).</w:t>
      </w:r>
    </w:p>
    <w:p w:rsidR="008959D8" w:rsidRPr="00050681" w:rsidRDefault="008959D8" w:rsidP="00A54AA4">
      <w:pPr>
        <w:tabs>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050681">
        <w:rPr>
          <w:rFonts w:ascii="Times New Roman" w:eastAsia="@Arial Unicode MS" w:hAnsi="Times New Roman" w:cs="Times New Roman"/>
          <w:sz w:val="24"/>
          <w:szCs w:val="24"/>
          <w:lang w:eastAsia="ru-RU"/>
        </w:rPr>
        <w:t>Текст. Признаки текста. Смысловое единство предложений в тексте. Заглавие текста.</w:t>
      </w:r>
    </w:p>
    <w:p w:rsidR="008959D8" w:rsidRPr="00050681" w:rsidRDefault="008959D8" w:rsidP="00A54AA4">
      <w:pPr>
        <w:tabs>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050681">
        <w:rPr>
          <w:rFonts w:ascii="Times New Roman" w:eastAsia="@Arial Unicode MS" w:hAnsi="Times New Roman" w:cs="Times New Roman"/>
          <w:sz w:val="24"/>
          <w:szCs w:val="24"/>
          <w:lang w:eastAsia="ru-RU"/>
        </w:rPr>
        <w:t>Последовательность предложений в тексте.</w:t>
      </w:r>
    </w:p>
    <w:p w:rsidR="008959D8" w:rsidRPr="00050681" w:rsidRDefault="008959D8" w:rsidP="00A54AA4">
      <w:pPr>
        <w:tabs>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050681">
        <w:rPr>
          <w:rFonts w:ascii="Times New Roman" w:eastAsia="@Arial Unicode MS" w:hAnsi="Times New Roman" w:cs="Times New Roman"/>
          <w:sz w:val="24"/>
          <w:szCs w:val="24"/>
          <w:lang w:eastAsia="ru-RU"/>
        </w:rPr>
        <w:t>Последовательность частей текста (</w:t>
      </w:r>
      <w:r w:rsidRPr="00050681">
        <w:rPr>
          <w:rFonts w:ascii="Times New Roman" w:eastAsia="@Arial Unicode MS" w:hAnsi="Times New Roman" w:cs="Times New Roman"/>
          <w:i/>
          <w:iCs/>
          <w:sz w:val="24"/>
          <w:szCs w:val="24"/>
          <w:lang w:eastAsia="ru-RU"/>
        </w:rPr>
        <w:t>абзацев</w:t>
      </w:r>
      <w:r w:rsidRPr="00050681">
        <w:rPr>
          <w:rFonts w:ascii="Times New Roman" w:eastAsia="@Arial Unicode MS" w:hAnsi="Times New Roman" w:cs="Times New Roman"/>
          <w:sz w:val="24"/>
          <w:szCs w:val="24"/>
          <w:lang w:eastAsia="ru-RU"/>
        </w:rPr>
        <w:t>).</w:t>
      </w:r>
    </w:p>
    <w:p w:rsidR="008959D8" w:rsidRPr="00050681" w:rsidRDefault="008959D8" w:rsidP="00A54AA4">
      <w:pPr>
        <w:tabs>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050681">
        <w:rPr>
          <w:rFonts w:ascii="Times New Roman" w:eastAsia="@Arial Unicode MS" w:hAnsi="Times New Roman" w:cs="Times New Roman"/>
          <w:sz w:val="24"/>
          <w:szCs w:val="24"/>
          <w:lang w:eastAsia="ru-RU"/>
        </w:rPr>
        <w:t>Комплексная работа над структурой текста: озаглавливание, корректирование порядка предложений и частей текста (</w:t>
      </w:r>
      <w:r w:rsidRPr="00050681">
        <w:rPr>
          <w:rFonts w:ascii="Times New Roman" w:eastAsia="@Arial Unicode MS" w:hAnsi="Times New Roman" w:cs="Times New Roman"/>
          <w:i/>
          <w:iCs/>
          <w:sz w:val="24"/>
          <w:szCs w:val="24"/>
          <w:lang w:eastAsia="ru-RU"/>
        </w:rPr>
        <w:t>абзацев</w:t>
      </w:r>
      <w:r w:rsidRPr="00050681">
        <w:rPr>
          <w:rFonts w:ascii="Times New Roman" w:eastAsia="@Arial Unicode MS" w:hAnsi="Times New Roman" w:cs="Times New Roman"/>
          <w:sz w:val="24"/>
          <w:szCs w:val="24"/>
          <w:lang w:eastAsia="ru-RU"/>
        </w:rPr>
        <w:t>).</w:t>
      </w:r>
    </w:p>
    <w:p w:rsidR="008959D8" w:rsidRPr="00050681" w:rsidRDefault="008959D8" w:rsidP="00A54AA4">
      <w:pPr>
        <w:tabs>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050681">
        <w:rPr>
          <w:rFonts w:ascii="Times New Roman" w:eastAsia="@Arial Unicode MS" w:hAnsi="Times New Roman" w:cs="Times New Roman"/>
          <w:sz w:val="24"/>
          <w:szCs w:val="24"/>
          <w:lang w:eastAsia="ru-RU"/>
        </w:rPr>
        <w:t xml:space="preserve">План текста. Составление планов к данным текстам. </w:t>
      </w:r>
      <w:r w:rsidRPr="00050681">
        <w:rPr>
          <w:rFonts w:ascii="Times New Roman" w:eastAsia="@Arial Unicode MS" w:hAnsi="Times New Roman" w:cs="Times New Roman"/>
          <w:i/>
          <w:iCs/>
          <w:sz w:val="24"/>
          <w:szCs w:val="24"/>
          <w:lang w:eastAsia="ru-RU"/>
        </w:rPr>
        <w:t>Создание собственных текстов по предложенным планам</w:t>
      </w:r>
      <w:r w:rsidRPr="00050681">
        <w:rPr>
          <w:rFonts w:ascii="Times New Roman" w:eastAsia="@Arial Unicode MS" w:hAnsi="Times New Roman" w:cs="Times New Roman"/>
          <w:sz w:val="24"/>
          <w:szCs w:val="24"/>
          <w:lang w:eastAsia="ru-RU"/>
        </w:rPr>
        <w:t>.</w:t>
      </w:r>
    </w:p>
    <w:p w:rsidR="008959D8" w:rsidRPr="00050681" w:rsidRDefault="008959D8" w:rsidP="00A54AA4">
      <w:pPr>
        <w:tabs>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050681">
        <w:rPr>
          <w:rFonts w:ascii="Times New Roman" w:eastAsia="@Arial Unicode MS" w:hAnsi="Times New Roman" w:cs="Times New Roman"/>
          <w:sz w:val="24"/>
          <w:szCs w:val="24"/>
          <w:lang w:eastAsia="ru-RU"/>
        </w:rPr>
        <w:t>Типы текстов: описание, повествование, рассуждение, их особенности.</w:t>
      </w:r>
    </w:p>
    <w:p w:rsidR="008959D8" w:rsidRPr="00050681" w:rsidRDefault="008959D8" w:rsidP="00A54AA4">
      <w:pPr>
        <w:tabs>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050681">
        <w:rPr>
          <w:rFonts w:ascii="Times New Roman" w:eastAsia="@Arial Unicode MS" w:hAnsi="Times New Roman" w:cs="Times New Roman"/>
          <w:sz w:val="24"/>
          <w:szCs w:val="24"/>
          <w:lang w:eastAsia="ru-RU"/>
        </w:rPr>
        <w:t>Знакомство с жанрами письма и поздравления.</w:t>
      </w:r>
    </w:p>
    <w:p w:rsidR="008959D8" w:rsidRPr="00050681" w:rsidRDefault="008959D8" w:rsidP="00A54AA4">
      <w:pPr>
        <w:tabs>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050681">
        <w:rPr>
          <w:rFonts w:ascii="Times New Roman" w:eastAsia="@Arial Unicode MS" w:hAnsi="Times New Roman" w:cs="Times New Roman"/>
          <w:sz w:val="24"/>
          <w:szCs w:val="24"/>
          <w:lang w:eastAsia="ru-RU"/>
        </w:rPr>
        <w:t xml:space="preserve">Создание собственных текстов и корректирование заданных текстов с учетом точности, правильности, богатства и выразительности письменной речи; </w:t>
      </w:r>
      <w:r w:rsidRPr="00050681">
        <w:rPr>
          <w:rFonts w:ascii="Times New Roman" w:eastAsia="@Arial Unicode MS" w:hAnsi="Times New Roman" w:cs="Times New Roman"/>
          <w:i/>
          <w:iCs/>
          <w:sz w:val="24"/>
          <w:szCs w:val="24"/>
          <w:lang w:eastAsia="ru-RU"/>
        </w:rPr>
        <w:t>использование в текстах синонимов и антонимов</w:t>
      </w:r>
      <w:r w:rsidRPr="00050681">
        <w:rPr>
          <w:rFonts w:ascii="Times New Roman" w:eastAsia="@Arial Unicode MS" w:hAnsi="Times New Roman" w:cs="Times New Roman"/>
          <w:sz w:val="24"/>
          <w:szCs w:val="24"/>
          <w:lang w:eastAsia="ru-RU"/>
        </w:rPr>
        <w:t>.</w:t>
      </w:r>
    </w:p>
    <w:p w:rsidR="008959D8" w:rsidRPr="00050681" w:rsidRDefault="008959D8" w:rsidP="00A54AA4">
      <w:pPr>
        <w:widowControl w:val="0"/>
        <w:tabs>
          <w:tab w:val="left" w:leader="dot" w:pos="624"/>
        </w:tabs>
        <w:autoSpaceDE w:val="0"/>
        <w:autoSpaceDN w:val="0"/>
        <w:adjustRightInd w:val="0"/>
        <w:spacing w:after="0" w:line="240" w:lineRule="auto"/>
        <w:ind w:firstLine="709"/>
        <w:jc w:val="both"/>
        <w:rPr>
          <w:rFonts w:ascii="Times New Roman" w:eastAsia="@Arial Unicode MS" w:hAnsi="Times New Roman" w:cs="Times New Roman"/>
          <w:sz w:val="24"/>
          <w:szCs w:val="24"/>
          <w:lang w:eastAsia="ru-RU"/>
        </w:rPr>
      </w:pPr>
      <w:r w:rsidRPr="00050681">
        <w:rPr>
          <w:rFonts w:ascii="Times New Roman" w:eastAsia="@Arial Unicode MS" w:hAnsi="Times New Roman" w:cs="Times New Roman"/>
          <w:sz w:val="24"/>
          <w:szCs w:val="24"/>
          <w:lang w:eastAsia="ru-RU"/>
        </w:rPr>
        <w:t xml:space="preserve">Знакомство с основными видами изложений и сочинений (без заучивания определений): </w:t>
      </w:r>
      <w:r w:rsidRPr="00050681">
        <w:rPr>
          <w:rFonts w:ascii="Times New Roman" w:eastAsia="@Arial Unicode MS" w:hAnsi="Times New Roman" w:cs="Times New Roman"/>
          <w:i/>
          <w:iCs/>
          <w:sz w:val="24"/>
          <w:szCs w:val="24"/>
          <w:lang w:eastAsia="ru-RU"/>
        </w:rPr>
        <w:t>изложения подробные и выборочные, изложения с элементами сочинения</w:t>
      </w:r>
      <w:r w:rsidRPr="00050681">
        <w:rPr>
          <w:rFonts w:ascii="Times New Roman" w:eastAsia="@Arial Unicode MS" w:hAnsi="Times New Roman" w:cs="Times New Roman"/>
          <w:sz w:val="24"/>
          <w:szCs w:val="24"/>
          <w:lang w:eastAsia="ru-RU"/>
        </w:rPr>
        <w:t xml:space="preserve">; </w:t>
      </w:r>
      <w:r w:rsidRPr="00050681">
        <w:rPr>
          <w:rFonts w:ascii="Times New Roman" w:eastAsia="@Arial Unicode MS" w:hAnsi="Times New Roman" w:cs="Times New Roman"/>
          <w:i/>
          <w:iCs/>
          <w:sz w:val="24"/>
          <w:szCs w:val="24"/>
          <w:lang w:eastAsia="ru-RU"/>
        </w:rPr>
        <w:t>сочинения</w:t>
      </w:r>
      <w:r w:rsidRPr="00050681">
        <w:rPr>
          <w:rFonts w:ascii="Times New Roman" w:eastAsia="@Arial Unicode MS" w:hAnsi="Times New Roman" w:cs="Times New Roman"/>
          <w:i/>
          <w:iCs/>
          <w:sz w:val="24"/>
          <w:szCs w:val="24"/>
          <w:lang w:eastAsia="ru-RU"/>
        </w:rPr>
        <w:noBreakHyphen/>
        <w:t>повествования</w:t>
      </w:r>
      <w:r w:rsidRPr="00050681">
        <w:rPr>
          <w:rFonts w:ascii="Times New Roman" w:eastAsia="@Arial Unicode MS" w:hAnsi="Times New Roman" w:cs="Times New Roman"/>
          <w:sz w:val="24"/>
          <w:szCs w:val="24"/>
          <w:lang w:eastAsia="ru-RU"/>
        </w:rPr>
        <w:t xml:space="preserve">, </w:t>
      </w:r>
      <w:r w:rsidRPr="00050681">
        <w:rPr>
          <w:rFonts w:ascii="Times New Roman" w:eastAsia="@Arial Unicode MS" w:hAnsi="Times New Roman" w:cs="Times New Roman"/>
          <w:i/>
          <w:iCs/>
          <w:sz w:val="24"/>
          <w:szCs w:val="24"/>
          <w:lang w:eastAsia="ru-RU"/>
        </w:rPr>
        <w:t>сочинения</w:t>
      </w:r>
      <w:r w:rsidRPr="00050681">
        <w:rPr>
          <w:rFonts w:ascii="Times New Roman" w:eastAsia="@Arial Unicode MS" w:hAnsi="Times New Roman" w:cs="Times New Roman"/>
          <w:i/>
          <w:iCs/>
          <w:sz w:val="24"/>
          <w:szCs w:val="24"/>
          <w:lang w:eastAsia="ru-RU"/>
        </w:rPr>
        <w:noBreakHyphen/>
        <w:t>описания</w:t>
      </w:r>
      <w:r w:rsidRPr="00050681">
        <w:rPr>
          <w:rFonts w:ascii="Times New Roman" w:eastAsia="@Arial Unicode MS" w:hAnsi="Times New Roman" w:cs="Times New Roman"/>
          <w:sz w:val="24"/>
          <w:szCs w:val="24"/>
          <w:lang w:eastAsia="ru-RU"/>
        </w:rPr>
        <w:t xml:space="preserve">, </w:t>
      </w:r>
      <w:r w:rsidRPr="00050681">
        <w:rPr>
          <w:rFonts w:ascii="Times New Roman" w:eastAsia="@Arial Unicode MS" w:hAnsi="Times New Roman" w:cs="Times New Roman"/>
          <w:i/>
          <w:iCs/>
          <w:sz w:val="24"/>
          <w:szCs w:val="24"/>
          <w:lang w:eastAsia="ru-RU"/>
        </w:rPr>
        <w:t>сочинения</w:t>
      </w:r>
      <w:r w:rsidRPr="00050681">
        <w:rPr>
          <w:rFonts w:ascii="Times New Roman" w:eastAsia="@Arial Unicode MS" w:hAnsi="Times New Roman" w:cs="Times New Roman"/>
          <w:i/>
          <w:iCs/>
          <w:sz w:val="24"/>
          <w:szCs w:val="24"/>
          <w:lang w:eastAsia="ru-RU"/>
        </w:rPr>
        <w:noBreakHyphen/>
        <w:t>рассуждения</w:t>
      </w:r>
      <w:r w:rsidRPr="00050681">
        <w:rPr>
          <w:rFonts w:ascii="Times New Roman" w:eastAsia="@Arial Unicode MS" w:hAnsi="Times New Roman" w:cs="Times New Roman"/>
          <w:sz w:val="24"/>
          <w:szCs w:val="24"/>
          <w:lang w:eastAsia="ru-RU"/>
        </w:rPr>
        <w:t>.</w:t>
      </w:r>
    </w:p>
    <w:p w:rsidR="008959D8" w:rsidRPr="00B45429" w:rsidRDefault="008959D8" w:rsidP="00C6696B">
      <w:pPr>
        <w:numPr>
          <w:ilvl w:val="3"/>
          <w:numId w:val="51"/>
        </w:numPr>
        <w:spacing w:after="0" w:line="240" w:lineRule="auto"/>
        <w:jc w:val="both"/>
        <w:outlineLvl w:val="1"/>
        <w:rPr>
          <w:rFonts w:ascii="Times New Roman" w:eastAsia="MS Gothic" w:hAnsi="Times New Roman"/>
          <w:b/>
          <w:bCs/>
          <w:sz w:val="24"/>
          <w:szCs w:val="28"/>
          <w:lang w:eastAsia="ru-RU"/>
        </w:rPr>
      </w:pPr>
      <w:bookmarkStart w:id="109" w:name="_Toc288394086"/>
      <w:bookmarkStart w:id="110" w:name="_Toc288410553"/>
      <w:bookmarkStart w:id="111" w:name="_Toc288410682"/>
      <w:bookmarkStart w:id="112" w:name="_Toc424564330"/>
      <w:r w:rsidRPr="00B45429">
        <w:rPr>
          <w:rFonts w:ascii="Times New Roman" w:eastAsia="MS Gothic" w:hAnsi="Times New Roman" w:cs="Times New Roman"/>
          <w:b/>
          <w:bCs/>
          <w:sz w:val="24"/>
          <w:szCs w:val="28"/>
          <w:lang w:eastAsia="ru-RU"/>
        </w:rPr>
        <w:t>Литературное чтение</w:t>
      </w:r>
      <w:bookmarkEnd w:id="109"/>
      <w:bookmarkEnd w:id="110"/>
      <w:bookmarkEnd w:id="111"/>
      <w:bookmarkEnd w:id="112"/>
      <w:r w:rsidR="006D2BC5" w:rsidRPr="00B45429">
        <w:rPr>
          <w:rFonts w:ascii="Times New Roman" w:eastAsia="MS Gothic" w:hAnsi="Times New Roman" w:cs="Times New Roman"/>
          <w:b/>
          <w:bCs/>
          <w:sz w:val="24"/>
          <w:szCs w:val="28"/>
          <w:lang w:eastAsia="ru-RU"/>
        </w:rPr>
        <w:t xml:space="preserve"> </w:t>
      </w:r>
    </w:p>
    <w:p w:rsidR="008959D8" w:rsidRPr="006D2BC5" w:rsidRDefault="008959D8" w:rsidP="006D2BC5">
      <w:pPr>
        <w:tabs>
          <w:tab w:val="left" w:leader="dot" w:pos="624"/>
        </w:tabs>
        <w:spacing w:after="0" w:line="240" w:lineRule="auto"/>
        <w:ind w:firstLine="709"/>
        <w:jc w:val="both"/>
        <w:rPr>
          <w:rFonts w:ascii="Times New Roman" w:eastAsia="@Arial Unicode MS" w:hAnsi="Times New Roman" w:cs="Times New Roman"/>
          <w:b/>
          <w:bCs/>
          <w:sz w:val="24"/>
          <w:szCs w:val="28"/>
          <w:lang w:eastAsia="ru-RU"/>
        </w:rPr>
      </w:pPr>
      <w:r w:rsidRPr="006D2BC5">
        <w:rPr>
          <w:rFonts w:ascii="Times New Roman" w:eastAsia="@Arial Unicode MS" w:hAnsi="Times New Roman" w:cs="Times New Roman"/>
          <w:b/>
          <w:bCs/>
          <w:sz w:val="24"/>
          <w:szCs w:val="28"/>
          <w:lang w:eastAsia="ru-RU"/>
        </w:rPr>
        <w:t>Виды речевой и читательской деятельности</w:t>
      </w:r>
    </w:p>
    <w:p w:rsidR="008959D8" w:rsidRPr="006D2BC5" w:rsidRDefault="008959D8" w:rsidP="006D2BC5">
      <w:pPr>
        <w:tabs>
          <w:tab w:val="left" w:leader="dot" w:pos="624"/>
        </w:tabs>
        <w:spacing w:after="0" w:line="240" w:lineRule="auto"/>
        <w:ind w:firstLine="709"/>
        <w:jc w:val="both"/>
        <w:rPr>
          <w:rFonts w:ascii="Times New Roman" w:eastAsia="@Arial Unicode MS" w:hAnsi="Times New Roman"/>
          <w:sz w:val="24"/>
          <w:szCs w:val="28"/>
          <w:lang w:eastAsia="ru-RU"/>
        </w:rPr>
      </w:pPr>
      <w:r w:rsidRPr="006D2BC5">
        <w:rPr>
          <w:rFonts w:ascii="Times New Roman" w:eastAsia="@Arial Unicode MS" w:hAnsi="Times New Roman" w:cs="Times New Roman"/>
          <w:b/>
          <w:bCs/>
          <w:sz w:val="24"/>
          <w:szCs w:val="28"/>
          <w:lang w:eastAsia="ru-RU"/>
        </w:rPr>
        <w:lastRenderedPageBreak/>
        <w:t>Аудирование (слушание)</w:t>
      </w:r>
    </w:p>
    <w:p w:rsidR="008959D8" w:rsidRPr="006D2BC5" w:rsidRDefault="008959D8" w:rsidP="006D2BC5">
      <w:pPr>
        <w:tabs>
          <w:tab w:val="left" w:leader="dot" w:pos="624"/>
        </w:tabs>
        <w:spacing w:after="0" w:line="240" w:lineRule="auto"/>
        <w:ind w:firstLine="709"/>
        <w:jc w:val="both"/>
        <w:rPr>
          <w:rFonts w:ascii="Times New Roman" w:eastAsia="@Arial Unicode MS" w:hAnsi="Times New Roman" w:cs="Times New Roman"/>
          <w:sz w:val="24"/>
          <w:szCs w:val="28"/>
          <w:lang w:eastAsia="ru-RU"/>
        </w:rPr>
      </w:pPr>
      <w:r w:rsidRPr="006D2BC5">
        <w:rPr>
          <w:rFonts w:ascii="Times New Roman" w:eastAsia="@Arial Unicode MS" w:hAnsi="Times New Roman" w:cs="Times New Roman"/>
          <w:sz w:val="24"/>
          <w:szCs w:val="28"/>
          <w:lang w:eastAsia="ru-RU"/>
        </w:rPr>
        <w:t>Восприятие на слух звучащей речи (высказывание 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последовательности событий, осознание цели речевого высказывания, умение задавать вопрос по услышанному учебному, научно</w:t>
      </w:r>
      <w:r w:rsidRPr="006D2BC5">
        <w:rPr>
          <w:rFonts w:ascii="Times New Roman" w:eastAsia="@Arial Unicode MS" w:hAnsi="Times New Roman" w:cs="Times New Roman"/>
          <w:sz w:val="24"/>
          <w:szCs w:val="28"/>
          <w:lang w:eastAsia="ru-RU"/>
        </w:rPr>
        <w:noBreakHyphen/>
        <w:t>познавательному и художественному произведению.</w:t>
      </w:r>
    </w:p>
    <w:p w:rsidR="008959D8" w:rsidRPr="006D2BC5" w:rsidRDefault="008959D8" w:rsidP="006D2BC5">
      <w:pPr>
        <w:tabs>
          <w:tab w:val="left" w:leader="dot" w:pos="624"/>
        </w:tabs>
        <w:spacing w:after="0" w:line="240" w:lineRule="auto"/>
        <w:ind w:firstLine="709"/>
        <w:jc w:val="both"/>
        <w:rPr>
          <w:rFonts w:ascii="Times New Roman" w:eastAsia="@Arial Unicode MS" w:hAnsi="Times New Roman" w:cs="Times New Roman"/>
          <w:b/>
          <w:bCs/>
          <w:sz w:val="24"/>
          <w:szCs w:val="28"/>
          <w:lang w:eastAsia="ru-RU"/>
        </w:rPr>
      </w:pPr>
      <w:r w:rsidRPr="006D2BC5">
        <w:rPr>
          <w:rFonts w:ascii="Times New Roman" w:eastAsia="@Arial Unicode MS" w:hAnsi="Times New Roman" w:cs="Times New Roman"/>
          <w:b/>
          <w:bCs/>
          <w:sz w:val="24"/>
          <w:szCs w:val="28"/>
          <w:lang w:eastAsia="ru-RU"/>
        </w:rPr>
        <w:t>Чтение</w:t>
      </w:r>
    </w:p>
    <w:p w:rsidR="008959D8" w:rsidRPr="006D2BC5" w:rsidRDefault="008959D8" w:rsidP="006D2BC5">
      <w:pPr>
        <w:tabs>
          <w:tab w:val="left" w:leader="dot" w:pos="624"/>
        </w:tabs>
        <w:spacing w:after="0" w:line="240" w:lineRule="auto"/>
        <w:ind w:firstLine="709"/>
        <w:jc w:val="both"/>
        <w:rPr>
          <w:rFonts w:ascii="Times New Roman" w:eastAsia="@Arial Unicode MS" w:hAnsi="Times New Roman"/>
          <w:b/>
          <w:bCs/>
          <w:sz w:val="24"/>
          <w:szCs w:val="28"/>
          <w:lang w:eastAsia="ru-RU"/>
        </w:rPr>
      </w:pPr>
      <w:r w:rsidRPr="006D2BC5">
        <w:rPr>
          <w:rFonts w:ascii="Times New Roman" w:eastAsia="@Arial Unicode MS" w:hAnsi="Times New Roman" w:cs="Times New Roman"/>
          <w:b/>
          <w:bCs/>
          <w:sz w:val="24"/>
          <w:szCs w:val="28"/>
          <w:lang w:eastAsia="ru-RU"/>
        </w:rPr>
        <w:t>Чтение вслух.</w:t>
      </w:r>
      <w:r w:rsidRPr="006D2BC5">
        <w:rPr>
          <w:rFonts w:ascii="Times New Roman" w:eastAsia="@Arial Unicode MS" w:hAnsi="Times New Roman" w:cs="Times New Roman"/>
          <w:sz w:val="24"/>
          <w:szCs w:val="28"/>
          <w:lang w:eastAsia="ru-RU"/>
        </w:rPr>
        <w:t xml:space="preserve"> 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Установка на нормальный для читающего темп беглости, позволяющий ему осознать текст. Соблюдение орфоэпических и интонационных норм чтения. чтение предложений с интонационным выделением знаков препинания. Понимание смысловых особенностей разных по виду и типу текстов, передача их с помощью интонирования.</w:t>
      </w:r>
    </w:p>
    <w:p w:rsidR="008959D8" w:rsidRPr="006D2BC5" w:rsidRDefault="008959D8" w:rsidP="006D2BC5">
      <w:pPr>
        <w:tabs>
          <w:tab w:val="left" w:leader="dot" w:pos="624"/>
        </w:tabs>
        <w:spacing w:after="0" w:line="240" w:lineRule="auto"/>
        <w:ind w:firstLine="709"/>
        <w:jc w:val="both"/>
        <w:rPr>
          <w:rFonts w:ascii="Times New Roman" w:eastAsia="@Arial Unicode MS" w:hAnsi="Times New Roman"/>
          <w:b/>
          <w:bCs/>
          <w:sz w:val="24"/>
          <w:szCs w:val="28"/>
          <w:lang w:eastAsia="ru-RU"/>
        </w:rPr>
      </w:pPr>
      <w:r w:rsidRPr="006D2BC5">
        <w:rPr>
          <w:rFonts w:ascii="Times New Roman" w:eastAsia="@Arial Unicode MS" w:hAnsi="Times New Roman" w:cs="Times New Roman"/>
          <w:b/>
          <w:bCs/>
          <w:sz w:val="24"/>
          <w:szCs w:val="28"/>
          <w:lang w:eastAsia="ru-RU"/>
        </w:rPr>
        <w:t>Чтение про себя.</w:t>
      </w:r>
      <w:r w:rsidRPr="006D2BC5">
        <w:rPr>
          <w:rFonts w:ascii="Times New Roman" w:eastAsia="@Arial Unicode MS" w:hAnsi="Times New Roman" w:cs="Times New Roman"/>
          <w:sz w:val="24"/>
          <w:szCs w:val="28"/>
          <w:lang w:eastAsia="ru-RU"/>
        </w:rPr>
        <w:t xml:space="preserve"> Осознание смысла произведения при чтении про себя (доступных по объему и жанру произведений). Определение вида чтения (изучающее, ознакомительное, просмотровое, выборочное). Умение находить в тексте необходимую информацию. Понимание особенностей разных видов чтения: факта, описания, дополнения высказывания и др.</w:t>
      </w:r>
    </w:p>
    <w:p w:rsidR="008959D8" w:rsidRPr="006D2BC5" w:rsidRDefault="008959D8" w:rsidP="006D2BC5">
      <w:pPr>
        <w:tabs>
          <w:tab w:val="left" w:leader="dot" w:pos="624"/>
        </w:tabs>
        <w:spacing w:after="0" w:line="240" w:lineRule="auto"/>
        <w:ind w:firstLine="709"/>
        <w:jc w:val="both"/>
        <w:rPr>
          <w:rFonts w:ascii="Times New Roman" w:eastAsia="@Arial Unicode MS" w:hAnsi="Times New Roman" w:cs="Times New Roman"/>
          <w:sz w:val="24"/>
          <w:szCs w:val="28"/>
          <w:lang w:eastAsia="ru-RU"/>
        </w:rPr>
      </w:pPr>
      <w:r w:rsidRPr="006D2BC5">
        <w:rPr>
          <w:rFonts w:ascii="Times New Roman" w:eastAsia="@Arial Unicode MS" w:hAnsi="Times New Roman" w:cs="Times New Roman"/>
          <w:b/>
          <w:bCs/>
          <w:sz w:val="24"/>
          <w:szCs w:val="28"/>
          <w:lang w:eastAsia="ru-RU"/>
        </w:rPr>
        <w:t>Работа с разными видами текста.</w:t>
      </w:r>
      <w:r w:rsidRPr="006D2BC5">
        <w:rPr>
          <w:rFonts w:ascii="Times New Roman" w:eastAsia="@Arial Unicode MS" w:hAnsi="Times New Roman" w:cs="Times New Roman"/>
          <w:sz w:val="24"/>
          <w:szCs w:val="28"/>
          <w:lang w:eastAsia="ru-RU"/>
        </w:rPr>
        <w:t xml:space="preserve"> Общее представление о разных видах текста: художественных, учебных, научно-популярных – и их сравнение. Определение целей создания этих видов текста. Особенности фольклорного текста.</w:t>
      </w:r>
    </w:p>
    <w:p w:rsidR="008959D8" w:rsidRPr="006D2BC5" w:rsidRDefault="008959D8" w:rsidP="006D2BC5">
      <w:pPr>
        <w:tabs>
          <w:tab w:val="left" w:leader="dot" w:pos="624"/>
        </w:tabs>
        <w:spacing w:after="0" w:line="240" w:lineRule="auto"/>
        <w:ind w:firstLine="709"/>
        <w:jc w:val="both"/>
        <w:rPr>
          <w:rFonts w:ascii="Times New Roman" w:eastAsia="@Arial Unicode MS" w:hAnsi="Times New Roman" w:cs="Times New Roman"/>
          <w:sz w:val="24"/>
          <w:szCs w:val="28"/>
          <w:lang w:eastAsia="ru-RU"/>
        </w:rPr>
      </w:pPr>
      <w:r w:rsidRPr="006D2BC5">
        <w:rPr>
          <w:rFonts w:ascii="Times New Roman" w:eastAsia="@Arial Unicode MS" w:hAnsi="Times New Roman" w:cs="Times New Roman"/>
          <w:sz w:val="24"/>
          <w:szCs w:val="28"/>
          <w:lang w:eastAsia="ru-RU"/>
        </w:rPr>
        <w:t>Практическое освоение умения отличать текст от набора предложений. Прогнозирование содержания книги по ее названию и оформлению.</w:t>
      </w:r>
    </w:p>
    <w:p w:rsidR="008959D8" w:rsidRPr="006D2BC5" w:rsidRDefault="008959D8" w:rsidP="006D2BC5">
      <w:pPr>
        <w:tabs>
          <w:tab w:val="left" w:leader="dot" w:pos="624"/>
        </w:tabs>
        <w:spacing w:after="0" w:line="240" w:lineRule="auto"/>
        <w:ind w:firstLine="709"/>
        <w:jc w:val="both"/>
        <w:rPr>
          <w:rFonts w:ascii="Times New Roman" w:eastAsia="@Arial Unicode MS" w:hAnsi="Times New Roman" w:cs="Times New Roman"/>
          <w:sz w:val="24"/>
          <w:szCs w:val="28"/>
          <w:lang w:eastAsia="ru-RU"/>
        </w:rPr>
      </w:pPr>
      <w:r w:rsidRPr="006D2BC5">
        <w:rPr>
          <w:rFonts w:ascii="Times New Roman" w:eastAsia="@Arial Unicode MS" w:hAnsi="Times New Roman" w:cs="Times New Roman"/>
          <w:sz w:val="24"/>
          <w:szCs w:val="28"/>
          <w:lang w:eastAsia="ru-RU"/>
        </w:rPr>
        <w:t>Самостоятельное определение темы, главной мысли, структуры; деление текста на смысловые части, их озаглавливание. Умение работать с разными видами информации.</w:t>
      </w:r>
    </w:p>
    <w:p w:rsidR="008959D8" w:rsidRPr="006D2BC5" w:rsidRDefault="008959D8" w:rsidP="006D2BC5">
      <w:pPr>
        <w:tabs>
          <w:tab w:val="left" w:leader="dot" w:pos="624"/>
        </w:tabs>
        <w:spacing w:after="0" w:line="240" w:lineRule="auto"/>
        <w:ind w:firstLine="709"/>
        <w:jc w:val="both"/>
        <w:rPr>
          <w:rFonts w:ascii="Times New Roman" w:eastAsia="@Arial Unicode MS" w:hAnsi="Times New Roman"/>
          <w:b/>
          <w:bCs/>
          <w:sz w:val="24"/>
          <w:szCs w:val="28"/>
          <w:lang w:eastAsia="ru-RU"/>
        </w:rPr>
      </w:pPr>
      <w:r w:rsidRPr="006D2BC5">
        <w:rPr>
          <w:rFonts w:ascii="Times New Roman" w:eastAsia="@Arial Unicode MS" w:hAnsi="Times New Roman" w:cs="Times New Roman"/>
          <w:sz w:val="24"/>
          <w:szCs w:val="28"/>
          <w:lang w:eastAsia="ru-RU"/>
        </w:rPr>
        <w:t>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w:t>
      </w:r>
    </w:p>
    <w:p w:rsidR="008959D8" w:rsidRPr="006D2BC5" w:rsidRDefault="008959D8" w:rsidP="006D2BC5">
      <w:pPr>
        <w:tabs>
          <w:tab w:val="left" w:leader="dot" w:pos="624"/>
        </w:tabs>
        <w:spacing w:after="0" w:line="240" w:lineRule="auto"/>
        <w:ind w:firstLine="709"/>
        <w:jc w:val="both"/>
        <w:rPr>
          <w:rFonts w:ascii="Times New Roman" w:eastAsia="@Arial Unicode MS" w:hAnsi="Times New Roman" w:cs="Times New Roman"/>
          <w:sz w:val="24"/>
          <w:szCs w:val="28"/>
          <w:lang w:eastAsia="ru-RU"/>
        </w:rPr>
      </w:pPr>
      <w:r w:rsidRPr="006D2BC5">
        <w:rPr>
          <w:rFonts w:ascii="Times New Roman" w:eastAsia="@Arial Unicode MS" w:hAnsi="Times New Roman" w:cs="Times New Roman"/>
          <w:b/>
          <w:bCs/>
          <w:sz w:val="24"/>
          <w:szCs w:val="28"/>
          <w:lang w:eastAsia="ru-RU"/>
        </w:rPr>
        <w:t>Библиографическая культура.</w:t>
      </w:r>
      <w:r w:rsidRPr="006D2BC5">
        <w:rPr>
          <w:rFonts w:ascii="Times New Roman" w:eastAsia="@Arial Unicode MS" w:hAnsi="Times New Roman" w:cs="Times New Roman"/>
          <w:sz w:val="24"/>
          <w:szCs w:val="28"/>
          <w:lang w:eastAsia="ru-RU"/>
        </w:rPr>
        <w:t xml:space="preserve"> Книга как особый вид искусства. Книга как источник необходимых знаний. Первые книги на Руси и начало книгопечатания (общее представление). Книга учебная, художественная, справочная. Элементы 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 ее справочно-иллюстративный материал).</w:t>
      </w:r>
    </w:p>
    <w:p w:rsidR="008959D8" w:rsidRPr="006D2BC5" w:rsidRDefault="008959D8" w:rsidP="006D2BC5">
      <w:pPr>
        <w:tabs>
          <w:tab w:val="left" w:leader="dot" w:pos="624"/>
        </w:tabs>
        <w:spacing w:after="0" w:line="240" w:lineRule="auto"/>
        <w:ind w:firstLine="709"/>
        <w:jc w:val="both"/>
        <w:rPr>
          <w:rFonts w:ascii="Times New Roman" w:eastAsia="@Arial Unicode MS" w:hAnsi="Times New Roman" w:cs="Times New Roman"/>
          <w:sz w:val="24"/>
          <w:szCs w:val="28"/>
          <w:lang w:eastAsia="ru-RU"/>
        </w:rPr>
      </w:pPr>
      <w:r w:rsidRPr="006D2BC5">
        <w:rPr>
          <w:rFonts w:ascii="Times New Roman" w:eastAsia="@Arial Unicode MS" w:hAnsi="Times New Roman" w:cs="Times New Roman"/>
          <w:sz w:val="24"/>
          <w:szCs w:val="28"/>
          <w:lang w:eastAsia="ru-RU"/>
        </w:rPr>
        <w:t>Типы книг (изданий): книга</w:t>
      </w:r>
      <w:r w:rsidRPr="006D2BC5">
        <w:rPr>
          <w:rFonts w:ascii="Times New Roman" w:eastAsia="@Arial Unicode MS" w:hAnsi="Times New Roman" w:cs="Times New Roman"/>
          <w:sz w:val="24"/>
          <w:szCs w:val="28"/>
          <w:lang w:eastAsia="ru-RU"/>
        </w:rPr>
        <w:noBreakHyphen/>
        <w:t>произведение, книга</w:t>
      </w:r>
      <w:r w:rsidRPr="006D2BC5">
        <w:rPr>
          <w:rFonts w:ascii="Times New Roman" w:eastAsia="@Arial Unicode MS" w:hAnsi="Times New Roman" w:cs="Times New Roman"/>
          <w:sz w:val="24"/>
          <w:szCs w:val="28"/>
          <w:lang w:eastAsia="ru-RU"/>
        </w:rPr>
        <w:noBreakHyphen/>
        <w:t>сборник, собрание сочинений, периодическая печать, справочные издания (справочники, словари, энциклопедии).</w:t>
      </w:r>
    </w:p>
    <w:p w:rsidR="008959D8" w:rsidRPr="006D2BC5" w:rsidRDefault="008959D8" w:rsidP="006D2BC5">
      <w:pPr>
        <w:tabs>
          <w:tab w:val="left" w:leader="dot" w:pos="624"/>
        </w:tabs>
        <w:spacing w:after="0" w:line="240" w:lineRule="auto"/>
        <w:ind w:firstLine="709"/>
        <w:jc w:val="both"/>
        <w:rPr>
          <w:rFonts w:ascii="Times New Roman" w:eastAsia="@Arial Unicode MS" w:hAnsi="Times New Roman"/>
          <w:b/>
          <w:bCs/>
          <w:sz w:val="24"/>
          <w:szCs w:val="28"/>
          <w:lang w:eastAsia="ru-RU"/>
        </w:rPr>
      </w:pPr>
      <w:r w:rsidRPr="006D2BC5">
        <w:rPr>
          <w:rFonts w:ascii="Times New Roman" w:eastAsia="@Arial Unicode MS" w:hAnsi="Times New Roman" w:cs="Times New Roman"/>
          <w:sz w:val="24"/>
          <w:szCs w:val="28"/>
          <w:lang w:eastAsia="ru-RU"/>
        </w:rPr>
        <w:t>Выбор книг на основе рекомендованного списка, картотеки,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8959D8" w:rsidRPr="006D2BC5" w:rsidRDefault="008959D8" w:rsidP="006D2BC5">
      <w:pPr>
        <w:tabs>
          <w:tab w:val="left" w:leader="dot" w:pos="624"/>
        </w:tabs>
        <w:spacing w:after="0" w:line="240" w:lineRule="auto"/>
        <w:ind w:firstLine="709"/>
        <w:jc w:val="both"/>
        <w:rPr>
          <w:rFonts w:ascii="Times New Roman" w:eastAsia="@Arial Unicode MS" w:hAnsi="Times New Roman" w:cs="Times New Roman"/>
          <w:sz w:val="24"/>
          <w:szCs w:val="28"/>
          <w:lang w:eastAsia="ru-RU"/>
        </w:rPr>
      </w:pPr>
      <w:r w:rsidRPr="006D2BC5">
        <w:rPr>
          <w:rFonts w:ascii="Times New Roman" w:eastAsia="@Arial Unicode MS" w:hAnsi="Times New Roman" w:cs="Times New Roman"/>
          <w:b/>
          <w:bCs/>
          <w:sz w:val="24"/>
          <w:szCs w:val="28"/>
          <w:lang w:eastAsia="ru-RU"/>
        </w:rPr>
        <w:t>Работа с текстом художественного произведения.</w:t>
      </w:r>
      <w:r w:rsidRPr="006D2BC5">
        <w:rPr>
          <w:rFonts w:ascii="Times New Roman" w:eastAsia="@Arial Unicode MS" w:hAnsi="Times New Roman" w:cs="Times New Roman"/>
          <w:sz w:val="24"/>
          <w:szCs w:val="28"/>
          <w:lang w:eastAsia="ru-RU"/>
        </w:rPr>
        <w:t xml:space="preserve"> Понимание заглавия произведения, его адекватное соотношение с содержанием. Определение особенностей художественного текста: своеобразие выразительных средств языка (с помощью учителя). Осознание того, что фольклор есть выражение общечеловеческих нравственных правил и отношений.</w:t>
      </w:r>
    </w:p>
    <w:p w:rsidR="008959D8" w:rsidRPr="006D2BC5" w:rsidRDefault="008959D8" w:rsidP="006D2BC5">
      <w:pPr>
        <w:tabs>
          <w:tab w:val="left" w:leader="dot" w:pos="624"/>
        </w:tabs>
        <w:spacing w:after="0" w:line="240" w:lineRule="auto"/>
        <w:ind w:firstLine="709"/>
        <w:jc w:val="both"/>
        <w:rPr>
          <w:rFonts w:ascii="Times New Roman" w:eastAsia="@Arial Unicode MS" w:hAnsi="Times New Roman" w:cs="Times New Roman"/>
          <w:sz w:val="24"/>
          <w:szCs w:val="28"/>
          <w:lang w:eastAsia="ru-RU"/>
        </w:rPr>
      </w:pPr>
      <w:r w:rsidRPr="006D2BC5">
        <w:rPr>
          <w:rFonts w:ascii="Times New Roman" w:eastAsia="@Arial Unicode MS" w:hAnsi="Times New Roman" w:cs="Times New Roman"/>
          <w:sz w:val="24"/>
          <w:szCs w:val="28"/>
          <w:lang w:eastAsia="ru-RU"/>
        </w:rPr>
        <w:t>Понимание нравственного содержания прочитанного, осознание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воспроизведение текста с использованием выразительных средств языка: последовательное воспроизведение эпизода с использованием специфической для данного произведения лексики (по вопросам учителя), рассказ по иллюстрациям, пересказ.</w:t>
      </w:r>
    </w:p>
    <w:p w:rsidR="008959D8" w:rsidRPr="006D2BC5" w:rsidRDefault="008959D8" w:rsidP="006D2BC5">
      <w:pPr>
        <w:tabs>
          <w:tab w:val="left" w:leader="dot" w:pos="624"/>
        </w:tabs>
        <w:spacing w:after="0" w:line="240" w:lineRule="auto"/>
        <w:ind w:firstLine="709"/>
        <w:jc w:val="both"/>
        <w:rPr>
          <w:rFonts w:ascii="Times New Roman" w:eastAsia="@Arial Unicode MS" w:hAnsi="Times New Roman" w:cs="Times New Roman"/>
          <w:sz w:val="24"/>
          <w:szCs w:val="28"/>
          <w:lang w:eastAsia="ru-RU"/>
        </w:rPr>
      </w:pPr>
      <w:r w:rsidRPr="006D2BC5">
        <w:rPr>
          <w:rFonts w:ascii="Times New Roman" w:eastAsia="@Arial Unicode MS" w:hAnsi="Times New Roman" w:cs="Times New Roman"/>
          <w:sz w:val="24"/>
          <w:szCs w:val="28"/>
          <w:lang w:eastAsia="ru-RU"/>
        </w:rPr>
        <w:t>Характеристика героя произведения с использованием художественно-выразительных средств данного текста. Нахождение в тексте слов и выражений, характеризующих героя и событие. Анализ (с помощью учителя), мотивы поступка персонажа. Сопоставление поступков героев по аналогии или по контрасту. Выявление авторского отношения к герою на основе анализа текста, авторских помет, имен героев.</w:t>
      </w:r>
    </w:p>
    <w:p w:rsidR="008959D8" w:rsidRPr="006D2BC5" w:rsidRDefault="008959D8" w:rsidP="006D2BC5">
      <w:pPr>
        <w:tabs>
          <w:tab w:val="left" w:leader="dot" w:pos="624"/>
        </w:tabs>
        <w:spacing w:after="0" w:line="240" w:lineRule="auto"/>
        <w:ind w:firstLine="709"/>
        <w:jc w:val="both"/>
        <w:rPr>
          <w:rFonts w:ascii="Times New Roman" w:eastAsia="@Arial Unicode MS" w:hAnsi="Times New Roman" w:cs="Times New Roman"/>
          <w:sz w:val="24"/>
          <w:szCs w:val="28"/>
          <w:lang w:eastAsia="ru-RU"/>
        </w:rPr>
      </w:pPr>
      <w:r w:rsidRPr="006D2BC5">
        <w:rPr>
          <w:rFonts w:ascii="Times New Roman" w:eastAsia="@Arial Unicode MS" w:hAnsi="Times New Roman" w:cs="Times New Roman"/>
          <w:sz w:val="24"/>
          <w:szCs w:val="28"/>
          <w:lang w:eastAsia="ru-RU"/>
        </w:rPr>
        <w:lastRenderedPageBreak/>
        <w:t>Характеристика героя произведения. Портрет, характер героя, выраженные через поступки и речь.</w:t>
      </w:r>
    </w:p>
    <w:p w:rsidR="008959D8" w:rsidRPr="006D2BC5" w:rsidRDefault="008959D8" w:rsidP="006D2BC5">
      <w:pPr>
        <w:tabs>
          <w:tab w:val="left" w:leader="dot" w:pos="624"/>
        </w:tabs>
        <w:spacing w:after="0" w:line="240" w:lineRule="auto"/>
        <w:ind w:firstLine="709"/>
        <w:jc w:val="both"/>
        <w:rPr>
          <w:rFonts w:ascii="Times New Roman" w:eastAsia="@Arial Unicode MS" w:hAnsi="Times New Roman" w:cs="Times New Roman"/>
          <w:sz w:val="24"/>
          <w:szCs w:val="28"/>
          <w:lang w:eastAsia="ru-RU"/>
        </w:rPr>
      </w:pPr>
      <w:r w:rsidRPr="006D2BC5">
        <w:rPr>
          <w:rFonts w:ascii="Times New Roman" w:eastAsia="@Arial Unicode MS" w:hAnsi="Times New Roman" w:cs="Times New Roman"/>
          <w:sz w:val="24"/>
          <w:szCs w:val="28"/>
          <w:lang w:eastAsia="ru-RU"/>
        </w:rPr>
        <w:t>Освоение разных видов пересказа художественного текста: подробный, выборочный и краткий (передача основных мыслей).</w:t>
      </w:r>
    </w:p>
    <w:p w:rsidR="008959D8" w:rsidRPr="006D2BC5" w:rsidRDefault="008959D8" w:rsidP="006D2BC5">
      <w:pPr>
        <w:tabs>
          <w:tab w:val="left" w:leader="dot" w:pos="624"/>
        </w:tabs>
        <w:spacing w:after="0" w:line="240" w:lineRule="auto"/>
        <w:ind w:firstLine="709"/>
        <w:jc w:val="both"/>
        <w:rPr>
          <w:rFonts w:ascii="Times New Roman" w:eastAsia="@Arial Unicode MS" w:hAnsi="Times New Roman" w:cs="Times New Roman"/>
          <w:sz w:val="24"/>
          <w:szCs w:val="28"/>
          <w:lang w:eastAsia="ru-RU"/>
        </w:rPr>
      </w:pPr>
      <w:r w:rsidRPr="006D2BC5">
        <w:rPr>
          <w:rFonts w:ascii="Times New Roman" w:eastAsia="@Arial Unicode MS" w:hAnsi="Times New Roman" w:cs="Times New Roman"/>
          <w:sz w:val="24"/>
          <w:szCs w:val="28"/>
          <w:lang w:eastAsia="ru-RU"/>
        </w:rPr>
        <w:t>Подробный пересказ текста: определение главной мысли фрагмента, выделение опорных или ключевых слов, озаглавливание, подробный пересказ эпизода; деление текста на части, определение главной мысли каждой части и всего текста, озаглавливание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rsidR="008959D8" w:rsidRPr="006D2BC5" w:rsidRDefault="008959D8" w:rsidP="006D2BC5">
      <w:pPr>
        <w:tabs>
          <w:tab w:val="left" w:leader="dot" w:pos="624"/>
        </w:tabs>
        <w:spacing w:after="0" w:line="240" w:lineRule="auto"/>
        <w:ind w:firstLine="709"/>
        <w:jc w:val="both"/>
        <w:rPr>
          <w:rFonts w:ascii="Times New Roman" w:eastAsia="@Arial Unicode MS" w:hAnsi="Times New Roman"/>
          <w:b/>
          <w:bCs/>
          <w:sz w:val="24"/>
          <w:szCs w:val="28"/>
          <w:lang w:eastAsia="ru-RU"/>
        </w:rPr>
      </w:pPr>
      <w:r w:rsidRPr="006D2BC5">
        <w:rPr>
          <w:rFonts w:ascii="Times New Roman" w:eastAsia="@Arial Unicode MS" w:hAnsi="Times New Roman" w:cs="Times New Roman"/>
          <w:sz w:val="24"/>
          <w:szCs w:val="28"/>
          <w:lang w:eastAsia="ru-RU"/>
        </w:rPr>
        <w:t>Самостоятельный выборочный пересказ по заданному фрагменту: характеристика героя произведения (отбор слов, выражений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 Вычленение и сопоставление эпизодов из разных произведений по общности ситуаций, эмоциональной окраске, характеру поступков героев.</w:t>
      </w:r>
    </w:p>
    <w:p w:rsidR="008959D8" w:rsidRPr="006D2BC5" w:rsidRDefault="008959D8" w:rsidP="006D2BC5">
      <w:pPr>
        <w:tabs>
          <w:tab w:val="left" w:leader="dot" w:pos="624"/>
        </w:tabs>
        <w:spacing w:after="0" w:line="240" w:lineRule="auto"/>
        <w:ind w:firstLine="709"/>
        <w:jc w:val="both"/>
        <w:rPr>
          <w:rFonts w:ascii="Times New Roman" w:eastAsia="@Arial Unicode MS" w:hAnsi="Times New Roman" w:cs="Times New Roman"/>
          <w:sz w:val="24"/>
          <w:szCs w:val="28"/>
          <w:lang w:eastAsia="ru-RU"/>
        </w:rPr>
      </w:pPr>
      <w:r w:rsidRPr="006D2BC5">
        <w:rPr>
          <w:rFonts w:ascii="Times New Roman" w:eastAsia="@Arial Unicode MS" w:hAnsi="Times New Roman" w:cs="Times New Roman"/>
          <w:b/>
          <w:bCs/>
          <w:sz w:val="24"/>
          <w:szCs w:val="28"/>
          <w:lang w:eastAsia="ru-RU"/>
        </w:rPr>
        <w:t xml:space="preserve">Работа с учебными, научно-популярными и другими текстами. </w:t>
      </w:r>
      <w:r w:rsidRPr="006D2BC5">
        <w:rPr>
          <w:rFonts w:ascii="Times New Roman" w:eastAsia="@Arial Unicode MS" w:hAnsi="Times New Roman" w:cs="Times New Roman"/>
          <w:sz w:val="24"/>
          <w:szCs w:val="28"/>
          <w:lang w:eastAsia="ru-RU"/>
        </w:rPr>
        <w:t>Понимание заглавия произведения; адекватное соотношение с его содержанием. Определение особенностей учебного и научно-популярного текста (передача информации). Понимание отдельных, наиболее общих особенностей текстов былин, легенд, библейских рассказов (по отрывкам или небольшим текстам). Знакомство с простейшими приемами анализа различных видов текста: установление причинно-следственных связей. Определение главной мысли текста. Деление текста на части. Определение микротем. Ключевые или опорные слова. Построение алгоритма деятельности по воспроизведению текста.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w:t>
      </w:r>
    </w:p>
    <w:p w:rsidR="008959D8" w:rsidRPr="006D2BC5" w:rsidRDefault="008959D8" w:rsidP="006D2BC5">
      <w:pPr>
        <w:tabs>
          <w:tab w:val="left" w:leader="dot" w:pos="624"/>
        </w:tabs>
        <w:spacing w:after="0" w:line="240" w:lineRule="auto"/>
        <w:ind w:firstLine="709"/>
        <w:jc w:val="both"/>
        <w:rPr>
          <w:rFonts w:ascii="Times New Roman" w:eastAsia="@Arial Unicode MS" w:hAnsi="Times New Roman" w:cs="Times New Roman"/>
          <w:b/>
          <w:bCs/>
          <w:sz w:val="24"/>
          <w:szCs w:val="28"/>
          <w:lang w:eastAsia="ru-RU"/>
        </w:rPr>
      </w:pPr>
      <w:r w:rsidRPr="006D2BC5">
        <w:rPr>
          <w:rFonts w:ascii="Times New Roman" w:eastAsia="@Arial Unicode MS" w:hAnsi="Times New Roman" w:cs="Times New Roman"/>
          <w:b/>
          <w:bCs/>
          <w:sz w:val="24"/>
          <w:szCs w:val="28"/>
          <w:lang w:eastAsia="ru-RU"/>
        </w:rPr>
        <w:t>Говорение (культура речевого общения)</w:t>
      </w:r>
    </w:p>
    <w:p w:rsidR="008959D8" w:rsidRPr="006D2BC5" w:rsidRDefault="008959D8" w:rsidP="006D2BC5">
      <w:pPr>
        <w:tabs>
          <w:tab w:val="left" w:leader="dot" w:pos="624"/>
        </w:tabs>
        <w:spacing w:after="0" w:line="240" w:lineRule="auto"/>
        <w:ind w:firstLine="709"/>
        <w:jc w:val="both"/>
        <w:rPr>
          <w:rFonts w:ascii="Times New Roman" w:eastAsia="@Arial Unicode MS" w:hAnsi="Times New Roman" w:cs="Times New Roman"/>
          <w:sz w:val="24"/>
          <w:szCs w:val="28"/>
          <w:lang w:eastAsia="ru-RU"/>
        </w:rPr>
      </w:pPr>
      <w:r w:rsidRPr="006D2BC5">
        <w:rPr>
          <w:rFonts w:ascii="Times New Roman" w:eastAsia="@Arial Unicode MS" w:hAnsi="Times New Roman" w:cs="Times New Roman"/>
          <w:sz w:val="24"/>
          <w:szCs w:val="28"/>
          <w:lang w:eastAsia="ru-RU"/>
        </w:rPr>
        <w:t>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перебивая, собеседника и в вежливой форме высказывать свою точку зрения по обсуждаемому произведению (учебному, научно-познавательному, художественному тексту). Доказательство собственной точки зрения с опорой на текст или собственный опыт. Использование норм речевого этикета в условиях внеучебного общения. Знакомство с особенностями национального этикета на основе фольклорных произведений.</w:t>
      </w:r>
    </w:p>
    <w:p w:rsidR="008959D8" w:rsidRPr="006D2BC5" w:rsidRDefault="008959D8" w:rsidP="006D2BC5">
      <w:pPr>
        <w:tabs>
          <w:tab w:val="left" w:leader="dot" w:pos="624"/>
        </w:tabs>
        <w:spacing w:after="0" w:line="240" w:lineRule="auto"/>
        <w:ind w:firstLine="709"/>
        <w:jc w:val="both"/>
        <w:rPr>
          <w:rFonts w:ascii="Times New Roman" w:eastAsia="@Arial Unicode MS" w:hAnsi="Times New Roman" w:cs="Times New Roman"/>
          <w:sz w:val="24"/>
          <w:szCs w:val="28"/>
          <w:lang w:eastAsia="ru-RU"/>
        </w:rPr>
      </w:pPr>
      <w:r w:rsidRPr="006D2BC5">
        <w:rPr>
          <w:rFonts w:ascii="Times New Roman" w:eastAsia="@Arial Unicode MS" w:hAnsi="Times New Roman" w:cs="Times New Roman"/>
          <w:sz w:val="24"/>
          <w:szCs w:val="28"/>
          <w:lang w:eastAsia="ru-RU"/>
        </w:rPr>
        <w:t>Работа со словом (распознавать прямое и переносное значения слов, их многозначность), целенаправленное пополнение активного словарного запаса.</w:t>
      </w:r>
    </w:p>
    <w:p w:rsidR="008959D8" w:rsidRPr="006D2BC5" w:rsidRDefault="008959D8" w:rsidP="006D2BC5">
      <w:pPr>
        <w:tabs>
          <w:tab w:val="left" w:leader="dot" w:pos="624"/>
        </w:tabs>
        <w:spacing w:after="0" w:line="240" w:lineRule="auto"/>
        <w:ind w:firstLine="709"/>
        <w:jc w:val="both"/>
        <w:rPr>
          <w:rFonts w:ascii="Times New Roman" w:eastAsia="@Arial Unicode MS" w:hAnsi="Times New Roman" w:cs="Times New Roman"/>
          <w:sz w:val="24"/>
          <w:szCs w:val="28"/>
          <w:lang w:eastAsia="ru-RU"/>
        </w:rPr>
      </w:pPr>
      <w:r w:rsidRPr="006D2BC5">
        <w:rPr>
          <w:rFonts w:ascii="Times New Roman" w:eastAsia="@Arial Unicode MS" w:hAnsi="Times New Roman" w:cs="Times New Roman"/>
          <w:sz w:val="24"/>
          <w:szCs w:val="28"/>
          <w:lang w:eastAsia="ru-RU"/>
        </w:rPr>
        <w:t>Монолог как форма речевого высказывания. Монологическое речевое высказывание небольшого объема с опорой на авторский текст, по предложенной теме или в виде (форме) ответа на вопрос. Отражение основной мысли текста в высказывании. Передача содержания прочитанного или прослушанного с учетом специфики научно-популярного, учебного и художественного текста. Передача впечатлений (из повседневной жизни, художественного произведения, изобразительного искусства) в рассказе (описание, рассуждение, повествование). Самостоятельное построение плана собственного высказывания. Отбор и использование выразительных средств языка (синонимы, антонимы, сравнение) с учетом особенностей монологического высказывания.</w:t>
      </w:r>
    </w:p>
    <w:p w:rsidR="008959D8" w:rsidRPr="006D2BC5" w:rsidRDefault="008959D8" w:rsidP="006D2BC5">
      <w:pPr>
        <w:tabs>
          <w:tab w:val="left" w:leader="dot" w:pos="624"/>
        </w:tabs>
        <w:spacing w:after="0" w:line="240" w:lineRule="auto"/>
        <w:ind w:firstLine="709"/>
        <w:jc w:val="both"/>
        <w:rPr>
          <w:rFonts w:ascii="Times New Roman" w:eastAsia="@Arial Unicode MS" w:hAnsi="Times New Roman" w:cs="Times New Roman"/>
          <w:sz w:val="24"/>
          <w:szCs w:val="28"/>
          <w:lang w:eastAsia="ru-RU"/>
        </w:rPr>
      </w:pPr>
      <w:r w:rsidRPr="006D2BC5">
        <w:rPr>
          <w:rFonts w:ascii="Times New Roman" w:eastAsia="@Arial Unicode MS" w:hAnsi="Times New Roman" w:cs="Times New Roman"/>
          <w:sz w:val="24"/>
          <w:szCs w:val="28"/>
          <w:lang w:eastAsia="ru-RU"/>
        </w:rPr>
        <w:t>Устное сочинение как продолжение прочитанного произведения, отдельных его сюжетных линий, короткий рассказ по рисункам либо на заданную тему.</w:t>
      </w:r>
    </w:p>
    <w:p w:rsidR="008959D8" w:rsidRPr="006D2BC5" w:rsidRDefault="008959D8" w:rsidP="006D2BC5">
      <w:pPr>
        <w:tabs>
          <w:tab w:val="left" w:leader="dot" w:pos="624"/>
        </w:tabs>
        <w:spacing w:after="0" w:line="240" w:lineRule="auto"/>
        <w:ind w:firstLine="709"/>
        <w:jc w:val="both"/>
        <w:rPr>
          <w:rFonts w:ascii="Times New Roman" w:eastAsia="@Arial Unicode MS" w:hAnsi="Times New Roman" w:cs="Times New Roman"/>
          <w:b/>
          <w:bCs/>
          <w:sz w:val="24"/>
          <w:szCs w:val="28"/>
          <w:lang w:eastAsia="ru-RU"/>
        </w:rPr>
      </w:pPr>
      <w:r w:rsidRPr="006D2BC5">
        <w:rPr>
          <w:rFonts w:ascii="Times New Roman" w:eastAsia="@Arial Unicode MS" w:hAnsi="Times New Roman" w:cs="Times New Roman"/>
          <w:b/>
          <w:bCs/>
          <w:sz w:val="24"/>
          <w:szCs w:val="28"/>
          <w:lang w:eastAsia="ru-RU"/>
        </w:rPr>
        <w:t>Письмо (культура письменной речи)</w:t>
      </w:r>
    </w:p>
    <w:p w:rsidR="008959D8" w:rsidRPr="006D2BC5" w:rsidRDefault="008959D8" w:rsidP="006D2BC5">
      <w:pPr>
        <w:tabs>
          <w:tab w:val="left" w:leader="dot" w:pos="624"/>
        </w:tabs>
        <w:spacing w:after="0" w:line="240" w:lineRule="auto"/>
        <w:ind w:firstLine="709"/>
        <w:jc w:val="both"/>
        <w:rPr>
          <w:rFonts w:ascii="Times New Roman" w:eastAsia="@Arial Unicode MS" w:hAnsi="Times New Roman" w:cs="Times New Roman"/>
          <w:sz w:val="24"/>
          <w:szCs w:val="28"/>
          <w:lang w:eastAsia="ru-RU"/>
        </w:rPr>
      </w:pPr>
      <w:r w:rsidRPr="006D2BC5">
        <w:rPr>
          <w:rFonts w:ascii="Times New Roman" w:eastAsia="@Arial Unicode MS" w:hAnsi="Times New Roman" w:cs="Times New Roman"/>
          <w:sz w:val="24"/>
          <w:szCs w:val="28"/>
          <w:lang w:eastAsia="ru-RU"/>
        </w:rPr>
        <w:t>Нормы письменной речи: соответствие содержания заголовку (отражение темы, места действия, характеров героев), использование в письменной речи выразительных средств языка (синонимы, антонимы, сравнение) в мини-сочинениях (повествование, описание, рассуждение), рассказ на заданную тему, отзыв.</w:t>
      </w:r>
    </w:p>
    <w:p w:rsidR="008959D8" w:rsidRPr="006D2BC5" w:rsidRDefault="008959D8" w:rsidP="006D2BC5">
      <w:pPr>
        <w:tabs>
          <w:tab w:val="left" w:leader="dot" w:pos="624"/>
        </w:tabs>
        <w:spacing w:after="0" w:line="240" w:lineRule="auto"/>
        <w:ind w:firstLine="709"/>
        <w:jc w:val="both"/>
        <w:rPr>
          <w:rFonts w:ascii="Times New Roman" w:eastAsia="@Arial Unicode MS" w:hAnsi="Times New Roman" w:cs="Times New Roman"/>
          <w:b/>
          <w:bCs/>
          <w:sz w:val="24"/>
          <w:szCs w:val="28"/>
          <w:lang w:eastAsia="ru-RU"/>
        </w:rPr>
      </w:pPr>
      <w:r w:rsidRPr="006D2BC5">
        <w:rPr>
          <w:rFonts w:ascii="Times New Roman" w:eastAsia="@Arial Unicode MS" w:hAnsi="Times New Roman" w:cs="Times New Roman"/>
          <w:b/>
          <w:bCs/>
          <w:sz w:val="24"/>
          <w:szCs w:val="28"/>
          <w:lang w:eastAsia="ru-RU"/>
        </w:rPr>
        <w:t>Круг детского чтения</w:t>
      </w:r>
    </w:p>
    <w:p w:rsidR="008959D8" w:rsidRPr="006D2BC5" w:rsidRDefault="008959D8" w:rsidP="006D2BC5">
      <w:pPr>
        <w:tabs>
          <w:tab w:val="left" w:leader="dot" w:pos="624"/>
        </w:tabs>
        <w:spacing w:after="0" w:line="240" w:lineRule="auto"/>
        <w:ind w:firstLine="709"/>
        <w:jc w:val="both"/>
        <w:rPr>
          <w:rFonts w:ascii="Times New Roman" w:eastAsia="@Arial Unicode MS" w:hAnsi="Times New Roman" w:cs="Times New Roman"/>
          <w:sz w:val="24"/>
          <w:szCs w:val="28"/>
          <w:lang w:eastAsia="ru-RU"/>
        </w:rPr>
      </w:pPr>
      <w:r w:rsidRPr="006D2BC5">
        <w:rPr>
          <w:rFonts w:ascii="Times New Roman" w:eastAsia="@Arial Unicode MS" w:hAnsi="Times New Roman" w:cs="Times New Roman"/>
          <w:sz w:val="24"/>
          <w:szCs w:val="28"/>
          <w:lang w:eastAsia="ru-RU"/>
        </w:rPr>
        <w:t>Произведения устного народного творчества разных народов России. Произведения классиков отечественной литературы XIX–ХХ вв., классиков детской литературы, произведения современной отечественной (с учетом многонационального характера России) и зарубежной литературы, доступные для восприятия младших школьников.</w:t>
      </w:r>
    </w:p>
    <w:p w:rsidR="008959D8" w:rsidRPr="006D2BC5" w:rsidRDefault="008959D8" w:rsidP="006D2BC5">
      <w:pPr>
        <w:tabs>
          <w:tab w:val="left" w:leader="dot" w:pos="624"/>
        </w:tabs>
        <w:spacing w:after="0" w:line="240" w:lineRule="auto"/>
        <w:ind w:firstLine="709"/>
        <w:jc w:val="both"/>
        <w:rPr>
          <w:rFonts w:ascii="Times New Roman" w:eastAsia="@Arial Unicode MS" w:hAnsi="Times New Roman" w:cs="Times New Roman"/>
          <w:sz w:val="24"/>
          <w:szCs w:val="28"/>
          <w:lang w:eastAsia="ru-RU"/>
        </w:rPr>
      </w:pPr>
      <w:r w:rsidRPr="006D2BC5">
        <w:rPr>
          <w:rFonts w:ascii="Times New Roman" w:eastAsia="@Arial Unicode MS" w:hAnsi="Times New Roman" w:cs="Times New Roman"/>
          <w:sz w:val="24"/>
          <w:szCs w:val="28"/>
          <w:lang w:eastAsia="ru-RU"/>
        </w:rPr>
        <w:lastRenderedPageBreak/>
        <w:t>Представленность разных видов книг: историческая, приключенческая, фантастическая, научно-популярная, справочно-энциклопедическая литература; детские периодические издания (по выбору).</w:t>
      </w:r>
    </w:p>
    <w:p w:rsidR="008959D8" w:rsidRPr="006D2BC5" w:rsidRDefault="008959D8" w:rsidP="006D2BC5">
      <w:pPr>
        <w:tabs>
          <w:tab w:val="left" w:leader="dot" w:pos="624"/>
        </w:tabs>
        <w:spacing w:after="0" w:line="240" w:lineRule="auto"/>
        <w:ind w:firstLine="709"/>
        <w:jc w:val="both"/>
        <w:rPr>
          <w:rFonts w:ascii="Times New Roman" w:eastAsia="@Arial Unicode MS" w:hAnsi="Times New Roman" w:cs="Times New Roman"/>
          <w:sz w:val="24"/>
          <w:szCs w:val="28"/>
          <w:lang w:eastAsia="ru-RU"/>
        </w:rPr>
      </w:pPr>
      <w:r w:rsidRPr="006D2BC5">
        <w:rPr>
          <w:rFonts w:ascii="Times New Roman" w:eastAsia="@Arial Unicode MS" w:hAnsi="Times New Roman" w:cs="Times New Roman"/>
          <w:sz w:val="24"/>
          <w:szCs w:val="28"/>
          <w:lang w:eastAsia="ru-RU"/>
        </w:rPr>
        <w:t>Основные темы детского чтения: фольклор разных народов, произведения о Родине, природе, детях, братьях наших меньших, добре и зле, юмористические произведения.</w:t>
      </w:r>
    </w:p>
    <w:p w:rsidR="008959D8" w:rsidRPr="006D2BC5" w:rsidRDefault="008959D8" w:rsidP="006D2BC5">
      <w:pPr>
        <w:tabs>
          <w:tab w:val="left" w:leader="dot" w:pos="624"/>
        </w:tabs>
        <w:spacing w:after="0" w:line="240" w:lineRule="auto"/>
        <w:ind w:firstLine="709"/>
        <w:jc w:val="both"/>
        <w:rPr>
          <w:rFonts w:ascii="Times New Roman" w:eastAsia="@Arial Unicode MS" w:hAnsi="Times New Roman" w:cs="Times New Roman"/>
          <w:b/>
          <w:bCs/>
          <w:sz w:val="24"/>
          <w:szCs w:val="28"/>
          <w:lang w:eastAsia="ru-RU"/>
        </w:rPr>
      </w:pPr>
      <w:r w:rsidRPr="006D2BC5">
        <w:rPr>
          <w:rFonts w:ascii="Times New Roman" w:eastAsia="@Arial Unicode MS" w:hAnsi="Times New Roman" w:cs="Times New Roman"/>
          <w:b/>
          <w:bCs/>
          <w:sz w:val="24"/>
          <w:szCs w:val="28"/>
          <w:lang w:eastAsia="ru-RU"/>
        </w:rPr>
        <w:t>Литературоведческая пропедевтика (практическое освоение)</w:t>
      </w:r>
    </w:p>
    <w:p w:rsidR="008959D8" w:rsidRPr="006D2BC5" w:rsidRDefault="008959D8" w:rsidP="006D2BC5">
      <w:pPr>
        <w:tabs>
          <w:tab w:val="left" w:leader="dot" w:pos="624"/>
        </w:tabs>
        <w:spacing w:after="0" w:line="240" w:lineRule="auto"/>
        <w:ind w:firstLine="709"/>
        <w:jc w:val="both"/>
        <w:rPr>
          <w:rFonts w:ascii="Times New Roman" w:eastAsia="@Arial Unicode MS" w:hAnsi="Times New Roman" w:cs="Times New Roman"/>
          <w:sz w:val="24"/>
          <w:szCs w:val="28"/>
          <w:lang w:eastAsia="ru-RU"/>
        </w:rPr>
      </w:pPr>
      <w:r w:rsidRPr="006D2BC5">
        <w:rPr>
          <w:rFonts w:ascii="Times New Roman" w:eastAsia="@Arial Unicode MS" w:hAnsi="Times New Roman" w:cs="Times New Roman"/>
          <w:sz w:val="24"/>
          <w:szCs w:val="28"/>
          <w:lang w:eastAsia="ru-RU"/>
        </w:rPr>
        <w:t>Нахождение в тексте, определение значения в художественной речи (с помощью учителя) средств выразительности: синонимов, антонимов, эпитетов, сравнений, метафор, гипербол.</w:t>
      </w:r>
    </w:p>
    <w:p w:rsidR="008959D8" w:rsidRPr="006D2BC5" w:rsidRDefault="008959D8" w:rsidP="006D2BC5">
      <w:pPr>
        <w:tabs>
          <w:tab w:val="left" w:leader="dot" w:pos="624"/>
        </w:tabs>
        <w:spacing w:after="0" w:line="240" w:lineRule="auto"/>
        <w:ind w:firstLine="709"/>
        <w:jc w:val="both"/>
        <w:rPr>
          <w:rFonts w:ascii="Times New Roman" w:eastAsia="@Arial Unicode MS" w:hAnsi="Times New Roman" w:cs="Times New Roman"/>
          <w:sz w:val="24"/>
          <w:szCs w:val="28"/>
          <w:lang w:eastAsia="ru-RU"/>
        </w:rPr>
      </w:pPr>
      <w:r w:rsidRPr="006D2BC5">
        <w:rPr>
          <w:rFonts w:ascii="Times New Roman" w:eastAsia="@Arial Unicode MS" w:hAnsi="Times New Roman" w:cs="Times New Roman"/>
          <w:sz w:val="24"/>
          <w:szCs w:val="28"/>
          <w:lang w:eastAsia="ru-RU"/>
        </w:rPr>
        <w:t>Ориентировка в литературных понятиях: художественное произведение, художественный образ, искусство слова, автор (рассказчик), сюжет, тема; герой произведения: его портрет, речь, поступки, мысли; отношение автора к герою.</w:t>
      </w:r>
    </w:p>
    <w:p w:rsidR="008959D8" w:rsidRPr="006D2BC5" w:rsidRDefault="008959D8" w:rsidP="006D2BC5">
      <w:pPr>
        <w:tabs>
          <w:tab w:val="left" w:leader="dot" w:pos="624"/>
        </w:tabs>
        <w:spacing w:after="0" w:line="240" w:lineRule="auto"/>
        <w:ind w:firstLine="709"/>
        <w:jc w:val="both"/>
        <w:rPr>
          <w:rFonts w:ascii="Times New Roman" w:eastAsia="@Arial Unicode MS" w:hAnsi="Times New Roman" w:cs="Times New Roman"/>
          <w:sz w:val="24"/>
          <w:szCs w:val="28"/>
          <w:lang w:eastAsia="ru-RU"/>
        </w:rPr>
      </w:pPr>
      <w:r w:rsidRPr="006D2BC5">
        <w:rPr>
          <w:rFonts w:ascii="Times New Roman" w:eastAsia="@Arial Unicode MS" w:hAnsi="Times New Roman" w:cs="Times New Roman"/>
          <w:sz w:val="24"/>
          <w:szCs w:val="28"/>
          <w:lang w:eastAsia="ru-RU"/>
        </w:rPr>
        <w:t>Общее представление о композиционных особенностях построения разных видов рассказывания: повествование (рассказ), описание (пейзаж, портрет, интерьер), рассуждение (монолог героя, диалог героев).</w:t>
      </w:r>
    </w:p>
    <w:p w:rsidR="008959D8" w:rsidRPr="006D2BC5" w:rsidRDefault="008959D8" w:rsidP="006D2BC5">
      <w:pPr>
        <w:tabs>
          <w:tab w:val="left" w:leader="dot" w:pos="624"/>
        </w:tabs>
        <w:spacing w:after="0" w:line="240" w:lineRule="auto"/>
        <w:ind w:firstLine="709"/>
        <w:jc w:val="both"/>
        <w:rPr>
          <w:rFonts w:ascii="Times New Roman" w:eastAsia="@Arial Unicode MS" w:hAnsi="Times New Roman" w:cs="Times New Roman"/>
          <w:sz w:val="24"/>
          <w:szCs w:val="28"/>
          <w:lang w:eastAsia="ru-RU"/>
        </w:rPr>
      </w:pPr>
      <w:r w:rsidRPr="006D2BC5">
        <w:rPr>
          <w:rFonts w:ascii="Times New Roman" w:eastAsia="@Arial Unicode MS" w:hAnsi="Times New Roman" w:cs="Times New Roman"/>
          <w:sz w:val="24"/>
          <w:szCs w:val="28"/>
          <w:lang w:eastAsia="ru-RU"/>
        </w:rPr>
        <w:t>Прозаическая и стихотворная речь: узнавание, различение, выделение особенностей стихотворного произведения (ритм, рифма).</w:t>
      </w:r>
    </w:p>
    <w:p w:rsidR="008959D8" w:rsidRPr="006D2BC5" w:rsidRDefault="008959D8" w:rsidP="006D2BC5">
      <w:pPr>
        <w:tabs>
          <w:tab w:val="left" w:leader="dot" w:pos="624"/>
        </w:tabs>
        <w:spacing w:after="0" w:line="240" w:lineRule="auto"/>
        <w:ind w:firstLine="709"/>
        <w:jc w:val="both"/>
        <w:rPr>
          <w:rFonts w:ascii="Times New Roman" w:eastAsia="@Arial Unicode MS" w:hAnsi="Times New Roman" w:cs="Times New Roman"/>
          <w:sz w:val="24"/>
          <w:szCs w:val="28"/>
          <w:lang w:eastAsia="ru-RU"/>
        </w:rPr>
      </w:pPr>
      <w:r w:rsidRPr="006D2BC5">
        <w:rPr>
          <w:rFonts w:ascii="Times New Roman" w:eastAsia="@Arial Unicode MS" w:hAnsi="Times New Roman" w:cs="Times New Roman"/>
          <w:sz w:val="24"/>
          <w:szCs w:val="28"/>
          <w:lang w:eastAsia="ru-RU"/>
        </w:rPr>
        <w:t>Фольклор и авторские художественные произведения (различение).</w:t>
      </w:r>
    </w:p>
    <w:p w:rsidR="008959D8" w:rsidRPr="006D2BC5" w:rsidRDefault="008959D8" w:rsidP="006D2BC5">
      <w:pPr>
        <w:tabs>
          <w:tab w:val="left" w:leader="dot" w:pos="624"/>
        </w:tabs>
        <w:spacing w:after="0" w:line="240" w:lineRule="auto"/>
        <w:ind w:firstLine="709"/>
        <w:jc w:val="both"/>
        <w:rPr>
          <w:rFonts w:ascii="Times New Roman" w:eastAsia="@Arial Unicode MS" w:hAnsi="Times New Roman" w:cs="Times New Roman"/>
          <w:sz w:val="24"/>
          <w:szCs w:val="28"/>
          <w:lang w:eastAsia="ru-RU"/>
        </w:rPr>
      </w:pPr>
      <w:r w:rsidRPr="006D2BC5">
        <w:rPr>
          <w:rFonts w:ascii="Times New Roman" w:eastAsia="@Arial Unicode MS" w:hAnsi="Times New Roman" w:cs="Times New Roman"/>
          <w:sz w:val="24"/>
          <w:szCs w:val="28"/>
          <w:lang w:eastAsia="ru-RU"/>
        </w:rPr>
        <w:t>Жанровое разнообразие произведений. Малые фольклорные формы (колыбельные песни, потешки, пословицы и поговорки, загадки) – узнавание, различение, определение основного смысла. Сказки (о животных, бытовые, волшебные). Художественные особенности сказок: лексика, построение (композиция). Литературная (авторская) сказка.</w:t>
      </w:r>
    </w:p>
    <w:p w:rsidR="008959D8" w:rsidRPr="006D2BC5" w:rsidRDefault="008959D8" w:rsidP="006D2BC5">
      <w:pPr>
        <w:tabs>
          <w:tab w:val="left" w:leader="dot" w:pos="624"/>
        </w:tabs>
        <w:spacing w:after="0" w:line="240" w:lineRule="auto"/>
        <w:ind w:firstLine="709"/>
        <w:jc w:val="both"/>
        <w:rPr>
          <w:rFonts w:ascii="Times New Roman" w:eastAsia="@Arial Unicode MS" w:hAnsi="Times New Roman" w:cs="Times New Roman"/>
          <w:sz w:val="24"/>
          <w:szCs w:val="28"/>
          <w:lang w:eastAsia="ru-RU"/>
        </w:rPr>
      </w:pPr>
      <w:r w:rsidRPr="006D2BC5">
        <w:rPr>
          <w:rFonts w:ascii="Times New Roman" w:eastAsia="@Arial Unicode MS" w:hAnsi="Times New Roman" w:cs="Times New Roman"/>
          <w:sz w:val="24"/>
          <w:szCs w:val="28"/>
          <w:lang w:eastAsia="ru-RU"/>
        </w:rPr>
        <w:t>Рассказ, стихотворение, басня – общее представление о жанре, особенностях построения и выразительных средствах.</w:t>
      </w:r>
    </w:p>
    <w:p w:rsidR="008959D8" w:rsidRPr="006D2BC5" w:rsidRDefault="008959D8" w:rsidP="006D2BC5">
      <w:pPr>
        <w:tabs>
          <w:tab w:val="left" w:leader="dot" w:pos="624"/>
        </w:tabs>
        <w:spacing w:after="0" w:line="240" w:lineRule="auto"/>
        <w:ind w:firstLine="709"/>
        <w:jc w:val="both"/>
        <w:rPr>
          <w:rFonts w:ascii="Times New Roman" w:eastAsia="@Arial Unicode MS" w:hAnsi="Times New Roman" w:cs="Times New Roman"/>
          <w:b/>
          <w:bCs/>
          <w:sz w:val="24"/>
          <w:szCs w:val="28"/>
          <w:lang w:eastAsia="ru-RU"/>
        </w:rPr>
      </w:pPr>
      <w:r w:rsidRPr="006D2BC5">
        <w:rPr>
          <w:rFonts w:ascii="Times New Roman" w:eastAsia="@Arial Unicode MS" w:hAnsi="Times New Roman" w:cs="Times New Roman"/>
          <w:b/>
          <w:bCs/>
          <w:sz w:val="24"/>
          <w:szCs w:val="28"/>
          <w:lang w:eastAsia="ru-RU"/>
        </w:rPr>
        <w:t>Творческая деятельность обучающихся (на основе литературных произведений)</w:t>
      </w:r>
    </w:p>
    <w:p w:rsidR="008959D8" w:rsidRPr="006D2BC5" w:rsidRDefault="008959D8" w:rsidP="006D2BC5">
      <w:pPr>
        <w:widowControl w:val="0"/>
        <w:tabs>
          <w:tab w:val="left" w:leader="dot" w:pos="624"/>
        </w:tabs>
        <w:autoSpaceDE w:val="0"/>
        <w:autoSpaceDN w:val="0"/>
        <w:adjustRightInd w:val="0"/>
        <w:spacing w:after="0" w:line="240" w:lineRule="auto"/>
        <w:ind w:firstLine="709"/>
        <w:jc w:val="both"/>
        <w:rPr>
          <w:rFonts w:ascii="Times New Roman" w:eastAsia="@Arial Unicode MS" w:hAnsi="Times New Roman" w:cs="Times New Roman"/>
          <w:sz w:val="24"/>
          <w:szCs w:val="28"/>
          <w:lang w:eastAsia="ru-RU"/>
        </w:rPr>
      </w:pPr>
      <w:r w:rsidRPr="006D2BC5">
        <w:rPr>
          <w:rFonts w:ascii="Times New Roman" w:eastAsia="@Arial Unicode MS" w:hAnsi="Times New Roman" w:cs="Times New Roman"/>
          <w:sz w:val="24"/>
          <w:szCs w:val="28"/>
          <w:lang w:eastAsia="ru-RU"/>
        </w:rPr>
        <w:t xml:space="preserve">Интерпретация текста литературного произведения в творческой деятельности </w:t>
      </w:r>
      <w:r w:rsidR="000A03D2">
        <w:rPr>
          <w:rFonts w:ascii="Times New Roman" w:eastAsia="@Arial Unicode MS" w:hAnsi="Times New Roman" w:cs="Times New Roman"/>
          <w:sz w:val="24"/>
          <w:szCs w:val="28"/>
          <w:lang w:eastAsia="ru-RU"/>
        </w:rPr>
        <w:t>обучающийся</w:t>
      </w:r>
      <w:r w:rsidRPr="006D2BC5">
        <w:rPr>
          <w:rFonts w:ascii="Times New Roman" w:eastAsia="@Arial Unicode MS" w:hAnsi="Times New Roman" w:cs="Times New Roman"/>
          <w:sz w:val="24"/>
          <w:szCs w:val="28"/>
          <w:lang w:eastAsia="ru-RU"/>
        </w:rPr>
        <w:t xml:space="preserve">: чтение по ролям, инсценирование, драматизация; устное словесное рисование, знакомство с различными способами работы с деформированным текстом и использование их (установление причинно-следственных связей, последовательности событий: соблюдение этапности в выполнении действий); изложение с элементами сочинения, создание собственного текста на основе </w:t>
      </w:r>
      <w:r w:rsidRPr="006D2BC5">
        <w:rPr>
          <w:rFonts w:ascii="Times New Roman" w:eastAsia="@Arial Unicode MS" w:hAnsi="Times New Roman" w:cs="Times New Roman"/>
          <w:i/>
          <w:iCs/>
          <w:sz w:val="24"/>
          <w:szCs w:val="28"/>
          <w:lang w:eastAsia="ru-RU"/>
        </w:rPr>
        <w:t>художественного произведения (текст по аналогии), репродукций картин художников, по серии иллюстраций к произведению или на основе личного опыта</w:t>
      </w:r>
      <w:r w:rsidRPr="006D2BC5">
        <w:rPr>
          <w:rFonts w:ascii="Times New Roman" w:eastAsia="@Arial Unicode MS" w:hAnsi="Times New Roman" w:cs="Times New Roman"/>
          <w:sz w:val="24"/>
          <w:szCs w:val="28"/>
          <w:lang w:eastAsia="ru-RU"/>
        </w:rPr>
        <w:t>.</w:t>
      </w:r>
    </w:p>
    <w:p w:rsidR="008959D8" w:rsidRPr="00674EC1" w:rsidRDefault="008959D8" w:rsidP="00C6696B">
      <w:pPr>
        <w:numPr>
          <w:ilvl w:val="3"/>
          <w:numId w:val="51"/>
        </w:numPr>
        <w:spacing w:after="0" w:line="240" w:lineRule="auto"/>
        <w:outlineLvl w:val="1"/>
        <w:rPr>
          <w:rFonts w:ascii="Times New Roman" w:eastAsia="MS Gothic" w:hAnsi="Times New Roman" w:cs="Times New Roman"/>
          <w:b/>
          <w:bCs/>
          <w:sz w:val="24"/>
          <w:szCs w:val="24"/>
          <w:lang w:eastAsia="ru-RU"/>
        </w:rPr>
      </w:pPr>
      <w:bookmarkStart w:id="113" w:name="_Toc288394087"/>
      <w:bookmarkStart w:id="114" w:name="_Toc288410554"/>
      <w:bookmarkStart w:id="115" w:name="_Toc288410683"/>
      <w:bookmarkStart w:id="116" w:name="_Toc424564331"/>
      <w:r w:rsidRPr="00674EC1">
        <w:rPr>
          <w:rFonts w:ascii="Times New Roman" w:eastAsia="MS Gothic" w:hAnsi="Times New Roman" w:cs="Times New Roman"/>
          <w:b/>
          <w:bCs/>
          <w:sz w:val="24"/>
          <w:szCs w:val="24"/>
          <w:lang w:eastAsia="ru-RU"/>
        </w:rPr>
        <w:t>Иностранный язык</w:t>
      </w:r>
      <w:bookmarkEnd w:id="113"/>
      <w:bookmarkEnd w:id="114"/>
      <w:bookmarkEnd w:id="115"/>
      <w:bookmarkEnd w:id="116"/>
      <w:r w:rsidRPr="00674EC1">
        <w:rPr>
          <w:rFonts w:ascii="Times New Roman" w:eastAsia="MS Gothic" w:hAnsi="Times New Roman" w:cs="Times New Roman"/>
          <w:b/>
          <w:bCs/>
          <w:sz w:val="24"/>
          <w:szCs w:val="24"/>
          <w:lang w:eastAsia="ru-RU"/>
        </w:rPr>
        <w:t xml:space="preserve"> (английский)</w:t>
      </w:r>
      <w:r w:rsidR="00674EC1" w:rsidRPr="00674EC1">
        <w:rPr>
          <w:rFonts w:ascii="Times New Roman" w:eastAsia="MS Gothic" w:hAnsi="Times New Roman" w:cs="Times New Roman"/>
          <w:b/>
          <w:bCs/>
          <w:sz w:val="24"/>
          <w:szCs w:val="24"/>
          <w:lang w:eastAsia="ru-RU"/>
        </w:rPr>
        <w:t xml:space="preserve"> </w:t>
      </w:r>
    </w:p>
    <w:p w:rsidR="008959D8" w:rsidRPr="00674EC1" w:rsidRDefault="008959D8" w:rsidP="00A54AA4">
      <w:pPr>
        <w:autoSpaceDE w:val="0"/>
        <w:autoSpaceDN w:val="0"/>
        <w:adjustRightInd w:val="0"/>
        <w:spacing w:after="0" w:line="240" w:lineRule="auto"/>
        <w:ind w:firstLine="454"/>
        <w:jc w:val="both"/>
        <w:textAlignment w:val="center"/>
        <w:rPr>
          <w:rFonts w:ascii="Times New Roman" w:hAnsi="Times New Roman" w:cs="Times New Roman"/>
          <w:b/>
          <w:bCs/>
          <w:sz w:val="24"/>
          <w:szCs w:val="24"/>
          <w:lang w:eastAsia="ru-RU"/>
        </w:rPr>
      </w:pPr>
      <w:r w:rsidRPr="00674EC1">
        <w:rPr>
          <w:rFonts w:ascii="Times New Roman" w:hAnsi="Times New Roman" w:cs="Times New Roman"/>
          <w:b/>
          <w:bCs/>
          <w:sz w:val="24"/>
          <w:szCs w:val="24"/>
          <w:lang w:eastAsia="ru-RU"/>
        </w:rPr>
        <w:t>Предметное содержание речи</w:t>
      </w:r>
    </w:p>
    <w:p w:rsidR="008959D8" w:rsidRPr="00674EC1" w:rsidRDefault="008959D8" w:rsidP="00A54AA4">
      <w:pPr>
        <w:autoSpaceDE w:val="0"/>
        <w:autoSpaceDN w:val="0"/>
        <w:adjustRightInd w:val="0"/>
        <w:spacing w:after="0" w:line="240" w:lineRule="auto"/>
        <w:ind w:firstLine="454"/>
        <w:jc w:val="both"/>
        <w:textAlignment w:val="center"/>
        <w:rPr>
          <w:rFonts w:ascii="Times New Roman" w:hAnsi="Times New Roman" w:cs="Times New Roman"/>
          <w:b/>
          <w:bCs/>
          <w:sz w:val="24"/>
          <w:szCs w:val="24"/>
          <w:lang w:eastAsia="ru-RU"/>
        </w:rPr>
      </w:pPr>
      <w:r w:rsidRPr="00674EC1">
        <w:rPr>
          <w:rFonts w:ascii="Times New Roman" w:hAnsi="Times New Roman" w:cs="Times New Roman"/>
          <w:b/>
          <w:bCs/>
          <w:sz w:val="24"/>
          <w:szCs w:val="24"/>
          <w:lang w:eastAsia="ru-RU"/>
        </w:rPr>
        <w:t xml:space="preserve">Знакомство. </w:t>
      </w:r>
      <w:r w:rsidRPr="00674EC1">
        <w:rPr>
          <w:rFonts w:ascii="Times New Roman" w:hAnsi="Times New Roman" w:cs="Times New Roman"/>
          <w:sz w:val="24"/>
          <w:szCs w:val="24"/>
          <w:lang w:eastAsia="ru-RU"/>
        </w:rPr>
        <w:t>С одноклассниками, учителем, персонажами детских произведений: имя, возраст. Приветствие, прощание (с использованием типичных фраз речевого этикета).</w:t>
      </w:r>
    </w:p>
    <w:p w:rsidR="008959D8" w:rsidRPr="00674EC1" w:rsidRDefault="008959D8" w:rsidP="00A54AA4">
      <w:pPr>
        <w:autoSpaceDE w:val="0"/>
        <w:autoSpaceDN w:val="0"/>
        <w:adjustRightInd w:val="0"/>
        <w:spacing w:after="0" w:line="240" w:lineRule="auto"/>
        <w:ind w:firstLine="454"/>
        <w:jc w:val="both"/>
        <w:textAlignment w:val="center"/>
        <w:rPr>
          <w:rFonts w:ascii="Times New Roman" w:hAnsi="Times New Roman" w:cs="Times New Roman"/>
          <w:b/>
          <w:bCs/>
          <w:sz w:val="24"/>
          <w:szCs w:val="24"/>
          <w:lang w:eastAsia="ru-RU"/>
        </w:rPr>
      </w:pPr>
      <w:r w:rsidRPr="00674EC1">
        <w:rPr>
          <w:rFonts w:ascii="Times New Roman" w:hAnsi="Times New Roman" w:cs="Times New Roman"/>
          <w:b/>
          <w:bCs/>
          <w:sz w:val="24"/>
          <w:szCs w:val="24"/>
          <w:lang w:eastAsia="ru-RU"/>
        </w:rPr>
        <w:t xml:space="preserve">Я и моя семья. </w:t>
      </w:r>
      <w:r w:rsidRPr="00674EC1">
        <w:rPr>
          <w:rFonts w:ascii="Times New Roman" w:hAnsi="Times New Roman" w:cs="Times New Roman"/>
          <w:sz w:val="24"/>
          <w:szCs w:val="24"/>
          <w:lang w:eastAsia="ru-RU"/>
        </w:rPr>
        <w:t>Члены семьи, их имена, возраст, внешность, черты характера, увлечения/хобби. Мой день (распо</w:t>
      </w:r>
      <w:r w:rsidRPr="00674EC1">
        <w:rPr>
          <w:rFonts w:ascii="Times New Roman" w:hAnsi="Times New Roman" w:cs="Times New Roman"/>
          <w:spacing w:val="2"/>
          <w:sz w:val="24"/>
          <w:szCs w:val="24"/>
          <w:lang w:eastAsia="ru-RU"/>
        </w:rPr>
        <w:t xml:space="preserve">рядок дня, домашние обязанности). Покупки в магазине: одежда, обувь, основные продукты питания. Любимая еда. </w:t>
      </w:r>
      <w:r w:rsidRPr="00674EC1">
        <w:rPr>
          <w:rFonts w:ascii="Times New Roman" w:hAnsi="Times New Roman" w:cs="Times New Roman"/>
          <w:sz w:val="24"/>
          <w:szCs w:val="24"/>
          <w:lang w:eastAsia="ru-RU"/>
        </w:rPr>
        <w:t>Семейные праздники: день рождения, Новый год/Рождество. Подарки.</w:t>
      </w:r>
    </w:p>
    <w:p w:rsidR="008959D8" w:rsidRPr="00674EC1" w:rsidRDefault="008959D8" w:rsidP="00A54AA4">
      <w:pPr>
        <w:autoSpaceDE w:val="0"/>
        <w:autoSpaceDN w:val="0"/>
        <w:adjustRightInd w:val="0"/>
        <w:spacing w:after="0" w:line="240" w:lineRule="auto"/>
        <w:ind w:firstLine="454"/>
        <w:jc w:val="both"/>
        <w:textAlignment w:val="center"/>
        <w:rPr>
          <w:rFonts w:ascii="Times New Roman" w:hAnsi="Times New Roman" w:cs="Times New Roman"/>
          <w:b/>
          <w:bCs/>
          <w:sz w:val="24"/>
          <w:szCs w:val="24"/>
          <w:lang w:eastAsia="ru-RU"/>
        </w:rPr>
      </w:pPr>
      <w:r w:rsidRPr="00674EC1">
        <w:rPr>
          <w:rFonts w:ascii="Times New Roman" w:hAnsi="Times New Roman" w:cs="Times New Roman"/>
          <w:b/>
          <w:bCs/>
          <w:spacing w:val="2"/>
          <w:sz w:val="24"/>
          <w:szCs w:val="24"/>
          <w:lang w:eastAsia="ru-RU"/>
        </w:rPr>
        <w:t xml:space="preserve">Мир моих увлечений. </w:t>
      </w:r>
      <w:r w:rsidRPr="00674EC1">
        <w:rPr>
          <w:rFonts w:ascii="Times New Roman" w:hAnsi="Times New Roman" w:cs="Times New Roman"/>
          <w:spacing w:val="2"/>
          <w:sz w:val="24"/>
          <w:szCs w:val="24"/>
          <w:lang w:eastAsia="ru-RU"/>
        </w:rPr>
        <w:t xml:space="preserve">Мои любимые занятия. Виды </w:t>
      </w:r>
      <w:r w:rsidRPr="00674EC1">
        <w:rPr>
          <w:rFonts w:ascii="Times New Roman" w:hAnsi="Times New Roman" w:cs="Times New Roman"/>
          <w:sz w:val="24"/>
          <w:szCs w:val="24"/>
          <w:lang w:eastAsia="ru-RU"/>
        </w:rPr>
        <w:t>спорта и спортивные игры. Мои любимые сказки. Выходной день (в зоопарке, цирке), каникулы.</w:t>
      </w:r>
    </w:p>
    <w:p w:rsidR="008959D8" w:rsidRPr="00674EC1" w:rsidRDefault="008959D8" w:rsidP="00A54AA4">
      <w:pPr>
        <w:autoSpaceDE w:val="0"/>
        <w:autoSpaceDN w:val="0"/>
        <w:adjustRightInd w:val="0"/>
        <w:spacing w:after="0" w:line="240" w:lineRule="auto"/>
        <w:ind w:firstLine="454"/>
        <w:jc w:val="both"/>
        <w:textAlignment w:val="center"/>
        <w:rPr>
          <w:rFonts w:ascii="Times New Roman" w:hAnsi="Times New Roman" w:cs="Times New Roman"/>
          <w:b/>
          <w:bCs/>
          <w:sz w:val="24"/>
          <w:szCs w:val="24"/>
          <w:lang w:eastAsia="ru-RU"/>
        </w:rPr>
      </w:pPr>
      <w:r w:rsidRPr="00674EC1">
        <w:rPr>
          <w:rFonts w:ascii="Times New Roman" w:hAnsi="Times New Roman" w:cs="Times New Roman"/>
          <w:b/>
          <w:bCs/>
          <w:sz w:val="24"/>
          <w:szCs w:val="24"/>
          <w:lang w:eastAsia="ru-RU"/>
        </w:rPr>
        <w:t xml:space="preserve">Я и мои друзья. </w:t>
      </w:r>
      <w:r w:rsidRPr="00674EC1">
        <w:rPr>
          <w:rFonts w:ascii="Times New Roman" w:hAnsi="Times New Roman" w:cs="Times New Roman"/>
          <w:sz w:val="24"/>
          <w:szCs w:val="24"/>
          <w:lang w:eastAsia="ru-RU"/>
        </w:rPr>
        <w:t>Имя, возраст, внешность, характер, увлечения/хобби. Совместные занятия. Письмо зарубежному другу. Любимое домашнее животное: имя, возраст, цвет, размер, характер, что умеет делать.</w:t>
      </w:r>
    </w:p>
    <w:p w:rsidR="008959D8" w:rsidRPr="00674EC1" w:rsidRDefault="008959D8" w:rsidP="00A54AA4">
      <w:pPr>
        <w:autoSpaceDE w:val="0"/>
        <w:autoSpaceDN w:val="0"/>
        <w:adjustRightInd w:val="0"/>
        <w:spacing w:after="0" w:line="240" w:lineRule="auto"/>
        <w:ind w:firstLine="454"/>
        <w:jc w:val="both"/>
        <w:textAlignment w:val="center"/>
        <w:rPr>
          <w:rFonts w:ascii="Times New Roman" w:hAnsi="Times New Roman" w:cs="Times New Roman"/>
          <w:b/>
          <w:bCs/>
          <w:sz w:val="24"/>
          <w:szCs w:val="24"/>
          <w:lang w:eastAsia="ru-RU"/>
        </w:rPr>
      </w:pPr>
      <w:r w:rsidRPr="00674EC1">
        <w:rPr>
          <w:rFonts w:ascii="Times New Roman" w:hAnsi="Times New Roman" w:cs="Times New Roman"/>
          <w:b/>
          <w:bCs/>
          <w:spacing w:val="2"/>
          <w:sz w:val="24"/>
          <w:szCs w:val="24"/>
          <w:lang w:eastAsia="ru-RU"/>
        </w:rPr>
        <w:t xml:space="preserve">Моя школа. </w:t>
      </w:r>
      <w:r w:rsidRPr="00674EC1">
        <w:rPr>
          <w:rFonts w:ascii="Times New Roman" w:hAnsi="Times New Roman" w:cs="Times New Roman"/>
          <w:spacing w:val="2"/>
          <w:sz w:val="24"/>
          <w:szCs w:val="24"/>
          <w:lang w:eastAsia="ru-RU"/>
        </w:rPr>
        <w:t xml:space="preserve">Классная комната, учебные предметы, </w:t>
      </w:r>
      <w:r w:rsidRPr="00674EC1">
        <w:rPr>
          <w:rFonts w:ascii="Times New Roman" w:hAnsi="Times New Roman" w:cs="Times New Roman"/>
          <w:sz w:val="24"/>
          <w:szCs w:val="24"/>
          <w:lang w:eastAsia="ru-RU"/>
        </w:rPr>
        <w:t>школьные принадлежности. Учебные занятия на уроках.</w:t>
      </w:r>
    </w:p>
    <w:p w:rsidR="008959D8" w:rsidRPr="00674EC1" w:rsidRDefault="008959D8" w:rsidP="00A54AA4">
      <w:pPr>
        <w:autoSpaceDE w:val="0"/>
        <w:autoSpaceDN w:val="0"/>
        <w:adjustRightInd w:val="0"/>
        <w:spacing w:after="0" w:line="240" w:lineRule="auto"/>
        <w:ind w:firstLine="454"/>
        <w:jc w:val="both"/>
        <w:textAlignment w:val="center"/>
        <w:rPr>
          <w:rFonts w:ascii="Times New Roman" w:hAnsi="Times New Roman" w:cs="Times New Roman"/>
          <w:b/>
          <w:bCs/>
          <w:sz w:val="24"/>
          <w:szCs w:val="24"/>
          <w:lang w:eastAsia="ru-RU"/>
        </w:rPr>
      </w:pPr>
      <w:r w:rsidRPr="00674EC1">
        <w:rPr>
          <w:rFonts w:ascii="Times New Roman" w:hAnsi="Times New Roman" w:cs="Times New Roman"/>
          <w:b/>
          <w:bCs/>
          <w:sz w:val="24"/>
          <w:szCs w:val="24"/>
          <w:lang w:eastAsia="ru-RU"/>
        </w:rPr>
        <w:t xml:space="preserve">Мир вокруг меня. </w:t>
      </w:r>
      <w:r w:rsidRPr="00674EC1">
        <w:rPr>
          <w:rFonts w:ascii="Times New Roman" w:hAnsi="Times New Roman" w:cs="Times New Roman"/>
          <w:sz w:val="24"/>
          <w:szCs w:val="24"/>
          <w:lang w:eastAsia="ru-RU"/>
        </w:rPr>
        <w:t>Мой дом/квартира/комната: названия комнат, их размер, предметы мебели и интерьера. Природа. Дикие и домашние животные. Любимое время года. Погода.</w:t>
      </w:r>
    </w:p>
    <w:p w:rsidR="008959D8" w:rsidRPr="00674EC1" w:rsidRDefault="008959D8" w:rsidP="00A54AA4">
      <w:pPr>
        <w:autoSpaceDE w:val="0"/>
        <w:autoSpaceDN w:val="0"/>
        <w:adjustRightInd w:val="0"/>
        <w:spacing w:after="0" w:line="240" w:lineRule="auto"/>
        <w:ind w:firstLine="454"/>
        <w:jc w:val="both"/>
        <w:textAlignment w:val="center"/>
        <w:rPr>
          <w:rFonts w:ascii="Times New Roman" w:hAnsi="Times New Roman" w:cs="Times New Roman"/>
          <w:sz w:val="24"/>
          <w:szCs w:val="24"/>
          <w:lang w:eastAsia="ru-RU"/>
        </w:rPr>
      </w:pPr>
      <w:r w:rsidRPr="00674EC1">
        <w:rPr>
          <w:rFonts w:ascii="Times New Roman" w:hAnsi="Times New Roman" w:cs="Times New Roman"/>
          <w:b/>
          <w:bCs/>
          <w:spacing w:val="2"/>
          <w:sz w:val="24"/>
          <w:szCs w:val="24"/>
          <w:lang w:eastAsia="ru-RU"/>
        </w:rPr>
        <w:t xml:space="preserve">Страна/страны изучаемого языка и родная страна. </w:t>
      </w:r>
      <w:r w:rsidRPr="00674EC1">
        <w:rPr>
          <w:rFonts w:ascii="Times New Roman" w:hAnsi="Times New Roman" w:cs="Times New Roman"/>
          <w:sz w:val="24"/>
          <w:szCs w:val="24"/>
          <w:lang w:eastAsia="ru-RU"/>
        </w:rPr>
        <w:t>Общие сведения: название, столица. Литературные персонажи популярных книг моих сверстников (имена героев книг, черты характера). Небольшие произведения детского фольклора на изучаемом иностранном языке (рифмовки, стихи, песни, сказки).</w:t>
      </w:r>
    </w:p>
    <w:p w:rsidR="008959D8" w:rsidRPr="00674EC1" w:rsidRDefault="008959D8" w:rsidP="00A54AA4">
      <w:pPr>
        <w:autoSpaceDE w:val="0"/>
        <w:autoSpaceDN w:val="0"/>
        <w:adjustRightInd w:val="0"/>
        <w:spacing w:after="0" w:line="240" w:lineRule="auto"/>
        <w:ind w:firstLine="454"/>
        <w:jc w:val="both"/>
        <w:textAlignment w:val="center"/>
        <w:rPr>
          <w:rFonts w:ascii="Times New Roman" w:hAnsi="Times New Roman" w:cs="Times New Roman"/>
          <w:sz w:val="24"/>
          <w:szCs w:val="24"/>
          <w:lang w:eastAsia="ru-RU"/>
        </w:rPr>
      </w:pPr>
      <w:r w:rsidRPr="00674EC1">
        <w:rPr>
          <w:rFonts w:ascii="Times New Roman" w:hAnsi="Times New Roman" w:cs="Times New Roman"/>
          <w:spacing w:val="2"/>
          <w:sz w:val="24"/>
          <w:szCs w:val="24"/>
          <w:lang w:eastAsia="ru-RU"/>
        </w:rPr>
        <w:t>Некоторые формы речевого и неречевого этикета стран изучаемого языка в ряде ситуаций общения (в школе, во</w:t>
      </w:r>
      <w:r w:rsidRPr="00674EC1">
        <w:rPr>
          <w:rFonts w:ascii="Times New Roman" w:hAnsi="Times New Roman" w:cs="Times New Roman"/>
          <w:sz w:val="24"/>
          <w:szCs w:val="24"/>
          <w:lang w:eastAsia="ru-RU"/>
        </w:rPr>
        <w:t xml:space="preserve"> время совместной игры, в магазине).</w:t>
      </w:r>
    </w:p>
    <w:p w:rsidR="008959D8" w:rsidRPr="00674EC1" w:rsidRDefault="008959D8" w:rsidP="00A54AA4">
      <w:pPr>
        <w:autoSpaceDE w:val="0"/>
        <w:autoSpaceDN w:val="0"/>
        <w:adjustRightInd w:val="0"/>
        <w:spacing w:after="0" w:line="240" w:lineRule="auto"/>
        <w:ind w:firstLine="454"/>
        <w:jc w:val="both"/>
        <w:textAlignment w:val="center"/>
        <w:rPr>
          <w:rFonts w:ascii="Times New Roman" w:hAnsi="Times New Roman" w:cs="Times New Roman"/>
          <w:b/>
          <w:bCs/>
          <w:sz w:val="24"/>
          <w:szCs w:val="24"/>
          <w:lang w:eastAsia="ru-RU"/>
        </w:rPr>
      </w:pPr>
      <w:r w:rsidRPr="00674EC1">
        <w:rPr>
          <w:rFonts w:ascii="Times New Roman" w:hAnsi="Times New Roman" w:cs="Times New Roman"/>
          <w:b/>
          <w:bCs/>
          <w:sz w:val="24"/>
          <w:szCs w:val="24"/>
          <w:lang w:eastAsia="ru-RU"/>
        </w:rPr>
        <w:lastRenderedPageBreak/>
        <w:t>Коммуникативные умения по видам речевой деятельности</w:t>
      </w:r>
    </w:p>
    <w:p w:rsidR="008959D8" w:rsidRPr="00674EC1" w:rsidRDefault="008959D8" w:rsidP="00A54AA4">
      <w:pPr>
        <w:autoSpaceDE w:val="0"/>
        <w:autoSpaceDN w:val="0"/>
        <w:adjustRightInd w:val="0"/>
        <w:spacing w:after="0" w:line="240" w:lineRule="auto"/>
        <w:ind w:firstLine="454"/>
        <w:jc w:val="both"/>
        <w:textAlignment w:val="center"/>
        <w:rPr>
          <w:rFonts w:ascii="Times New Roman" w:hAnsi="Times New Roman" w:cs="Times New Roman"/>
          <w:sz w:val="24"/>
          <w:szCs w:val="24"/>
          <w:lang w:eastAsia="ru-RU"/>
        </w:rPr>
      </w:pPr>
      <w:r w:rsidRPr="00674EC1">
        <w:rPr>
          <w:rFonts w:ascii="Times New Roman" w:hAnsi="Times New Roman" w:cs="Times New Roman"/>
          <w:b/>
          <w:bCs/>
          <w:sz w:val="24"/>
          <w:szCs w:val="24"/>
          <w:lang w:eastAsia="ru-RU"/>
        </w:rPr>
        <w:t>В русле говорения</w:t>
      </w:r>
    </w:p>
    <w:p w:rsidR="008959D8" w:rsidRPr="00674EC1" w:rsidRDefault="008959D8" w:rsidP="00A54AA4">
      <w:pPr>
        <w:autoSpaceDE w:val="0"/>
        <w:autoSpaceDN w:val="0"/>
        <w:adjustRightInd w:val="0"/>
        <w:spacing w:after="0" w:line="240" w:lineRule="auto"/>
        <w:ind w:firstLine="454"/>
        <w:jc w:val="both"/>
        <w:textAlignment w:val="center"/>
        <w:rPr>
          <w:rFonts w:ascii="Times New Roman" w:hAnsi="Times New Roman" w:cs="Times New Roman"/>
          <w:sz w:val="24"/>
          <w:szCs w:val="24"/>
          <w:lang w:eastAsia="ru-RU"/>
        </w:rPr>
      </w:pPr>
      <w:r w:rsidRPr="00674EC1">
        <w:rPr>
          <w:rFonts w:ascii="Times New Roman" w:hAnsi="Times New Roman" w:cs="Times New Roman"/>
          <w:sz w:val="24"/>
          <w:szCs w:val="24"/>
          <w:lang w:eastAsia="ru-RU"/>
        </w:rPr>
        <w:t>1.</w:t>
      </w:r>
      <w:r w:rsidRPr="00674EC1">
        <w:rPr>
          <w:rFonts w:ascii="Times New Roman" w:hAnsi="Times New Roman" w:cs="Times New Roman"/>
          <w:sz w:val="24"/>
          <w:szCs w:val="24"/>
          <w:lang w:eastAsia="ru-RU"/>
        </w:rPr>
        <w:t> </w:t>
      </w:r>
      <w:r w:rsidRPr="00674EC1">
        <w:rPr>
          <w:rFonts w:ascii="Times New Roman" w:hAnsi="Times New Roman" w:cs="Times New Roman"/>
          <w:sz w:val="24"/>
          <w:szCs w:val="24"/>
          <w:lang w:eastAsia="ru-RU"/>
        </w:rPr>
        <w:t>Диалогическая форма</w:t>
      </w:r>
    </w:p>
    <w:p w:rsidR="008959D8" w:rsidRPr="00674EC1" w:rsidRDefault="008959D8" w:rsidP="00A54AA4">
      <w:pPr>
        <w:autoSpaceDE w:val="0"/>
        <w:autoSpaceDN w:val="0"/>
        <w:adjustRightInd w:val="0"/>
        <w:spacing w:after="0" w:line="240" w:lineRule="auto"/>
        <w:ind w:firstLine="454"/>
        <w:jc w:val="both"/>
        <w:textAlignment w:val="center"/>
        <w:rPr>
          <w:rFonts w:ascii="Times New Roman" w:hAnsi="Times New Roman" w:cs="Times New Roman"/>
          <w:sz w:val="24"/>
          <w:szCs w:val="24"/>
          <w:lang w:eastAsia="ru-RU"/>
        </w:rPr>
      </w:pPr>
      <w:r w:rsidRPr="00674EC1">
        <w:rPr>
          <w:rFonts w:ascii="Times New Roman" w:hAnsi="Times New Roman" w:cs="Times New Roman"/>
          <w:sz w:val="24"/>
          <w:szCs w:val="24"/>
          <w:lang w:eastAsia="ru-RU"/>
        </w:rPr>
        <w:t>Уметь вести:</w:t>
      </w:r>
    </w:p>
    <w:p w:rsidR="008959D8" w:rsidRPr="00674EC1" w:rsidRDefault="008959D8" w:rsidP="00A54AA4">
      <w:pPr>
        <w:spacing w:after="0" w:line="240" w:lineRule="auto"/>
        <w:ind w:firstLine="680"/>
        <w:jc w:val="both"/>
        <w:outlineLvl w:val="1"/>
        <w:rPr>
          <w:rFonts w:ascii="Times New Roman" w:hAnsi="Times New Roman" w:cs="Times New Roman"/>
          <w:sz w:val="24"/>
          <w:szCs w:val="24"/>
          <w:lang w:eastAsia="ru-RU"/>
        </w:rPr>
      </w:pPr>
      <w:r w:rsidRPr="00674EC1">
        <w:rPr>
          <w:rFonts w:ascii="Times New Roman" w:hAnsi="Times New Roman" w:cs="Times New Roman"/>
          <w:sz w:val="24"/>
          <w:szCs w:val="24"/>
          <w:lang w:eastAsia="ru-RU"/>
        </w:rPr>
        <w:t>этикетные диалоги в типичных ситуациях бытового, учебно­трудового и межкультурного общения, в том числе при помощи средств телекоммуникации;</w:t>
      </w:r>
    </w:p>
    <w:p w:rsidR="008959D8" w:rsidRPr="00674EC1" w:rsidRDefault="008959D8" w:rsidP="00A54AA4">
      <w:pPr>
        <w:spacing w:after="0" w:line="240" w:lineRule="auto"/>
        <w:ind w:firstLine="680"/>
        <w:jc w:val="both"/>
        <w:outlineLvl w:val="1"/>
        <w:rPr>
          <w:rFonts w:ascii="Times New Roman" w:hAnsi="Times New Roman" w:cs="Times New Roman"/>
          <w:sz w:val="24"/>
          <w:szCs w:val="24"/>
          <w:lang w:eastAsia="ru-RU"/>
        </w:rPr>
      </w:pPr>
      <w:r w:rsidRPr="00674EC1">
        <w:rPr>
          <w:rFonts w:ascii="Times New Roman" w:hAnsi="Times New Roman" w:cs="Times New Roman"/>
          <w:sz w:val="24"/>
          <w:szCs w:val="24"/>
          <w:lang w:eastAsia="ru-RU"/>
        </w:rPr>
        <w:t>диалог­расспрос (запрос информации и ответ на него);</w:t>
      </w:r>
    </w:p>
    <w:p w:rsidR="008959D8" w:rsidRPr="00674EC1" w:rsidRDefault="008959D8" w:rsidP="00A54AA4">
      <w:pPr>
        <w:spacing w:after="0" w:line="240" w:lineRule="auto"/>
        <w:ind w:firstLine="680"/>
        <w:jc w:val="both"/>
        <w:outlineLvl w:val="1"/>
        <w:rPr>
          <w:rFonts w:ascii="Times New Roman" w:hAnsi="Times New Roman" w:cs="Times New Roman"/>
          <w:sz w:val="24"/>
          <w:szCs w:val="24"/>
          <w:lang w:eastAsia="ru-RU"/>
        </w:rPr>
      </w:pPr>
      <w:r w:rsidRPr="00674EC1">
        <w:rPr>
          <w:rFonts w:ascii="Times New Roman" w:hAnsi="Times New Roman" w:cs="Times New Roman"/>
          <w:sz w:val="24"/>
          <w:szCs w:val="24"/>
          <w:lang w:eastAsia="ru-RU"/>
        </w:rPr>
        <w:t>диалог — побуждение к действию.</w:t>
      </w:r>
    </w:p>
    <w:p w:rsidR="008959D8" w:rsidRPr="00674EC1" w:rsidRDefault="008959D8" w:rsidP="00A54AA4">
      <w:pPr>
        <w:autoSpaceDE w:val="0"/>
        <w:autoSpaceDN w:val="0"/>
        <w:adjustRightInd w:val="0"/>
        <w:spacing w:after="0" w:line="240" w:lineRule="auto"/>
        <w:ind w:firstLine="454"/>
        <w:jc w:val="both"/>
        <w:textAlignment w:val="center"/>
        <w:rPr>
          <w:rFonts w:ascii="Times New Roman" w:hAnsi="Times New Roman" w:cs="Times New Roman"/>
          <w:sz w:val="24"/>
          <w:szCs w:val="24"/>
          <w:lang w:eastAsia="ru-RU"/>
        </w:rPr>
      </w:pPr>
      <w:r w:rsidRPr="00674EC1">
        <w:rPr>
          <w:rFonts w:ascii="Times New Roman" w:hAnsi="Times New Roman" w:cs="Times New Roman"/>
          <w:sz w:val="24"/>
          <w:szCs w:val="24"/>
          <w:lang w:eastAsia="ru-RU"/>
        </w:rPr>
        <w:t>2.</w:t>
      </w:r>
      <w:r w:rsidRPr="00674EC1">
        <w:rPr>
          <w:rFonts w:ascii="Times New Roman" w:hAnsi="Times New Roman" w:cs="Times New Roman"/>
          <w:sz w:val="24"/>
          <w:szCs w:val="24"/>
          <w:lang w:eastAsia="ru-RU"/>
        </w:rPr>
        <w:t> </w:t>
      </w:r>
      <w:r w:rsidRPr="00674EC1">
        <w:rPr>
          <w:rFonts w:ascii="Times New Roman" w:hAnsi="Times New Roman" w:cs="Times New Roman"/>
          <w:sz w:val="24"/>
          <w:szCs w:val="24"/>
          <w:lang w:eastAsia="ru-RU"/>
        </w:rPr>
        <w:t>Монологическая форма</w:t>
      </w:r>
    </w:p>
    <w:p w:rsidR="008959D8" w:rsidRPr="00674EC1" w:rsidRDefault="008959D8" w:rsidP="00A54AA4">
      <w:pPr>
        <w:autoSpaceDE w:val="0"/>
        <w:autoSpaceDN w:val="0"/>
        <w:adjustRightInd w:val="0"/>
        <w:spacing w:after="0" w:line="240" w:lineRule="auto"/>
        <w:ind w:firstLine="454"/>
        <w:jc w:val="both"/>
        <w:textAlignment w:val="center"/>
        <w:rPr>
          <w:rFonts w:ascii="Times New Roman" w:hAnsi="Times New Roman" w:cs="Times New Roman"/>
          <w:sz w:val="24"/>
          <w:szCs w:val="24"/>
          <w:lang w:eastAsia="ru-RU"/>
        </w:rPr>
      </w:pPr>
      <w:r w:rsidRPr="00674EC1">
        <w:rPr>
          <w:rFonts w:ascii="Times New Roman" w:hAnsi="Times New Roman" w:cs="Times New Roman"/>
          <w:spacing w:val="2"/>
          <w:sz w:val="24"/>
          <w:szCs w:val="24"/>
          <w:lang w:eastAsia="ru-RU"/>
        </w:rPr>
        <w:t>Уметь пользоваться основными коммуникативными типами речи: описание, рассказ, характеристика (персона</w:t>
      </w:r>
      <w:r w:rsidRPr="00674EC1">
        <w:rPr>
          <w:rFonts w:ascii="Times New Roman" w:hAnsi="Times New Roman" w:cs="Times New Roman"/>
          <w:sz w:val="24"/>
          <w:szCs w:val="24"/>
          <w:lang w:eastAsia="ru-RU"/>
        </w:rPr>
        <w:t>жей).</w:t>
      </w:r>
    </w:p>
    <w:p w:rsidR="008959D8" w:rsidRPr="00674EC1" w:rsidRDefault="008959D8" w:rsidP="00A54AA4">
      <w:pPr>
        <w:autoSpaceDE w:val="0"/>
        <w:autoSpaceDN w:val="0"/>
        <w:adjustRightInd w:val="0"/>
        <w:spacing w:after="0" w:line="240" w:lineRule="auto"/>
        <w:ind w:firstLine="454"/>
        <w:jc w:val="both"/>
        <w:textAlignment w:val="center"/>
        <w:rPr>
          <w:rFonts w:ascii="Times New Roman" w:hAnsi="Times New Roman" w:cs="Times New Roman"/>
          <w:sz w:val="24"/>
          <w:szCs w:val="24"/>
          <w:lang w:eastAsia="ru-RU"/>
        </w:rPr>
      </w:pPr>
      <w:r w:rsidRPr="00674EC1">
        <w:rPr>
          <w:rFonts w:ascii="Times New Roman" w:hAnsi="Times New Roman" w:cs="Times New Roman"/>
          <w:b/>
          <w:bCs/>
          <w:sz w:val="24"/>
          <w:szCs w:val="24"/>
          <w:lang w:eastAsia="ru-RU"/>
        </w:rPr>
        <w:t>В русле аудирования</w:t>
      </w:r>
    </w:p>
    <w:p w:rsidR="008959D8" w:rsidRPr="00674EC1" w:rsidRDefault="008959D8" w:rsidP="00A54AA4">
      <w:pPr>
        <w:autoSpaceDE w:val="0"/>
        <w:autoSpaceDN w:val="0"/>
        <w:adjustRightInd w:val="0"/>
        <w:spacing w:after="0" w:line="240" w:lineRule="auto"/>
        <w:ind w:firstLine="454"/>
        <w:jc w:val="both"/>
        <w:textAlignment w:val="center"/>
        <w:rPr>
          <w:rFonts w:ascii="Times New Roman" w:hAnsi="Times New Roman" w:cs="Times New Roman"/>
          <w:sz w:val="24"/>
          <w:szCs w:val="24"/>
          <w:lang w:eastAsia="ru-RU"/>
        </w:rPr>
      </w:pPr>
      <w:r w:rsidRPr="00674EC1">
        <w:rPr>
          <w:rFonts w:ascii="Times New Roman" w:hAnsi="Times New Roman" w:cs="Times New Roman"/>
          <w:sz w:val="24"/>
          <w:szCs w:val="24"/>
          <w:lang w:eastAsia="ru-RU"/>
        </w:rPr>
        <w:t>Воспринимать на слух и понимать:</w:t>
      </w:r>
    </w:p>
    <w:p w:rsidR="008959D8" w:rsidRPr="00674EC1" w:rsidRDefault="008959D8" w:rsidP="00A54AA4">
      <w:pPr>
        <w:spacing w:after="0" w:line="240" w:lineRule="auto"/>
        <w:ind w:firstLine="680"/>
        <w:jc w:val="both"/>
        <w:outlineLvl w:val="1"/>
        <w:rPr>
          <w:rFonts w:ascii="Times New Roman" w:hAnsi="Times New Roman" w:cs="Times New Roman"/>
          <w:sz w:val="24"/>
          <w:szCs w:val="24"/>
          <w:lang w:eastAsia="ru-RU"/>
        </w:rPr>
      </w:pPr>
      <w:r w:rsidRPr="00674EC1">
        <w:rPr>
          <w:rFonts w:ascii="Times New Roman" w:hAnsi="Times New Roman" w:cs="Times New Roman"/>
          <w:sz w:val="24"/>
          <w:szCs w:val="24"/>
          <w:lang w:eastAsia="ru-RU"/>
        </w:rPr>
        <w:t>речь учителя и одноклассников в процессе общения на уроке и вербально/невербально реагировать на услышанное;</w:t>
      </w:r>
    </w:p>
    <w:p w:rsidR="008959D8" w:rsidRPr="00674EC1" w:rsidRDefault="008959D8" w:rsidP="00A54AA4">
      <w:pPr>
        <w:spacing w:after="0" w:line="240" w:lineRule="auto"/>
        <w:ind w:firstLine="680"/>
        <w:jc w:val="both"/>
        <w:outlineLvl w:val="1"/>
        <w:rPr>
          <w:rFonts w:ascii="Times New Roman" w:hAnsi="Times New Roman" w:cs="Times New Roman"/>
          <w:sz w:val="24"/>
          <w:szCs w:val="24"/>
          <w:lang w:eastAsia="ru-RU"/>
        </w:rPr>
      </w:pPr>
      <w:r w:rsidRPr="00674EC1">
        <w:rPr>
          <w:rFonts w:ascii="Times New Roman" w:hAnsi="Times New Roman" w:cs="Times New Roman"/>
          <w:sz w:val="24"/>
          <w:szCs w:val="24"/>
          <w:lang w:eastAsia="ru-RU"/>
        </w:rPr>
        <w:t>небольшие доступные тексты в аудиозаписи, построенные в основном на изученном языковом материале, в том числе полученные с помощью средств коммуникации.</w:t>
      </w:r>
    </w:p>
    <w:p w:rsidR="008959D8" w:rsidRPr="00674EC1" w:rsidRDefault="008959D8" w:rsidP="00A54AA4">
      <w:pPr>
        <w:autoSpaceDE w:val="0"/>
        <w:autoSpaceDN w:val="0"/>
        <w:adjustRightInd w:val="0"/>
        <w:spacing w:after="0" w:line="240" w:lineRule="auto"/>
        <w:ind w:firstLine="454"/>
        <w:jc w:val="both"/>
        <w:textAlignment w:val="center"/>
        <w:rPr>
          <w:rFonts w:ascii="Times New Roman" w:hAnsi="Times New Roman" w:cs="Times New Roman"/>
          <w:sz w:val="24"/>
          <w:szCs w:val="24"/>
          <w:lang w:eastAsia="ru-RU"/>
        </w:rPr>
      </w:pPr>
      <w:r w:rsidRPr="00674EC1">
        <w:rPr>
          <w:rFonts w:ascii="Times New Roman" w:hAnsi="Times New Roman" w:cs="Times New Roman"/>
          <w:b/>
          <w:bCs/>
          <w:sz w:val="24"/>
          <w:szCs w:val="24"/>
          <w:lang w:eastAsia="ru-RU"/>
        </w:rPr>
        <w:t>В русле чтения</w:t>
      </w:r>
    </w:p>
    <w:p w:rsidR="008959D8" w:rsidRPr="00674EC1" w:rsidRDefault="008959D8" w:rsidP="00A54AA4">
      <w:pPr>
        <w:autoSpaceDE w:val="0"/>
        <w:autoSpaceDN w:val="0"/>
        <w:adjustRightInd w:val="0"/>
        <w:spacing w:after="0" w:line="240" w:lineRule="auto"/>
        <w:ind w:firstLine="454"/>
        <w:jc w:val="both"/>
        <w:textAlignment w:val="center"/>
        <w:rPr>
          <w:rFonts w:ascii="Times New Roman" w:hAnsi="Times New Roman" w:cs="Times New Roman"/>
          <w:sz w:val="24"/>
          <w:szCs w:val="24"/>
          <w:lang w:eastAsia="ru-RU"/>
        </w:rPr>
      </w:pPr>
      <w:r w:rsidRPr="00674EC1">
        <w:rPr>
          <w:rFonts w:ascii="Times New Roman" w:hAnsi="Times New Roman" w:cs="Times New Roman"/>
          <w:sz w:val="24"/>
          <w:szCs w:val="24"/>
          <w:lang w:eastAsia="ru-RU"/>
        </w:rPr>
        <w:t>Читать:</w:t>
      </w:r>
    </w:p>
    <w:p w:rsidR="008959D8" w:rsidRPr="00674EC1" w:rsidRDefault="008959D8" w:rsidP="00A54AA4">
      <w:pPr>
        <w:spacing w:after="0" w:line="240" w:lineRule="auto"/>
        <w:ind w:firstLine="680"/>
        <w:jc w:val="both"/>
        <w:outlineLvl w:val="1"/>
        <w:rPr>
          <w:rFonts w:ascii="Times New Roman" w:hAnsi="Times New Roman" w:cs="Times New Roman"/>
          <w:sz w:val="24"/>
          <w:szCs w:val="24"/>
          <w:lang w:eastAsia="ru-RU"/>
        </w:rPr>
      </w:pPr>
      <w:r w:rsidRPr="00674EC1">
        <w:rPr>
          <w:rFonts w:ascii="Times New Roman" w:hAnsi="Times New Roman" w:cs="Times New Roman"/>
          <w:sz w:val="24"/>
          <w:szCs w:val="24"/>
          <w:lang w:eastAsia="ru-RU"/>
        </w:rPr>
        <w:t>вслух небольшие тексты, построенные на изученном языковом материале;</w:t>
      </w:r>
    </w:p>
    <w:p w:rsidR="008959D8" w:rsidRPr="00674EC1" w:rsidRDefault="008959D8" w:rsidP="00A54AA4">
      <w:pPr>
        <w:spacing w:after="0" w:line="240" w:lineRule="auto"/>
        <w:ind w:firstLine="680"/>
        <w:jc w:val="both"/>
        <w:outlineLvl w:val="1"/>
        <w:rPr>
          <w:rFonts w:ascii="Times New Roman" w:hAnsi="Times New Roman" w:cs="Times New Roman"/>
          <w:sz w:val="24"/>
          <w:szCs w:val="24"/>
          <w:lang w:eastAsia="ru-RU"/>
        </w:rPr>
      </w:pPr>
      <w:r w:rsidRPr="00674EC1">
        <w:rPr>
          <w:rFonts w:ascii="Times New Roman" w:hAnsi="Times New Roman" w:cs="Times New Roman"/>
          <w:sz w:val="24"/>
          <w:szCs w:val="24"/>
          <w:lang w:eastAsia="ru-RU"/>
        </w:rPr>
        <w:t>про себя и понимать тексты, содержащие как изученный языковой материал, так и отдельные новые слова, находить в тексте необходимую информацию (имена персонажей, где происходит действие и</w:t>
      </w:r>
      <w:r w:rsidRPr="00674EC1">
        <w:rPr>
          <w:rFonts w:ascii="Times New Roman" w:hAnsi="Times New Roman" w:cs="Times New Roman"/>
          <w:sz w:val="24"/>
          <w:szCs w:val="24"/>
          <w:lang w:eastAsia="ru-RU"/>
        </w:rPr>
        <w:t> </w:t>
      </w:r>
      <w:r w:rsidRPr="00674EC1">
        <w:rPr>
          <w:rFonts w:ascii="Times New Roman" w:hAnsi="Times New Roman" w:cs="Times New Roman"/>
          <w:sz w:val="24"/>
          <w:szCs w:val="24"/>
          <w:lang w:eastAsia="ru-RU"/>
        </w:rPr>
        <w:t>т.</w:t>
      </w:r>
      <w:r w:rsidRPr="00674EC1">
        <w:rPr>
          <w:rFonts w:ascii="Times New Roman" w:hAnsi="Times New Roman" w:cs="Times New Roman"/>
          <w:sz w:val="24"/>
          <w:szCs w:val="24"/>
          <w:lang w:eastAsia="ru-RU"/>
        </w:rPr>
        <w:t> </w:t>
      </w:r>
      <w:r w:rsidRPr="00674EC1">
        <w:rPr>
          <w:rFonts w:ascii="Times New Roman" w:hAnsi="Times New Roman" w:cs="Times New Roman"/>
          <w:sz w:val="24"/>
          <w:szCs w:val="24"/>
          <w:lang w:eastAsia="ru-RU"/>
        </w:rPr>
        <w:t>д.).</w:t>
      </w:r>
    </w:p>
    <w:p w:rsidR="008959D8" w:rsidRPr="00674EC1" w:rsidRDefault="008959D8" w:rsidP="00A54AA4">
      <w:pPr>
        <w:autoSpaceDE w:val="0"/>
        <w:autoSpaceDN w:val="0"/>
        <w:adjustRightInd w:val="0"/>
        <w:spacing w:after="0" w:line="240" w:lineRule="auto"/>
        <w:ind w:firstLine="454"/>
        <w:jc w:val="both"/>
        <w:textAlignment w:val="center"/>
        <w:rPr>
          <w:rFonts w:ascii="Times New Roman" w:hAnsi="Times New Roman" w:cs="Times New Roman"/>
          <w:sz w:val="24"/>
          <w:szCs w:val="24"/>
          <w:lang w:eastAsia="ru-RU"/>
        </w:rPr>
      </w:pPr>
      <w:r w:rsidRPr="00674EC1">
        <w:rPr>
          <w:rFonts w:ascii="Times New Roman" w:hAnsi="Times New Roman" w:cs="Times New Roman"/>
          <w:b/>
          <w:bCs/>
          <w:sz w:val="24"/>
          <w:szCs w:val="24"/>
          <w:lang w:eastAsia="ru-RU"/>
        </w:rPr>
        <w:t>В русле письма</w:t>
      </w:r>
    </w:p>
    <w:p w:rsidR="008959D8" w:rsidRPr="00674EC1" w:rsidRDefault="008959D8" w:rsidP="00A54AA4">
      <w:pPr>
        <w:spacing w:after="0" w:line="240" w:lineRule="auto"/>
        <w:ind w:left="680"/>
        <w:jc w:val="both"/>
        <w:outlineLvl w:val="1"/>
        <w:rPr>
          <w:rFonts w:ascii="Times New Roman" w:hAnsi="Times New Roman" w:cs="Times New Roman"/>
          <w:sz w:val="24"/>
          <w:szCs w:val="24"/>
          <w:lang w:eastAsia="ru-RU"/>
        </w:rPr>
      </w:pPr>
      <w:r w:rsidRPr="00674EC1">
        <w:rPr>
          <w:rFonts w:ascii="Times New Roman" w:hAnsi="Times New Roman" w:cs="Times New Roman"/>
          <w:sz w:val="24"/>
          <w:szCs w:val="24"/>
          <w:lang w:eastAsia="ru-RU"/>
        </w:rPr>
        <w:t>Владеть:</w:t>
      </w:r>
    </w:p>
    <w:p w:rsidR="008959D8" w:rsidRPr="00674EC1" w:rsidRDefault="008959D8" w:rsidP="00A54AA4">
      <w:pPr>
        <w:spacing w:after="0" w:line="240" w:lineRule="auto"/>
        <w:ind w:firstLine="680"/>
        <w:jc w:val="both"/>
        <w:outlineLvl w:val="1"/>
        <w:rPr>
          <w:rFonts w:ascii="Times New Roman" w:hAnsi="Times New Roman" w:cs="Times New Roman"/>
          <w:sz w:val="24"/>
          <w:szCs w:val="24"/>
          <w:lang w:eastAsia="ru-RU"/>
        </w:rPr>
      </w:pPr>
      <w:r w:rsidRPr="00674EC1">
        <w:rPr>
          <w:rFonts w:ascii="Times New Roman" w:hAnsi="Times New Roman" w:cs="Times New Roman"/>
          <w:sz w:val="24"/>
          <w:szCs w:val="24"/>
          <w:lang w:eastAsia="ru-RU"/>
        </w:rPr>
        <w:t>умением выписывать из текста слова, словосочетания и предложения;</w:t>
      </w:r>
    </w:p>
    <w:p w:rsidR="008959D8" w:rsidRPr="00674EC1" w:rsidRDefault="008959D8" w:rsidP="00A54AA4">
      <w:pPr>
        <w:spacing w:after="0" w:line="240" w:lineRule="auto"/>
        <w:ind w:firstLine="680"/>
        <w:jc w:val="both"/>
        <w:outlineLvl w:val="1"/>
        <w:rPr>
          <w:rFonts w:ascii="Times New Roman" w:hAnsi="Times New Roman" w:cs="Times New Roman"/>
          <w:sz w:val="24"/>
          <w:szCs w:val="24"/>
          <w:lang w:eastAsia="ru-RU"/>
        </w:rPr>
      </w:pPr>
      <w:r w:rsidRPr="00674EC1">
        <w:rPr>
          <w:rFonts w:ascii="Times New Roman" w:hAnsi="Times New Roman" w:cs="Times New Roman"/>
          <w:sz w:val="24"/>
          <w:szCs w:val="24"/>
          <w:lang w:eastAsia="ru-RU"/>
        </w:rPr>
        <w:t>основами письменной речи: писать по образцу поздравление с праздником, короткое личное письмо.</w:t>
      </w:r>
    </w:p>
    <w:p w:rsidR="008959D8" w:rsidRPr="00674EC1" w:rsidRDefault="008959D8" w:rsidP="00A54AA4">
      <w:pPr>
        <w:autoSpaceDE w:val="0"/>
        <w:autoSpaceDN w:val="0"/>
        <w:adjustRightInd w:val="0"/>
        <w:spacing w:after="0" w:line="240" w:lineRule="auto"/>
        <w:ind w:firstLine="454"/>
        <w:jc w:val="both"/>
        <w:textAlignment w:val="center"/>
        <w:rPr>
          <w:rFonts w:ascii="Times New Roman" w:hAnsi="Times New Roman" w:cs="Times New Roman"/>
          <w:b/>
          <w:bCs/>
          <w:sz w:val="24"/>
          <w:szCs w:val="24"/>
          <w:lang w:eastAsia="ru-RU"/>
        </w:rPr>
      </w:pPr>
      <w:r w:rsidRPr="00674EC1">
        <w:rPr>
          <w:rFonts w:ascii="Times New Roman" w:hAnsi="Times New Roman" w:cs="Times New Roman"/>
          <w:b/>
          <w:bCs/>
          <w:sz w:val="24"/>
          <w:szCs w:val="24"/>
          <w:lang w:eastAsia="ru-RU"/>
        </w:rPr>
        <w:t>Языковые средства и навыки пользования ими</w:t>
      </w:r>
    </w:p>
    <w:p w:rsidR="008959D8" w:rsidRPr="00674EC1" w:rsidRDefault="008959D8" w:rsidP="00A54AA4">
      <w:pPr>
        <w:autoSpaceDE w:val="0"/>
        <w:autoSpaceDN w:val="0"/>
        <w:adjustRightInd w:val="0"/>
        <w:spacing w:after="0" w:line="240" w:lineRule="auto"/>
        <w:ind w:firstLine="454"/>
        <w:jc w:val="both"/>
        <w:textAlignment w:val="center"/>
        <w:rPr>
          <w:rFonts w:ascii="Times New Roman" w:hAnsi="Times New Roman" w:cs="Times New Roman"/>
          <w:b/>
          <w:bCs/>
          <w:sz w:val="24"/>
          <w:szCs w:val="24"/>
          <w:lang w:eastAsia="ru-RU"/>
        </w:rPr>
      </w:pPr>
      <w:r w:rsidRPr="00674EC1">
        <w:rPr>
          <w:rFonts w:ascii="Times New Roman" w:hAnsi="Times New Roman" w:cs="Times New Roman"/>
          <w:b/>
          <w:bCs/>
          <w:sz w:val="24"/>
          <w:szCs w:val="24"/>
          <w:lang w:eastAsia="ru-RU"/>
        </w:rPr>
        <w:t>Английский язык</w:t>
      </w:r>
    </w:p>
    <w:p w:rsidR="008959D8" w:rsidRPr="00674EC1" w:rsidRDefault="008959D8" w:rsidP="00A54AA4">
      <w:pPr>
        <w:autoSpaceDE w:val="0"/>
        <w:autoSpaceDN w:val="0"/>
        <w:adjustRightInd w:val="0"/>
        <w:spacing w:after="0" w:line="240" w:lineRule="auto"/>
        <w:ind w:firstLine="454"/>
        <w:jc w:val="both"/>
        <w:textAlignment w:val="center"/>
        <w:rPr>
          <w:rFonts w:ascii="Times New Roman" w:hAnsi="Times New Roman" w:cs="Times New Roman"/>
          <w:b/>
          <w:bCs/>
          <w:sz w:val="24"/>
          <w:szCs w:val="24"/>
          <w:lang w:eastAsia="ru-RU"/>
        </w:rPr>
      </w:pPr>
      <w:r w:rsidRPr="00674EC1">
        <w:rPr>
          <w:rFonts w:ascii="Times New Roman" w:hAnsi="Times New Roman" w:cs="Times New Roman"/>
          <w:b/>
          <w:bCs/>
          <w:sz w:val="24"/>
          <w:szCs w:val="24"/>
          <w:lang w:eastAsia="ru-RU"/>
        </w:rPr>
        <w:t xml:space="preserve">Графика, каллиграфия, орфография. </w:t>
      </w:r>
      <w:r w:rsidRPr="00674EC1">
        <w:rPr>
          <w:rFonts w:ascii="Times New Roman" w:hAnsi="Times New Roman" w:cs="Times New Roman"/>
          <w:sz w:val="24"/>
          <w:szCs w:val="24"/>
          <w:lang w:eastAsia="ru-RU"/>
        </w:rPr>
        <w:t xml:space="preserve">Все буквы английского алфавита. Основные буквосочетания. Звуко­буквенные </w:t>
      </w:r>
      <w:r w:rsidRPr="00674EC1">
        <w:rPr>
          <w:rFonts w:ascii="Times New Roman" w:hAnsi="Times New Roman" w:cs="Times New Roman"/>
          <w:spacing w:val="2"/>
          <w:sz w:val="24"/>
          <w:szCs w:val="24"/>
          <w:lang w:eastAsia="ru-RU"/>
        </w:rPr>
        <w:t xml:space="preserve">соответствия. Знаки транскрипции. Апостроф. Основные </w:t>
      </w:r>
      <w:r w:rsidRPr="00674EC1">
        <w:rPr>
          <w:rFonts w:ascii="Times New Roman" w:hAnsi="Times New Roman" w:cs="Times New Roman"/>
          <w:sz w:val="24"/>
          <w:szCs w:val="24"/>
          <w:lang w:eastAsia="ru-RU"/>
        </w:rPr>
        <w:t>правила чтения и орфографии. Написание наиболее употребительных слов, вошедших в активный словарь.</w:t>
      </w:r>
    </w:p>
    <w:p w:rsidR="008959D8" w:rsidRPr="00674EC1" w:rsidRDefault="008959D8" w:rsidP="00A54AA4">
      <w:pPr>
        <w:autoSpaceDE w:val="0"/>
        <w:autoSpaceDN w:val="0"/>
        <w:adjustRightInd w:val="0"/>
        <w:spacing w:after="0" w:line="240" w:lineRule="auto"/>
        <w:ind w:firstLine="454"/>
        <w:jc w:val="both"/>
        <w:textAlignment w:val="center"/>
        <w:rPr>
          <w:rFonts w:ascii="Times New Roman" w:hAnsi="Times New Roman" w:cs="Times New Roman"/>
          <w:b/>
          <w:bCs/>
          <w:sz w:val="24"/>
          <w:szCs w:val="24"/>
          <w:lang w:eastAsia="ru-RU"/>
        </w:rPr>
      </w:pPr>
      <w:r w:rsidRPr="00674EC1">
        <w:rPr>
          <w:rFonts w:ascii="Times New Roman" w:hAnsi="Times New Roman" w:cs="Times New Roman"/>
          <w:b/>
          <w:bCs/>
          <w:sz w:val="24"/>
          <w:szCs w:val="24"/>
          <w:lang w:eastAsia="ru-RU"/>
        </w:rPr>
        <w:t xml:space="preserve">Фонетическая сторона речи. </w:t>
      </w:r>
      <w:r w:rsidRPr="00674EC1">
        <w:rPr>
          <w:rFonts w:ascii="Times New Roman" w:hAnsi="Times New Roman" w:cs="Times New Roman"/>
          <w:sz w:val="24"/>
          <w:szCs w:val="24"/>
          <w:lang w:eastAsia="ru-RU"/>
        </w:rPr>
        <w:t>Адекватное произношение и различение на слух всех звуков и звукосочетаний англий</w:t>
      </w:r>
      <w:r w:rsidRPr="00674EC1">
        <w:rPr>
          <w:rFonts w:ascii="Times New Roman" w:hAnsi="Times New Roman" w:cs="Times New Roman"/>
          <w:spacing w:val="2"/>
          <w:sz w:val="24"/>
          <w:szCs w:val="24"/>
          <w:lang w:eastAsia="ru-RU"/>
        </w:rPr>
        <w:t xml:space="preserve">ского языка. Соблюдение норм произношения: долгота и </w:t>
      </w:r>
      <w:r w:rsidRPr="00674EC1">
        <w:rPr>
          <w:rFonts w:ascii="Times New Roman" w:hAnsi="Times New Roman" w:cs="Times New Roman"/>
          <w:sz w:val="24"/>
          <w:szCs w:val="24"/>
          <w:lang w:eastAsia="ru-RU"/>
        </w:rPr>
        <w:t xml:space="preserve">краткость гласных, отсутствие оглушения звонких согласных </w:t>
      </w:r>
      <w:r w:rsidRPr="00674EC1">
        <w:rPr>
          <w:rFonts w:ascii="Times New Roman" w:hAnsi="Times New Roman" w:cs="Times New Roman"/>
          <w:spacing w:val="2"/>
          <w:sz w:val="24"/>
          <w:szCs w:val="24"/>
          <w:lang w:eastAsia="ru-RU"/>
        </w:rPr>
        <w:t xml:space="preserve">в конце слога или слова, отсутствие смягчения согласных перед гласными. Дифтонги. Связующее «r» (there is/there are). Ударение в слове, фразе. Отсутствие ударения на служебных словах (артиклях, союзах, предлогах). Членение предложений на смысловые группы. Ритмико­интонационные особенности повествовательного, побудительного </w:t>
      </w:r>
      <w:r w:rsidRPr="00674EC1">
        <w:rPr>
          <w:rFonts w:ascii="Times New Roman" w:hAnsi="Times New Roman" w:cs="Times New Roman"/>
          <w:sz w:val="24"/>
          <w:szCs w:val="24"/>
          <w:lang w:eastAsia="ru-RU"/>
        </w:rPr>
        <w:t>и вопросительного (общий и специальный вопрос) предложе</w:t>
      </w:r>
      <w:r w:rsidRPr="00674EC1">
        <w:rPr>
          <w:rFonts w:ascii="Times New Roman" w:hAnsi="Times New Roman" w:cs="Times New Roman"/>
          <w:spacing w:val="2"/>
          <w:sz w:val="24"/>
          <w:szCs w:val="24"/>
          <w:lang w:eastAsia="ru-RU"/>
        </w:rPr>
        <w:t xml:space="preserve">ний. Интонация перечисления. Чтение по транскрипции </w:t>
      </w:r>
      <w:r w:rsidRPr="00674EC1">
        <w:rPr>
          <w:rFonts w:ascii="Times New Roman" w:hAnsi="Times New Roman" w:cs="Times New Roman"/>
          <w:sz w:val="24"/>
          <w:szCs w:val="24"/>
          <w:lang w:eastAsia="ru-RU"/>
        </w:rPr>
        <w:t>изученных слов.</w:t>
      </w:r>
    </w:p>
    <w:p w:rsidR="008959D8" w:rsidRPr="00674EC1" w:rsidRDefault="008959D8" w:rsidP="00A54AA4">
      <w:pPr>
        <w:autoSpaceDE w:val="0"/>
        <w:autoSpaceDN w:val="0"/>
        <w:adjustRightInd w:val="0"/>
        <w:spacing w:after="0" w:line="240" w:lineRule="auto"/>
        <w:ind w:firstLine="454"/>
        <w:jc w:val="both"/>
        <w:textAlignment w:val="center"/>
        <w:rPr>
          <w:rFonts w:ascii="Times New Roman" w:hAnsi="Times New Roman" w:cs="Times New Roman"/>
          <w:b/>
          <w:bCs/>
          <w:sz w:val="24"/>
          <w:szCs w:val="24"/>
          <w:lang w:eastAsia="ru-RU"/>
        </w:rPr>
      </w:pPr>
      <w:r w:rsidRPr="00674EC1">
        <w:rPr>
          <w:rFonts w:ascii="Times New Roman" w:hAnsi="Times New Roman" w:cs="Times New Roman"/>
          <w:b/>
          <w:bCs/>
          <w:spacing w:val="-2"/>
          <w:sz w:val="24"/>
          <w:szCs w:val="24"/>
          <w:lang w:eastAsia="ru-RU"/>
        </w:rPr>
        <w:t xml:space="preserve">Лексическая сторона речи. </w:t>
      </w:r>
      <w:r w:rsidRPr="00674EC1">
        <w:rPr>
          <w:rFonts w:ascii="Times New Roman" w:hAnsi="Times New Roman" w:cs="Times New Roman"/>
          <w:spacing w:val="-2"/>
          <w:sz w:val="24"/>
          <w:szCs w:val="24"/>
          <w:lang w:eastAsia="ru-RU"/>
        </w:rPr>
        <w:t>Лексические единицы, обслу</w:t>
      </w:r>
      <w:r w:rsidRPr="00674EC1">
        <w:rPr>
          <w:rFonts w:ascii="Times New Roman" w:hAnsi="Times New Roman" w:cs="Times New Roman"/>
          <w:sz w:val="24"/>
          <w:szCs w:val="24"/>
          <w:lang w:eastAsia="ru-RU"/>
        </w:rPr>
        <w:t xml:space="preserve">живающие ситуации общения, в пределах тематики начальной школы, в объеме 500 лексических единиц для двустороннего (рецептивного и продуктивного) усвоения, простейшие </w:t>
      </w:r>
      <w:r w:rsidRPr="00674EC1">
        <w:rPr>
          <w:rFonts w:ascii="Times New Roman" w:hAnsi="Times New Roman" w:cs="Times New Roman"/>
          <w:spacing w:val="2"/>
          <w:sz w:val="24"/>
          <w:szCs w:val="24"/>
          <w:lang w:eastAsia="ru-RU"/>
        </w:rPr>
        <w:t xml:space="preserve">устойчивые словосочетания, оценочная лексика и речевые </w:t>
      </w:r>
      <w:r w:rsidRPr="00674EC1">
        <w:rPr>
          <w:rFonts w:ascii="Times New Roman" w:hAnsi="Times New Roman" w:cs="Times New Roman"/>
          <w:sz w:val="24"/>
          <w:szCs w:val="24"/>
          <w:lang w:eastAsia="ru-RU"/>
        </w:rPr>
        <w:t xml:space="preserve">клише как элементы речевого этикета, отражающие культуру англоговорящих стран. Интернациональные слова (например, </w:t>
      </w:r>
      <w:r w:rsidRPr="00674EC1">
        <w:rPr>
          <w:rFonts w:ascii="Times New Roman" w:hAnsi="Times New Roman" w:cs="Times New Roman"/>
          <w:spacing w:val="2"/>
          <w:sz w:val="24"/>
          <w:szCs w:val="24"/>
          <w:lang w:eastAsia="ru-RU"/>
        </w:rPr>
        <w:t xml:space="preserve">doctor, film). Начальное представление о способах словообразования: суффиксация (суффиксы ­er, ­or, ­tion, ­ist, </w:t>
      </w:r>
      <w:r w:rsidRPr="00674EC1">
        <w:rPr>
          <w:rFonts w:ascii="Times New Roman" w:hAnsi="Times New Roman" w:cs="Times New Roman"/>
          <w:sz w:val="24"/>
          <w:szCs w:val="24"/>
          <w:lang w:eastAsia="ru-RU"/>
        </w:rPr>
        <w:t>­ful, ­ly, ­teen, ­ty, ­th), словосложение (postcard), конверсия (play — to play).</w:t>
      </w:r>
    </w:p>
    <w:p w:rsidR="008959D8" w:rsidRPr="00674EC1" w:rsidRDefault="008959D8" w:rsidP="00A54AA4">
      <w:pPr>
        <w:autoSpaceDE w:val="0"/>
        <w:autoSpaceDN w:val="0"/>
        <w:adjustRightInd w:val="0"/>
        <w:spacing w:after="0" w:line="240" w:lineRule="auto"/>
        <w:ind w:firstLine="454"/>
        <w:jc w:val="both"/>
        <w:textAlignment w:val="center"/>
        <w:rPr>
          <w:rFonts w:ascii="Times New Roman" w:hAnsi="Times New Roman" w:cs="Times New Roman"/>
          <w:sz w:val="24"/>
          <w:szCs w:val="24"/>
          <w:lang w:eastAsia="ru-RU"/>
        </w:rPr>
      </w:pPr>
      <w:r w:rsidRPr="00674EC1">
        <w:rPr>
          <w:rFonts w:ascii="Times New Roman" w:hAnsi="Times New Roman" w:cs="Times New Roman"/>
          <w:b/>
          <w:bCs/>
          <w:sz w:val="24"/>
          <w:szCs w:val="24"/>
          <w:lang w:eastAsia="ru-RU"/>
        </w:rPr>
        <w:t xml:space="preserve">Грамматическая сторона речи. </w:t>
      </w:r>
      <w:r w:rsidRPr="00674EC1">
        <w:rPr>
          <w:rFonts w:ascii="Times New Roman" w:hAnsi="Times New Roman" w:cs="Times New Roman"/>
          <w:sz w:val="24"/>
          <w:szCs w:val="24"/>
          <w:lang w:eastAsia="ru-RU"/>
        </w:rPr>
        <w:t xml:space="preserve">Основные коммуникативные типы предложений: повествовательное, вопросительное, </w:t>
      </w:r>
      <w:r w:rsidRPr="00674EC1">
        <w:rPr>
          <w:rFonts w:ascii="Times New Roman" w:hAnsi="Times New Roman" w:cs="Times New Roman"/>
          <w:spacing w:val="2"/>
          <w:sz w:val="24"/>
          <w:szCs w:val="24"/>
          <w:lang w:eastAsia="ru-RU"/>
        </w:rPr>
        <w:t xml:space="preserve">побудительное. Общий и специальный вопросы. Вопросительные слова: what, who, when, where, why, how. Порядок </w:t>
      </w:r>
      <w:r w:rsidRPr="00674EC1">
        <w:rPr>
          <w:rFonts w:ascii="Times New Roman" w:hAnsi="Times New Roman" w:cs="Times New Roman"/>
          <w:sz w:val="24"/>
          <w:szCs w:val="24"/>
          <w:lang w:eastAsia="ru-RU"/>
        </w:rPr>
        <w:t xml:space="preserve">слов в предложении. Утвердительные и отрицательные предложения. Простое предложение с простым глагольным сказуемым (He speaks English.), составным именным (My family is big.) и составным глагольным (I </w:t>
      </w:r>
      <w:r w:rsidRPr="00674EC1">
        <w:rPr>
          <w:rFonts w:ascii="Times New Roman" w:hAnsi="Times New Roman" w:cs="Times New Roman"/>
          <w:sz w:val="24"/>
          <w:szCs w:val="24"/>
          <w:lang w:eastAsia="ru-RU"/>
        </w:rPr>
        <w:lastRenderedPageBreak/>
        <w:t xml:space="preserve">like to dance. She can skate well.) сказуемым. Побудительные предложения в утвердительной (Help me, please.) и отрицательной (Don’t be late!) формах. Безличные предложения в настоящем времени (It is cold. It’s five o’clock.). Предложения с оборотом there is/there are. Простые распространенные предложения. Предложения </w:t>
      </w:r>
      <w:r w:rsidRPr="00674EC1">
        <w:rPr>
          <w:rFonts w:ascii="Times New Roman" w:hAnsi="Times New Roman" w:cs="Times New Roman"/>
          <w:spacing w:val="2"/>
          <w:sz w:val="24"/>
          <w:szCs w:val="24"/>
          <w:lang w:eastAsia="ru-RU"/>
        </w:rPr>
        <w:t xml:space="preserve">с однородными членами. Сложносочиненные предложения </w:t>
      </w:r>
      <w:r w:rsidRPr="00674EC1">
        <w:rPr>
          <w:rFonts w:ascii="Times New Roman" w:hAnsi="Times New Roman" w:cs="Times New Roman"/>
          <w:sz w:val="24"/>
          <w:szCs w:val="24"/>
          <w:lang w:eastAsia="ru-RU"/>
        </w:rPr>
        <w:t>с союзами and и but.Сложноподчиненные предложения с because.</w:t>
      </w:r>
    </w:p>
    <w:p w:rsidR="008959D8" w:rsidRPr="00674EC1" w:rsidRDefault="008959D8" w:rsidP="00A54AA4">
      <w:pPr>
        <w:autoSpaceDE w:val="0"/>
        <w:autoSpaceDN w:val="0"/>
        <w:adjustRightInd w:val="0"/>
        <w:spacing w:after="0" w:line="240" w:lineRule="auto"/>
        <w:ind w:firstLine="454"/>
        <w:jc w:val="both"/>
        <w:textAlignment w:val="center"/>
        <w:rPr>
          <w:rFonts w:ascii="Times New Roman" w:hAnsi="Times New Roman" w:cs="Times New Roman"/>
          <w:sz w:val="24"/>
          <w:szCs w:val="24"/>
          <w:lang w:eastAsia="ru-RU"/>
        </w:rPr>
      </w:pPr>
      <w:r w:rsidRPr="00674EC1">
        <w:rPr>
          <w:rFonts w:ascii="Times New Roman" w:hAnsi="Times New Roman" w:cs="Times New Roman"/>
          <w:spacing w:val="2"/>
          <w:sz w:val="24"/>
          <w:szCs w:val="24"/>
          <w:lang w:eastAsia="ru-RU"/>
        </w:rPr>
        <w:t xml:space="preserve">Правильные и неправильные глаголы в Present, Future, </w:t>
      </w:r>
      <w:r w:rsidRPr="00674EC1">
        <w:rPr>
          <w:rFonts w:ascii="Times New Roman" w:hAnsi="Times New Roman" w:cs="Times New Roman"/>
          <w:sz w:val="24"/>
          <w:szCs w:val="24"/>
          <w:lang w:eastAsia="ru-RU"/>
        </w:rPr>
        <w:t>Past Simple (Indefinite). Неопределенная форма глагола. Гла</w:t>
      </w:r>
      <w:r w:rsidRPr="00674EC1">
        <w:rPr>
          <w:rFonts w:ascii="Times New Roman" w:hAnsi="Times New Roman" w:cs="Times New Roman"/>
          <w:spacing w:val="2"/>
          <w:sz w:val="24"/>
          <w:szCs w:val="24"/>
          <w:lang w:eastAsia="ru-RU"/>
        </w:rPr>
        <w:t>гол</w:t>
      </w:r>
      <w:r w:rsidRPr="00674EC1">
        <w:rPr>
          <w:rFonts w:ascii="Times New Roman" w:hAnsi="Times New Roman" w:cs="Times New Roman"/>
          <w:spacing w:val="2"/>
          <w:sz w:val="24"/>
          <w:szCs w:val="24"/>
          <w:lang w:val="en-US" w:eastAsia="ru-RU"/>
        </w:rPr>
        <w:t>­</w:t>
      </w:r>
      <w:r w:rsidRPr="00674EC1">
        <w:rPr>
          <w:rFonts w:ascii="Times New Roman" w:hAnsi="Times New Roman" w:cs="Times New Roman"/>
          <w:spacing w:val="2"/>
          <w:sz w:val="24"/>
          <w:szCs w:val="24"/>
          <w:lang w:eastAsia="ru-RU"/>
        </w:rPr>
        <w:t>связка</w:t>
      </w:r>
      <w:r w:rsidRPr="00674EC1">
        <w:rPr>
          <w:rFonts w:ascii="Times New Roman" w:hAnsi="Times New Roman" w:cs="Times New Roman"/>
          <w:spacing w:val="2"/>
          <w:sz w:val="24"/>
          <w:szCs w:val="24"/>
          <w:lang w:val="en-US" w:eastAsia="ru-RU"/>
        </w:rPr>
        <w:t xml:space="preserve"> to be. </w:t>
      </w:r>
      <w:r w:rsidRPr="00674EC1">
        <w:rPr>
          <w:rFonts w:ascii="Times New Roman" w:hAnsi="Times New Roman" w:cs="Times New Roman"/>
          <w:spacing w:val="2"/>
          <w:sz w:val="24"/>
          <w:szCs w:val="24"/>
          <w:lang w:eastAsia="ru-RU"/>
        </w:rPr>
        <w:t>Модальные</w:t>
      </w:r>
      <w:r w:rsidRPr="00674EC1">
        <w:rPr>
          <w:rFonts w:ascii="Times New Roman" w:hAnsi="Times New Roman" w:cs="Times New Roman"/>
          <w:spacing w:val="2"/>
          <w:sz w:val="24"/>
          <w:szCs w:val="24"/>
          <w:lang w:val="en-US" w:eastAsia="ru-RU"/>
        </w:rPr>
        <w:t xml:space="preserve"> </w:t>
      </w:r>
      <w:r w:rsidRPr="00674EC1">
        <w:rPr>
          <w:rFonts w:ascii="Times New Roman" w:hAnsi="Times New Roman" w:cs="Times New Roman"/>
          <w:spacing w:val="2"/>
          <w:sz w:val="24"/>
          <w:szCs w:val="24"/>
          <w:lang w:eastAsia="ru-RU"/>
        </w:rPr>
        <w:t>глаголы</w:t>
      </w:r>
      <w:r w:rsidRPr="00674EC1">
        <w:rPr>
          <w:rFonts w:ascii="Times New Roman" w:hAnsi="Times New Roman" w:cs="Times New Roman"/>
          <w:spacing w:val="2"/>
          <w:sz w:val="24"/>
          <w:szCs w:val="24"/>
          <w:lang w:val="en-US" w:eastAsia="ru-RU"/>
        </w:rPr>
        <w:t xml:space="preserve"> can, may, must, have to. </w:t>
      </w:r>
      <w:r w:rsidRPr="00674EC1">
        <w:rPr>
          <w:rFonts w:ascii="Times New Roman" w:hAnsi="Times New Roman" w:cs="Times New Roman"/>
          <w:spacing w:val="2"/>
          <w:sz w:val="24"/>
          <w:szCs w:val="24"/>
          <w:lang w:eastAsia="ru-RU"/>
        </w:rPr>
        <w:t xml:space="preserve">Глагольные конструкции I’d like to… Существительные в единственном и множественном числе (образованные по </w:t>
      </w:r>
      <w:r w:rsidRPr="00674EC1">
        <w:rPr>
          <w:rFonts w:ascii="Times New Roman" w:hAnsi="Times New Roman" w:cs="Times New Roman"/>
          <w:sz w:val="24"/>
          <w:szCs w:val="24"/>
          <w:lang w:eastAsia="ru-RU"/>
        </w:rPr>
        <w:t>правилу и исключения), существительные с неопределенным, определенным и нулевым артиклем. Притяжательный падеж имен существительных.</w:t>
      </w:r>
    </w:p>
    <w:p w:rsidR="008959D8" w:rsidRPr="00674EC1" w:rsidRDefault="008959D8" w:rsidP="00A54AA4">
      <w:pPr>
        <w:autoSpaceDE w:val="0"/>
        <w:autoSpaceDN w:val="0"/>
        <w:adjustRightInd w:val="0"/>
        <w:spacing w:after="0" w:line="240" w:lineRule="auto"/>
        <w:ind w:firstLine="454"/>
        <w:jc w:val="both"/>
        <w:textAlignment w:val="center"/>
        <w:rPr>
          <w:rFonts w:ascii="Times New Roman" w:hAnsi="Times New Roman" w:cs="Times New Roman"/>
          <w:sz w:val="24"/>
          <w:szCs w:val="24"/>
          <w:lang w:eastAsia="ru-RU"/>
        </w:rPr>
      </w:pPr>
      <w:r w:rsidRPr="00674EC1">
        <w:rPr>
          <w:rFonts w:ascii="Times New Roman" w:hAnsi="Times New Roman" w:cs="Times New Roman"/>
          <w:sz w:val="24"/>
          <w:szCs w:val="24"/>
          <w:lang w:eastAsia="ru-RU"/>
        </w:rPr>
        <w:t>Прилагательные в положительной, сравнительной и превосходной степени, образованные по правилам и исключения.</w:t>
      </w:r>
    </w:p>
    <w:p w:rsidR="008959D8" w:rsidRPr="00674EC1" w:rsidRDefault="008959D8" w:rsidP="00A54AA4">
      <w:pPr>
        <w:autoSpaceDE w:val="0"/>
        <w:autoSpaceDN w:val="0"/>
        <w:adjustRightInd w:val="0"/>
        <w:spacing w:after="0" w:line="240" w:lineRule="auto"/>
        <w:ind w:firstLine="454"/>
        <w:jc w:val="both"/>
        <w:textAlignment w:val="center"/>
        <w:rPr>
          <w:rFonts w:ascii="Times New Roman" w:hAnsi="Times New Roman" w:cs="Times New Roman"/>
          <w:sz w:val="24"/>
          <w:szCs w:val="24"/>
          <w:lang w:eastAsia="ru-RU"/>
        </w:rPr>
      </w:pPr>
      <w:r w:rsidRPr="00674EC1">
        <w:rPr>
          <w:rFonts w:ascii="Times New Roman" w:hAnsi="Times New Roman" w:cs="Times New Roman"/>
          <w:sz w:val="24"/>
          <w:szCs w:val="24"/>
          <w:lang w:eastAsia="ru-RU"/>
        </w:rPr>
        <w:t>Местоимения: личные (в именительном и объектном падежах), притяжательные, вопросительные, указательные (this/these, that/those), неопределенные (some, any — некоторые случаи употребления).</w:t>
      </w:r>
    </w:p>
    <w:p w:rsidR="008959D8" w:rsidRPr="00674EC1" w:rsidRDefault="008959D8" w:rsidP="00A54AA4">
      <w:pPr>
        <w:autoSpaceDE w:val="0"/>
        <w:autoSpaceDN w:val="0"/>
        <w:adjustRightInd w:val="0"/>
        <w:spacing w:after="0" w:line="240" w:lineRule="auto"/>
        <w:ind w:firstLine="454"/>
        <w:jc w:val="both"/>
        <w:textAlignment w:val="center"/>
        <w:rPr>
          <w:rFonts w:ascii="Times New Roman" w:hAnsi="Times New Roman" w:cs="Times New Roman"/>
          <w:sz w:val="24"/>
          <w:szCs w:val="24"/>
          <w:lang w:eastAsia="ru-RU"/>
        </w:rPr>
      </w:pPr>
      <w:r w:rsidRPr="00674EC1">
        <w:rPr>
          <w:rFonts w:ascii="Times New Roman" w:hAnsi="Times New Roman" w:cs="Times New Roman"/>
          <w:spacing w:val="2"/>
          <w:sz w:val="24"/>
          <w:szCs w:val="24"/>
          <w:lang w:eastAsia="ru-RU"/>
        </w:rPr>
        <w:t>Наречия</w:t>
      </w:r>
      <w:r w:rsidRPr="00674EC1">
        <w:rPr>
          <w:rFonts w:ascii="Times New Roman" w:hAnsi="Times New Roman" w:cs="Times New Roman"/>
          <w:spacing w:val="2"/>
          <w:sz w:val="24"/>
          <w:szCs w:val="24"/>
          <w:lang w:val="en-US" w:eastAsia="ru-RU"/>
        </w:rPr>
        <w:t xml:space="preserve"> </w:t>
      </w:r>
      <w:r w:rsidRPr="00674EC1">
        <w:rPr>
          <w:rFonts w:ascii="Times New Roman" w:hAnsi="Times New Roman" w:cs="Times New Roman"/>
          <w:spacing w:val="2"/>
          <w:sz w:val="24"/>
          <w:szCs w:val="24"/>
          <w:lang w:eastAsia="ru-RU"/>
        </w:rPr>
        <w:t>времени</w:t>
      </w:r>
      <w:r w:rsidRPr="00674EC1">
        <w:rPr>
          <w:rFonts w:ascii="Times New Roman" w:hAnsi="Times New Roman" w:cs="Times New Roman"/>
          <w:spacing w:val="2"/>
          <w:sz w:val="24"/>
          <w:szCs w:val="24"/>
          <w:lang w:val="en-US" w:eastAsia="ru-RU"/>
        </w:rPr>
        <w:t xml:space="preserve"> (yesterday, tomorrow, never, usually, </w:t>
      </w:r>
      <w:r w:rsidRPr="00674EC1">
        <w:rPr>
          <w:rFonts w:ascii="Times New Roman" w:hAnsi="Times New Roman" w:cs="Times New Roman"/>
          <w:sz w:val="24"/>
          <w:szCs w:val="24"/>
          <w:lang w:val="en-US" w:eastAsia="ru-RU"/>
        </w:rPr>
        <w:t xml:space="preserve">often, sometimes). </w:t>
      </w:r>
      <w:r w:rsidRPr="00674EC1">
        <w:rPr>
          <w:rFonts w:ascii="Times New Roman" w:hAnsi="Times New Roman" w:cs="Times New Roman"/>
          <w:sz w:val="24"/>
          <w:szCs w:val="24"/>
          <w:lang w:eastAsia="ru-RU"/>
        </w:rPr>
        <w:t>Наречия степени (much, little, very).</w:t>
      </w:r>
    </w:p>
    <w:p w:rsidR="008959D8" w:rsidRPr="00674EC1" w:rsidRDefault="008959D8" w:rsidP="00A54AA4">
      <w:pPr>
        <w:autoSpaceDE w:val="0"/>
        <w:autoSpaceDN w:val="0"/>
        <w:adjustRightInd w:val="0"/>
        <w:spacing w:after="0" w:line="240" w:lineRule="auto"/>
        <w:ind w:firstLine="454"/>
        <w:jc w:val="both"/>
        <w:textAlignment w:val="center"/>
        <w:rPr>
          <w:rFonts w:ascii="Times New Roman" w:hAnsi="Times New Roman" w:cs="Times New Roman"/>
          <w:sz w:val="24"/>
          <w:szCs w:val="24"/>
          <w:lang w:eastAsia="ru-RU"/>
        </w:rPr>
      </w:pPr>
      <w:r w:rsidRPr="00674EC1">
        <w:rPr>
          <w:rFonts w:ascii="Times New Roman" w:hAnsi="Times New Roman" w:cs="Times New Roman"/>
          <w:sz w:val="24"/>
          <w:szCs w:val="24"/>
          <w:lang w:eastAsia="ru-RU"/>
        </w:rPr>
        <w:t>Количественные числительные (до 100), порядковые числительные (до 30).</w:t>
      </w:r>
    </w:p>
    <w:p w:rsidR="008959D8" w:rsidRPr="00674EC1" w:rsidRDefault="008959D8" w:rsidP="00A54AA4">
      <w:pPr>
        <w:autoSpaceDE w:val="0"/>
        <w:autoSpaceDN w:val="0"/>
        <w:adjustRightInd w:val="0"/>
        <w:spacing w:after="0" w:line="240" w:lineRule="auto"/>
        <w:ind w:firstLine="454"/>
        <w:jc w:val="both"/>
        <w:textAlignment w:val="center"/>
        <w:rPr>
          <w:rFonts w:ascii="Times New Roman" w:hAnsi="Times New Roman" w:cs="Times New Roman"/>
          <w:b/>
          <w:bCs/>
          <w:sz w:val="24"/>
          <w:szCs w:val="24"/>
          <w:lang w:val="en-US" w:eastAsia="ru-RU"/>
        </w:rPr>
      </w:pPr>
      <w:r w:rsidRPr="00674EC1">
        <w:rPr>
          <w:rFonts w:ascii="Times New Roman" w:hAnsi="Times New Roman" w:cs="Times New Roman"/>
          <w:spacing w:val="2"/>
          <w:sz w:val="24"/>
          <w:szCs w:val="24"/>
          <w:lang w:eastAsia="ru-RU"/>
        </w:rPr>
        <w:t>Наиболее</w:t>
      </w:r>
      <w:r w:rsidRPr="00674EC1">
        <w:rPr>
          <w:rFonts w:ascii="Times New Roman" w:hAnsi="Times New Roman" w:cs="Times New Roman"/>
          <w:spacing w:val="2"/>
          <w:sz w:val="24"/>
          <w:szCs w:val="24"/>
          <w:lang w:val="en-US" w:eastAsia="ru-RU"/>
        </w:rPr>
        <w:t xml:space="preserve"> </w:t>
      </w:r>
      <w:r w:rsidRPr="00674EC1">
        <w:rPr>
          <w:rFonts w:ascii="Times New Roman" w:hAnsi="Times New Roman" w:cs="Times New Roman"/>
          <w:spacing w:val="2"/>
          <w:sz w:val="24"/>
          <w:szCs w:val="24"/>
          <w:lang w:eastAsia="ru-RU"/>
        </w:rPr>
        <w:t>употребительные</w:t>
      </w:r>
      <w:r w:rsidRPr="00674EC1">
        <w:rPr>
          <w:rFonts w:ascii="Times New Roman" w:hAnsi="Times New Roman" w:cs="Times New Roman"/>
          <w:spacing w:val="2"/>
          <w:sz w:val="24"/>
          <w:szCs w:val="24"/>
          <w:lang w:val="en-US" w:eastAsia="ru-RU"/>
        </w:rPr>
        <w:t xml:space="preserve"> </w:t>
      </w:r>
      <w:r w:rsidRPr="00674EC1">
        <w:rPr>
          <w:rFonts w:ascii="Times New Roman" w:hAnsi="Times New Roman" w:cs="Times New Roman"/>
          <w:spacing w:val="2"/>
          <w:sz w:val="24"/>
          <w:szCs w:val="24"/>
          <w:lang w:eastAsia="ru-RU"/>
        </w:rPr>
        <w:t>предлоги</w:t>
      </w:r>
      <w:r w:rsidRPr="00674EC1">
        <w:rPr>
          <w:rFonts w:ascii="Times New Roman" w:hAnsi="Times New Roman" w:cs="Times New Roman"/>
          <w:spacing w:val="2"/>
          <w:sz w:val="24"/>
          <w:szCs w:val="24"/>
          <w:lang w:val="en-US" w:eastAsia="ru-RU"/>
        </w:rPr>
        <w:t xml:space="preserve">: in, on, at, into, to, </w:t>
      </w:r>
      <w:r w:rsidRPr="00674EC1">
        <w:rPr>
          <w:rFonts w:ascii="Times New Roman" w:hAnsi="Times New Roman" w:cs="Times New Roman"/>
          <w:sz w:val="24"/>
          <w:szCs w:val="24"/>
          <w:lang w:val="en-US" w:eastAsia="ru-RU"/>
        </w:rPr>
        <w:t>from, of, with.</w:t>
      </w:r>
    </w:p>
    <w:p w:rsidR="008959D8" w:rsidRPr="00674EC1" w:rsidRDefault="008959D8" w:rsidP="00A54AA4">
      <w:pPr>
        <w:autoSpaceDE w:val="0"/>
        <w:autoSpaceDN w:val="0"/>
        <w:adjustRightInd w:val="0"/>
        <w:spacing w:after="0" w:line="240" w:lineRule="auto"/>
        <w:ind w:firstLine="454"/>
        <w:jc w:val="both"/>
        <w:textAlignment w:val="center"/>
        <w:rPr>
          <w:rFonts w:ascii="Times New Roman" w:hAnsi="Times New Roman" w:cs="Times New Roman"/>
          <w:b/>
          <w:bCs/>
          <w:sz w:val="24"/>
          <w:szCs w:val="24"/>
          <w:lang w:eastAsia="ru-RU"/>
        </w:rPr>
      </w:pPr>
      <w:r w:rsidRPr="00674EC1">
        <w:rPr>
          <w:rFonts w:ascii="Times New Roman" w:hAnsi="Times New Roman" w:cs="Times New Roman"/>
          <w:b/>
          <w:bCs/>
          <w:sz w:val="24"/>
          <w:szCs w:val="24"/>
          <w:lang w:eastAsia="ru-RU"/>
        </w:rPr>
        <w:t>Социокультурная осведомленность</w:t>
      </w:r>
    </w:p>
    <w:p w:rsidR="008959D8" w:rsidRPr="00674EC1" w:rsidRDefault="008959D8" w:rsidP="00A54AA4">
      <w:pPr>
        <w:autoSpaceDE w:val="0"/>
        <w:autoSpaceDN w:val="0"/>
        <w:adjustRightInd w:val="0"/>
        <w:spacing w:after="0" w:line="240" w:lineRule="auto"/>
        <w:ind w:firstLine="454"/>
        <w:jc w:val="both"/>
        <w:textAlignment w:val="center"/>
        <w:rPr>
          <w:rFonts w:ascii="Times New Roman" w:hAnsi="Times New Roman" w:cs="Times New Roman"/>
          <w:sz w:val="24"/>
          <w:szCs w:val="24"/>
          <w:lang w:eastAsia="ru-RU"/>
        </w:rPr>
      </w:pPr>
      <w:r w:rsidRPr="00674EC1">
        <w:rPr>
          <w:rFonts w:ascii="Times New Roman" w:hAnsi="Times New Roman" w:cs="Times New Roman"/>
          <w:spacing w:val="2"/>
          <w:sz w:val="24"/>
          <w:szCs w:val="24"/>
          <w:lang w:eastAsia="ru-RU"/>
        </w:rPr>
        <w:t>В процессе обучения иностранному языку в начальной школе обучающиеся знакомятся: с названиями стран из</w:t>
      </w:r>
      <w:r w:rsidRPr="00674EC1">
        <w:rPr>
          <w:rFonts w:ascii="Times New Roman" w:hAnsi="Times New Roman" w:cs="Times New Roman"/>
          <w:sz w:val="24"/>
          <w:szCs w:val="24"/>
          <w:lang w:eastAsia="ru-RU"/>
        </w:rPr>
        <w:t xml:space="preserve">учаемого языка; с некоторыми литературными персонажами </w:t>
      </w:r>
      <w:r w:rsidRPr="00674EC1">
        <w:rPr>
          <w:rFonts w:ascii="Times New Roman" w:hAnsi="Times New Roman" w:cs="Times New Roman"/>
          <w:spacing w:val="2"/>
          <w:sz w:val="24"/>
          <w:szCs w:val="24"/>
          <w:lang w:eastAsia="ru-RU"/>
        </w:rPr>
        <w:t xml:space="preserve">популярных детских произведений; с сюжетами некоторых популярных сказок, а также небольшими произведениями </w:t>
      </w:r>
      <w:r w:rsidRPr="00674EC1">
        <w:rPr>
          <w:rFonts w:ascii="Times New Roman" w:hAnsi="Times New Roman" w:cs="Times New Roman"/>
          <w:sz w:val="24"/>
          <w:szCs w:val="24"/>
          <w:lang w:eastAsia="ru-RU"/>
        </w:rPr>
        <w:t>детского фольклора (стихами, песнями) на иностранном языке; с элементарными формами речевого и неречевого поведения, принятого в странах изучаемого языка.</w:t>
      </w:r>
    </w:p>
    <w:p w:rsidR="008959D8" w:rsidRPr="00674EC1" w:rsidRDefault="008959D8" w:rsidP="00A54AA4">
      <w:pPr>
        <w:autoSpaceDE w:val="0"/>
        <w:autoSpaceDN w:val="0"/>
        <w:adjustRightInd w:val="0"/>
        <w:spacing w:after="0" w:line="240" w:lineRule="auto"/>
        <w:ind w:firstLine="454"/>
        <w:jc w:val="both"/>
        <w:textAlignment w:val="center"/>
        <w:rPr>
          <w:rFonts w:ascii="Times New Roman" w:hAnsi="Times New Roman" w:cs="Times New Roman"/>
          <w:b/>
          <w:bCs/>
          <w:sz w:val="24"/>
          <w:szCs w:val="24"/>
          <w:lang w:eastAsia="ru-RU"/>
        </w:rPr>
      </w:pPr>
      <w:r w:rsidRPr="00674EC1">
        <w:rPr>
          <w:rFonts w:ascii="Times New Roman" w:hAnsi="Times New Roman" w:cs="Times New Roman"/>
          <w:b/>
          <w:bCs/>
          <w:sz w:val="24"/>
          <w:szCs w:val="24"/>
          <w:lang w:eastAsia="ru-RU"/>
        </w:rPr>
        <w:t>Специальные учебные умения</w:t>
      </w:r>
    </w:p>
    <w:p w:rsidR="008959D8" w:rsidRPr="00674EC1" w:rsidRDefault="008959D8" w:rsidP="00A54AA4">
      <w:pPr>
        <w:autoSpaceDE w:val="0"/>
        <w:autoSpaceDN w:val="0"/>
        <w:adjustRightInd w:val="0"/>
        <w:spacing w:after="0" w:line="240" w:lineRule="auto"/>
        <w:ind w:firstLine="454"/>
        <w:jc w:val="both"/>
        <w:textAlignment w:val="center"/>
        <w:rPr>
          <w:rFonts w:ascii="Times New Roman" w:hAnsi="Times New Roman" w:cs="Times New Roman"/>
          <w:sz w:val="24"/>
          <w:szCs w:val="24"/>
          <w:lang w:eastAsia="ru-RU"/>
        </w:rPr>
      </w:pPr>
      <w:r w:rsidRPr="00674EC1">
        <w:rPr>
          <w:rFonts w:ascii="Times New Roman" w:hAnsi="Times New Roman" w:cs="Times New Roman"/>
          <w:spacing w:val="2"/>
          <w:sz w:val="24"/>
          <w:szCs w:val="24"/>
          <w:lang w:eastAsia="ru-RU"/>
        </w:rPr>
        <w:t>Младшие школьники овладевают следующими специаль</w:t>
      </w:r>
      <w:r w:rsidRPr="00674EC1">
        <w:rPr>
          <w:rFonts w:ascii="Times New Roman" w:hAnsi="Times New Roman" w:cs="Times New Roman"/>
          <w:sz w:val="24"/>
          <w:szCs w:val="24"/>
          <w:lang w:eastAsia="ru-RU"/>
        </w:rPr>
        <w:t>ными (предметными) учебными умениями и навыками:</w:t>
      </w:r>
    </w:p>
    <w:p w:rsidR="008959D8" w:rsidRPr="00674EC1" w:rsidRDefault="008959D8" w:rsidP="00A54AA4">
      <w:pPr>
        <w:spacing w:after="0" w:line="240" w:lineRule="auto"/>
        <w:ind w:firstLine="680"/>
        <w:jc w:val="both"/>
        <w:outlineLvl w:val="1"/>
        <w:rPr>
          <w:rFonts w:ascii="Times New Roman" w:hAnsi="Times New Roman" w:cs="Times New Roman"/>
          <w:sz w:val="24"/>
          <w:szCs w:val="24"/>
          <w:lang w:eastAsia="ru-RU"/>
        </w:rPr>
      </w:pPr>
      <w:r w:rsidRPr="00674EC1">
        <w:rPr>
          <w:rFonts w:ascii="Times New Roman" w:hAnsi="Times New Roman" w:cs="Times New Roman"/>
          <w:sz w:val="24"/>
          <w:szCs w:val="24"/>
          <w:lang w:eastAsia="ru-RU"/>
        </w:rPr>
        <w:t>пользоваться двуязычным словарем учебника (в том чис</w:t>
      </w:r>
      <w:r w:rsidRPr="00674EC1">
        <w:rPr>
          <w:rFonts w:ascii="Times New Roman" w:hAnsi="Times New Roman" w:cs="Times New Roman"/>
          <w:spacing w:val="2"/>
          <w:sz w:val="24"/>
          <w:szCs w:val="24"/>
          <w:lang w:eastAsia="ru-RU"/>
        </w:rPr>
        <w:t xml:space="preserve">ле транскрипцией), компьютерным словарем и экранным </w:t>
      </w:r>
      <w:r w:rsidRPr="00674EC1">
        <w:rPr>
          <w:rFonts w:ascii="Times New Roman" w:hAnsi="Times New Roman" w:cs="Times New Roman"/>
          <w:sz w:val="24"/>
          <w:szCs w:val="24"/>
          <w:lang w:eastAsia="ru-RU"/>
        </w:rPr>
        <w:t>переводом отдельных слов;</w:t>
      </w:r>
    </w:p>
    <w:p w:rsidR="008959D8" w:rsidRPr="00674EC1" w:rsidRDefault="008959D8" w:rsidP="00A54AA4">
      <w:pPr>
        <w:spacing w:after="0" w:line="240" w:lineRule="auto"/>
        <w:ind w:firstLine="680"/>
        <w:jc w:val="both"/>
        <w:outlineLvl w:val="1"/>
        <w:rPr>
          <w:rFonts w:ascii="Times New Roman" w:hAnsi="Times New Roman" w:cs="Times New Roman"/>
          <w:sz w:val="24"/>
          <w:szCs w:val="24"/>
          <w:lang w:eastAsia="ru-RU"/>
        </w:rPr>
      </w:pPr>
      <w:r w:rsidRPr="00674EC1">
        <w:rPr>
          <w:rFonts w:ascii="Times New Roman" w:hAnsi="Times New Roman" w:cs="Times New Roman"/>
          <w:spacing w:val="2"/>
          <w:sz w:val="24"/>
          <w:szCs w:val="24"/>
          <w:lang w:eastAsia="ru-RU"/>
        </w:rPr>
        <w:t xml:space="preserve">пользоваться справочным материалом, представленным </w:t>
      </w:r>
      <w:r w:rsidRPr="00674EC1">
        <w:rPr>
          <w:rFonts w:ascii="Times New Roman" w:hAnsi="Times New Roman" w:cs="Times New Roman"/>
          <w:sz w:val="24"/>
          <w:szCs w:val="24"/>
          <w:lang w:eastAsia="ru-RU"/>
        </w:rPr>
        <w:t>в виде таблиц, схем, правил;</w:t>
      </w:r>
    </w:p>
    <w:p w:rsidR="008959D8" w:rsidRPr="00674EC1" w:rsidRDefault="008959D8" w:rsidP="00A54AA4">
      <w:pPr>
        <w:spacing w:after="0" w:line="240" w:lineRule="auto"/>
        <w:ind w:firstLine="680"/>
        <w:jc w:val="both"/>
        <w:outlineLvl w:val="1"/>
        <w:rPr>
          <w:rFonts w:ascii="Times New Roman" w:hAnsi="Times New Roman" w:cs="Times New Roman"/>
          <w:sz w:val="24"/>
          <w:szCs w:val="24"/>
          <w:lang w:eastAsia="ru-RU"/>
        </w:rPr>
      </w:pPr>
      <w:r w:rsidRPr="00674EC1">
        <w:rPr>
          <w:rFonts w:ascii="Times New Roman" w:hAnsi="Times New Roman" w:cs="Times New Roman"/>
          <w:sz w:val="24"/>
          <w:szCs w:val="24"/>
          <w:lang w:eastAsia="ru-RU"/>
        </w:rPr>
        <w:t>вести словарь (словарную тетрадь);</w:t>
      </w:r>
    </w:p>
    <w:p w:rsidR="008959D8" w:rsidRPr="00674EC1" w:rsidRDefault="008959D8" w:rsidP="00A54AA4">
      <w:pPr>
        <w:spacing w:after="0" w:line="240" w:lineRule="auto"/>
        <w:ind w:firstLine="680"/>
        <w:jc w:val="both"/>
        <w:outlineLvl w:val="1"/>
        <w:rPr>
          <w:rFonts w:ascii="Times New Roman" w:hAnsi="Times New Roman" w:cs="Times New Roman"/>
          <w:sz w:val="24"/>
          <w:szCs w:val="24"/>
          <w:lang w:eastAsia="ru-RU"/>
        </w:rPr>
      </w:pPr>
      <w:r w:rsidRPr="00674EC1">
        <w:rPr>
          <w:rFonts w:ascii="Times New Roman" w:hAnsi="Times New Roman" w:cs="Times New Roman"/>
          <w:spacing w:val="2"/>
          <w:sz w:val="24"/>
          <w:szCs w:val="24"/>
          <w:lang w:eastAsia="ru-RU"/>
        </w:rPr>
        <w:t xml:space="preserve">систематизировать слова, например, по тематическому </w:t>
      </w:r>
      <w:r w:rsidRPr="00674EC1">
        <w:rPr>
          <w:rFonts w:ascii="Times New Roman" w:hAnsi="Times New Roman" w:cs="Times New Roman"/>
          <w:sz w:val="24"/>
          <w:szCs w:val="24"/>
          <w:lang w:eastAsia="ru-RU"/>
        </w:rPr>
        <w:t>принципу;</w:t>
      </w:r>
    </w:p>
    <w:p w:rsidR="008959D8" w:rsidRPr="00674EC1" w:rsidRDefault="008959D8" w:rsidP="00A54AA4">
      <w:pPr>
        <w:spacing w:after="0" w:line="240" w:lineRule="auto"/>
        <w:ind w:firstLine="680"/>
        <w:jc w:val="both"/>
        <w:outlineLvl w:val="1"/>
        <w:rPr>
          <w:rFonts w:ascii="Times New Roman" w:hAnsi="Times New Roman" w:cs="Times New Roman"/>
          <w:sz w:val="24"/>
          <w:szCs w:val="24"/>
          <w:lang w:eastAsia="ru-RU"/>
        </w:rPr>
      </w:pPr>
      <w:r w:rsidRPr="00674EC1">
        <w:rPr>
          <w:rFonts w:ascii="Times New Roman" w:hAnsi="Times New Roman" w:cs="Times New Roman"/>
          <w:sz w:val="24"/>
          <w:szCs w:val="24"/>
          <w:lang w:eastAsia="ru-RU"/>
        </w:rPr>
        <w:t>пользоваться языковой догадкой, например, при опознавании интернационализмов;</w:t>
      </w:r>
    </w:p>
    <w:p w:rsidR="008959D8" w:rsidRPr="00674EC1" w:rsidRDefault="008959D8" w:rsidP="00A54AA4">
      <w:pPr>
        <w:spacing w:after="0" w:line="240" w:lineRule="auto"/>
        <w:ind w:firstLine="680"/>
        <w:jc w:val="both"/>
        <w:outlineLvl w:val="1"/>
        <w:rPr>
          <w:rFonts w:ascii="Times New Roman" w:hAnsi="Times New Roman" w:cs="Times New Roman"/>
          <w:sz w:val="24"/>
          <w:szCs w:val="24"/>
          <w:lang w:eastAsia="ru-RU"/>
        </w:rPr>
      </w:pPr>
      <w:r w:rsidRPr="00674EC1">
        <w:rPr>
          <w:rFonts w:ascii="Times New Roman" w:hAnsi="Times New Roman" w:cs="Times New Roman"/>
          <w:spacing w:val="2"/>
          <w:sz w:val="24"/>
          <w:szCs w:val="24"/>
          <w:lang w:eastAsia="ru-RU"/>
        </w:rPr>
        <w:t>делать обобщения на основе структурно­функциональ</w:t>
      </w:r>
      <w:r w:rsidRPr="00674EC1">
        <w:rPr>
          <w:rFonts w:ascii="Times New Roman" w:hAnsi="Times New Roman" w:cs="Times New Roman"/>
          <w:sz w:val="24"/>
          <w:szCs w:val="24"/>
          <w:lang w:eastAsia="ru-RU"/>
        </w:rPr>
        <w:t>ных схем простого предложения;</w:t>
      </w:r>
    </w:p>
    <w:p w:rsidR="008959D8" w:rsidRPr="00674EC1" w:rsidRDefault="008959D8" w:rsidP="00A54AA4">
      <w:pPr>
        <w:spacing w:after="0" w:line="240" w:lineRule="auto"/>
        <w:ind w:firstLine="680"/>
        <w:jc w:val="both"/>
        <w:outlineLvl w:val="1"/>
        <w:rPr>
          <w:rFonts w:ascii="Times New Roman" w:hAnsi="Times New Roman" w:cs="Times New Roman"/>
          <w:sz w:val="24"/>
          <w:szCs w:val="24"/>
          <w:lang w:eastAsia="ru-RU"/>
        </w:rPr>
      </w:pPr>
      <w:r w:rsidRPr="00674EC1">
        <w:rPr>
          <w:rFonts w:ascii="Times New Roman" w:hAnsi="Times New Roman" w:cs="Times New Roman"/>
          <w:spacing w:val="-4"/>
          <w:sz w:val="24"/>
          <w:szCs w:val="24"/>
          <w:lang w:eastAsia="ru-RU"/>
        </w:rPr>
        <w:t>опознавать грамматические явления, отсутствующие в род</w:t>
      </w:r>
      <w:r w:rsidRPr="00674EC1">
        <w:rPr>
          <w:rFonts w:ascii="Times New Roman" w:hAnsi="Times New Roman" w:cs="Times New Roman"/>
          <w:sz w:val="24"/>
          <w:szCs w:val="24"/>
          <w:lang w:eastAsia="ru-RU"/>
        </w:rPr>
        <w:t>ном языке, например, артикли.</w:t>
      </w:r>
    </w:p>
    <w:p w:rsidR="008959D8" w:rsidRPr="00674EC1" w:rsidRDefault="008959D8" w:rsidP="00A54AA4">
      <w:pPr>
        <w:autoSpaceDE w:val="0"/>
        <w:autoSpaceDN w:val="0"/>
        <w:adjustRightInd w:val="0"/>
        <w:spacing w:after="0" w:line="240" w:lineRule="auto"/>
        <w:ind w:firstLine="454"/>
        <w:jc w:val="both"/>
        <w:textAlignment w:val="center"/>
        <w:rPr>
          <w:rFonts w:ascii="Times New Roman" w:hAnsi="Times New Roman" w:cs="Times New Roman"/>
          <w:b/>
          <w:bCs/>
          <w:sz w:val="24"/>
          <w:szCs w:val="24"/>
          <w:lang w:eastAsia="ru-RU"/>
        </w:rPr>
      </w:pPr>
      <w:r w:rsidRPr="00674EC1">
        <w:rPr>
          <w:rFonts w:ascii="Times New Roman" w:hAnsi="Times New Roman" w:cs="Times New Roman"/>
          <w:b/>
          <w:bCs/>
          <w:sz w:val="24"/>
          <w:szCs w:val="24"/>
          <w:lang w:eastAsia="ru-RU"/>
        </w:rPr>
        <w:t>Обще учебные умения и универсальные учебные действия</w:t>
      </w:r>
    </w:p>
    <w:p w:rsidR="008959D8" w:rsidRPr="00674EC1" w:rsidRDefault="008959D8" w:rsidP="00A54AA4">
      <w:pPr>
        <w:autoSpaceDE w:val="0"/>
        <w:autoSpaceDN w:val="0"/>
        <w:adjustRightInd w:val="0"/>
        <w:spacing w:after="0" w:line="240" w:lineRule="auto"/>
        <w:ind w:firstLine="454"/>
        <w:jc w:val="both"/>
        <w:textAlignment w:val="center"/>
        <w:rPr>
          <w:rFonts w:ascii="Times New Roman" w:hAnsi="Times New Roman" w:cs="Times New Roman"/>
          <w:sz w:val="24"/>
          <w:szCs w:val="24"/>
          <w:lang w:eastAsia="ru-RU"/>
        </w:rPr>
      </w:pPr>
      <w:r w:rsidRPr="00674EC1">
        <w:rPr>
          <w:rFonts w:ascii="Times New Roman" w:hAnsi="Times New Roman" w:cs="Times New Roman"/>
          <w:sz w:val="24"/>
          <w:szCs w:val="24"/>
          <w:lang w:eastAsia="ru-RU"/>
        </w:rPr>
        <w:t>В процессе изучения курса «Иностранный язык» младшие школьники:</w:t>
      </w:r>
    </w:p>
    <w:p w:rsidR="008959D8" w:rsidRPr="00674EC1" w:rsidRDefault="008959D8" w:rsidP="00A54AA4">
      <w:pPr>
        <w:spacing w:after="0" w:line="240" w:lineRule="auto"/>
        <w:ind w:firstLine="680"/>
        <w:jc w:val="both"/>
        <w:outlineLvl w:val="1"/>
        <w:rPr>
          <w:rFonts w:ascii="Times New Roman" w:hAnsi="Times New Roman" w:cs="Times New Roman"/>
          <w:sz w:val="24"/>
          <w:szCs w:val="24"/>
          <w:lang w:eastAsia="ru-RU"/>
        </w:rPr>
      </w:pPr>
      <w:r w:rsidRPr="00674EC1">
        <w:rPr>
          <w:rFonts w:ascii="Times New Roman" w:hAnsi="Times New Roman" w:cs="Times New Roman"/>
          <w:sz w:val="24"/>
          <w:szCs w:val="24"/>
          <w:lang w:eastAsia="ru-RU"/>
        </w:rPr>
        <w:t xml:space="preserve">совершенствуют приемы работы с текстом, опираясь на </w:t>
      </w:r>
      <w:r w:rsidRPr="00674EC1">
        <w:rPr>
          <w:rFonts w:ascii="Times New Roman" w:hAnsi="Times New Roman" w:cs="Times New Roman"/>
          <w:spacing w:val="2"/>
          <w:sz w:val="24"/>
          <w:szCs w:val="24"/>
          <w:lang w:eastAsia="ru-RU"/>
        </w:rPr>
        <w:t>умения, приобретенные на уроках родного языка (прогно</w:t>
      </w:r>
      <w:r w:rsidRPr="00674EC1">
        <w:rPr>
          <w:rFonts w:ascii="Times New Roman" w:hAnsi="Times New Roman" w:cs="Times New Roman"/>
          <w:sz w:val="24"/>
          <w:szCs w:val="24"/>
          <w:lang w:eastAsia="ru-RU"/>
        </w:rPr>
        <w:t xml:space="preserve">зировать содержание текста по заголовку, данным к тексту </w:t>
      </w:r>
      <w:r w:rsidRPr="00674EC1">
        <w:rPr>
          <w:rFonts w:ascii="Times New Roman" w:hAnsi="Times New Roman" w:cs="Times New Roman"/>
          <w:spacing w:val="2"/>
          <w:sz w:val="24"/>
          <w:szCs w:val="24"/>
          <w:lang w:eastAsia="ru-RU"/>
        </w:rPr>
        <w:t xml:space="preserve">рисункам, списывать текст, выписывать отдельные слова и </w:t>
      </w:r>
      <w:r w:rsidRPr="00674EC1">
        <w:rPr>
          <w:rFonts w:ascii="Times New Roman" w:hAnsi="Times New Roman" w:cs="Times New Roman"/>
          <w:sz w:val="24"/>
          <w:szCs w:val="24"/>
          <w:lang w:eastAsia="ru-RU"/>
        </w:rPr>
        <w:t>предложения из текста и</w:t>
      </w:r>
      <w:r w:rsidRPr="00674EC1">
        <w:rPr>
          <w:rFonts w:ascii="Times New Roman" w:hAnsi="Times New Roman" w:cs="Times New Roman"/>
          <w:sz w:val="24"/>
          <w:szCs w:val="24"/>
          <w:lang w:eastAsia="ru-RU"/>
        </w:rPr>
        <w:t> </w:t>
      </w:r>
      <w:r w:rsidRPr="00674EC1">
        <w:rPr>
          <w:rFonts w:ascii="Times New Roman" w:hAnsi="Times New Roman" w:cs="Times New Roman"/>
          <w:sz w:val="24"/>
          <w:szCs w:val="24"/>
          <w:lang w:eastAsia="ru-RU"/>
        </w:rPr>
        <w:t>т.</w:t>
      </w:r>
      <w:r w:rsidRPr="00674EC1">
        <w:rPr>
          <w:rFonts w:ascii="Times New Roman" w:hAnsi="Times New Roman" w:cs="Times New Roman"/>
          <w:sz w:val="24"/>
          <w:szCs w:val="24"/>
          <w:lang w:eastAsia="ru-RU"/>
        </w:rPr>
        <w:t> </w:t>
      </w:r>
      <w:r w:rsidRPr="00674EC1">
        <w:rPr>
          <w:rFonts w:ascii="Times New Roman" w:hAnsi="Times New Roman" w:cs="Times New Roman"/>
          <w:sz w:val="24"/>
          <w:szCs w:val="24"/>
          <w:lang w:eastAsia="ru-RU"/>
        </w:rPr>
        <w:t>п.);</w:t>
      </w:r>
    </w:p>
    <w:p w:rsidR="008959D8" w:rsidRPr="00674EC1" w:rsidRDefault="008959D8" w:rsidP="00A54AA4">
      <w:pPr>
        <w:spacing w:after="0" w:line="240" w:lineRule="auto"/>
        <w:ind w:firstLine="680"/>
        <w:jc w:val="both"/>
        <w:outlineLvl w:val="1"/>
        <w:rPr>
          <w:rFonts w:ascii="Times New Roman" w:hAnsi="Times New Roman" w:cs="Times New Roman"/>
          <w:sz w:val="24"/>
          <w:szCs w:val="24"/>
          <w:lang w:eastAsia="ru-RU"/>
        </w:rPr>
      </w:pPr>
      <w:r w:rsidRPr="00674EC1">
        <w:rPr>
          <w:rFonts w:ascii="Times New Roman" w:hAnsi="Times New Roman" w:cs="Times New Roman"/>
          <w:sz w:val="24"/>
          <w:szCs w:val="24"/>
          <w:lang w:eastAsia="ru-RU"/>
        </w:rPr>
        <w:t>овладевают более разнообразными приемами раскрытия значения слова, используя словообразовательные элементы; синонимы, антонимы; контекст;</w:t>
      </w:r>
    </w:p>
    <w:p w:rsidR="008959D8" w:rsidRPr="00674EC1" w:rsidRDefault="008959D8" w:rsidP="00A54AA4">
      <w:pPr>
        <w:spacing w:after="0" w:line="240" w:lineRule="auto"/>
        <w:ind w:firstLine="680"/>
        <w:jc w:val="both"/>
        <w:outlineLvl w:val="1"/>
        <w:rPr>
          <w:rFonts w:ascii="Times New Roman" w:hAnsi="Times New Roman" w:cs="Times New Roman"/>
          <w:spacing w:val="2"/>
          <w:sz w:val="24"/>
          <w:szCs w:val="24"/>
          <w:lang w:eastAsia="ru-RU"/>
        </w:rPr>
      </w:pPr>
      <w:r w:rsidRPr="00674EC1">
        <w:rPr>
          <w:rFonts w:ascii="Times New Roman" w:hAnsi="Times New Roman" w:cs="Times New Roman"/>
          <w:sz w:val="24"/>
          <w:szCs w:val="24"/>
          <w:lang w:eastAsia="ru-RU"/>
        </w:rPr>
        <w:t xml:space="preserve">совершенствуют общеречевые коммуникативные умения, например, начинать и завершать разговор, используя </w:t>
      </w:r>
      <w:r w:rsidRPr="00674EC1">
        <w:rPr>
          <w:rFonts w:ascii="Times New Roman" w:hAnsi="Times New Roman" w:cs="Times New Roman"/>
          <w:spacing w:val="2"/>
          <w:sz w:val="24"/>
          <w:szCs w:val="24"/>
          <w:lang w:eastAsia="ru-RU"/>
        </w:rPr>
        <w:t>речевые клише; поддерживать беседу, задавая вопросы и переспрашивая;</w:t>
      </w:r>
    </w:p>
    <w:p w:rsidR="008959D8" w:rsidRPr="00674EC1" w:rsidRDefault="008959D8" w:rsidP="00A54AA4">
      <w:pPr>
        <w:spacing w:after="0" w:line="240" w:lineRule="auto"/>
        <w:ind w:firstLine="680"/>
        <w:jc w:val="both"/>
        <w:outlineLvl w:val="1"/>
        <w:rPr>
          <w:rFonts w:ascii="Times New Roman" w:hAnsi="Times New Roman" w:cs="Times New Roman"/>
          <w:sz w:val="24"/>
          <w:szCs w:val="24"/>
          <w:lang w:eastAsia="ru-RU"/>
        </w:rPr>
      </w:pPr>
      <w:r w:rsidRPr="00674EC1">
        <w:rPr>
          <w:rFonts w:ascii="Times New Roman" w:hAnsi="Times New Roman" w:cs="Times New Roman"/>
          <w:sz w:val="24"/>
          <w:szCs w:val="24"/>
          <w:lang w:eastAsia="ru-RU"/>
        </w:rPr>
        <w:t>учатся осуществлять самоконтроль, самооценку;</w:t>
      </w:r>
    </w:p>
    <w:p w:rsidR="008959D8" w:rsidRPr="00674EC1" w:rsidRDefault="008959D8" w:rsidP="00A54AA4">
      <w:pPr>
        <w:spacing w:after="0" w:line="240" w:lineRule="auto"/>
        <w:ind w:firstLine="680"/>
        <w:jc w:val="both"/>
        <w:outlineLvl w:val="1"/>
        <w:rPr>
          <w:rFonts w:ascii="Times New Roman" w:hAnsi="Times New Roman" w:cs="Times New Roman"/>
          <w:spacing w:val="-2"/>
          <w:sz w:val="24"/>
          <w:szCs w:val="24"/>
          <w:lang w:eastAsia="ru-RU"/>
        </w:rPr>
      </w:pPr>
      <w:r w:rsidRPr="00674EC1">
        <w:rPr>
          <w:rFonts w:ascii="Times New Roman" w:hAnsi="Times New Roman" w:cs="Times New Roman"/>
          <w:spacing w:val="-4"/>
          <w:sz w:val="24"/>
          <w:szCs w:val="24"/>
          <w:lang w:eastAsia="ru-RU"/>
        </w:rPr>
        <w:t>учатся самостоятельно выполнять задания с использовани</w:t>
      </w:r>
      <w:r w:rsidRPr="00674EC1">
        <w:rPr>
          <w:rFonts w:ascii="Times New Roman" w:hAnsi="Times New Roman" w:cs="Times New Roman"/>
          <w:spacing w:val="-2"/>
          <w:sz w:val="24"/>
          <w:szCs w:val="24"/>
          <w:lang w:eastAsia="ru-RU"/>
        </w:rPr>
        <w:t>ем компьютера (при наличии мультимедийного приложения).</w:t>
      </w:r>
    </w:p>
    <w:p w:rsidR="008959D8" w:rsidRPr="00674EC1" w:rsidRDefault="008959D8" w:rsidP="00A54AA4">
      <w:pPr>
        <w:autoSpaceDE w:val="0"/>
        <w:autoSpaceDN w:val="0"/>
        <w:adjustRightInd w:val="0"/>
        <w:spacing w:after="0" w:line="240" w:lineRule="auto"/>
        <w:ind w:firstLine="454"/>
        <w:jc w:val="both"/>
        <w:textAlignment w:val="center"/>
        <w:rPr>
          <w:rFonts w:ascii="Times New Roman" w:hAnsi="Times New Roman" w:cs="Times New Roman"/>
          <w:sz w:val="24"/>
          <w:szCs w:val="24"/>
          <w:lang w:eastAsia="ru-RU"/>
        </w:rPr>
      </w:pPr>
      <w:r w:rsidRPr="00674EC1">
        <w:rPr>
          <w:rFonts w:ascii="Times New Roman" w:hAnsi="Times New Roman" w:cs="Times New Roman"/>
          <w:sz w:val="24"/>
          <w:szCs w:val="24"/>
          <w:lang w:eastAsia="ru-RU"/>
        </w:rPr>
        <w:t xml:space="preserve">Общеучебные и специальные учебные умения, а также социокультурная осведомленность приобретаются учащимися в процессе формирования коммуникативных умений в основных видах речевой деятельности. Поэтому они </w:t>
      </w:r>
      <w:r w:rsidRPr="00674EC1">
        <w:rPr>
          <w:rFonts w:ascii="Times New Roman" w:hAnsi="Times New Roman" w:cs="Times New Roman"/>
          <w:b/>
          <w:bCs/>
          <w:sz w:val="24"/>
          <w:szCs w:val="24"/>
          <w:lang w:eastAsia="ru-RU"/>
        </w:rPr>
        <w:t xml:space="preserve">не выделяются </w:t>
      </w:r>
      <w:r w:rsidRPr="00674EC1">
        <w:rPr>
          <w:rFonts w:ascii="Times New Roman" w:hAnsi="Times New Roman" w:cs="Times New Roman"/>
          <w:sz w:val="24"/>
          <w:szCs w:val="24"/>
          <w:lang w:eastAsia="ru-RU"/>
        </w:rPr>
        <w:t>отдельно в тематическом планировании.</w:t>
      </w:r>
    </w:p>
    <w:p w:rsidR="008959D8" w:rsidRPr="00674EC1" w:rsidRDefault="008959D8" w:rsidP="00C6696B">
      <w:pPr>
        <w:numPr>
          <w:ilvl w:val="3"/>
          <w:numId w:val="51"/>
        </w:numPr>
        <w:spacing w:after="0" w:line="240" w:lineRule="auto"/>
        <w:outlineLvl w:val="1"/>
        <w:rPr>
          <w:rFonts w:ascii="Times New Roman" w:eastAsia="MS Gothic" w:hAnsi="Times New Roman" w:cs="Times New Roman"/>
          <w:b/>
          <w:bCs/>
          <w:sz w:val="24"/>
          <w:szCs w:val="28"/>
          <w:lang w:eastAsia="ru-RU"/>
        </w:rPr>
      </w:pPr>
      <w:bookmarkStart w:id="117" w:name="_Toc288394088"/>
      <w:bookmarkStart w:id="118" w:name="_Toc288410555"/>
      <w:bookmarkStart w:id="119" w:name="_Toc288410684"/>
      <w:bookmarkStart w:id="120" w:name="_Toc424564332"/>
      <w:r w:rsidRPr="00674EC1">
        <w:rPr>
          <w:rFonts w:ascii="Times New Roman" w:eastAsia="MS Gothic" w:hAnsi="Times New Roman" w:cs="Times New Roman"/>
          <w:b/>
          <w:bCs/>
          <w:sz w:val="24"/>
          <w:szCs w:val="28"/>
          <w:lang w:eastAsia="ru-RU"/>
        </w:rPr>
        <w:t>Математика и информатика</w:t>
      </w:r>
      <w:bookmarkEnd w:id="117"/>
      <w:bookmarkEnd w:id="118"/>
      <w:bookmarkEnd w:id="119"/>
      <w:bookmarkEnd w:id="120"/>
      <w:r w:rsidR="00674EC1" w:rsidRPr="00674EC1">
        <w:rPr>
          <w:rFonts w:ascii="Times New Roman" w:eastAsia="MS Gothic" w:hAnsi="Times New Roman" w:cs="Times New Roman"/>
          <w:b/>
          <w:bCs/>
          <w:sz w:val="24"/>
          <w:szCs w:val="28"/>
          <w:lang w:eastAsia="ru-RU"/>
        </w:rPr>
        <w:t xml:space="preserve"> </w:t>
      </w:r>
    </w:p>
    <w:p w:rsidR="008959D8" w:rsidRPr="00674EC1" w:rsidRDefault="008959D8" w:rsidP="00A54AA4">
      <w:pPr>
        <w:autoSpaceDE w:val="0"/>
        <w:autoSpaceDN w:val="0"/>
        <w:adjustRightInd w:val="0"/>
        <w:spacing w:after="0" w:line="240" w:lineRule="auto"/>
        <w:ind w:firstLine="454"/>
        <w:jc w:val="both"/>
        <w:textAlignment w:val="center"/>
        <w:rPr>
          <w:rFonts w:ascii="Times New Roman" w:hAnsi="Times New Roman" w:cs="Times New Roman"/>
          <w:b/>
          <w:bCs/>
          <w:sz w:val="24"/>
          <w:szCs w:val="28"/>
          <w:lang w:eastAsia="ru-RU"/>
        </w:rPr>
      </w:pPr>
      <w:r w:rsidRPr="00674EC1">
        <w:rPr>
          <w:rFonts w:ascii="Times New Roman" w:hAnsi="Times New Roman" w:cs="Times New Roman"/>
          <w:b/>
          <w:bCs/>
          <w:sz w:val="24"/>
          <w:szCs w:val="28"/>
          <w:lang w:eastAsia="ru-RU"/>
        </w:rPr>
        <w:t>Числа и величины</w:t>
      </w:r>
    </w:p>
    <w:p w:rsidR="008959D8" w:rsidRPr="00674EC1" w:rsidRDefault="008959D8" w:rsidP="00A54AA4">
      <w:pPr>
        <w:autoSpaceDE w:val="0"/>
        <w:autoSpaceDN w:val="0"/>
        <w:adjustRightInd w:val="0"/>
        <w:spacing w:after="0" w:line="240" w:lineRule="auto"/>
        <w:ind w:firstLine="454"/>
        <w:jc w:val="both"/>
        <w:textAlignment w:val="center"/>
        <w:rPr>
          <w:rFonts w:ascii="Times New Roman" w:hAnsi="Times New Roman" w:cs="Times New Roman"/>
          <w:sz w:val="24"/>
          <w:szCs w:val="28"/>
          <w:lang w:eastAsia="ru-RU"/>
        </w:rPr>
      </w:pPr>
      <w:r w:rsidRPr="00674EC1">
        <w:rPr>
          <w:rFonts w:ascii="Times New Roman" w:hAnsi="Times New Roman" w:cs="Times New Roman"/>
          <w:sz w:val="24"/>
          <w:szCs w:val="28"/>
          <w:lang w:eastAsia="ru-RU"/>
        </w:rPr>
        <w:lastRenderedPageBreak/>
        <w:t>Счет предметов. Чтение и запись чисел от нуля до миллиона. Классы и разряды. Представление многозначных чисел в виде суммы разрядных слагаемых. Сравнение и упорядочение чисел, знаки сравнения.</w:t>
      </w:r>
    </w:p>
    <w:p w:rsidR="008959D8" w:rsidRPr="00674EC1" w:rsidRDefault="008959D8" w:rsidP="00A54AA4">
      <w:pPr>
        <w:autoSpaceDE w:val="0"/>
        <w:autoSpaceDN w:val="0"/>
        <w:adjustRightInd w:val="0"/>
        <w:spacing w:after="0" w:line="240" w:lineRule="auto"/>
        <w:ind w:firstLine="454"/>
        <w:jc w:val="both"/>
        <w:textAlignment w:val="center"/>
        <w:rPr>
          <w:rFonts w:ascii="Times New Roman" w:hAnsi="Times New Roman" w:cs="Times New Roman"/>
          <w:sz w:val="24"/>
          <w:szCs w:val="28"/>
          <w:lang w:eastAsia="ru-RU"/>
        </w:rPr>
      </w:pPr>
      <w:r w:rsidRPr="00674EC1">
        <w:rPr>
          <w:rFonts w:ascii="Times New Roman" w:hAnsi="Times New Roman" w:cs="Times New Roman"/>
          <w:sz w:val="24"/>
          <w:szCs w:val="28"/>
          <w:lang w:eastAsia="ru-RU"/>
        </w:rPr>
        <w:t>Измерение величин; сравнение и упорядочение величин. Единицы массы (грамм, килограмм, центнер, тонна), вместимости (литр), времени (секунда, минута, час). Соотношения между единицами измерения однородных величин. Сравне</w:t>
      </w:r>
      <w:r w:rsidRPr="00674EC1">
        <w:rPr>
          <w:rFonts w:ascii="Times New Roman" w:hAnsi="Times New Roman" w:cs="Times New Roman"/>
          <w:spacing w:val="2"/>
          <w:sz w:val="24"/>
          <w:szCs w:val="28"/>
          <w:lang w:eastAsia="ru-RU"/>
        </w:rPr>
        <w:t xml:space="preserve">ние и упорядочение однородных величин. Доля величины </w:t>
      </w:r>
      <w:r w:rsidRPr="00674EC1">
        <w:rPr>
          <w:rFonts w:ascii="Times New Roman" w:hAnsi="Times New Roman" w:cs="Times New Roman"/>
          <w:sz w:val="24"/>
          <w:szCs w:val="28"/>
          <w:lang w:eastAsia="ru-RU"/>
        </w:rPr>
        <w:t>(половина, треть, четверть, десятая, сотая, тысячная).</w:t>
      </w:r>
    </w:p>
    <w:p w:rsidR="008959D8" w:rsidRPr="00674EC1" w:rsidRDefault="008959D8" w:rsidP="00A54AA4">
      <w:pPr>
        <w:autoSpaceDE w:val="0"/>
        <w:autoSpaceDN w:val="0"/>
        <w:adjustRightInd w:val="0"/>
        <w:spacing w:after="0" w:line="240" w:lineRule="auto"/>
        <w:ind w:firstLine="454"/>
        <w:jc w:val="both"/>
        <w:textAlignment w:val="center"/>
        <w:rPr>
          <w:rFonts w:ascii="Times New Roman" w:hAnsi="Times New Roman" w:cs="Times New Roman"/>
          <w:b/>
          <w:bCs/>
          <w:sz w:val="24"/>
          <w:szCs w:val="28"/>
          <w:lang w:eastAsia="ru-RU"/>
        </w:rPr>
      </w:pPr>
      <w:r w:rsidRPr="00674EC1">
        <w:rPr>
          <w:rFonts w:ascii="Times New Roman" w:hAnsi="Times New Roman" w:cs="Times New Roman"/>
          <w:b/>
          <w:bCs/>
          <w:sz w:val="24"/>
          <w:szCs w:val="28"/>
          <w:lang w:eastAsia="ru-RU"/>
        </w:rPr>
        <w:t>Арифметические действия</w:t>
      </w:r>
    </w:p>
    <w:p w:rsidR="008959D8" w:rsidRPr="00674EC1" w:rsidRDefault="008959D8" w:rsidP="00A54AA4">
      <w:pPr>
        <w:autoSpaceDE w:val="0"/>
        <w:autoSpaceDN w:val="0"/>
        <w:adjustRightInd w:val="0"/>
        <w:spacing w:after="0" w:line="240" w:lineRule="auto"/>
        <w:ind w:firstLine="454"/>
        <w:jc w:val="both"/>
        <w:textAlignment w:val="center"/>
        <w:rPr>
          <w:rFonts w:ascii="Times New Roman" w:hAnsi="Times New Roman" w:cs="Times New Roman"/>
          <w:sz w:val="24"/>
          <w:szCs w:val="28"/>
          <w:lang w:eastAsia="ru-RU"/>
        </w:rPr>
      </w:pPr>
      <w:r w:rsidRPr="00674EC1">
        <w:rPr>
          <w:rFonts w:ascii="Times New Roman" w:hAnsi="Times New Roman" w:cs="Times New Roman"/>
          <w:spacing w:val="2"/>
          <w:sz w:val="24"/>
          <w:szCs w:val="28"/>
          <w:lang w:eastAsia="ru-RU"/>
        </w:rPr>
        <w:t xml:space="preserve">Сложение, вычитание, умножение и деление. Названия </w:t>
      </w:r>
      <w:r w:rsidRPr="00674EC1">
        <w:rPr>
          <w:rFonts w:ascii="Times New Roman" w:hAnsi="Times New Roman" w:cs="Times New Roman"/>
          <w:sz w:val="24"/>
          <w:szCs w:val="28"/>
          <w:lang w:eastAsia="ru-RU"/>
        </w:rPr>
        <w:t>компонентов арифметических действий, знаки действий. Таблица сложения. Таблица умножения. Связь между сложени</w:t>
      </w:r>
      <w:r w:rsidRPr="00674EC1">
        <w:rPr>
          <w:rFonts w:ascii="Times New Roman" w:hAnsi="Times New Roman" w:cs="Times New Roman"/>
          <w:spacing w:val="2"/>
          <w:sz w:val="24"/>
          <w:szCs w:val="28"/>
          <w:lang w:eastAsia="ru-RU"/>
        </w:rPr>
        <w:t xml:space="preserve">ем, вычитанием, умножением и делением. Нахождение неизвестного компонента арифметического действия. Деление </w:t>
      </w:r>
      <w:r w:rsidRPr="00674EC1">
        <w:rPr>
          <w:rFonts w:ascii="Times New Roman" w:hAnsi="Times New Roman" w:cs="Times New Roman"/>
          <w:sz w:val="24"/>
          <w:szCs w:val="28"/>
          <w:lang w:eastAsia="ru-RU"/>
        </w:rPr>
        <w:t>с остатком.</w:t>
      </w:r>
    </w:p>
    <w:p w:rsidR="008959D8" w:rsidRPr="00674EC1" w:rsidRDefault="008959D8" w:rsidP="00A54AA4">
      <w:pPr>
        <w:autoSpaceDE w:val="0"/>
        <w:autoSpaceDN w:val="0"/>
        <w:adjustRightInd w:val="0"/>
        <w:spacing w:after="0" w:line="240" w:lineRule="auto"/>
        <w:ind w:firstLine="454"/>
        <w:jc w:val="both"/>
        <w:textAlignment w:val="center"/>
        <w:rPr>
          <w:rFonts w:ascii="Times New Roman" w:hAnsi="Times New Roman" w:cs="Times New Roman"/>
          <w:sz w:val="24"/>
          <w:szCs w:val="28"/>
          <w:lang w:eastAsia="ru-RU"/>
        </w:rPr>
      </w:pPr>
      <w:r w:rsidRPr="00674EC1">
        <w:rPr>
          <w:rFonts w:ascii="Times New Roman" w:hAnsi="Times New Roman" w:cs="Times New Roman"/>
          <w:sz w:val="24"/>
          <w:szCs w:val="28"/>
          <w:lang w:eastAsia="ru-RU"/>
        </w:rPr>
        <w:t xml:space="preserve">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w:t>
      </w:r>
      <w:r w:rsidRPr="00674EC1">
        <w:rPr>
          <w:rFonts w:ascii="Times New Roman" w:hAnsi="Times New Roman" w:cs="Times New Roman"/>
          <w:spacing w:val="2"/>
          <w:sz w:val="24"/>
          <w:szCs w:val="28"/>
          <w:lang w:eastAsia="ru-RU"/>
        </w:rPr>
        <w:t>свойств арифметических действий в вычислениях (переста</w:t>
      </w:r>
      <w:r w:rsidRPr="00674EC1">
        <w:rPr>
          <w:rFonts w:ascii="Times New Roman" w:hAnsi="Times New Roman" w:cs="Times New Roman"/>
          <w:sz w:val="24"/>
          <w:szCs w:val="28"/>
          <w:lang w:eastAsia="ru-RU"/>
        </w:rPr>
        <w:t>новка и группировка слагаемых в сумме, множителей в произведении; умножение суммы и разности на число).</w:t>
      </w:r>
    </w:p>
    <w:p w:rsidR="008959D8" w:rsidRPr="00674EC1" w:rsidRDefault="008959D8" w:rsidP="00A54AA4">
      <w:pPr>
        <w:autoSpaceDE w:val="0"/>
        <w:autoSpaceDN w:val="0"/>
        <w:adjustRightInd w:val="0"/>
        <w:spacing w:after="0" w:line="240" w:lineRule="auto"/>
        <w:ind w:firstLine="454"/>
        <w:jc w:val="both"/>
        <w:textAlignment w:val="center"/>
        <w:rPr>
          <w:rFonts w:ascii="Times New Roman" w:hAnsi="Times New Roman" w:cs="Times New Roman"/>
          <w:sz w:val="24"/>
          <w:szCs w:val="28"/>
          <w:lang w:eastAsia="ru-RU"/>
        </w:rPr>
      </w:pPr>
      <w:r w:rsidRPr="00674EC1">
        <w:rPr>
          <w:rFonts w:ascii="Times New Roman" w:hAnsi="Times New Roman" w:cs="Times New Roman"/>
          <w:sz w:val="24"/>
          <w:szCs w:val="28"/>
          <w:lang w:eastAsia="ru-RU"/>
        </w:rPr>
        <w:t xml:space="preserve">Алгоритмы письменного сложения, вычитания, умножения и деления многозначных чисел. </w:t>
      </w:r>
    </w:p>
    <w:p w:rsidR="008959D8" w:rsidRPr="00674EC1" w:rsidRDefault="008959D8" w:rsidP="00A54AA4">
      <w:pPr>
        <w:autoSpaceDE w:val="0"/>
        <w:autoSpaceDN w:val="0"/>
        <w:adjustRightInd w:val="0"/>
        <w:spacing w:after="0" w:line="240" w:lineRule="auto"/>
        <w:ind w:firstLine="454"/>
        <w:jc w:val="both"/>
        <w:textAlignment w:val="center"/>
        <w:rPr>
          <w:rFonts w:ascii="Times New Roman" w:hAnsi="Times New Roman" w:cs="Times New Roman"/>
          <w:sz w:val="24"/>
          <w:szCs w:val="28"/>
          <w:lang w:eastAsia="ru-RU"/>
        </w:rPr>
      </w:pPr>
      <w:r w:rsidRPr="00674EC1">
        <w:rPr>
          <w:rFonts w:ascii="Times New Roman" w:hAnsi="Times New Roman" w:cs="Times New Roman"/>
          <w:spacing w:val="2"/>
          <w:sz w:val="24"/>
          <w:szCs w:val="28"/>
          <w:lang w:eastAsia="ru-RU"/>
        </w:rPr>
        <w:t xml:space="preserve">Способы проверки правильности вычислений (алгоритм, </w:t>
      </w:r>
      <w:r w:rsidRPr="00674EC1">
        <w:rPr>
          <w:rFonts w:ascii="Times New Roman" w:hAnsi="Times New Roman" w:cs="Times New Roman"/>
          <w:sz w:val="24"/>
          <w:szCs w:val="28"/>
          <w:lang w:eastAsia="ru-RU"/>
        </w:rPr>
        <w:t>обратное действие, оценка достоверности, прикидки результата, вычисление на калькуляторе).</w:t>
      </w:r>
    </w:p>
    <w:p w:rsidR="008959D8" w:rsidRPr="00674EC1" w:rsidRDefault="008959D8" w:rsidP="00A54AA4">
      <w:pPr>
        <w:autoSpaceDE w:val="0"/>
        <w:autoSpaceDN w:val="0"/>
        <w:adjustRightInd w:val="0"/>
        <w:spacing w:after="0" w:line="240" w:lineRule="auto"/>
        <w:ind w:firstLine="454"/>
        <w:jc w:val="both"/>
        <w:textAlignment w:val="center"/>
        <w:rPr>
          <w:rFonts w:ascii="Times New Roman" w:hAnsi="Times New Roman" w:cs="Times New Roman"/>
          <w:b/>
          <w:bCs/>
          <w:sz w:val="24"/>
          <w:szCs w:val="28"/>
          <w:lang w:eastAsia="ru-RU"/>
        </w:rPr>
      </w:pPr>
      <w:r w:rsidRPr="00674EC1">
        <w:rPr>
          <w:rFonts w:ascii="Times New Roman" w:hAnsi="Times New Roman" w:cs="Times New Roman"/>
          <w:b/>
          <w:bCs/>
          <w:sz w:val="24"/>
          <w:szCs w:val="28"/>
          <w:lang w:eastAsia="ru-RU"/>
        </w:rPr>
        <w:t>Работа с текстовыми задачами</w:t>
      </w:r>
    </w:p>
    <w:p w:rsidR="008959D8" w:rsidRPr="00674EC1" w:rsidRDefault="008959D8" w:rsidP="00A54AA4">
      <w:pPr>
        <w:autoSpaceDE w:val="0"/>
        <w:autoSpaceDN w:val="0"/>
        <w:adjustRightInd w:val="0"/>
        <w:spacing w:after="0" w:line="240" w:lineRule="auto"/>
        <w:ind w:firstLine="454"/>
        <w:jc w:val="both"/>
        <w:textAlignment w:val="center"/>
        <w:rPr>
          <w:rFonts w:ascii="Times New Roman" w:hAnsi="Times New Roman" w:cs="Times New Roman"/>
          <w:sz w:val="24"/>
          <w:szCs w:val="28"/>
          <w:lang w:eastAsia="ru-RU"/>
        </w:rPr>
      </w:pPr>
      <w:r w:rsidRPr="00674EC1">
        <w:rPr>
          <w:rFonts w:ascii="Times New Roman" w:hAnsi="Times New Roman" w:cs="Times New Roman"/>
          <w:spacing w:val="-2"/>
          <w:sz w:val="24"/>
          <w:szCs w:val="28"/>
          <w:lang w:eastAsia="ru-RU"/>
        </w:rPr>
        <w:t>Решение текстовых задач арифметическим способом. Зада</w:t>
      </w:r>
      <w:r w:rsidRPr="00674EC1">
        <w:rPr>
          <w:rFonts w:ascii="Times New Roman" w:hAnsi="Times New Roman" w:cs="Times New Roman"/>
          <w:sz w:val="24"/>
          <w:szCs w:val="28"/>
          <w:lang w:eastAsia="ru-RU"/>
        </w:rPr>
        <w:t>чи, содержащие отношения «больше (меньше) на…», «больше (меньше) в…». Зависимости между величинами, характеризу</w:t>
      </w:r>
      <w:r w:rsidRPr="00674EC1">
        <w:rPr>
          <w:rFonts w:ascii="Times New Roman" w:hAnsi="Times New Roman" w:cs="Times New Roman"/>
          <w:spacing w:val="2"/>
          <w:sz w:val="24"/>
          <w:szCs w:val="28"/>
          <w:lang w:eastAsia="ru-RU"/>
        </w:rPr>
        <w:t>ющими процессы движения, работы, купли</w:t>
      </w:r>
      <w:r w:rsidRPr="00674EC1">
        <w:rPr>
          <w:rFonts w:ascii="Times New Roman" w:hAnsi="Times New Roman" w:cs="Times New Roman"/>
          <w:spacing w:val="2"/>
          <w:sz w:val="24"/>
          <w:szCs w:val="28"/>
          <w:lang w:eastAsia="ru-RU"/>
        </w:rPr>
        <w:noBreakHyphen/>
        <w:t>продажи и</w:t>
      </w:r>
      <w:r w:rsidRPr="00674EC1">
        <w:rPr>
          <w:rFonts w:ascii="Times New Roman" w:hAnsi="Times New Roman" w:cs="Times New Roman"/>
          <w:spacing w:val="2"/>
          <w:sz w:val="24"/>
          <w:szCs w:val="28"/>
          <w:lang w:eastAsia="ru-RU"/>
        </w:rPr>
        <w:t> </w:t>
      </w:r>
      <w:r w:rsidRPr="00674EC1">
        <w:rPr>
          <w:rFonts w:ascii="Times New Roman" w:hAnsi="Times New Roman" w:cs="Times New Roman"/>
          <w:spacing w:val="2"/>
          <w:sz w:val="24"/>
          <w:szCs w:val="28"/>
          <w:lang w:eastAsia="ru-RU"/>
        </w:rPr>
        <w:t xml:space="preserve">др. </w:t>
      </w:r>
      <w:r w:rsidRPr="00674EC1">
        <w:rPr>
          <w:rFonts w:ascii="Times New Roman" w:hAnsi="Times New Roman" w:cs="Times New Roman"/>
          <w:sz w:val="24"/>
          <w:szCs w:val="28"/>
          <w:lang w:eastAsia="ru-RU"/>
        </w:rPr>
        <w:t>Скорость, время, путь; объем работы, время, производительность труда; количество товара, его цена и стоимость и</w:t>
      </w:r>
      <w:r w:rsidRPr="00674EC1">
        <w:rPr>
          <w:rFonts w:ascii="Times New Roman" w:hAnsi="Times New Roman" w:cs="Times New Roman"/>
          <w:sz w:val="24"/>
          <w:szCs w:val="28"/>
          <w:lang w:eastAsia="ru-RU"/>
        </w:rPr>
        <w:t> </w:t>
      </w:r>
      <w:r w:rsidRPr="00674EC1">
        <w:rPr>
          <w:rFonts w:ascii="Times New Roman" w:hAnsi="Times New Roman" w:cs="Times New Roman"/>
          <w:sz w:val="24"/>
          <w:szCs w:val="28"/>
          <w:lang w:eastAsia="ru-RU"/>
        </w:rPr>
        <w:t xml:space="preserve">др. </w:t>
      </w:r>
      <w:r w:rsidRPr="00674EC1">
        <w:rPr>
          <w:rFonts w:ascii="Times New Roman" w:hAnsi="Times New Roman" w:cs="Times New Roman"/>
          <w:spacing w:val="2"/>
          <w:sz w:val="24"/>
          <w:szCs w:val="28"/>
          <w:lang w:eastAsia="ru-RU"/>
        </w:rPr>
        <w:t xml:space="preserve">Планирование хода решения задачи. Представление текста </w:t>
      </w:r>
      <w:r w:rsidRPr="00674EC1">
        <w:rPr>
          <w:rFonts w:ascii="Times New Roman" w:hAnsi="Times New Roman" w:cs="Times New Roman"/>
          <w:sz w:val="24"/>
          <w:szCs w:val="28"/>
          <w:lang w:eastAsia="ru-RU"/>
        </w:rPr>
        <w:t>задачи (схема, таблица, диаграмма и другие модели).</w:t>
      </w:r>
    </w:p>
    <w:p w:rsidR="008959D8" w:rsidRPr="00674EC1" w:rsidRDefault="008959D8" w:rsidP="00A54AA4">
      <w:pPr>
        <w:autoSpaceDE w:val="0"/>
        <w:autoSpaceDN w:val="0"/>
        <w:adjustRightInd w:val="0"/>
        <w:spacing w:after="0" w:line="240" w:lineRule="auto"/>
        <w:ind w:firstLine="454"/>
        <w:jc w:val="both"/>
        <w:textAlignment w:val="center"/>
        <w:rPr>
          <w:rFonts w:ascii="Times New Roman" w:hAnsi="Times New Roman" w:cs="Times New Roman"/>
          <w:sz w:val="24"/>
          <w:szCs w:val="28"/>
          <w:lang w:eastAsia="ru-RU"/>
        </w:rPr>
      </w:pPr>
      <w:r w:rsidRPr="00674EC1">
        <w:rPr>
          <w:rFonts w:ascii="Times New Roman" w:hAnsi="Times New Roman" w:cs="Times New Roman"/>
          <w:sz w:val="24"/>
          <w:szCs w:val="28"/>
          <w:lang w:eastAsia="ru-RU"/>
        </w:rPr>
        <w:t>Задачи на нахождение доли целого и целого по его доле.</w:t>
      </w:r>
    </w:p>
    <w:p w:rsidR="008959D8" w:rsidRPr="00674EC1" w:rsidRDefault="008959D8" w:rsidP="00A54AA4">
      <w:pPr>
        <w:autoSpaceDE w:val="0"/>
        <w:autoSpaceDN w:val="0"/>
        <w:adjustRightInd w:val="0"/>
        <w:spacing w:after="0" w:line="240" w:lineRule="auto"/>
        <w:ind w:firstLine="454"/>
        <w:jc w:val="both"/>
        <w:textAlignment w:val="center"/>
        <w:rPr>
          <w:rFonts w:ascii="Times New Roman" w:hAnsi="Times New Roman" w:cs="Times New Roman"/>
          <w:b/>
          <w:bCs/>
          <w:sz w:val="24"/>
          <w:szCs w:val="28"/>
          <w:lang w:eastAsia="ru-RU"/>
        </w:rPr>
      </w:pPr>
      <w:r w:rsidRPr="00674EC1">
        <w:rPr>
          <w:rFonts w:ascii="Times New Roman" w:hAnsi="Times New Roman" w:cs="Times New Roman"/>
          <w:b/>
          <w:bCs/>
          <w:spacing w:val="2"/>
          <w:sz w:val="24"/>
          <w:szCs w:val="28"/>
          <w:lang w:eastAsia="ru-RU"/>
        </w:rPr>
        <w:t>Пространственные отношения. Геометрические фи</w:t>
      </w:r>
      <w:r w:rsidRPr="00674EC1">
        <w:rPr>
          <w:rFonts w:ascii="Times New Roman" w:hAnsi="Times New Roman" w:cs="Times New Roman"/>
          <w:b/>
          <w:bCs/>
          <w:sz w:val="24"/>
          <w:szCs w:val="28"/>
          <w:lang w:eastAsia="ru-RU"/>
        </w:rPr>
        <w:t>гуры</w:t>
      </w:r>
    </w:p>
    <w:p w:rsidR="008959D8" w:rsidRPr="00674EC1" w:rsidRDefault="008959D8" w:rsidP="00A54AA4">
      <w:pPr>
        <w:autoSpaceDE w:val="0"/>
        <w:autoSpaceDN w:val="0"/>
        <w:adjustRightInd w:val="0"/>
        <w:spacing w:after="0" w:line="240" w:lineRule="auto"/>
        <w:ind w:firstLine="454"/>
        <w:jc w:val="both"/>
        <w:textAlignment w:val="center"/>
        <w:rPr>
          <w:rFonts w:ascii="Times New Roman" w:hAnsi="Times New Roman" w:cs="Times New Roman"/>
          <w:sz w:val="24"/>
          <w:szCs w:val="28"/>
          <w:lang w:eastAsia="ru-RU"/>
        </w:rPr>
      </w:pPr>
      <w:r w:rsidRPr="00674EC1">
        <w:rPr>
          <w:rFonts w:ascii="Times New Roman" w:hAnsi="Times New Roman" w:cs="Times New Roman"/>
          <w:spacing w:val="2"/>
          <w:sz w:val="24"/>
          <w:szCs w:val="28"/>
          <w:lang w:eastAsia="ru-RU"/>
        </w:rPr>
        <w:t>Взаимное расположение предметов в пространстве и на плоскости (выше—ниже, слева—справа, сверху—снизу, ближе—дальше, между и</w:t>
      </w:r>
      <w:r w:rsidRPr="00674EC1">
        <w:rPr>
          <w:rFonts w:ascii="Times New Roman" w:hAnsi="Times New Roman" w:cs="Times New Roman"/>
          <w:spacing w:val="2"/>
          <w:sz w:val="24"/>
          <w:szCs w:val="28"/>
          <w:lang w:eastAsia="ru-RU"/>
        </w:rPr>
        <w:t> </w:t>
      </w:r>
      <w:r w:rsidRPr="00674EC1">
        <w:rPr>
          <w:rFonts w:ascii="Times New Roman" w:hAnsi="Times New Roman" w:cs="Times New Roman"/>
          <w:spacing w:val="2"/>
          <w:sz w:val="24"/>
          <w:szCs w:val="28"/>
          <w:lang w:eastAsia="ru-RU"/>
        </w:rPr>
        <w:t xml:space="preserve">пр.). Распознавание и изображение </w:t>
      </w:r>
      <w:r w:rsidRPr="00674EC1">
        <w:rPr>
          <w:rFonts w:ascii="Times New Roman" w:hAnsi="Times New Roman" w:cs="Times New Roman"/>
          <w:sz w:val="24"/>
          <w:szCs w:val="28"/>
          <w:lang w:eastAsia="ru-RU"/>
        </w:rPr>
        <w:t>геометрических фигур: точка, линия (кривая, прямая), отрезок, ломаная, угол, многоугольник, треугольник, прямоуголь</w:t>
      </w:r>
      <w:r w:rsidRPr="00674EC1">
        <w:rPr>
          <w:rFonts w:ascii="Times New Roman" w:hAnsi="Times New Roman" w:cs="Times New Roman"/>
          <w:spacing w:val="2"/>
          <w:sz w:val="24"/>
          <w:szCs w:val="28"/>
          <w:lang w:eastAsia="ru-RU"/>
        </w:rPr>
        <w:t xml:space="preserve">ник, квадрат, окружность, круг. Использование чертежных инструментов для выполнения построений. Геометрические формы в окружающем мире. </w:t>
      </w:r>
      <w:r w:rsidRPr="00674EC1">
        <w:rPr>
          <w:rFonts w:ascii="Times New Roman" w:hAnsi="Times New Roman" w:cs="Times New Roman"/>
          <w:i/>
          <w:iCs/>
          <w:spacing w:val="2"/>
          <w:sz w:val="24"/>
          <w:szCs w:val="28"/>
          <w:lang w:eastAsia="ru-RU"/>
        </w:rPr>
        <w:t xml:space="preserve">Распознавание и называние: </w:t>
      </w:r>
      <w:r w:rsidRPr="00674EC1">
        <w:rPr>
          <w:rFonts w:ascii="Times New Roman" w:hAnsi="Times New Roman" w:cs="Times New Roman"/>
          <w:i/>
          <w:iCs/>
          <w:sz w:val="24"/>
          <w:szCs w:val="28"/>
          <w:lang w:eastAsia="ru-RU"/>
        </w:rPr>
        <w:t>куб, шар, параллелепипед, пирамида, цилиндр, конус.</w:t>
      </w:r>
    </w:p>
    <w:p w:rsidR="008959D8" w:rsidRPr="00674EC1" w:rsidRDefault="008959D8" w:rsidP="00A54AA4">
      <w:pPr>
        <w:autoSpaceDE w:val="0"/>
        <w:autoSpaceDN w:val="0"/>
        <w:adjustRightInd w:val="0"/>
        <w:spacing w:after="0" w:line="240" w:lineRule="auto"/>
        <w:ind w:firstLine="454"/>
        <w:jc w:val="both"/>
        <w:textAlignment w:val="center"/>
        <w:rPr>
          <w:rFonts w:ascii="Times New Roman" w:hAnsi="Times New Roman" w:cs="Times New Roman"/>
          <w:b/>
          <w:bCs/>
          <w:sz w:val="24"/>
          <w:szCs w:val="28"/>
          <w:lang w:eastAsia="ru-RU"/>
        </w:rPr>
      </w:pPr>
      <w:r w:rsidRPr="00674EC1">
        <w:rPr>
          <w:rFonts w:ascii="Times New Roman" w:hAnsi="Times New Roman" w:cs="Times New Roman"/>
          <w:b/>
          <w:bCs/>
          <w:sz w:val="24"/>
          <w:szCs w:val="28"/>
          <w:lang w:eastAsia="ru-RU"/>
        </w:rPr>
        <w:t>Геометрические величины</w:t>
      </w:r>
    </w:p>
    <w:p w:rsidR="008959D8" w:rsidRPr="00674EC1" w:rsidRDefault="008959D8" w:rsidP="00A54AA4">
      <w:pPr>
        <w:autoSpaceDE w:val="0"/>
        <w:autoSpaceDN w:val="0"/>
        <w:adjustRightInd w:val="0"/>
        <w:spacing w:after="0" w:line="240" w:lineRule="auto"/>
        <w:ind w:firstLine="454"/>
        <w:jc w:val="both"/>
        <w:textAlignment w:val="center"/>
        <w:rPr>
          <w:rFonts w:ascii="Times New Roman" w:hAnsi="Times New Roman" w:cs="Times New Roman"/>
          <w:sz w:val="24"/>
          <w:szCs w:val="28"/>
          <w:lang w:eastAsia="ru-RU"/>
        </w:rPr>
      </w:pPr>
      <w:r w:rsidRPr="00674EC1">
        <w:rPr>
          <w:rFonts w:ascii="Times New Roman" w:hAnsi="Times New Roman" w:cs="Times New Roman"/>
          <w:spacing w:val="2"/>
          <w:sz w:val="24"/>
          <w:szCs w:val="28"/>
          <w:lang w:eastAsia="ru-RU"/>
        </w:rPr>
        <w:t xml:space="preserve">Геометрические величины и их измерение. Измерение </w:t>
      </w:r>
      <w:r w:rsidRPr="00674EC1">
        <w:rPr>
          <w:rFonts w:ascii="Times New Roman" w:hAnsi="Times New Roman" w:cs="Times New Roman"/>
          <w:sz w:val="24"/>
          <w:szCs w:val="28"/>
          <w:lang w:eastAsia="ru-RU"/>
        </w:rPr>
        <w:t>длины отрезка. Единицы длины (мм, см, дм, м, км). Периметр. Вычисление периметра многоугольника.</w:t>
      </w:r>
    </w:p>
    <w:p w:rsidR="008959D8" w:rsidRPr="00674EC1" w:rsidRDefault="008959D8" w:rsidP="00A54AA4">
      <w:pPr>
        <w:autoSpaceDE w:val="0"/>
        <w:autoSpaceDN w:val="0"/>
        <w:adjustRightInd w:val="0"/>
        <w:spacing w:after="0" w:line="240" w:lineRule="auto"/>
        <w:ind w:firstLine="454"/>
        <w:jc w:val="both"/>
        <w:textAlignment w:val="center"/>
        <w:rPr>
          <w:rFonts w:ascii="Times New Roman" w:hAnsi="Times New Roman" w:cs="Times New Roman"/>
          <w:sz w:val="24"/>
          <w:szCs w:val="28"/>
          <w:lang w:eastAsia="ru-RU"/>
        </w:rPr>
      </w:pPr>
      <w:r w:rsidRPr="00674EC1">
        <w:rPr>
          <w:rFonts w:ascii="Times New Roman" w:hAnsi="Times New Roman" w:cs="Times New Roman"/>
          <w:sz w:val="24"/>
          <w:szCs w:val="28"/>
          <w:lang w:eastAsia="ru-RU"/>
        </w:rPr>
        <w:t>Площадь геометрической фигуры. Единицы площади (см</w:t>
      </w:r>
      <w:r w:rsidRPr="00674EC1">
        <w:rPr>
          <w:rFonts w:ascii="Times New Roman" w:hAnsi="Times New Roman" w:cs="Times New Roman"/>
          <w:sz w:val="24"/>
          <w:szCs w:val="28"/>
          <w:vertAlign w:val="superscript"/>
          <w:lang w:eastAsia="ru-RU"/>
        </w:rPr>
        <w:t>2</w:t>
      </w:r>
      <w:r w:rsidRPr="00674EC1">
        <w:rPr>
          <w:rFonts w:ascii="Times New Roman" w:hAnsi="Times New Roman" w:cs="Times New Roman"/>
          <w:sz w:val="24"/>
          <w:szCs w:val="28"/>
          <w:lang w:eastAsia="ru-RU"/>
        </w:rPr>
        <w:t xml:space="preserve">, </w:t>
      </w:r>
      <w:r w:rsidRPr="00674EC1">
        <w:rPr>
          <w:rFonts w:ascii="Times New Roman" w:hAnsi="Times New Roman" w:cs="Times New Roman"/>
          <w:spacing w:val="2"/>
          <w:sz w:val="24"/>
          <w:szCs w:val="28"/>
          <w:lang w:eastAsia="ru-RU"/>
        </w:rPr>
        <w:t>дм</w:t>
      </w:r>
      <w:r w:rsidRPr="00674EC1">
        <w:rPr>
          <w:rFonts w:ascii="Times New Roman" w:hAnsi="Times New Roman" w:cs="Times New Roman"/>
          <w:spacing w:val="2"/>
          <w:sz w:val="24"/>
          <w:szCs w:val="28"/>
          <w:vertAlign w:val="superscript"/>
          <w:lang w:eastAsia="ru-RU"/>
        </w:rPr>
        <w:t>2</w:t>
      </w:r>
      <w:r w:rsidRPr="00674EC1">
        <w:rPr>
          <w:rFonts w:ascii="Times New Roman" w:hAnsi="Times New Roman" w:cs="Times New Roman"/>
          <w:spacing w:val="2"/>
          <w:sz w:val="24"/>
          <w:szCs w:val="28"/>
          <w:lang w:eastAsia="ru-RU"/>
        </w:rPr>
        <w:t>, м</w:t>
      </w:r>
      <w:r w:rsidRPr="00674EC1">
        <w:rPr>
          <w:rFonts w:ascii="Times New Roman" w:hAnsi="Times New Roman" w:cs="Times New Roman"/>
          <w:spacing w:val="2"/>
          <w:sz w:val="24"/>
          <w:szCs w:val="28"/>
          <w:vertAlign w:val="superscript"/>
          <w:lang w:eastAsia="ru-RU"/>
        </w:rPr>
        <w:t>2</w:t>
      </w:r>
      <w:r w:rsidRPr="00674EC1">
        <w:rPr>
          <w:rFonts w:ascii="Times New Roman" w:hAnsi="Times New Roman" w:cs="Times New Roman"/>
          <w:spacing w:val="2"/>
          <w:sz w:val="24"/>
          <w:szCs w:val="28"/>
          <w:lang w:eastAsia="ru-RU"/>
        </w:rPr>
        <w:t>). Точное и приближенное измерение площади гео</w:t>
      </w:r>
      <w:r w:rsidRPr="00674EC1">
        <w:rPr>
          <w:rFonts w:ascii="Times New Roman" w:hAnsi="Times New Roman" w:cs="Times New Roman"/>
          <w:sz w:val="24"/>
          <w:szCs w:val="28"/>
          <w:lang w:eastAsia="ru-RU"/>
        </w:rPr>
        <w:t>метрической фигуры. Вычисление площади прямоугольника.</w:t>
      </w:r>
    </w:p>
    <w:p w:rsidR="008959D8" w:rsidRPr="00674EC1" w:rsidRDefault="008959D8" w:rsidP="00A54AA4">
      <w:pPr>
        <w:autoSpaceDE w:val="0"/>
        <w:autoSpaceDN w:val="0"/>
        <w:adjustRightInd w:val="0"/>
        <w:spacing w:after="0" w:line="240" w:lineRule="auto"/>
        <w:ind w:firstLine="454"/>
        <w:jc w:val="both"/>
        <w:textAlignment w:val="center"/>
        <w:rPr>
          <w:rFonts w:ascii="Times New Roman" w:hAnsi="Times New Roman" w:cs="Times New Roman"/>
          <w:b/>
          <w:bCs/>
          <w:sz w:val="24"/>
          <w:szCs w:val="28"/>
          <w:lang w:eastAsia="ru-RU"/>
        </w:rPr>
      </w:pPr>
      <w:r w:rsidRPr="00674EC1">
        <w:rPr>
          <w:rFonts w:ascii="Times New Roman" w:hAnsi="Times New Roman" w:cs="Times New Roman"/>
          <w:b/>
          <w:bCs/>
          <w:sz w:val="24"/>
          <w:szCs w:val="28"/>
          <w:lang w:eastAsia="ru-RU"/>
        </w:rPr>
        <w:t>Работа с информацией</w:t>
      </w:r>
    </w:p>
    <w:p w:rsidR="008959D8" w:rsidRPr="00674EC1" w:rsidRDefault="008959D8" w:rsidP="00A54AA4">
      <w:pPr>
        <w:autoSpaceDE w:val="0"/>
        <w:autoSpaceDN w:val="0"/>
        <w:adjustRightInd w:val="0"/>
        <w:spacing w:after="0" w:line="240" w:lineRule="auto"/>
        <w:ind w:firstLine="454"/>
        <w:jc w:val="both"/>
        <w:textAlignment w:val="center"/>
        <w:rPr>
          <w:rFonts w:ascii="Times New Roman" w:hAnsi="Times New Roman" w:cs="Times New Roman"/>
          <w:sz w:val="24"/>
          <w:szCs w:val="28"/>
          <w:lang w:eastAsia="ru-RU"/>
        </w:rPr>
      </w:pPr>
      <w:r w:rsidRPr="00674EC1">
        <w:rPr>
          <w:rFonts w:ascii="Times New Roman" w:hAnsi="Times New Roman" w:cs="Times New Roman"/>
          <w:sz w:val="24"/>
          <w:szCs w:val="28"/>
          <w:lang w:eastAsia="ru-RU"/>
        </w:rPr>
        <w:t xml:space="preserve">Сбор и представление информации, связанной со счетом </w:t>
      </w:r>
      <w:r w:rsidRPr="00674EC1">
        <w:rPr>
          <w:rFonts w:ascii="Times New Roman" w:hAnsi="Times New Roman" w:cs="Times New Roman"/>
          <w:spacing w:val="2"/>
          <w:sz w:val="24"/>
          <w:szCs w:val="28"/>
          <w:lang w:eastAsia="ru-RU"/>
        </w:rPr>
        <w:t xml:space="preserve">(пересчетом), измерением величин; фиксирование, анализ </w:t>
      </w:r>
      <w:r w:rsidRPr="00674EC1">
        <w:rPr>
          <w:rFonts w:ascii="Times New Roman" w:hAnsi="Times New Roman" w:cs="Times New Roman"/>
          <w:sz w:val="24"/>
          <w:szCs w:val="28"/>
          <w:lang w:eastAsia="ru-RU"/>
        </w:rPr>
        <w:t>полученной информации.</w:t>
      </w:r>
    </w:p>
    <w:p w:rsidR="008959D8" w:rsidRPr="00674EC1" w:rsidRDefault="008959D8" w:rsidP="00A54AA4">
      <w:pPr>
        <w:autoSpaceDE w:val="0"/>
        <w:autoSpaceDN w:val="0"/>
        <w:adjustRightInd w:val="0"/>
        <w:spacing w:after="0" w:line="240" w:lineRule="auto"/>
        <w:ind w:firstLine="454"/>
        <w:jc w:val="both"/>
        <w:textAlignment w:val="center"/>
        <w:rPr>
          <w:rFonts w:ascii="Times New Roman" w:hAnsi="Times New Roman" w:cs="Times New Roman"/>
          <w:spacing w:val="-2"/>
          <w:sz w:val="24"/>
          <w:szCs w:val="28"/>
          <w:lang w:eastAsia="ru-RU"/>
        </w:rPr>
      </w:pPr>
      <w:r w:rsidRPr="00674EC1">
        <w:rPr>
          <w:rFonts w:ascii="Times New Roman" w:hAnsi="Times New Roman" w:cs="Times New Roman"/>
          <w:spacing w:val="-2"/>
          <w:sz w:val="24"/>
          <w:szCs w:val="28"/>
          <w:lang w:eastAsia="ru-RU"/>
        </w:rPr>
        <w:t>Построение простейших выражений с помощью логических связок и слов («и»; «не»; «если… то…»; «верно/неверно, что…»; «каждый»; «все»; «некоторые»); истинность утверждений.</w:t>
      </w:r>
    </w:p>
    <w:p w:rsidR="008959D8" w:rsidRPr="00674EC1" w:rsidRDefault="008959D8" w:rsidP="00A54AA4">
      <w:pPr>
        <w:autoSpaceDE w:val="0"/>
        <w:autoSpaceDN w:val="0"/>
        <w:adjustRightInd w:val="0"/>
        <w:spacing w:after="0" w:line="240" w:lineRule="auto"/>
        <w:ind w:firstLine="454"/>
        <w:jc w:val="both"/>
        <w:textAlignment w:val="center"/>
        <w:rPr>
          <w:rFonts w:ascii="Times New Roman" w:hAnsi="Times New Roman" w:cs="Times New Roman"/>
          <w:sz w:val="24"/>
          <w:szCs w:val="28"/>
          <w:lang w:eastAsia="ru-RU"/>
        </w:rPr>
      </w:pPr>
      <w:r w:rsidRPr="00674EC1">
        <w:rPr>
          <w:rFonts w:ascii="Times New Roman" w:hAnsi="Times New Roman" w:cs="Times New Roman"/>
          <w:spacing w:val="-2"/>
          <w:sz w:val="24"/>
          <w:szCs w:val="28"/>
          <w:lang w:eastAsia="ru-RU"/>
        </w:rPr>
        <w:t>Составление конечной последовательности (цепочки) пред</w:t>
      </w:r>
      <w:r w:rsidRPr="00674EC1">
        <w:rPr>
          <w:rFonts w:ascii="Times New Roman" w:hAnsi="Times New Roman" w:cs="Times New Roman"/>
          <w:spacing w:val="2"/>
          <w:sz w:val="24"/>
          <w:szCs w:val="28"/>
          <w:lang w:eastAsia="ru-RU"/>
        </w:rPr>
        <w:t>метов, чисел, геометрических фигур и</w:t>
      </w:r>
      <w:r w:rsidRPr="00674EC1">
        <w:rPr>
          <w:rFonts w:ascii="Times New Roman" w:hAnsi="Times New Roman" w:cs="Times New Roman"/>
          <w:spacing w:val="2"/>
          <w:sz w:val="24"/>
          <w:szCs w:val="28"/>
          <w:lang w:eastAsia="ru-RU"/>
        </w:rPr>
        <w:t> </w:t>
      </w:r>
      <w:r w:rsidRPr="00674EC1">
        <w:rPr>
          <w:rFonts w:ascii="Times New Roman" w:hAnsi="Times New Roman" w:cs="Times New Roman"/>
          <w:spacing w:val="2"/>
          <w:sz w:val="24"/>
          <w:szCs w:val="28"/>
          <w:lang w:eastAsia="ru-RU"/>
        </w:rPr>
        <w:t xml:space="preserve">др. по правилу. </w:t>
      </w:r>
      <w:r w:rsidRPr="00674EC1">
        <w:rPr>
          <w:rFonts w:ascii="Times New Roman" w:hAnsi="Times New Roman" w:cs="Times New Roman"/>
          <w:sz w:val="24"/>
          <w:szCs w:val="28"/>
          <w:lang w:eastAsia="ru-RU"/>
        </w:rPr>
        <w:t>Составление, запись и выполнение простого алгоритма, плана поиска информации.</w:t>
      </w:r>
    </w:p>
    <w:p w:rsidR="008959D8" w:rsidRPr="00674EC1" w:rsidRDefault="008959D8" w:rsidP="00A54AA4">
      <w:pPr>
        <w:autoSpaceDE w:val="0"/>
        <w:autoSpaceDN w:val="0"/>
        <w:adjustRightInd w:val="0"/>
        <w:spacing w:after="0" w:line="240" w:lineRule="auto"/>
        <w:ind w:firstLine="454"/>
        <w:jc w:val="both"/>
        <w:textAlignment w:val="center"/>
        <w:rPr>
          <w:rFonts w:ascii="Times New Roman" w:hAnsi="Times New Roman" w:cs="Times New Roman"/>
          <w:sz w:val="24"/>
          <w:szCs w:val="28"/>
          <w:lang w:eastAsia="ru-RU"/>
        </w:rPr>
      </w:pPr>
      <w:r w:rsidRPr="00674EC1">
        <w:rPr>
          <w:rFonts w:ascii="Times New Roman" w:hAnsi="Times New Roman" w:cs="Times New Roman"/>
          <w:spacing w:val="2"/>
          <w:sz w:val="24"/>
          <w:szCs w:val="28"/>
          <w:lang w:eastAsia="ru-RU"/>
        </w:rPr>
        <w:t xml:space="preserve">Чтение и заполнение таблицы. Интерпретация данных </w:t>
      </w:r>
      <w:r w:rsidRPr="00674EC1">
        <w:rPr>
          <w:rFonts w:ascii="Times New Roman" w:hAnsi="Times New Roman" w:cs="Times New Roman"/>
          <w:sz w:val="24"/>
          <w:szCs w:val="28"/>
          <w:lang w:eastAsia="ru-RU"/>
        </w:rPr>
        <w:t>таблицы. Чтение столбчатой диаграммы. Создание простейшей информационной модели (схема, таблица, цепочка).</w:t>
      </w:r>
    </w:p>
    <w:p w:rsidR="008959D8" w:rsidRPr="00674EC1" w:rsidRDefault="008959D8" w:rsidP="00C6696B">
      <w:pPr>
        <w:numPr>
          <w:ilvl w:val="3"/>
          <w:numId w:val="51"/>
        </w:numPr>
        <w:spacing w:after="0" w:line="240" w:lineRule="auto"/>
        <w:outlineLvl w:val="1"/>
        <w:rPr>
          <w:rFonts w:ascii="Times New Roman" w:eastAsia="MS Gothic" w:hAnsi="Times New Roman" w:cs="Times New Roman"/>
          <w:b/>
          <w:bCs/>
          <w:sz w:val="24"/>
          <w:szCs w:val="28"/>
          <w:lang w:eastAsia="ru-RU"/>
        </w:rPr>
      </w:pPr>
      <w:bookmarkStart w:id="121" w:name="_Toc288394089"/>
      <w:bookmarkStart w:id="122" w:name="_Toc288410556"/>
      <w:bookmarkStart w:id="123" w:name="_Toc288410685"/>
      <w:bookmarkStart w:id="124" w:name="_Toc424564333"/>
      <w:r w:rsidRPr="00674EC1">
        <w:rPr>
          <w:rFonts w:ascii="Times New Roman" w:eastAsia="MS Gothic" w:hAnsi="Times New Roman" w:cs="Times New Roman"/>
          <w:b/>
          <w:bCs/>
          <w:sz w:val="24"/>
          <w:szCs w:val="28"/>
          <w:lang w:eastAsia="ru-RU"/>
        </w:rPr>
        <w:t>Окружающий мир</w:t>
      </w:r>
      <w:bookmarkEnd w:id="121"/>
      <w:bookmarkEnd w:id="122"/>
      <w:bookmarkEnd w:id="123"/>
      <w:bookmarkEnd w:id="124"/>
      <w:r w:rsidR="00674EC1" w:rsidRPr="00674EC1">
        <w:rPr>
          <w:rFonts w:ascii="Times New Roman" w:eastAsia="MS Gothic" w:hAnsi="Times New Roman" w:cs="Times New Roman"/>
          <w:b/>
          <w:bCs/>
          <w:sz w:val="24"/>
          <w:szCs w:val="28"/>
          <w:lang w:eastAsia="ru-RU"/>
        </w:rPr>
        <w:t xml:space="preserve">  </w:t>
      </w:r>
    </w:p>
    <w:p w:rsidR="008959D8" w:rsidRPr="00674EC1" w:rsidRDefault="008959D8" w:rsidP="00A54AA4">
      <w:pPr>
        <w:autoSpaceDE w:val="0"/>
        <w:autoSpaceDN w:val="0"/>
        <w:adjustRightInd w:val="0"/>
        <w:spacing w:after="0" w:line="240" w:lineRule="auto"/>
        <w:ind w:firstLine="454"/>
        <w:jc w:val="both"/>
        <w:textAlignment w:val="center"/>
        <w:rPr>
          <w:rFonts w:ascii="Times New Roman" w:hAnsi="Times New Roman" w:cs="Times New Roman"/>
          <w:b/>
          <w:bCs/>
          <w:sz w:val="24"/>
          <w:szCs w:val="28"/>
          <w:lang w:eastAsia="ru-RU"/>
        </w:rPr>
      </w:pPr>
      <w:r w:rsidRPr="00674EC1">
        <w:rPr>
          <w:rFonts w:ascii="Times New Roman" w:hAnsi="Times New Roman" w:cs="Times New Roman"/>
          <w:b/>
          <w:bCs/>
          <w:sz w:val="24"/>
          <w:szCs w:val="28"/>
          <w:lang w:eastAsia="ru-RU"/>
        </w:rPr>
        <w:t>Человек и природа</w:t>
      </w:r>
    </w:p>
    <w:p w:rsidR="008959D8" w:rsidRPr="00674EC1" w:rsidRDefault="008959D8" w:rsidP="00A54AA4">
      <w:pPr>
        <w:tabs>
          <w:tab w:val="left" w:leader="dot" w:pos="624"/>
        </w:tabs>
        <w:spacing w:after="0" w:line="240" w:lineRule="auto"/>
        <w:ind w:firstLine="709"/>
        <w:jc w:val="both"/>
        <w:rPr>
          <w:rFonts w:ascii="Times New Roman" w:eastAsia="@Arial Unicode MS" w:hAnsi="Times New Roman" w:cs="Times New Roman"/>
          <w:sz w:val="24"/>
          <w:szCs w:val="28"/>
          <w:lang w:eastAsia="ru-RU"/>
        </w:rPr>
      </w:pPr>
      <w:r w:rsidRPr="00674EC1">
        <w:rPr>
          <w:rFonts w:ascii="Times New Roman" w:eastAsia="@Arial Unicode MS" w:hAnsi="Times New Roman" w:cs="Times New Roman"/>
          <w:sz w:val="24"/>
          <w:szCs w:val="28"/>
          <w:lang w:eastAsia="ru-RU"/>
        </w:rPr>
        <w:t>Природа. Природные объекты и предметы, созданные человеком. Неживая и живая природа. Признаки предметов (цвет, форма, сравнительные размеры и др.). Примеры явлений природы: смена времен года, снегопад, листопад, перелеты птиц, смена времени суток, рассвет, закат, ветер, дождь, гроза.</w:t>
      </w:r>
    </w:p>
    <w:p w:rsidR="008959D8" w:rsidRPr="00674EC1" w:rsidRDefault="008959D8" w:rsidP="00A54AA4">
      <w:pPr>
        <w:tabs>
          <w:tab w:val="left" w:leader="dot" w:pos="624"/>
        </w:tabs>
        <w:spacing w:after="0" w:line="240" w:lineRule="auto"/>
        <w:ind w:firstLine="709"/>
        <w:jc w:val="both"/>
        <w:rPr>
          <w:rFonts w:ascii="Times New Roman" w:eastAsia="@Arial Unicode MS" w:hAnsi="Times New Roman" w:cs="Times New Roman"/>
          <w:sz w:val="24"/>
          <w:szCs w:val="28"/>
          <w:lang w:eastAsia="ru-RU"/>
        </w:rPr>
      </w:pPr>
      <w:r w:rsidRPr="00674EC1">
        <w:rPr>
          <w:rFonts w:ascii="Times New Roman" w:eastAsia="@Arial Unicode MS" w:hAnsi="Times New Roman" w:cs="Times New Roman"/>
          <w:sz w:val="24"/>
          <w:szCs w:val="28"/>
          <w:lang w:eastAsia="ru-RU"/>
        </w:rPr>
        <w:lastRenderedPageBreak/>
        <w:t>Вещество. Разнообразие веществ в окружающем мире. Примеры веществ: соль, сахар, вода, природный газ. Твердые тела, жидкости, газы. Простейшие практические работы с веществами, жидкостями, газами.</w:t>
      </w:r>
    </w:p>
    <w:p w:rsidR="008959D8" w:rsidRPr="00674EC1" w:rsidRDefault="008959D8" w:rsidP="00A54AA4">
      <w:pPr>
        <w:tabs>
          <w:tab w:val="left" w:leader="dot" w:pos="624"/>
        </w:tabs>
        <w:spacing w:after="0" w:line="240" w:lineRule="auto"/>
        <w:ind w:firstLine="709"/>
        <w:jc w:val="both"/>
        <w:rPr>
          <w:rFonts w:ascii="Times New Roman" w:eastAsia="@Arial Unicode MS" w:hAnsi="Times New Roman" w:cs="Times New Roman"/>
          <w:sz w:val="24"/>
          <w:szCs w:val="28"/>
          <w:lang w:eastAsia="ru-RU"/>
        </w:rPr>
      </w:pPr>
      <w:r w:rsidRPr="00674EC1">
        <w:rPr>
          <w:rFonts w:ascii="Times New Roman" w:eastAsia="@Arial Unicode MS" w:hAnsi="Times New Roman" w:cs="Times New Roman"/>
          <w:sz w:val="24"/>
          <w:szCs w:val="28"/>
          <w:lang w:eastAsia="ru-RU"/>
        </w:rPr>
        <w:t xml:space="preserve">Звезды и планеты. </w:t>
      </w:r>
      <w:r w:rsidRPr="00674EC1">
        <w:rPr>
          <w:rFonts w:ascii="Times New Roman" w:eastAsia="@Arial Unicode MS" w:hAnsi="Times New Roman" w:cs="Times New Roman"/>
          <w:i/>
          <w:iCs/>
          <w:sz w:val="24"/>
          <w:szCs w:val="28"/>
          <w:lang w:eastAsia="ru-RU"/>
        </w:rPr>
        <w:t>Солнце</w:t>
      </w:r>
      <w:r w:rsidRPr="00674EC1">
        <w:rPr>
          <w:rFonts w:ascii="Times New Roman" w:eastAsia="@Arial Unicode MS" w:hAnsi="Times New Roman" w:cs="Times New Roman"/>
          <w:sz w:val="24"/>
          <w:szCs w:val="28"/>
          <w:lang w:eastAsia="ru-RU"/>
        </w:rPr>
        <w:t xml:space="preserve"> – </w:t>
      </w:r>
      <w:r w:rsidRPr="00674EC1">
        <w:rPr>
          <w:rFonts w:ascii="Times New Roman" w:eastAsia="@Arial Unicode MS" w:hAnsi="Times New Roman" w:cs="Times New Roman"/>
          <w:i/>
          <w:iCs/>
          <w:sz w:val="24"/>
          <w:szCs w:val="28"/>
          <w:lang w:eastAsia="ru-RU"/>
        </w:rPr>
        <w:t>ближайшая к нам звезда, источник света и тепла для всего живого на Земле</w:t>
      </w:r>
      <w:r w:rsidRPr="00674EC1">
        <w:rPr>
          <w:rFonts w:ascii="Times New Roman" w:eastAsia="@Arial Unicode MS" w:hAnsi="Times New Roman" w:cs="Times New Roman"/>
          <w:sz w:val="24"/>
          <w:szCs w:val="28"/>
          <w:lang w:eastAsia="ru-RU"/>
        </w:rPr>
        <w:t xml:space="preserve">. Земля – планета, общее представление о форме и размерах Земли. Глобус как модель Земли. Географическая карта и план. Материки и океаны, их названия, расположение на глобусе и карте. </w:t>
      </w:r>
      <w:r w:rsidRPr="00674EC1">
        <w:rPr>
          <w:rFonts w:ascii="Times New Roman" w:eastAsia="@Arial Unicode MS" w:hAnsi="Times New Roman" w:cs="Times New Roman"/>
          <w:i/>
          <w:iCs/>
          <w:sz w:val="24"/>
          <w:szCs w:val="28"/>
          <w:lang w:eastAsia="ru-RU"/>
        </w:rPr>
        <w:t>Важнейшие природные объекты своей страны, района</w:t>
      </w:r>
      <w:r w:rsidRPr="00674EC1">
        <w:rPr>
          <w:rFonts w:ascii="Times New Roman" w:eastAsia="@Arial Unicode MS" w:hAnsi="Times New Roman" w:cs="Times New Roman"/>
          <w:sz w:val="24"/>
          <w:szCs w:val="28"/>
          <w:lang w:eastAsia="ru-RU"/>
        </w:rPr>
        <w:t>. Ориентирование на местности. Компас.</w:t>
      </w:r>
    </w:p>
    <w:p w:rsidR="008959D8" w:rsidRPr="00674EC1" w:rsidRDefault="008959D8" w:rsidP="00A54AA4">
      <w:pPr>
        <w:tabs>
          <w:tab w:val="left" w:leader="dot" w:pos="624"/>
        </w:tabs>
        <w:spacing w:after="0" w:line="240" w:lineRule="auto"/>
        <w:ind w:firstLine="709"/>
        <w:jc w:val="both"/>
        <w:rPr>
          <w:rFonts w:ascii="Times New Roman" w:eastAsia="@Arial Unicode MS" w:hAnsi="Times New Roman" w:cs="Times New Roman"/>
          <w:sz w:val="24"/>
          <w:szCs w:val="28"/>
          <w:lang w:eastAsia="ru-RU"/>
        </w:rPr>
      </w:pPr>
      <w:r w:rsidRPr="00674EC1">
        <w:rPr>
          <w:rFonts w:ascii="Times New Roman" w:eastAsia="@Arial Unicode MS" w:hAnsi="Times New Roman" w:cs="Times New Roman"/>
          <w:sz w:val="24"/>
          <w:szCs w:val="28"/>
          <w:lang w:eastAsia="ru-RU"/>
        </w:rPr>
        <w:t xml:space="preserve">Смена дня и ночи на Земле. Вращение Земли как причина смены дня и ночи. Времена года, их особенности (на основе наблюдений). </w:t>
      </w:r>
      <w:r w:rsidRPr="00674EC1">
        <w:rPr>
          <w:rFonts w:ascii="Times New Roman" w:eastAsia="@Arial Unicode MS" w:hAnsi="Times New Roman" w:cs="Times New Roman"/>
          <w:i/>
          <w:iCs/>
          <w:sz w:val="24"/>
          <w:szCs w:val="28"/>
          <w:lang w:eastAsia="ru-RU"/>
        </w:rPr>
        <w:t>Обращение Земли вокруг Солнца как причина смены времен года</w:t>
      </w:r>
      <w:r w:rsidRPr="00674EC1">
        <w:rPr>
          <w:rFonts w:ascii="Times New Roman" w:eastAsia="@Arial Unicode MS" w:hAnsi="Times New Roman" w:cs="Times New Roman"/>
          <w:sz w:val="24"/>
          <w:szCs w:val="28"/>
          <w:lang w:eastAsia="ru-RU"/>
        </w:rPr>
        <w:t>. Смена времен года в родном крае на основе наблюдений.</w:t>
      </w:r>
    </w:p>
    <w:p w:rsidR="008959D8" w:rsidRPr="00674EC1" w:rsidRDefault="008959D8" w:rsidP="00A54AA4">
      <w:pPr>
        <w:tabs>
          <w:tab w:val="left" w:leader="dot" w:pos="624"/>
        </w:tabs>
        <w:spacing w:after="0" w:line="240" w:lineRule="auto"/>
        <w:ind w:firstLine="709"/>
        <w:jc w:val="both"/>
        <w:rPr>
          <w:rFonts w:ascii="Times New Roman" w:eastAsia="@Arial Unicode MS" w:hAnsi="Times New Roman" w:cs="Times New Roman"/>
          <w:sz w:val="24"/>
          <w:szCs w:val="28"/>
          <w:lang w:eastAsia="ru-RU"/>
        </w:rPr>
      </w:pPr>
      <w:r w:rsidRPr="00674EC1">
        <w:rPr>
          <w:rFonts w:ascii="Times New Roman" w:eastAsia="@Arial Unicode MS" w:hAnsi="Times New Roman" w:cs="Times New Roman"/>
          <w:sz w:val="24"/>
          <w:szCs w:val="28"/>
          <w:lang w:eastAsia="ru-RU"/>
        </w:rPr>
        <w:t xml:space="preserve">Погода, ее составляющие (температура воздуха, облачность, осадки, ветер). Наблюдение за погодой своего края. </w:t>
      </w:r>
      <w:r w:rsidRPr="00674EC1">
        <w:rPr>
          <w:rFonts w:ascii="Times New Roman" w:eastAsia="@Arial Unicode MS" w:hAnsi="Times New Roman" w:cs="Times New Roman"/>
          <w:i/>
          <w:iCs/>
          <w:sz w:val="24"/>
          <w:szCs w:val="28"/>
          <w:lang w:eastAsia="ru-RU"/>
        </w:rPr>
        <w:t>Предсказание погоды и его значение в жизни людей</w:t>
      </w:r>
      <w:r w:rsidRPr="00674EC1">
        <w:rPr>
          <w:rFonts w:ascii="Times New Roman" w:eastAsia="@Arial Unicode MS" w:hAnsi="Times New Roman" w:cs="Times New Roman"/>
          <w:sz w:val="24"/>
          <w:szCs w:val="28"/>
          <w:lang w:eastAsia="ru-RU"/>
        </w:rPr>
        <w:t>.</w:t>
      </w:r>
    </w:p>
    <w:p w:rsidR="008959D8" w:rsidRPr="00674EC1" w:rsidRDefault="008959D8" w:rsidP="00A54AA4">
      <w:pPr>
        <w:tabs>
          <w:tab w:val="left" w:leader="dot" w:pos="624"/>
        </w:tabs>
        <w:spacing w:after="0" w:line="240" w:lineRule="auto"/>
        <w:ind w:firstLine="709"/>
        <w:jc w:val="both"/>
        <w:rPr>
          <w:rFonts w:ascii="Times New Roman" w:eastAsia="@Arial Unicode MS" w:hAnsi="Times New Roman" w:cs="Times New Roman"/>
          <w:sz w:val="24"/>
          <w:szCs w:val="28"/>
          <w:lang w:eastAsia="ru-RU"/>
        </w:rPr>
      </w:pPr>
      <w:r w:rsidRPr="00674EC1">
        <w:rPr>
          <w:rFonts w:ascii="Times New Roman" w:eastAsia="@Arial Unicode MS" w:hAnsi="Times New Roman" w:cs="Times New Roman"/>
          <w:sz w:val="24"/>
          <w:szCs w:val="28"/>
          <w:lang w:eastAsia="ru-RU"/>
        </w:rP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p>
    <w:p w:rsidR="008959D8" w:rsidRPr="00674EC1" w:rsidRDefault="008959D8" w:rsidP="00A54AA4">
      <w:pPr>
        <w:tabs>
          <w:tab w:val="left" w:leader="dot" w:pos="624"/>
        </w:tabs>
        <w:spacing w:after="0" w:line="240" w:lineRule="auto"/>
        <w:ind w:firstLine="709"/>
        <w:jc w:val="both"/>
        <w:rPr>
          <w:rFonts w:ascii="Times New Roman" w:eastAsia="@Arial Unicode MS" w:hAnsi="Times New Roman" w:cs="Times New Roman"/>
          <w:sz w:val="24"/>
          <w:szCs w:val="28"/>
          <w:lang w:eastAsia="ru-RU"/>
        </w:rPr>
      </w:pPr>
      <w:r w:rsidRPr="00674EC1">
        <w:rPr>
          <w:rFonts w:ascii="Times New Roman" w:eastAsia="@Arial Unicode MS" w:hAnsi="Times New Roman" w:cs="Times New Roman"/>
          <w:sz w:val="24"/>
          <w:szCs w:val="28"/>
          <w:lang w:eastAsia="ru-RU"/>
        </w:rPr>
        <w:t>Водоемы, их разнообразие (океан, море, река, озеро, пруд); использование человеком. Водоемы родного края (названия, краткая характеристика на основе наблюдений).</w:t>
      </w:r>
    </w:p>
    <w:p w:rsidR="008959D8" w:rsidRPr="00674EC1" w:rsidRDefault="008959D8" w:rsidP="00A54AA4">
      <w:pPr>
        <w:tabs>
          <w:tab w:val="left" w:leader="dot" w:pos="624"/>
        </w:tabs>
        <w:spacing w:after="0" w:line="240" w:lineRule="auto"/>
        <w:ind w:firstLine="709"/>
        <w:jc w:val="both"/>
        <w:rPr>
          <w:rFonts w:ascii="Times New Roman" w:eastAsia="@Arial Unicode MS" w:hAnsi="Times New Roman" w:cs="Times New Roman"/>
          <w:sz w:val="24"/>
          <w:szCs w:val="28"/>
          <w:lang w:eastAsia="ru-RU"/>
        </w:rPr>
      </w:pPr>
      <w:r w:rsidRPr="00674EC1">
        <w:rPr>
          <w:rFonts w:ascii="Times New Roman" w:eastAsia="@Arial Unicode MS" w:hAnsi="Times New Roman" w:cs="Times New Roman"/>
          <w:sz w:val="24"/>
          <w:szCs w:val="28"/>
          <w:lang w:eastAsia="ru-RU"/>
        </w:rPr>
        <w:t>Воздух – смесь газов. Свойства воздуха. Значение воздуха для растений, животных, человека.</w:t>
      </w:r>
    </w:p>
    <w:p w:rsidR="008959D8" w:rsidRPr="00674EC1" w:rsidRDefault="008959D8" w:rsidP="00A54AA4">
      <w:pPr>
        <w:tabs>
          <w:tab w:val="left" w:leader="dot" w:pos="624"/>
        </w:tabs>
        <w:spacing w:after="0" w:line="240" w:lineRule="auto"/>
        <w:ind w:firstLine="709"/>
        <w:jc w:val="both"/>
        <w:rPr>
          <w:rFonts w:ascii="Times New Roman" w:eastAsia="@Arial Unicode MS" w:hAnsi="Times New Roman" w:cs="Times New Roman"/>
          <w:sz w:val="24"/>
          <w:szCs w:val="28"/>
          <w:lang w:eastAsia="ru-RU"/>
        </w:rPr>
      </w:pPr>
      <w:r w:rsidRPr="00674EC1">
        <w:rPr>
          <w:rFonts w:ascii="Times New Roman" w:eastAsia="@Arial Unicode MS" w:hAnsi="Times New Roman" w:cs="Times New Roman"/>
          <w:sz w:val="24"/>
          <w:szCs w:val="28"/>
          <w:lang w:eastAsia="ru-RU"/>
        </w:rPr>
        <w:t>Вода. Свойства воды. Состояния воды, ее распространение в природе, значение для живых организмов и хозяйственной жизни человека. Круговорот воды в природе.</w:t>
      </w:r>
    </w:p>
    <w:p w:rsidR="008959D8" w:rsidRPr="00674EC1" w:rsidRDefault="008959D8" w:rsidP="00A54AA4">
      <w:pPr>
        <w:tabs>
          <w:tab w:val="left" w:leader="dot" w:pos="624"/>
        </w:tabs>
        <w:spacing w:after="0" w:line="240" w:lineRule="auto"/>
        <w:ind w:firstLine="709"/>
        <w:jc w:val="both"/>
        <w:rPr>
          <w:rFonts w:ascii="Times New Roman" w:eastAsia="@Arial Unicode MS" w:hAnsi="Times New Roman" w:cs="Times New Roman"/>
          <w:sz w:val="24"/>
          <w:szCs w:val="28"/>
          <w:lang w:eastAsia="ru-RU"/>
        </w:rPr>
      </w:pPr>
      <w:r w:rsidRPr="00674EC1">
        <w:rPr>
          <w:rFonts w:ascii="Times New Roman" w:eastAsia="@Arial Unicode MS" w:hAnsi="Times New Roman" w:cs="Times New Roman"/>
          <w:sz w:val="24"/>
          <w:szCs w:val="28"/>
          <w:lang w:eastAsia="ru-RU"/>
        </w:rPr>
        <w:t>Полезные ископаемые, их значение в хозяйстве человека, бережное отношение людей к полезным ископаемым. Полезные ископаемые родного края (2–3 примера).</w:t>
      </w:r>
    </w:p>
    <w:p w:rsidR="008959D8" w:rsidRPr="00674EC1" w:rsidRDefault="008959D8" w:rsidP="00A54AA4">
      <w:pPr>
        <w:tabs>
          <w:tab w:val="left" w:leader="dot" w:pos="624"/>
        </w:tabs>
        <w:spacing w:after="0" w:line="240" w:lineRule="auto"/>
        <w:ind w:firstLine="709"/>
        <w:jc w:val="both"/>
        <w:rPr>
          <w:rFonts w:ascii="Times New Roman" w:eastAsia="@Arial Unicode MS" w:hAnsi="Times New Roman" w:cs="Times New Roman"/>
          <w:sz w:val="24"/>
          <w:szCs w:val="28"/>
          <w:lang w:eastAsia="ru-RU"/>
        </w:rPr>
      </w:pPr>
      <w:r w:rsidRPr="00674EC1">
        <w:rPr>
          <w:rFonts w:ascii="Times New Roman" w:eastAsia="@Arial Unicode MS" w:hAnsi="Times New Roman" w:cs="Times New Roman"/>
          <w:sz w:val="24"/>
          <w:szCs w:val="28"/>
          <w:lang w:eastAsia="ru-RU"/>
        </w:rPr>
        <w:t>Почва, ее состав, значение для живой природы и для хозяйственной жизни человека.</w:t>
      </w:r>
    </w:p>
    <w:p w:rsidR="008959D8" w:rsidRPr="00674EC1" w:rsidRDefault="008959D8" w:rsidP="00A54AA4">
      <w:pPr>
        <w:tabs>
          <w:tab w:val="left" w:leader="dot" w:pos="624"/>
        </w:tabs>
        <w:spacing w:after="0" w:line="240" w:lineRule="auto"/>
        <w:ind w:firstLine="709"/>
        <w:jc w:val="both"/>
        <w:rPr>
          <w:rFonts w:ascii="Times New Roman" w:eastAsia="@Arial Unicode MS" w:hAnsi="Times New Roman" w:cs="Times New Roman"/>
          <w:sz w:val="24"/>
          <w:szCs w:val="28"/>
          <w:lang w:eastAsia="ru-RU"/>
        </w:rPr>
      </w:pPr>
      <w:r w:rsidRPr="00674EC1">
        <w:rPr>
          <w:rFonts w:ascii="Times New Roman" w:eastAsia="@Arial Unicode MS" w:hAnsi="Times New Roman" w:cs="Times New Roman"/>
          <w:sz w:val="24"/>
          <w:szCs w:val="28"/>
          <w:lang w:eastAsia="ru-RU"/>
        </w:rPr>
        <w:t>Растения, их разнообразие. части растения (корень, стебель, лист, цветок, плод, семя). Условия, необходимые для жизни растения (свет, тепло, воздух, вода). Наблюдение роста растений, фиксация изменений. Деревья, кустарники, травы. Дикорастущие и культурные растения. Роль растений в природе и жизни людей, бережное отношение человека к растениям. Растения родного края, названия и краткая характеристика на основе наблюдений.</w:t>
      </w:r>
    </w:p>
    <w:p w:rsidR="008959D8" w:rsidRPr="00674EC1" w:rsidRDefault="008959D8" w:rsidP="00A54AA4">
      <w:pPr>
        <w:tabs>
          <w:tab w:val="left" w:leader="dot" w:pos="624"/>
        </w:tabs>
        <w:spacing w:after="0" w:line="240" w:lineRule="auto"/>
        <w:ind w:firstLine="709"/>
        <w:jc w:val="both"/>
        <w:rPr>
          <w:rFonts w:ascii="Times New Roman" w:eastAsia="@Arial Unicode MS" w:hAnsi="Times New Roman" w:cs="Times New Roman"/>
          <w:sz w:val="24"/>
          <w:szCs w:val="28"/>
          <w:lang w:eastAsia="ru-RU"/>
        </w:rPr>
      </w:pPr>
      <w:r w:rsidRPr="00674EC1">
        <w:rPr>
          <w:rFonts w:ascii="Times New Roman" w:eastAsia="@Arial Unicode MS" w:hAnsi="Times New Roman" w:cs="Times New Roman"/>
          <w:sz w:val="24"/>
          <w:szCs w:val="28"/>
          <w:lang w:eastAsia="ru-RU"/>
        </w:rPr>
        <w:t>Грибы: съедобные и ядовитые. Правила сбора грибов.</w:t>
      </w:r>
    </w:p>
    <w:p w:rsidR="008959D8" w:rsidRPr="00674EC1" w:rsidRDefault="008959D8" w:rsidP="00A54AA4">
      <w:pPr>
        <w:tabs>
          <w:tab w:val="left" w:leader="dot" w:pos="624"/>
        </w:tabs>
        <w:spacing w:after="0" w:line="240" w:lineRule="auto"/>
        <w:ind w:firstLine="709"/>
        <w:jc w:val="both"/>
        <w:rPr>
          <w:rFonts w:ascii="Times New Roman" w:eastAsia="@Arial Unicode MS" w:hAnsi="Times New Roman" w:cs="Times New Roman"/>
          <w:sz w:val="24"/>
          <w:szCs w:val="28"/>
          <w:lang w:eastAsia="ru-RU"/>
        </w:rPr>
      </w:pPr>
      <w:r w:rsidRPr="00674EC1">
        <w:rPr>
          <w:rFonts w:ascii="Times New Roman" w:eastAsia="@Arial Unicode MS" w:hAnsi="Times New Roman" w:cs="Times New Roman"/>
          <w:sz w:val="24"/>
          <w:szCs w:val="28"/>
          <w:lang w:eastAsia="ru-RU"/>
        </w:rPr>
        <w:t>Животные, их разнообразие. Условия, необходимые для жизни животных (воздух, вода, тепло, пища). Насекомые, рыбы, птицы, звери, их отличия. Особенности питания разных животных (хищные, растительноядные, всеядные). Размножение животных (насекомые, рыбы, птицы, звери). Дикие и домашние животные. Роль животных в природе и жизни людей, бережное отношение человека к животным. Животные родного края, их названия, краткая характеристика на основе наблюдений.</w:t>
      </w:r>
    </w:p>
    <w:p w:rsidR="008959D8" w:rsidRPr="00674EC1" w:rsidRDefault="008959D8" w:rsidP="00A54AA4">
      <w:pPr>
        <w:tabs>
          <w:tab w:val="left" w:leader="dot" w:pos="624"/>
        </w:tabs>
        <w:spacing w:after="0" w:line="240" w:lineRule="auto"/>
        <w:ind w:firstLine="709"/>
        <w:jc w:val="both"/>
        <w:rPr>
          <w:rFonts w:ascii="Times New Roman" w:eastAsia="@Arial Unicode MS" w:hAnsi="Times New Roman" w:cs="Times New Roman"/>
          <w:sz w:val="24"/>
          <w:szCs w:val="28"/>
          <w:lang w:eastAsia="ru-RU"/>
        </w:rPr>
      </w:pPr>
      <w:r w:rsidRPr="00674EC1">
        <w:rPr>
          <w:rFonts w:ascii="Times New Roman" w:eastAsia="@Arial Unicode MS" w:hAnsi="Times New Roman" w:cs="Times New Roman"/>
          <w:sz w:val="24"/>
          <w:szCs w:val="28"/>
          <w:lang w:eastAsia="ru-RU"/>
        </w:rPr>
        <w:t>Лес, луг, водоем – единство живой и неживой природы (солнечный свет, воздух, вода, почва, растения, животные). Круговорот веществ</w:t>
      </w:r>
      <w:r w:rsidRPr="00674EC1">
        <w:rPr>
          <w:rFonts w:ascii="Times New Roman" w:eastAsia="@Arial Unicode MS" w:hAnsi="Times New Roman" w:cs="Times New Roman"/>
          <w:i/>
          <w:iCs/>
          <w:sz w:val="24"/>
          <w:szCs w:val="28"/>
          <w:lang w:eastAsia="ru-RU"/>
        </w:rPr>
        <w:t>. 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(2–3 примера на основе наблюдений)</w:t>
      </w:r>
      <w:r w:rsidRPr="00674EC1">
        <w:rPr>
          <w:rFonts w:ascii="Times New Roman" w:eastAsia="@Arial Unicode MS" w:hAnsi="Times New Roman" w:cs="Times New Roman"/>
          <w:sz w:val="24"/>
          <w:szCs w:val="28"/>
          <w:lang w:eastAsia="ru-RU"/>
        </w:rPr>
        <w:t>.</w:t>
      </w:r>
    </w:p>
    <w:p w:rsidR="008959D8" w:rsidRPr="00674EC1" w:rsidRDefault="008959D8" w:rsidP="00A54AA4">
      <w:pPr>
        <w:tabs>
          <w:tab w:val="left" w:leader="dot" w:pos="624"/>
        </w:tabs>
        <w:spacing w:after="0" w:line="240" w:lineRule="auto"/>
        <w:ind w:firstLine="709"/>
        <w:jc w:val="both"/>
        <w:rPr>
          <w:rFonts w:ascii="Times New Roman" w:eastAsia="@Arial Unicode MS" w:hAnsi="Times New Roman" w:cs="Times New Roman"/>
          <w:sz w:val="24"/>
          <w:szCs w:val="28"/>
          <w:lang w:eastAsia="ru-RU"/>
        </w:rPr>
      </w:pPr>
      <w:r w:rsidRPr="00674EC1">
        <w:rPr>
          <w:rFonts w:ascii="Times New Roman" w:eastAsia="@Arial Unicode MS" w:hAnsi="Times New Roman" w:cs="Times New Roman"/>
          <w:sz w:val="24"/>
          <w:szCs w:val="28"/>
          <w:lang w:eastAsia="ru-RU"/>
        </w:rPr>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w:t>
      </w:r>
    </w:p>
    <w:p w:rsidR="008959D8" w:rsidRPr="00674EC1" w:rsidRDefault="008959D8" w:rsidP="00A54AA4">
      <w:pPr>
        <w:tabs>
          <w:tab w:val="left" w:leader="dot" w:pos="624"/>
        </w:tabs>
        <w:spacing w:after="0" w:line="240" w:lineRule="auto"/>
        <w:ind w:firstLine="709"/>
        <w:jc w:val="both"/>
        <w:rPr>
          <w:rFonts w:ascii="Times New Roman" w:eastAsia="@Arial Unicode MS" w:hAnsi="Times New Roman" w:cs="Times New Roman"/>
          <w:sz w:val="24"/>
          <w:szCs w:val="28"/>
          <w:lang w:eastAsia="ru-RU"/>
        </w:rPr>
      </w:pPr>
      <w:r w:rsidRPr="00674EC1">
        <w:rPr>
          <w:rFonts w:ascii="Times New Roman" w:eastAsia="@Arial Unicode MS" w:hAnsi="Times New Roman" w:cs="Times New Roman"/>
          <w:sz w:val="24"/>
          <w:szCs w:val="28"/>
          <w:lang w:eastAsia="ru-RU"/>
        </w:rPr>
        <w:t>Человек – часть природы. Зависимость жизни человека от природы. Этическое и эстетическое значение природы в жизни человека. Освоение человеком законов жизни природы посредством практической деятельности. Народный календарь (приметы, поговорки, пословицы), определяющий сезонный труд людей.</w:t>
      </w:r>
    </w:p>
    <w:p w:rsidR="008959D8" w:rsidRPr="00674EC1" w:rsidRDefault="008959D8" w:rsidP="00A54AA4">
      <w:pPr>
        <w:tabs>
          <w:tab w:val="left" w:leader="dot" w:pos="624"/>
        </w:tabs>
        <w:spacing w:after="0" w:line="240" w:lineRule="auto"/>
        <w:ind w:firstLine="709"/>
        <w:jc w:val="both"/>
        <w:rPr>
          <w:rFonts w:ascii="Times New Roman" w:eastAsia="@Arial Unicode MS" w:hAnsi="Times New Roman" w:cs="Times New Roman"/>
          <w:sz w:val="24"/>
          <w:szCs w:val="28"/>
          <w:lang w:eastAsia="ru-RU"/>
        </w:rPr>
      </w:pPr>
      <w:r w:rsidRPr="00674EC1">
        <w:rPr>
          <w:rFonts w:ascii="Times New Roman" w:eastAsia="@Arial Unicode MS" w:hAnsi="Times New Roman" w:cs="Times New Roman"/>
          <w:sz w:val="24"/>
          <w:szCs w:val="28"/>
          <w:lang w:eastAsia="ru-RU"/>
        </w:rPr>
        <w:t xml:space="preserve">Положительное и отрицательное влияние деятельности человека на природу (в том числе на примере окружающей местности). Правила поведения в природе. Охрана природных богатств: воды, воздуха, полезных ископаемых, растительного и животного мира. Заповедники, национальные парки, их роль в охране природы. Красная книга России, ее значение, отдельные </w:t>
      </w:r>
      <w:r w:rsidRPr="00674EC1">
        <w:rPr>
          <w:rFonts w:ascii="Times New Roman" w:eastAsia="@Arial Unicode MS" w:hAnsi="Times New Roman" w:cs="Times New Roman"/>
          <w:sz w:val="24"/>
          <w:szCs w:val="28"/>
          <w:lang w:eastAsia="ru-RU"/>
        </w:rPr>
        <w:lastRenderedPageBreak/>
        <w:t>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8959D8" w:rsidRPr="00674EC1" w:rsidRDefault="008959D8" w:rsidP="00A54AA4">
      <w:pPr>
        <w:widowControl w:val="0"/>
        <w:tabs>
          <w:tab w:val="left" w:leader="dot" w:pos="624"/>
        </w:tabs>
        <w:autoSpaceDE w:val="0"/>
        <w:autoSpaceDN w:val="0"/>
        <w:adjustRightInd w:val="0"/>
        <w:spacing w:after="0" w:line="240" w:lineRule="auto"/>
        <w:ind w:firstLine="709"/>
        <w:jc w:val="both"/>
        <w:rPr>
          <w:rFonts w:ascii="Times New Roman" w:eastAsia="@Arial Unicode MS" w:hAnsi="Times New Roman"/>
          <w:sz w:val="24"/>
          <w:szCs w:val="28"/>
          <w:lang w:eastAsia="ru-RU"/>
        </w:rPr>
      </w:pPr>
      <w:r w:rsidRPr="00674EC1">
        <w:rPr>
          <w:rFonts w:ascii="Times New Roman" w:eastAsia="@Arial Unicode MS" w:hAnsi="Times New Roman" w:cs="Times New Roman"/>
          <w:sz w:val="24"/>
          <w:szCs w:val="28"/>
          <w:lang w:eastAsia="ru-RU"/>
        </w:rPr>
        <w:t>Общее представление о строении тела человека. Системы органов (опорно-двигательная, пищеварительная, дыхательная, кровеносная, нервная, органы чувств), их роль в жизнедеятельности организма. Гигиена систем органов. Измерение температуры тела человека, частоты пульса. Личная ответственность каждого человека за состояние своего здоровья и здоровья окружающих его людей. Внимание, уважительное отношение к людям с ограниченными возможностями здоровья, забота о них</w:t>
      </w:r>
      <w:r w:rsidRPr="00674EC1">
        <w:rPr>
          <w:rFonts w:ascii="Times New Roman" w:hAnsi="Times New Roman" w:cs="Times New Roman"/>
          <w:b/>
          <w:bCs/>
          <w:i/>
          <w:iCs/>
          <w:sz w:val="24"/>
          <w:szCs w:val="28"/>
          <w:lang w:eastAsia="ru-RU"/>
        </w:rPr>
        <w:t>.</w:t>
      </w:r>
    </w:p>
    <w:p w:rsidR="008959D8" w:rsidRPr="00674EC1" w:rsidRDefault="008959D8" w:rsidP="00A54AA4">
      <w:pPr>
        <w:autoSpaceDE w:val="0"/>
        <w:autoSpaceDN w:val="0"/>
        <w:adjustRightInd w:val="0"/>
        <w:spacing w:after="0" w:line="240" w:lineRule="auto"/>
        <w:ind w:firstLine="454"/>
        <w:jc w:val="both"/>
        <w:textAlignment w:val="center"/>
        <w:rPr>
          <w:rFonts w:ascii="Times New Roman" w:hAnsi="Times New Roman" w:cs="Times New Roman"/>
          <w:b/>
          <w:bCs/>
          <w:sz w:val="24"/>
          <w:szCs w:val="28"/>
          <w:lang w:eastAsia="ru-RU"/>
        </w:rPr>
      </w:pPr>
      <w:r w:rsidRPr="00674EC1">
        <w:rPr>
          <w:rFonts w:ascii="Times New Roman" w:hAnsi="Times New Roman" w:cs="Times New Roman"/>
          <w:b/>
          <w:bCs/>
          <w:sz w:val="24"/>
          <w:szCs w:val="28"/>
          <w:lang w:eastAsia="ru-RU"/>
        </w:rPr>
        <w:t>Человек и общество</w:t>
      </w:r>
    </w:p>
    <w:p w:rsidR="008959D8" w:rsidRPr="00674EC1" w:rsidRDefault="008959D8" w:rsidP="00A54AA4">
      <w:pPr>
        <w:tabs>
          <w:tab w:val="left" w:leader="dot" w:pos="624"/>
        </w:tabs>
        <w:spacing w:after="0" w:line="240" w:lineRule="auto"/>
        <w:ind w:firstLine="709"/>
        <w:jc w:val="both"/>
        <w:rPr>
          <w:rFonts w:ascii="Times New Roman" w:eastAsia="@Arial Unicode MS" w:hAnsi="Times New Roman" w:cs="Times New Roman"/>
          <w:sz w:val="24"/>
          <w:szCs w:val="28"/>
          <w:lang w:eastAsia="ru-RU"/>
        </w:rPr>
      </w:pPr>
      <w:r w:rsidRPr="00674EC1">
        <w:rPr>
          <w:rFonts w:ascii="Times New Roman" w:eastAsia="@Arial Unicode MS" w:hAnsi="Times New Roman" w:cs="Times New Roman"/>
          <w:sz w:val="24"/>
          <w:szCs w:val="28"/>
          <w:lang w:eastAsia="ru-RU"/>
        </w:rPr>
        <w:t>Общество – совокупность людей, которые объединены общей культурой и связаны друг с другом совместной деятельностью во имя общей цели. Духовно-нравственные и культурные ценности – основа жизнеспособности общества.</w:t>
      </w:r>
    </w:p>
    <w:p w:rsidR="008959D8" w:rsidRPr="00674EC1" w:rsidRDefault="008959D8" w:rsidP="00A54AA4">
      <w:pPr>
        <w:tabs>
          <w:tab w:val="left" w:leader="dot" w:pos="624"/>
        </w:tabs>
        <w:spacing w:after="0" w:line="240" w:lineRule="auto"/>
        <w:ind w:firstLine="709"/>
        <w:jc w:val="both"/>
        <w:rPr>
          <w:rFonts w:ascii="Times New Roman" w:eastAsia="@Arial Unicode MS" w:hAnsi="Times New Roman" w:cs="Times New Roman"/>
          <w:sz w:val="24"/>
          <w:szCs w:val="28"/>
          <w:lang w:eastAsia="ru-RU"/>
        </w:rPr>
      </w:pPr>
      <w:r w:rsidRPr="00674EC1">
        <w:rPr>
          <w:rFonts w:ascii="Times New Roman" w:eastAsia="@Arial Unicode MS" w:hAnsi="Times New Roman" w:cs="Times New Roman"/>
          <w:sz w:val="24"/>
          <w:szCs w:val="28"/>
          <w:lang w:eastAsia="ru-RU"/>
        </w:rPr>
        <w:t xml:space="preserve">Человек – член общества, носитель и создатель культуры. Понимание того, как складывается и развивается культура общества и каждого его члена. Общее представление о вкладе в культуру человечества традиций и религиозных воззрений разных народов. Взаимоотношения человека с другими людьми. Культура общения с представителями разных национальностей, социальных групп: проявление уважения, взаимопомощи, умения прислушиваться к чужому мнению. </w:t>
      </w:r>
      <w:r w:rsidRPr="00674EC1">
        <w:rPr>
          <w:rFonts w:ascii="Times New Roman" w:eastAsia="@Arial Unicode MS" w:hAnsi="Times New Roman" w:cs="Times New Roman"/>
          <w:i/>
          <w:iCs/>
          <w:sz w:val="24"/>
          <w:szCs w:val="28"/>
          <w:lang w:eastAsia="ru-RU"/>
        </w:rPr>
        <w:t>Внутренний мир человека: общее представление о человеческих свойствах и качествах</w:t>
      </w:r>
      <w:r w:rsidRPr="00674EC1">
        <w:rPr>
          <w:rFonts w:ascii="Times New Roman" w:eastAsia="@Arial Unicode MS" w:hAnsi="Times New Roman" w:cs="Times New Roman"/>
          <w:sz w:val="24"/>
          <w:szCs w:val="28"/>
          <w:lang w:eastAsia="ru-RU"/>
        </w:rPr>
        <w:t>.</w:t>
      </w:r>
    </w:p>
    <w:p w:rsidR="008959D8" w:rsidRPr="00674EC1" w:rsidRDefault="008959D8" w:rsidP="00A54AA4">
      <w:pPr>
        <w:tabs>
          <w:tab w:val="left" w:leader="dot" w:pos="624"/>
        </w:tabs>
        <w:spacing w:after="0" w:line="240" w:lineRule="auto"/>
        <w:ind w:firstLine="709"/>
        <w:jc w:val="both"/>
        <w:rPr>
          <w:rFonts w:ascii="Times New Roman" w:eastAsia="@Arial Unicode MS" w:hAnsi="Times New Roman" w:cs="Times New Roman"/>
          <w:sz w:val="24"/>
          <w:szCs w:val="28"/>
          <w:lang w:eastAsia="ru-RU"/>
        </w:rPr>
      </w:pPr>
      <w:r w:rsidRPr="00674EC1">
        <w:rPr>
          <w:rFonts w:ascii="Times New Roman" w:eastAsia="@Arial Unicode MS" w:hAnsi="Times New Roman" w:cs="Times New Roman"/>
          <w:sz w:val="24"/>
          <w:szCs w:val="28"/>
          <w:lang w:eastAsia="ru-RU"/>
        </w:rPr>
        <w:t xml:space="preserve">Семья – самое близкое окружение человека. Семейные 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w:t>
      </w:r>
      <w:r w:rsidRPr="00674EC1">
        <w:rPr>
          <w:rFonts w:ascii="Times New Roman" w:eastAsia="@Arial Unicode MS" w:hAnsi="Times New Roman" w:cs="Times New Roman"/>
          <w:i/>
          <w:iCs/>
          <w:sz w:val="24"/>
          <w:szCs w:val="28"/>
          <w:lang w:eastAsia="ru-RU"/>
        </w:rPr>
        <w:t>Хозяйство семьи</w:t>
      </w:r>
      <w:r w:rsidRPr="00674EC1">
        <w:rPr>
          <w:rFonts w:ascii="Times New Roman" w:eastAsia="@Arial Unicode MS" w:hAnsi="Times New Roman" w:cs="Times New Roman"/>
          <w:sz w:val="24"/>
          <w:szCs w:val="28"/>
          <w:lang w:eastAsia="ru-RU"/>
        </w:rPr>
        <w:t>. Родословная. Имена и фамилии членов семьи. Составление схемы родословного древа, истории семьи. Духовно-нравственные ценности в семейной культуре народов России и мира.</w:t>
      </w:r>
    </w:p>
    <w:p w:rsidR="008959D8" w:rsidRPr="00674EC1" w:rsidRDefault="008959D8" w:rsidP="00A54AA4">
      <w:pPr>
        <w:tabs>
          <w:tab w:val="left" w:leader="dot" w:pos="624"/>
        </w:tabs>
        <w:spacing w:after="0" w:line="240" w:lineRule="auto"/>
        <w:ind w:firstLine="709"/>
        <w:jc w:val="both"/>
        <w:rPr>
          <w:rFonts w:ascii="Times New Roman" w:eastAsia="@Arial Unicode MS" w:hAnsi="Times New Roman" w:cs="Times New Roman"/>
          <w:sz w:val="24"/>
          <w:szCs w:val="28"/>
          <w:lang w:eastAsia="ru-RU"/>
        </w:rPr>
      </w:pPr>
      <w:r w:rsidRPr="00674EC1">
        <w:rPr>
          <w:rFonts w:ascii="Times New Roman" w:eastAsia="@Arial Unicode MS" w:hAnsi="Times New Roman" w:cs="Times New Roman"/>
          <w:sz w:val="24"/>
          <w:szCs w:val="28"/>
          <w:lang w:eastAsia="ru-RU"/>
        </w:rPr>
        <w:t>Младший школьник. Правила поведения в школе, на уроке. Обращение к учителю. Оценка великой миссии учителя в культуре народов России и мира. Классный, школьный коллектив, совместная учеба, игры, отдых. Составление режима дня школьника.</w:t>
      </w:r>
    </w:p>
    <w:p w:rsidR="008959D8" w:rsidRPr="00674EC1" w:rsidRDefault="008959D8" w:rsidP="00A54AA4">
      <w:pPr>
        <w:tabs>
          <w:tab w:val="left" w:leader="dot" w:pos="624"/>
        </w:tabs>
        <w:spacing w:after="0" w:line="240" w:lineRule="auto"/>
        <w:ind w:firstLine="709"/>
        <w:jc w:val="both"/>
        <w:rPr>
          <w:rFonts w:ascii="Times New Roman" w:eastAsia="@Arial Unicode MS" w:hAnsi="Times New Roman" w:cs="Times New Roman"/>
          <w:sz w:val="24"/>
          <w:szCs w:val="28"/>
          <w:lang w:eastAsia="ru-RU"/>
        </w:rPr>
      </w:pPr>
      <w:r w:rsidRPr="00674EC1">
        <w:rPr>
          <w:rFonts w:ascii="Times New Roman" w:eastAsia="@Arial Unicode MS" w:hAnsi="Times New Roman" w:cs="Times New Roman"/>
          <w:sz w:val="24"/>
          <w:szCs w:val="28"/>
          <w:lang w:eastAsia="ru-RU"/>
        </w:rPr>
        <w:t>Друзья, взаимоотношения между ними; ценность дружбы, согласия, взаимной помощи. Правила взаимоотношений со взрослыми, сверстниками, культура поведения в школе и других общественных местах. Внимание к сверстникам, одноклассникам, плохо владеющим русским языком, помощь им в ориентации в учебной среде и окружающей обстановке.</w:t>
      </w:r>
    </w:p>
    <w:p w:rsidR="008959D8" w:rsidRPr="00674EC1" w:rsidRDefault="008959D8" w:rsidP="00A54AA4">
      <w:pPr>
        <w:tabs>
          <w:tab w:val="left" w:leader="dot" w:pos="624"/>
        </w:tabs>
        <w:spacing w:after="0" w:line="240" w:lineRule="auto"/>
        <w:ind w:firstLine="709"/>
        <w:jc w:val="both"/>
        <w:rPr>
          <w:rFonts w:ascii="Times New Roman" w:eastAsia="@Arial Unicode MS" w:hAnsi="Times New Roman" w:cs="Times New Roman"/>
          <w:sz w:val="24"/>
          <w:szCs w:val="28"/>
          <w:lang w:eastAsia="ru-RU"/>
        </w:rPr>
      </w:pPr>
      <w:r w:rsidRPr="00674EC1">
        <w:rPr>
          <w:rFonts w:ascii="Times New Roman" w:eastAsia="@Arial Unicode MS" w:hAnsi="Times New Roman" w:cs="Times New Roman"/>
          <w:sz w:val="24"/>
          <w:szCs w:val="28"/>
          <w:lang w:eastAsia="ru-RU"/>
        </w:rP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8959D8" w:rsidRPr="00674EC1" w:rsidRDefault="008959D8" w:rsidP="00A54AA4">
      <w:pPr>
        <w:tabs>
          <w:tab w:val="left" w:leader="dot" w:pos="624"/>
        </w:tabs>
        <w:spacing w:after="0" w:line="240" w:lineRule="auto"/>
        <w:ind w:firstLine="709"/>
        <w:jc w:val="both"/>
        <w:rPr>
          <w:rFonts w:ascii="Times New Roman" w:eastAsia="@Arial Unicode MS" w:hAnsi="Times New Roman" w:cs="Times New Roman"/>
          <w:i/>
          <w:iCs/>
          <w:sz w:val="24"/>
          <w:szCs w:val="28"/>
          <w:lang w:eastAsia="ru-RU"/>
        </w:rPr>
      </w:pPr>
      <w:r w:rsidRPr="00674EC1">
        <w:rPr>
          <w:rFonts w:ascii="Times New Roman" w:eastAsia="@Arial Unicode MS" w:hAnsi="Times New Roman" w:cs="Times New Roman"/>
          <w:sz w:val="24"/>
          <w:szCs w:val="28"/>
          <w:lang w:eastAsia="ru-RU"/>
        </w:rPr>
        <w:t xml:space="preserve">Общественный транспорт. Транспорт города или села. Наземный, воздушный и водный транспорт. Правила пользования транспортом. </w:t>
      </w:r>
      <w:r w:rsidRPr="00674EC1">
        <w:rPr>
          <w:rFonts w:ascii="Times New Roman" w:eastAsia="@Arial Unicode MS" w:hAnsi="Times New Roman" w:cs="Times New Roman"/>
          <w:i/>
          <w:iCs/>
          <w:sz w:val="24"/>
          <w:szCs w:val="28"/>
          <w:lang w:eastAsia="ru-RU"/>
        </w:rPr>
        <w:t>Средства связи</w:t>
      </w:r>
      <w:r w:rsidRPr="00674EC1">
        <w:rPr>
          <w:rFonts w:ascii="Times New Roman" w:eastAsia="@Arial Unicode MS" w:hAnsi="Times New Roman" w:cs="Times New Roman"/>
          <w:sz w:val="24"/>
          <w:szCs w:val="28"/>
          <w:lang w:eastAsia="ru-RU"/>
        </w:rPr>
        <w:t xml:space="preserve">: </w:t>
      </w:r>
      <w:r w:rsidRPr="00674EC1">
        <w:rPr>
          <w:rFonts w:ascii="Times New Roman" w:eastAsia="@Arial Unicode MS" w:hAnsi="Times New Roman" w:cs="Times New Roman"/>
          <w:i/>
          <w:iCs/>
          <w:sz w:val="24"/>
          <w:szCs w:val="28"/>
          <w:lang w:eastAsia="ru-RU"/>
        </w:rPr>
        <w:t>почта</w:t>
      </w:r>
      <w:r w:rsidRPr="00674EC1">
        <w:rPr>
          <w:rFonts w:ascii="Times New Roman" w:eastAsia="@Arial Unicode MS" w:hAnsi="Times New Roman" w:cs="Times New Roman"/>
          <w:sz w:val="24"/>
          <w:szCs w:val="28"/>
          <w:lang w:eastAsia="ru-RU"/>
        </w:rPr>
        <w:t xml:space="preserve">, </w:t>
      </w:r>
      <w:r w:rsidRPr="00674EC1">
        <w:rPr>
          <w:rFonts w:ascii="Times New Roman" w:eastAsia="@Arial Unicode MS" w:hAnsi="Times New Roman" w:cs="Times New Roman"/>
          <w:i/>
          <w:iCs/>
          <w:sz w:val="24"/>
          <w:szCs w:val="28"/>
          <w:lang w:eastAsia="ru-RU"/>
        </w:rPr>
        <w:t>телеграф</w:t>
      </w:r>
      <w:r w:rsidRPr="00674EC1">
        <w:rPr>
          <w:rFonts w:ascii="Times New Roman" w:eastAsia="@Arial Unicode MS" w:hAnsi="Times New Roman" w:cs="Times New Roman"/>
          <w:sz w:val="24"/>
          <w:szCs w:val="28"/>
          <w:lang w:eastAsia="ru-RU"/>
        </w:rPr>
        <w:t xml:space="preserve">, </w:t>
      </w:r>
      <w:r w:rsidRPr="00674EC1">
        <w:rPr>
          <w:rFonts w:ascii="Times New Roman" w:eastAsia="@Arial Unicode MS" w:hAnsi="Times New Roman" w:cs="Times New Roman"/>
          <w:i/>
          <w:iCs/>
          <w:sz w:val="24"/>
          <w:szCs w:val="28"/>
          <w:lang w:eastAsia="ru-RU"/>
        </w:rPr>
        <w:t>телефон, электронная почта, аудио- и видеочаты, форум.</w:t>
      </w:r>
    </w:p>
    <w:p w:rsidR="008959D8" w:rsidRPr="00674EC1" w:rsidRDefault="008959D8" w:rsidP="00A54AA4">
      <w:pPr>
        <w:tabs>
          <w:tab w:val="left" w:leader="dot" w:pos="624"/>
        </w:tabs>
        <w:spacing w:after="0" w:line="240" w:lineRule="auto"/>
        <w:ind w:firstLine="709"/>
        <w:jc w:val="both"/>
        <w:rPr>
          <w:rFonts w:ascii="Times New Roman" w:eastAsia="@Arial Unicode MS" w:hAnsi="Times New Roman"/>
          <w:sz w:val="24"/>
          <w:szCs w:val="28"/>
          <w:lang w:eastAsia="ru-RU"/>
        </w:rPr>
      </w:pPr>
      <w:r w:rsidRPr="00674EC1">
        <w:rPr>
          <w:rFonts w:ascii="Times New Roman" w:eastAsia="@Arial Unicode MS" w:hAnsi="Times New Roman" w:cs="Times New Roman"/>
          <w:i/>
          <w:iCs/>
          <w:sz w:val="24"/>
          <w:szCs w:val="28"/>
          <w:lang w:eastAsia="ru-RU"/>
        </w:rPr>
        <w:t>Средства массовой информации: радио, телевидение, пресса, Интернет. Избирательность при пользовании средствами массовой информации в целях сохранения духовно-нравственного здоровья.</w:t>
      </w:r>
    </w:p>
    <w:p w:rsidR="008959D8" w:rsidRPr="00674EC1" w:rsidRDefault="008959D8" w:rsidP="00A54AA4">
      <w:pPr>
        <w:tabs>
          <w:tab w:val="left" w:leader="dot" w:pos="624"/>
        </w:tabs>
        <w:spacing w:after="0" w:line="240" w:lineRule="auto"/>
        <w:ind w:firstLine="709"/>
        <w:jc w:val="both"/>
        <w:rPr>
          <w:rFonts w:ascii="Times New Roman" w:eastAsia="@Arial Unicode MS" w:hAnsi="Times New Roman" w:cs="Times New Roman"/>
          <w:sz w:val="24"/>
          <w:szCs w:val="28"/>
          <w:lang w:eastAsia="ru-RU"/>
        </w:rPr>
      </w:pPr>
      <w:r w:rsidRPr="00674EC1">
        <w:rPr>
          <w:rFonts w:ascii="Times New Roman" w:eastAsia="@Arial Unicode MS" w:hAnsi="Times New Roman" w:cs="Times New Roman"/>
          <w:sz w:val="24"/>
          <w:szCs w:val="28"/>
          <w:lang w:eastAsia="ru-RU"/>
        </w:rPr>
        <w:t>Наша Родина – Россия, Российская Федерация. Ценностно-смысловое содержание понятий «Родина», «Отечество», «Отчизна». Государственная символика России: Государственный герб России, Государственный флаг России, Государственный гимн России; правила поведения при прослушивании гимна. Конституция – Основной закон Российской Федерации. Права ребенка.</w:t>
      </w:r>
    </w:p>
    <w:p w:rsidR="008959D8" w:rsidRPr="00674EC1" w:rsidRDefault="008959D8" w:rsidP="00A54AA4">
      <w:pPr>
        <w:tabs>
          <w:tab w:val="left" w:leader="dot" w:pos="624"/>
        </w:tabs>
        <w:spacing w:after="0" w:line="240" w:lineRule="auto"/>
        <w:ind w:firstLine="709"/>
        <w:jc w:val="both"/>
        <w:rPr>
          <w:rFonts w:ascii="Times New Roman" w:eastAsia="@Arial Unicode MS" w:hAnsi="Times New Roman" w:cs="Times New Roman"/>
          <w:sz w:val="24"/>
          <w:szCs w:val="28"/>
          <w:lang w:eastAsia="ru-RU"/>
        </w:rPr>
      </w:pPr>
      <w:r w:rsidRPr="00674EC1">
        <w:rPr>
          <w:rFonts w:ascii="Times New Roman" w:eastAsia="@Arial Unicode MS" w:hAnsi="Times New Roman" w:cs="Times New Roman"/>
          <w:sz w:val="24"/>
          <w:szCs w:val="28"/>
          <w:lang w:eastAsia="ru-RU"/>
        </w:rPr>
        <w:t>Президент Российской Федерации – глава государства. Ответственность главы государства за социальное и духовно-нравственное благополучие граждан.</w:t>
      </w:r>
    </w:p>
    <w:p w:rsidR="008959D8" w:rsidRPr="00674EC1" w:rsidRDefault="008959D8" w:rsidP="00A54AA4">
      <w:pPr>
        <w:tabs>
          <w:tab w:val="left" w:leader="dot" w:pos="624"/>
        </w:tabs>
        <w:spacing w:after="0" w:line="240" w:lineRule="auto"/>
        <w:ind w:firstLine="709"/>
        <w:jc w:val="both"/>
        <w:rPr>
          <w:rFonts w:ascii="Times New Roman" w:eastAsia="@Arial Unicode MS" w:hAnsi="Times New Roman" w:cs="Times New Roman"/>
          <w:sz w:val="24"/>
          <w:szCs w:val="28"/>
          <w:lang w:eastAsia="ru-RU"/>
        </w:rPr>
      </w:pPr>
      <w:r w:rsidRPr="00674EC1">
        <w:rPr>
          <w:rFonts w:ascii="Times New Roman" w:eastAsia="@Arial Unicode MS" w:hAnsi="Times New Roman" w:cs="Times New Roman"/>
          <w:sz w:val="24"/>
          <w:szCs w:val="28"/>
          <w:lang w:eastAsia="ru-RU"/>
        </w:rPr>
        <w:t>Праздник в жизни общества как средство укрепления общественной солидарности и упрочения духовно-нравственных связей между соотечественниками. Новый год, Рождество, День защитника Отечества, Международный женский день, День весны и труда, День Победы, День России, День защиты детей, День народного единства, День Конституции. Праздники и памятные даты своего региона. Оформление плаката или стенной газеты к общественному празднику.</w:t>
      </w:r>
    </w:p>
    <w:p w:rsidR="008959D8" w:rsidRPr="00674EC1" w:rsidRDefault="008959D8" w:rsidP="00A54AA4">
      <w:pPr>
        <w:tabs>
          <w:tab w:val="left" w:leader="dot" w:pos="624"/>
        </w:tabs>
        <w:spacing w:after="0" w:line="240" w:lineRule="auto"/>
        <w:ind w:firstLine="709"/>
        <w:jc w:val="both"/>
        <w:rPr>
          <w:rFonts w:ascii="Times New Roman" w:eastAsia="@Arial Unicode MS" w:hAnsi="Times New Roman" w:cs="Times New Roman"/>
          <w:sz w:val="24"/>
          <w:szCs w:val="28"/>
          <w:lang w:eastAsia="ru-RU"/>
        </w:rPr>
      </w:pPr>
      <w:r w:rsidRPr="00674EC1">
        <w:rPr>
          <w:rFonts w:ascii="Times New Roman" w:eastAsia="@Arial Unicode MS" w:hAnsi="Times New Roman" w:cs="Times New Roman"/>
          <w:sz w:val="24"/>
          <w:szCs w:val="28"/>
          <w:lang w:eastAsia="ru-RU"/>
        </w:rPr>
        <w:t>Россия на карте, государственная граница России.</w:t>
      </w:r>
    </w:p>
    <w:p w:rsidR="008959D8" w:rsidRPr="00674EC1" w:rsidRDefault="008959D8" w:rsidP="00A54AA4">
      <w:pPr>
        <w:tabs>
          <w:tab w:val="left" w:leader="dot" w:pos="624"/>
        </w:tabs>
        <w:spacing w:after="0" w:line="240" w:lineRule="auto"/>
        <w:ind w:firstLine="709"/>
        <w:jc w:val="both"/>
        <w:rPr>
          <w:rFonts w:ascii="Times New Roman" w:eastAsia="@Arial Unicode MS" w:hAnsi="Times New Roman" w:cs="Times New Roman"/>
          <w:sz w:val="24"/>
          <w:szCs w:val="28"/>
          <w:lang w:eastAsia="ru-RU"/>
        </w:rPr>
      </w:pPr>
      <w:r w:rsidRPr="00674EC1">
        <w:rPr>
          <w:rFonts w:ascii="Times New Roman" w:eastAsia="@Arial Unicode MS" w:hAnsi="Times New Roman" w:cs="Times New Roman"/>
          <w:sz w:val="24"/>
          <w:szCs w:val="28"/>
          <w:lang w:eastAsia="ru-RU"/>
        </w:rPr>
        <w:t xml:space="preserve">Москва – столица России. Святыни Москвы – святыни России. Достопримечательности Москвы: Кремль, Красная площадь, Большой театр и др. Характеристика отдельных исторических </w:t>
      </w:r>
      <w:r w:rsidRPr="00674EC1">
        <w:rPr>
          <w:rFonts w:ascii="Times New Roman" w:eastAsia="@Arial Unicode MS" w:hAnsi="Times New Roman" w:cs="Times New Roman"/>
          <w:sz w:val="24"/>
          <w:szCs w:val="28"/>
          <w:lang w:eastAsia="ru-RU"/>
        </w:rPr>
        <w:lastRenderedPageBreak/>
        <w:t>событий, связанных с Москвой (основание Москвы, строительство Кремля и др.). Герб Москвы. Расположение Москвы на карте.</w:t>
      </w:r>
    </w:p>
    <w:p w:rsidR="008959D8" w:rsidRPr="00674EC1" w:rsidRDefault="008959D8" w:rsidP="00A54AA4">
      <w:pPr>
        <w:tabs>
          <w:tab w:val="left" w:leader="dot" w:pos="624"/>
        </w:tabs>
        <w:spacing w:after="0" w:line="240" w:lineRule="auto"/>
        <w:ind w:firstLine="709"/>
        <w:jc w:val="both"/>
        <w:rPr>
          <w:rFonts w:ascii="Times New Roman" w:eastAsia="@Arial Unicode MS" w:hAnsi="Times New Roman" w:cs="Times New Roman"/>
          <w:sz w:val="24"/>
          <w:szCs w:val="28"/>
          <w:lang w:eastAsia="ru-RU"/>
        </w:rPr>
      </w:pPr>
      <w:r w:rsidRPr="00674EC1">
        <w:rPr>
          <w:rFonts w:ascii="Times New Roman" w:eastAsia="@Arial Unicode MS" w:hAnsi="Times New Roman" w:cs="Times New Roman"/>
          <w:sz w:val="24"/>
          <w:szCs w:val="28"/>
          <w:lang w:eastAsia="ru-RU"/>
        </w:rPr>
        <w:t xml:space="preserve">Города России. Санкт-Петербург: достопримечательности (Зимний дворец, памятник Петру I – Медный всадник, </w:t>
      </w:r>
      <w:r w:rsidRPr="00674EC1">
        <w:rPr>
          <w:rFonts w:ascii="Times New Roman" w:eastAsia="@Arial Unicode MS" w:hAnsi="Times New Roman" w:cs="Times New Roman"/>
          <w:i/>
          <w:iCs/>
          <w:sz w:val="24"/>
          <w:szCs w:val="28"/>
          <w:lang w:eastAsia="ru-RU"/>
        </w:rPr>
        <w:t>разводные мосты через Неву</w:t>
      </w:r>
      <w:r w:rsidRPr="00674EC1">
        <w:rPr>
          <w:rFonts w:ascii="Times New Roman" w:eastAsia="@Arial Unicode MS" w:hAnsi="Times New Roman" w:cs="Times New Roman"/>
          <w:sz w:val="24"/>
          <w:szCs w:val="28"/>
          <w:lang w:eastAsia="ru-RU"/>
        </w:rPr>
        <w:t xml:space="preserve"> и др.), города Золотого кольца России (по выбору). Святыни городов России. Главный город родного края: достопримечательности, история и характеристика отдельных исторических событий, связанных с ним.</w:t>
      </w:r>
    </w:p>
    <w:p w:rsidR="008959D8" w:rsidRPr="00674EC1" w:rsidRDefault="008959D8" w:rsidP="00A54AA4">
      <w:pPr>
        <w:tabs>
          <w:tab w:val="left" w:leader="dot" w:pos="624"/>
        </w:tabs>
        <w:spacing w:after="0" w:line="240" w:lineRule="auto"/>
        <w:ind w:firstLine="709"/>
        <w:jc w:val="both"/>
        <w:rPr>
          <w:rFonts w:ascii="Times New Roman" w:eastAsia="@Arial Unicode MS" w:hAnsi="Times New Roman" w:cs="Times New Roman"/>
          <w:sz w:val="24"/>
          <w:szCs w:val="28"/>
          <w:lang w:eastAsia="ru-RU"/>
        </w:rPr>
      </w:pPr>
      <w:r w:rsidRPr="00674EC1">
        <w:rPr>
          <w:rFonts w:ascii="Times New Roman" w:eastAsia="@Arial Unicode MS" w:hAnsi="Times New Roman" w:cs="Times New Roman"/>
          <w:sz w:val="24"/>
          <w:szCs w:val="28"/>
          <w:lang w:eastAsia="ru-RU"/>
        </w:rPr>
        <w:t>Россия – многонациональная страна. Народы, населяющие Россию, их обычаи, характерные особенности быта (по выбору). Основные религии народов России: православие, ислам, иудаизм, буддизм. Уважительное отношение к своему и другим народам, их религии, культуре, истории. Проведение спортивного праздника на основе традиционных детских игр народов своего края.</w:t>
      </w:r>
    </w:p>
    <w:p w:rsidR="008959D8" w:rsidRPr="00674EC1" w:rsidRDefault="008959D8" w:rsidP="00A54AA4">
      <w:pPr>
        <w:tabs>
          <w:tab w:val="left" w:leader="dot" w:pos="624"/>
        </w:tabs>
        <w:spacing w:after="0" w:line="240" w:lineRule="auto"/>
        <w:ind w:firstLine="709"/>
        <w:jc w:val="both"/>
        <w:rPr>
          <w:rFonts w:ascii="Times New Roman" w:eastAsia="@Arial Unicode MS" w:hAnsi="Times New Roman" w:cs="Times New Roman"/>
          <w:sz w:val="24"/>
          <w:szCs w:val="28"/>
          <w:lang w:eastAsia="ru-RU"/>
        </w:rPr>
      </w:pPr>
      <w:r w:rsidRPr="00674EC1">
        <w:rPr>
          <w:rFonts w:ascii="Times New Roman" w:eastAsia="@Arial Unicode MS" w:hAnsi="Times New Roman" w:cs="Times New Roman"/>
          <w:sz w:val="24"/>
          <w:szCs w:val="28"/>
          <w:lang w:eastAsia="ru-RU"/>
        </w:rPr>
        <w:t>Родной край – частица России. Родной город (населенный пункт), регион (область, край, республика): название, основные достопримечательности; музеи, театры, спортивные комплексы и пр. 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w:t>
      </w:r>
    </w:p>
    <w:p w:rsidR="008959D8" w:rsidRPr="00674EC1" w:rsidRDefault="008959D8" w:rsidP="00A54AA4">
      <w:pPr>
        <w:tabs>
          <w:tab w:val="left" w:leader="dot" w:pos="624"/>
        </w:tabs>
        <w:spacing w:after="0" w:line="240" w:lineRule="auto"/>
        <w:ind w:firstLine="709"/>
        <w:jc w:val="both"/>
        <w:rPr>
          <w:rFonts w:ascii="Times New Roman" w:eastAsia="@Arial Unicode MS" w:hAnsi="Times New Roman" w:cs="Times New Roman"/>
          <w:sz w:val="24"/>
          <w:szCs w:val="28"/>
          <w:lang w:eastAsia="ru-RU"/>
        </w:rPr>
      </w:pPr>
      <w:r w:rsidRPr="00674EC1">
        <w:rPr>
          <w:rFonts w:ascii="Times New Roman" w:eastAsia="@Arial Unicode MS" w:hAnsi="Times New Roman" w:cs="Times New Roman"/>
          <w:sz w:val="24"/>
          <w:szCs w:val="28"/>
          <w:lang w:eastAsia="ru-RU"/>
        </w:rPr>
        <w:t>История Отечества. Счет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Российская Федерация. Картины быта, труда, духовно-нравственные и культурные традиции людей в разные исторические времена. Выдающиеся люди разных эпох как носители базовых национальных ценностей. Охрана памятников истории и культуры. Посильное участие в охране памятников истории и культуры своего края. Личная ответственность каждого человека за сохранность историко-культурного наследия своего края.</w:t>
      </w:r>
    </w:p>
    <w:p w:rsidR="008959D8" w:rsidRPr="00674EC1" w:rsidRDefault="008959D8" w:rsidP="00A54AA4">
      <w:pPr>
        <w:autoSpaceDE w:val="0"/>
        <w:autoSpaceDN w:val="0"/>
        <w:adjustRightInd w:val="0"/>
        <w:spacing w:after="0" w:line="240" w:lineRule="auto"/>
        <w:ind w:firstLine="454"/>
        <w:jc w:val="both"/>
        <w:textAlignment w:val="center"/>
        <w:rPr>
          <w:rFonts w:ascii="Times New Roman" w:hAnsi="Times New Roman" w:cs="Times New Roman"/>
          <w:sz w:val="24"/>
          <w:szCs w:val="28"/>
          <w:lang w:eastAsia="ru-RU"/>
        </w:rPr>
      </w:pPr>
      <w:r w:rsidRPr="00674EC1">
        <w:rPr>
          <w:rFonts w:ascii="Times New Roman" w:eastAsia="@Arial Unicode MS" w:hAnsi="Times New Roman" w:cs="Times New Roman"/>
          <w:sz w:val="24"/>
          <w:szCs w:val="28"/>
          <w:lang w:eastAsia="ru-RU"/>
        </w:rPr>
        <w:t>Страны и народы мира. Общее представление о многообразии стран, народов, религий на Земле. Знакомство с 3–4 (несколькими) странами (с контрастными особенностями): название, расположение на политической карте, столица, главные достопримечательности</w:t>
      </w:r>
      <w:r w:rsidRPr="00674EC1">
        <w:rPr>
          <w:rFonts w:ascii="Times New Roman" w:hAnsi="Times New Roman" w:cs="Times New Roman"/>
          <w:sz w:val="24"/>
          <w:szCs w:val="28"/>
          <w:lang w:eastAsia="ru-RU"/>
        </w:rPr>
        <w:t>.</w:t>
      </w:r>
    </w:p>
    <w:p w:rsidR="008959D8" w:rsidRPr="00674EC1" w:rsidRDefault="008959D8" w:rsidP="00A54AA4">
      <w:pPr>
        <w:autoSpaceDE w:val="0"/>
        <w:autoSpaceDN w:val="0"/>
        <w:adjustRightInd w:val="0"/>
        <w:spacing w:after="0" w:line="240" w:lineRule="auto"/>
        <w:ind w:firstLine="454"/>
        <w:jc w:val="both"/>
        <w:textAlignment w:val="center"/>
        <w:rPr>
          <w:rFonts w:ascii="Times New Roman" w:hAnsi="Times New Roman" w:cs="Times New Roman"/>
          <w:b/>
          <w:bCs/>
          <w:sz w:val="24"/>
          <w:szCs w:val="28"/>
          <w:lang w:eastAsia="ru-RU"/>
        </w:rPr>
      </w:pPr>
      <w:r w:rsidRPr="00674EC1">
        <w:rPr>
          <w:rFonts w:ascii="Times New Roman" w:hAnsi="Times New Roman" w:cs="Times New Roman"/>
          <w:b/>
          <w:bCs/>
          <w:sz w:val="24"/>
          <w:szCs w:val="28"/>
          <w:lang w:eastAsia="ru-RU"/>
        </w:rPr>
        <w:t>Правила безопасной жизни</w:t>
      </w:r>
    </w:p>
    <w:p w:rsidR="008959D8" w:rsidRPr="00674EC1" w:rsidRDefault="008959D8" w:rsidP="00A54AA4">
      <w:pPr>
        <w:autoSpaceDE w:val="0"/>
        <w:autoSpaceDN w:val="0"/>
        <w:adjustRightInd w:val="0"/>
        <w:spacing w:after="0" w:line="240" w:lineRule="auto"/>
        <w:ind w:firstLine="454"/>
        <w:jc w:val="both"/>
        <w:textAlignment w:val="center"/>
        <w:rPr>
          <w:rFonts w:ascii="Times New Roman" w:hAnsi="Times New Roman" w:cs="Times New Roman"/>
          <w:sz w:val="24"/>
          <w:szCs w:val="28"/>
          <w:lang w:eastAsia="ru-RU"/>
        </w:rPr>
      </w:pPr>
      <w:r w:rsidRPr="00674EC1">
        <w:rPr>
          <w:rFonts w:ascii="Times New Roman" w:hAnsi="Times New Roman" w:cs="Times New Roman"/>
          <w:sz w:val="24"/>
          <w:szCs w:val="28"/>
          <w:lang w:eastAsia="ru-RU"/>
        </w:rPr>
        <w:t>Ценность здоровья и здорового образа жизни.</w:t>
      </w:r>
    </w:p>
    <w:p w:rsidR="008959D8" w:rsidRPr="00674EC1" w:rsidRDefault="008959D8" w:rsidP="00A54AA4">
      <w:pPr>
        <w:autoSpaceDE w:val="0"/>
        <w:autoSpaceDN w:val="0"/>
        <w:adjustRightInd w:val="0"/>
        <w:spacing w:after="0" w:line="240" w:lineRule="auto"/>
        <w:ind w:firstLine="454"/>
        <w:jc w:val="both"/>
        <w:textAlignment w:val="center"/>
        <w:rPr>
          <w:rFonts w:ascii="Times New Roman" w:hAnsi="Times New Roman" w:cs="Times New Roman"/>
          <w:sz w:val="24"/>
          <w:szCs w:val="28"/>
          <w:lang w:eastAsia="ru-RU"/>
        </w:rPr>
      </w:pPr>
      <w:r w:rsidRPr="00674EC1">
        <w:rPr>
          <w:rFonts w:ascii="Times New Roman" w:hAnsi="Times New Roman" w:cs="Times New Roman"/>
          <w:spacing w:val="2"/>
          <w:sz w:val="24"/>
          <w:szCs w:val="28"/>
          <w:lang w:eastAsia="ru-RU"/>
        </w:rPr>
        <w:t xml:space="preserve">Режим дня школьника, чередование труда и отдыха в </w:t>
      </w:r>
      <w:r w:rsidRPr="00674EC1">
        <w:rPr>
          <w:rFonts w:ascii="Times New Roman" w:hAnsi="Times New Roman" w:cs="Times New Roman"/>
          <w:sz w:val="24"/>
          <w:szCs w:val="28"/>
          <w:lang w:eastAsia="ru-RU"/>
        </w:rPr>
        <w:t xml:space="preserve">режиме дня; личная гигиена. Физическая культура, закаливание, игры на воздухе как условие сохранения и укрепления </w:t>
      </w:r>
      <w:r w:rsidRPr="00674EC1">
        <w:rPr>
          <w:rFonts w:ascii="Times New Roman" w:hAnsi="Times New Roman" w:cs="Times New Roman"/>
          <w:spacing w:val="2"/>
          <w:sz w:val="24"/>
          <w:szCs w:val="28"/>
          <w:lang w:eastAsia="ru-RU"/>
        </w:rPr>
        <w:t>здоровья. Личная ответственность каждого человека за со</w:t>
      </w:r>
      <w:r w:rsidRPr="00674EC1">
        <w:rPr>
          <w:rFonts w:ascii="Times New Roman" w:hAnsi="Times New Roman" w:cs="Times New Roman"/>
          <w:sz w:val="24"/>
          <w:szCs w:val="28"/>
          <w:lang w:eastAsia="ru-RU"/>
        </w:rPr>
        <w:t xml:space="preserve">хранение и укрепление своего физического и нравственного здоровья. Номера телефонов экстренной помощи. Первая </w:t>
      </w:r>
      <w:r w:rsidRPr="00674EC1">
        <w:rPr>
          <w:rFonts w:ascii="Times New Roman" w:hAnsi="Times New Roman" w:cs="Times New Roman"/>
          <w:spacing w:val="2"/>
          <w:sz w:val="24"/>
          <w:szCs w:val="28"/>
          <w:lang w:eastAsia="ru-RU"/>
        </w:rPr>
        <w:t>помощь при легких травмах (ушиб, порез, ожог), обмора</w:t>
      </w:r>
      <w:r w:rsidRPr="00674EC1">
        <w:rPr>
          <w:rFonts w:ascii="Times New Roman" w:hAnsi="Times New Roman" w:cs="Times New Roman"/>
          <w:sz w:val="24"/>
          <w:szCs w:val="28"/>
          <w:lang w:eastAsia="ru-RU"/>
        </w:rPr>
        <w:t>живании, перегреве.</w:t>
      </w:r>
    </w:p>
    <w:p w:rsidR="008959D8" w:rsidRPr="00674EC1" w:rsidRDefault="008959D8" w:rsidP="00A54AA4">
      <w:pPr>
        <w:autoSpaceDE w:val="0"/>
        <w:autoSpaceDN w:val="0"/>
        <w:adjustRightInd w:val="0"/>
        <w:spacing w:after="0" w:line="240" w:lineRule="auto"/>
        <w:ind w:firstLine="454"/>
        <w:jc w:val="both"/>
        <w:textAlignment w:val="center"/>
        <w:rPr>
          <w:rFonts w:ascii="Times New Roman" w:hAnsi="Times New Roman" w:cs="Times New Roman"/>
          <w:sz w:val="24"/>
          <w:szCs w:val="28"/>
          <w:lang w:eastAsia="ru-RU"/>
        </w:rPr>
      </w:pPr>
      <w:r w:rsidRPr="00674EC1">
        <w:rPr>
          <w:rFonts w:ascii="Times New Roman" w:hAnsi="Times New Roman" w:cs="Times New Roman"/>
          <w:sz w:val="24"/>
          <w:szCs w:val="28"/>
          <w:lang w:eastAsia="ru-RU"/>
        </w:rPr>
        <w:t xml:space="preserve">Дорога от дома до школы, правила безопасного поведения </w:t>
      </w:r>
      <w:r w:rsidRPr="00674EC1">
        <w:rPr>
          <w:rFonts w:ascii="Times New Roman" w:hAnsi="Times New Roman" w:cs="Times New Roman"/>
          <w:spacing w:val="2"/>
          <w:sz w:val="24"/>
          <w:szCs w:val="28"/>
          <w:lang w:eastAsia="ru-RU"/>
        </w:rPr>
        <w:t>на дорогах, в лесу, на водоеме в разное время года. Пра</w:t>
      </w:r>
      <w:r w:rsidRPr="00674EC1">
        <w:rPr>
          <w:rFonts w:ascii="Times New Roman" w:hAnsi="Times New Roman" w:cs="Times New Roman"/>
          <w:sz w:val="24"/>
          <w:szCs w:val="28"/>
          <w:lang w:eastAsia="ru-RU"/>
        </w:rPr>
        <w:t>вила пожарной безопасности, основные правила обращения с газом, электричеством, водой.</w:t>
      </w:r>
    </w:p>
    <w:p w:rsidR="008959D8" w:rsidRPr="00674EC1" w:rsidRDefault="008959D8" w:rsidP="00A54AA4">
      <w:pPr>
        <w:autoSpaceDE w:val="0"/>
        <w:autoSpaceDN w:val="0"/>
        <w:adjustRightInd w:val="0"/>
        <w:spacing w:after="0" w:line="240" w:lineRule="auto"/>
        <w:ind w:firstLine="454"/>
        <w:jc w:val="both"/>
        <w:textAlignment w:val="center"/>
        <w:rPr>
          <w:rFonts w:ascii="Times New Roman" w:hAnsi="Times New Roman" w:cs="Times New Roman"/>
          <w:sz w:val="24"/>
          <w:szCs w:val="28"/>
          <w:lang w:eastAsia="ru-RU"/>
        </w:rPr>
      </w:pPr>
      <w:r w:rsidRPr="00674EC1">
        <w:rPr>
          <w:rFonts w:ascii="Times New Roman" w:hAnsi="Times New Roman" w:cs="Times New Roman"/>
          <w:sz w:val="24"/>
          <w:szCs w:val="28"/>
          <w:lang w:eastAsia="ru-RU"/>
        </w:rPr>
        <w:t>Правила безопасного поведения в природе.</w:t>
      </w:r>
    </w:p>
    <w:p w:rsidR="008959D8" w:rsidRPr="00674EC1" w:rsidRDefault="008959D8" w:rsidP="00A54AA4">
      <w:pPr>
        <w:autoSpaceDE w:val="0"/>
        <w:autoSpaceDN w:val="0"/>
        <w:adjustRightInd w:val="0"/>
        <w:spacing w:after="0" w:line="240" w:lineRule="auto"/>
        <w:ind w:firstLine="454"/>
        <w:jc w:val="both"/>
        <w:textAlignment w:val="center"/>
        <w:rPr>
          <w:rFonts w:ascii="Times New Roman" w:hAnsi="Times New Roman" w:cs="Times New Roman"/>
          <w:sz w:val="24"/>
          <w:szCs w:val="28"/>
          <w:lang w:eastAsia="ru-RU"/>
        </w:rPr>
      </w:pPr>
      <w:r w:rsidRPr="00674EC1">
        <w:rPr>
          <w:rFonts w:ascii="Times New Roman" w:hAnsi="Times New Roman" w:cs="Times New Roman"/>
          <w:sz w:val="24"/>
          <w:szCs w:val="28"/>
          <w:lang w:eastAsia="ru-RU"/>
        </w:rPr>
        <w:t>Забота о здоровье и безопасности окружающих людей.</w:t>
      </w:r>
    </w:p>
    <w:p w:rsidR="008959D8" w:rsidRPr="00AC7451" w:rsidRDefault="008959D8" w:rsidP="00C6696B">
      <w:pPr>
        <w:numPr>
          <w:ilvl w:val="3"/>
          <w:numId w:val="51"/>
        </w:numPr>
        <w:spacing w:after="0" w:line="240" w:lineRule="auto"/>
        <w:outlineLvl w:val="1"/>
        <w:rPr>
          <w:rFonts w:ascii="Times New Roman" w:eastAsia="MS Gothic" w:hAnsi="Times New Roman"/>
          <w:b/>
          <w:bCs/>
          <w:sz w:val="24"/>
          <w:szCs w:val="28"/>
          <w:lang w:eastAsia="ru-RU"/>
        </w:rPr>
      </w:pPr>
      <w:bookmarkStart w:id="125" w:name="_Toc288394090"/>
      <w:bookmarkStart w:id="126" w:name="_Toc288410557"/>
      <w:bookmarkStart w:id="127" w:name="_Toc288410686"/>
      <w:bookmarkStart w:id="128" w:name="_Toc424564334"/>
      <w:r w:rsidRPr="00AC7451">
        <w:rPr>
          <w:rFonts w:ascii="Times New Roman" w:eastAsia="MS Gothic" w:hAnsi="Times New Roman" w:cs="Times New Roman"/>
          <w:b/>
          <w:bCs/>
          <w:sz w:val="24"/>
          <w:szCs w:val="28"/>
          <w:lang w:eastAsia="ru-RU"/>
        </w:rPr>
        <w:t xml:space="preserve">Основы </w:t>
      </w:r>
      <w:bookmarkEnd w:id="125"/>
      <w:bookmarkEnd w:id="126"/>
      <w:bookmarkEnd w:id="127"/>
      <w:r w:rsidRPr="00AC7451">
        <w:rPr>
          <w:rFonts w:ascii="Times New Roman" w:eastAsia="MS Gothic" w:hAnsi="Times New Roman" w:cs="Times New Roman"/>
          <w:b/>
          <w:bCs/>
          <w:sz w:val="24"/>
          <w:szCs w:val="28"/>
          <w:lang w:eastAsia="ru-RU"/>
        </w:rPr>
        <w:t>религиозных культур и светской этики</w:t>
      </w:r>
      <w:bookmarkEnd w:id="128"/>
      <w:r w:rsidR="00AC7451" w:rsidRPr="00AC7451">
        <w:rPr>
          <w:rFonts w:ascii="Times New Roman" w:eastAsia="MS Gothic" w:hAnsi="Times New Roman" w:cs="Times New Roman"/>
          <w:b/>
          <w:bCs/>
          <w:sz w:val="24"/>
          <w:szCs w:val="28"/>
          <w:lang w:eastAsia="ru-RU"/>
        </w:rPr>
        <w:t xml:space="preserve"> </w:t>
      </w:r>
    </w:p>
    <w:p w:rsidR="008959D8" w:rsidRPr="00AC7451" w:rsidRDefault="008959D8" w:rsidP="008873F6">
      <w:pPr>
        <w:spacing w:after="0" w:line="240" w:lineRule="auto"/>
        <w:ind w:firstLine="709"/>
        <w:jc w:val="both"/>
        <w:rPr>
          <w:rFonts w:ascii="Times New Roman" w:hAnsi="Times New Roman" w:cs="Times New Roman"/>
          <w:sz w:val="24"/>
          <w:szCs w:val="28"/>
          <w:lang w:eastAsia="ru-RU"/>
        </w:rPr>
      </w:pPr>
      <w:r w:rsidRPr="00AC7451">
        <w:rPr>
          <w:rFonts w:ascii="Times New Roman" w:eastAsia="MS Gothic" w:hAnsi="Times New Roman" w:cs="Times New Roman"/>
          <w:sz w:val="24"/>
          <w:szCs w:val="28"/>
          <w:lang w:eastAsia="ru-RU"/>
        </w:rPr>
        <w:t xml:space="preserve">Примечание: </w:t>
      </w:r>
      <w:r w:rsidRPr="00AC7451">
        <w:rPr>
          <w:rFonts w:ascii="Times New Roman" w:hAnsi="Times New Roman" w:cs="Times New Roman"/>
          <w:sz w:val="24"/>
          <w:szCs w:val="28"/>
          <w:lang w:eastAsia="ru-RU"/>
        </w:rPr>
        <w:t>Предметная область «Основы религиозных культур и светской этики» представляет собой единый комплекс структурно и содержательно связанных друг с другом учебных модулей, один из которых изучается по выбору родителей (законных представителей) обучающихся: «Основы православной культуры», «Основы исламской культуры», «Основы буддийской культуры», «Основы иудейской культуры», «Основы мировых религиозных культур», «Основы светской этики».</w:t>
      </w:r>
    </w:p>
    <w:p w:rsidR="008959D8" w:rsidRPr="00AC7451" w:rsidRDefault="008959D8" w:rsidP="008873F6">
      <w:pPr>
        <w:spacing w:after="0" w:line="240" w:lineRule="auto"/>
        <w:ind w:firstLine="709"/>
        <w:jc w:val="both"/>
        <w:rPr>
          <w:rFonts w:ascii="Times New Roman" w:hAnsi="Times New Roman" w:cs="Times New Roman"/>
          <w:sz w:val="24"/>
          <w:szCs w:val="28"/>
          <w:lang w:eastAsia="ru-RU"/>
        </w:rPr>
      </w:pPr>
      <w:r w:rsidRPr="00AC7451">
        <w:rPr>
          <w:rFonts w:ascii="Times New Roman" w:hAnsi="Times New Roman" w:cs="Times New Roman"/>
          <w:sz w:val="24"/>
          <w:szCs w:val="28"/>
          <w:lang w:eastAsia="ru-RU"/>
        </w:rPr>
        <w:t>В Школе много лет родителями (законными представителями) обучающихся выбирается модуль «Основы православной культуры», однако нельзя предусмотреть наперед перспективу в отношении изучения предмета ОРКСЭ, поэтому в Программе рассмотрено содержание всех модулей.</w:t>
      </w:r>
    </w:p>
    <w:p w:rsidR="008959D8" w:rsidRPr="00AC7451" w:rsidRDefault="008959D8" w:rsidP="00A54AA4">
      <w:pPr>
        <w:spacing w:after="0" w:line="240" w:lineRule="auto"/>
        <w:ind w:firstLine="709"/>
        <w:jc w:val="both"/>
        <w:rPr>
          <w:rFonts w:ascii="Times New Roman" w:hAnsi="Times New Roman" w:cs="Times New Roman"/>
          <w:b/>
          <w:bCs/>
          <w:sz w:val="24"/>
          <w:szCs w:val="28"/>
          <w:lang w:eastAsia="ru-RU"/>
        </w:rPr>
      </w:pPr>
      <w:r w:rsidRPr="00AC7451">
        <w:rPr>
          <w:rFonts w:ascii="Times New Roman" w:hAnsi="Times New Roman" w:cs="Times New Roman"/>
          <w:b/>
          <w:bCs/>
          <w:sz w:val="24"/>
          <w:szCs w:val="28"/>
          <w:lang w:eastAsia="ru-RU"/>
        </w:rPr>
        <w:t>Основное содержание предметной области</w:t>
      </w:r>
    </w:p>
    <w:p w:rsidR="008959D8" w:rsidRPr="00AC7451" w:rsidRDefault="008959D8" w:rsidP="00A54AA4">
      <w:pPr>
        <w:spacing w:after="0" w:line="240" w:lineRule="auto"/>
        <w:ind w:firstLine="709"/>
        <w:jc w:val="both"/>
        <w:rPr>
          <w:rFonts w:ascii="Times New Roman" w:hAnsi="Times New Roman" w:cs="Times New Roman"/>
          <w:sz w:val="24"/>
          <w:szCs w:val="28"/>
          <w:lang w:eastAsia="ru-RU"/>
        </w:rPr>
      </w:pPr>
      <w:r w:rsidRPr="00AC7451">
        <w:rPr>
          <w:rFonts w:ascii="Times New Roman" w:hAnsi="Times New Roman" w:cs="Times New Roman"/>
          <w:sz w:val="24"/>
          <w:szCs w:val="28"/>
          <w:lang w:eastAsia="ru-RU"/>
        </w:rPr>
        <w:t xml:space="preserve">Предметная область «Основы религиозных культур и светской этики» представляет собой единый комплекс структурно и содержательно связанных друг с другом учебных модулей, один из которых изучается по выбору родителей (законных представителей) обучающихся: «Основы православной культуры», «Основы исламской культуры», «Основы буддийской культуры», </w:t>
      </w:r>
      <w:r w:rsidRPr="00AC7451">
        <w:rPr>
          <w:rFonts w:ascii="Times New Roman" w:hAnsi="Times New Roman" w:cs="Times New Roman"/>
          <w:sz w:val="24"/>
          <w:szCs w:val="28"/>
          <w:lang w:eastAsia="ru-RU"/>
        </w:rPr>
        <w:lastRenderedPageBreak/>
        <w:t>«Основы иудейской культуры», «Основы мировых религиозных культур», «Основы светской этики».</w:t>
      </w:r>
    </w:p>
    <w:p w:rsidR="008959D8" w:rsidRPr="00AC7451" w:rsidRDefault="008959D8" w:rsidP="00A54AA4">
      <w:pPr>
        <w:spacing w:after="0" w:line="240" w:lineRule="auto"/>
        <w:ind w:firstLine="709"/>
        <w:jc w:val="both"/>
        <w:rPr>
          <w:rFonts w:ascii="Times New Roman" w:hAnsi="Times New Roman" w:cs="Times New Roman"/>
          <w:b/>
          <w:bCs/>
          <w:sz w:val="24"/>
          <w:szCs w:val="28"/>
          <w:lang w:eastAsia="ru-RU"/>
        </w:rPr>
      </w:pPr>
      <w:r w:rsidRPr="00AC7451">
        <w:rPr>
          <w:rFonts w:ascii="Times New Roman" w:hAnsi="Times New Roman" w:cs="Times New Roman"/>
          <w:b/>
          <w:bCs/>
          <w:sz w:val="24"/>
          <w:szCs w:val="28"/>
          <w:lang w:eastAsia="ru-RU"/>
        </w:rPr>
        <w:t>Основы православной культуры</w:t>
      </w:r>
    </w:p>
    <w:p w:rsidR="008959D8" w:rsidRPr="00AC7451" w:rsidRDefault="008959D8" w:rsidP="00A54AA4">
      <w:pPr>
        <w:spacing w:after="0" w:line="240" w:lineRule="auto"/>
        <w:ind w:firstLine="709"/>
        <w:jc w:val="both"/>
        <w:rPr>
          <w:rFonts w:ascii="Times New Roman" w:hAnsi="Times New Roman" w:cs="Times New Roman"/>
          <w:sz w:val="24"/>
          <w:szCs w:val="28"/>
          <w:lang w:eastAsia="ru-RU"/>
        </w:rPr>
      </w:pPr>
      <w:r w:rsidRPr="00AC7451">
        <w:rPr>
          <w:rFonts w:ascii="Times New Roman" w:hAnsi="Times New Roman" w:cs="Times New Roman"/>
          <w:sz w:val="24"/>
          <w:szCs w:val="28"/>
          <w:lang w:eastAsia="ru-RU"/>
        </w:rPr>
        <w:t>Россия – наша Родина.</w:t>
      </w:r>
    </w:p>
    <w:p w:rsidR="008959D8" w:rsidRPr="00AC7451" w:rsidRDefault="008959D8" w:rsidP="00A54AA4">
      <w:pPr>
        <w:spacing w:after="0" w:line="240" w:lineRule="auto"/>
        <w:ind w:firstLine="709"/>
        <w:jc w:val="both"/>
        <w:rPr>
          <w:rFonts w:ascii="Times New Roman" w:hAnsi="Times New Roman" w:cs="Times New Roman"/>
          <w:sz w:val="24"/>
          <w:szCs w:val="28"/>
          <w:lang w:eastAsia="ru-RU"/>
        </w:rPr>
      </w:pPr>
      <w:r w:rsidRPr="00AC7451">
        <w:rPr>
          <w:rFonts w:ascii="Times New Roman" w:hAnsi="Times New Roman" w:cs="Times New Roman"/>
          <w:sz w:val="24"/>
          <w:szCs w:val="28"/>
          <w:lang w:eastAsia="ru-RU"/>
        </w:rPr>
        <w:t>Введение в православную духовную традицию. Культура и религия. Во что верят православные христиане. Добро и зло в православной традиции. Золотое правило нравственности. Любовь к ближнему. Отношение к труду. Долг и ответственность. Милосердие и сострадание. Православие в России. Православный храм и другие святыни. Символический язык православной культуры: христианское искусство (иконы, фрески, церковное пение, прикладное искусство), православный календарь. Праздники. Христианская семья и ее ценности. </w:t>
      </w:r>
    </w:p>
    <w:p w:rsidR="008959D8" w:rsidRPr="00AC7451" w:rsidRDefault="008959D8" w:rsidP="00A54AA4">
      <w:pPr>
        <w:spacing w:after="0" w:line="240" w:lineRule="auto"/>
        <w:ind w:firstLine="709"/>
        <w:jc w:val="both"/>
        <w:rPr>
          <w:rFonts w:ascii="Times New Roman" w:hAnsi="Times New Roman" w:cs="Times New Roman"/>
          <w:sz w:val="24"/>
          <w:szCs w:val="28"/>
          <w:lang w:eastAsia="ru-RU"/>
        </w:rPr>
      </w:pPr>
      <w:r w:rsidRPr="00AC7451">
        <w:rPr>
          <w:rFonts w:ascii="Times New Roman" w:hAnsi="Times New Roman" w:cs="Times New Roman"/>
          <w:sz w:val="24"/>
          <w:szCs w:val="28"/>
          <w:lang w:eastAsia="ru-RU"/>
        </w:rPr>
        <w:t>Любовь и уважение к Отечеству. Патриотизм многонационального и многоконфессионального народа России.</w:t>
      </w:r>
    </w:p>
    <w:p w:rsidR="008959D8" w:rsidRPr="00AC7451" w:rsidRDefault="008959D8" w:rsidP="00A54AA4">
      <w:pPr>
        <w:spacing w:after="0" w:line="240" w:lineRule="auto"/>
        <w:ind w:firstLine="709"/>
        <w:jc w:val="both"/>
        <w:rPr>
          <w:rFonts w:ascii="Times New Roman" w:hAnsi="Times New Roman" w:cs="Times New Roman"/>
          <w:b/>
          <w:bCs/>
          <w:sz w:val="24"/>
          <w:szCs w:val="28"/>
          <w:lang w:eastAsia="ru-RU"/>
        </w:rPr>
      </w:pPr>
      <w:r w:rsidRPr="00AC7451">
        <w:rPr>
          <w:rFonts w:ascii="Times New Roman" w:hAnsi="Times New Roman" w:cs="Times New Roman"/>
          <w:b/>
          <w:bCs/>
          <w:sz w:val="24"/>
          <w:szCs w:val="28"/>
          <w:lang w:eastAsia="ru-RU"/>
        </w:rPr>
        <w:t>Основы исламской культуры</w:t>
      </w:r>
    </w:p>
    <w:p w:rsidR="008959D8" w:rsidRPr="00AC7451" w:rsidRDefault="008959D8" w:rsidP="00A54AA4">
      <w:pPr>
        <w:spacing w:after="0" w:line="240" w:lineRule="auto"/>
        <w:ind w:firstLine="709"/>
        <w:jc w:val="both"/>
        <w:rPr>
          <w:rFonts w:ascii="Times New Roman" w:hAnsi="Times New Roman" w:cs="Times New Roman"/>
          <w:sz w:val="24"/>
          <w:szCs w:val="28"/>
          <w:lang w:eastAsia="ru-RU"/>
        </w:rPr>
      </w:pPr>
      <w:r w:rsidRPr="00AC7451">
        <w:rPr>
          <w:rFonts w:ascii="Times New Roman" w:hAnsi="Times New Roman" w:cs="Times New Roman"/>
          <w:sz w:val="24"/>
          <w:szCs w:val="28"/>
          <w:lang w:eastAsia="ru-RU"/>
        </w:rPr>
        <w:t>Россия – наша Родина.</w:t>
      </w:r>
    </w:p>
    <w:p w:rsidR="008959D8" w:rsidRPr="00AC7451" w:rsidRDefault="008959D8" w:rsidP="00A54AA4">
      <w:pPr>
        <w:spacing w:after="0" w:line="240" w:lineRule="auto"/>
        <w:ind w:firstLine="709"/>
        <w:jc w:val="both"/>
        <w:rPr>
          <w:rFonts w:ascii="Times New Roman" w:hAnsi="Times New Roman" w:cs="Times New Roman"/>
          <w:sz w:val="24"/>
          <w:szCs w:val="28"/>
          <w:lang w:eastAsia="ru-RU"/>
        </w:rPr>
      </w:pPr>
      <w:r w:rsidRPr="00AC7451">
        <w:rPr>
          <w:rFonts w:ascii="Times New Roman" w:hAnsi="Times New Roman" w:cs="Times New Roman"/>
          <w:sz w:val="24"/>
          <w:szCs w:val="28"/>
          <w:lang w:eastAsia="ru-RU"/>
        </w:rPr>
        <w:t>Введение в исламскую духовную традицию. Культура и религия. Пророк Мухаммад — образец человека и учитель нравственности в исламской традиции. Во что верят правоверные мусульмане. Добро и зло в исламской традиции. Золотое правило нравственности. Любовь к ближнему. Отношение к труду. Долг и ответственность. Милосердие и сострадание. Столпы ислама и исламской этики. Обязанности мусульман. Для чего построена и как устроена мечеть. Мусульманское летоисчисление и календарь. Ислам в России. Семья в исламе. Нравственные ценности ислама. Праздники исламских народов России: их происхождение и особенности проведения. Искусство ислама. </w:t>
      </w:r>
    </w:p>
    <w:p w:rsidR="008959D8" w:rsidRPr="00AC7451" w:rsidRDefault="008959D8" w:rsidP="00A54AA4">
      <w:pPr>
        <w:spacing w:after="0" w:line="240" w:lineRule="auto"/>
        <w:ind w:firstLine="709"/>
        <w:jc w:val="both"/>
        <w:rPr>
          <w:rFonts w:ascii="Times New Roman" w:hAnsi="Times New Roman" w:cs="Times New Roman"/>
          <w:sz w:val="24"/>
          <w:szCs w:val="28"/>
          <w:lang w:eastAsia="ru-RU"/>
        </w:rPr>
      </w:pPr>
      <w:r w:rsidRPr="00AC7451">
        <w:rPr>
          <w:rFonts w:ascii="Times New Roman" w:hAnsi="Times New Roman" w:cs="Times New Roman"/>
          <w:sz w:val="24"/>
          <w:szCs w:val="28"/>
          <w:lang w:eastAsia="ru-RU"/>
        </w:rPr>
        <w:t>Любовь и уважение к Отечеству. Патриотизм многонационального и многоконфессионального народа России.</w:t>
      </w:r>
    </w:p>
    <w:p w:rsidR="008959D8" w:rsidRPr="00AC7451" w:rsidRDefault="008959D8" w:rsidP="00A54AA4">
      <w:pPr>
        <w:spacing w:after="0" w:line="240" w:lineRule="auto"/>
        <w:ind w:firstLine="709"/>
        <w:jc w:val="both"/>
        <w:rPr>
          <w:rFonts w:ascii="Times New Roman" w:hAnsi="Times New Roman" w:cs="Times New Roman"/>
          <w:b/>
          <w:bCs/>
          <w:sz w:val="24"/>
          <w:szCs w:val="28"/>
          <w:lang w:eastAsia="ru-RU"/>
        </w:rPr>
      </w:pPr>
      <w:r w:rsidRPr="00AC7451">
        <w:rPr>
          <w:rFonts w:ascii="Times New Roman" w:hAnsi="Times New Roman" w:cs="Times New Roman"/>
          <w:b/>
          <w:bCs/>
          <w:sz w:val="24"/>
          <w:szCs w:val="28"/>
          <w:lang w:eastAsia="ru-RU"/>
        </w:rPr>
        <w:t>Основы буддийской культуры</w:t>
      </w:r>
    </w:p>
    <w:p w:rsidR="008959D8" w:rsidRPr="00AC7451" w:rsidRDefault="008959D8" w:rsidP="00A54AA4">
      <w:pPr>
        <w:spacing w:after="0" w:line="240" w:lineRule="auto"/>
        <w:ind w:firstLine="709"/>
        <w:jc w:val="both"/>
        <w:rPr>
          <w:rFonts w:ascii="Times New Roman" w:hAnsi="Times New Roman" w:cs="Times New Roman"/>
          <w:sz w:val="24"/>
          <w:szCs w:val="28"/>
          <w:lang w:eastAsia="ru-RU"/>
        </w:rPr>
      </w:pPr>
      <w:r w:rsidRPr="00AC7451">
        <w:rPr>
          <w:rFonts w:ascii="Times New Roman" w:hAnsi="Times New Roman" w:cs="Times New Roman"/>
          <w:sz w:val="24"/>
          <w:szCs w:val="28"/>
          <w:lang w:eastAsia="ru-RU"/>
        </w:rPr>
        <w:t>Россия – наша Родина.</w:t>
      </w:r>
    </w:p>
    <w:p w:rsidR="008959D8" w:rsidRPr="00AC7451" w:rsidRDefault="008959D8" w:rsidP="00A54AA4">
      <w:pPr>
        <w:spacing w:after="0" w:line="240" w:lineRule="auto"/>
        <w:ind w:firstLine="709"/>
        <w:jc w:val="both"/>
        <w:rPr>
          <w:rFonts w:ascii="Times New Roman" w:hAnsi="Times New Roman" w:cs="Times New Roman"/>
          <w:sz w:val="24"/>
          <w:szCs w:val="28"/>
          <w:lang w:eastAsia="ru-RU"/>
        </w:rPr>
      </w:pPr>
      <w:r w:rsidRPr="00AC7451">
        <w:rPr>
          <w:rFonts w:ascii="Times New Roman" w:hAnsi="Times New Roman" w:cs="Times New Roman"/>
          <w:sz w:val="24"/>
          <w:szCs w:val="28"/>
          <w:lang w:eastAsia="ru-RU"/>
        </w:rPr>
        <w:t>Введение в буддийскую духовную традицию. Культура и религия. Будда и его учение. Буддийские святые. Будды и бодхисаттвы. Семья в буддийской культуре и ее ценности. Буддизм в России. Человек в буддийской картине мира. Буддийские символы. Буддийские ритуалы. Буддийские святыни. Буддийские священные сооружения. Буддийский храм. Буддийский календарь. Праздники в буддийской культуре. Искусство в буддийской культуре.</w:t>
      </w:r>
    </w:p>
    <w:p w:rsidR="008959D8" w:rsidRPr="00AC7451" w:rsidRDefault="008959D8" w:rsidP="00A54AA4">
      <w:pPr>
        <w:spacing w:after="0" w:line="240" w:lineRule="auto"/>
        <w:ind w:firstLine="709"/>
        <w:jc w:val="both"/>
        <w:rPr>
          <w:rFonts w:ascii="Times New Roman" w:hAnsi="Times New Roman" w:cs="Times New Roman"/>
          <w:sz w:val="24"/>
          <w:szCs w:val="28"/>
          <w:lang w:eastAsia="ru-RU"/>
        </w:rPr>
      </w:pPr>
      <w:r w:rsidRPr="00AC7451">
        <w:rPr>
          <w:rFonts w:ascii="Times New Roman" w:hAnsi="Times New Roman" w:cs="Times New Roman"/>
          <w:sz w:val="24"/>
          <w:szCs w:val="28"/>
          <w:lang w:eastAsia="ru-RU"/>
        </w:rPr>
        <w:t>Любовь и уважение к Отечеству. Патриотизм многонационального и многоконфессионального народа России.</w:t>
      </w:r>
    </w:p>
    <w:p w:rsidR="008959D8" w:rsidRPr="00AC7451" w:rsidRDefault="008959D8" w:rsidP="00A54AA4">
      <w:pPr>
        <w:spacing w:after="0" w:line="240" w:lineRule="auto"/>
        <w:ind w:firstLine="709"/>
        <w:jc w:val="both"/>
        <w:rPr>
          <w:rFonts w:ascii="Times New Roman" w:hAnsi="Times New Roman" w:cs="Times New Roman"/>
          <w:b/>
          <w:bCs/>
          <w:sz w:val="24"/>
          <w:szCs w:val="28"/>
          <w:lang w:eastAsia="ru-RU"/>
        </w:rPr>
      </w:pPr>
      <w:r w:rsidRPr="00AC7451">
        <w:rPr>
          <w:rFonts w:ascii="Times New Roman" w:hAnsi="Times New Roman" w:cs="Times New Roman"/>
          <w:b/>
          <w:bCs/>
          <w:sz w:val="24"/>
          <w:szCs w:val="28"/>
          <w:lang w:eastAsia="ru-RU"/>
        </w:rPr>
        <w:t>Основы иудейской культуры</w:t>
      </w:r>
    </w:p>
    <w:p w:rsidR="008959D8" w:rsidRPr="00AC7451" w:rsidRDefault="008959D8" w:rsidP="00A54AA4">
      <w:pPr>
        <w:spacing w:after="0" w:line="240" w:lineRule="auto"/>
        <w:ind w:firstLine="709"/>
        <w:jc w:val="both"/>
        <w:rPr>
          <w:rFonts w:ascii="Times New Roman" w:hAnsi="Times New Roman" w:cs="Times New Roman"/>
          <w:sz w:val="24"/>
          <w:szCs w:val="28"/>
          <w:lang w:eastAsia="ru-RU"/>
        </w:rPr>
      </w:pPr>
      <w:r w:rsidRPr="00AC7451">
        <w:rPr>
          <w:rFonts w:ascii="Times New Roman" w:hAnsi="Times New Roman" w:cs="Times New Roman"/>
          <w:sz w:val="24"/>
          <w:szCs w:val="28"/>
          <w:lang w:eastAsia="ru-RU"/>
        </w:rPr>
        <w:t>Россия – наша Родина.</w:t>
      </w:r>
    </w:p>
    <w:p w:rsidR="008959D8" w:rsidRPr="00AC7451" w:rsidRDefault="008959D8" w:rsidP="00A54AA4">
      <w:pPr>
        <w:spacing w:after="0" w:line="240" w:lineRule="auto"/>
        <w:ind w:firstLine="709"/>
        <w:jc w:val="both"/>
        <w:rPr>
          <w:rFonts w:ascii="Times New Roman" w:hAnsi="Times New Roman" w:cs="Times New Roman"/>
          <w:sz w:val="24"/>
          <w:szCs w:val="28"/>
          <w:lang w:eastAsia="ru-RU"/>
        </w:rPr>
      </w:pPr>
      <w:r w:rsidRPr="00AC7451">
        <w:rPr>
          <w:rFonts w:ascii="Times New Roman" w:hAnsi="Times New Roman" w:cs="Times New Roman"/>
          <w:sz w:val="24"/>
          <w:szCs w:val="28"/>
          <w:lang w:eastAsia="ru-RU"/>
        </w:rPr>
        <w:t>Введение в иудейскую духовную традицию. Культура и религия. Тора — главная книга иудаизма. Классические тексты иудаизма. Патриархи еврейского народа. Пророки и праведники в иудейской культуре. Храм в жизни иудеев. Назначение синагоги и ее устройство. Суббота (Шабат) в иудейской традиции. Иудаизм в России. Традиции иудаизма в повседневной жизни евреев. Ответственное принятие заповедей. Еврейский дом. Знакомство с еврейским календарем: его устройство и особенности. Еврейские праздники: их история и традиции. Ценности семейной жизни в иудейской традиции. </w:t>
      </w:r>
    </w:p>
    <w:p w:rsidR="008959D8" w:rsidRPr="00AC7451" w:rsidRDefault="008959D8" w:rsidP="00A54AA4">
      <w:pPr>
        <w:spacing w:after="0" w:line="240" w:lineRule="auto"/>
        <w:ind w:firstLine="709"/>
        <w:jc w:val="both"/>
        <w:rPr>
          <w:rFonts w:ascii="Times New Roman" w:hAnsi="Times New Roman" w:cs="Times New Roman"/>
          <w:sz w:val="24"/>
          <w:szCs w:val="28"/>
          <w:lang w:eastAsia="ru-RU"/>
        </w:rPr>
      </w:pPr>
      <w:r w:rsidRPr="00AC7451">
        <w:rPr>
          <w:rFonts w:ascii="Times New Roman" w:hAnsi="Times New Roman" w:cs="Times New Roman"/>
          <w:sz w:val="24"/>
          <w:szCs w:val="28"/>
          <w:lang w:eastAsia="ru-RU"/>
        </w:rPr>
        <w:t>Любовь и уважение к Отечеству. Патриотизм многонационального и многоконфессионального народа России.</w:t>
      </w:r>
    </w:p>
    <w:p w:rsidR="008959D8" w:rsidRPr="00AC7451" w:rsidRDefault="008959D8" w:rsidP="00A54AA4">
      <w:pPr>
        <w:spacing w:after="0" w:line="240" w:lineRule="auto"/>
        <w:ind w:firstLine="709"/>
        <w:jc w:val="both"/>
        <w:rPr>
          <w:rFonts w:ascii="Times New Roman" w:hAnsi="Times New Roman" w:cs="Times New Roman"/>
          <w:b/>
          <w:bCs/>
          <w:sz w:val="24"/>
          <w:szCs w:val="28"/>
          <w:lang w:eastAsia="ru-RU"/>
        </w:rPr>
      </w:pPr>
      <w:r w:rsidRPr="00AC7451">
        <w:rPr>
          <w:rFonts w:ascii="Times New Roman" w:hAnsi="Times New Roman" w:cs="Times New Roman"/>
          <w:b/>
          <w:bCs/>
          <w:sz w:val="24"/>
          <w:szCs w:val="28"/>
          <w:lang w:eastAsia="ru-RU"/>
        </w:rPr>
        <w:t>Основы мировых религиозных культур</w:t>
      </w:r>
    </w:p>
    <w:p w:rsidR="008959D8" w:rsidRPr="00AC7451" w:rsidRDefault="008959D8" w:rsidP="00A54AA4">
      <w:pPr>
        <w:spacing w:after="0" w:line="240" w:lineRule="auto"/>
        <w:ind w:firstLine="709"/>
        <w:jc w:val="both"/>
        <w:rPr>
          <w:rFonts w:ascii="Times New Roman" w:hAnsi="Times New Roman" w:cs="Times New Roman"/>
          <w:sz w:val="24"/>
          <w:szCs w:val="28"/>
          <w:lang w:eastAsia="ru-RU"/>
        </w:rPr>
      </w:pPr>
      <w:r w:rsidRPr="00AC7451">
        <w:rPr>
          <w:rFonts w:ascii="Times New Roman" w:hAnsi="Times New Roman" w:cs="Times New Roman"/>
          <w:sz w:val="24"/>
          <w:szCs w:val="28"/>
          <w:lang w:eastAsia="ru-RU"/>
        </w:rPr>
        <w:t>Россия – наша Родина.</w:t>
      </w:r>
    </w:p>
    <w:p w:rsidR="008959D8" w:rsidRPr="00AC7451" w:rsidRDefault="008959D8" w:rsidP="00A54AA4">
      <w:pPr>
        <w:spacing w:after="0" w:line="240" w:lineRule="auto"/>
        <w:ind w:firstLine="709"/>
        <w:jc w:val="both"/>
        <w:rPr>
          <w:rFonts w:ascii="Times New Roman" w:hAnsi="Times New Roman" w:cs="Times New Roman"/>
          <w:sz w:val="24"/>
          <w:szCs w:val="28"/>
          <w:lang w:eastAsia="ru-RU"/>
        </w:rPr>
      </w:pPr>
      <w:r w:rsidRPr="00AC7451">
        <w:rPr>
          <w:rFonts w:ascii="Times New Roman" w:hAnsi="Times New Roman" w:cs="Times New Roman"/>
          <w:sz w:val="24"/>
          <w:szCs w:val="28"/>
          <w:lang w:eastAsia="ru-RU"/>
        </w:rPr>
        <w:t>Культура и религия. Религии мира и их основатели. Священные книги религий мира. Хранители предания в религиях мира. Человек в религиозных традициях мира. Священные сооружения. Искусство в религиозной культуре. Религии России. Религия и мораль. Нравственные заповеди в религиях мира. Религиозные ритуалы. Обычаи и обряды. Религиозные ритуалы в искусстве. Календари религий мира. Праздники в религиях мира. Семья, семейные ценности. Долг, свобода, ответственность, учение и труд. Милосердие, забота о слабых, взаимопомощь, социальные проблемы общества и отношение к ним разных религий.</w:t>
      </w:r>
    </w:p>
    <w:p w:rsidR="008959D8" w:rsidRPr="00AC7451" w:rsidRDefault="008959D8" w:rsidP="00A54AA4">
      <w:pPr>
        <w:spacing w:after="0" w:line="240" w:lineRule="auto"/>
        <w:ind w:firstLine="709"/>
        <w:jc w:val="both"/>
        <w:rPr>
          <w:rFonts w:ascii="Times New Roman" w:hAnsi="Times New Roman" w:cs="Times New Roman"/>
          <w:sz w:val="24"/>
          <w:szCs w:val="28"/>
          <w:lang w:eastAsia="ru-RU"/>
        </w:rPr>
      </w:pPr>
      <w:r w:rsidRPr="00AC7451">
        <w:rPr>
          <w:rFonts w:ascii="Times New Roman" w:hAnsi="Times New Roman" w:cs="Times New Roman"/>
          <w:sz w:val="24"/>
          <w:szCs w:val="28"/>
          <w:lang w:eastAsia="ru-RU"/>
        </w:rPr>
        <w:lastRenderedPageBreak/>
        <w:t>Любовь и уважение к Отечеству. Патриотизм многонационального и многоконфессионального народа России.</w:t>
      </w:r>
    </w:p>
    <w:p w:rsidR="008959D8" w:rsidRPr="00AC7451" w:rsidRDefault="008959D8" w:rsidP="00A54AA4">
      <w:pPr>
        <w:spacing w:after="0" w:line="240" w:lineRule="auto"/>
        <w:ind w:firstLine="709"/>
        <w:jc w:val="both"/>
        <w:rPr>
          <w:rFonts w:ascii="Times New Roman" w:hAnsi="Times New Roman" w:cs="Times New Roman"/>
          <w:b/>
          <w:bCs/>
          <w:sz w:val="24"/>
          <w:szCs w:val="28"/>
          <w:lang w:eastAsia="ru-RU"/>
        </w:rPr>
      </w:pPr>
      <w:r w:rsidRPr="00AC7451">
        <w:rPr>
          <w:rFonts w:ascii="Times New Roman" w:hAnsi="Times New Roman" w:cs="Times New Roman"/>
          <w:b/>
          <w:bCs/>
          <w:sz w:val="24"/>
          <w:szCs w:val="28"/>
          <w:lang w:eastAsia="ru-RU"/>
        </w:rPr>
        <w:t>Основы светской этики</w:t>
      </w:r>
    </w:p>
    <w:p w:rsidR="008959D8" w:rsidRPr="00AC7451" w:rsidRDefault="008959D8" w:rsidP="00A54AA4">
      <w:pPr>
        <w:spacing w:after="0" w:line="240" w:lineRule="auto"/>
        <w:ind w:firstLine="709"/>
        <w:jc w:val="both"/>
        <w:rPr>
          <w:rFonts w:ascii="Times New Roman" w:hAnsi="Times New Roman" w:cs="Times New Roman"/>
          <w:sz w:val="24"/>
          <w:szCs w:val="28"/>
          <w:lang w:eastAsia="ru-RU"/>
        </w:rPr>
      </w:pPr>
      <w:r w:rsidRPr="00AC7451">
        <w:rPr>
          <w:rFonts w:ascii="Times New Roman" w:hAnsi="Times New Roman" w:cs="Times New Roman"/>
          <w:sz w:val="24"/>
          <w:szCs w:val="28"/>
          <w:lang w:eastAsia="ru-RU"/>
        </w:rPr>
        <w:t>Россия – наша Родина.</w:t>
      </w:r>
    </w:p>
    <w:p w:rsidR="008959D8" w:rsidRPr="00AC7451" w:rsidRDefault="008959D8" w:rsidP="00A54AA4">
      <w:pPr>
        <w:spacing w:after="0" w:line="240" w:lineRule="auto"/>
        <w:ind w:firstLine="709"/>
        <w:jc w:val="both"/>
        <w:rPr>
          <w:rFonts w:ascii="Times New Roman" w:hAnsi="Times New Roman" w:cs="Times New Roman"/>
          <w:sz w:val="24"/>
          <w:szCs w:val="28"/>
          <w:lang w:eastAsia="ru-RU"/>
        </w:rPr>
      </w:pPr>
      <w:r w:rsidRPr="00AC7451">
        <w:rPr>
          <w:rFonts w:ascii="Times New Roman" w:hAnsi="Times New Roman" w:cs="Times New Roman"/>
          <w:sz w:val="24"/>
          <w:szCs w:val="28"/>
          <w:lang w:eastAsia="ru-RU"/>
        </w:rPr>
        <w:t>Культура и мораль. Этика и ее значение в жизни человека. Праздники как одна из форм исторической памяти. Образцы нравственности в культурах разных народов. Государство и мораль гражданина. Образцы нравственности в культуре Отечества. Трудовая мораль. Нравственные традиции предпринимательства. Что значит быть нравственным в наше время? Высшие нравственные ценности, идеалы, принципы морали. Методика создания морального кодекса в школе. Нормы морали. Этикет. Образование как нравственная норма. Методы нравственного самосовершенствования.</w:t>
      </w:r>
    </w:p>
    <w:p w:rsidR="008959D8" w:rsidRPr="00AC7451" w:rsidRDefault="008959D8" w:rsidP="00A54AA4">
      <w:pPr>
        <w:spacing w:after="0" w:line="240" w:lineRule="auto"/>
        <w:ind w:firstLine="709"/>
        <w:jc w:val="both"/>
        <w:rPr>
          <w:rFonts w:ascii="Times New Roman" w:hAnsi="Times New Roman" w:cs="Times New Roman"/>
          <w:sz w:val="24"/>
          <w:szCs w:val="28"/>
          <w:lang w:eastAsia="ru-RU"/>
        </w:rPr>
      </w:pPr>
      <w:r w:rsidRPr="00AC7451">
        <w:rPr>
          <w:rFonts w:ascii="Times New Roman" w:hAnsi="Times New Roman" w:cs="Times New Roman"/>
          <w:sz w:val="24"/>
          <w:szCs w:val="28"/>
          <w:lang w:eastAsia="ru-RU"/>
        </w:rPr>
        <w:t>Любовь и уважение к Отечеству. Патриотизм многонационального и многоконфессионального народа России.</w:t>
      </w:r>
    </w:p>
    <w:p w:rsidR="008959D8" w:rsidRPr="00AC7451" w:rsidRDefault="008959D8" w:rsidP="00C6696B">
      <w:pPr>
        <w:numPr>
          <w:ilvl w:val="3"/>
          <w:numId w:val="51"/>
        </w:numPr>
        <w:spacing w:after="0" w:line="240" w:lineRule="auto"/>
        <w:outlineLvl w:val="1"/>
        <w:rPr>
          <w:rFonts w:ascii="Times New Roman" w:eastAsia="MS Gothic" w:hAnsi="Times New Roman" w:cs="Times New Roman"/>
          <w:b/>
          <w:bCs/>
          <w:sz w:val="24"/>
          <w:szCs w:val="28"/>
          <w:lang w:eastAsia="ru-RU"/>
        </w:rPr>
      </w:pPr>
      <w:bookmarkStart w:id="129" w:name="_Toc288394091"/>
      <w:bookmarkStart w:id="130" w:name="_Toc288410558"/>
      <w:bookmarkStart w:id="131" w:name="_Toc288410687"/>
      <w:bookmarkStart w:id="132" w:name="_Toc424564335"/>
      <w:r w:rsidRPr="00AC7451">
        <w:rPr>
          <w:rFonts w:ascii="Times New Roman" w:eastAsia="MS Gothic" w:hAnsi="Times New Roman" w:cs="Times New Roman"/>
          <w:b/>
          <w:bCs/>
          <w:sz w:val="24"/>
          <w:szCs w:val="28"/>
          <w:lang w:eastAsia="ru-RU"/>
        </w:rPr>
        <w:t>Изобразительное искусство</w:t>
      </w:r>
      <w:bookmarkEnd w:id="129"/>
      <w:bookmarkEnd w:id="130"/>
      <w:bookmarkEnd w:id="131"/>
      <w:bookmarkEnd w:id="132"/>
      <w:r w:rsidR="00AC7451" w:rsidRPr="00AC7451">
        <w:rPr>
          <w:rFonts w:ascii="Times New Roman" w:eastAsia="MS Gothic" w:hAnsi="Times New Roman" w:cs="Times New Roman"/>
          <w:b/>
          <w:bCs/>
          <w:sz w:val="24"/>
          <w:szCs w:val="28"/>
          <w:lang w:eastAsia="ru-RU"/>
        </w:rPr>
        <w:t xml:space="preserve"> </w:t>
      </w:r>
    </w:p>
    <w:p w:rsidR="008959D8" w:rsidRPr="00AC7451" w:rsidRDefault="008959D8" w:rsidP="00A54AA4">
      <w:pPr>
        <w:autoSpaceDE w:val="0"/>
        <w:autoSpaceDN w:val="0"/>
        <w:adjustRightInd w:val="0"/>
        <w:spacing w:after="0" w:line="240" w:lineRule="auto"/>
        <w:ind w:firstLine="454"/>
        <w:jc w:val="both"/>
        <w:textAlignment w:val="center"/>
        <w:rPr>
          <w:rFonts w:ascii="Times New Roman" w:hAnsi="Times New Roman" w:cs="Times New Roman"/>
          <w:b/>
          <w:bCs/>
          <w:sz w:val="24"/>
          <w:szCs w:val="28"/>
          <w:lang w:eastAsia="ru-RU"/>
        </w:rPr>
      </w:pPr>
      <w:r w:rsidRPr="00AC7451">
        <w:rPr>
          <w:rFonts w:ascii="Times New Roman" w:hAnsi="Times New Roman" w:cs="Times New Roman"/>
          <w:b/>
          <w:bCs/>
          <w:sz w:val="24"/>
          <w:szCs w:val="28"/>
          <w:lang w:eastAsia="ru-RU"/>
        </w:rPr>
        <w:t>Виды художественной деятельности</w:t>
      </w:r>
    </w:p>
    <w:p w:rsidR="008959D8" w:rsidRPr="00AC7451" w:rsidRDefault="008959D8" w:rsidP="00A54AA4">
      <w:pPr>
        <w:autoSpaceDE w:val="0"/>
        <w:autoSpaceDN w:val="0"/>
        <w:adjustRightInd w:val="0"/>
        <w:spacing w:after="0" w:line="240" w:lineRule="auto"/>
        <w:ind w:firstLine="454"/>
        <w:jc w:val="both"/>
        <w:textAlignment w:val="center"/>
        <w:rPr>
          <w:rFonts w:ascii="Times New Roman" w:hAnsi="Times New Roman" w:cs="Times New Roman"/>
          <w:b/>
          <w:bCs/>
          <w:sz w:val="24"/>
          <w:szCs w:val="28"/>
          <w:lang w:eastAsia="ru-RU"/>
        </w:rPr>
      </w:pPr>
      <w:r w:rsidRPr="00AC7451">
        <w:rPr>
          <w:rFonts w:ascii="Times New Roman" w:hAnsi="Times New Roman" w:cs="Times New Roman"/>
          <w:b/>
          <w:bCs/>
          <w:sz w:val="24"/>
          <w:szCs w:val="28"/>
          <w:lang w:eastAsia="ru-RU"/>
        </w:rPr>
        <w:t xml:space="preserve">Восприятие произведений искусства. </w:t>
      </w:r>
      <w:r w:rsidRPr="00AC7451">
        <w:rPr>
          <w:rFonts w:ascii="Times New Roman" w:hAnsi="Times New Roman" w:cs="Times New Roman"/>
          <w:sz w:val="24"/>
          <w:szCs w:val="28"/>
          <w:lang w:eastAsia="ru-RU"/>
        </w:rPr>
        <w:t>Особенности художественного творчества: художник и зритель. Образная сущность искусства: художественный образ, его условность, передача общего через единичное. Отражение в произведениях пластических искусств общечеловеческих идей о нравственности и эстетике: отношение к природе, человеку и обще</w:t>
      </w:r>
      <w:r w:rsidRPr="00AC7451">
        <w:rPr>
          <w:rFonts w:ascii="Times New Roman" w:hAnsi="Times New Roman" w:cs="Times New Roman"/>
          <w:spacing w:val="2"/>
          <w:sz w:val="24"/>
          <w:szCs w:val="28"/>
          <w:lang w:eastAsia="ru-RU"/>
        </w:rPr>
        <w:t>ству. Фотография и произведение изобразительного искус</w:t>
      </w:r>
      <w:r w:rsidRPr="00AC7451">
        <w:rPr>
          <w:rFonts w:ascii="Times New Roman" w:hAnsi="Times New Roman" w:cs="Times New Roman"/>
          <w:sz w:val="24"/>
          <w:szCs w:val="28"/>
          <w:lang w:eastAsia="ru-RU"/>
        </w:rPr>
        <w:t xml:space="preserve">ства: сходство и различия. Человек, мир природы в реальной жизни: образ человека, природы в искусстве. Представления </w:t>
      </w:r>
      <w:r w:rsidRPr="00AC7451">
        <w:rPr>
          <w:rFonts w:ascii="Times New Roman" w:hAnsi="Times New Roman" w:cs="Times New Roman"/>
          <w:spacing w:val="2"/>
          <w:sz w:val="24"/>
          <w:szCs w:val="28"/>
          <w:lang w:eastAsia="ru-RU"/>
        </w:rPr>
        <w:t>о богатстве и разнообразии художественной культуры (на примере культуры народов России). Выдающиеся предста</w:t>
      </w:r>
      <w:r w:rsidRPr="00AC7451">
        <w:rPr>
          <w:rFonts w:ascii="Times New Roman" w:hAnsi="Times New Roman" w:cs="Times New Roman"/>
          <w:sz w:val="24"/>
          <w:szCs w:val="28"/>
          <w:lang w:eastAsia="ru-RU"/>
        </w:rPr>
        <w:t>вители изобразительного искусства народов России (по выбору). Ведущие художественные музеи России (ГТГ, Русский музей, Эрмитаж) и региональные музеи. Восприятие и эмо</w:t>
      </w:r>
      <w:r w:rsidRPr="00AC7451">
        <w:rPr>
          <w:rFonts w:ascii="Times New Roman" w:hAnsi="Times New Roman" w:cs="Times New Roman"/>
          <w:spacing w:val="2"/>
          <w:sz w:val="24"/>
          <w:szCs w:val="28"/>
          <w:lang w:eastAsia="ru-RU"/>
        </w:rPr>
        <w:t xml:space="preserve">циональная оценка шедевров национального, российского </w:t>
      </w:r>
      <w:r w:rsidRPr="00AC7451">
        <w:rPr>
          <w:rFonts w:ascii="Times New Roman" w:hAnsi="Times New Roman" w:cs="Times New Roman"/>
          <w:sz w:val="24"/>
          <w:szCs w:val="28"/>
          <w:lang w:eastAsia="ru-RU"/>
        </w:rPr>
        <w:t>и мирового искусства. Представление о роли изобразительных (пластических) искусств в повседневной жизни человека, в организации его материального окружения.</w:t>
      </w:r>
    </w:p>
    <w:p w:rsidR="008959D8" w:rsidRPr="00AC7451" w:rsidRDefault="008959D8" w:rsidP="00A54AA4">
      <w:pPr>
        <w:autoSpaceDE w:val="0"/>
        <w:autoSpaceDN w:val="0"/>
        <w:adjustRightInd w:val="0"/>
        <w:spacing w:after="0" w:line="240" w:lineRule="auto"/>
        <w:ind w:firstLine="454"/>
        <w:jc w:val="both"/>
        <w:textAlignment w:val="center"/>
        <w:rPr>
          <w:rFonts w:ascii="Times New Roman" w:hAnsi="Times New Roman" w:cs="Times New Roman"/>
          <w:b/>
          <w:bCs/>
          <w:sz w:val="24"/>
          <w:szCs w:val="28"/>
          <w:lang w:eastAsia="ru-RU"/>
        </w:rPr>
      </w:pPr>
      <w:r w:rsidRPr="00AC7451">
        <w:rPr>
          <w:rFonts w:ascii="Times New Roman" w:hAnsi="Times New Roman" w:cs="Times New Roman"/>
          <w:b/>
          <w:bCs/>
          <w:sz w:val="24"/>
          <w:szCs w:val="28"/>
          <w:lang w:eastAsia="ru-RU"/>
        </w:rPr>
        <w:t xml:space="preserve">Рисунок. </w:t>
      </w:r>
      <w:r w:rsidRPr="00AC7451">
        <w:rPr>
          <w:rFonts w:ascii="Times New Roman" w:hAnsi="Times New Roman" w:cs="Times New Roman"/>
          <w:sz w:val="24"/>
          <w:szCs w:val="28"/>
          <w:lang w:eastAsia="ru-RU"/>
        </w:rPr>
        <w:t>Материалы для рисунка: карандаш, ручка, фломастер, уголь, пастель, мелки и</w:t>
      </w:r>
      <w:r w:rsidRPr="00AC7451">
        <w:rPr>
          <w:rFonts w:ascii="Times New Roman" w:hAnsi="Times New Roman" w:cs="Times New Roman"/>
          <w:sz w:val="24"/>
          <w:szCs w:val="28"/>
          <w:lang w:eastAsia="ru-RU"/>
        </w:rPr>
        <w:t> </w:t>
      </w:r>
      <w:r w:rsidRPr="00AC7451">
        <w:rPr>
          <w:rFonts w:ascii="Times New Roman" w:hAnsi="Times New Roman" w:cs="Times New Roman"/>
          <w:sz w:val="24"/>
          <w:szCs w:val="28"/>
          <w:lang w:eastAsia="ru-RU"/>
        </w:rPr>
        <w:t>т.</w:t>
      </w:r>
      <w:r w:rsidRPr="00AC7451">
        <w:rPr>
          <w:rFonts w:ascii="Times New Roman" w:hAnsi="Times New Roman" w:cs="Times New Roman"/>
          <w:sz w:val="24"/>
          <w:szCs w:val="28"/>
          <w:lang w:eastAsia="ru-RU"/>
        </w:rPr>
        <w:t> </w:t>
      </w:r>
      <w:r w:rsidRPr="00AC7451">
        <w:rPr>
          <w:rFonts w:ascii="Times New Roman" w:hAnsi="Times New Roman" w:cs="Times New Roman"/>
          <w:sz w:val="24"/>
          <w:szCs w:val="28"/>
          <w:lang w:eastAsia="ru-RU"/>
        </w:rPr>
        <w:t xml:space="preserve">д. Приемы работы с различными графическими материалами. Роль рисунка в искусстве: основная и вспомогательная. Красота и разнообразие </w:t>
      </w:r>
      <w:r w:rsidRPr="00AC7451">
        <w:rPr>
          <w:rFonts w:ascii="Times New Roman" w:hAnsi="Times New Roman" w:cs="Times New Roman"/>
          <w:spacing w:val="2"/>
          <w:sz w:val="24"/>
          <w:szCs w:val="28"/>
          <w:lang w:eastAsia="ru-RU"/>
        </w:rPr>
        <w:t xml:space="preserve">природы, человека, зданий, предметов, выраженные средствами рисунка. Изображение деревьев, птиц, животных: </w:t>
      </w:r>
      <w:r w:rsidRPr="00AC7451">
        <w:rPr>
          <w:rFonts w:ascii="Times New Roman" w:hAnsi="Times New Roman" w:cs="Times New Roman"/>
          <w:sz w:val="24"/>
          <w:szCs w:val="28"/>
          <w:lang w:eastAsia="ru-RU"/>
        </w:rPr>
        <w:t>общие и характерные черты.</w:t>
      </w:r>
    </w:p>
    <w:p w:rsidR="008959D8" w:rsidRPr="00AC7451" w:rsidRDefault="008959D8" w:rsidP="00A54AA4">
      <w:pPr>
        <w:autoSpaceDE w:val="0"/>
        <w:autoSpaceDN w:val="0"/>
        <w:adjustRightInd w:val="0"/>
        <w:spacing w:after="0" w:line="240" w:lineRule="auto"/>
        <w:ind w:firstLine="454"/>
        <w:jc w:val="both"/>
        <w:textAlignment w:val="center"/>
        <w:rPr>
          <w:rFonts w:ascii="Times New Roman" w:hAnsi="Times New Roman" w:cs="Times New Roman"/>
          <w:b/>
          <w:bCs/>
          <w:sz w:val="24"/>
          <w:szCs w:val="28"/>
          <w:lang w:eastAsia="ru-RU"/>
        </w:rPr>
      </w:pPr>
      <w:r w:rsidRPr="00AC7451">
        <w:rPr>
          <w:rFonts w:ascii="Times New Roman" w:hAnsi="Times New Roman" w:cs="Times New Roman"/>
          <w:b/>
          <w:bCs/>
          <w:spacing w:val="2"/>
          <w:sz w:val="24"/>
          <w:szCs w:val="28"/>
          <w:lang w:eastAsia="ru-RU"/>
        </w:rPr>
        <w:t xml:space="preserve">Живопись. </w:t>
      </w:r>
      <w:r w:rsidRPr="00AC7451">
        <w:rPr>
          <w:rFonts w:ascii="Times New Roman" w:hAnsi="Times New Roman" w:cs="Times New Roman"/>
          <w:spacing w:val="2"/>
          <w:sz w:val="24"/>
          <w:szCs w:val="28"/>
          <w:lang w:eastAsia="ru-RU"/>
        </w:rPr>
        <w:t xml:space="preserve">Живописные материалы. Красота и разнообразие природы, человека, зданий, предметов, выраженные </w:t>
      </w:r>
      <w:r w:rsidRPr="00AC7451">
        <w:rPr>
          <w:rFonts w:ascii="Times New Roman" w:hAnsi="Times New Roman" w:cs="Times New Roman"/>
          <w:sz w:val="24"/>
          <w:szCs w:val="28"/>
          <w:lang w:eastAsia="ru-RU"/>
        </w:rPr>
        <w:t xml:space="preserve">средствами живописи. Цвет основа языка живописи. </w:t>
      </w:r>
      <w:r w:rsidRPr="00AC7451">
        <w:rPr>
          <w:rFonts w:ascii="Times New Roman" w:hAnsi="Times New Roman" w:cs="Times New Roman"/>
          <w:spacing w:val="2"/>
          <w:sz w:val="24"/>
          <w:szCs w:val="28"/>
          <w:lang w:eastAsia="ru-RU"/>
        </w:rPr>
        <w:t xml:space="preserve">Выбор средств художественной выразительности для создания живописного образа в соответствии с поставленными </w:t>
      </w:r>
      <w:r w:rsidRPr="00AC7451">
        <w:rPr>
          <w:rFonts w:ascii="Times New Roman" w:hAnsi="Times New Roman" w:cs="Times New Roman"/>
          <w:sz w:val="24"/>
          <w:szCs w:val="28"/>
          <w:lang w:eastAsia="ru-RU"/>
        </w:rPr>
        <w:t>задачами. Образы природы и человека в живописи.</w:t>
      </w:r>
    </w:p>
    <w:p w:rsidR="008959D8" w:rsidRPr="00AC7451" w:rsidRDefault="008959D8" w:rsidP="00A54AA4">
      <w:pPr>
        <w:autoSpaceDE w:val="0"/>
        <w:autoSpaceDN w:val="0"/>
        <w:adjustRightInd w:val="0"/>
        <w:spacing w:after="0" w:line="240" w:lineRule="auto"/>
        <w:ind w:firstLine="454"/>
        <w:jc w:val="both"/>
        <w:textAlignment w:val="center"/>
        <w:rPr>
          <w:rFonts w:ascii="Times New Roman" w:hAnsi="Times New Roman" w:cs="Times New Roman"/>
          <w:b/>
          <w:bCs/>
          <w:sz w:val="24"/>
          <w:szCs w:val="28"/>
          <w:lang w:eastAsia="ru-RU"/>
        </w:rPr>
      </w:pPr>
      <w:r w:rsidRPr="00AC7451">
        <w:rPr>
          <w:rFonts w:ascii="Times New Roman" w:hAnsi="Times New Roman" w:cs="Times New Roman"/>
          <w:b/>
          <w:bCs/>
          <w:spacing w:val="2"/>
          <w:sz w:val="24"/>
          <w:szCs w:val="28"/>
          <w:lang w:eastAsia="ru-RU"/>
        </w:rPr>
        <w:t xml:space="preserve">Скульптура. </w:t>
      </w:r>
      <w:r w:rsidRPr="00AC7451">
        <w:rPr>
          <w:rFonts w:ascii="Times New Roman" w:hAnsi="Times New Roman" w:cs="Times New Roman"/>
          <w:spacing w:val="2"/>
          <w:sz w:val="24"/>
          <w:szCs w:val="28"/>
          <w:lang w:eastAsia="ru-RU"/>
        </w:rPr>
        <w:t xml:space="preserve">Материалы скульптуры и их роль в создании выразительного образа. Элементарные приемы работы </w:t>
      </w:r>
      <w:r w:rsidRPr="00AC7451">
        <w:rPr>
          <w:rFonts w:ascii="Times New Roman" w:hAnsi="Times New Roman" w:cs="Times New Roman"/>
          <w:sz w:val="24"/>
          <w:szCs w:val="28"/>
          <w:lang w:eastAsia="ru-RU"/>
        </w:rPr>
        <w:t xml:space="preserve">с пластическими скульптурными материалами для создания </w:t>
      </w:r>
      <w:r w:rsidRPr="00AC7451">
        <w:rPr>
          <w:rFonts w:ascii="Times New Roman" w:hAnsi="Times New Roman" w:cs="Times New Roman"/>
          <w:spacing w:val="2"/>
          <w:sz w:val="24"/>
          <w:szCs w:val="28"/>
          <w:lang w:eastAsia="ru-RU"/>
        </w:rPr>
        <w:t xml:space="preserve">выразительного образа (пластилин, глина — раскатывание, </w:t>
      </w:r>
      <w:r w:rsidRPr="00AC7451">
        <w:rPr>
          <w:rFonts w:ascii="Times New Roman" w:hAnsi="Times New Roman" w:cs="Times New Roman"/>
          <w:sz w:val="24"/>
          <w:szCs w:val="28"/>
          <w:lang w:eastAsia="ru-RU"/>
        </w:rPr>
        <w:t>набор объема, вытягивание формы). Объем — основа языка скульптуры. Основные темы скульптуры. Красота человека и животных, выраженная средствами скульптуры.</w:t>
      </w:r>
    </w:p>
    <w:p w:rsidR="008959D8" w:rsidRPr="00AC7451" w:rsidRDefault="008959D8" w:rsidP="00A54AA4">
      <w:pPr>
        <w:autoSpaceDE w:val="0"/>
        <w:autoSpaceDN w:val="0"/>
        <w:adjustRightInd w:val="0"/>
        <w:spacing w:after="0" w:line="240" w:lineRule="auto"/>
        <w:ind w:firstLine="454"/>
        <w:jc w:val="both"/>
        <w:textAlignment w:val="center"/>
        <w:rPr>
          <w:rFonts w:ascii="Times New Roman" w:hAnsi="Times New Roman" w:cs="Times New Roman"/>
          <w:b/>
          <w:bCs/>
          <w:sz w:val="24"/>
          <w:szCs w:val="28"/>
          <w:lang w:eastAsia="ru-RU"/>
        </w:rPr>
      </w:pPr>
      <w:r w:rsidRPr="00AC7451">
        <w:rPr>
          <w:rFonts w:ascii="Times New Roman" w:hAnsi="Times New Roman" w:cs="Times New Roman"/>
          <w:b/>
          <w:bCs/>
          <w:sz w:val="24"/>
          <w:szCs w:val="28"/>
          <w:lang w:eastAsia="ru-RU"/>
        </w:rPr>
        <w:t xml:space="preserve">Художественное конструирование и дизайн. </w:t>
      </w:r>
      <w:r w:rsidRPr="00AC7451">
        <w:rPr>
          <w:rFonts w:ascii="Times New Roman" w:hAnsi="Times New Roman" w:cs="Times New Roman"/>
          <w:sz w:val="24"/>
          <w:szCs w:val="28"/>
          <w:lang w:eastAsia="ru-RU"/>
        </w:rPr>
        <w:t>Разнообразие материалов для художественного конструирования и моделирования (пластилин, бумага, картон и</w:t>
      </w:r>
      <w:r w:rsidRPr="00AC7451">
        <w:rPr>
          <w:rFonts w:ascii="Times New Roman" w:hAnsi="Times New Roman" w:cs="Times New Roman"/>
          <w:sz w:val="24"/>
          <w:szCs w:val="28"/>
          <w:lang w:eastAsia="ru-RU"/>
        </w:rPr>
        <w:t> </w:t>
      </w:r>
      <w:r w:rsidRPr="00AC7451">
        <w:rPr>
          <w:rFonts w:ascii="Times New Roman" w:hAnsi="Times New Roman" w:cs="Times New Roman"/>
          <w:sz w:val="24"/>
          <w:szCs w:val="28"/>
          <w:lang w:eastAsia="ru-RU"/>
        </w:rPr>
        <w:t xml:space="preserve">др.). Элементарные приемы работы с различными материалами для создания </w:t>
      </w:r>
      <w:r w:rsidRPr="00AC7451">
        <w:rPr>
          <w:rFonts w:ascii="Times New Roman" w:hAnsi="Times New Roman" w:cs="Times New Roman"/>
          <w:spacing w:val="2"/>
          <w:sz w:val="24"/>
          <w:szCs w:val="28"/>
          <w:lang w:eastAsia="ru-RU"/>
        </w:rPr>
        <w:t xml:space="preserve">выразительного образа (пластилин — раскатывание, набор </w:t>
      </w:r>
      <w:r w:rsidRPr="00AC7451">
        <w:rPr>
          <w:rFonts w:ascii="Times New Roman" w:hAnsi="Times New Roman" w:cs="Times New Roman"/>
          <w:sz w:val="24"/>
          <w:szCs w:val="28"/>
          <w:lang w:eastAsia="ru-RU"/>
        </w:rPr>
        <w:t xml:space="preserve">объема, вытягивание формы; бумага и картон — сгибание, </w:t>
      </w:r>
      <w:r w:rsidRPr="00AC7451">
        <w:rPr>
          <w:rFonts w:ascii="Times New Roman" w:hAnsi="Times New Roman" w:cs="Times New Roman"/>
          <w:spacing w:val="2"/>
          <w:sz w:val="24"/>
          <w:szCs w:val="28"/>
          <w:lang w:eastAsia="ru-RU"/>
        </w:rPr>
        <w:t xml:space="preserve">вырезание). Представление о возможностях использования </w:t>
      </w:r>
      <w:r w:rsidRPr="00AC7451">
        <w:rPr>
          <w:rFonts w:ascii="Times New Roman" w:hAnsi="Times New Roman" w:cs="Times New Roman"/>
          <w:sz w:val="24"/>
          <w:szCs w:val="28"/>
          <w:lang w:eastAsia="ru-RU"/>
        </w:rPr>
        <w:t>навыков художественного конструирования и моделирования в жизни человека.</w:t>
      </w:r>
    </w:p>
    <w:p w:rsidR="008959D8" w:rsidRPr="00AC7451" w:rsidRDefault="008959D8" w:rsidP="00A54AA4">
      <w:pPr>
        <w:autoSpaceDE w:val="0"/>
        <w:autoSpaceDN w:val="0"/>
        <w:adjustRightInd w:val="0"/>
        <w:spacing w:after="0" w:line="240" w:lineRule="auto"/>
        <w:ind w:firstLine="454"/>
        <w:jc w:val="both"/>
        <w:textAlignment w:val="center"/>
        <w:rPr>
          <w:rFonts w:ascii="Times New Roman" w:hAnsi="Times New Roman" w:cs="Times New Roman"/>
          <w:sz w:val="24"/>
          <w:szCs w:val="28"/>
          <w:lang w:eastAsia="ru-RU"/>
        </w:rPr>
      </w:pPr>
      <w:r w:rsidRPr="00AC7451">
        <w:rPr>
          <w:rFonts w:ascii="Times New Roman" w:hAnsi="Times New Roman" w:cs="Times New Roman"/>
          <w:b/>
          <w:bCs/>
          <w:spacing w:val="-4"/>
          <w:sz w:val="24"/>
          <w:szCs w:val="28"/>
          <w:lang w:eastAsia="ru-RU"/>
        </w:rPr>
        <w:t xml:space="preserve">Декоративно­прикладное искусство. </w:t>
      </w:r>
      <w:r w:rsidRPr="00AC7451">
        <w:rPr>
          <w:rFonts w:ascii="Times New Roman" w:hAnsi="Times New Roman" w:cs="Times New Roman"/>
          <w:spacing w:val="-4"/>
          <w:sz w:val="24"/>
          <w:szCs w:val="28"/>
          <w:lang w:eastAsia="ru-RU"/>
        </w:rPr>
        <w:t>Истоки декоративно­</w:t>
      </w:r>
      <w:r w:rsidRPr="00AC7451">
        <w:rPr>
          <w:rFonts w:ascii="Times New Roman" w:hAnsi="Times New Roman" w:cs="Times New Roman"/>
          <w:sz w:val="24"/>
          <w:szCs w:val="28"/>
          <w:lang w:eastAsia="ru-RU"/>
        </w:rPr>
        <w:t xml:space="preserve">прикладного искусства и его роль в жизни человека. Понятие о синтетичном характере народной культуры (украшение </w:t>
      </w:r>
      <w:r w:rsidRPr="00AC7451">
        <w:rPr>
          <w:rFonts w:ascii="Times New Roman" w:hAnsi="Times New Roman" w:cs="Times New Roman"/>
          <w:spacing w:val="2"/>
          <w:sz w:val="24"/>
          <w:szCs w:val="28"/>
          <w:lang w:eastAsia="ru-RU"/>
        </w:rPr>
        <w:t xml:space="preserve">жилища, предметов быта, орудий труда, костюма; музыка, </w:t>
      </w:r>
      <w:r w:rsidRPr="00AC7451">
        <w:rPr>
          <w:rFonts w:ascii="Times New Roman" w:hAnsi="Times New Roman" w:cs="Times New Roman"/>
          <w:sz w:val="24"/>
          <w:szCs w:val="28"/>
          <w:lang w:eastAsia="ru-RU"/>
        </w:rPr>
        <w:t xml:space="preserve">песни, хороводы; былины, сказания, сказки). Образ человека в традиционной культуре. Представления народа о мужской </w:t>
      </w:r>
      <w:r w:rsidRPr="00AC7451">
        <w:rPr>
          <w:rFonts w:ascii="Times New Roman" w:hAnsi="Times New Roman" w:cs="Times New Roman"/>
          <w:spacing w:val="2"/>
          <w:sz w:val="24"/>
          <w:szCs w:val="28"/>
          <w:lang w:eastAsia="ru-RU"/>
        </w:rPr>
        <w:t>и женской красоте, отраженные в изобразительном искус</w:t>
      </w:r>
      <w:r w:rsidRPr="00AC7451">
        <w:rPr>
          <w:rFonts w:ascii="Times New Roman" w:hAnsi="Times New Roman" w:cs="Times New Roman"/>
          <w:sz w:val="24"/>
          <w:szCs w:val="28"/>
          <w:lang w:eastAsia="ru-RU"/>
        </w:rPr>
        <w:t xml:space="preserve">стве, сказках, песнях. Сказочные образы в народной культуре и декоративно­прикладном искусстве. Разнообразие форм </w:t>
      </w:r>
      <w:r w:rsidRPr="00AC7451">
        <w:rPr>
          <w:rFonts w:ascii="Times New Roman" w:hAnsi="Times New Roman" w:cs="Times New Roman"/>
          <w:spacing w:val="2"/>
          <w:sz w:val="24"/>
          <w:szCs w:val="28"/>
          <w:lang w:eastAsia="ru-RU"/>
        </w:rPr>
        <w:t xml:space="preserve">в природе как основа декоративных форм в прикладном искусстве (цветы, раскраска бабочек, переплетение ветвей </w:t>
      </w:r>
      <w:r w:rsidRPr="00AC7451">
        <w:rPr>
          <w:rFonts w:ascii="Times New Roman" w:hAnsi="Times New Roman" w:cs="Times New Roman"/>
          <w:sz w:val="24"/>
          <w:szCs w:val="28"/>
          <w:lang w:eastAsia="ru-RU"/>
        </w:rPr>
        <w:lastRenderedPageBreak/>
        <w:t>деревьев, морозные узоры на стекле и</w:t>
      </w:r>
      <w:r w:rsidRPr="00AC7451">
        <w:rPr>
          <w:rFonts w:ascii="Times New Roman" w:hAnsi="Times New Roman" w:cs="Times New Roman"/>
          <w:sz w:val="24"/>
          <w:szCs w:val="28"/>
          <w:lang w:eastAsia="ru-RU"/>
        </w:rPr>
        <w:t> </w:t>
      </w:r>
      <w:r w:rsidRPr="00AC7451">
        <w:rPr>
          <w:rFonts w:ascii="Times New Roman" w:hAnsi="Times New Roman" w:cs="Times New Roman"/>
          <w:sz w:val="24"/>
          <w:szCs w:val="28"/>
          <w:lang w:eastAsia="ru-RU"/>
        </w:rPr>
        <w:t>т.</w:t>
      </w:r>
      <w:r w:rsidRPr="00AC7451">
        <w:rPr>
          <w:rFonts w:ascii="Times New Roman" w:hAnsi="Times New Roman" w:cs="Times New Roman"/>
          <w:sz w:val="24"/>
          <w:szCs w:val="28"/>
          <w:lang w:eastAsia="ru-RU"/>
        </w:rPr>
        <w:t> </w:t>
      </w:r>
      <w:r w:rsidRPr="00AC7451">
        <w:rPr>
          <w:rFonts w:ascii="Times New Roman" w:hAnsi="Times New Roman" w:cs="Times New Roman"/>
          <w:sz w:val="24"/>
          <w:szCs w:val="28"/>
          <w:lang w:eastAsia="ru-RU"/>
        </w:rPr>
        <w:t>д.). Ознакомление с произведениями народных художественных промыслов в России (с учетом местных условий).</w:t>
      </w:r>
    </w:p>
    <w:p w:rsidR="008959D8" w:rsidRPr="00AC7451" w:rsidRDefault="008959D8" w:rsidP="00A54AA4">
      <w:pPr>
        <w:autoSpaceDE w:val="0"/>
        <w:autoSpaceDN w:val="0"/>
        <w:adjustRightInd w:val="0"/>
        <w:spacing w:after="0" w:line="240" w:lineRule="auto"/>
        <w:ind w:firstLine="454"/>
        <w:jc w:val="both"/>
        <w:textAlignment w:val="center"/>
        <w:rPr>
          <w:rFonts w:ascii="Times New Roman" w:hAnsi="Times New Roman" w:cs="Times New Roman"/>
          <w:b/>
          <w:bCs/>
          <w:sz w:val="24"/>
          <w:szCs w:val="28"/>
          <w:lang w:eastAsia="ru-RU"/>
        </w:rPr>
      </w:pPr>
      <w:r w:rsidRPr="00AC7451">
        <w:rPr>
          <w:rFonts w:ascii="Times New Roman" w:hAnsi="Times New Roman" w:cs="Times New Roman"/>
          <w:b/>
          <w:bCs/>
          <w:sz w:val="24"/>
          <w:szCs w:val="28"/>
          <w:lang w:eastAsia="ru-RU"/>
        </w:rPr>
        <w:t>Азбука искусства. Как говорит искусство?</w:t>
      </w:r>
    </w:p>
    <w:p w:rsidR="008959D8" w:rsidRPr="00AC7451" w:rsidRDefault="008959D8" w:rsidP="00A54AA4">
      <w:pPr>
        <w:autoSpaceDE w:val="0"/>
        <w:autoSpaceDN w:val="0"/>
        <w:adjustRightInd w:val="0"/>
        <w:spacing w:after="0" w:line="240" w:lineRule="auto"/>
        <w:ind w:firstLine="454"/>
        <w:jc w:val="both"/>
        <w:textAlignment w:val="center"/>
        <w:rPr>
          <w:rFonts w:ascii="Times New Roman" w:hAnsi="Times New Roman" w:cs="Times New Roman"/>
          <w:b/>
          <w:bCs/>
          <w:sz w:val="24"/>
          <w:szCs w:val="28"/>
          <w:lang w:eastAsia="ru-RU"/>
        </w:rPr>
      </w:pPr>
      <w:r w:rsidRPr="00AC7451">
        <w:rPr>
          <w:rFonts w:ascii="Times New Roman" w:hAnsi="Times New Roman" w:cs="Times New Roman"/>
          <w:b/>
          <w:bCs/>
          <w:spacing w:val="-2"/>
          <w:sz w:val="24"/>
          <w:szCs w:val="28"/>
          <w:lang w:eastAsia="ru-RU"/>
        </w:rPr>
        <w:t xml:space="preserve">Композиция. </w:t>
      </w:r>
      <w:r w:rsidRPr="00AC7451">
        <w:rPr>
          <w:rFonts w:ascii="Times New Roman" w:hAnsi="Times New Roman" w:cs="Times New Roman"/>
          <w:spacing w:val="-2"/>
          <w:sz w:val="24"/>
          <w:szCs w:val="28"/>
          <w:lang w:eastAsia="ru-RU"/>
        </w:rPr>
        <w:t>Элементарные приемы композиции на плос</w:t>
      </w:r>
      <w:r w:rsidRPr="00AC7451">
        <w:rPr>
          <w:rFonts w:ascii="Times New Roman" w:hAnsi="Times New Roman" w:cs="Times New Roman"/>
          <w:spacing w:val="2"/>
          <w:sz w:val="24"/>
          <w:szCs w:val="28"/>
          <w:lang w:eastAsia="ru-RU"/>
        </w:rPr>
        <w:t xml:space="preserve">кости и в пространстве. Понятия: горизонталь, вертикаль </w:t>
      </w:r>
      <w:r w:rsidRPr="00AC7451">
        <w:rPr>
          <w:rFonts w:ascii="Times New Roman" w:hAnsi="Times New Roman" w:cs="Times New Roman"/>
          <w:sz w:val="24"/>
          <w:szCs w:val="28"/>
          <w:lang w:eastAsia="ru-RU"/>
        </w:rPr>
        <w:t>и диагональ в построении композиции. Пропорции и перспектива. Понятия: линия горизонта, ближе — больше, дальше — меньше, загораживания. Роль контраста в композиции: низкое и высокое, большое и маленькое, тонкое и толстое, темное и светлое, спокойное и динамичное и</w:t>
      </w:r>
      <w:r w:rsidRPr="00AC7451">
        <w:rPr>
          <w:rFonts w:ascii="Times New Roman" w:hAnsi="Times New Roman" w:cs="Times New Roman"/>
          <w:sz w:val="24"/>
          <w:szCs w:val="28"/>
          <w:lang w:eastAsia="ru-RU"/>
        </w:rPr>
        <w:t> </w:t>
      </w:r>
      <w:r w:rsidRPr="00AC7451">
        <w:rPr>
          <w:rFonts w:ascii="Times New Roman" w:hAnsi="Times New Roman" w:cs="Times New Roman"/>
          <w:sz w:val="24"/>
          <w:szCs w:val="28"/>
          <w:lang w:eastAsia="ru-RU"/>
        </w:rPr>
        <w:t>т.</w:t>
      </w:r>
      <w:r w:rsidRPr="00AC7451">
        <w:rPr>
          <w:rFonts w:ascii="Times New Roman" w:hAnsi="Times New Roman" w:cs="Times New Roman"/>
          <w:sz w:val="24"/>
          <w:szCs w:val="28"/>
          <w:lang w:eastAsia="ru-RU"/>
        </w:rPr>
        <w:t> </w:t>
      </w:r>
      <w:r w:rsidRPr="00AC7451">
        <w:rPr>
          <w:rFonts w:ascii="Times New Roman" w:hAnsi="Times New Roman" w:cs="Times New Roman"/>
          <w:sz w:val="24"/>
          <w:szCs w:val="28"/>
          <w:lang w:eastAsia="ru-RU"/>
        </w:rPr>
        <w:t>д. Композиционный центр (зрительный центр композиции). Главное и второстепенное в композиции. Симметрия и асимметрия.</w:t>
      </w:r>
    </w:p>
    <w:p w:rsidR="008959D8" w:rsidRPr="00AC7451" w:rsidRDefault="008959D8" w:rsidP="00A54AA4">
      <w:pPr>
        <w:autoSpaceDE w:val="0"/>
        <w:autoSpaceDN w:val="0"/>
        <w:adjustRightInd w:val="0"/>
        <w:spacing w:after="0" w:line="240" w:lineRule="auto"/>
        <w:ind w:firstLine="454"/>
        <w:jc w:val="both"/>
        <w:textAlignment w:val="center"/>
        <w:rPr>
          <w:rFonts w:ascii="Times New Roman" w:hAnsi="Times New Roman" w:cs="Times New Roman"/>
          <w:b/>
          <w:bCs/>
          <w:sz w:val="24"/>
          <w:szCs w:val="28"/>
          <w:lang w:eastAsia="ru-RU"/>
        </w:rPr>
      </w:pPr>
      <w:r w:rsidRPr="00AC7451">
        <w:rPr>
          <w:rFonts w:ascii="Times New Roman" w:hAnsi="Times New Roman" w:cs="Times New Roman"/>
          <w:b/>
          <w:bCs/>
          <w:sz w:val="24"/>
          <w:szCs w:val="28"/>
          <w:lang w:eastAsia="ru-RU"/>
        </w:rPr>
        <w:t xml:space="preserve">Цвет. </w:t>
      </w:r>
      <w:r w:rsidRPr="00AC7451">
        <w:rPr>
          <w:rFonts w:ascii="Times New Roman" w:hAnsi="Times New Roman" w:cs="Times New Roman"/>
          <w:sz w:val="24"/>
          <w:szCs w:val="28"/>
          <w:lang w:eastAsia="ru-RU"/>
        </w:rPr>
        <w:t xml:space="preserve">Основные и составные цвета. Теплые и холодные </w:t>
      </w:r>
      <w:r w:rsidRPr="00AC7451">
        <w:rPr>
          <w:rFonts w:ascii="Times New Roman" w:hAnsi="Times New Roman" w:cs="Times New Roman"/>
          <w:spacing w:val="2"/>
          <w:sz w:val="24"/>
          <w:szCs w:val="28"/>
          <w:lang w:eastAsia="ru-RU"/>
        </w:rPr>
        <w:t>цвета. Смешение цветов. Роль белой и черной красок в эмоциональном звучании и выразительности образа. Эмоциональные возможности цвета. Практическое овладение ос</w:t>
      </w:r>
      <w:r w:rsidRPr="00AC7451">
        <w:rPr>
          <w:rFonts w:ascii="Times New Roman" w:hAnsi="Times New Roman" w:cs="Times New Roman"/>
          <w:sz w:val="24"/>
          <w:szCs w:val="28"/>
          <w:lang w:eastAsia="ru-RU"/>
        </w:rPr>
        <w:t>новами цветоведения. Передача с помощью цвета характера персонажа, его эмоционального состояния.</w:t>
      </w:r>
    </w:p>
    <w:p w:rsidR="008959D8" w:rsidRPr="00AC7451" w:rsidRDefault="008959D8" w:rsidP="00A54AA4">
      <w:pPr>
        <w:autoSpaceDE w:val="0"/>
        <w:autoSpaceDN w:val="0"/>
        <w:adjustRightInd w:val="0"/>
        <w:spacing w:after="0" w:line="240" w:lineRule="auto"/>
        <w:ind w:firstLine="454"/>
        <w:jc w:val="both"/>
        <w:textAlignment w:val="center"/>
        <w:rPr>
          <w:rFonts w:ascii="Times New Roman" w:hAnsi="Times New Roman" w:cs="Times New Roman"/>
          <w:b/>
          <w:bCs/>
          <w:sz w:val="24"/>
          <w:szCs w:val="28"/>
          <w:lang w:eastAsia="ru-RU"/>
        </w:rPr>
      </w:pPr>
      <w:r w:rsidRPr="00AC7451">
        <w:rPr>
          <w:rFonts w:ascii="Times New Roman" w:hAnsi="Times New Roman" w:cs="Times New Roman"/>
          <w:b/>
          <w:bCs/>
          <w:spacing w:val="2"/>
          <w:sz w:val="24"/>
          <w:szCs w:val="28"/>
          <w:lang w:eastAsia="ru-RU"/>
        </w:rPr>
        <w:t xml:space="preserve">Линия. </w:t>
      </w:r>
      <w:r w:rsidRPr="00AC7451">
        <w:rPr>
          <w:rFonts w:ascii="Times New Roman" w:hAnsi="Times New Roman" w:cs="Times New Roman"/>
          <w:spacing w:val="2"/>
          <w:sz w:val="24"/>
          <w:szCs w:val="28"/>
          <w:lang w:eastAsia="ru-RU"/>
        </w:rPr>
        <w:t xml:space="preserve">Многообразие линий (тонкие, толстые, прямые, </w:t>
      </w:r>
      <w:r w:rsidRPr="00AC7451">
        <w:rPr>
          <w:rFonts w:ascii="Times New Roman" w:hAnsi="Times New Roman" w:cs="Times New Roman"/>
          <w:sz w:val="24"/>
          <w:szCs w:val="28"/>
          <w:lang w:eastAsia="ru-RU"/>
        </w:rPr>
        <w:t>волнистые, плавные, острые, закругленные спиралью, летящие) и их знаковый характер. Линия, штрих, пятно и художественный образ. Передача с помощью линии эмоционального состояния природы, человека, животного.</w:t>
      </w:r>
    </w:p>
    <w:p w:rsidR="008959D8" w:rsidRPr="00AC7451" w:rsidRDefault="008959D8" w:rsidP="00A54AA4">
      <w:pPr>
        <w:autoSpaceDE w:val="0"/>
        <w:autoSpaceDN w:val="0"/>
        <w:adjustRightInd w:val="0"/>
        <w:spacing w:after="0" w:line="240" w:lineRule="auto"/>
        <w:ind w:firstLine="454"/>
        <w:jc w:val="both"/>
        <w:textAlignment w:val="center"/>
        <w:rPr>
          <w:rFonts w:ascii="Times New Roman" w:hAnsi="Times New Roman" w:cs="Times New Roman"/>
          <w:b/>
          <w:bCs/>
          <w:sz w:val="24"/>
          <w:szCs w:val="28"/>
          <w:lang w:eastAsia="ru-RU"/>
        </w:rPr>
      </w:pPr>
      <w:r w:rsidRPr="00AC7451">
        <w:rPr>
          <w:rFonts w:ascii="Times New Roman" w:hAnsi="Times New Roman" w:cs="Times New Roman"/>
          <w:b/>
          <w:bCs/>
          <w:sz w:val="24"/>
          <w:szCs w:val="28"/>
          <w:lang w:eastAsia="ru-RU"/>
        </w:rPr>
        <w:t xml:space="preserve">Форма. </w:t>
      </w:r>
      <w:r w:rsidRPr="00AC7451">
        <w:rPr>
          <w:rFonts w:ascii="Times New Roman" w:hAnsi="Times New Roman" w:cs="Times New Roman"/>
          <w:sz w:val="24"/>
          <w:szCs w:val="28"/>
          <w:lang w:eastAsia="ru-RU"/>
        </w:rPr>
        <w:t xml:space="preserve">Разнообразие форм предметного мира и передача их на плоскости и в пространстве. Сходство и контраст форм. Простые геометрические формы. Природные формы. </w:t>
      </w:r>
      <w:r w:rsidRPr="00AC7451">
        <w:rPr>
          <w:rFonts w:ascii="Times New Roman" w:hAnsi="Times New Roman" w:cs="Times New Roman"/>
          <w:spacing w:val="2"/>
          <w:sz w:val="24"/>
          <w:szCs w:val="28"/>
          <w:lang w:eastAsia="ru-RU"/>
        </w:rPr>
        <w:t>Трансформация форм. Влияние формы предмета на пред</w:t>
      </w:r>
      <w:r w:rsidRPr="00AC7451">
        <w:rPr>
          <w:rFonts w:ascii="Times New Roman" w:hAnsi="Times New Roman" w:cs="Times New Roman"/>
          <w:sz w:val="24"/>
          <w:szCs w:val="28"/>
          <w:lang w:eastAsia="ru-RU"/>
        </w:rPr>
        <w:t>ставление о его характере. Силуэт.</w:t>
      </w:r>
    </w:p>
    <w:p w:rsidR="008959D8" w:rsidRPr="00AC7451" w:rsidRDefault="008959D8" w:rsidP="00A54AA4">
      <w:pPr>
        <w:autoSpaceDE w:val="0"/>
        <w:autoSpaceDN w:val="0"/>
        <w:adjustRightInd w:val="0"/>
        <w:spacing w:after="0" w:line="240" w:lineRule="auto"/>
        <w:ind w:firstLine="454"/>
        <w:jc w:val="both"/>
        <w:textAlignment w:val="center"/>
        <w:rPr>
          <w:rFonts w:ascii="Times New Roman" w:hAnsi="Times New Roman" w:cs="Times New Roman"/>
          <w:b/>
          <w:bCs/>
          <w:sz w:val="24"/>
          <w:szCs w:val="28"/>
          <w:lang w:eastAsia="ru-RU"/>
        </w:rPr>
      </w:pPr>
      <w:r w:rsidRPr="00AC7451">
        <w:rPr>
          <w:rFonts w:ascii="Times New Roman" w:hAnsi="Times New Roman" w:cs="Times New Roman"/>
          <w:b/>
          <w:bCs/>
          <w:spacing w:val="2"/>
          <w:sz w:val="24"/>
          <w:szCs w:val="28"/>
          <w:lang w:eastAsia="ru-RU"/>
        </w:rPr>
        <w:t xml:space="preserve">Объем. </w:t>
      </w:r>
      <w:r w:rsidRPr="00AC7451">
        <w:rPr>
          <w:rFonts w:ascii="Times New Roman" w:hAnsi="Times New Roman" w:cs="Times New Roman"/>
          <w:spacing w:val="2"/>
          <w:sz w:val="24"/>
          <w:szCs w:val="28"/>
          <w:lang w:eastAsia="ru-RU"/>
        </w:rPr>
        <w:t xml:space="preserve">Объем в пространстве и объем на плоскости. </w:t>
      </w:r>
      <w:r w:rsidRPr="00AC7451">
        <w:rPr>
          <w:rFonts w:ascii="Times New Roman" w:hAnsi="Times New Roman" w:cs="Times New Roman"/>
          <w:sz w:val="24"/>
          <w:szCs w:val="28"/>
          <w:lang w:eastAsia="ru-RU"/>
        </w:rPr>
        <w:t>Способы передачи объема. Выразительность объемных композиций.</w:t>
      </w:r>
    </w:p>
    <w:p w:rsidR="008959D8" w:rsidRPr="00AC7451" w:rsidRDefault="008959D8" w:rsidP="00A54AA4">
      <w:pPr>
        <w:autoSpaceDE w:val="0"/>
        <w:autoSpaceDN w:val="0"/>
        <w:adjustRightInd w:val="0"/>
        <w:spacing w:after="0" w:line="240" w:lineRule="auto"/>
        <w:ind w:firstLine="454"/>
        <w:jc w:val="both"/>
        <w:textAlignment w:val="center"/>
        <w:rPr>
          <w:rFonts w:ascii="Times New Roman" w:hAnsi="Times New Roman" w:cs="Times New Roman"/>
          <w:sz w:val="24"/>
          <w:szCs w:val="28"/>
          <w:lang w:eastAsia="ru-RU"/>
        </w:rPr>
      </w:pPr>
      <w:r w:rsidRPr="00AC7451">
        <w:rPr>
          <w:rFonts w:ascii="Times New Roman" w:hAnsi="Times New Roman" w:cs="Times New Roman"/>
          <w:b/>
          <w:bCs/>
          <w:spacing w:val="2"/>
          <w:sz w:val="24"/>
          <w:szCs w:val="28"/>
          <w:lang w:eastAsia="ru-RU"/>
        </w:rPr>
        <w:t xml:space="preserve">Ритм. </w:t>
      </w:r>
      <w:r w:rsidRPr="00AC7451">
        <w:rPr>
          <w:rFonts w:ascii="Times New Roman" w:hAnsi="Times New Roman" w:cs="Times New Roman"/>
          <w:spacing w:val="2"/>
          <w:sz w:val="24"/>
          <w:szCs w:val="28"/>
          <w:lang w:eastAsia="ru-RU"/>
        </w:rPr>
        <w:t>Виды ритма (спокойный, замедленный, порыви</w:t>
      </w:r>
      <w:r w:rsidRPr="00AC7451">
        <w:rPr>
          <w:rFonts w:ascii="Times New Roman" w:hAnsi="Times New Roman" w:cs="Times New Roman"/>
          <w:sz w:val="24"/>
          <w:szCs w:val="28"/>
          <w:lang w:eastAsia="ru-RU"/>
        </w:rPr>
        <w:t>стый, беспокойный и</w:t>
      </w:r>
      <w:r w:rsidRPr="00AC7451">
        <w:rPr>
          <w:rFonts w:ascii="Times New Roman" w:hAnsi="Times New Roman" w:cs="Times New Roman"/>
          <w:sz w:val="24"/>
          <w:szCs w:val="28"/>
          <w:lang w:eastAsia="ru-RU"/>
        </w:rPr>
        <w:t> </w:t>
      </w:r>
      <w:r w:rsidRPr="00AC7451">
        <w:rPr>
          <w:rFonts w:ascii="Times New Roman" w:hAnsi="Times New Roman" w:cs="Times New Roman"/>
          <w:sz w:val="24"/>
          <w:szCs w:val="28"/>
          <w:lang w:eastAsia="ru-RU"/>
        </w:rPr>
        <w:t>т.</w:t>
      </w:r>
      <w:r w:rsidRPr="00AC7451">
        <w:rPr>
          <w:rFonts w:ascii="Times New Roman" w:hAnsi="Times New Roman" w:cs="Times New Roman"/>
          <w:sz w:val="24"/>
          <w:szCs w:val="28"/>
          <w:lang w:eastAsia="ru-RU"/>
        </w:rPr>
        <w:t> </w:t>
      </w:r>
      <w:r w:rsidRPr="00AC7451">
        <w:rPr>
          <w:rFonts w:ascii="Times New Roman" w:hAnsi="Times New Roman" w:cs="Times New Roman"/>
          <w:sz w:val="24"/>
          <w:szCs w:val="28"/>
          <w:lang w:eastAsia="ru-RU"/>
        </w:rPr>
        <w:t>д.). Ритм линий, пятен, цвета. Роль ритма в эмоциональном звучании композиции в живописи и рисунке. Передача движения в композиции с помощью ритма элементов. Особая роль ритма в декоративно­прикладном искусстве.</w:t>
      </w:r>
    </w:p>
    <w:p w:rsidR="008959D8" w:rsidRPr="00AC7451" w:rsidRDefault="008959D8" w:rsidP="00A54AA4">
      <w:pPr>
        <w:autoSpaceDE w:val="0"/>
        <w:autoSpaceDN w:val="0"/>
        <w:adjustRightInd w:val="0"/>
        <w:spacing w:after="0" w:line="240" w:lineRule="auto"/>
        <w:ind w:firstLine="454"/>
        <w:jc w:val="both"/>
        <w:textAlignment w:val="center"/>
        <w:rPr>
          <w:rFonts w:ascii="Times New Roman" w:hAnsi="Times New Roman" w:cs="Times New Roman"/>
          <w:b/>
          <w:bCs/>
          <w:spacing w:val="-2"/>
          <w:sz w:val="24"/>
          <w:szCs w:val="28"/>
          <w:lang w:eastAsia="ru-RU"/>
        </w:rPr>
      </w:pPr>
      <w:r w:rsidRPr="00AC7451">
        <w:rPr>
          <w:rFonts w:ascii="Times New Roman" w:hAnsi="Times New Roman" w:cs="Times New Roman"/>
          <w:b/>
          <w:bCs/>
          <w:spacing w:val="-2"/>
          <w:sz w:val="24"/>
          <w:szCs w:val="28"/>
          <w:lang w:eastAsia="ru-RU"/>
        </w:rPr>
        <w:t>Значимые темы искусства. О чем говорит искусство?</w:t>
      </w:r>
    </w:p>
    <w:p w:rsidR="008959D8" w:rsidRPr="00AC7451" w:rsidRDefault="008959D8" w:rsidP="00A54AA4">
      <w:pPr>
        <w:autoSpaceDE w:val="0"/>
        <w:autoSpaceDN w:val="0"/>
        <w:adjustRightInd w:val="0"/>
        <w:spacing w:after="0" w:line="240" w:lineRule="auto"/>
        <w:ind w:firstLine="454"/>
        <w:jc w:val="both"/>
        <w:textAlignment w:val="center"/>
        <w:rPr>
          <w:rFonts w:ascii="Times New Roman" w:hAnsi="Times New Roman" w:cs="Times New Roman"/>
          <w:sz w:val="24"/>
          <w:szCs w:val="28"/>
          <w:lang w:eastAsia="ru-RU"/>
        </w:rPr>
      </w:pPr>
      <w:r w:rsidRPr="00AC7451">
        <w:rPr>
          <w:rFonts w:ascii="Times New Roman" w:hAnsi="Times New Roman" w:cs="Times New Roman"/>
          <w:b/>
          <w:bCs/>
          <w:sz w:val="24"/>
          <w:szCs w:val="28"/>
          <w:lang w:eastAsia="ru-RU"/>
        </w:rPr>
        <w:t xml:space="preserve">Земля — наш общий дом. </w:t>
      </w:r>
      <w:r w:rsidRPr="00AC7451">
        <w:rPr>
          <w:rFonts w:ascii="Times New Roman" w:hAnsi="Times New Roman" w:cs="Times New Roman"/>
          <w:sz w:val="24"/>
          <w:szCs w:val="28"/>
          <w:lang w:eastAsia="ru-RU"/>
        </w:rPr>
        <w:t xml:space="preserve">Наблюдение природы и природных явлений, различение их характера и эмоциональных состояний. Разница в изображении природы в разное время года, суток, в различную погоду. Жанр пейзажа. Пейзажи разных географических широт. Использование различных </w:t>
      </w:r>
      <w:r w:rsidRPr="00AC7451">
        <w:rPr>
          <w:rFonts w:ascii="Times New Roman" w:hAnsi="Times New Roman" w:cs="Times New Roman"/>
          <w:spacing w:val="2"/>
          <w:sz w:val="24"/>
          <w:szCs w:val="28"/>
          <w:lang w:eastAsia="ru-RU"/>
        </w:rPr>
        <w:t xml:space="preserve">художественных материалов и средств для создания выразительных образов природы. Постройки в природе: птичьи </w:t>
      </w:r>
      <w:r w:rsidRPr="00AC7451">
        <w:rPr>
          <w:rFonts w:ascii="Times New Roman" w:hAnsi="Times New Roman" w:cs="Times New Roman"/>
          <w:sz w:val="24"/>
          <w:szCs w:val="28"/>
          <w:lang w:eastAsia="ru-RU"/>
        </w:rPr>
        <w:t>гнезда, норы, ульи, панцирь черепахи, домик улитки и</w:t>
      </w:r>
      <w:r w:rsidRPr="00AC7451">
        <w:rPr>
          <w:rFonts w:ascii="Times New Roman" w:hAnsi="Times New Roman" w:cs="Times New Roman"/>
          <w:sz w:val="24"/>
          <w:szCs w:val="28"/>
          <w:lang w:eastAsia="ru-RU"/>
        </w:rPr>
        <w:t> </w:t>
      </w:r>
      <w:r w:rsidRPr="00AC7451">
        <w:rPr>
          <w:rFonts w:ascii="Times New Roman" w:hAnsi="Times New Roman" w:cs="Times New Roman"/>
          <w:sz w:val="24"/>
          <w:szCs w:val="28"/>
          <w:lang w:eastAsia="ru-RU"/>
        </w:rPr>
        <w:t>т.д.</w:t>
      </w:r>
    </w:p>
    <w:p w:rsidR="008959D8" w:rsidRPr="00AC7451" w:rsidRDefault="008959D8" w:rsidP="00A54AA4">
      <w:pPr>
        <w:autoSpaceDE w:val="0"/>
        <w:autoSpaceDN w:val="0"/>
        <w:adjustRightInd w:val="0"/>
        <w:spacing w:after="0" w:line="240" w:lineRule="auto"/>
        <w:ind w:firstLine="454"/>
        <w:jc w:val="both"/>
        <w:textAlignment w:val="center"/>
        <w:rPr>
          <w:rFonts w:ascii="Times New Roman" w:hAnsi="Times New Roman" w:cs="Times New Roman"/>
          <w:spacing w:val="-2"/>
          <w:sz w:val="24"/>
          <w:szCs w:val="28"/>
          <w:lang w:eastAsia="ru-RU"/>
        </w:rPr>
      </w:pPr>
      <w:r w:rsidRPr="00AC7451">
        <w:rPr>
          <w:rFonts w:ascii="Times New Roman" w:hAnsi="Times New Roman" w:cs="Times New Roman"/>
          <w:spacing w:val="2"/>
          <w:sz w:val="24"/>
          <w:szCs w:val="28"/>
          <w:lang w:eastAsia="ru-RU"/>
        </w:rPr>
        <w:t>Восприятие и эмоциональная оценка шедевров русского</w:t>
      </w:r>
      <w:r w:rsidRPr="00AC7451">
        <w:rPr>
          <w:rFonts w:ascii="Times New Roman" w:hAnsi="Times New Roman" w:cs="Times New Roman"/>
          <w:spacing w:val="2"/>
          <w:sz w:val="24"/>
          <w:szCs w:val="28"/>
          <w:lang w:eastAsia="ru-RU"/>
        </w:rPr>
        <w:br/>
      </w:r>
      <w:r w:rsidRPr="00AC7451">
        <w:rPr>
          <w:rFonts w:ascii="Times New Roman" w:hAnsi="Times New Roman" w:cs="Times New Roman"/>
          <w:spacing w:val="-2"/>
          <w:sz w:val="24"/>
          <w:szCs w:val="28"/>
          <w:lang w:eastAsia="ru-RU"/>
        </w:rPr>
        <w:t xml:space="preserve">и зарубежного искусства, изображающих природу. Общность </w:t>
      </w:r>
      <w:r w:rsidRPr="00AC7451">
        <w:rPr>
          <w:rFonts w:ascii="Times New Roman" w:hAnsi="Times New Roman" w:cs="Times New Roman"/>
          <w:spacing w:val="-3"/>
          <w:sz w:val="24"/>
          <w:szCs w:val="28"/>
          <w:lang w:eastAsia="ru-RU"/>
        </w:rPr>
        <w:t>тематики, передаваемых чувств, отношения к природе в произ</w:t>
      </w:r>
      <w:r w:rsidRPr="00AC7451">
        <w:rPr>
          <w:rFonts w:ascii="Times New Roman" w:hAnsi="Times New Roman" w:cs="Times New Roman"/>
          <w:spacing w:val="-2"/>
          <w:sz w:val="24"/>
          <w:szCs w:val="28"/>
          <w:lang w:eastAsia="ru-RU"/>
        </w:rPr>
        <w:t>ведениях авторов — представителей разных культур, народов, стран (например, А.</w:t>
      </w:r>
      <w:r w:rsidRPr="00AC7451">
        <w:rPr>
          <w:rFonts w:ascii="Times New Roman" w:eastAsia="MS Mincho" w:hAnsi="Times New Roman" w:cs="Times New Roman"/>
          <w:spacing w:val="-2"/>
          <w:sz w:val="24"/>
          <w:szCs w:val="28"/>
          <w:lang w:eastAsia="ru-RU"/>
        </w:rPr>
        <w:t> </w:t>
      </w:r>
      <w:r w:rsidRPr="00AC7451">
        <w:rPr>
          <w:rFonts w:ascii="Times New Roman" w:hAnsi="Times New Roman" w:cs="Times New Roman"/>
          <w:spacing w:val="-2"/>
          <w:sz w:val="24"/>
          <w:szCs w:val="28"/>
          <w:lang w:eastAsia="ru-RU"/>
        </w:rPr>
        <w:t>К.</w:t>
      </w:r>
      <w:r w:rsidRPr="00AC7451">
        <w:rPr>
          <w:rFonts w:ascii="Times New Roman" w:eastAsia="MS Mincho" w:hAnsi="Times New Roman" w:cs="Times New Roman"/>
          <w:spacing w:val="-2"/>
          <w:sz w:val="24"/>
          <w:szCs w:val="28"/>
          <w:lang w:eastAsia="ru-RU"/>
        </w:rPr>
        <w:t> </w:t>
      </w:r>
      <w:r w:rsidRPr="00AC7451">
        <w:rPr>
          <w:rFonts w:ascii="Times New Roman" w:hAnsi="Times New Roman" w:cs="Times New Roman"/>
          <w:spacing w:val="-2"/>
          <w:sz w:val="24"/>
          <w:szCs w:val="28"/>
          <w:lang w:eastAsia="ru-RU"/>
        </w:rPr>
        <w:t>Саврасов, И.</w:t>
      </w:r>
      <w:r w:rsidRPr="00AC7451">
        <w:rPr>
          <w:rFonts w:ascii="Times New Roman" w:eastAsia="MS Mincho" w:hAnsi="Times New Roman" w:cs="Times New Roman"/>
          <w:spacing w:val="-2"/>
          <w:sz w:val="24"/>
          <w:szCs w:val="28"/>
          <w:lang w:eastAsia="ru-RU"/>
        </w:rPr>
        <w:t> </w:t>
      </w:r>
      <w:r w:rsidRPr="00AC7451">
        <w:rPr>
          <w:rFonts w:ascii="Times New Roman" w:hAnsi="Times New Roman" w:cs="Times New Roman"/>
          <w:spacing w:val="-2"/>
          <w:sz w:val="24"/>
          <w:szCs w:val="28"/>
          <w:lang w:eastAsia="ru-RU"/>
        </w:rPr>
        <w:t>И.</w:t>
      </w:r>
      <w:r w:rsidRPr="00AC7451">
        <w:rPr>
          <w:rFonts w:ascii="Times New Roman" w:eastAsia="MS Mincho" w:hAnsi="Times New Roman" w:cs="Times New Roman"/>
          <w:spacing w:val="-2"/>
          <w:sz w:val="24"/>
          <w:szCs w:val="28"/>
          <w:lang w:eastAsia="ru-RU"/>
        </w:rPr>
        <w:t> </w:t>
      </w:r>
      <w:r w:rsidRPr="00AC7451">
        <w:rPr>
          <w:rFonts w:ascii="Times New Roman" w:hAnsi="Times New Roman" w:cs="Times New Roman"/>
          <w:spacing w:val="-2"/>
          <w:sz w:val="24"/>
          <w:szCs w:val="28"/>
          <w:lang w:eastAsia="ru-RU"/>
        </w:rPr>
        <w:t>Левитан, И.</w:t>
      </w:r>
      <w:r w:rsidRPr="00AC7451">
        <w:rPr>
          <w:rFonts w:ascii="Times New Roman" w:eastAsia="MS Mincho" w:hAnsi="Times New Roman" w:cs="Times New Roman"/>
          <w:spacing w:val="-2"/>
          <w:sz w:val="24"/>
          <w:szCs w:val="28"/>
          <w:lang w:eastAsia="ru-RU"/>
        </w:rPr>
        <w:t> </w:t>
      </w:r>
      <w:r w:rsidRPr="00AC7451">
        <w:rPr>
          <w:rFonts w:ascii="Times New Roman" w:hAnsi="Times New Roman" w:cs="Times New Roman"/>
          <w:spacing w:val="-2"/>
          <w:sz w:val="24"/>
          <w:szCs w:val="28"/>
          <w:lang w:eastAsia="ru-RU"/>
        </w:rPr>
        <w:t>И.</w:t>
      </w:r>
      <w:r w:rsidRPr="00AC7451">
        <w:rPr>
          <w:rFonts w:ascii="Times New Roman" w:eastAsia="MS Mincho" w:hAnsi="Times New Roman" w:cs="Times New Roman"/>
          <w:spacing w:val="-2"/>
          <w:sz w:val="24"/>
          <w:szCs w:val="28"/>
          <w:lang w:eastAsia="ru-RU"/>
        </w:rPr>
        <w:t> </w:t>
      </w:r>
      <w:r w:rsidRPr="00AC7451">
        <w:rPr>
          <w:rFonts w:ascii="Times New Roman" w:hAnsi="Times New Roman" w:cs="Times New Roman"/>
          <w:spacing w:val="-2"/>
          <w:sz w:val="24"/>
          <w:szCs w:val="28"/>
          <w:lang w:eastAsia="ru-RU"/>
        </w:rPr>
        <w:t>Шишкин, Н.</w:t>
      </w:r>
      <w:r w:rsidRPr="00AC7451">
        <w:rPr>
          <w:rFonts w:ascii="Times New Roman" w:eastAsia="MS Mincho" w:hAnsi="Times New Roman" w:cs="Times New Roman"/>
          <w:spacing w:val="-2"/>
          <w:sz w:val="24"/>
          <w:szCs w:val="28"/>
          <w:lang w:eastAsia="ru-RU"/>
        </w:rPr>
        <w:t> </w:t>
      </w:r>
      <w:r w:rsidRPr="00AC7451">
        <w:rPr>
          <w:rFonts w:ascii="Times New Roman" w:hAnsi="Times New Roman" w:cs="Times New Roman"/>
          <w:spacing w:val="-2"/>
          <w:sz w:val="24"/>
          <w:szCs w:val="28"/>
          <w:lang w:eastAsia="ru-RU"/>
        </w:rPr>
        <w:t>К.</w:t>
      </w:r>
      <w:r w:rsidRPr="00AC7451">
        <w:rPr>
          <w:rFonts w:ascii="Times New Roman" w:eastAsia="MS Mincho" w:hAnsi="Times New Roman" w:cs="Times New Roman"/>
          <w:spacing w:val="-2"/>
          <w:sz w:val="24"/>
          <w:szCs w:val="28"/>
          <w:lang w:eastAsia="ru-RU"/>
        </w:rPr>
        <w:t> </w:t>
      </w:r>
      <w:r w:rsidRPr="00AC7451">
        <w:rPr>
          <w:rFonts w:ascii="Times New Roman" w:hAnsi="Times New Roman" w:cs="Times New Roman"/>
          <w:spacing w:val="-2"/>
          <w:sz w:val="24"/>
          <w:szCs w:val="28"/>
          <w:lang w:eastAsia="ru-RU"/>
        </w:rPr>
        <w:t>Рерих, К.</w:t>
      </w:r>
      <w:r w:rsidRPr="00AC7451">
        <w:rPr>
          <w:rFonts w:ascii="Times New Roman" w:eastAsia="MS Mincho" w:hAnsi="Times New Roman" w:cs="Times New Roman"/>
          <w:spacing w:val="-2"/>
          <w:sz w:val="24"/>
          <w:szCs w:val="28"/>
          <w:lang w:eastAsia="ru-RU"/>
        </w:rPr>
        <w:t> </w:t>
      </w:r>
      <w:r w:rsidRPr="00AC7451">
        <w:rPr>
          <w:rFonts w:ascii="Times New Roman" w:hAnsi="Times New Roman" w:cs="Times New Roman"/>
          <w:spacing w:val="-2"/>
          <w:sz w:val="24"/>
          <w:szCs w:val="28"/>
          <w:lang w:eastAsia="ru-RU"/>
        </w:rPr>
        <w:t>Моне, П.</w:t>
      </w:r>
      <w:r w:rsidRPr="00AC7451">
        <w:rPr>
          <w:rFonts w:ascii="Times New Roman" w:eastAsia="MS Mincho" w:hAnsi="Times New Roman" w:cs="Times New Roman"/>
          <w:spacing w:val="-2"/>
          <w:sz w:val="24"/>
          <w:szCs w:val="28"/>
          <w:lang w:eastAsia="ru-RU"/>
        </w:rPr>
        <w:t> </w:t>
      </w:r>
      <w:r w:rsidRPr="00AC7451">
        <w:rPr>
          <w:rFonts w:ascii="Times New Roman" w:hAnsi="Times New Roman" w:cs="Times New Roman"/>
          <w:spacing w:val="-2"/>
          <w:sz w:val="24"/>
          <w:szCs w:val="28"/>
          <w:lang w:eastAsia="ru-RU"/>
        </w:rPr>
        <w:t>Сезанн, В.</w:t>
      </w:r>
      <w:r w:rsidRPr="00AC7451">
        <w:rPr>
          <w:rFonts w:ascii="Times New Roman" w:eastAsia="MS Mincho" w:hAnsi="Times New Roman" w:cs="Times New Roman"/>
          <w:spacing w:val="-2"/>
          <w:sz w:val="24"/>
          <w:szCs w:val="28"/>
          <w:lang w:eastAsia="ru-RU"/>
        </w:rPr>
        <w:t> </w:t>
      </w:r>
      <w:r w:rsidRPr="00AC7451">
        <w:rPr>
          <w:rFonts w:ascii="Times New Roman" w:hAnsi="Times New Roman" w:cs="Times New Roman"/>
          <w:spacing w:val="-2"/>
          <w:sz w:val="24"/>
          <w:szCs w:val="28"/>
          <w:lang w:eastAsia="ru-RU"/>
        </w:rPr>
        <w:t>Ван Гог и</w:t>
      </w:r>
      <w:r w:rsidRPr="00AC7451">
        <w:rPr>
          <w:rFonts w:ascii="Times New Roman" w:hAnsi="Times New Roman" w:cs="Times New Roman"/>
          <w:spacing w:val="-2"/>
          <w:sz w:val="24"/>
          <w:szCs w:val="28"/>
          <w:lang w:eastAsia="ru-RU"/>
        </w:rPr>
        <w:t> </w:t>
      </w:r>
      <w:r w:rsidRPr="00AC7451">
        <w:rPr>
          <w:rFonts w:ascii="Times New Roman" w:hAnsi="Times New Roman" w:cs="Times New Roman"/>
          <w:spacing w:val="-2"/>
          <w:sz w:val="24"/>
          <w:szCs w:val="28"/>
          <w:lang w:eastAsia="ru-RU"/>
        </w:rPr>
        <w:t>др.).</w:t>
      </w:r>
    </w:p>
    <w:p w:rsidR="008959D8" w:rsidRPr="00AC7451" w:rsidRDefault="008959D8" w:rsidP="00A54AA4">
      <w:pPr>
        <w:autoSpaceDE w:val="0"/>
        <w:autoSpaceDN w:val="0"/>
        <w:adjustRightInd w:val="0"/>
        <w:spacing w:after="0" w:line="240" w:lineRule="auto"/>
        <w:ind w:firstLine="454"/>
        <w:jc w:val="both"/>
        <w:textAlignment w:val="center"/>
        <w:rPr>
          <w:rFonts w:ascii="Times New Roman" w:hAnsi="Times New Roman" w:cs="Times New Roman"/>
          <w:b/>
          <w:bCs/>
          <w:sz w:val="24"/>
          <w:szCs w:val="28"/>
          <w:lang w:eastAsia="ru-RU"/>
        </w:rPr>
      </w:pPr>
      <w:r w:rsidRPr="00AC7451">
        <w:rPr>
          <w:rFonts w:ascii="Times New Roman" w:hAnsi="Times New Roman" w:cs="Times New Roman"/>
          <w:spacing w:val="2"/>
          <w:sz w:val="24"/>
          <w:szCs w:val="28"/>
          <w:lang w:eastAsia="ru-RU"/>
        </w:rPr>
        <w:t xml:space="preserve">Знакомство с несколькими наиболее яркими культурами </w:t>
      </w:r>
      <w:r w:rsidRPr="00AC7451">
        <w:rPr>
          <w:rFonts w:ascii="Times New Roman" w:hAnsi="Times New Roman" w:cs="Times New Roman"/>
          <w:spacing w:val="-2"/>
          <w:sz w:val="24"/>
          <w:szCs w:val="28"/>
          <w:lang w:eastAsia="ru-RU"/>
        </w:rPr>
        <w:t xml:space="preserve">мира, представляющими разные народы и эпохи (например, </w:t>
      </w:r>
      <w:r w:rsidRPr="00AC7451">
        <w:rPr>
          <w:rFonts w:ascii="Times New Roman" w:hAnsi="Times New Roman" w:cs="Times New Roman"/>
          <w:spacing w:val="-4"/>
          <w:sz w:val="24"/>
          <w:szCs w:val="28"/>
          <w:lang w:eastAsia="ru-RU"/>
        </w:rPr>
        <w:t xml:space="preserve">Древняя Греция, средневековая Европа, Япония или Индия). Роль природных условий в характере культурных традиций разных народов мира. Образ человека в искусстве разных народов. </w:t>
      </w:r>
      <w:r w:rsidRPr="00AC7451">
        <w:rPr>
          <w:rFonts w:ascii="Times New Roman" w:hAnsi="Times New Roman" w:cs="Times New Roman"/>
          <w:sz w:val="24"/>
          <w:szCs w:val="28"/>
          <w:lang w:eastAsia="ru-RU"/>
        </w:rPr>
        <w:t>Образы архитектуры и декоративно­прикладного искусства.</w:t>
      </w:r>
    </w:p>
    <w:p w:rsidR="008959D8" w:rsidRPr="00AC7451" w:rsidRDefault="008959D8" w:rsidP="00A54AA4">
      <w:pPr>
        <w:autoSpaceDE w:val="0"/>
        <w:autoSpaceDN w:val="0"/>
        <w:adjustRightInd w:val="0"/>
        <w:spacing w:after="0" w:line="240" w:lineRule="auto"/>
        <w:ind w:firstLine="454"/>
        <w:jc w:val="both"/>
        <w:textAlignment w:val="center"/>
        <w:rPr>
          <w:rFonts w:ascii="Times New Roman" w:hAnsi="Times New Roman" w:cs="Times New Roman"/>
          <w:b/>
          <w:bCs/>
          <w:sz w:val="24"/>
          <w:szCs w:val="28"/>
          <w:lang w:eastAsia="ru-RU"/>
        </w:rPr>
      </w:pPr>
      <w:r w:rsidRPr="00AC7451">
        <w:rPr>
          <w:rFonts w:ascii="Times New Roman" w:hAnsi="Times New Roman" w:cs="Times New Roman"/>
          <w:b/>
          <w:bCs/>
          <w:sz w:val="24"/>
          <w:szCs w:val="28"/>
          <w:lang w:eastAsia="ru-RU"/>
        </w:rPr>
        <w:t xml:space="preserve">Родина моя — Россия. </w:t>
      </w:r>
      <w:r w:rsidRPr="00AC7451">
        <w:rPr>
          <w:rFonts w:ascii="Times New Roman" w:hAnsi="Times New Roman" w:cs="Times New Roman"/>
          <w:sz w:val="24"/>
          <w:szCs w:val="28"/>
          <w:lang w:eastAsia="ru-RU"/>
        </w:rPr>
        <w:t>Роль природных условий в ха</w:t>
      </w:r>
      <w:r w:rsidRPr="00AC7451">
        <w:rPr>
          <w:rFonts w:ascii="Times New Roman" w:hAnsi="Times New Roman" w:cs="Times New Roman"/>
          <w:spacing w:val="2"/>
          <w:sz w:val="24"/>
          <w:szCs w:val="28"/>
          <w:lang w:eastAsia="ru-RU"/>
        </w:rPr>
        <w:t xml:space="preserve">рактере традиционной культуры народов России. Пейзажи </w:t>
      </w:r>
      <w:r w:rsidRPr="00AC7451">
        <w:rPr>
          <w:rFonts w:ascii="Times New Roman" w:hAnsi="Times New Roman" w:cs="Times New Roman"/>
          <w:sz w:val="24"/>
          <w:szCs w:val="28"/>
          <w:lang w:eastAsia="ru-RU"/>
        </w:rPr>
        <w:t>родной природы. Единство декоративного строя в украшении жилища, предметов быта, орудий труда, костюма. Связь изобразительного искусства с музыкой, песней, танцами, былинами, сказаниями, сказками. Образ человека в традиционной культуре. Представления народа о красоте человека (внешней и духовной), отраженные в искусстве. Образ защитника Отечества.</w:t>
      </w:r>
    </w:p>
    <w:p w:rsidR="008959D8" w:rsidRPr="00AC7451" w:rsidRDefault="008959D8" w:rsidP="00A54AA4">
      <w:pPr>
        <w:autoSpaceDE w:val="0"/>
        <w:autoSpaceDN w:val="0"/>
        <w:adjustRightInd w:val="0"/>
        <w:spacing w:after="0" w:line="240" w:lineRule="auto"/>
        <w:ind w:firstLine="454"/>
        <w:jc w:val="both"/>
        <w:textAlignment w:val="center"/>
        <w:rPr>
          <w:rFonts w:ascii="Times New Roman" w:hAnsi="Times New Roman" w:cs="Times New Roman"/>
          <w:b/>
          <w:bCs/>
          <w:sz w:val="24"/>
          <w:szCs w:val="28"/>
          <w:lang w:eastAsia="ru-RU"/>
        </w:rPr>
      </w:pPr>
      <w:r w:rsidRPr="00AC7451">
        <w:rPr>
          <w:rFonts w:ascii="Times New Roman" w:hAnsi="Times New Roman" w:cs="Times New Roman"/>
          <w:b/>
          <w:bCs/>
          <w:spacing w:val="2"/>
          <w:sz w:val="24"/>
          <w:szCs w:val="28"/>
          <w:lang w:eastAsia="ru-RU"/>
        </w:rPr>
        <w:t xml:space="preserve">Человек и человеческие взаимоотношения. </w:t>
      </w:r>
      <w:r w:rsidRPr="00AC7451">
        <w:rPr>
          <w:rFonts w:ascii="Times New Roman" w:hAnsi="Times New Roman" w:cs="Times New Roman"/>
          <w:spacing w:val="2"/>
          <w:sz w:val="24"/>
          <w:szCs w:val="28"/>
          <w:lang w:eastAsia="ru-RU"/>
        </w:rPr>
        <w:t>Образ че</w:t>
      </w:r>
      <w:r w:rsidRPr="00AC7451">
        <w:rPr>
          <w:rFonts w:ascii="Times New Roman" w:hAnsi="Times New Roman" w:cs="Times New Roman"/>
          <w:sz w:val="24"/>
          <w:szCs w:val="28"/>
          <w:lang w:eastAsia="ru-RU"/>
        </w:rPr>
        <w:t>ловека в разных культурах мира. Образ современника. Жанр портрета. Темы любви, дружбы, семьи в искусстве. Эмоциональная и художественная выразительность образов персонажей, пробуждающих лучшие человеческие чувства и качества: доброту, сострадание, поддержку, заботу, героизм, бескорыстие и</w:t>
      </w:r>
      <w:r w:rsidRPr="00AC7451">
        <w:rPr>
          <w:rFonts w:ascii="Times New Roman" w:hAnsi="Times New Roman" w:cs="Times New Roman"/>
          <w:sz w:val="24"/>
          <w:szCs w:val="28"/>
          <w:lang w:eastAsia="ru-RU"/>
        </w:rPr>
        <w:t> </w:t>
      </w:r>
      <w:r w:rsidRPr="00AC7451">
        <w:rPr>
          <w:rFonts w:ascii="Times New Roman" w:hAnsi="Times New Roman" w:cs="Times New Roman"/>
          <w:sz w:val="24"/>
          <w:szCs w:val="28"/>
          <w:lang w:eastAsia="ru-RU"/>
        </w:rPr>
        <w:t>т.</w:t>
      </w:r>
      <w:r w:rsidRPr="00AC7451">
        <w:rPr>
          <w:rFonts w:ascii="Times New Roman" w:hAnsi="Times New Roman" w:cs="Times New Roman"/>
          <w:sz w:val="24"/>
          <w:szCs w:val="28"/>
          <w:lang w:eastAsia="ru-RU"/>
        </w:rPr>
        <w:t> </w:t>
      </w:r>
      <w:r w:rsidRPr="00AC7451">
        <w:rPr>
          <w:rFonts w:ascii="Times New Roman" w:hAnsi="Times New Roman" w:cs="Times New Roman"/>
          <w:sz w:val="24"/>
          <w:szCs w:val="28"/>
          <w:lang w:eastAsia="ru-RU"/>
        </w:rPr>
        <w:t>д. Образы персонажей, вызывающие гнев, раздражение, презрение.</w:t>
      </w:r>
    </w:p>
    <w:p w:rsidR="008959D8" w:rsidRPr="00AC7451" w:rsidRDefault="008959D8" w:rsidP="00A54AA4">
      <w:pPr>
        <w:autoSpaceDE w:val="0"/>
        <w:autoSpaceDN w:val="0"/>
        <w:adjustRightInd w:val="0"/>
        <w:spacing w:after="0" w:line="240" w:lineRule="auto"/>
        <w:ind w:firstLine="454"/>
        <w:jc w:val="both"/>
        <w:textAlignment w:val="center"/>
        <w:rPr>
          <w:rFonts w:ascii="Times New Roman" w:hAnsi="Times New Roman" w:cs="Times New Roman"/>
          <w:sz w:val="24"/>
          <w:szCs w:val="28"/>
          <w:lang w:eastAsia="ru-RU"/>
        </w:rPr>
      </w:pPr>
      <w:r w:rsidRPr="00AC7451">
        <w:rPr>
          <w:rFonts w:ascii="Times New Roman" w:hAnsi="Times New Roman" w:cs="Times New Roman"/>
          <w:b/>
          <w:bCs/>
          <w:sz w:val="24"/>
          <w:szCs w:val="28"/>
          <w:lang w:eastAsia="ru-RU"/>
        </w:rPr>
        <w:lastRenderedPageBreak/>
        <w:t xml:space="preserve">Искусство дарит людям красоту. </w:t>
      </w:r>
      <w:r w:rsidRPr="00AC7451">
        <w:rPr>
          <w:rFonts w:ascii="Times New Roman" w:hAnsi="Times New Roman" w:cs="Times New Roman"/>
          <w:sz w:val="24"/>
          <w:szCs w:val="28"/>
          <w:lang w:eastAsia="ru-RU"/>
        </w:rPr>
        <w:t>Искусство вокруг нас сегодня. Использование различных художественных матери</w:t>
      </w:r>
      <w:r w:rsidRPr="00AC7451">
        <w:rPr>
          <w:rFonts w:ascii="Times New Roman" w:hAnsi="Times New Roman" w:cs="Times New Roman"/>
          <w:spacing w:val="2"/>
          <w:sz w:val="24"/>
          <w:szCs w:val="28"/>
          <w:lang w:eastAsia="ru-RU"/>
        </w:rPr>
        <w:t xml:space="preserve">алов и средств для создания проектов красивых, удобных </w:t>
      </w:r>
      <w:r w:rsidRPr="00AC7451">
        <w:rPr>
          <w:rFonts w:ascii="Times New Roman" w:hAnsi="Times New Roman" w:cs="Times New Roman"/>
          <w:sz w:val="24"/>
          <w:szCs w:val="28"/>
          <w:lang w:eastAsia="ru-RU"/>
        </w:rPr>
        <w:t>и выразительных предметов быта, видов транспорта. Пред</w:t>
      </w:r>
      <w:r w:rsidRPr="00AC7451">
        <w:rPr>
          <w:rFonts w:ascii="Times New Roman" w:hAnsi="Times New Roman" w:cs="Times New Roman"/>
          <w:spacing w:val="2"/>
          <w:sz w:val="24"/>
          <w:szCs w:val="28"/>
          <w:lang w:eastAsia="ru-RU"/>
        </w:rPr>
        <w:t xml:space="preserve">ставление о роли изобразительных (пластических) искусств </w:t>
      </w:r>
      <w:r w:rsidRPr="00AC7451">
        <w:rPr>
          <w:rFonts w:ascii="Times New Roman" w:hAnsi="Times New Roman" w:cs="Times New Roman"/>
          <w:sz w:val="24"/>
          <w:szCs w:val="28"/>
          <w:lang w:eastAsia="ru-RU"/>
        </w:rPr>
        <w:t>в повседневной жизни человека, в организации его матери</w:t>
      </w:r>
      <w:r w:rsidRPr="00AC7451">
        <w:rPr>
          <w:rFonts w:ascii="Times New Roman" w:hAnsi="Times New Roman" w:cs="Times New Roman"/>
          <w:spacing w:val="2"/>
          <w:sz w:val="24"/>
          <w:szCs w:val="28"/>
          <w:lang w:eastAsia="ru-RU"/>
        </w:rPr>
        <w:t xml:space="preserve">ального окружения. Отражение в пластических искусствах </w:t>
      </w:r>
      <w:r w:rsidRPr="00AC7451">
        <w:rPr>
          <w:rFonts w:ascii="Times New Roman" w:hAnsi="Times New Roman" w:cs="Times New Roman"/>
          <w:sz w:val="24"/>
          <w:szCs w:val="28"/>
          <w:lang w:eastAsia="ru-RU"/>
        </w:rPr>
        <w:t xml:space="preserve">природных, географических условий, традиций, религиозных </w:t>
      </w:r>
      <w:r w:rsidRPr="00AC7451">
        <w:rPr>
          <w:rFonts w:ascii="Times New Roman" w:hAnsi="Times New Roman" w:cs="Times New Roman"/>
          <w:spacing w:val="2"/>
          <w:sz w:val="24"/>
          <w:szCs w:val="28"/>
          <w:lang w:eastAsia="ru-RU"/>
        </w:rPr>
        <w:t xml:space="preserve">верований разных народов (на примере изобразительного </w:t>
      </w:r>
      <w:r w:rsidRPr="00AC7451">
        <w:rPr>
          <w:rFonts w:ascii="Times New Roman" w:hAnsi="Times New Roman" w:cs="Times New Roman"/>
          <w:spacing w:val="-2"/>
          <w:sz w:val="24"/>
          <w:szCs w:val="28"/>
          <w:lang w:eastAsia="ru-RU"/>
        </w:rPr>
        <w:t xml:space="preserve">и декоративно­прикладного искусства народов России). Жанр </w:t>
      </w:r>
      <w:r w:rsidRPr="00AC7451">
        <w:rPr>
          <w:rFonts w:ascii="Times New Roman" w:hAnsi="Times New Roman" w:cs="Times New Roman"/>
          <w:sz w:val="24"/>
          <w:szCs w:val="28"/>
          <w:lang w:eastAsia="ru-RU"/>
        </w:rPr>
        <w:t>натюрморта. Художественное конструирование и оформление помещений и парков, транспорта и посуды, мебели и одежды, книг и игрушек.</w:t>
      </w:r>
    </w:p>
    <w:p w:rsidR="008959D8" w:rsidRPr="00AC7451" w:rsidRDefault="008959D8" w:rsidP="00A54AA4">
      <w:pPr>
        <w:autoSpaceDE w:val="0"/>
        <w:autoSpaceDN w:val="0"/>
        <w:adjustRightInd w:val="0"/>
        <w:spacing w:after="0" w:line="240" w:lineRule="auto"/>
        <w:ind w:firstLine="454"/>
        <w:jc w:val="both"/>
        <w:textAlignment w:val="center"/>
        <w:rPr>
          <w:rFonts w:ascii="Times New Roman" w:hAnsi="Times New Roman" w:cs="Times New Roman"/>
          <w:b/>
          <w:bCs/>
          <w:sz w:val="24"/>
          <w:szCs w:val="28"/>
          <w:lang w:eastAsia="ru-RU"/>
        </w:rPr>
      </w:pPr>
      <w:r w:rsidRPr="00AC7451">
        <w:rPr>
          <w:rFonts w:ascii="Times New Roman" w:hAnsi="Times New Roman" w:cs="Times New Roman"/>
          <w:b/>
          <w:bCs/>
          <w:sz w:val="24"/>
          <w:szCs w:val="28"/>
          <w:lang w:eastAsia="ru-RU"/>
        </w:rPr>
        <w:t>Опыт художественно­творческой деятельности</w:t>
      </w:r>
    </w:p>
    <w:p w:rsidR="008959D8" w:rsidRPr="00AC7451" w:rsidRDefault="008959D8" w:rsidP="00A54AA4">
      <w:pPr>
        <w:autoSpaceDE w:val="0"/>
        <w:autoSpaceDN w:val="0"/>
        <w:adjustRightInd w:val="0"/>
        <w:spacing w:after="0" w:line="240" w:lineRule="auto"/>
        <w:ind w:firstLine="454"/>
        <w:jc w:val="both"/>
        <w:textAlignment w:val="center"/>
        <w:rPr>
          <w:rFonts w:ascii="Times New Roman" w:hAnsi="Times New Roman" w:cs="Times New Roman"/>
          <w:sz w:val="24"/>
          <w:szCs w:val="28"/>
          <w:lang w:eastAsia="ru-RU"/>
        </w:rPr>
      </w:pPr>
      <w:r w:rsidRPr="00AC7451">
        <w:rPr>
          <w:rFonts w:ascii="Times New Roman" w:hAnsi="Times New Roman" w:cs="Times New Roman"/>
          <w:sz w:val="24"/>
          <w:szCs w:val="28"/>
          <w:lang w:eastAsia="ru-RU"/>
        </w:rPr>
        <w:t>Участие в различных видах изобразительной, декоративно­прикладной и художественно­конструкторской деятельности.</w:t>
      </w:r>
    </w:p>
    <w:p w:rsidR="008959D8" w:rsidRPr="00AC7451" w:rsidRDefault="008959D8" w:rsidP="00A54AA4">
      <w:pPr>
        <w:autoSpaceDE w:val="0"/>
        <w:autoSpaceDN w:val="0"/>
        <w:adjustRightInd w:val="0"/>
        <w:spacing w:after="0" w:line="240" w:lineRule="auto"/>
        <w:ind w:firstLine="454"/>
        <w:jc w:val="both"/>
        <w:textAlignment w:val="center"/>
        <w:rPr>
          <w:rFonts w:ascii="Times New Roman" w:hAnsi="Times New Roman" w:cs="Times New Roman"/>
          <w:sz w:val="24"/>
          <w:szCs w:val="28"/>
          <w:lang w:eastAsia="ru-RU"/>
        </w:rPr>
      </w:pPr>
      <w:r w:rsidRPr="00AC7451">
        <w:rPr>
          <w:rFonts w:ascii="Times New Roman" w:hAnsi="Times New Roman" w:cs="Times New Roman"/>
          <w:spacing w:val="2"/>
          <w:sz w:val="24"/>
          <w:szCs w:val="28"/>
          <w:lang w:eastAsia="ru-RU"/>
        </w:rPr>
        <w:t>Освоение основ рисунка, живописи, скульптуры, деко</w:t>
      </w:r>
      <w:r w:rsidRPr="00AC7451">
        <w:rPr>
          <w:rFonts w:ascii="Times New Roman" w:hAnsi="Times New Roman" w:cs="Times New Roman"/>
          <w:sz w:val="24"/>
          <w:szCs w:val="28"/>
          <w:lang w:eastAsia="ru-RU"/>
        </w:rPr>
        <w:t>ративно­прикладного искусства. Изображение с натуры, по памяти и воображению (натюрморт, пейзаж, человек, животные, растения).</w:t>
      </w:r>
    </w:p>
    <w:p w:rsidR="008959D8" w:rsidRPr="00AC7451" w:rsidRDefault="008959D8" w:rsidP="00A54AA4">
      <w:pPr>
        <w:autoSpaceDE w:val="0"/>
        <w:autoSpaceDN w:val="0"/>
        <w:adjustRightInd w:val="0"/>
        <w:spacing w:after="0" w:line="240" w:lineRule="auto"/>
        <w:ind w:firstLine="454"/>
        <w:jc w:val="both"/>
        <w:textAlignment w:val="center"/>
        <w:rPr>
          <w:rFonts w:ascii="Times New Roman" w:hAnsi="Times New Roman" w:cs="Times New Roman"/>
          <w:sz w:val="24"/>
          <w:szCs w:val="28"/>
          <w:lang w:eastAsia="ru-RU"/>
        </w:rPr>
      </w:pPr>
      <w:r w:rsidRPr="00AC7451">
        <w:rPr>
          <w:rFonts w:ascii="Times New Roman" w:hAnsi="Times New Roman" w:cs="Times New Roman"/>
          <w:spacing w:val="2"/>
          <w:sz w:val="24"/>
          <w:szCs w:val="28"/>
          <w:lang w:eastAsia="ru-RU"/>
        </w:rPr>
        <w:t>Овладение основами художественной грамоты: компози</w:t>
      </w:r>
      <w:r w:rsidRPr="00AC7451">
        <w:rPr>
          <w:rFonts w:ascii="Times New Roman" w:hAnsi="Times New Roman" w:cs="Times New Roman"/>
          <w:sz w:val="24"/>
          <w:szCs w:val="28"/>
          <w:lang w:eastAsia="ru-RU"/>
        </w:rPr>
        <w:t xml:space="preserve">цией, формой, ритмом, линией, цветом, объемом, фактурой. </w:t>
      </w:r>
    </w:p>
    <w:p w:rsidR="008959D8" w:rsidRPr="00AC7451" w:rsidRDefault="008959D8" w:rsidP="00A54AA4">
      <w:pPr>
        <w:autoSpaceDE w:val="0"/>
        <w:autoSpaceDN w:val="0"/>
        <w:adjustRightInd w:val="0"/>
        <w:spacing w:after="0" w:line="240" w:lineRule="auto"/>
        <w:ind w:firstLine="454"/>
        <w:jc w:val="both"/>
        <w:textAlignment w:val="center"/>
        <w:rPr>
          <w:rFonts w:ascii="Times New Roman" w:hAnsi="Times New Roman" w:cs="Times New Roman"/>
          <w:sz w:val="24"/>
          <w:szCs w:val="28"/>
          <w:lang w:eastAsia="ru-RU"/>
        </w:rPr>
      </w:pPr>
      <w:r w:rsidRPr="00AC7451">
        <w:rPr>
          <w:rFonts w:ascii="Times New Roman" w:hAnsi="Times New Roman" w:cs="Times New Roman"/>
          <w:sz w:val="24"/>
          <w:szCs w:val="28"/>
          <w:lang w:eastAsia="ru-RU"/>
        </w:rPr>
        <w:t>Создание моделей предметов бытового окружения человека. Овладение элементарными навыками лепки и бумагопластики.</w:t>
      </w:r>
    </w:p>
    <w:p w:rsidR="008959D8" w:rsidRPr="00AC7451" w:rsidRDefault="008959D8" w:rsidP="00A54AA4">
      <w:pPr>
        <w:autoSpaceDE w:val="0"/>
        <w:autoSpaceDN w:val="0"/>
        <w:adjustRightInd w:val="0"/>
        <w:spacing w:after="0" w:line="240" w:lineRule="auto"/>
        <w:ind w:firstLine="454"/>
        <w:jc w:val="both"/>
        <w:textAlignment w:val="center"/>
        <w:rPr>
          <w:rFonts w:ascii="Times New Roman" w:hAnsi="Times New Roman" w:cs="Times New Roman"/>
          <w:sz w:val="24"/>
          <w:szCs w:val="28"/>
          <w:lang w:eastAsia="ru-RU"/>
        </w:rPr>
      </w:pPr>
      <w:r w:rsidRPr="00AC7451">
        <w:rPr>
          <w:rFonts w:ascii="Times New Roman" w:hAnsi="Times New Roman" w:cs="Times New Roman"/>
          <w:spacing w:val="2"/>
          <w:sz w:val="24"/>
          <w:szCs w:val="28"/>
          <w:lang w:eastAsia="ru-RU"/>
        </w:rPr>
        <w:t>Выбор и применение выразительных средств для реали</w:t>
      </w:r>
      <w:r w:rsidRPr="00AC7451">
        <w:rPr>
          <w:rFonts w:ascii="Times New Roman" w:hAnsi="Times New Roman" w:cs="Times New Roman"/>
          <w:sz w:val="24"/>
          <w:szCs w:val="28"/>
          <w:lang w:eastAsia="ru-RU"/>
        </w:rPr>
        <w:t>зации собственного замысла в рисунке, живописи, аппликации, скульптуре, художественном конструировании.</w:t>
      </w:r>
    </w:p>
    <w:p w:rsidR="008959D8" w:rsidRPr="00AC7451" w:rsidRDefault="008959D8" w:rsidP="00A54AA4">
      <w:pPr>
        <w:autoSpaceDE w:val="0"/>
        <w:autoSpaceDN w:val="0"/>
        <w:adjustRightInd w:val="0"/>
        <w:spacing w:after="0" w:line="240" w:lineRule="auto"/>
        <w:ind w:firstLine="454"/>
        <w:jc w:val="both"/>
        <w:textAlignment w:val="center"/>
        <w:rPr>
          <w:rFonts w:ascii="Times New Roman" w:hAnsi="Times New Roman" w:cs="Times New Roman"/>
          <w:sz w:val="24"/>
          <w:szCs w:val="28"/>
          <w:lang w:eastAsia="ru-RU"/>
        </w:rPr>
      </w:pPr>
      <w:r w:rsidRPr="00AC7451">
        <w:rPr>
          <w:rFonts w:ascii="Times New Roman" w:hAnsi="Times New Roman" w:cs="Times New Roman"/>
          <w:sz w:val="24"/>
          <w:szCs w:val="28"/>
          <w:lang w:eastAsia="ru-RU"/>
        </w:rPr>
        <w:t>Передача настроения в творческой работе с помощью цвета, тона, композиции, пространства, линии, штриха, пятна, объема, фактуры материала.</w:t>
      </w:r>
    </w:p>
    <w:p w:rsidR="008959D8" w:rsidRPr="00AC7451" w:rsidRDefault="008959D8" w:rsidP="00A54AA4">
      <w:pPr>
        <w:autoSpaceDE w:val="0"/>
        <w:autoSpaceDN w:val="0"/>
        <w:adjustRightInd w:val="0"/>
        <w:spacing w:after="0" w:line="240" w:lineRule="auto"/>
        <w:ind w:firstLine="454"/>
        <w:jc w:val="both"/>
        <w:textAlignment w:val="center"/>
        <w:rPr>
          <w:rFonts w:ascii="Times New Roman" w:hAnsi="Times New Roman" w:cs="Times New Roman"/>
          <w:sz w:val="24"/>
          <w:szCs w:val="28"/>
          <w:lang w:eastAsia="ru-RU"/>
        </w:rPr>
      </w:pPr>
      <w:r w:rsidRPr="00AC7451">
        <w:rPr>
          <w:rFonts w:ascii="Times New Roman" w:hAnsi="Times New Roman" w:cs="Times New Roman"/>
          <w:spacing w:val="2"/>
          <w:sz w:val="24"/>
          <w:szCs w:val="28"/>
          <w:lang w:eastAsia="ru-RU"/>
        </w:rPr>
        <w:t>Использование в индивидуальной и коллективной дея</w:t>
      </w:r>
      <w:r w:rsidRPr="00AC7451">
        <w:rPr>
          <w:rFonts w:ascii="Times New Roman" w:hAnsi="Times New Roman" w:cs="Times New Roman"/>
          <w:sz w:val="24"/>
          <w:szCs w:val="28"/>
          <w:lang w:eastAsia="ru-RU"/>
        </w:rPr>
        <w:t xml:space="preserve">тельности различных художественных техник и материалов: </w:t>
      </w:r>
      <w:r w:rsidRPr="00AC7451">
        <w:rPr>
          <w:rFonts w:ascii="Times New Roman" w:hAnsi="Times New Roman" w:cs="Times New Roman"/>
          <w:spacing w:val="2"/>
          <w:sz w:val="24"/>
          <w:szCs w:val="28"/>
          <w:lang w:eastAsia="ru-RU"/>
        </w:rPr>
        <w:t>коллажа, граттажа, аппликации, компьютерной анимации, натурной мультипликации, фотографии, видеосъемки, бумажной пластики, гуаши, акварели, пастели, восковых</w:t>
      </w:r>
      <w:r w:rsidRPr="00AC7451">
        <w:rPr>
          <w:rFonts w:ascii="Times New Roman" w:hAnsi="Times New Roman" w:cs="Times New Roman"/>
          <w:sz w:val="24"/>
          <w:szCs w:val="28"/>
          <w:lang w:eastAsia="ru-RU"/>
        </w:rPr>
        <w:t xml:space="preserve"> мелков, туши, карандаша, фломастеров, пластилина, глины, подручных и природных материалов.</w:t>
      </w:r>
    </w:p>
    <w:p w:rsidR="008959D8" w:rsidRDefault="008959D8" w:rsidP="00A54AA4">
      <w:pPr>
        <w:autoSpaceDE w:val="0"/>
        <w:autoSpaceDN w:val="0"/>
        <w:adjustRightInd w:val="0"/>
        <w:spacing w:after="0" w:line="240" w:lineRule="auto"/>
        <w:ind w:firstLine="454"/>
        <w:jc w:val="both"/>
        <w:textAlignment w:val="center"/>
        <w:rPr>
          <w:rFonts w:ascii="Times New Roman" w:hAnsi="Times New Roman" w:cs="Times New Roman"/>
          <w:sz w:val="24"/>
          <w:szCs w:val="28"/>
          <w:lang w:eastAsia="ru-RU"/>
        </w:rPr>
      </w:pPr>
      <w:r w:rsidRPr="00AC7451">
        <w:rPr>
          <w:rFonts w:ascii="Times New Roman" w:hAnsi="Times New Roman" w:cs="Times New Roman"/>
          <w:spacing w:val="-2"/>
          <w:sz w:val="24"/>
          <w:szCs w:val="28"/>
          <w:lang w:eastAsia="ru-RU"/>
        </w:rPr>
        <w:t xml:space="preserve">Участие в обсуждении содержания и выразительных средств </w:t>
      </w:r>
      <w:r w:rsidRPr="00AC7451">
        <w:rPr>
          <w:rFonts w:ascii="Times New Roman" w:hAnsi="Times New Roman" w:cs="Times New Roman"/>
          <w:sz w:val="24"/>
          <w:szCs w:val="28"/>
          <w:lang w:eastAsia="ru-RU"/>
        </w:rPr>
        <w:t>произведений изобразительного искусства, выражение своего отношения к произведению.</w:t>
      </w:r>
    </w:p>
    <w:p w:rsidR="008959D8" w:rsidRPr="00AC7451" w:rsidRDefault="008959D8" w:rsidP="00C6696B">
      <w:pPr>
        <w:numPr>
          <w:ilvl w:val="3"/>
          <w:numId w:val="51"/>
        </w:numPr>
        <w:spacing w:after="0" w:line="240" w:lineRule="auto"/>
        <w:outlineLvl w:val="1"/>
        <w:rPr>
          <w:rFonts w:ascii="Times New Roman" w:eastAsia="MS Gothic" w:hAnsi="Times New Roman" w:cs="Times New Roman"/>
          <w:b/>
          <w:bCs/>
          <w:sz w:val="24"/>
          <w:szCs w:val="28"/>
          <w:lang w:eastAsia="ru-RU"/>
        </w:rPr>
      </w:pPr>
      <w:bookmarkStart w:id="133" w:name="_Toc288394092"/>
      <w:bookmarkStart w:id="134" w:name="_Toc288410559"/>
      <w:bookmarkStart w:id="135" w:name="_Toc288410688"/>
      <w:bookmarkStart w:id="136" w:name="_Toc424564336"/>
      <w:r w:rsidRPr="00AC7451">
        <w:rPr>
          <w:rFonts w:ascii="Times New Roman" w:eastAsia="MS Gothic" w:hAnsi="Times New Roman" w:cs="Times New Roman"/>
          <w:b/>
          <w:bCs/>
          <w:sz w:val="24"/>
          <w:szCs w:val="28"/>
          <w:lang w:eastAsia="ru-RU"/>
        </w:rPr>
        <w:t>Музыка</w:t>
      </w:r>
      <w:bookmarkEnd w:id="133"/>
      <w:bookmarkEnd w:id="134"/>
      <w:bookmarkEnd w:id="135"/>
      <w:bookmarkEnd w:id="136"/>
      <w:r w:rsidR="00AC7451">
        <w:rPr>
          <w:rFonts w:ascii="Times New Roman" w:eastAsia="MS Gothic" w:hAnsi="Times New Roman" w:cs="Times New Roman"/>
          <w:b/>
          <w:bCs/>
          <w:sz w:val="24"/>
          <w:szCs w:val="28"/>
          <w:lang w:eastAsia="ru-RU"/>
        </w:rPr>
        <w:t xml:space="preserve">  </w:t>
      </w:r>
    </w:p>
    <w:p w:rsidR="008959D8" w:rsidRPr="00EA40CF" w:rsidRDefault="008959D8" w:rsidP="00A54AA4">
      <w:pPr>
        <w:spacing w:after="0" w:line="240" w:lineRule="auto"/>
        <w:ind w:firstLine="709"/>
        <w:jc w:val="both"/>
        <w:rPr>
          <w:rFonts w:ascii="Times New Roman" w:hAnsi="Times New Roman" w:cs="Times New Roman"/>
          <w:b/>
          <w:bCs/>
          <w:sz w:val="24"/>
          <w:szCs w:val="24"/>
        </w:rPr>
      </w:pPr>
      <w:r w:rsidRPr="00EA40CF">
        <w:rPr>
          <w:rFonts w:ascii="Times New Roman" w:hAnsi="Times New Roman" w:cs="Times New Roman"/>
          <w:b/>
          <w:bCs/>
          <w:sz w:val="24"/>
          <w:szCs w:val="24"/>
        </w:rPr>
        <w:t>1 класс</w:t>
      </w:r>
    </w:p>
    <w:p w:rsidR="008959D8" w:rsidRPr="00EA40CF" w:rsidRDefault="008959D8" w:rsidP="00A54AA4">
      <w:pPr>
        <w:spacing w:after="0" w:line="240" w:lineRule="auto"/>
        <w:ind w:firstLine="709"/>
        <w:jc w:val="both"/>
        <w:rPr>
          <w:rFonts w:ascii="Times New Roman" w:hAnsi="Times New Roman" w:cs="Times New Roman"/>
          <w:b/>
          <w:bCs/>
          <w:sz w:val="24"/>
          <w:szCs w:val="24"/>
        </w:rPr>
      </w:pPr>
      <w:r w:rsidRPr="00EA40CF">
        <w:rPr>
          <w:rFonts w:ascii="Times New Roman" w:hAnsi="Times New Roman" w:cs="Times New Roman"/>
          <w:b/>
          <w:bCs/>
          <w:sz w:val="24"/>
          <w:szCs w:val="24"/>
        </w:rPr>
        <w:t>Мир музыкальных звуков</w:t>
      </w:r>
    </w:p>
    <w:p w:rsidR="008959D8" w:rsidRPr="00EA40CF" w:rsidRDefault="008959D8" w:rsidP="00A54AA4">
      <w:pPr>
        <w:spacing w:after="0" w:line="240" w:lineRule="auto"/>
        <w:ind w:firstLine="709"/>
        <w:jc w:val="both"/>
        <w:rPr>
          <w:rFonts w:ascii="Times New Roman" w:hAnsi="Times New Roman" w:cs="Times New Roman"/>
          <w:sz w:val="24"/>
          <w:szCs w:val="24"/>
        </w:rPr>
      </w:pPr>
      <w:r w:rsidRPr="00EA40CF">
        <w:rPr>
          <w:rFonts w:ascii="Times New Roman" w:hAnsi="Times New Roman" w:cs="Times New Roman"/>
          <w:sz w:val="24"/>
          <w:szCs w:val="24"/>
        </w:rPr>
        <w:t xml:space="preserve">Классификация музыкальных звуков. Свойства музыкального звука: тембр, длительность, громкость, высота. </w:t>
      </w:r>
    </w:p>
    <w:p w:rsidR="008959D8" w:rsidRPr="00EA40CF" w:rsidRDefault="008959D8" w:rsidP="00A54AA4">
      <w:pPr>
        <w:spacing w:after="0" w:line="240" w:lineRule="auto"/>
        <w:ind w:firstLine="709"/>
        <w:jc w:val="both"/>
        <w:rPr>
          <w:rFonts w:ascii="Times New Roman" w:hAnsi="Times New Roman" w:cs="Times New Roman"/>
          <w:b/>
          <w:bCs/>
          <w:sz w:val="24"/>
          <w:szCs w:val="24"/>
        </w:rPr>
      </w:pPr>
      <w:r w:rsidRPr="00EA40CF">
        <w:rPr>
          <w:rFonts w:ascii="Times New Roman" w:hAnsi="Times New Roman" w:cs="Times New Roman"/>
          <w:b/>
          <w:bCs/>
          <w:sz w:val="24"/>
          <w:szCs w:val="24"/>
        </w:rPr>
        <w:t xml:space="preserve">Содержание обучения по видам деятельности: </w:t>
      </w:r>
    </w:p>
    <w:p w:rsidR="008959D8" w:rsidRPr="00EA40CF" w:rsidRDefault="008959D8" w:rsidP="00A54AA4">
      <w:pPr>
        <w:spacing w:after="0" w:line="240" w:lineRule="auto"/>
        <w:ind w:firstLine="709"/>
        <w:jc w:val="both"/>
        <w:rPr>
          <w:rFonts w:ascii="Times New Roman" w:hAnsi="Times New Roman" w:cs="Times New Roman"/>
          <w:sz w:val="24"/>
          <w:szCs w:val="24"/>
        </w:rPr>
      </w:pPr>
      <w:r w:rsidRPr="00EA40CF">
        <w:rPr>
          <w:rFonts w:ascii="Times New Roman" w:hAnsi="Times New Roman" w:cs="Times New Roman"/>
          <w:b/>
          <w:bCs/>
          <w:sz w:val="24"/>
          <w:szCs w:val="24"/>
        </w:rPr>
        <w:t>Восприятие и воспроизведение звуков окружающего мира во всем многообразии.</w:t>
      </w:r>
      <w:r w:rsidRPr="00EA40CF">
        <w:rPr>
          <w:rFonts w:ascii="Times New Roman" w:hAnsi="Times New Roman" w:cs="Times New Roman"/>
          <w:sz w:val="24"/>
          <w:szCs w:val="24"/>
        </w:rPr>
        <w:t xml:space="preserve"> Звуки окружающего мира; звуки шумовые и музыкальные. Свойства музыкального звука: тембр, длительность, громкость, высота. Знакомство со звучанием музыкальных инструментов разной высоты и тембровой окраски (просмотр фрагментов видеозаписей исполнения на различных инструментах). Прослушивание фрагментов музыкальных произведений с имитацией звуков окружающего мира. </w:t>
      </w:r>
    </w:p>
    <w:p w:rsidR="008959D8" w:rsidRPr="00EA40CF" w:rsidRDefault="008959D8" w:rsidP="00A54AA4">
      <w:pPr>
        <w:spacing w:after="0" w:line="240" w:lineRule="auto"/>
        <w:ind w:firstLine="709"/>
        <w:jc w:val="both"/>
        <w:rPr>
          <w:rFonts w:ascii="Times New Roman" w:hAnsi="Times New Roman" w:cs="Times New Roman"/>
          <w:sz w:val="24"/>
          <w:szCs w:val="24"/>
        </w:rPr>
      </w:pPr>
      <w:r w:rsidRPr="00EA40CF">
        <w:rPr>
          <w:rFonts w:ascii="Times New Roman" w:hAnsi="Times New Roman" w:cs="Times New Roman"/>
          <w:b/>
          <w:bCs/>
          <w:sz w:val="24"/>
          <w:szCs w:val="24"/>
        </w:rPr>
        <w:t>Игра на элементарных музыкальных инструментах в ансамбле.</w:t>
      </w:r>
      <w:r w:rsidRPr="00EA40CF">
        <w:rPr>
          <w:rFonts w:ascii="Times New Roman" w:hAnsi="Times New Roman" w:cs="Times New Roman"/>
          <w:sz w:val="24"/>
          <w:szCs w:val="24"/>
        </w:rPr>
        <w:t xml:space="preserve"> Первые опыты игры детей на инструментах, различных по способам звукоизвлечения, тембрам. </w:t>
      </w:r>
    </w:p>
    <w:p w:rsidR="008959D8" w:rsidRPr="00EA40CF" w:rsidRDefault="008959D8" w:rsidP="00A54AA4">
      <w:pPr>
        <w:spacing w:after="0" w:line="240" w:lineRule="auto"/>
        <w:ind w:firstLine="709"/>
        <w:jc w:val="both"/>
        <w:rPr>
          <w:rFonts w:ascii="Times New Roman" w:hAnsi="Times New Roman" w:cs="Times New Roman"/>
          <w:sz w:val="24"/>
          <w:szCs w:val="24"/>
        </w:rPr>
      </w:pPr>
      <w:r w:rsidRPr="00EA40CF">
        <w:rPr>
          <w:rFonts w:ascii="Times New Roman" w:hAnsi="Times New Roman" w:cs="Times New Roman"/>
          <w:b/>
          <w:bCs/>
          <w:sz w:val="24"/>
          <w:szCs w:val="24"/>
        </w:rPr>
        <w:t>Пение попевок и простых песен.</w:t>
      </w:r>
      <w:r w:rsidRPr="00EA40CF">
        <w:rPr>
          <w:rFonts w:ascii="Times New Roman" w:hAnsi="Times New Roman" w:cs="Times New Roman"/>
          <w:sz w:val="24"/>
          <w:szCs w:val="24"/>
        </w:rPr>
        <w:t xml:space="preserve"> Разучивание попевок и простых народных песен и обработок народных песен, в том числе, зарубежных; песен из мультфильмов, детских кинофильмов, песен к праздникам. Формирование правильной певческой установки и певческого дыхания.</w:t>
      </w:r>
    </w:p>
    <w:p w:rsidR="008959D8" w:rsidRPr="00EA40CF" w:rsidRDefault="008959D8" w:rsidP="00A54AA4">
      <w:pPr>
        <w:spacing w:after="0" w:line="240" w:lineRule="auto"/>
        <w:ind w:firstLine="709"/>
        <w:jc w:val="both"/>
        <w:rPr>
          <w:rFonts w:ascii="Times New Roman" w:hAnsi="Times New Roman" w:cs="Times New Roman"/>
          <w:b/>
          <w:bCs/>
          <w:sz w:val="24"/>
          <w:szCs w:val="24"/>
        </w:rPr>
      </w:pPr>
      <w:r w:rsidRPr="00EA40CF">
        <w:rPr>
          <w:rFonts w:ascii="Times New Roman" w:hAnsi="Times New Roman" w:cs="Times New Roman"/>
          <w:b/>
          <w:bCs/>
          <w:sz w:val="24"/>
          <w:szCs w:val="24"/>
        </w:rPr>
        <w:t>Ритм – движение жизни</w:t>
      </w:r>
    </w:p>
    <w:p w:rsidR="008959D8" w:rsidRPr="00EA40CF" w:rsidRDefault="008959D8" w:rsidP="00A54AA4">
      <w:pPr>
        <w:spacing w:after="0" w:line="240" w:lineRule="auto"/>
        <w:ind w:firstLine="709"/>
        <w:jc w:val="both"/>
        <w:rPr>
          <w:rFonts w:ascii="Times New Roman" w:hAnsi="Times New Roman" w:cs="Times New Roman"/>
          <w:sz w:val="24"/>
          <w:szCs w:val="24"/>
        </w:rPr>
      </w:pPr>
      <w:r w:rsidRPr="00EA40CF">
        <w:rPr>
          <w:rFonts w:ascii="Times New Roman" w:hAnsi="Times New Roman" w:cs="Times New Roman"/>
          <w:sz w:val="24"/>
          <w:szCs w:val="24"/>
        </w:rPr>
        <w:t xml:space="preserve">Ритм окружающего мира. Понятие длительностей в музыке. Короткие и длинные звуки. Ритмический рисунок. Акцент в музыке: сильная и слабая доли. </w:t>
      </w:r>
    </w:p>
    <w:p w:rsidR="008959D8" w:rsidRPr="00EA40CF" w:rsidRDefault="008959D8" w:rsidP="00A54AA4">
      <w:pPr>
        <w:spacing w:after="0" w:line="240" w:lineRule="auto"/>
        <w:ind w:firstLine="709"/>
        <w:jc w:val="both"/>
        <w:rPr>
          <w:rFonts w:ascii="Times New Roman" w:hAnsi="Times New Roman" w:cs="Times New Roman"/>
          <w:b/>
          <w:bCs/>
          <w:sz w:val="24"/>
          <w:szCs w:val="24"/>
        </w:rPr>
      </w:pPr>
      <w:r w:rsidRPr="00EA40CF">
        <w:rPr>
          <w:rFonts w:ascii="Times New Roman" w:hAnsi="Times New Roman" w:cs="Times New Roman"/>
          <w:b/>
          <w:bCs/>
          <w:sz w:val="24"/>
          <w:szCs w:val="24"/>
        </w:rPr>
        <w:t xml:space="preserve">Содержание обучения по видам деятельности: </w:t>
      </w:r>
    </w:p>
    <w:p w:rsidR="008959D8" w:rsidRPr="00EA40CF" w:rsidRDefault="008959D8" w:rsidP="00A54AA4">
      <w:pPr>
        <w:spacing w:after="0" w:line="240" w:lineRule="auto"/>
        <w:ind w:firstLine="709"/>
        <w:jc w:val="both"/>
        <w:rPr>
          <w:rFonts w:ascii="Times New Roman" w:hAnsi="Times New Roman" w:cs="Times New Roman"/>
          <w:sz w:val="24"/>
          <w:szCs w:val="24"/>
        </w:rPr>
      </w:pPr>
      <w:r w:rsidRPr="00EA40CF">
        <w:rPr>
          <w:rFonts w:ascii="Times New Roman" w:hAnsi="Times New Roman" w:cs="Times New Roman"/>
          <w:b/>
          <w:bCs/>
          <w:sz w:val="24"/>
          <w:szCs w:val="24"/>
        </w:rPr>
        <w:t xml:space="preserve">Восприятие и воспроизведение ритмов окружающего мира. Ритмические игры. </w:t>
      </w:r>
      <w:r w:rsidRPr="00EA40CF">
        <w:rPr>
          <w:rFonts w:ascii="Times New Roman" w:hAnsi="Times New Roman" w:cs="Times New Roman"/>
          <w:sz w:val="24"/>
          <w:szCs w:val="24"/>
        </w:rPr>
        <w:t xml:space="preserve">«Звучащие жесты» («инструменты тела»): хлопки, шлепки, щелчки, притопы и др. Осознание </w:t>
      </w:r>
      <w:r w:rsidRPr="00EA40CF">
        <w:rPr>
          <w:rFonts w:ascii="Times New Roman" w:hAnsi="Times New Roman" w:cs="Times New Roman"/>
          <w:sz w:val="24"/>
          <w:szCs w:val="24"/>
        </w:rPr>
        <w:lastRenderedPageBreak/>
        <w:t>коротких и длинных звуков в ритмических играх: слоговая система озвучивания длительностей и их графическое изображение; ритмоинтонирование слов, стихов; ритмические «паззлы».</w:t>
      </w:r>
    </w:p>
    <w:p w:rsidR="008959D8" w:rsidRPr="00EA40CF" w:rsidRDefault="008959D8" w:rsidP="00A54AA4">
      <w:pPr>
        <w:spacing w:after="0" w:line="240" w:lineRule="auto"/>
        <w:ind w:firstLine="709"/>
        <w:jc w:val="both"/>
        <w:rPr>
          <w:rFonts w:ascii="Times New Roman" w:hAnsi="Times New Roman" w:cs="Times New Roman"/>
          <w:sz w:val="24"/>
          <w:szCs w:val="24"/>
        </w:rPr>
      </w:pPr>
      <w:r w:rsidRPr="00EA40CF">
        <w:rPr>
          <w:rFonts w:ascii="Times New Roman" w:hAnsi="Times New Roman" w:cs="Times New Roman"/>
          <w:b/>
          <w:bCs/>
          <w:sz w:val="24"/>
          <w:szCs w:val="24"/>
        </w:rPr>
        <w:t>Игра в детском шумовом оркестре.</w:t>
      </w:r>
      <w:r w:rsidRPr="00EA40CF">
        <w:rPr>
          <w:rFonts w:ascii="Times New Roman" w:hAnsi="Times New Roman" w:cs="Times New Roman"/>
          <w:sz w:val="24"/>
          <w:szCs w:val="24"/>
        </w:rPr>
        <w:t xml:space="preserve"> Простые ритмические аккомпанементы к музыкальным произведениям.</w:t>
      </w:r>
    </w:p>
    <w:p w:rsidR="008959D8" w:rsidRPr="00EA40CF" w:rsidRDefault="008959D8" w:rsidP="00A54AA4">
      <w:pPr>
        <w:spacing w:after="0" w:line="240" w:lineRule="auto"/>
        <w:ind w:firstLine="709"/>
        <w:jc w:val="both"/>
        <w:rPr>
          <w:rFonts w:ascii="Times New Roman" w:hAnsi="Times New Roman" w:cs="Times New Roman"/>
          <w:sz w:val="24"/>
          <w:szCs w:val="24"/>
        </w:rPr>
      </w:pPr>
      <w:r w:rsidRPr="00EA40CF">
        <w:rPr>
          <w:rFonts w:ascii="Times New Roman" w:hAnsi="Times New Roman" w:cs="Times New Roman"/>
          <w:sz w:val="24"/>
          <w:szCs w:val="24"/>
        </w:rPr>
        <w:t>Игра в детском шумовом оркестре: ложки, погремушки, трещотки, треугольники, колокольчики и др. Простые ритмические аккомпанементы к инструментальным пьесам (примеры: Д.Д. Шостакович «Шарманка», «Марш»; М.И. Глинка «Полька», П.И. Чайковский пьесы из «Детского альбома» и др.). Чередование коротких и длинных звуков; формирование устойчивой способности к равномерной пульсации; формирование ощущения сильной доли; чередование сильных и слабых долей. Использование «звучащих жестов» в качестве аккомпанемента к стихотворным текстам и музыкальным пьесам. Простые ритмические аккомпанементы к пройденным песням.</w:t>
      </w:r>
    </w:p>
    <w:p w:rsidR="008959D8" w:rsidRPr="00EA40CF" w:rsidRDefault="008959D8" w:rsidP="00A54AA4">
      <w:pPr>
        <w:spacing w:after="0" w:line="240" w:lineRule="auto"/>
        <w:ind w:firstLine="709"/>
        <w:jc w:val="both"/>
        <w:rPr>
          <w:rFonts w:ascii="Times New Roman" w:hAnsi="Times New Roman" w:cs="Times New Roman"/>
          <w:sz w:val="24"/>
          <w:szCs w:val="24"/>
        </w:rPr>
      </w:pPr>
      <w:r w:rsidRPr="00EA40CF">
        <w:rPr>
          <w:rFonts w:ascii="Times New Roman" w:hAnsi="Times New Roman" w:cs="Times New Roman"/>
          <w:b/>
          <w:bCs/>
          <w:sz w:val="24"/>
          <w:szCs w:val="24"/>
        </w:rPr>
        <w:t>Мелодия – царица музыки</w:t>
      </w:r>
    </w:p>
    <w:p w:rsidR="008959D8" w:rsidRPr="00EA40CF" w:rsidRDefault="008959D8" w:rsidP="00A54AA4">
      <w:pPr>
        <w:spacing w:after="0" w:line="240" w:lineRule="auto"/>
        <w:ind w:firstLine="709"/>
        <w:jc w:val="both"/>
        <w:rPr>
          <w:rFonts w:ascii="Times New Roman" w:hAnsi="Times New Roman" w:cs="Times New Roman"/>
          <w:sz w:val="24"/>
          <w:szCs w:val="24"/>
        </w:rPr>
      </w:pPr>
      <w:r w:rsidRPr="00EA40CF">
        <w:rPr>
          <w:rFonts w:ascii="Times New Roman" w:hAnsi="Times New Roman" w:cs="Times New Roman"/>
          <w:sz w:val="24"/>
          <w:szCs w:val="24"/>
        </w:rPr>
        <w:t>Мелодия – главный носитель содержания в музыке. Интонация в музыке и в речи. Интонация как основа эмоционально-образной природы музыки. Выразительные свойства мелодии. Типы мелодического движения. Аккомпанемент.</w:t>
      </w:r>
    </w:p>
    <w:p w:rsidR="008959D8" w:rsidRPr="00EA40CF" w:rsidRDefault="008959D8" w:rsidP="00A54AA4">
      <w:pPr>
        <w:spacing w:after="0" w:line="240" w:lineRule="auto"/>
        <w:ind w:firstLine="709"/>
        <w:jc w:val="both"/>
        <w:rPr>
          <w:rFonts w:ascii="Times New Roman" w:hAnsi="Times New Roman" w:cs="Times New Roman"/>
          <w:b/>
          <w:bCs/>
          <w:sz w:val="24"/>
          <w:szCs w:val="24"/>
        </w:rPr>
      </w:pPr>
      <w:r w:rsidRPr="00EA40CF">
        <w:rPr>
          <w:rFonts w:ascii="Times New Roman" w:hAnsi="Times New Roman" w:cs="Times New Roman"/>
          <w:b/>
          <w:bCs/>
          <w:sz w:val="24"/>
          <w:szCs w:val="24"/>
        </w:rPr>
        <w:t xml:space="preserve">Содержание обучения по видам деятельности: </w:t>
      </w:r>
    </w:p>
    <w:p w:rsidR="008959D8" w:rsidRPr="00EA40CF" w:rsidRDefault="008959D8" w:rsidP="00A54AA4">
      <w:pPr>
        <w:spacing w:after="0" w:line="240" w:lineRule="auto"/>
        <w:ind w:firstLine="709"/>
        <w:jc w:val="both"/>
        <w:rPr>
          <w:rFonts w:ascii="Times New Roman" w:hAnsi="Times New Roman" w:cs="Times New Roman"/>
          <w:sz w:val="24"/>
          <w:szCs w:val="24"/>
        </w:rPr>
      </w:pPr>
      <w:r w:rsidRPr="00EA40CF">
        <w:rPr>
          <w:rFonts w:ascii="Times New Roman" w:hAnsi="Times New Roman" w:cs="Times New Roman"/>
          <w:b/>
          <w:bCs/>
          <w:sz w:val="24"/>
          <w:szCs w:val="24"/>
        </w:rPr>
        <w:t>Слушание музыкальных произведений яркого интонационно-образного содержания.</w:t>
      </w:r>
      <w:r w:rsidRPr="00EA40CF">
        <w:rPr>
          <w:rFonts w:ascii="Times New Roman" w:hAnsi="Times New Roman" w:cs="Times New Roman"/>
          <w:sz w:val="24"/>
          <w:szCs w:val="24"/>
        </w:rPr>
        <w:t xml:space="preserve"> Примеры: Г. Свиридов «Ласковая просьба», Р. Шуман «Первая утрата», Л. Бетховен Симфония № 5 (начало), В.А. Моцарт Симфония № 40 (начало).</w:t>
      </w:r>
    </w:p>
    <w:p w:rsidR="008959D8" w:rsidRPr="00EA40CF" w:rsidRDefault="008959D8" w:rsidP="00A54AA4">
      <w:pPr>
        <w:spacing w:after="0" w:line="240" w:lineRule="auto"/>
        <w:ind w:firstLine="709"/>
        <w:jc w:val="both"/>
        <w:rPr>
          <w:rFonts w:ascii="Times New Roman" w:hAnsi="Times New Roman" w:cs="Times New Roman"/>
          <w:sz w:val="24"/>
          <w:szCs w:val="24"/>
        </w:rPr>
      </w:pPr>
      <w:r w:rsidRPr="00EA40CF">
        <w:rPr>
          <w:rFonts w:ascii="Times New Roman" w:hAnsi="Times New Roman" w:cs="Times New Roman"/>
          <w:sz w:val="24"/>
          <w:szCs w:val="24"/>
        </w:rPr>
        <w:t xml:space="preserve">Исполнение песен с плавным мелодическим движением. Разучивание и исполнение песен с поступенным движением, повторяющимися интонациями. Пение по «лесенке»; пение с применением ручных знаков. </w:t>
      </w:r>
    </w:p>
    <w:p w:rsidR="008959D8" w:rsidRPr="00EA40CF" w:rsidRDefault="008959D8" w:rsidP="00A54AA4">
      <w:pPr>
        <w:spacing w:after="0" w:line="240" w:lineRule="auto"/>
        <w:ind w:firstLine="709"/>
        <w:jc w:val="both"/>
        <w:rPr>
          <w:rFonts w:ascii="Times New Roman" w:hAnsi="Times New Roman" w:cs="Times New Roman"/>
          <w:sz w:val="24"/>
          <w:szCs w:val="24"/>
        </w:rPr>
      </w:pPr>
      <w:r w:rsidRPr="00EA40CF">
        <w:rPr>
          <w:rFonts w:ascii="Times New Roman" w:hAnsi="Times New Roman" w:cs="Times New Roman"/>
          <w:sz w:val="24"/>
          <w:szCs w:val="24"/>
        </w:rPr>
        <w:t xml:space="preserve">Музыкально-игровая деятельность – интонация-вопрос, интонация-ответ. Интонации музыкально-речевые: музыкальные игры «вопрос-ответ», «поставь точку в конце музыкального предложения» (пример, А.Н. Пахмутова «Кто пасется на лугу?»). </w:t>
      </w:r>
    </w:p>
    <w:p w:rsidR="008959D8" w:rsidRPr="00EA40CF" w:rsidRDefault="008959D8" w:rsidP="00A54AA4">
      <w:pPr>
        <w:spacing w:after="0" w:line="240" w:lineRule="auto"/>
        <w:ind w:firstLine="709"/>
        <w:jc w:val="both"/>
        <w:rPr>
          <w:rFonts w:ascii="Times New Roman" w:hAnsi="Times New Roman" w:cs="Times New Roman"/>
          <w:sz w:val="24"/>
          <w:szCs w:val="24"/>
        </w:rPr>
      </w:pPr>
      <w:r w:rsidRPr="00EA40CF">
        <w:rPr>
          <w:rFonts w:ascii="Times New Roman" w:hAnsi="Times New Roman" w:cs="Times New Roman"/>
          <w:sz w:val="24"/>
          <w:szCs w:val="24"/>
        </w:rPr>
        <w:t>Освоение приемов игры мелодии на ксилофоне и металлофоне. Ознакомление с приемами игры на ксилофоне и металлофоне. Исполнение элементарных мелодий на ксилофоне и металлофоне с простым ритмическим аккомпанементом.</w:t>
      </w:r>
    </w:p>
    <w:p w:rsidR="008959D8" w:rsidRPr="00EA40CF" w:rsidRDefault="008959D8" w:rsidP="00A54AA4">
      <w:pPr>
        <w:spacing w:after="0" w:line="240" w:lineRule="auto"/>
        <w:ind w:firstLine="709"/>
        <w:jc w:val="both"/>
        <w:rPr>
          <w:rFonts w:ascii="Times New Roman" w:hAnsi="Times New Roman" w:cs="Times New Roman"/>
          <w:sz w:val="24"/>
          <w:szCs w:val="24"/>
        </w:rPr>
      </w:pPr>
      <w:r w:rsidRPr="00EA40CF">
        <w:rPr>
          <w:rFonts w:ascii="Times New Roman" w:hAnsi="Times New Roman" w:cs="Times New Roman"/>
          <w:b/>
          <w:bCs/>
          <w:sz w:val="24"/>
          <w:szCs w:val="24"/>
        </w:rPr>
        <w:t>Музыкальные краски</w:t>
      </w:r>
    </w:p>
    <w:p w:rsidR="008959D8" w:rsidRPr="00EA40CF" w:rsidRDefault="008959D8" w:rsidP="00A54AA4">
      <w:pPr>
        <w:spacing w:after="0" w:line="240" w:lineRule="auto"/>
        <w:ind w:firstLine="709"/>
        <w:jc w:val="both"/>
        <w:rPr>
          <w:rFonts w:ascii="Times New Roman" w:hAnsi="Times New Roman" w:cs="Times New Roman"/>
          <w:sz w:val="24"/>
          <w:szCs w:val="24"/>
        </w:rPr>
      </w:pPr>
      <w:r w:rsidRPr="00EA40CF">
        <w:rPr>
          <w:rFonts w:ascii="Times New Roman" w:hAnsi="Times New Roman" w:cs="Times New Roman"/>
          <w:sz w:val="24"/>
          <w:szCs w:val="24"/>
        </w:rPr>
        <w:t>Первоначальные знания о средствах музыкальной выразительности. Понятие контраста в музыке. Лад. Мажор и минор. Тоника.</w:t>
      </w:r>
    </w:p>
    <w:p w:rsidR="008959D8" w:rsidRPr="00EA40CF" w:rsidRDefault="008959D8" w:rsidP="00A54AA4">
      <w:pPr>
        <w:spacing w:after="0" w:line="240" w:lineRule="auto"/>
        <w:ind w:firstLine="709"/>
        <w:jc w:val="both"/>
        <w:rPr>
          <w:rFonts w:ascii="Times New Roman" w:hAnsi="Times New Roman" w:cs="Times New Roman"/>
          <w:b/>
          <w:bCs/>
          <w:sz w:val="24"/>
          <w:szCs w:val="24"/>
        </w:rPr>
      </w:pPr>
      <w:r w:rsidRPr="00EA40CF">
        <w:rPr>
          <w:rFonts w:ascii="Times New Roman" w:hAnsi="Times New Roman" w:cs="Times New Roman"/>
          <w:b/>
          <w:bCs/>
          <w:sz w:val="24"/>
          <w:szCs w:val="24"/>
        </w:rPr>
        <w:t xml:space="preserve">Содержание обучения по видам деятельности: </w:t>
      </w:r>
    </w:p>
    <w:p w:rsidR="008959D8" w:rsidRPr="00EA40CF" w:rsidRDefault="008959D8" w:rsidP="00A54AA4">
      <w:pPr>
        <w:spacing w:after="0" w:line="240" w:lineRule="auto"/>
        <w:ind w:firstLine="709"/>
        <w:jc w:val="both"/>
        <w:rPr>
          <w:rFonts w:ascii="Times New Roman" w:hAnsi="Times New Roman" w:cs="Times New Roman"/>
          <w:sz w:val="24"/>
          <w:szCs w:val="24"/>
        </w:rPr>
      </w:pPr>
      <w:r w:rsidRPr="00EA40CF">
        <w:rPr>
          <w:rFonts w:ascii="Times New Roman" w:hAnsi="Times New Roman" w:cs="Times New Roman"/>
          <w:b/>
          <w:bCs/>
          <w:sz w:val="24"/>
          <w:szCs w:val="24"/>
        </w:rPr>
        <w:t>Слушание музыкальных произведений с контрастными образами, пьес различного ладового наклонения.</w:t>
      </w:r>
      <w:r w:rsidRPr="00EA40CF">
        <w:rPr>
          <w:rFonts w:ascii="Times New Roman" w:hAnsi="Times New Roman" w:cs="Times New Roman"/>
          <w:sz w:val="24"/>
          <w:szCs w:val="24"/>
        </w:rPr>
        <w:t xml:space="preserve"> Пьесы различного образно-эмоционального содержания. Примеры: П.И. Чайковский «Детский альбом» («Болезнь куклы», «Новая кукла»); Р. Шуман «Альбом для юношества» («Дед Мороз», «Веселый крестьянин»). Контрастные образы внутри одного произведения. Пример: Л. Бетховен «Весело-грустно». </w:t>
      </w:r>
    </w:p>
    <w:p w:rsidR="008959D8" w:rsidRPr="00EA40CF" w:rsidRDefault="008959D8" w:rsidP="00A54AA4">
      <w:pPr>
        <w:spacing w:after="0" w:line="240" w:lineRule="auto"/>
        <w:ind w:firstLine="709"/>
        <w:jc w:val="both"/>
        <w:rPr>
          <w:rFonts w:ascii="Times New Roman" w:hAnsi="Times New Roman" w:cs="Times New Roman"/>
          <w:sz w:val="24"/>
          <w:szCs w:val="24"/>
        </w:rPr>
      </w:pPr>
      <w:r w:rsidRPr="00EA40CF">
        <w:rPr>
          <w:rFonts w:ascii="Times New Roman" w:hAnsi="Times New Roman" w:cs="Times New Roman"/>
          <w:b/>
          <w:bCs/>
          <w:sz w:val="24"/>
          <w:szCs w:val="24"/>
        </w:rPr>
        <w:t>Пластическое интонирование, двигательная импровизация под музыку разного характера.</w:t>
      </w:r>
      <w:r w:rsidRPr="00EA40CF">
        <w:rPr>
          <w:rFonts w:ascii="Times New Roman" w:hAnsi="Times New Roman" w:cs="Times New Roman"/>
          <w:sz w:val="24"/>
          <w:szCs w:val="24"/>
        </w:rPr>
        <w:t xml:space="preserve"> «Создаем образ»: пластическое интонирование музыкального образа с применением «звучащих жестов»; двигательная импровизация под музыку контрастного характера.</w:t>
      </w:r>
    </w:p>
    <w:p w:rsidR="008959D8" w:rsidRPr="00EA40CF" w:rsidRDefault="008959D8" w:rsidP="00A54AA4">
      <w:pPr>
        <w:spacing w:after="0" w:line="240" w:lineRule="auto"/>
        <w:ind w:firstLine="709"/>
        <w:jc w:val="both"/>
        <w:rPr>
          <w:rFonts w:ascii="Times New Roman" w:hAnsi="Times New Roman" w:cs="Times New Roman"/>
          <w:sz w:val="24"/>
          <w:szCs w:val="24"/>
        </w:rPr>
      </w:pPr>
      <w:r w:rsidRPr="00EA40CF">
        <w:rPr>
          <w:rFonts w:ascii="Times New Roman" w:hAnsi="Times New Roman" w:cs="Times New Roman"/>
          <w:b/>
          <w:bCs/>
          <w:sz w:val="24"/>
          <w:szCs w:val="24"/>
        </w:rPr>
        <w:t>Исполнение песен, написанных в разных ладах.</w:t>
      </w:r>
      <w:r w:rsidRPr="00EA40CF">
        <w:rPr>
          <w:rFonts w:ascii="Times New Roman" w:hAnsi="Times New Roman" w:cs="Times New Roman"/>
          <w:sz w:val="24"/>
          <w:szCs w:val="24"/>
        </w:rPr>
        <w:t xml:space="preserve"> Формирование ладового чувства в хоровом пении: мажорные и минорные краски в создании песенных образов. Разучивание и исполнение песен контрастного характера в разных ладах. </w:t>
      </w:r>
    </w:p>
    <w:p w:rsidR="008959D8" w:rsidRPr="00EA40CF" w:rsidRDefault="008959D8" w:rsidP="00A54AA4">
      <w:pPr>
        <w:spacing w:after="0" w:line="240" w:lineRule="auto"/>
        <w:ind w:firstLine="709"/>
        <w:jc w:val="both"/>
        <w:rPr>
          <w:rFonts w:ascii="Times New Roman" w:hAnsi="Times New Roman" w:cs="Times New Roman"/>
          <w:sz w:val="24"/>
          <w:szCs w:val="24"/>
        </w:rPr>
      </w:pPr>
      <w:r w:rsidRPr="00EA40CF">
        <w:rPr>
          <w:rFonts w:ascii="Times New Roman" w:hAnsi="Times New Roman" w:cs="Times New Roman"/>
          <w:b/>
          <w:bCs/>
          <w:sz w:val="24"/>
          <w:szCs w:val="24"/>
        </w:rPr>
        <w:t>Игры-драматизации</w:t>
      </w:r>
      <w:r w:rsidRPr="00EA40CF">
        <w:rPr>
          <w:rFonts w:ascii="Times New Roman" w:hAnsi="Times New Roman" w:cs="Times New Roman"/>
          <w:sz w:val="24"/>
          <w:szCs w:val="24"/>
        </w:rPr>
        <w:t xml:space="preserve">. Театрализация небольших инструментальных пьес контрастного ладового характера. Самостоятельный подбор и применение элементарных инструментов в создании музыкального образа. </w:t>
      </w:r>
    </w:p>
    <w:p w:rsidR="008959D8" w:rsidRPr="00EA40CF" w:rsidRDefault="008959D8" w:rsidP="00A54AA4">
      <w:pPr>
        <w:spacing w:after="0" w:line="240" w:lineRule="auto"/>
        <w:ind w:firstLine="709"/>
        <w:jc w:val="both"/>
        <w:rPr>
          <w:rFonts w:ascii="Times New Roman" w:hAnsi="Times New Roman" w:cs="Times New Roman"/>
          <w:b/>
          <w:bCs/>
          <w:sz w:val="24"/>
          <w:szCs w:val="24"/>
        </w:rPr>
      </w:pPr>
      <w:r w:rsidRPr="00EA40CF">
        <w:rPr>
          <w:rFonts w:ascii="Times New Roman" w:hAnsi="Times New Roman" w:cs="Times New Roman"/>
          <w:b/>
          <w:bCs/>
          <w:sz w:val="24"/>
          <w:szCs w:val="24"/>
        </w:rPr>
        <w:t>Музыкальные жанры: песня, танец, марш</w:t>
      </w:r>
    </w:p>
    <w:p w:rsidR="008959D8" w:rsidRPr="00EA40CF" w:rsidRDefault="008959D8" w:rsidP="00A54AA4">
      <w:pPr>
        <w:spacing w:after="0" w:line="240" w:lineRule="auto"/>
        <w:ind w:firstLine="709"/>
        <w:jc w:val="both"/>
        <w:rPr>
          <w:rFonts w:ascii="Times New Roman" w:hAnsi="Times New Roman" w:cs="Times New Roman"/>
          <w:sz w:val="24"/>
          <w:szCs w:val="24"/>
        </w:rPr>
      </w:pPr>
      <w:r w:rsidRPr="00EA40CF">
        <w:rPr>
          <w:rFonts w:ascii="Times New Roman" w:hAnsi="Times New Roman" w:cs="Times New Roman"/>
          <w:sz w:val="24"/>
          <w:szCs w:val="24"/>
        </w:rPr>
        <w:t>Формирование первичных аналитических навыков. Определение особенностей основных жанров музыки: песня, танец, марш.</w:t>
      </w:r>
    </w:p>
    <w:p w:rsidR="008959D8" w:rsidRPr="00EA40CF" w:rsidRDefault="008959D8" w:rsidP="00A54AA4">
      <w:pPr>
        <w:spacing w:after="0" w:line="240" w:lineRule="auto"/>
        <w:ind w:firstLine="709"/>
        <w:jc w:val="both"/>
        <w:rPr>
          <w:rFonts w:ascii="Times New Roman" w:hAnsi="Times New Roman" w:cs="Times New Roman"/>
          <w:b/>
          <w:bCs/>
          <w:sz w:val="24"/>
          <w:szCs w:val="24"/>
        </w:rPr>
      </w:pPr>
      <w:r w:rsidRPr="00EA40CF">
        <w:rPr>
          <w:rFonts w:ascii="Times New Roman" w:hAnsi="Times New Roman" w:cs="Times New Roman"/>
          <w:b/>
          <w:bCs/>
          <w:sz w:val="24"/>
          <w:szCs w:val="24"/>
        </w:rPr>
        <w:t xml:space="preserve">Содержание обучения по видам деятельности: </w:t>
      </w:r>
    </w:p>
    <w:p w:rsidR="008959D8" w:rsidRPr="00EA40CF" w:rsidRDefault="008959D8" w:rsidP="00A54AA4">
      <w:pPr>
        <w:spacing w:after="0" w:line="240" w:lineRule="auto"/>
        <w:ind w:firstLine="709"/>
        <w:jc w:val="both"/>
        <w:rPr>
          <w:rFonts w:ascii="Times New Roman" w:hAnsi="Times New Roman" w:cs="Times New Roman"/>
          <w:sz w:val="24"/>
          <w:szCs w:val="24"/>
        </w:rPr>
      </w:pPr>
      <w:r w:rsidRPr="00EA40CF">
        <w:rPr>
          <w:rFonts w:ascii="Times New Roman" w:hAnsi="Times New Roman" w:cs="Times New Roman"/>
          <w:b/>
          <w:bCs/>
          <w:sz w:val="24"/>
          <w:szCs w:val="24"/>
        </w:rPr>
        <w:t>Слушание музыкальных произведений, имеющих ярко выраженную жанровую основу.</w:t>
      </w:r>
      <w:r w:rsidRPr="00EA40CF">
        <w:rPr>
          <w:rFonts w:ascii="Times New Roman" w:hAnsi="Times New Roman" w:cs="Times New Roman"/>
          <w:sz w:val="24"/>
          <w:szCs w:val="24"/>
        </w:rPr>
        <w:t xml:space="preserve"> Песня, танец, марш в музыкальном материале для прослушивания и пения (в том числе, </w:t>
      </w:r>
      <w:r w:rsidRPr="00EA40CF">
        <w:rPr>
          <w:rFonts w:ascii="Times New Roman" w:hAnsi="Times New Roman" w:cs="Times New Roman"/>
          <w:sz w:val="24"/>
          <w:szCs w:val="24"/>
        </w:rPr>
        <w:lastRenderedPageBreak/>
        <w:t>на основе пройденного материала): восприятие и анализ особенностей жанра. Двигательная импровизация под музыку с использованием простых танцевальных и маршевых движений.</w:t>
      </w:r>
    </w:p>
    <w:p w:rsidR="008959D8" w:rsidRPr="00EA40CF" w:rsidRDefault="008959D8" w:rsidP="00A54AA4">
      <w:pPr>
        <w:spacing w:after="0" w:line="240" w:lineRule="auto"/>
        <w:ind w:firstLine="709"/>
        <w:jc w:val="both"/>
        <w:rPr>
          <w:rFonts w:ascii="Times New Roman" w:hAnsi="Times New Roman" w:cs="Times New Roman"/>
          <w:sz w:val="24"/>
          <w:szCs w:val="24"/>
        </w:rPr>
      </w:pPr>
      <w:r w:rsidRPr="00EA40CF">
        <w:rPr>
          <w:rFonts w:ascii="Times New Roman" w:hAnsi="Times New Roman" w:cs="Times New Roman"/>
          <w:b/>
          <w:bCs/>
          <w:sz w:val="24"/>
          <w:szCs w:val="24"/>
        </w:rPr>
        <w:t>Сочинение простых инструментальных аккомпанементов как сопровождения к песенной, танцевальной и маршевой музыке.</w:t>
      </w:r>
      <w:r w:rsidRPr="00EA40CF">
        <w:rPr>
          <w:rFonts w:ascii="Times New Roman" w:hAnsi="Times New Roman" w:cs="Times New Roman"/>
          <w:sz w:val="24"/>
          <w:szCs w:val="24"/>
        </w:rPr>
        <w:t xml:space="preserve"> Песня, танец, марш в музыкальном материале для инструментального музицирования: подбор инструментов и сочинение простых вариантов аккомпанемента к произведениям разных жанров. </w:t>
      </w:r>
    </w:p>
    <w:p w:rsidR="008959D8" w:rsidRPr="00EA40CF" w:rsidRDefault="008959D8" w:rsidP="00A54AA4">
      <w:pPr>
        <w:spacing w:after="0" w:line="240" w:lineRule="auto"/>
        <w:ind w:firstLine="709"/>
        <w:jc w:val="both"/>
        <w:rPr>
          <w:rFonts w:ascii="Times New Roman" w:hAnsi="Times New Roman" w:cs="Times New Roman"/>
          <w:sz w:val="24"/>
          <w:szCs w:val="24"/>
        </w:rPr>
      </w:pPr>
      <w:r w:rsidRPr="00EA40CF">
        <w:rPr>
          <w:rFonts w:ascii="Times New Roman" w:hAnsi="Times New Roman" w:cs="Times New Roman"/>
          <w:b/>
          <w:bCs/>
          <w:sz w:val="24"/>
          <w:szCs w:val="24"/>
        </w:rPr>
        <w:t>Исполнение хоровых и инструментальных произведений разных жанров. Двигательная импровизация.</w:t>
      </w:r>
      <w:r w:rsidRPr="00EA40CF">
        <w:rPr>
          <w:rFonts w:ascii="Times New Roman" w:hAnsi="Times New Roman" w:cs="Times New Roman"/>
          <w:sz w:val="24"/>
          <w:szCs w:val="24"/>
        </w:rPr>
        <w:t xml:space="preserve"> Формирование навыков публичного исполнения, на основе пройденного хоровой и инструментальной музыки разных жанров. Первые опыты концертных выступлений в тематических мероприятиях. </w:t>
      </w:r>
    </w:p>
    <w:p w:rsidR="008959D8" w:rsidRPr="00EA40CF" w:rsidRDefault="008959D8" w:rsidP="00A54AA4">
      <w:pPr>
        <w:spacing w:after="0" w:line="240" w:lineRule="auto"/>
        <w:ind w:firstLine="709"/>
        <w:jc w:val="both"/>
        <w:rPr>
          <w:rFonts w:ascii="Times New Roman" w:hAnsi="Times New Roman" w:cs="Times New Roman"/>
          <w:sz w:val="24"/>
          <w:szCs w:val="24"/>
        </w:rPr>
      </w:pPr>
      <w:r w:rsidRPr="00EA40CF">
        <w:rPr>
          <w:rFonts w:ascii="Times New Roman" w:hAnsi="Times New Roman" w:cs="Times New Roman"/>
          <w:b/>
          <w:bCs/>
          <w:sz w:val="24"/>
          <w:szCs w:val="24"/>
        </w:rPr>
        <w:t>Музыкальная азбука или где живут ноты</w:t>
      </w:r>
    </w:p>
    <w:p w:rsidR="008959D8" w:rsidRPr="00EA40CF" w:rsidRDefault="008959D8" w:rsidP="00A54AA4">
      <w:pPr>
        <w:spacing w:after="0" w:line="240" w:lineRule="auto"/>
        <w:ind w:firstLine="709"/>
        <w:jc w:val="both"/>
        <w:rPr>
          <w:rFonts w:ascii="Times New Roman" w:hAnsi="Times New Roman" w:cs="Times New Roman"/>
          <w:sz w:val="24"/>
          <w:szCs w:val="24"/>
        </w:rPr>
      </w:pPr>
      <w:r w:rsidRPr="00EA40CF">
        <w:rPr>
          <w:rFonts w:ascii="Times New Roman" w:hAnsi="Times New Roman" w:cs="Times New Roman"/>
          <w:sz w:val="24"/>
          <w:szCs w:val="24"/>
        </w:rPr>
        <w:t>Основы музыкальной грамоты. Нотная запись как способ фиксации музыкальной речи. Нотоносец, скрипичный ключ, нота, диез, бемоль. Знакомство с фортепианной клавиатурой: изучение регистров фортепиано. Расположение нот первой октавы на нотоносце и клавиатуре. Формирование зрительно-слуховой связи: ноты-клавиши-звуки. Динамические оттенки (форте, пиано).</w:t>
      </w:r>
    </w:p>
    <w:p w:rsidR="008959D8" w:rsidRPr="00EA40CF" w:rsidRDefault="008959D8" w:rsidP="00A54AA4">
      <w:pPr>
        <w:spacing w:after="0" w:line="240" w:lineRule="auto"/>
        <w:ind w:firstLine="709"/>
        <w:jc w:val="both"/>
        <w:rPr>
          <w:rFonts w:ascii="Times New Roman" w:hAnsi="Times New Roman" w:cs="Times New Roman"/>
          <w:b/>
          <w:bCs/>
          <w:sz w:val="24"/>
          <w:szCs w:val="24"/>
        </w:rPr>
      </w:pPr>
      <w:r w:rsidRPr="00EA40CF">
        <w:rPr>
          <w:rFonts w:ascii="Times New Roman" w:hAnsi="Times New Roman" w:cs="Times New Roman"/>
          <w:b/>
          <w:bCs/>
          <w:sz w:val="24"/>
          <w:szCs w:val="24"/>
        </w:rPr>
        <w:t xml:space="preserve">Содержание обучения по видам деятельности: </w:t>
      </w:r>
    </w:p>
    <w:p w:rsidR="008959D8" w:rsidRPr="00EA40CF" w:rsidRDefault="008959D8" w:rsidP="00A54AA4">
      <w:pPr>
        <w:spacing w:after="0" w:line="240" w:lineRule="auto"/>
        <w:ind w:firstLine="709"/>
        <w:jc w:val="both"/>
        <w:rPr>
          <w:rFonts w:ascii="Times New Roman" w:hAnsi="Times New Roman" w:cs="Times New Roman"/>
          <w:sz w:val="24"/>
          <w:szCs w:val="24"/>
        </w:rPr>
      </w:pPr>
      <w:r w:rsidRPr="00EA40CF">
        <w:rPr>
          <w:rFonts w:ascii="Times New Roman" w:hAnsi="Times New Roman" w:cs="Times New Roman"/>
          <w:b/>
          <w:bCs/>
          <w:sz w:val="24"/>
          <w:szCs w:val="24"/>
        </w:rPr>
        <w:t>Игровые дидактические упражнения с использованием наглядного материала.</w:t>
      </w:r>
      <w:r w:rsidRPr="00EA40CF">
        <w:rPr>
          <w:rFonts w:ascii="Times New Roman" w:hAnsi="Times New Roman" w:cs="Times New Roman"/>
          <w:sz w:val="24"/>
          <w:szCs w:val="24"/>
        </w:rPr>
        <w:t xml:space="preserve"> Освоение в игровой деятельности элементов музыкальной грамоты: нотоносец, скрипичный ключ, расположение нот первой октавы на нотоносце, диез, бемоль. Знакомство с фортепианной клавиатурой (возможно на основе клавиатуры синтезатора). Установление зрительно-слуховой и двигательной связи между нотами, клавишами, звуками; логика расположения клавиш: высокий, средний, низкий регистры; поступенное движение в диапазоне октавы. </w:t>
      </w:r>
    </w:p>
    <w:p w:rsidR="008959D8" w:rsidRPr="00EA40CF" w:rsidRDefault="008959D8" w:rsidP="00A54AA4">
      <w:pPr>
        <w:spacing w:after="0" w:line="240" w:lineRule="auto"/>
        <w:ind w:firstLine="709"/>
        <w:jc w:val="both"/>
        <w:rPr>
          <w:rFonts w:ascii="Times New Roman" w:hAnsi="Times New Roman" w:cs="Times New Roman"/>
          <w:sz w:val="24"/>
          <w:szCs w:val="24"/>
        </w:rPr>
      </w:pPr>
      <w:r w:rsidRPr="00EA40CF">
        <w:rPr>
          <w:rFonts w:ascii="Times New Roman" w:hAnsi="Times New Roman" w:cs="Times New Roman"/>
          <w:b/>
          <w:bCs/>
          <w:sz w:val="24"/>
          <w:szCs w:val="24"/>
        </w:rPr>
        <w:t>Слушание музыкальных произведений с использованием элементарной графической записи.</w:t>
      </w:r>
      <w:r w:rsidRPr="00EA40CF">
        <w:rPr>
          <w:rFonts w:ascii="Times New Roman" w:hAnsi="Times New Roman" w:cs="Times New Roman"/>
          <w:sz w:val="24"/>
          <w:szCs w:val="24"/>
        </w:rPr>
        <w:t xml:space="preserve"> Развитие слухового внимания: определение динамики и динамических оттенков. Установление зрительно-слуховых ассоциаций в процессе прослушивания музыкальных произведений с характерным мелодическим рисунком (восходящее и нисходящее движение мелодии) и отражение их в элементарной графической записи (с использованием знаков – линии, стрелки и т.д.). </w:t>
      </w:r>
    </w:p>
    <w:p w:rsidR="008959D8" w:rsidRPr="00EA40CF" w:rsidRDefault="008959D8" w:rsidP="00A54AA4">
      <w:pPr>
        <w:spacing w:after="0" w:line="240" w:lineRule="auto"/>
        <w:ind w:firstLine="709"/>
        <w:jc w:val="both"/>
        <w:rPr>
          <w:rFonts w:ascii="Times New Roman" w:hAnsi="Times New Roman" w:cs="Times New Roman"/>
          <w:sz w:val="24"/>
          <w:szCs w:val="24"/>
        </w:rPr>
      </w:pPr>
      <w:r w:rsidRPr="00EA40CF">
        <w:rPr>
          <w:rFonts w:ascii="Times New Roman" w:hAnsi="Times New Roman" w:cs="Times New Roman"/>
          <w:b/>
          <w:bCs/>
          <w:sz w:val="24"/>
          <w:szCs w:val="24"/>
        </w:rPr>
        <w:t xml:space="preserve">Пение с применением ручных знаков. Пение простейших песен по нотам. </w:t>
      </w:r>
      <w:r w:rsidRPr="00EA40CF">
        <w:rPr>
          <w:rFonts w:ascii="Times New Roman" w:hAnsi="Times New Roman" w:cs="Times New Roman"/>
          <w:sz w:val="24"/>
          <w:szCs w:val="24"/>
        </w:rPr>
        <w:t>Разучивание и исполнение песен с применением ручных знаков. Пение разученных ранее песен по нотам.</w:t>
      </w:r>
    </w:p>
    <w:p w:rsidR="008959D8" w:rsidRPr="00EA40CF" w:rsidRDefault="008959D8" w:rsidP="00A54AA4">
      <w:pPr>
        <w:spacing w:after="0" w:line="240" w:lineRule="auto"/>
        <w:ind w:firstLine="709"/>
        <w:jc w:val="both"/>
        <w:rPr>
          <w:rFonts w:ascii="Times New Roman" w:hAnsi="Times New Roman" w:cs="Times New Roman"/>
          <w:sz w:val="24"/>
          <w:szCs w:val="24"/>
        </w:rPr>
      </w:pPr>
      <w:r w:rsidRPr="00EA40CF">
        <w:rPr>
          <w:rFonts w:ascii="Times New Roman" w:hAnsi="Times New Roman" w:cs="Times New Roman"/>
          <w:b/>
          <w:bCs/>
          <w:sz w:val="24"/>
          <w:szCs w:val="24"/>
        </w:rPr>
        <w:t>Игра на элементарных музыкальных инструментах в ансамбле</w:t>
      </w:r>
      <w:r w:rsidRPr="00EA40CF">
        <w:rPr>
          <w:rFonts w:ascii="Times New Roman" w:hAnsi="Times New Roman" w:cs="Times New Roman"/>
          <w:sz w:val="24"/>
          <w:szCs w:val="24"/>
        </w:rPr>
        <w:t>. Первые навыки игры по нотам.</w:t>
      </w:r>
    </w:p>
    <w:p w:rsidR="008959D8" w:rsidRPr="00EA40CF" w:rsidRDefault="008959D8" w:rsidP="00A54AA4">
      <w:pPr>
        <w:spacing w:after="0" w:line="240" w:lineRule="auto"/>
        <w:ind w:firstLine="709"/>
        <w:jc w:val="both"/>
        <w:rPr>
          <w:rFonts w:ascii="Times New Roman" w:hAnsi="Times New Roman" w:cs="Times New Roman"/>
          <w:b/>
          <w:bCs/>
          <w:sz w:val="24"/>
          <w:szCs w:val="24"/>
        </w:rPr>
      </w:pPr>
      <w:r w:rsidRPr="00EA40CF">
        <w:rPr>
          <w:rFonts w:ascii="Times New Roman" w:hAnsi="Times New Roman" w:cs="Times New Roman"/>
          <w:b/>
          <w:bCs/>
          <w:sz w:val="24"/>
          <w:szCs w:val="24"/>
        </w:rPr>
        <w:t>Я – артист</w:t>
      </w:r>
    </w:p>
    <w:p w:rsidR="008959D8" w:rsidRPr="00EA40CF" w:rsidRDefault="008959D8" w:rsidP="00A54AA4">
      <w:pPr>
        <w:spacing w:after="0" w:line="240" w:lineRule="auto"/>
        <w:ind w:firstLine="709"/>
        <w:jc w:val="both"/>
        <w:rPr>
          <w:rFonts w:ascii="Times New Roman" w:hAnsi="Times New Roman" w:cs="Times New Roman"/>
          <w:sz w:val="24"/>
          <w:szCs w:val="24"/>
        </w:rPr>
      </w:pPr>
      <w:r w:rsidRPr="00EA40CF">
        <w:rPr>
          <w:rFonts w:ascii="Times New Roman" w:hAnsi="Times New Roman" w:cs="Times New Roman"/>
          <w:sz w:val="24"/>
          <w:szCs w:val="24"/>
        </w:rPr>
        <w:t>Сольное и ансамблевое музицирование (вокальное и инструментальное). Творческое соревнование.</w:t>
      </w:r>
    </w:p>
    <w:p w:rsidR="008959D8" w:rsidRPr="00EA40CF" w:rsidRDefault="008959D8" w:rsidP="00A54AA4">
      <w:pPr>
        <w:spacing w:after="0" w:line="240" w:lineRule="auto"/>
        <w:ind w:firstLine="709"/>
        <w:jc w:val="both"/>
        <w:rPr>
          <w:rFonts w:ascii="Times New Roman" w:hAnsi="Times New Roman" w:cs="Times New Roman"/>
          <w:b/>
          <w:bCs/>
          <w:sz w:val="24"/>
          <w:szCs w:val="24"/>
        </w:rPr>
      </w:pPr>
      <w:r w:rsidRPr="00EA40CF">
        <w:rPr>
          <w:rFonts w:ascii="Times New Roman" w:hAnsi="Times New Roman" w:cs="Times New Roman"/>
          <w:b/>
          <w:bCs/>
          <w:sz w:val="24"/>
          <w:szCs w:val="24"/>
        </w:rPr>
        <w:t xml:space="preserve">Содержание обучения по видам деятельности: </w:t>
      </w:r>
    </w:p>
    <w:p w:rsidR="008959D8" w:rsidRPr="00EA40CF" w:rsidRDefault="008959D8" w:rsidP="00A54AA4">
      <w:pPr>
        <w:spacing w:after="0" w:line="240" w:lineRule="auto"/>
        <w:ind w:firstLine="709"/>
        <w:jc w:val="both"/>
        <w:rPr>
          <w:rFonts w:ascii="Times New Roman" w:hAnsi="Times New Roman" w:cs="Times New Roman"/>
          <w:sz w:val="24"/>
          <w:szCs w:val="24"/>
        </w:rPr>
      </w:pPr>
      <w:r w:rsidRPr="00EA40CF">
        <w:rPr>
          <w:rFonts w:ascii="Times New Roman" w:hAnsi="Times New Roman" w:cs="Times New Roman"/>
          <w:b/>
          <w:bCs/>
          <w:sz w:val="24"/>
          <w:szCs w:val="24"/>
        </w:rPr>
        <w:t>Исполнение пройденных хоровых и инструментальных произведений</w:t>
      </w:r>
      <w:r w:rsidRPr="00EA40CF">
        <w:rPr>
          <w:rFonts w:ascii="Times New Roman" w:hAnsi="Times New Roman" w:cs="Times New Roman"/>
          <w:sz w:val="24"/>
          <w:szCs w:val="24"/>
        </w:rPr>
        <w:t xml:space="preserve"> в школьных мероприятиях.</w:t>
      </w:r>
    </w:p>
    <w:p w:rsidR="008959D8" w:rsidRPr="00EA40CF" w:rsidRDefault="008959D8" w:rsidP="00A54AA4">
      <w:pPr>
        <w:spacing w:after="0" w:line="240" w:lineRule="auto"/>
        <w:ind w:firstLine="709"/>
        <w:jc w:val="both"/>
        <w:rPr>
          <w:rFonts w:ascii="Times New Roman" w:hAnsi="Times New Roman" w:cs="Times New Roman"/>
          <w:sz w:val="24"/>
          <w:szCs w:val="24"/>
        </w:rPr>
      </w:pPr>
      <w:r w:rsidRPr="00EA40CF">
        <w:rPr>
          <w:rFonts w:ascii="Times New Roman" w:hAnsi="Times New Roman" w:cs="Times New Roman"/>
          <w:b/>
          <w:bCs/>
          <w:sz w:val="24"/>
          <w:szCs w:val="24"/>
        </w:rPr>
        <w:t>Командные состязания</w:t>
      </w:r>
      <w:r w:rsidRPr="00EA40CF">
        <w:rPr>
          <w:rFonts w:ascii="Times New Roman" w:hAnsi="Times New Roman" w:cs="Times New Roman"/>
          <w:sz w:val="24"/>
          <w:szCs w:val="24"/>
        </w:rPr>
        <w:t>: викторины на основе изученного музыкального материала; ритмические эстафеты; ритмическое эхо, ритмические «диалоги».</w:t>
      </w:r>
    </w:p>
    <w:p w:rsidR="008959D8" w:rsidRPr="00EA40CF" w:rsidRDefault="008959D8" w:rsidP="00A54AA4">
      <w:pPr>
        <w:spacing w:after="0" w:line="240" w:lineRule="auto"/>
        <w:ind w:firstLine="709"/>
        <w:jc w:val="both"/>
        <w:rPr>
          <w:rFonts w:ascii="Times New Roman" w:hAnsi="Times New Roman" w:cs="Times New Roman"/>
          <w:sz w:val="24"/>
          <w:szCs w:val="24"/>
        </w:rPr>
      </w:pPr>
      <w:r w:rsidRPr="00EA40CF">
        <w:rPr>
          <w:rFonts w:ascii="Times New Roman" w:hAnsi="Times New Roman" w:cs="Times New Roman"/>
          <w:b/>
          <w:bCs/>
          <w:sz w:val="24"/>
          <w:szCs w:val="24"/>
        </w:rPr>
        <w:t>Развитие навыка импровизации</w:t>
      </w:r>
      <w:r w:rsidRPr="00EA40CF">
        <w:rPr>
          <w:rFonts w:ascii="Times New Roman" w:hAnsi="Times New Roman" w:cs="Times New Roman"/>
          <w:sz w:val="24"/>
          <w:szCs w:val="24"/>
        </w:rPr>
        <w:t>, импровизация на элементарных музыкальных инструментах с использованием пройденных ритмоформул; импровизация-вопрос, импровизация-ответ; соревнование солистов – импровизация простых аккомпанементов и ритмических рисунков.</w:t>
      </w:r>
    </w:p>
    <w:p w:rsidR="008959D8" w:rsidRPr="00EA40CF" w:rsidRDefault="008959D8" w:rsidP="00A54AA4">
      <w:pPr>
        <w:spacing w:after="0" w:line="240" w:lineRule="auto"/>
        <w:ind w:firstLine="709"/>
        <w:jc w:val="both"/>
        <w:rPr>
          <w:rFonts w:ascii="Times New Roman" w:hAnsi="Times New Roman" w:cs="Times New Roman"/>
          <w:b/>
          <w:bCs/>
          <w:sz w:val="24"/>
          <w:szCs w:val="24"/>
        </w:rPr>
      </w:pPr>
      <w:r w:rsidRPr="00EA40CF">
        <w:rPr>
          <w:rFonts w:ascii="Times New Roman" w:hAnsi="Times New Roman" w:cs="Times New Roman"/>
          <w:b/>
          <w:bCs/>
          <w:sz w:val="24"/>
          <w:szCs w:val="24"/>
        </w:rPr>
        <w:t>Музыкально-театрализованное представление</w:t>
      </w:r>
    </w:p>
    <w:p w:rsidR="008959D8" w:rsidRPr="00EA40CF" w:rsidRDefault="008959D8" w:rsidP="00A54AA4">
      <w:pPr>
        <w:spacing w:after="0" w:line="240" w:lineRule="auto"/>
        <w:ind w:firstLine="709"/>
        <w:jc w:val="both"/>
        <w:rPr>
          <w:rFonts w:ascii="Times New Roman" w:hAnsi="Times New Roman" w:cs="Times New Roman"/>
          <w:sz w:val="24"/>
          <w:szCs w:val="24"/>
        </w:rPr>
      </w:pPr>
      <w:r w:rsidRPr="00EA40CF">
        <w:rPr>
          <w:rFonts w:ascii="Times New Roman" w:hAnsi="Times New Roman" w:cs="Times New Roman"/>
          <w:sz w:val="24"/>
          <w:szCs w:val="24"/>
        </w:rPr>
        <w:t>Музыкально-театрализованное представление как результат освоения программы по учебному предмету «Музыка» в первом классе.</w:t>
      </w:r>
    </w:p>
    <w:p w:rsidR="008959D8" w:rsidRPr="00EA40CF" w:rsidRDefault="008959D8" w:rsidP="00A54AA4">
      <w:pPr>
        <w:spacing w:after="0" w:line="240" w:lineRule="auto"/>
        <w:ind w:firstLine="709"/>
        <w:jc w:val="both"/>
        <w:rPr>
          <w:rFonts w:ascii="Times New Roman" w:hAnsi="Times New Roman" w:cs="Times New Roman"/>
          <w:b/>
          <w:bCs/>
          <w:sz w:val="24"/>
          <w:szCs w:val="24"/>
        </w:rPr>
      </w:pPr>
      <w:r w:rsidRPr="00EA40CF">
        <w:rPr>
          <w:rFonts w:ascii="Times New Roman" w:hAnsi="Times New Roman" w:cs="Times New Roman"/>
          <w:b/>
          <w:bCs/>
          <w:sz w:val="24"/>
          <w:szCs w:val="24"/>
        </w:rPr>
        <w:t xml:space="preserve">Содержание обучения по видам деятельности: </w:t>
      </w:r>
    </w:p>
    <w:p w:rsidR="008959D8" w:rsidRPr="00EA40CF" w:rsidRDefault="008959D8" w:rsidP="00A54AA4">
      <w:pPr>
        <w:spacing w:after="0" w:line="240" w:lineRule="auto"/>
        <w:ind w:firstLine="709"/>
        <w:jc w:val="both"/>
        <w:rPr>
          <w:rFonts w:ascii="Times New Roman" w:hAnsi="Times New Roman" w:cs="Times New Roman"/>
          <w:sz w:val="24"/>
          <w:szCs w:val="24"/>
        </w:rPr>
      </w:pPr>
      <w:r w:rsidRPr="00EA40CF">
        <w:rPr>
          <w:rFonts w:ascii="Times New Roman" w:hAnsi="Times New Roman" w:cs="Times New Roman"/>
          <w:sz w:val="24"/>
          <w:szCs w:val="24"/>
        </w:rPr>
        <w:t xml:space="preserve">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 нструментального материала. Подготовка и разыгрывание сказок, театрализация песен.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w:t>
      </w:r>
      <w:r w:rsidRPr="00EA40CF">
        <w:rPr>
          <w:rFonts w:ascii="Times New Roman" w:hAnsi="Times New Roman" w:cs="Times New Roman"/>
          <w:sz w:val="24"/>
          <w:szCs w:val="24"/>
        </w:rPr>
        <w:lastRenderedPageBreak/>
        <w:t>Создание музыкально-театрального коллектива: распределение ролей: «режиссеры», «артисты», «музыканты», «художники» и т.д.</w:t>
      </w:r>
    </w:p>
    <w:p w:rsidR="008959D8" w:rsidRPr="00EA40CF" w:rsidRDefault="008959D8" w:rsidP="00A54AA4">
      <w:pPr>
        <w:spacing w:after="0" w:line="240" w:lineRule="auto"/>
        <w:ind w:firstLine="709"/>
        <w:jc w:val="both"/>
        <w:rPr>
          <w:rFonts w:ascii="Times New Roman" w:hAnsi="Times New Roman" w:cs="Times New Roman"/>
          <w:b/>
          <w:bCs/>
          <w:sz w:val="24"/>
          <w:szCs w:val="24"/>
        </w:rPr>
      </w:pPr>
      <w:r w:rsidRPr="00EA40CF">
        <w:rPr>
          <w:rFonts w:ascii="Times New Roman" w:hAnsi="Times New Roman" w:cs="Times New Roman"/>
          <w:b/>
          <w:bCs/>
          <w:sz w:val="24"/>
          <w:szCs w:val="24"/>
        </w:rPr>
        <w:t>2 класс</w:t>
      </w:r>
    </w:p>
    <w:p w:rsidR="008959D8" w:rsidRPr="00EA40CF" w:rsidRDefault="008959D8" w:rsidP="00A54AA4">
      <w:pPr>
        <w:spacing w:after="0" w:line="240" w:lineRule="auto"/>
        <w:ind w:firstLine="709"/>
        <w:jc w:val="both"/>
        <w:rPr>
          <w:rFonts w:ascii="Times New Roman" w:hAnsi="Times New Roman" w:cs="Times New Roman"/>
          <w:b/>
          <w:bCs/>
          <w:sz w:val="24"/>
          <w:szCs w:val="24"/>
        </w:rPr>
      </w:pPr>
      <w:r w:rsidRPr="00EA40CF">
        <w:rPr>
          <w:rFonts w:ascii="Times New Roman" w:hAnsi="Times New Roman" w:cs="Times New Roman"/>
          <w:b/>
          <w:bCs/>
          <w:sz w:val="24"/>
          <w:szCs w:val="24"/>
        </w:rPr>
        <w:t xml:space="preserve">Народное музыкальное искусство. Традиции и обряды </w:t>
      </w:r>
    </w:p>
    <w:p w:rsidR="008959D8" w:rsidRPr="00EA40CF" w:rsidRDefault="008959D8" w:rsidP="00A54AA4">
      <w:pPr>
        <w:spacing w:after="0" w:line="240" w:lineRule="auto"/>
        <w:ind w:firstLine="709"/>
        <w:jc w:val="both"/>
        <w:rPr>
          <w:rFonts w:ascii="Times New Roman" w:hAnsi="Times New Roman" w:cs="Times New Roman"/>
          <w:sz w:val="24"/>
          <w:szCs w:val="24"/>
        </w:rPr>
      </w:pPr>
      <w:r w:rsidRPr="00EA40CF">
        <w:rPr>
          <w:rFonts w:ascii="Times New Roman" w:hAnsi="Times New Roman" w:cs="Times New Roman"/>
          <w:sz w:val="24"/>
          <w:szCs w:val="24"/>
        </w:rPr>
        <w:t>Музыкальный фольклор. Народные игры. Народные инструменты. Годовой круг календарных праздников</w:t>
      </w:r>
    </w:p>
    <w:p w:rsidR="008959D8" w:rsidRPr="00EA40CF" w:rsidRDefault="008959D8" w:rsidP="00A54AA4">
      <w:pPr>
        <w:spacing w:after="0" w:line="240" w:lineRule="auto"/>
        <w:ind w:firstLine="709"/>
        <w:jc w:val="both"/>
        <w:rPr>
          <w:rFonts w:ascii="Times New Roman" w:hAnsi="Times New Roman" w:cs="Times New Roman"/>
          <w:b/>
          <w:bCs/>
          <w:sz w:val="24"/>
          <w:szCs w:val="24"/>
        </w:rPr>
      </w:pPr>
      <w:r w:rsidRPr="00EA40CF">
        <w:rPr>
          <w:rFonts w:ascii="Times New Roman" w:hAnsi="Times New Roman" w:cs="Times New Roman"/>
          <w:b/>
          <w:bCs/>
          <w:sz w:val="24"/>
          <w:szCs w:val="24"/>
        </w:rPr>
        <w:t xml:space="preserve">Содержание обучения по видам деятельности: </w:t>
      </w:r>
    </w:p>
    <w:p w:rsidR="008959D8" w:rsidRPr="00EA40CF" w:rsidRDefault="008959D8" w:rsidP="00A54AA4">
      <w:pPr>
        <w:spacing w:after="0" w:line="240" w:lineRule="auto"/>
        <w:ind w:firstLine="709"/>
        <w:jc w:val="both"/>
        <w:rPr>
          <w:rFonts w:ascii="Times New Roman" w:hAnsi="Times New Roman" w:cs="Times New Roman"/>
          <w:sz w:val="24"/>
          <w:szCs w:val="24"/>
        </w:rPr>
      </w:pPr>
      <w:r w:rsidRPr="00EA40CF">
        <w:rPr>
          <w:rFonts w:ascii="Times New Roman" w:hAnsi="Times New Roman" w:cs="Times New Roman"/>
          <w:b/>
          <w:bCs/>
          <w:sz w:val="24"/>
          <w:szCs w:val="24"/>
        </w:rPr>
        <w:t>Музыкально-игровая деятельность</w:t>
      </w:r>
      <w:r w:rsidRPr="00EA40CF">
        <w:rPr>
          <w:rFonts w:ascii="Times New Roman" w:hAnsi="Times New Roman" w:cs="Times New Roman"/>
          <w:sz w:val="24"/>
          <w:szCs w:val="24"/>
        </w:rPr>
        <w:t>. Повторение и инсценирование народных песен, пройденных в первом классе. Разучивание и исполнение закличек, потешек, игровых и хороводных песен. П</w:t>
      </w:r>
      <w:r w:rsidRPr="00EA40CF">
        <w:rPr>
          <w:rFonts w:ascii="Times New Roman" w:eastAsia="SimSun" w:hAnsi="Times New Roman" w:cs="Times New Roman"/>
          <w:kern w:val="2"/>
          <w:sz w:val="24"/>
          <w:szCs w:val="24"/>
          <w:lang w:eastAsia="hi-IN" w:bidi="hi-IN"/>
        </w:rPr>
        <w:t xml:space="preserve">риобщение детей к игровой традиционной народной культуре: </w:t>
      </w:r>
      <w:r w:rsidRPr="00EA40CF">
        <w:rPr>
          <w:rFonts w:ascii="Times New Roman" w:hAnsi="Times New Roman" w:cs="Times New Roman"/>
          <w:sz w:val="24"/>
          <w:szCs w:val="24"/>
        </w:rPr>
        <w:t xml:space="preserve">народные игры с музыкальным сопровождением. Примеры: </w:t>
      </w:r>
      <w:r w:rsidRPr="00EA40CF">
        <w:rPr>
          <w:rFonts w:ascii="Times New Roman" w:eastAsia="SimSun" w:hAnsi="Times New Roman" w:cs="Times New Roman"/>
          <w:kern w:val="2"/>
          <w:sz w:val="24"/>
          <w:szCs w:val="24"/>
          <w:lang w:eastAsia="hi-IN" w:bidi="hi-IN"/>
        </w:rPr>
        <w:t xml:space="preserve">«Каравай», «Яблонька», «Галка», «Заинька». Игры народного календаря: святочные игры, колядки, весенние игры (виды весенних хороводов – «змейка», «улитка» и др.). </w:t>
      </w:r>
    </w:p>
    <w:p w:rsidR="008959D8" w:rsidRPr="00EA40CF" w:rsidRDefault="008959D8" w:rsidP="00A54AA4">
      <w:pPr>
        <w:spacing w:after="0" w:line="240" w:lineRule="auto"/>
        <w:ind w:firstLine="709"/>
        <w:jc w:val="both"/>
        <w:rPr>
          <w:rFonts w:ascii="Times New Roman" w:hAnsi="Times New Roman" w:cs="Times New Roman"/>
          <w:sz w:val="24"/>
          <w:szCs w:val="24"/>
        </w:rPr>
      </w:pPr>
      <w:r w:rsidRPr="00EA40CF">
        <w:rPr>
          <w:rFonts w:ascii="Times New Roman" w:hAnsi="Times New Roman" w:cs="Times New Roman"/>
          <w:b/>
          <w:bCs/>
          <w:sz w:val="24"/>
          <w:szCs w:val="24"/>
        </w:rPr>
        <w:t>Игра на народных инструментах</w:t>
      </w:r>
      <w:r w:rsidRPr="00EA40CF">
        <w:rPr>
          <w:rFonts w:ascii="Times New Roman" w:hAnsi="Times New Roman" w:cs="Times New Roman"/>
          <w:sz w:val="24"/>
          <w:szCs w:val="24"/>
        </w:rPr>
        <w:t>. Знакомство с ритмической партитурой. Исполнение произведений по ритмической партитуре. Свободное дирижирование ансамблем одноклассников. Исполнение песен с инструментальным сопровождением: подражание «народному оркестру» (ложки, трещотки, гусли, шаркунки). Народные инструменты разных регионов.</w:t>
      </w:r>
    </w:p>
    <w:p w:rsidR="008959D8" w:rsidRPr="00EA40CF" w:rsidRDefault="008959D8" w:rsidP="00A54AA4">
      <w:pPr>
        <w:spacing w:after="0" w:line="240" w:lineRule="auto"/>
        <w:ind w:firstLine="709"/>
        <w:jc w:val="both"/>
        <w:rPr>
          <w:rFonts w:ascii="Times New Roman" w:hAnsi="Times New Roman" w:cs="Times New Roman"/>
          <w:sz w:val="24"/>
          <w:szCs w:val="24"/>
        </w:rPr>
      </w:pPr>
      <w:r w:rsidRPr="00EA40CF">
        <w:rPr>
          <w:rFonts w:ascii="Times New Roman" w:hAnsi="Times New Roman" w:cs="Times New Roman"/>
          <w:b/>
          <w:bCs/>
          <w:sz w:val="24"/>
          <w:szCs w:val="24"/>
        </w:rPr>
        <w:t>Слушание произведений в исполнении фольклорных коллективов</w:t>
      </w:r>
      <w:r w:rsidRPr="00EA40CF">
        <w:rPr>
          <w:rFonts w:ascii="Times New Roman" w:hAnsi="Times New Roman" w:cs="Times New Roman"/>
          <w:sz w:val="24"/>
          <w:szCs w:val="24"/>
        </w:rPr>
        <w:t>. Прослушивание народных песен в исполнении детских фольклорных ансамблей, хоровых коллективов (пример: детский фольклорный ансамбль «Зоренька», Государственный академический русский народный хор имени М.Е. Пятницкого и др.). Знакомство с народными танцами в исполнении фольклорных и профессиональных ансамблей (пример: Государственный ансамбль народного танца имени Игоря Моисеева; коллективы разных регионов России и др.).</w:t>
      </w:r>
    </w:p>
    <w:p w:rsidR="008959D8" w:rsidRPr="00EA40CF" w:rsidRDefault="008959D8" w:rsidP="00A54AA4">
      <w:pPr>
        <w:spacing w:after="0" w:line="240" w:lineRule="auto"/>
        <w:ind w:firstLine="709"/>
        <w:jc w:val="both"/>
        <w:rPr>
          <w:rFonts w:ascii="Times New Roman" w:hAnsi="Times New Roman" w:cs="Times New Roman"/>
          <w:b/>
          <w:bCs/>
          <w:sz w:val="24"/>
          <w:szCs w:val="24"/>
        </w:rPr>
      </w:pPr>
      <w:r w:rsidRPr="00EA40CF">
        <w:rPr>
          <w:rFonts w:ascii="Times New Roman" w:hAnsi="Times New Roman" w:cs="Times New Roman"/>
          <w:b/>
          <w:bCs/>
          <w:sz w:val="24"/>
          <w:szCs w:val="24"/>
        </w:rPr>
        <w:t>Широка страна моя родная</w:t>
      </w:r>
    </w:p>
    <w:p w:rsidR="008959D8" w:rsidRPr="00EA40CF" w:rsidRDefault="008959D8" w:rsidP="00A54AA4">
      <w:pPr>
        <w:spacing w:after="0" w:line="240" w:lineRule="auto"/>
        <w:ind w:firstLine="709"/>
        <w:jc w:val="both"/>
        <w:rPr>
          <w:rFonts w:ascii="Times New Roman" w:hAnsi="Times New Roman" w:cs="Times New Roman"/>
          <w:sz w:val="24"/>
          <w:szCs w:val="24"/>
        </w:rPr>
      </w:pPr>
      <w:r w:rsidRPr="00EA40CF">
        <w:rPr>
          <w:rFonts w:ascii="Times New Roman" w:hAnsi="Times New Roman" w:cs="Times New Roman"/>
          <w:sz w:val="24"/>
          <w:szCs w:val="24"/>
        </w:rPr>
        <w:t>Государственные символы России (герб, флаг, гимн). Гимн – главная песня народов нашей страны. Гимн Российской Федерации.</w:t>
      </w:r>
    </w:p>
    <w:p w:rsidR="008959D8" w:rsidRPr="00EA40CF" w:rsidRDefault="008959D8" w:rsidP="00A54AA4">
      <w:pPr>
        <w:spacing w:after="0" w:line="240" w:lineRule="auto"/>
        <w:ind w:firstLine="709"/>
        <w:jc w:val="both"/>
        <w:rPr>
          <w:rFonts w:ascii="Times New Roman" w:hAnsi="Times New Roman" w:cs="Times New Roman"/>
          <w:sz w:val="24"/>
          <w:szCs w:val="24"/>
        </w:rPr>
      </w:pPr>
      <w:r w:rsidRPr="00EA40CF">
        <w:rPr>
          <w:rFonts w:ascii="Times New Roman" w:hAnsi="Times New Roman" w:cs="Times New Roman"/>
          <w:sz w:val="24"/>
          <w:szCs w:val="24"/>
        </w:rPr>
        <w:t>Мелодия. Мелодический рисунок, его выразительные свойства, фразировка. Многообразие музыкальных интонаций. Великие русские композиторы-мелодисты: М.И. Глинка, П.И. Чайковский, С.В. Рахманинов.</w:t>
      </w:r>
    </w:p>
    <w:p w:rsidR="008959D8" w:rsidRPr="00EA40CF" w:rsidRDefault="008959D8" w:rsidP="00A54AA4">
      <w:pPr>
        <w:spacing w:after="0" w:line="240" w:lineRule="auto"/>
        <w:ind w:firstLine="709"/>
        <w:jc w:val="both"/>
        <w:rPr>
          <w:rFonts w:ascii="Times New Roman" w:hAnsi="Times New Roman" w:cs="Times New Roman"/>
          <w:b/>
          <w:bCs/>
          <w:sz w:val="24"/>
          <w:szCs w:val="24"/>
        </w:rPr>
      </w:pPr>
      <w:r w:rsidRPr="00EA40CF">
        <w:rPr>
          <w:rFonts w:ascii="Times New Roman" w:hAnsi="Times New Roman" w:cs="Times New Roman"/>
          <w:b/>
          <w:bCs/>
          <w:sz w:val="24"/>
          <w:szCs w:val="24"/>
        </w:rPr>
        <w:t xml:space="preserve">Содержание обучения по видам деятельности: </w:t>
      </w:r>
    </w:p>
    <w:p w:rsidR="008959D8" w:rsidRPr="00EA40CF" w:rsidRDefault="008959D8" w:rsidP="00A54AA4">
      <w:pPr>
        <w:spacing w:after="0" w:line="240" w:lineRule="auto"/>
        <w:ind w:firstLine="709"/>
        <w:jc w:val="both"/>
        <w:rPr>
          <w:rFonts w:ascii="Times New Roman" w:hAnsi="Times New Roman" w:cs="Times New Roman"/>
          <w:sz w:val="24"/>
          <w:szCs w:val="24"/>
        </w:rPr>
      </w:pPr>
      <w:r w:rsidRPr="00EA40CF">
        <w:rPr>
          <w:rFonts w:ascii="Times New Roman" w:hAnsi="Times New Roman" w:cs="Times New Roman"/>
          <w:b/>
          <w:bCs/>
          <w:sz w:val="24"/>
          <w:szCs w:val="24"/>
        </w:rPr>
        <w:t>Разучивание и исполнение Гимна Российской Федерации. Исполнение гимна своей республики, города, школы</w:t>
      </w:r>
      <w:r w:rsidRPr="00EA40CF">
        <w:rPr>
          <w:rFonts w:ascii="Times New Roman" w:hAnsi="Times New Roman" w:cs="Times New Roman"/>
          <w:sz w:val="24"/>
          <w:szCs w:val="24"/>
        </w:rPr>
        <w:t>. Применение знаний о способах и приемах выразительного пения.</w:t>
      </w:r>
    </w:p>
    <w:p w:rsidR="008959D8" w:rsidRPr="00EA40CF" w:rsidRDefault="008959D8" w:rsidP="00A54AA4">
      <w:pPr>
        <w:spacing w:after="0" w:line="240" w:lineRule="auto"/>
        <w:ind w:firstLine="709"/>
        <w:jc w:val="both"/>
        <w:rPr>
          <w:rFonts w:ascii="Times New Roman" w:hAnsi="Times New Roman" w:cs="Times New Roman"/>
          <w:sz w:val="24"/>
          <w:szCs w:val="24"/>
        </w:rPr>
      </w:pPr>
      <w:r w:rsidRPr="00EA40CF">
        <w:rPr>
          <w:rFonts w:ascii="Times New Roman" w:hAnsi="Times New Roman" w:cs="Times New Roman"/>
          <w:b/>
          <w:bCs/>
          <w:sz w:val="24"/>
          <w:szCs w:val="24"/>
        </w:rPr>
        <w:t>Слушание музыки отечественных композиторов. Элементарный анализ особенностей мелодии.</w:t>
      </w:r>
      <w:r w:rsidRPr="00EA40CF">
        <w:rPr>
          <w:rFonts w:ascii="Times New Roman" w:hAnsi="Times New Roman" w:cs="Times New Roman"/>
          <w:sz w:val="24"/>
          <w:szCs w:val="24"/>
        </w:rPr>
        <w:t xml:space="preserve"> Прослушивание произведений с яркой выразительной мелодией. Примеры: М.И. Глинка «Патриотическая песня», П.И. Чайковский Первый концерт для фортепиано с оркестром (1 часть), С.В. Рахманинов «Вокализ», Второй концерт для фортепиано с оркестром (начало). Узнавание в прослушанных произведениях различных видов интонаций (призывная, жалобная, настойчивая и т.д.).</w:t>
      </w:r>
    </w:p>
    <w:p w:rsidR="008959D8" w:rsidRPr="00EA40CF" w:rsidRDefault="008959D8" w:rsidP="00A54AA4">
      <w:pPr>
        <w:spacing w:after="0" w:line="240" w:lineRule="auto"/>
        <w:ind w:firstLine="709"/>
        <w:jc w:val="both"/>
        <w:rPr>
          <w:rFonts w:ascii="Times New Roman" w:hAnsi="Times New Roman" w:cs="Times New Roman"/>
          <w:i/>
          <w:iCs/>
          <w:sz w:val="24"/>
          <w:szCs w:val="24"/>
        </w:rPr>
      </w:pPr>
      <w:r w:rsidRPr="00A93D1D">
        <w:rPr>
          <w:rFonts w:ascii="Times New Roman" w:hAnsi="Times New Roman" w:cs="Times New Roman"/>
          <w:iCs/>
          <w:sz w:val="24"/>
          <w:szCs w:val="24"/>
        </w:rPr>
        <w:t>Подбор по слуху с помощью учителя пройденных песен с несложным (поступенным) движением. Освоение фактуры «мелодия-аккомпанемент» в упражнениях и пьесах для оркестра элементарных инструментов</w:t>
      </w:r>
      <w:r w:rsidRPr="00EA40CF">
        <w:rPr>
          <w:rFonts w:ascii="Times New Roman" w:hAnsi="Times New Roman" w:cs="Times New Roman"/>
          <w:i/>
          <w:iCs/>
          <w:sz w:val="24"/>
          <w:szCs w:val="24"/>
        </w:rPr>
        <w:t xml:space="preserve">. </w:t>
      </w:r>
    </w:p>
    <w:p w:rsidR="008959D8" w:rsidRPr="00EA40CF" w:rsidRDefault="008959D8" w:rsidP="00A54AA4">
      <w:pPr>
        <w:spacing w:after="0" w:line="240" w:lineRule="auto"/>
        <w:ind w:firstLine="709"/>
        <w:jc w:val="both"/>
        <w:rPr>
          <w:rFonts w:ascii="Times New Roman" w:hAnsi="Times New Roman" w:cs="Times New Roman"/>
          <w:sz w:val="24"/>
          <w:szCs w:val="24"/>
        </w:rPr>
      </w:pPr>
      <w:r w:rsidRPr="00EA40CF">
        <w:rPr>
          <w:rFonts w:ascii="Times New Roman" w:hAnsi="Times New Roman" w:cs="Times New Roman"/>
          <w:b/>
          <w:bCs/>
          <w:sz w:val="24"/>
          <w:szCs w:val="24"/>
        </w:rPr>
        <w:t>Игра на элементарных музыкальных инструментах в ансамбле</w:t>
      </w:r>
      <w:r w:rsidRPr="00EA40CF">
        <w:rPr>
          <w:rFonts w:ascii="Times New Roman" w:hAnsi="Times New Roman" w:cs="Times New Roman"/>
          <w:sz w:val="24"/>
          <w:szCs w:val="24"/>
        </w:rPr>
        <w:t>. Развитие приемов игры на металлофоне и ксилофоне одной и двумя руками: восходящее и нисходящее движение; подбор по слуху с помощью учителя пройденных песен; освоение фактуры «мелодия-аккомпанемент» в упражнениях и пьесах для оркестра элементарных инструментов.</w:t>
      </w:r>
    </w:p>
    <w:p w:rsidR="008959D8" w:rsidRPr="00EA40CF" w:rsidRDefault="008959D8" w:rsidP="00A54AA4">
      <w:pPr>
        <w:spacing w:after="0" w:line="240" w:lineRule="auto"/>
        <w:ind w:firstLine="709"/>
        <w:jc w:val="both"/>
        <w:rPr>
          <w:rFonts w:ascii="Times New Roman" w:hAnsi="Times New Roman" w:cs="Times New Roman"/>
          <w:b/>
          <w:bCs/>
          <w:sz w:val="24"/>
          <w:szCs w:val="24"/>
        </w:rPr>
      </w:pPr>
      <w:r w:rsidRPr="00EA40CF">
        <w:rPr>
          <w:rFonts w:ascii="Times New Roman" w:hAnsi="Times New Roman" w:cs="Times New Roman"/>
          <w:b/>
          <w:bCs/>
          <w:sz w:val="24"/>
          <w:szCs w:val="24"/>
        </w:rPr>
        <w:t>Музыкальное время и его особенности</w:t>
      </w:r>
    </w:p>
    <w:p w:rsidR="008959D8" w:rsidRPr="00EA40CF" w:rsidRDefault="008959D8" w:rsidP="00A54AA4">
      <w:pPr>
        <w:spacing w:after="0" w:line="240" w:lineRule="auto"/>
        <w:ind w:firstLine="709"/>
        <w:jc w:val="both"/>
        <w:rPr>
          <w:rFonts w:ascii="Times New Roman" w:hAnsi="Times New Roman" w:cs="Times New Roman"/>
          <w:sz w:val="24"/>
          <w:szCs w:val="24"/>
        </w:rPr>
      </w:pPr>
      <w:r w:rsidRPr="00EA40CF">
        <w:rPr>
          <w:rFonts w:ascii="Times New Roman" w:hAnsi="Times New Roman" w:cs="Times New Roman"/>
          <w:sz w:val="24"/>
          <w:szCs w:val="24"/>
        </w:rPr>
        <w:t xml:space="preserve">Метроритм. Длительности и паузы в простых ритмических рисунках. Ритмоформулы. Такт. Размер. </w:t>
      </w:r>
    </w:p>
    <w:p w:rsidR="008959D8" w:rsidRPr="00EA40CF" w:rsidRDefault="008959D8" w:rsidP="00A54AA4">
      <w:pPr>
        <w:spacing w:after="0" w:line="240" w:lineRule="auto"/>
        <w:ind w:firstLine="709"/>
        <w:jc w:val="both"/>
        <w:rPr>
          <w:rFonts w:ascii="Times New Roman" w:hAnsi="Times New Roman" w:cs="Times New Roman"/>
          <w:b/>
          <w:bCs/>
          <w:sz w:val="24"/>
          <w:szCs w:val="24"/>
        </w:rPr>
      </w:pPr>
      <w:r w:rsidRPr="00EA40CF">
        <w:rPr>
          <w:rFonts w:ascii="Times New Roman" w:hAnsi="Times New Roman" w:cs="Times New Roman"/>
          <w:b/>
          <w:bCs/>
          <w:sz w:val="24"/>
          <w:szCs w:val="24"/>
        </w:rPr>
        <w:t xml:space="preserve">Содержание обучения по видам деятельности: </w:t>
      </w:r>
    </w:p>
    <w:p w:rsidR="008959D8" w:rsidRPr="00EA40CF" w:rsidRDefault="008959D8" w:rsidP="00A54AA4">
      <w:pPr>
        <w:spacing w:after="0" w:line="240" w:lineRule="auto"/>
        <w:ind w:firstLine="709"/>
        <w:jc w:val="both"/>
        <w:rPr>
          <w:rFonts w:ascii="Times New Roman" w:hAnsi="Times New Roman" w:cs="Times New Roman"/>
          <w:sz w:val="24"/>
          <w:szCs w:val="24"/>
        </w:rPr>
      </w:pPr>
      <w:r w:rsidRPr="00EA40CF">
        <w:rPr>
          <w:rFonts w:ascii="Times New Roman" w:hAnsi="Times New Roman" w:cs="Times New Roman"/>
          <w:b/>
          <w:bCs/>
          <w:sz w:val="24"/>
          <w:szCs w:val="24"/>
        </w:rPr>
        <w:t>Игровые дидактические упражнения с использованием наглядного материала.</w:t>
      </w:r>
      <w:r w:rsidRPr="00EA40CF">
        <w:rPr>
          <w:rFonts w:ascii="Times New Roman" w:hAnsi="Times New Roman" w:cs="Times New Roman"/>
          <w:sz w:val="24"/>
          <w:szCs w:val="24"/>
        </w:rPr>
        <w:t xml:space="preserve"> Восьмые, четвертные и половинные длительности, паузы. Составление ритмических рисунков в объеме фраз и предложений, ритмизация стихов. </w:t>
      </w:r>
    </w:p>
    <w:p w:rsidR="008959D8" w:rsidRPr="00EA40CF" w:rsidRDefault="008959D8" w:rsidP="00A54AA4">
      <w:pPr>
        <w:spacing w:after="0" w:line="240" w:lineRule="auto"/>
        <w:ind w:firstLine="709"/>
        <w:jc w:val="both"/>
        <w:rPr>
          <w:rFonts w:ascii="Times New Roman" w:hAnsi="Times New Roman" w:cs="Times New Roman"/>
          <w:sz w:val="24"/>
          <w:szCs w:val="24"/>
        </w:rPr>
      </w:pPr>
      <w:r w:rsidRPr="00EA40CF">
        <w:rPr>
          <w:rFonts w:ascii="Times New Roman" w:hAnsi="Times New Roman" w:cs="Times New Roman"/>
          <w:b/>
          <w:bCs/>
          <w:sz w:val="24"/>
          <w:szCs w:val="24"/>
        </w:rPr>
        <w:t>Ритмические игры.</w:t>
      </w:r>
      <w:r w:rsidRPr="00EA40CF">
        <w:rPr>
          <w:rFonts w:ascii="Times New Roman" w:hAnsi="Times New Roman" w:cs="Times New Roman"/>
          <w:sz w:val="24"/>
          <w:szCs w:val="24"/>
        </w:rPr>
        <w:t xml:space="preserve"> Ритмические «паззлы», ритмическая эстафета, ритмическое эхо, простые ритмические каноны. </w:t>
      </w:r>
    </w:p>
    <w:p w:rsidR="008959D8" w:rsidRPr="00EA40CF" w:rsidRDefault="008959D8" w:rsidP="00A54AA4">
      <w:pPr>
        <w:spacing w:after="0" w:line="240" w:lineRule="auto"/>
        <w:ind w:firstLine="709"/>
        <w:jc w:val="both"/>
        <w:rPr>
          <w:rFonts w:ascii="Times New Roman" w:hAnsi="Times New Roman" w:cs="Times New Roman"/>
          <w:sz w:val="24"/>
          <w:szCs w:val="24"/>
        </w:rPr>
      </w:pPr>
      <w:r w:rsidRPr="00EA40CF">
        <w:rPr>
          <w:rFonts w:ascii="Times New Roman" w:hAnsi="Times New Roman" w:cs="Times New Roman"/>
          <w:b/>
          <w:bCs/>
          <w:sz w:val="24"/>
          <w:szCs w:val="24"/>
        </w:rPr>
        <w:lastRenderedPageBreak/>
        <w:t>Игра на элементарных музыкальных инструментах в ансамбле</w:t>
      </w:r>
      <w:r w:rsidRPr="00EA40CF">
        <w:rPr>
          <w:rFonts w:ascii="Times New Roman" w:hAnsi="Times New Roman" w:cs="Times New Roman"/>
          <w:sz w:val="24"/>
          <w:szCs w:val="24"/>
        </w:rPr>
        <w:t xml:space="preserve">. Чтение простейших ритмических партитур. Соло-тутти. Исполнение пьес на инструментах малой ударной группы: маракас, пандейра, коробочка (вуд-блок), блоктроммель, барабан, треугольник, реко-реко и др. </w:t>
      </w:r>
    </w:p>
    <w:p w:rsidR="008959D8" w:rsidRPr="00EA40CF" w:rsidRDefault="008959D8" w:rsidP="00A54AA4">
      <w:pPr>
        <w:spacing w:after="0" w:line="240" w:lineRule="auto"/>
        <w:ind w:firstLine="709"/>
        <w:jc w:val="both"/>
        <w:rPr>
          <w:rFonts w:ascii="Times New Roman" w:hAnsi="Times New Roman" w:cs="Times New Roman"/>
          <w:sz w:val="24"/>
          <w:szCs w:val="24"/>
        </w:rPr>
      </w:pPr>
      <w:r w:rsidRPr="00EA40CF">
        <w:rPr>
          <w:rFonts w:ascii="Times New Roman" w:hAnsi="Times New Roman" w:cs="Times New Roman"/>
          <w:b/>
          <w:bCs/>
          <w:sz w:val="24"/>
          <w:szCs w:val="24"/>
        </w:rPr>
        <w:t>Разучивание и исполнение хоровых и инструментальных произведений</w:t>
      </w:r>
      <w:r w:rsidRPr="00EA40CF">
        <w:rPr>
          <w:rFonts w:ascii="Times New Roman" w:hAnsi="Times New Roman" w:cs="Times New Roman"/>
          <w:sz w:val="24"/>
          <w:szCs w:val="24"/>
        </w:rPr>
        <w:t xml:space="preserve"> с разнообразным ритмическим рисунком. Исполнение пройденных песенных и инструментальных мелодий по нотам. </w:t>
      </w:r>
    </w:p>
    <w:p w:rsidR="008959D8" w:rsidRPr="00EA40CF" w:rsidRDefault="008959D8" w:rsidP="00A54AA4">
      <w:pPr>
        <w:spacing w:after="0" w:line="240" w:lineRule="auto"/>
        <w:ind w:firstLine="709"/>
        <w:jc w:val="both"/>
        <w:rPr>
          <w:rFonts w:ascii="Times New Roman" w:hAnsi="Times New Roman" w:cs="Times New Roman"/>
          <w:sz w:val="24"/>
          <w:szCs w:val="24"/>
        </w:rPr>
      </w:pPr>
      <w:r w:rsidRPr="00EA40CF">
        <w:rPr>
          <w:rFonts w:ascii="Times New Roman" w:hAnsi="Times New Roman" w:cs="Times New Roman"/>
          <w:b/>
          <w:bCs/>
          <w:sz w:val="24"/>
          <w:szCs w:val="24"/>
        </w:rPr>
        <w:t>Музыкальная грамота</w:t>
      </w:r>
    </w:p>
    <w:p w:rsidR="008959D8" w:rsidRPr="00EA40CF" w:rsidRDefault="008959D8" w:rsidP="00A54AA4">
      <w:pPr>
        <w:spacing w:after="0" w:line="240" w:lineRule="auto"/>
        <w:ind w:firstLine="709"/>
        <w:jc w:val="both"/>
        <w:rPr>
          <w:rFonts w:ascii="Times New Roman" w:hAnsi="Times New Roman" w:cs="Times New Roman"/>
          <w:sz w:val="24"/>
          <w:szCs w:val="24"/>
        </w:rPr>
      </w:pPr>
      <w:r w:rsidRPr="00EA40CF">
        <w:rPr>
          <w:rFonts w:ascii="Times New Roman" w:hAnsi="Times New Roman" w:cs="Times New Roman"/>
          <w:sz w:val="24"/>
          <w:szCs w:val="24"/>
        </w:rPr>
        <w:t xml:space="preserve">Основы музыкальной грамоты. Расположение нот в первой-второй октавах. Интервалы в пределах октавы, выразительные возможности интервалов. </w:t>
      </w:r>
    </w:p>
    <w:p w:rsidR="008959D8" w:rsidRPr="00EA40CF" w:rsidRDefault="008959D8" w:rsidP="00A54AA4">
      <w:pPr>
        <w:spacing w:after="0" w:line="240" w:lineRule="auto"/>
        <w:ind w:firstLine="709"/>
        <w:jc w:val="both"/>
        <w:rPr>
          <w:rFonts w:ascii="Times New Roman" w:hAnsi="Times New Roman" w:cs="Times New Roman"/>
          <w:b/>
          <w:bCs/>
          <w:sz w:val="24"/>
          <w:szCs w:val="24"/>
        </w:rPr>
      </w:pPr>
      <w:r w:rsidRPr="00EA40CF">
        <w:rPr>
          <w:rFonts w:ascii="Times New Roman" w:hAnsi="Times New Roman" w:cs="Times New Roman"/>
          <w:b/>
          <w:bCs/>
          <w:sz w:val="24"/>
          <w:szCs w:val="24"/>
        </w:rPr>
        <w:t xml:space="preserve">Содержание обучения по видам деятельности: </w:t>
      </w:r>
    </w:p>
    <w:p w:rsidR="008959D8" w:rsidRPr="00EA40CF" w:rsidRDefault="008959D8" w:rsidP="00A54AA4">
      <w:pPr>
        <w:spacing w:after="0" w:line="240" w:lineRule="auto"/>
        <w:ind w:firstLine="709"/>
        <w:jc w:val="both"/>
        <w:rPr>
          <w:rFonts w:ascii="Times New Roman" w:hAnsi="Times New Roman" w:cs="Times New Roman"/>
          <w:sz w:val="24"/>
          <w:szCs w:val="24"/>
        </w:rPr>
      </w:pPr>
      <w:r w:rsidRPr="00EA40CF">
        <w:rPr>
          <w:rFonts w:ascii="Times New Roman" w:hAnsi="Times New Roman" w:cs="Times New Roman"/>
          <w:b/>
          <w:bCs/>
          <w:sz w:val="24"/>
          <w:szCs w:val="24"/>
        </w:rPr>
        <w:t>Чтение нотной записи</w:t>
      </w:r>
      <w:r w:rsidRPr="00EA40CF">
        <w:rPr>
          <w:rFonts w:ascii="Times New Roman" w:hAnsi="Times New Roman" w:cs="Times New Roman"/>
          <w:sz w:val="24"/>
          <w:szCs w:val="24"/>
        </w:rPr>
        <w:t>. Чтение нот первой-второй октав в записи пройденных песен. Пение простых выученных попевок и песен в размере 2/4 по нотам с тактированием.</w:t>
      </w:r>
    </w:p>
    <w:p w:rsidR="008959D8" w:rsidRPr="00EA40CF" w:rsidRDefault="008959D8" w:rsidP="00A54AA4">
      <w:pPr>
        <w:spacing w:after="0" w:line="240" w:lineRule="auto"/>
        <w:ind w:firstLine="709"/>
        <w:jc w:val="both"/>
        <w:rPr>
          <w:rFonts w:ascii="Times New Roman" w:hAnsi="Times New Roman" w:cs="Times New Roman"/>
          <w:sz w:val="24"/>
          <w:szCs w:val="24"/>
        </w:rPr>
      </w:pPr>
      <w:r w:rsidRPr="00EA40CF">
        <w:rPr>
          <w:rFonts w:ascii="Times New Roman" w:hAnsi="Times New Roman" w:cs="Times New Roman"/>
          <w:b/>
          <w:bCs/>
          <w:sz w:val="24"/>
          <w:szCs w:val="24"/>
        </w:rPr>
        <w:t xml:space="preserve">Игровые дидактические упражнения с использованием наглядного материала. </w:t>
      </w:r>
      <w:r w:rsidRPr="00EA40CF">
        <w:rPr>
          <w:rFonts w:ascii="Times New Roman" w:hAnsi="Times New Roman" w:cs="Times New Roman"/>
          <w:sz w:val="24"/>
          <w:szCs w:val="24"/>
        </w:rPr>
        <w:t>Игры и тесты на знание элементов музыкальной грамоты: расположение нот первой-второй октав на нотном стане, обозначения длительностей (восьмые, четверти, половинные), пауз (четверти и восьмые), размера (2/4, 3/4, 4/4), динамики (форте, пиано, крещендо, диминуэндо). Простые интервалы: виды, особенности звучания и выразительные возможности.</w:t>
      </w:r>
    </w:p>
    <w:p w:rsidR="008959D8" w:rsidRPr="00EA40CF" w:rsidRDefault="008959D8" w:rsidP="00A54AA4">
      <w:pPr>
        <w:spacing w:after="0" w:line="240" w:lineRule="auto"/>
        <w:ind w:firstLine="709"/>
        <w:jc w:val="both"/>
        <w:rPr>
          <w:rFonts w:ascii="Times New Roman" w:hAnsi="Times New Roman" w:cs="Times New Roman"/>
          <w:sz w:val="24"/>
          <w:szCs w:val="24"/>
        </w:rPr>
      </w:pPr>
      <w:r w:rsidRPr="00EA40CF">
        <w:rPr>
          <w:rFonts w:ascii="Times New Roman" w:hAnsi="Times New Roman" w:cs="Times New Roman"/>
          <w:b/>
          <w:bCs/>
          <w:sz w:val="24"/>
          <w:szCs w:val="24"/>
        </w:rPr>
        <w:t>Пение мелодических интервалов</w:t>
      </w:r>
      <w:r w:rsidRPr="00EA40CF">
        <w:rPr>
          <w:rFonts w:ascii="Times New Roman" w:hAnsi="Times New Roman" w:cs="Times New Roman"/>
          <w:sz w:val="24"/>
          <w:szCs w:val="24"/>
        </w:rPr>
        <w:t xml:space="preserve"> с использованием ручных знаков.</w:t>
      </w:r>
    </w:p>
    <w:p w:rsidR="008959D8" w:rsidRPr="00EA40CF" w:rsidRDefault="008959D8" w:rsidP="00A54AA4">
      <w:pPr>
        <w:spacing w:after="0" w:line="240" w:lineRule="auto"/>
        <w:ind w:firstLine="709"/>
        <w:jc w:val="both"/>
        <w:rPr>
          <w:rFonts w:ascii="Times New Roman" w:hAnsi="Times New Roman" w:cs="Times New Roman"/>
          <w:sz w:val="24"/>
          <w:szCs w:val="24"/>
        </w:rPr>
      </w:pPr>
      <w:r w:rsidRPr="00EA40CF">
        <w:rPr>
          <w:rFonts w:ascii="Times New Roman" w:hAnsi="Times New Roman" w:cs="Times New Roman"/>
          <w:b/>
          <w:bCs/>
          <w:sz w:val="24"/>
          <w:szCs w:val="24"/>
        </w:rPr>
        <w:t>Прослушивание и узнавание</w:t>
      </w:r>
      <w:r w:rsidRPr="00EA40CF">
        <w:rPr>
          <w:rFonts w:ascii="Times New Roman" w:hAnsi="Times New Roman" w:cs="Times New Roman"/>
          <w:sz w:val="24"/>
          <w:szCs w:val="24"/>
        </w:rPr>
        <w:t xml:space="preserve"> в пройденном вокальном и инструментальном музыкальном материале интервалов (терция, кварта, квинта, октава). Слушание двухголосных хоровых произведений </w:t>
      </w:r>
    </w:p>
    <w:p w:rsidR="008959D8" w:rsidRPr="00EA40CF" w:rsidRDefault="008959D8" w:rsidP="00A54AA4">
      <w:pPr>
        <w:spacing w:after="0" w:line="240" w:lineRule="auto"/>
        <w:ind w:firstLine="709"/>
        <w:jc w:val="both"/>
        <w:rPr>
          <w:rFonts w:ascii="Times New Roman" w:hAnsi="Times New Roman" w:cs="Times New Roman"/>
          <w:sz w:val="24"/>
          <w:szCs w:val="24"/>
        </w:rPr>
      </w:pPr>
      <w:r w:rsidRPr="00EA40CF">
        <w:rPr>
          <w:rFonts w:ascii="Times New Roman" w:hAnsi="Times New Roman" w:cs="Times New Roman"/>
          <w:b/>
          <w:bCs/>
          <w:sz w:val="24"/>
          <w:szCs w:val="24"/>
        </w:rPr>
        <w:t>Игра на элементарных музыкальных инструментах в ансамбле.</w:t>
      </w:r>
      <w:r w:rsidRPr="00EA40CF">
        <w:rPr>
          <w:rFonts w:ascii="Times New Roman" w:hAnsi="Times New Roman" w:cs="Times New Roman"/>
          <w:sz w:val="24"/>
          <w:szCs w:val="24"/>
        </w:rPr>
        <w:t xml:space="preserve"> Простое остинатное сопровождение к пройденным песням, инструментальным пьесам с использованием интервалов (терция, кварта, квинта, октава). Ознакомление с приемами игры на синтезаторе.</w:t>
      </w:r>
    </w:p>
    <w:p w:rsidR="008959D8" w:rsidRPr="00EA40CF" w:rsidRDefault="008959D8" w:rsidP="00A54AA4">
      <w:pPr>
        <w:spacing w:after="0" w:line="240" w:lineRule="auto"/>
        <w:ind w:firstLine="709"/>
        <w:jc w:val="both"/>
        <w:rPr>
          <w:rFonts w:ascii="Times New Roman" w:hAnsi="Times New Roman" w:cs="Times New Roman"/>
          <w:b/>
          <w:bCs/>
          <w:sz w:val="24"/>
          <w:szCs w:val="24"/>
        </w:rPr>
      </w:pPr>
      <w:r w:rsidRPr="00EA40CF">
        <w:rPr>
          <w:rFonts w:ascii="Times New Roman" w:hAnsi="Times New Roman" w:cs="Times New Roman"/>
          <w:b/>
          <w:bCs/>
          <w:sz w:val="24"/>
          <w:szCs w:val="24"/>
        </w:rPr>
        <w:t xml:space="preserve"> «Музыкальный конструктор»</w:t>
      </w:r>
    </w:p>
    <w:p w:rsidR="008959D8" w:rsidRPr="00EA40CF" w:rsidRDefault="008959D8" w:rsidP="00A54AA4">
      <w:pPr>
        <w:spacing w:after="0" w:line="240" w:lineRule="auto"/>
        <w:ind w:firstLine="709"/>
        <w:jc w:val="both"/>
        <w:rPr>
          <w:rFonts w:ascii="Times New Roman" w:hAnsi="Times New Roman" w:cs="Times New Roman"/>
          <w:sz w:val="24"/>
          <w:szCs w:val="24"/>
        </w:rPr>
      </w:pPr>
      <w:r w:rsidRPr="00EA40CF">
        <w:rPr>
          <w:rFonts w:ascii="Times New Roman" w:hAnsi="Times New Roman" w:cs="Times New Roman"/>
          <w:sz w:val="24"/>
          <w:szCs w:val="24"/>
        </w:rPr>
        <w:t xml:space="preserve">Мир музыкальных форм. Повторность и вариативность в музыке. Простые песенные формы (двухчастная и трехчастная формы). Вариации. Куплетная форма в вокальной музыке. Прогулки в прошлое. Классические музыкальные формы (Й. Гайдн, В.А Моцарт, Л. Бетховен, Р. Шуман, П.И. Чайковский, С.С. Прокофьев и др.). </w:t>
      </w:r>
    </w:p>
    <w:p w:rsidR="008959D8" w:rsidRPr="00EA40CF" w:rsidRDefault="008959D8" w:rsidP="00A54AA4">
      <w:pPr>
        <w:spacing w:after="0" w:line="240" w:lineRule="auto"/>
        <w:ind w:firstLine="709"/>
        <w:jc w:val="both"/>
        <w:rPr>
          <w:rFonts w:ascii="Times New Roman" w:hAnsi="Times New Roman" w:cs="Times New Roman"/>
          <w:b/>
          <w:bCs/>
          <w:sz w:val="24"/>
          <w:szCs w:val="24"/>
        </w:rPr>
      </w:pPr>
      <w:r w:rsidRPr="00EA40CF">
        <w:rPr>
          <w:rFonts w:ascii="Times New Roman" w:hAnsi="Times New Roman" w:cs="Times New Roman"/>
          <w:b/>
          <w:bCs/>
          <w:sz w:val="24"/>
          <w:szCs w:val="24"/>
        </w:rPr>
        <w:t xml:space="preserve">Содержание обучения по видам деятельности: </w:t>
      </w:r>
    </w:p>
    <w:p w:rsidR="008959D8" w:rsidRPr="00EA40CF" w:rsidRDefault="008959D8" w:rsidP="00A54AA4">
      <w:pPr>
        <w:spacing w:after="0" w:line="240" w:lineRule="auto"/>
        <w:ind w:firstLine="709"/>
        <w:jc w:val="both"/>
        <w:rPr>
          <w:rFonts w:ascii="Times New Roman" w:hAnsi="Times New Roman" w:cs="Times New Roman"/>
          <w:sz w:val="24"/>
          <w:szCs w:val="24"/>
        </w:rPr>
      </w:pPr>
      <w:r w:rsidRPr="00EA40CF">
        <w:rPr>
          <w:rFonts w:ascii="Times New Roman" w:hAnsi="Times New Roman" w:cs="Times New Roman"/>
          <w:b/>
          <w:bCs/>
          <w:sz w:val="24"/>
          <w:szCs w:val="24"/>
        </w:rPr>
        <w:t>Слушание музыкальных произведений</w:t>
      </w:r>
      <w:r w:rsidRPr="00EA40CF">
        <w:rPr>
          <w:rFonts w:ascii="Times New Roman" w:hAnsi="Times New Roman" w:cs="Times New Roman"/>
          <w:sz w:val="24"/>
          <w:szCs w:val="24"/>
        </w:rPr>
        <w:t>. Восприятие точной и вариативной повторности в музыке. Прослушивание музыкальных произведений в простой двухчастной форме (примеры: Л. Бетховен Багатели, Ф. Шуберт Экосезы); в простой трехчастной форме (примеры: П.И. Чайковский пьесы из «Детского альбома», Р. Шуман «Детские сцены», «Альбом для юношества», С.С. Прокофьев «Детская музыка»); в форме вариаций (примеры: инструментальные и оркестровые вариации Й. Гайдна, В.А. Моцарта, Л. Бетховена, М.И. Глинки); куплетная форма (песни и хоровые произведения).</w:t>
      </w:r>
    </w:p>
    <w:p w:rsidR="008959D8" w:rsidRPr="00EA40CF" w:rsidRDefault="008959D8" w:rsidP="00A54AA4">
      <w:pPr>
        <w:spacing w:after="0" w:line="240" w:lineRule="auto"/>
        <w:ind w:firstLine="709"/>
        <w:jc w:val="both"/>
        <w:rPr>
          <w:rFonts w:ascii="Times New Roman" w:hAnsi="Times New Roman" w:cs="Times New Roman"/>
          <w:sz w:val="24"/>
          <w:szCs w:val="24"/>
        </w:rPr>
      </w:pPr>
      <w:r w:rsidRPr="00EA40CF">
        <w:rPr>
          <w:rFonts w:ascii="Times New Roman" w:hAnsi="Times New Roman" w:cs="Times New Roman"/>
          <w:b/>
          <w:bCs/>
          <w:sz w:val="24"/>
          <w:szCs w:val="24"/>
        </w:rPr>
        <w:t xml:space="preserve">Игра на элементарных музыкальных инструментах в ансамбле. </w:t>
      </w:r>
      <w:r w:rsidRPr="00EA40CF">
        <w:rPr>
          <w:rFonts w:ascii="Times New Roman" w:hAnsi="Times New Roman" w:cs="Times New Roman"/>
          <w:sz w:val="24"/>
          <w:szCs w:val="24"/>
        </w:rPr>
        <w:t>Исполнение пьес в простой двухчастной, простой трехчастной и куплетной формах в инструментальном музицировании. Различные типы аккомпанемента как один из элементов создания контрастных образов.</w:t>
      </w:r>
    </w:p>
    <w:p w:rsidR="008959D8" w:rsidRPr="00EA40CF" w:rsidRDefault="008959D8" w:rsidP="00A54AA4">
      <w:pPr>
        <w:spacing w:after="0" w:line="240" w:lineRule="auto"/>
        <w:ind w:firstLine="709"/>
        <w:jc w:val="both"/>
        <w:rPr>
          <w:rFonts w:ascii="Times New Roman" w:hAnsi="Times New Roman" w:cs="Times New Roman"/>
          <w:sz w:val="24"/>
          <w:szCs w:val="24"/>
        </w:rPr>
      </w:pPr>
      <w:r w:rsidRPr="00EA40CF">
        <w:rPr>
          <w:rFonts w:ascii="Times New Roman" w:hAnsi="Times New Roman" w:cs="Times New Roman"/>
          <w:b/>
          <w:bCs/>
          <w:sz w:val="24"/>
          <w:szCs w:val="24"/>
        </w:rPr>
        <w:t>Сочинение простейших мелодий</w:t>
      </w:r>
      <w:r w:rsidRPr="00EA40CF">
        <w:rPr>
          <w:rFonts w:ascii="Times New Roman" w:hAnsi="Times New Roman" w:cs="Times New Roman"/>
          <w:sz w:val="24"/>
          <w:szCs w:val="24"/>
        </w:rPr>
        <w:t>. Сочинение мелодий по пройденным мелодическим моделям. Игра на ксилофоне и металлофоне сочиненных вариантов. «Музыкальная эстафета»: игра на элементарных инструментах сочиненного мелодико-ритмического рисунка с точным и неточным повтором по эстафете.</w:t>
      </w:r>
    </w:p>
    <w:p w:rsidR="008959D8" w:rsidRPr="00EA40CF" w:rsidRDefault="008959D8" w:rsidP="00A54AA4">
      <w:pPr>
        <w:spacing w:after="0" w:line="240" w:lineRule="auto"/>
        <w:ind w:firstLine="709"/>
        <w:jc w:val="both"/>
        <w:rPr>
          <w:rFonts w:ascii="Times New Roman" w:hAnsi="Times New Roman" w:cs="Times New Roman"/>
          <w:sz w:val="24"/>
          <w:szCs w:val="24"/>
        </w:rPr>
      </w:pPr>
      <w:r w:rsidRPr="00EA40CF">
        <w:rPr>
          <w:rFonts w:ascii="Times New Roman" w:hAnsi="Times New Roman" w:cs="Times New Roman"/>
          <w:b/>
          <w:bCs/>
          <w:sz w:val="24"/>
          <w:szCs w:val="24"/>
        </w:rPr>
        <w:t>Исполнение песен</w:t>
      </w:r>
      <w:r w:rsidRPr="00EA40CF">
        <w:rPr>
          <w:rFonts w:ascii="Times New Roman" w:hAnsi="Times New Roman" w:cs="Times New Roman"/>
          <w:sz w:val="24"/>
          <w:szCs w:val="24"/>
        </w:rPr>
        <w:t xml:space="preserve"> в простой двухчастной и простой трехчастной формах. Примеры: В.А. Моцарт «Колыбельная»; Л. Бетховен «Сурок»; Й. Гайдн «Мы дружим с музыкой» и др.</w:t>
      </w:r>
    </w:p>
    <w:p w:rsidR="008959D8" w:rsidRPr="00EA40CF" w:rsidRDefault="008959D8" w:rsidP="00A54AA4">
      <w:pPr>
        <w:spacing w:after="0" w:line="240" w:lineRule="auto"/>
        <w:ind w:firstLine="709"/>
        <w:jc w:val="both"/>
        <w:rPr>
          <w:rFonts w:ascii="Times New Roman" w:hAnsi="Times New Roman" w:cs="Times New Roman"/>
          <w:b/>
          <w:bCs/>
          <w:sz w:val="24"/>
          <w:szCs w:val="24"/>
        </w:rPr>
      </w:pPr>
      <w:r w:rsidRPr="00EA40CF">
        <w:rPr>
          <w:rFonts w:ascii="Times New Roman" w:hAnsi="Times New Roman" w:cs="Times New Roman"/>
          <w:b/>
          <w:bCs/>
          <w:sz w:val="24"/>
          <w:szCs w:val="24"/>
        </w:rPr>
        <w:t>Жанровое разнообразие в музыке</w:t>
      </w:r>
    </w:p>
    <w:p w:rsidR="008959D8" w:rsidRPr="00EA40CF" w:rsidRDefault="008959D8" w:rsidP="00A54AA4">
      <w:pPr>
        <w:spacing w:after="0" w:line="240" w:lineRule="auto"/>
        <w:ind w:firstLine="709"/>
        <w:jc w:val="both"/>
        <w:rPr>
          <w:rFonts w:ascii="Times New Roman" w:hAnsi="Times New Roman" w:cs="Times New Roman"/>
          <w:sz w:val="24"/>
          <w:szCs w:val="24"/>
        </w:rPr>
      </w:pPr>
      <w:r w:rsidRPr="00EA40CF">
        <w:rPr>
          <w:rFonts w:ascii="Times New Roman" w:hAnsi="Times New Roman" w:cs="Times New Roman"/>
          <w:sz w:val="24"/>
          <w:szCs w:val="24"/>
        </w:rPr>
        <w:t>Песенность, танцевальность, маршевость в различных жанрах вокальной и инструментальной музыки. Песенность как отличительная черта русской музыки. Средства музыкальной выразительности. Формирование первичных знаний о музыкально-театральных жанрах: путешествие в мир театра (театральное здание, театральный зал, сцена, за кулисами театра). Балет, опера.</w:t>
      </w:r>
    </w:p>
    <w:p w:rsidR="008959D8" w:rsidRPr="00EA40CF" w:rsidRDefault="008959D8" w:rsidP="00A54AA4">
      <w:pPr>
        <w:spacing w:after="0" w:line="240" w:lineRule="auto"/>
        <w:ind w:firstLine="709"/>
        <w:jc w:val="both"/>
        <w:rPr>
          <w:rFonts w:ascii="Times New Roman" w:hAnsi="Times New Roman" w:cs="Times New Roman"/>
          <w:b/>
          <w:bCs/>
          <w:sz w:val="24"/>
          <w:szCs w:val="24"/>
        </w:rPr>
      </w:pPr>
      <w:r w:rsidRPr="00EA40CF">
        <w:rPr>
          <w:rFonts w:ascii="Times New Roman" w:hAnsi="Times New Roman" w:cs="Times New Roman"/>
          <w:b/>
          <w:bCs/>
          <w:sz w:val="24"/>
          <w:szCs w:val="24"/>
        </w:rPr>
        <w:t xml:space="preserve">Содержание обучения по видам деятельности: </w:t>
      </w:r>
    </w:p>
    <w:p w:rsidR="008959D8" w:rsidRPr="00EA40CF" w:rsidRDefault="008959D8" w:rsidP="00A54AA4">
      <w:pPr>
        <w:spacing w:after="0" w:line="240" w:lineRule="auto"/>
        <w:ind w:firstLine="709"/>
        <w:jc w:val="both"/>
        <w:rPr>
          <w:rFonts w:ascii="Times New Roman" w:hAnsi="Times New Roman" w:cs="Times New Roman"/>
          <w:sz w:val="24"/>
          <w:szCs w:val="24"/>
        </w:rPr>
      </w:pPr>
      <w:r w:rsidRPr="00EA40CF">
        <w:rPr>
          <w:rFonts w:ascii="Times New Roman" w:hAnsi="Times New Roman" w:cs="Times New Roman"/>
          <w:b/>
          <w:bCs/>
          <w:sz w:val="24"/>
          <w:szCs w:val="24"/>
        </w:rPr>
        <w:lastRenderedPageBreak/>
        <w:t>Слушание классических музыкальных произведений с определением их жанровой основы.</w:t>
      </w:r>
      <w:r w:rsidRPr="00EA40CF">
        <w:rPr>
          <w:rFonts w:ascii="Times New Roman" w:hAnsi="Times New Roman" w:cs="Times New Roman"/>
          <w:sz w:val="24"/>
          <w:szCs w:val="24"/>
        </w:rPr>
        <w:t xml:space="preserve"> Элементарный анализ средств музыкальной выразительности, формирующих признаки жанра (характерный размер, ритмический рисунок, мелодико-интонационная основа). Примеры: пьесы из детских альбомов А.Т. Гречанинова, Г.В. Свиридова, А.И. Хачатуряна, «Детской музыки» С.С. Прокофьева, фортепианные прелюдии Д.Д. Шостаковича и др.). </w:t>
      </w:r>
    </w:p>
    <w:p w:rsidR="008959D8" w:rsidRPr="00EA40CF" w:rsidRDefault="008959D8" w:rsidP="00A54AA4">
      <w:pPr>
        <w:spacing w:after="0" w:line="240" w:lineRule="auto"/>
        <w:ind w:firstLine="709"/>
        <w:jc w:val="both"/>
        <w:rPr>
          <w:rFonts w:ascii="Times New Roman" w:hAnsi="Times New Roman" w:cs="Times New Roman"/>
          <w:sz w:val="24"/>
          <w:szCs w:val="24"/>
        </w:rPr>
      </w:pPr>
      <w:r w:rsidRPr="00EA40CF">
        <w:rPr>
          <w:rFonts w:ascii="Times New Roman" w:hAnsi="Times New Roman" w:cs="Times New Roman"/>
          <w:b/>
          <w:bCs/>
          <w:sz w:val="24"/>
          <w:szCs w:val="24"/>
        </w:rPr>
        <w:t>Пластическое интонирование</w:t>
      </w:r>
      <w:r w:rsidRPr="00EA40CF">
        <w:rPr>
          <w:rFonts w:ascii="Times New Roman" w:hAnsi="Times New Roman" w:cs="Times New Roman"/>
          <w:sz w:val="24"/>
          <w:szCs w:val="24"/>
        </w:rPr>
        <w:t xml:space="preserve">: передача в движении характерных жанровых признаков различных классических музыкальных произведений; пластическое и графическое моделирование метроритма («рисуем музыку»). </w:t>
      </w:r>
    </w:p>
    <w:p w:rsidR="008959D8" w:rsidRPr="00EA40CF" w:rsidRDefault="008959D8" w:rsidP="00A54AA4">
      <w:pPr>
        <w:spacing w:after="0" w:line="240" w:lineRule="auto"/>
        <w:ind w:firstLine="709"/>
        <w:jc w:val="both"/>
        <w:rPr>
          <w:rFonts w:ascii="Times New Roman" w:hAnsi="Times New Roman" w:cs="Times New Roman"/>
          <w:sz w:val="24"/>
          <w:szCs w:val="24"/>
        </w:rPr>
      </w:pPr>
      <w:r w:rsidRPr="00EA40CF">
        <w:rPr>
          <w:rFonts w:ascii="Times New Roman" w:hAnsi="Times New Roman" w:cs="Times New Roman"/>
          <w:b/>
          <w:bCs/>
          <w:sz w:val="24"/>
          <w:szCs w:val="24"/>
        </w:rPr>
        <w:t>Создание презентации</w:t>
      </w:r>
      <w:r w:rsidRPr="00EA40CF">
        <w:rPr>
          <w:rFonts w:ascii="Times New Roman" w:hAnsi="Times New Roman" w:cs="Times New Roman"/>
          <w:sz w:val="24"/>
          <w:szCs w:val="24"/>
        </w:rPr>
        <w:t xml:space="preserve"> «Путешествие в мир театра» (общая панорама, балет, опера). Сравнение на основе презентации жанров балета и оперы. Разработка и создание элементарных макетов театральных декораций и афиш по сюжетам известных сказок, мультфильмов и др. </w:t>
      </w:r>
    </w:p>
    <w:p w:rsidR="008959D8" w:rsidRPr="00EA40CF" w:rsidRDefault="008959D8" w:rsidP="00A54AA4">
      <w:pPr>
        <w:spacing w:after="0" w:line="240" w:lineRule="auto"/>
        <w:ind w:firstLine="709"/>
        <w:jc w:val="both"/>
        <w:rPr>
          <w:rFonts w:ascii="Times New Roman" w:hAnsi="Times New Roman" w:cs="Times New Roman"/>
          <w:sz w:val="24"/>
          <w:szCs w:val="24"/>
        </w:rPr>
      </w:pPr>
      <w:r w:rsidRPr="00EA40CF">
        <w:rPr>
          <w:rFonts w:ascii="Times New Roman" w:hAnsi="Times New Roman" w:cs="Times New Roman"/>
          <w:b/>
          <w:bCs/>
          <w:sz w:val="24"/>
          <w:szCs w:val="24"/>
        </w:rPr>
        <w:t>Исполнение песен</w:t>
      </w:r>
      <w:r w:rsidRPr="00EA40CF">
        <w:rPr>
          <w:rFonts w:ascii="Times New Roman" w:hAnsi="Times New Roman" w:cs="Times New Roman"/>
          <w:sz w:val="24"/>
          <w:szCs w:val="24"/>
        </w:rPr>
        <w:t xml:space="preserve"> кантиленного, маршевого и танцевального характера. Примеры: А. Спадавеккиа «Добрый жук», В. Шаинский «Вместе весело шагать», А. Островский «Пусть всегда будет солнце», песен современных композиторов. </w:t>
      </w:r>
    </w:p>
    <w:p w:rsidR="008959D8" w:rsidRPr="00EA40CF" w:rsidRDefault="008959D8" w:rsidP="00A54AA4">
      <w:pPr>
        <w:spacing w:after="0" w:line="240" w:lineRule="auto"/>
        <w:ind w:firstLine="709"/>
        <w:jc w:val="both"/>
        <w:rPr>
          <w:rFonts w:ascii="Times New Roman" w:hAnsi="Times New Roman" w:cs="Times New Roman"/>
          <w:sz w:val="24"/>
          <w:szCs w:val="24"/>
        </w:rPr>
      </w:pPr>
      <w:r w:rsidRPr="00EA40CF">
        <w:rPr>
          <w:rFonts w:ascii="Times New Roman" w:hAnsi="Times New Roman" w:cs="Times New Roman"/>
          <w:sz w:val="24"/>
          <w:szCs w:val="24"/>
        </w:rPr>
        <w:t xml:space="preserve">Игра на элементарных музыкальных инструментах в ансамбле. Исполнение пьес различных жанров. Сочинение простых пьес с различной жанровой основой по пройденным мелодическим и ритмическим моделям для шумового оркестра, ансамбля элементарных инструментов. </w:t>
      </w:r>
    </w:p>
    <w:p w:rsidR="008959D8" w:rsidRPr="00EA40CF" w:rsidRDefault="008959D8" w:rsidP="00A54AA4">
      <w:pPr>
        <w:spacing w:after="0" w:line="240" w:lineRule="auto"/>
        <w:ind w:firstLine="709"/>
        <w:jc w:val="both"/>
        <w:rPr>
          <w:rFonts w:ascii="Times New Roman" w:hAnsi="Times New Roman" w:cs="Times New Roman"/>
          <w:b/>
          <w:bCs/>
          <w:sz w:val="24"/>
          <w:szCs w:val="24"/>
        </w:rPr>
      </w:pPr>
      <w:r w:rsidRPr="00EA40CF">
        <w:rPr>
          <w:rFonts w:ascii="Times New Roman" w:hAnsi="Times New Roman" w:cs="Times New Roman"/>
          <w:b/>
          <w:bCs/>
          <w:sz w:val="24"/>
          <w:szCs w:val="24"/>
        </w:rPr>
        <w:t>Я – артист</w:t>
      </w:r>
    </w:p>
    <w:p w:rsidR="008959D8" w:rsidRPr="00EA40CF" w:rsidRDefault="008959D8" w:rsidP="00A54AA4">
      <w:pPr>
        <w:spacing w:after="0" w:line="240" w:lineRule="auto"/>
        <w:ind w:firstLine="709"/>
        <w:jc w:val="both"/>
        <w:rPr>
          <w:rFonts w:ascii="Times New Roman" w:hAnsi="Times New Roman" w:cs="Times New Roman"/>
          <w:sz w:val="24"/>
          <w:szCs w:val="24"/>
        </w:rPr>
      </w:pPr>
      <w:r w:rsidRPr="00EA40CF">
        <w:rPr>
          <w:rFonts w:ascii="Times New Roman" w:hAnsi="Times New Roman" w:cs="Times New Roman"/>
          <w:sz w:val="24"/>
          <w:szCs w:val="24"/>
        </w:rPr>
        <w:t xml:space="preserve">Сольное и ансамблевое музицирование (вокальное и инструментальное). Творческое соревнование. </w:t>
      </w:r>
    </w:p>
    <w:p w:rsidR="008959D8" w:rsidRPr="00EA40CF" w:rsidRDefault="008959D8" w:rsidP="00A54AA4">
      <w:pPr>
        <w:spacing w:after="0" w:line="240" w:lineRule="auto"/>
        <w:ind w:firstLine="709"/>
        <w:jc w:val="both"/>
        <w:rPr>
          <w:rFonts w:ascii="Times New Roman" w:hAnsi="Times New Roman" w:cs="Times New Roman"/>
          <w:sz w:val="24"/>
          <w:szCs w:val="24"/>
        </w:rPr>
      </w:pPr>
      <w:r w:rsidRPr="00EA40CF">
        <w:rPr>
          <w:rFonts w:ascii="Times New Roman" w:hAnsi="Times New Roman" w:cs="Times New Roman"/>
          <w:sz w:val="24"/>
          <w:szCs w:val="24"/>
        </w:rPr>
        <w:t>Разучивание песен к праздникам (Новый год, День Защитника Отечества, Международный день 8 марта, годовой круг календарных праздников и другие), подготовка концертных программ.</w:t>
      </w:r>
    </w:p>
    <w:p w:rsidR="008959D8" w:rsidRPr="00EA40CF" w:rsidRDefault="008959D8" w:rsidP="00A54AA4">
      <w:pPr>
        <w:spacing w:after="0" w:line="240" w:lineRule="auto"/>
        <w:ind w:firstLine="709"/>
        <w:jc w:val="both"/>
        <w:rPr>
          <w:rFonts w:ascii="Times New Roman" w:hAnsi="Times New Roman" w:cs="Times New Roman"/>
          <w:b/>
          <w:bCs/>
          <w:sz w:val="24"/>
          <w:szCs w:val="24"/>
        </w:rPr>
      </w:pPr>
      <w:r w:rsidRPr="00EA40CF">
        <w:rPr>
          <w:rFonts w:ascii="Times New Roman" w:hAnsi="Times New Roman" w:cs="Times New Roman"/>
          <w:b/>
          <w:bCs/>
          <w:sz w:val="24"/>
          <w:szCs w:val="24"/>
        </w:rPr>
        <w:t xml:space="preserve">Содержание обучения по видам деятельности: </w:t>
      </w:r>
    </w:p>
    <w:p w:rsidR="008959D8" w:rsidRPr="00EA40CF" w:rsidRDefault="008959D8" w:rsidP="00A54AA4">
      <w:pPr>
        <w:spacing w:after="0" w:line="240" w:lineRule="auto"/>
        <w:ind w:firstLine="709"/>
        <w:jc w:val="both"/>
        <w:rPr>
          <w:rFonts w:ascii="Times New Roman" w:hAnsi="Times New Roman" w:cs="Times New Roman"/>
          <w:sz w:val="24"/>
          <w:szCs w:val="24"/>
        </w:rPr>
      </w:pPr>
      <w:r w:rsidRPr="00EA40CF">
        <w:rPr>
          <w:rFonts w:ascii="Times New Roman" w:hAnsi="Times New Roman" w:cs="Times New Roman"/>
          <w:b/>
          <w:bCs/>
          <w:sz w:val="24"/>
          <w:szCs w:val="24"/>
        </w:rPr>
        <w:t>Исполнение пройденных хоровых и инструментальных произведений</w:t>
      </w:r>
      <w:r w:rsidRPr="00EA40CF">
        <w:rPr>
          <w:rFonts w:ascii="Times New Roman" w:hAnsi="Times New Roman" w:cs="Times New Roman"/>
          <w:sz w:val="24"/>
          <w:szCs w:val="24"/>
        </w:rPr>
        <w:t xml:space="preserve"> в школьных мероприятиях, посвященных праздникам, торжественным событиям. </w:t>
      </w:r>
    </w:p>
    <w:p w:rsidR="008959D8" w:rsidRPr="00EA40CF" w:rsidRDefault="008959D8" w:rsidP="00A54AA4">
      <w:pPr>
        <w:spacing w:after="0" w:line="240" w:lineRule="auto"/>
        <w:ind w:firstLine="709"/>
        <w:jc w:val="both"/>
        <w:rPr>
          <w:rFonts w:ascii="Times New Roman" w:hAnsi="Times New Roman" w:cs="Times New Roman"/>
          <w:sz w:val="24"/>
          <w:szCs w:val="24"/>
        </w:rPr>
      </w:pPr>
      <w:r w:rsidRPr="00EA40CF">
        <w:rPr>
          <w:rFonts w:ascii="Times New Roman" w:hAnsi="Times New Roman" w:cs="Times New Roman"/>
          <w:b/>
          <w:bCs/>
          <w:sz w:val="24"/>
          <w:szCs w:val="24"/>
        </w:rPr>
        <w:t>Подготовка концертных программ</w:t>
      </w:r>
      <w:r w:rsidRPr="00EA40CF">
        <w:rPr>
          <w:rFonts w:ascii="Times New Roman" w:hAnsi="Times New Roman" w:cs="Times New Roman"/>
          <w:sz w:val="24"/>
          <w:szCs w:val="24"/>
        </w:rPr>
        <w:t xml:space="preserve">, включающих произведения для хорового и инструментального (либо совместного) музицирования. </w:t>
      </w:r>
    </w:p>
    <w:p w:rsidR="008959D8" w:rsidRPr="00A93D1D" w:rsidRDefault="008959D8" w:rsidP="00A54AA4">
      <w:pPr>
        <w:spacing w:after="0" w:line="240" w:lineRule="auto"/>
        <w:ind w:firstLine="709"/>
        <w:jc w:val="both"/>
        <w:rPr>
          <w:rFonts w:ascii="Times New Roman" w:hAnsi="Times New Roman" w:cs="Times New Roman"/>
          <w:iCs/>
          <w:sz w:val="24"/>
          <w:szCs w:val="24"/>
        </w:rPr>
      </w:pPr>
      <w:r w:rsidRPr="00A93D1D">
        <w:rPr>
          <w:rFonts w:ascii="Times New Roman" w:hAnsi="Times New Roman" w:cs="Times New Roman"/>
          <w:iCs/>
          <w:sz w:val="24"/>
          <w:szCs w:val="24"/>
        </w:rPr>
        <w:t>Участие в школьных, региональных и всероссийских музыкально-исполнительских фестивалях, конкурсах и т.д.</w:t>
      </w:r>
    </w:p>
    <w:p w:rsidR="008959D8" w:rsidRPr="00EA40CF" w:rsidRDefault="008959D8" w:rsidP="00A54AA4">
      <w:pPr>
        <w:spacing w:after="0" w:line="240" w:lineRule="auto"/>
        <w:ind w:firstLine="709"/>
        <w:jc w:val="both"/>
        <w:rPr>
          <w:rFonts w:ascii="Times New Roman" w:hAnsi="Times New Roman" w:cs="Times New Roman"/>
          <w:sz w:val="24"/>
          <w:szCs w:val="24"/>
        </w:rPr>
      </w:pPr>
      <w:r w:rsidRPr="00EA40CF">
        <w:rPr>
          <w:rFonts w:ascii="Times New Roman" w:hAnsi="Times New Roman" w:cs="Times New Roman"/>
          <w:b/>
          <w:bCs/>
          <w:sz w:val="24"/>
          <w:szCs w:val="24"/>
        </w:rPr>
        <w:t>Командные состязания</w:t>
      </w:r>
      <w:r w:rsidRPr="00EA40CF">
        <w:rPr>
          <w:rFonts w:ascii="Times New Roman" w:hAnsi="Times New Roman" w:cs="Times New Roman"/>
          <w:sz w:val="24"/>
          <w:szCs w:val="24"/>
        </w:rPr>
        <w:t>: викторины на основе изученного музыкального материала; ритмические эстафеты; ритмическое эхо, ритмические «диалоги» с применением усложненных ритмоформул.</w:t>
      </w:r>
    </w:p>
    <w:p w:rsidR="008959D8" w:rsidRPr="00EA40CF" w:rsidRDefault="008959D8" w:rsidP="00A54AA4">
      <w:pPr>
        <w:spacing w:after="0" w:line="240" w:lineRule="auto"/>
        <w:ind w:firstLine="709"/>
        <w:jc w:val="both"/>
        <w:rPr>
          <w:rFonts w:ascii="Times New Roman" w:hAnsi="Times New Roman" w:cs="Times New Roman"/>
          <w:sz w:val="24"/>
          <w:szCs w:val="24"/>
        </w:rPr>
      </w:pPr>
      <w:r w:rsidRPr="00EA40CF">
        <w:rPr>
          <w:rFonts w:ascii="Times New Roman" w:hAnsi="Times New Roman" w:cs="Times New Roman"/>
          <w:b/>
          <w:bCs/>
          <w:sz w:val="24"/>
          <w:szCs w:val="24"/>
        </w:rPr>
        <w:t>Игра на элементарных музыкальных инструментах в ансамбле. Совершенствование навыка импровизации</w:t>
      </w:r>
      <w:r w:rsidRPr="00EA40CF">
        <w:rPr>
          <w:rFonts w:ascii="Times New Roman" w:hAnsi="Times New Roman" w:cs="Times New Roman"/>
          <w:sz w:val="24"/>
          <w:szCs w:val="24"/>
        </w:rPr>
        <w:t>. Импровизация на элементарных музыкальных инструментах, инструментах народного оркестра, синтезаторе с использованием пройденных мелодических и ритмических формул. Соревнование солистов – импровизация простых аккомпанементов и мелодико-ритмических рисунков.</w:t>
      </w:r>
    </w:p>
    <w:p w:rsidR="008959D8" w:rsidRPr="00EA40CF" w:rsidRDefault="008959D8" w:rsidP="00A54AA4">
      <w:pPr>
        <w:spacing w:after="0" w:line="240" w:lineRule="auto"/>
        <w:ind w:firstLine="709"/>
        <w:jc w:val="both"/>
        <w:rPr>
          <w:rFonts w:ascii="Times New Roman" w:hAnsi="Times New Roman" w:cs="Times New Roman"/>
          <w:b/>
          <w:bCs/>
          <w:sz w:val="24"/>
          <w:szCs w:val="24"/>
        </w:rPr>
      </w:pPr>
      <w:r w:rsidRPr="00EA40CF">
        <w:rPr>
          <w:rFonts w:ascii="Times New Roman" w:hAnsi="Times New Roman" w:cs="Times New Roman"/>
          <w:b/>
          <w:bCs/>
          <w:sz w:val="24"/>
          <w:szCs w:val="24"/>
        </w:rPr>
        <w:t>Музыкально-театрализованное представление</w:t>
      </w:r>
    </w:p>
    <w:p w:rsidR="008959D8" w:rsidRPr="00EA40CF" w:rsidRDefault="008959D8" w:rsidP="00A54AA4">
      <w:pPr>
        <w:spacing w:after="0" w:line="240" w:lineRule="auto"/>
        <w:ind w:firstLine="709"/>
        <w:jc w:val="both"/>
        <w:rPr>
          <w:rFonts w:ascii="Times New Roman" w:hAnsi="Times New Roman" w:cs="Times New Roman"/>
          <w:sz w:val="24"/>
          <w:szCs w:val="24"/>
        </w:rPr>
      </w:pPr>
      <w:r w:rsidRPr="00EA40CF">
        <w:rPr>
          <w:rFonts w:ascii="Times New Roman" w:hAnsi="Times New Roman" w:cs="Times New Roman"/>
          <w:sz w:val="24"/>
          <w:szCs w:val="24"/>
        </w:rPr>
        <w:t>Музыкально-театрализованное представление как результат освоения программы во втором классе.</w:t>
      </w:r>
    </w:p>
    <w:p w:rsidR="008959D8" w:rsidRPr="00EA40CF" w:rsidRDefault="008959D8" w:rsidP="00A54AA4">
      <w:pPr>
        <w:spacing w:after="0" w:line="240" w:lineRule="auto"/>
        <w:ind w:firstLine="709"/>
        <w:jc w:val="both"/>
        <w:rPr>
          <w:rFonts w:ascii="Times New Roman" w:hAnsi="Times New Roman" w:cs="Times New Roman"/>
          <w:b/>
          <w:bCs/>
          <w:sz w:val="24"/>
          <w:szCs w:val="24"/>
        </w:rPr>
      </w:pPr>
      <w:r w:rsidRPr="00EA40CF">
        <w:rPr>
          <w:rFonts w:ascii="Times New Roman" w:hAnsi="Times New Roman" w:cs="Times New Roman"/>
          <w:b/>
          <w:bCs/>
          <w:sz w:val="24"/>
          <w:szCs w:val="24"/>
        </w:rPr>
        <w:t xml:space="preserve">Содержание обучения по видам деятельности: </w:t>
      </w:r>
    </w:p>
    <w:p w:rsidR="008959D8" w:rsidRPr="00EA40CF" w:rsidRDefault="008959D8" w:rsidP="00A54AA4">
      <w:pPr>
        <w:spacing w:after="0" w:line="240" w:lineRule="auto"/>
        <w:ind w:firstLine="709"/>
        <w:jc w:val="both"/>
        <w:rPr>
          <w:rFonts w:ascii="Times New Roman" w:hAnsi="Times New Roman" w:cs="Times New Roman"/>
          <w:sz w:val="24"/>
          <w:szCs w:val="24"/>
        </w:rPr>
      </w:pPr>
      <w:r w:rsidRPr="00EA40CF">
        <w:rPr>
          <w:rFonts w:ascii="Times New Roman" w:hAnsi="Times New Roman" w:cs="Times New Roman"/>
          <w:sz w:val="24"/>
          <w:szCs w:val="24"/>
        </w:rPr>
        <w:t xml:space="preserve">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Театрализованные формы проведения открытых уроков, концертов. Подготовка и разыгрывание сказок, фольклорных композиций, театрализация хоровых произведений с включением элементов импровизации.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Создание музыкально-театрального коллектива: распределение ролей: «режиссеры», «артисты», «музыканты», «художники» и т.д. </w:t>
      </w:r>
    </w:p>
    <w:p w:rsidR="008959D8" w:rsidRPr="00EA40CF" w:rsidRDefault="008959D8" w:rsidP="00A54AA4">
      <w:pPr>
        <w:spacing w:after="0" w:line="240" w:lineRule="auto"/>
        <w:ind w:firstLine="709"/>
        <w:jc w:val="both"/>
        <w:rPr>
          <w:rFonts w:ascii="Times New Roman" w:hAnsi="Times New Roman" w:cs="Times New Roman"/>
          <w:b/>
          <w:bCs/>
          <w:sz w:val="24"/>
          <w:szCs w:val="24"/>
        </w:rPr>
      </w:pPr>
      <w:r w:rsidRPr="00EA40CF">
        <w:rPr>
          <w:rFonts w:ascii="Times New Roman" w:hAnsi="Times New Roman" w:cs="Times New Roman"/>
          <w:b/>
          <w:bCs/>
          <w:sz w:val="24"/>
          <w:szCs w:val="24"/>
        </w:rPr>
        <w:t>3 класс</w:t>
      </w:r>
    </w:p>
    <w:p w:rsidR="008959D8" w:rsidRPr="00EA40CF" w:rsidRDefault="008959D8" w:rsidP="00A54AA4">
      <w:pPr>
        <w:spacing w:after="0" w:line="240" w:lineRule="auto"/>
        <w:ind w:firstLine="709"/>
        <w:jc w:val="both"/>
        <w:rPr>
          <w:rFonts w:ascii="Times New Roman" w:hAnsi="Times New Roman" w:cs="Times New Roman"/>
          <w:b/>
          <w:bCs/>
          <w:sz w:val="24"/>
          <w:szCs w:val="24"/>
        </w:rPr>
      </w:pPr>
      <w:r w:rsidRPr="00EA40CF">
        <w:rPr>
          <w:rFonts w:ascii="Times New Roman" w:hAnsi="Times New Roman" w:cs="Times New Roman"/>
          <w:b/>
          <w:bCs/>
          <w:sz w:val="24"/>
          <w:szCs w:val="24"/>
        </w:rPr>
        <w:t xml:space="preserve">Музыкальный проект «Сочиняем сказку». </w:t>
      </w:r>
    </w:p>
    <w:p w:rsidR="008959D8" w:rsidRPr="00EA40CF" w:rsidRDefault="008959D8" w:rsidP="00A54AA4">
      <w:pPr>
        <w:spacing w:after="0" w:line="240" w:lineRule="auto"/>
        <w:ind w:firstLine="709"/>
        <w:jc w:val="both"/>
        <w:rPr>
          <w:rFonts w:ascii="Times New Roman" w:hAnsi="Times New Roman" w:cs="Times New Roman"/>
          <w:sz w:val="24"/>
          <w:szCs w:val="24"/>
        </w:rPr>
      </w:pPr>
      <w:r w:rsidRPr="00EA40CF">
        <w:rPr>
          <w:rFonts w:ascii="Times New Roman" w:hAnsi="Times New Roman" w:cs="Times New Roman"/>
          <w:sz w:val="24"/>
          <w:szCs w:val="24"/>
        </w:rPr>
        <w:lastRenderedPageBreak/>
        <w:t>Применение приобретенных знаний, умений и навыков в творческо-исполнительской деятельности. Создание творческого проекта силами обучающихся, педагогов, родителей. Формирование умений и навыков ансамблевого и хорового пения. Практическое освоение и применение элементов музыкальной грамоты. Развитие музыкально-слуховых представлений в процессе работы над творческим проектом.</w:t>
      </w:r>
    </w:p>
    <w:p w:rsidR="008959D8" w:rsidRPr="00EA40CF" w:rsidRDefault="008959D8" w:rsidP="00A54AA4">
      <w:pPr>
        <w:spacing w:after="0" w:line="240" w:lineRule="auto"/>
        <w:ind w:firstLine="709"/>
        <w:jc w:val="both"/>
        <w:rPr>
          <w:rFonts w:ascii="Times New Roman" w:hAnsi="Times New Roman" w:cs="Times New Roman"/>
          <w:b/>
          <w:bCs/>
          <w:sz w:val="24"/>
          <w:szCs w:val="24"/>
        </w:rPr>
      </w:pPr>
      <w:r w:rsidRPr="00EA40CF">
        <w:rPr>
          <w:rFonts w:ascii="Times New Roman" w:hAnsi="Times New Roman" w:cs="Times New Roman"/>
          <w:b/>
          <w:bCs/>
          <w:sz w:val="24"/>
          <w:szCs w:val="24"/>
        </w:rPr>
        <w:t xml:space="preserve">Содержание обучения по видам деятельности: </w:t>
      </w:r>
    </w:p>
    <w:p w:rsidR="008959D8" w:rsidRPr="00EA40CF" w:rsidRDefault="008959D8" w:rsidP="00A54AA4">
      <w:pPr>
        <w:spacing w:after="0" w:line="240" w:lineRule="auto"/>
        <w:ind w:firstLine="709"/>
        <w:jc w:val="both"/>
        <w:rPr>
          <w:rFonts w:ascii="Times New Roman" w:hAnsi="Times New Roman" w:cs="Times New Roman"/>
          <w:sz w:val="24"/>
          <w:szCs w:val="24"/>
        </w:rPr>
      </w:pPr>
      <w:r w:rsidRPr="00EA40CF">
        <w:rPr>
          <w:rFonts w:ascii="Times New Roman" w:hAnsi="Times New Roman" w:cs="Times New Roman"/>
          <w:b/>
          <w:bCs/>
          <w:sz w:val="24"/>
          <w:szCs w:val="24"/>
        </w:rPr>
        <w:t>Разработка плана</w:t>
      </w:r>
      <w:r w:rsidRPr="00EA40CF">
        <w:rPr>
          <w:rFonts w:ascii="Times New Roman" w:hAnsi="Times New Roman" w:cs="Times New Roman"/>
          <w:sz w:val="24"/>
          <w:szCs w:val="24"/>
        </w:rPr>
        <w:t xml:space="preserve"> организации музыкального проекта «Сочиняем сказку» с участием обучающихся, педагогов, родителей. Обсуждение его содержания: сюжет, распределение функций участников, действующие лица, подбор музыкального материала. Разучивание и показ. </w:t>
      </w:r>
    </w:p>
    <w:p w:rsidR="008959D8" w:rsidRPr="00EA40CF" w:rsidRDefault="008959D8" w:rsidP="00A54AA4">
      <w:pPr>
        <w:spacing w:after="0" w:line="240" w:lineRule="auto"/>
        <w:ind w:firstLine="709"/>
        <w:jc w:val="both"/>
        <w:rPr>
          <w:rFonts w:ascii="Times New Roman" w:hAnsi="Times New Roman" w:cs="Times New Roman"/>
          <w:b/>
          <w:bCs/>
          <w:sz w:val="24"/>
          <w:szCs w:val="24"/>
        </w:rPr>
      </w:pPr>
      <w:r w:rsidRPr="00EA40CF">
        <w:rPr>
          <w:rFonts w:ascii="Times New Roman" w:hAnsi="Times New Roman" w:cs="Times New Roman"/>
          <w:b/>
          <w:bCs/>
          <w:sz w:val="24"/>
          <w:szCs w:val="24"/>
        </w:rPr>
        <w:t>Создание информационного сопровождения проекта</w:t>
      </w:r>
      <w:r w:rsidRPr="00EA40CF">
        <w:rPr>
          <w:rFonts w:ascii="Times New Roman" w:hAnsi="Times New Roman" w:cs="Times New Roman"/>
          <w:sz w:val="24"/>
          <w:szCs w:val="24"/>
        </w:rPr>
        <w:t xml:space="preserve"> (афиша, презентация, пригласительные билеты и т. д.).</w:t>
      </w:r>
    </w:p>
    <w:p w:rsidR="008959D8" w:rsidRPr="00EA40CF" w:rsidRDefault="008959D8" w:rsidP="00A54AA4">
      <w:pPr>
        <w:spacing w:after="0" w:line="240" w:lineRule="auto"/>
        <w:ind w:firstLine="709"/>
        <w:jc w:val="both"/>
        <w:rPr>
          <w:rFonts w:ascii="Times New Roman" w:hAnsi="Times New Roman" w:cs="Times New Roman"/>
          <w:sz w:val="24"/>
          <w:szCs w:val="24"/>
        </w:rPr>
      </w:pPr>
      <w:r w:rsidRPr="00EA40CF">
        <w:rPr>
          <w:rFonts w:ascii="Times New Roman" w:hAnsi="Times New Roman" w:cs="Times New Roman"/>
          <w:b/>
          <w:bCs/>
          <w:sz w:val="24"/>
          <w:szCs w:val="24"/>
        </w:rPr>
        <w:t>Разучивание и исполнение песенного ансамблевого и хорового материала как части проекта.</w:t>
      </w:r>
      <w:r w:rsidRPr="00EA40CF">
        <w:rPr>
          <w:rFonts w:ascii="Times New Roman" w:hAnsi="Times New Roman" w:cs="Times New Roman"/>
          <w:sz w:val="24"/>
          <w:szCs w:val="24"/>
        </w:rPr>
        <w:t xml:space="preserve"> Формирование умений и навыков ансамблевого и хорового пения в процессе работы над целостным музыкально-театральным проектом.</w:t>
      </w:r>
    </w:p>
    <w:p w:rsidR="008959D8" w:rsidRPr="00EA40CF" w:rsidRDefault="008959D8" w:rsidP="00A54AA4">
      <w:pPr>
        <w:spacing w:after="0" w:line="240" w:lineRule="auto"/>
        <w:ind w:firstLine="709"/>
        <w:jc w:val="both"/>
        <w:rPr>
          <w:rFonts w:ascii="Times New Roman" w:hAnsi="Times New Roman" w:cs="Times New Roman"/>
          <w:sz w:val="24"/>
          <w:szCs w:val="24"/>
        </w:rPr>
      </w:pPr>
      <w:r w:rsidRPr="00EA40CF">
        <w:rPr>
          <w:rFonts w:ascii="Times New Roman" w:hAnsi="Times New Roman" w:cs="Times New Roman"/>
          <w:b/>
          <w:bCs/>
          <w:sz w:val="24"/>
          <w:szCs w:val="24"/>
        </w:rPr>
        <w:t>Практическое освоение и применение элементов музыкальной грамоты</w:t>
      </w:r>
      <w:r w:rsidRPr="00EA40CF">
        <w:rPr>
          <w:rFonts w:ascii="Times New Roman" w:hAnsi="Times New Roman" w:cs="Times New Roman"/>
          <w:sz w:val="24"/>
          <w:szCs w:val="24"/>
        </w:rPr>
        <w:t>. Разучивание оркестровых партий по ритмическим партитурам. Пение хоровых партий по нотам. Развитие музыкально-слуховых представлений в процессе работы над творческим проектом.</w:t>
      </w:r>
    </w:p>
    <w:p w:rsidR="008959D8" w:rsidRPr="00EA40CF" w:rsidRDefault="008959D8" w:rsidP="00A54AA4">
      <w:pPr>
        <w:spacing w:after="0" w:line="240" w:lineRule="auto"/>
        <w:ind w:firstLine="709"/>
        <w:jc w:val="both"/>
        <w:rPr>
          <w:rFonts w:ascii="Times New Roman" w:hAnsi="Times New Roman" w:cs="Times New Roman"/>
          <w:sz w:val="24"/>
          <w:szCs w:val="24"/>
        </w:rPr>
      </w:pPr>
      <w:r w:rsidRPr="00EA40CF">
        <w:rPr>
          <w:rFonts w:ascii="Times New Roman" w:hAnsi="Times New Roman" w:cs="Times New Roman"/>
          <w:b/>
          <w:bCs/>
          <w:sz w:val="24"/>
          <w:szCs w:val="24"/>
        </w:rPr>
        <w:t>Работа над метроритмом</w:t>
      </w:r>
      <w:r w:rsidRPr="00EA40CF">
        <w:rPr>
          <w:rFonts w:ascii="Times New Roman" w:hAnsi="Times New Roman" w:cs="Times New Roman"/>
          <w:sz w:val="24"/>
          <w:szCs w:val="24"/>
        </w:rPr>
        <w:t xml:space="preserve">. Ритмическое остинато и ритмические каноны в сопровождении музыкального проекта. Усложнение метроритмических структур с использованием пройденных длительностей и пауз в размерах 2/4, 3/4, 4/4; сочинение ритмоформул для ритмического остинато. </w:t>
      </w:r>
    </w:p>
    <w:p w:rsidR="008959D8" w:rsidRPr="00EA40CF" w:rsidRDefault="008959D8" w:rsidP="00A54AA4">
      <w:pPr>
        <w:spacing w:after="0" w:line="240" w:lineRule="auto"/>
        <w:ind w:firstLine="709"/>
        <w:jc w:val="both"/>
        <w:rPr>
          <w:rFonts w:ascii="Times New Roman" w:hAnsi="Times New Roman" w:cs="Times New Roman"/>
          <w:sz w:val="24"/>
          <w:szCs w:val="24"/>
        </w:rPr>
      </w:pPr>
      <w:r w:rsidRPr="00EA40CF">
        <w:rPr>
          <w:rFonts w:ascii="Times New Roman" w:hAnsi="Times New Roman" w:cs="Times New Roman"/>
          <w:b/>
          <w:bCs/>
          <w:sz w:val="24"/>
          <w:szCs w:val="24"/>
        </w:rPr>
        <w:t>Игра на элементарных музыкальных инструментах в ансамбле</w:t>
      </w:r>
      <w:r w:rsidRPr="00EA40CF">
        <w:rPr>
          <w:rFonts w:ascii="Times New Roman" w:hAnsi="Times New Roman" w:cs="Times New Roman"/>
          <w:sz w:val="24"/>
          <w:szCs w:val="24"/>
        </w:rPr>
        <w:t>. Совершенствование игры в детском инструментальном ансамбле (оркестре): исполнение оркестровых партитур для различных составов (группы ударных инструментов различных тембров, включение в оркестр партии синтезатора).</w:t>
      </w:r>
    </w:p>
    <w:p w:rsidR="008959D8" w:rsidRPr="00EA40CF" w:rsidRDefault="008959D8" w:rsidP="00A54AA4">
      <w:pPr>
        <w:spacing w:after="0" w:line="240" w:lineRule="auto"/>
        <w:ind w:firstLine="709"/>
        <w:jc w:val="both"/>
        <w:rPr>
          <w:rFonts w:ascii="Times New Roman" w:hAnsi="Times New Roman" w:cs="Times New Roman"/>
          <w:sz w:val="24"/>
          <w:szCs w:val="24"/>
        </w:rPr>
      </w:pPr>
      <w:r w:rsidRPr="00EA40CF">
        <w:rPr>
          <w:rFonts w:ascii="Times New Roman" w:hAnsi="Times New Roman" w:cs="Times New Roman"/>
          <w:b/>
          <w:bCs/>
          <w:sz w:val="24"/>
          <w:szCs w:val="24"/>
        </w:rPr>
        <w:t>Соревнование классов</w:t>
      </w:r>
      <w:r w:rsidRPr="00EA40CF">
        <w:rPr>
          <w:rFonts w:ascii="Times New Roman" w:hAnsi="Times New Roman" w:cs="Times New Roman"/>
          <w:sz w:val="24"/>
          <w:szCs w:val="24"/>
        </w:rPr>
        <w:t xml:space="preserve"> на лучший музыкальный проект «Сочиняем сказку».</w:t>
      </w:r>
    </w:p>
    <w:p w:rsidR="008959D8" w:rsidRPr="00EA40CF" w:rsidRDefault="008959D8" w:rsidP="00A54AA4">
      <w:pPr>
        <w:spacing w:after="0" w:line="240" w:lineRule="auto"/>
        <w:ind w:firstLine="709"/>
        <w:jc w:val="both"/>
        <w:rPr>
          <w:rFonts w:ascii="Times New Roman" w:hAnsi="Times New Roman" w:cs="Times New Roman"/>
          <w:sz w:val="24"/>
          <w:szCs w:val="24"/>
        </w:rPr>
      </w:pPr>
      <w:r w:rsidRPr="00EA40CF">
        <w:rPr>
          <w:rFonts w:ascii="Times New Roman" w:hAnsi="Times New Roman" w:cs="Times New Roman"/>
          <w:b/>
          <w:bCs/>
          <w:sz w:val="24"/>
          <w:szCs w:val="24"/>
        </w:rPr>
        <w:t>Широка страна моя родная</w:t>
      </w:r>
    </w:p>
    <w:p w:rsidR="008959D8" w:rsidRPr="00EA40CF" w:rsidRDefault="008959D8" w:rsidP="00A54AA4">
      <w:pPr>
        <w:spacing w:after="0" w:line="240" w:lineRule="auto"/>
        <w:ind w:firstLine="709"/>
        <w:jc w:val="both"/>
        <w:rPr>
          <w:rFonts w:ascii="Times New Roman" w:hAnsi="Times New Roman" w:cs="Times New Roman"/>
          <w:sz w:val="24"/>
          <w:szCs w:val="24"/>
        </w:rPr>
      </w:pPr>
      <w:r w:rsidRPr="00EA40CF">
        <w:rPr>
          <w:rFonts w:ascii="Times New Roman" w:hAnsi="Times New Roman" w:cs="Times New Roman"/>
          <w:sz w:val="24"/>
          <w:szCs w:val="24"/>
        </w:rPr>
        <w:t>Творчество народов России. Формирование знаний о музыкальном и поэтическом фольклоре, национальных инструментах, национальной одежде. Развитие навыков ансамблевого, хорового пения. Элементы двухголосия.</w:t>
      </w:r>
    </w:p>
    <w:p w:rsidR="008959D8" w:rsidRPr="00EA40CF" w:rsidRDefault="008959D8" w:rsidP="00A54AA4">
      <w:pPr>
        <w:spacing w:after="0" w:line="240" w:lineRule="auto"/>
        <w:ind w:firstLine="709"/>
        <w:jc w:val="both"/>
        <w:rPr>
          <w:rFonts w:ascii="Times New Roman" w:hAnsi="Times New Roman" w:cs="Times New Roman"/>
          <w:b/>
          <w:bCs/>
          <w:sz w:val="24"/>
          <w:szCs w:val="24"/>
        </w:rPr>
      </w:pPr>
      <w:r w:rsidRPr="00EA40CF">
        <w:rPr>
          <w:rFonts w:ascii="Times New Roman" w:hAnsi="Times New Roman" w:cs="Times New Roman"/>
          <w:b/>
          <w:bCs/>
          <w:sz w:val="24"/>
          <w:szCs w:val="24"/>
        </w:rPr>
        <w:t xml:space="preserve">Содержание обучения по видам деятельности: </w:t>
      </w:r>
    </w:p>
    <w:p w:rsidR="008959D8" w:rsidRPr="00EA40CF" w:rsidRDefault="008959D8" w:rsidP="00A54AA4">
      <w:pPr>
        <w:spacing w:after="0" w:line="240" w:lineRule="auto"/>
        <w:ind w:firstLine="709"/>
        <w:jc w:val="both"/>
        <w:rPr>
          <w:rFonts w:ascii="Times New Roman" w:hAnsi="Times New Roman" w:cs="Times New Roman"/>
          <w:sz w:val="24"/>
          <w:szCs w:val="24"/>
        </w:rPr>
      </w:pPr>
      <w:r w:rsidRPr="00EA40CF">
        <w:rPr>
          <w:rFonts w:ascii="Times New Roman" w:hAnsi="Times New Roman" w:cs="Times New Roman"/>
          <w:sz w:val="24"/>
          <w:szCs w:val="24"/>
        </w:rPr>
        <w:t>Слушание музыкальных и поэтических произведений фольклора; русских народных песен разных жанров, песен народов, проживающих в национальных республиках России; звучание национальных инструментов. Прослушивание песен народов России в исполнении фольклорных и этнографических ансамблей.</w:t>
      </w:r>
    </w:p>
    <w:p w:rsidR="008959D8" w:rsidRPr="00EA40CF" w:rsidRDefault="008959D8" w:rsidP="00A54AA4">
      <w:pPr>
        <w:spacing w:after="0" w:line="240" w:lineRule="auto"/>
        <w:ind w:firstLine="709"/>
        <w:jc w:val="both"/>
        <w:rPr>
          <w:rFonts w:ascii="Times New Roman" w:hAnsi="Times New Roman" w:cs="Times New Roman"/>
          <w:sz w:val="24"/>
          <w:szCs w:val="24"/>
        </w:rPr>
      </w:pPr>
      <w:r w:rsidRPr="00EA40CF">
        <w:rPr>
          <w:rFonts w:ascii="Times New Roman" w:hAnsi="Times New Roman" w:cs="Times New Roman"/>
          <w:b/>
          <w:bCs/>
          <w:sz w:val="24"/>
          <w:szCs w:val="24"/>
        </w:rPr>
        <w:t>Исполнение песен</w:t>
      </w:r>
      <w:r w:rsidRPr="00EA40CF">
        <w:rPr>
          <w:rFonts w:ascii="Times New Roman" w:hAnsi="Times New Roman" w:cs="Times New Roman"/>
          <w:sz w:val="24"/>
          <w:szCs w:val="24"/>
        </w:rPr>
        <w:t xml:space="preserve"> народов России различных жанров колыбельные, хороводные, плясовые и др.) в сопровождении народных инструментов. Пение </w:t>
      </w:r>
      <w:r w:rsidRPr="00EA40CF">
        <w:rPr>
          <w:rFonts w:ascii="Times New Roman" w:hAnsi="Times New Roman" w:cs="Times New Roman"/>
          <w:sz w:val="24"/>
          <w:szCs w:val="24"/>
          <w:lang w:val="en-US"/>
        </w:rPr>
        <w:t>a</w:t>
      </w:r>
      <w:r w:rsidRPr="00EA40CF">
        <w:rPr>
          <w:rFonts w:ascii="Times New Roman" w:hAnsi="Times New Roman" w:cs="Times New Roman"/>
          <w:sz w:val="24"/>
          <w:szCs w:val="24"/>
        </w:rPr>
        <w:t xml:space="preserve"> </w:t>
      </w:r>
      <w:r w:rsidRPr="00EA40CF">
        <w:rPr>
          <w:rFonts w:ascii="Times New Roman" w:hAnsi="Times New Roman" w:cs="Times New Roman"/>
          <w:sz w:val="24"/>
          <w:szCs w:val="24"/>
          <w:lang w:val="en-US"/>
        </w:rPr>
        <w:t>capella</w:t>
      </w:r>
      <w:r w:rsidRPr="00EA40CF">
        <w:rPr>
          <w:rFonts w:ascii="Times New Roman" w:hAnsi="Times New Roman" w:cs="Times New Roman"/>
          <w:sz w:val="24"/>
          <w:szCs w:val="24"/>
        </w:rPr>
        <w:t>, канонов, включение элементов двухголосия. Разучивание песен по нотам.</w:t>
      </w:r>
    </w:p>
    <w:p w:rsidR="008959D8" w:rsidRPr="00EA40CF" w:rsidRDefault="008959D8" w:rsidP="00A54AA4">
      <w:pPr>
        <w:spacing w:after="0" w:line="240" w:lineRule="auto"/>
        <w:ind w:firstLine="709"/>
        <w:jc w:val="both"/>
        <w:rPr>
          <w:rFonts w:ascii="Times New Roman" w:hAnsi="Times New Roman" w:cs="Times New Roman"/>
          <w:sz w:val="24"/>
          <w:szCs w:val="24"/>
        </w:rPr>
      </w:pPr>
      <w:r w:rsidRPr="00EA40CF">
        <w:rPr>
          <w:rFonts w:ascii="Times New Roman" w:hAnsi="Times New Roman" w:cs="Times New Roman"/>
          <w:b/>
          <w:bCs/>
          <w:sz w:val="24"/>
          <w:szCs w:val="24"/>
        </w:rPr>
        <w:t>Игра на музыкальных инструментах в ансамбле</w:t>
      </w:r>
      <w:r w:rsidRPr="00EA40CF">
        <w:rPr>
          <w:rFonts w:ascii="Times New Roman" w:hAnsi="Times New Roman" w:cs="Times New Roman"/>
          <w:sz w:val="24"/>
          <w:szCs w:val="24"/>
        </w:rPr>
        <w:t xml:space="preserve">. Исполнение на народных инструментах (свирели, жалейки, гусли, балалайки, свистульки, ложки, трещотки, народные инструменты региона и др.) ритмических партитур и аккомпанементов к музыкальным произведениям, а также простейших наигрышей. </w:t>
      </w:r>
    </w:p>
    <w:p w:rsidR="008959D8" w:rsidRPr="00EA40CF" w:rsidRDefault="008959D8" w:rsidP="00A54AA4">
      <w:pPr>
        <w:spacing w:after="0" w:line="240" w:lineRule="auto"/>
        <w:ind w:firstLine="709"/>
        <w:jc w:val="both"/>
        <w:rPr>
          <w:rFonts w:ascii="Times New Roman" w:hAnsi="Times New Roman" w:cs="Times New Roman"/>
          <w:sz w:val="24"/>
          <w:szCs w:val="24"/>
        </w:rPr>
      </w:pPr>
      <w:r w:rsidRPr="00EA40CF">
        <w:rPr>
          <w:rFonts w:ascii="Times New Roman" w:hAnsi="Times New Roman" w:cs="Times New Roman"/>
          <w:b/>
          <w:bCs/>
          <w:sz w:val="24"/>
          <w:szCs w:val="24"/>
        </w:rPr>
        <w:t>Игры-драматизации</w:t>
      </w:r>
      <w:r w:rsidRPr="00EA40CF">
        <w:rPr>
          <w:rFonts w:ascii="Times New Roman" w:hAnsi="Times New Roman" w:cs="Times New Roman"/>
          <w:sz w:val="24"/>
          <w:szCs w:val="24"/>
        </w:rPr>
        <w:t xml:space="preserve">. Разыгрывание народных песен по ролям. Театрализация небольших инструментальных пьес разных народов России. Самостоятельный подбор и применение элементарных инструментов в создании музыкального образа. </w:t>
      </w:r>
    </w:p>
    <w:p w:rsidR="008959D8" w:rsidRPr="00EA40CF" w:rsidRDefault="008959D8" w:rsidP="00A54AA4">
      <w:pPr>
        <w:spacing w:after="0" w:line="240" w:lineRule="auto"/>
        <w:ind w:firstLine="709"/>
        <w:jc w:val="both"/>
        <w:rPr>
          <w:rFonts w:ascii="Times New Roman" w:hAnsi="Times New Roman" w:cs="Times New Roman"/>
          <w:b/>
          <w:bCs/>
          <w:sz w:val="24"/>
          <w:szCs w:val="24"/>
        </w:rPr>
      </w:pPr>
      <w:r w:rsidRPr="00EA40CF">
        <w:rPr>
          <w:rFonts w:ascii="Times New Roman" w:hAnsi="Times New Roman" w:cs="Times New Roman"/>
          <w:b/>
          <w:bCs/>
          <w:sz w:val="24"/>
          <w:szCs w:val="24"/>
        </w:rPr>
        <w:t>Хоровая планета</w:t>
      </w:r>
    </w:p>
    <w:p w:rsidR="008959D8" w:rsidRPr="00EA40CF" w:rsidRDefault="008959D8" w:rsidP="00A54AA4">
      <w:pPr>
        <w:spacing w:after="0" w:line="240" w:lineRule="auto"/>
        <w:ind w:firstLine="709"/>
        <w:jc w:val="both"/>
        <w:rPr>
          <w:rFonts w:ascii="Times New Roman" w:hAnsi="Times New Roman" w:cs="Times New Roman"/>
          <w:sz w:val="24"/>
          <w:szCs w:val="24"/>
        </w:rPr>
      </w:pPr>
      <w:r w:rsidRPr="00EA40CF">
        <w:rPr>
          <w:rFonts w:ascii="Times New Roman" w:hAnsi="Times New Roman" w:cs="Times New Roman"/>
          <w:sz w:val="24"/>
          <w:szCs w:val="24"/>
        </w:rPr>
        <w:t xml:space="preserve">Хоровая музыка, хоровые коллективы и их виды (смешанные, женские, мужские, детские). Накопление хорового репертуара, совершенствование музыкально-исполнительской культуры. </w:t>
      </w:r>
    </w:p>
    <w:p w:rsidR="008959D8" w:rsidRPr="00EA40CF" w:rsidRDefault="008959D8" w:rsidP="00A54AA4">
      <w:pPr>
        <w:spacing w:after="0" w:line="240" w:lineRule="auto"/>
        <w:ind w:firstLine="709"/>
        <w:jc w:val="both"/>
        <w:rPr>
          <w:rFonts w:ascii="Times New Roman" w:hAnsi="Times New Roman" w:cs="Times New Roman"/>
          <w:b/>
          <w:bCs/>
          <w:sz w:val="24"/>
          <w:szCs w:val="24"/>
        </w:rPr>
      </w:pPr>
      <w:r w:rsidRPr="00EA40CF">
        <w:rPr>
          <w:rFonts w:ascii="Times New Roman" w:hAnsi="Times New Roman" w:cs="Times New Roman"/>
          <w:b/>
          <w:bCs/>
          <w:sz w:val="24"/>
          <w:szCs w:val="24"/>
        </w:rPr>
        <w:t xml:space="preserve">Содержание обучения по видам деятельности: </w:t>
      </w:r>
    </w:p>
    <w:p w:rsidR="008959D8" w:rsidRPr="00EA40CF" w:rsidRDefault="008959D8" w:rsidP="00A54AA4">
      <w:pPr>
        <w:suppressAutoHyphens/>
        <w:autoSpaceDN w:val="0"/>
        <w:spacing w:after="0" w:line="240" w:lineRule="auto"/>
        <w:ind w:firstLine="709"/>
        <w:jc w:val="both"/>
        <w:rPr>
          <w:rFonts w:ascii="Times New Roman" w:hAnsi="Times New Roman" w:cs="Times New Roman"/>
          <w:kern w:val="3"/>
          <w:sz w:val="24"/>
          <w:szCs w:val="24"/>
          <w:lang w:eastAsia="zh-CN"/>
        </w:rPr>
      </w:pPr>
      <w:r w:rsidRPr="00EA40CF">
        <w:rPr>
          <w:rFonts w:ascii="Times New Roman" w:hAnsi="Times New Roman" w:cs="Times New Roman"/>
          <w:b/>
          <w:bCs/>
          <w:kern w:val="3"/>
          <w:sz w:val="24"/>
          <w:szCs w:val="24"/>
          <w:lang w:eastAsia="zh-CN"/>
        </w:rPr>
        <w:t>Слушание произведений</w:t>
      </w:r>
      <w:r w:rsidRPr="00EA40CF">
        <w:rPr>
          <w:rFonts w:ascii="Times New Roman" w:hAnsi="Times New Roman" w:cs="Times New Roman"/>
          <w:kern w:val="3"/>
          <w:sz w:val="24"/>
          <w:szCs w:val="24"/>
          <w:lang w:eastAsia="zh-CN"/>
        </w:rPr>
        <w:t xml:space="preserve"> в исполнении хоровых коллективов: Академического ансамбля песни и пляски Российской Армии имени А. Александрова, Государственного академического русского народного хора п/у А.В. Свешникова, Государственного академического р</w:t>
      </w:r>
      <w:r w:rsidRPr="00EA40CF">
        <w:rPr>
          <w:rFonts w:ascii="Times New Roman" w:hAnsi="Times New Roman" w:cs="Times New Roman"/>
          <w:kern w:val="3"/>
          <w:sz w:val="24"/>
          <w:szCs w:val="24"/>
          <w:lang w:eastAsia="ru-RU"/>
        </w:rPr>
        <w:t>усского народного хора им. М.Е. Пятницкого</w:t>
      </w:r>
      <w:r w:rsidRPr="00EA40CF">
        <w:rPr>
          <w:rFonts w:ascii="Times New Roman" w:hAnsi="Times New Roman" w:cs="Times New Roman"/>
          <w:kern w:val="3"/>
          <w:sz w:val="24"/>
          <w:szCs w:val="24"/>
          <w:lang w:eastAsia="zh-CN"/>
        </w:rPr>
        <w:t>; Большого детского хора имени В. С. Попова и др. Определение вида хора по составу голосов: детский, женский, мужской, смешанный. Определение типа хора по характеру исполнения: академический, народный.</w:t>
      </w:r>
    </w:p>
    <w:p w:rsidR="008959D8" w:rsidRPr="00EA40CF" w:rsidRDefault="008959D8" w:rsidP="00A54AA4">
      <w:pPr>
        <w:spacing w:after="0" w:line="240" w:lineRule="auto"/>
        <w:ind w:firstLine="709"/>
        <w:jc w:val="both"/>
        <w:rPr>
          <w:rFonts w:ascii="Times New Roman" w:hAnsi="Times New Roman" w:cs="Times New Roman"/>
          <w:b/>
          <w:bCs/>
          <w:sz w:val="24"/>
          <w:szCs w:val="24"/>
        </w:rPr>
      </w:pPr>
      <w:r w:rsidRPr="00EA40CF">
        <w:rPr>
          <w:rFonts w:ascii="Times New Roman" w:hAnsi="Times New Roman" w:cs="Times New Roman"/>
          <w:b/>
          <w:bCs/>
          <w:sz w:val="24"/>
          <w:szCs w:val="24"/>
        </w:rPr>
        <w:lastRenderedPageBreak/>
        <w:t>Совершенствование хорового исполнения</w:t>
      </w:r>
      <w:r w:rsidRPr="00EA40CF">
        <w:rPr>
          <w:rFonts w:ascii="Times New Roman" w:hAnsi="Times New Roman" w:cs="Times New Roman"/>
          <w:sz w:val="24"/>
          <w:szCs w:val="24"/>
        </w:rPr>
        <w:t>: развитие основных хоровых навыков, эмоционально-выразительное исполнение хоровых произведений. Накопление хорового репертуара. Исполнение хоровых произведений классической и современной музыки с элементами двухголосия.</w:t>
      </w:r>
    </w:p>
    <w:p w:rsidR="008959D8" w:rsidRPr="00EA40CF" w:rsidRDefault="008959D8" w:rsidP="00A54AA4">
      <w:pPr>
        <w:spacing w:after="0" w:line="240" w:lineRule="auto"/>
        <w:ind w:firstLine="709"/>
        <w:jc w:val="both"/>
        <w:rPr>
          <w:rFonts w:ascii="Times New Roman" w:hAnsi="Times New Roman" w:cs="Times New Roman"/>
          <w:b/>
          <w:bCs/>
          <w:sz w:val="24"/>
          <w:szCs w:val="24"/>
        </w:rPr>
      </w:pPr>
      <w:r w:rsidRPr="00EA40CF">
        <w:rPr>
          <w:rFonts w:ascii="Times New Roman" w:hAnsi="Times New Roman" w:cs="Times New Roman"/>
          <w:b/>
          <w:bCs/>
          <w:sz w:val="24"/>
          <w:szCs w:val="24"/>
        </w:rPr>
        <w:t>Мир оркестра</w:t>
      </w:r>
    </w:p>
    <w:p w:rsidR="008959D8" w:rsidRPr="00EA40CF" w:rsidRDefault="008959D8" w:rsidP="00A54AA4">
      <w:pPr>
        <w:spacing w:after="0" w:line="240" w:lineRule="auto"/>
        <w:ind w:firstLine="709"/>
        <w:jc w:val="both"/>
        <w:rPr>
          <w:rFonts w:ascii="Times New Roman" w:hAnsi="Times New Roman" w:cs="Times New Roman"/>
          <w:sz w:val="24"/>
          <w:szCs w:val="24"/>
        </w:rPr>
      </w:pPr>
      <w:r w:rsidRPr="00EA40CF">
        <w:rPr>
          <w:rFonts w:ascii="Times New Roman" w:hAnsi="Times New Roman" w:cs="Times New Roman"/>
          <w:sz w:val="24"/>
          <w:szCs w:val="24"/>
        </w:rPr>
        <w:t>Симфонический оркестр. Формирование знаний об основных группах симфонического оркестра: виды инструментов, тембры. Жанр концерта: концерты для солирующего инструмента (скрипки, фортепиано, гитары и др.) и оркестра.</w:t>
      </w:r>
    </w:p>
    <w:p w:rsidR="008959D8" w:rsidRPr="00EA40CF" w:rsidRDefault="008959D8" w:rsidP="00A54AA4">
      <w:pPr>
        <w:spacing w:after="0" w:line="240" w:lineRule="auto"/>
        <w:ind w:firstLine="709"/>
        <w:jc w:val="both"/>
        <w:rPr>
          <w:rFonts w:ascii="Times New Roman" w:hAnsi="Times New Roman" w:cs="Times New Roman"/>
          <w:b/>
          <w:bCs/>
          <w:sz w:val="24"/>
          <w:szCs w:val="24"/>
        </w:rPr>
      </w:pPr>
      <w:r w:rsidRPr="00EA40CF">
        <w:rPr>
          <w:rFonts w:ascii="Times New Roman" w:hAnsi="Times New Roman" w:cs="Times New Roman"/>
          <w:b/>
          <w:bCs/>
          <w:sz w:val="24"/>
          <w:szCs w:val="24"/>
        </w:rPr>
        <w:t xml:space="preserve">Содержание обучения по видам деятельности: </w:t>
      </w:r>
    </w:p>
    <w:p w:rsidR="008959D8" w:rsidRPr="00EA40CF" w:rsidRDefault="008959D8" w:rsidP="00A54AA4">
      <w:pPr>
        <w:spacing w:after="0" w:line="240" w:lineRule="auto"/>
        <w:ind w:firstLine="709"/>
        <w:jc w:val="both"/>
        <w:rPr>
          <w:rFonts w:ascii="Times New Roman" w:hAnsi="Times New Roman" w:cs="Times New Roman"/>
          <w:sz w:val="24"/>
          <w:szCs w:val="24"/>
        </w:rPr>
      </w:pPr>
      <w:r w:rsidRPr="00EA40CF">
        <w:rPr>
          <w:rFonts w:ascii="Times New Roman" w:hAnsi="Times New Roman" w:cs="Times New Roman"/>
          <w:b/>
          <w:bCs/>
          <w:sz w:val="24"/>
          <w:szCs w:val="24"/>
        </w:rPr>
        <w:t>Слушание фрагментов произведений мировой музыкальной классики</w:t>
      </w:r>
      <w:r w:rsidRPr="00EA40CF">
        <w:rPr>
          <w:rFonts w:ascii="Times New Roman" w:hAnsi="Times New Roman" w:cs="Times New Roman"/>
          <w:sz w:val="24"/>
          <w:szCs w:val="24"/>
        </w:rPr>
        <w:t xml:space="preserve"> с яркой оркестровкой в исполнении выдающихся музыкантов-исполнителей, исполнительских коллективов. Узнавание основных оркестровых групп и тембров инструментов симфонического оркестра. Примеры М.П. Мусоргский «Картинки с выставки» (в оркестровке М. Равеля); Б. Бриттен «Путеводитель по оркестру для молодежи» и другие. Прослушивание фрагментов концертов для солирующего инструмента (фортепиано, скрипка, виолончель, гитара и др.) и оркестра.</w:t>
      </w:r>
    </w:p>
    <w:p w:rsidR="008959D8" w:rsidRPr="00EA40CF" w:rsidRDefault="008959D8" w:rsidP="00A54AA4">
      <w:pPr>
        <w:spacing w:after="0" w:line="240" w:lineRule="auto"/>
        <w:ind w:firstLine="709"/>
        <w:jc w:val="both"/>
        <w:rPr>
          <w:rFonts w:ascii="Times New Roman" w:hAnsi="Times New Roman" w:cs="Times New Roman"/>
          <w:sz w:val="24"/>
          <w:szCs w:val="24"/>
        </w:rPr>
      </w:pPr>
      <w:r w:rsidRPr="00EA40CF">
        <w:rPr>
          <w:rFonts w:ascii="Times New Roman" w:hAnsi="Times New Roman" w:cs="Times New Roman"/>
          <w:b/>
          <w:bCs/>
          <w:sz w:val="24"/>
          <w:szCs w:val="24"/>
        </w:rPr>
        <w:t>Музыкальная викторина</w:t>
      </w:r>
      <w:r w:rsidRPr="00EA40CF">
        <w:rPr>
          <w:rFonts w:ascii="Times New Roman" w:hAnsi="Times New Roman" w:cs="Times New Roman"/>
          <w:sz w:val="24"/>
          <w:szCs w:val="24"/>
        </w:rPr>
        <w:t xml:space="preserve"> «Угадай инструмент». Викторина-соревнование на определение тембра различных инструментов и оркестровых групп. </w:t>
      </w:r>
    </w:p>
    <w:p w:rsidR="008959D8" w:rsidRPr="00EA40CF" w:rsidRDefault="008959D8" w:rsidP="00A54AA4">
      <w:pPr>
        <w:spacing w:after="0" w:line="240" w:lineRule="auto"/>
        <w:ind w:firstLine="709"/>
        <w:jc w:val="both"/>
        <w:rPr>
          <w:rFonts w:ascii="Times New Roman" w:hAnsi="Times New Roman" w:cs="Times New Roman"/>
          <w:sz w:val="24"/>
          <w:szCs w:val="24"/>
        </w:rPr>
      </w:pPr>
      <w:r w:rsidRPr="00EA40CF">
        <w:rPr>
          <w:rFonts w:ascii="Times New Roman" w:hAnsi="Times New Roman" w:cs="Times New Roman"/>
          <w:b/>
          <w:bCs/>
          <w:sz w:val="24"/>
          <w:szCs w:val="24"/>
        </w:rPr>
        <w:t>Игра на музыкальных инструментах в ансамбле</w:t>
      </w:r>
      <w:r w:rsidRPr="00EA40CF">
        <w:rPr>
          <w:rFonts w:ascii="Times New Roman" w:hAnsi="Times New Roman" w:cs="Times New Roman"/>
          <w:sz w:val="24"/>
          <w:szCs w:val="24"/>
        </w:rPr>
        <w:t xml:space="preserve">. Исполнение инструментальных миниатюр «соло-тутти» оркестром элементарных инструментов. </w:t>
      </w:r>
    </w:p>
    <w:p w:rsidR="008959D8" w:rsidRPr="00EA40CF" w:rsidRDefault="008959D8" w:rsidP="00A54AA4">
      <w:pPr>
        <w:spacing w:after="0" w:line="240" w:lineRule="auto"/>
        <w:ind w:firstLine="709"/>
        <w:jc w:val="both"/>
        <w:rPr>
          <w:rFonts w:ascii="Times New Roman" w:hAnsi="Times New Roman" w:cs="Times New Roman"/>
          <w:sz w:val="24"/>
          <w:szCs w:val="24"/>
        </w:rPr>
      </w:pPr>
      <w:r w:rsidRPr="00EA40CF">
        <w:rPr>
          <w:rFonts w:ascii="Times New Roman" w:hAnsi="Times New Roman" w:cs="Times New Roman"/>
          <w:b/>
          <w:bCs/>
          <w:sz w:val="24"/>
          <w:szCs w:val="24"/>
        </w:rPr>
        <w:t>Исполнение песен</w:t>
      </w:r>
      <w:r w:rsidRPr="00EA40CF">
        <w:rPr>
          <w:rFonts w:ascii="Times New Roman" w:hAnsi="Times New Roman" w:cs="Times New Roman"/>
          <w:sz w:val="24"/>
          <w:szCs w:val="24"/>
        </w:rPr>
        <w:t xml:space="preserve"> в сопровождении оркестра элементарного музицирования. Начальные навыки пения под фонограмму.</w:t>
      </w:r>
    </w:p>
    <w:p w:rsidR="008959D8" w:rsidRPr="00EA40CF" w:rsidRDefault="008959D8" w:rsidP="00A54AA4">
      <w:pPr>
        <w:spacing w:after="0" w:line="240" w:lineRule="auto"/>
        <w:ind w:firstLine="709"/>
        <w:jc w:val="both"/>
        <w:rPr>
          <w:rFonts w:ascii="Times New Roman" w:hAnsi="Times New Roman" w:cs="Times New Roman"/>
          <w:b/>
          <w:bCs/>
          <w:sz w:val="24"/>
          <w:szCs w:val="24"/>
        </w:rPr>
      </w:pPr>
      <w:r w:rsidRPr="00EA40CF">
        <w:rPr>
          <w:rFonts w:ascii="Times New Roman" w:hAnsi="Times New Roman" w:cs="Times New Roman"/>
          <w:b/>
          <w:bCs/>
          <w:sz w:val="24"/>
          <w:szCs w:val="24"/>
        </w:rPr>
        <w:t>Музыкальная грамота</w:t>
      </w:r>
    </w:p>
    <w:p w:rsidR="008959D8" w:rsidRPr="00EA40CF" w:rsidRDefault="008959D8" w:rsidP="00A54AA4">
      <w:pPr>
        <w:spacing w:after="0" w:line="240" w:lineRule="auto"/>
        <w:ind w:firstLine="709"/>
        <w:jc w:val="both"/>
        <w:rPr>
          <w:rFonts w:ascii="Times New Roman" w:hAnsi="Times New Roman" w:cs="Times New Roman"/>
          <w:sz w:val="24"/>
          <w:szCs w:val="24"/>
        </w:rPr>
      </w:pPr>
      <w:r w:rsidRPr="00EA40CF">
        <w:rPr>
          <w:rFonts w:ascii="Times New Roman" w:hAnsi="Times New Roman" w:cs="Times New Roman"/>
          <w:sz w:val="24"/>
          <w:szCs w:val="24"/>
        </w:rPr>
        <w:t>Основы музыкальной грамоты. Чтение нот. Пение по нотам с тактированием. Исполнение канонов. Интервалы и трезвучия.</w:t>
      </w:r>
    </w:p>
    <w:p w:rsidR="008959D8" w:rsidRPr="00EA40CF" w:rsidRDefault="008959D8" w:rsidP="00A54AA4">
      <w:pPr>
        <w:spacing w:after="0" w:line="240" w:lineRule="auto"/>
        <w:ind w:firstLine="709"/>
        <w:jc w:val="both"/>
        <w:rPr>
          <w:rFonts w:ascii="Times New Roman" w:hAnsi="Times New Roman" w:cs="Times New Roman"/>
          <w:b/>
          <w:bCs/>
          <w:sz w:val="24"/>
          <w:szCs w:val="24"/>
        </w:rPr>
      </w:pPr>
      <w:r w:rsidRPr="00EA40CF">
        <w:rPr>
          <w:rFonts w:ascii="Times New Roman" w:hAnsi="Times New Roman" w:cs="Times New Roman"/>
          <w:b/>
          <w:bCs/>
          <w:sz w:val="24"/>
          <w:szCs w:val="24"/>
        </w:rPr>
        <w:t xml:space="preserve">Содержание обучения по видам деятельности: </w:t>
      </w:r>
    </w:p>
    <w:p w:rsidR="008959D8" w:rsidRPr="00EA40CF" w:rsidRDefault="008959D8" w:rsidP="00A54AA4">
      <w:pPr>
        <w:spacing w:after="0" w:line="240" w:lineRule="auto"/>
        <w:ind w:firstLine="709"/>
        <w:jc w:val="both"/>
        <w:rPr>
          <w:rFonts w:ascii="Times New Roman" w:hAnsi="Times New Roman" w:cs="Times New Roman"/>
          <w:sz w:val="24"/>
          <w:szCs w:val="24"/>
        </w:rPr>
      </w:pPr>
      <w:r w:rsidRPr="00EA40CF">
        <w:rPr>
          <w:rFonts w:ascii="Times New Roman" w:hAnsi="Times New Roman" w:cs="Times New Roman"/>
          <w:b/>
          <w:bCs/>
          <w:sz w:val="24"/>
          <w:szCs w:val="24"/>
        </w:rPr>
        <w:t>Чтение нот</w:t>
      </w:r>
      <w:r w:rsidRPr="00EA40CF">
        <w:rPr>
          <w:rFonts w:ascii="Times New Roman" w:hAnsi="Times New Roman" w:cs="Times New Roman"/>
          <w:sz w:val="24"/>
          <w:szCs w:val="24"/>
        </w:rPr>
        <w:t xml:space="preserve"> хоровых и оркестровых партий.</w:t>
      </w:r>
    </w:p>
    <w:p w:rsidR="008959D8" w:rsidRPr="00EA40CF" w:rsidRDefault="008959D8" w:rsidP="00A54AA4">
      <w:pPr>
        <w:spacing w:after="0" w:line="240" w:lineRule="auto"/>
        <w:ind w:firstLine="709"/>
        <w:jc w:val="both"/>
        <w:rPr>
          <w:rFonts w:ascii="Times New Roman" w:hAnsi="Times New Roman" w:cs="Times New Roman"/>
          <w:sz w:val="24"/>
          <w:szCs w:val="24"/>
        </w:rPr>
      </w:pPr>
      <w:r w:rsidRPr="00EA40CF">
        <w:rPr>
          <w:rFonts w:ascii="Times New Roman" w:hAnsi="Times New Roman" w:cs="Times New Roman"/>
          <w:b/>
          <w:bCs/>
          <w:sz w:val="24"/>
          <w:szCs w:val="24"/>
        </w:rPr>
        <w:t>Освоение новых элементов</w:t>
      </w:r>
      <w:r w:rsidRPr="00EA40CF">
        <w:rPr>
          <w:rFonts w:ascii="Times New Roman" w:hAnsi="Times New Roman" w:cs="Times New Roman"/>
          <w:sz w:val="24"/>
          <w:szCs w:val="24"/>
        </w:rPr>
        <w:t xml:space="preserve"> музыкальной грамоты: интервалы в пределах октавы, мажорные и минорные трезвучия. Пение мелодических интервалов и трезвучий с использованием ручных знаков.</w:t>
      </w:r>
    </w:p>
    <w:p w:rsidR="008959D8" w:rsidRPr="00EA40CF" w:rsidRDefault="008959D8" w:rsidP="00A54AA4">
      <w:pPr>
        <w:spacing w:after="0" w:line="240" w:lineRule="auto"/>
        <w:ind w:firstLine="709"/>
        <w:jc w:val="both"/>
        <w:rPr>
          <w:rFonts w:ascii="Times New Roman" w:hAnsi="Times New Roman" w:cs="Times New Roman"/>
          <w:sz w:val="24"/>
          <w:szCs w:val="24"/>
        </w:rPr>
      </w:pPr>
      <w:r w:rsidRPr="00EA40CF">
        <w:rPr>
          <w:rFonts w:ascii="Times New Roman" w:hAnsi="Times New Roman" w:cs="Times New Roman"/>
          <w:b/>
          <w:bCs/>
          <w:sz w:val="24"/>
          <w:szCs w:val="24"/>
        </w:rPr>
        <w:t>Подбор по слуху</w:t>
      </w:r>
      <w:r w:rsidRPr="00EA40CF">
        <w:rPr>
          <w:rFonts w:ascii="Times New Roman" w:hAnsi="Times New Roman" w:cs="Times New Roman"/>
          <w:sz w:val="24"/>
          <w:szCs w:val="24"/>
        </w:rPr>
        <w:t xml:space="preserve"> с помощью учителя пройденных песен на металлофоне, ксилофоне, синтезаторе. </w:t>
      </w:r>
    </w:p>
    <w:p w:rsidR="008959D8" w:rsidRPr="00EA40CF" w:rsidRDefault="008959D8" w:rsidP="00A54AA4">
      <w:pPr>
        <w:spacing w:after="0" w:line="240" w:lineRule="auto"/>
        <w:ind w:firstLine="709"/>
        <w:jc w:val="both"/>
        <w:rPr>
          <w:rFonts w:ascii="Times New Roman" w:hAnsi="Times New Roman" w:cs="Times New Roman"/>
          <w:sz w:val="24"/>
          <w:szCs w:val="24"/>
        </w:rPr>
      </w:pPr>
      <w:r w:rsidRPr="00EA40CF">
        <w:rPr>
          <w:rFonts w:ascii="Times New Roman" w:hAnsi="Times New Roman" w:cs="Times New Roman"/>
          <w:b/>
          <w:bCs/>
          <w:sz w:val="24"/>
          <w:szCs w:val="24"/>
        </w:rPr>
        <w:t>Музыкально-игровая деятельность</w:t>
      </w:r>
      <w:r w:rsidRPr="00EA40CF">
        <w:rPr>
          <w:rFonts w:ascii="Times New Roman" w:hAnsi="Times New Roman" w:cs="Times New Roman"/>
          <w:sz w:val="24"/>
          <w:szCs w:val="24"/>
        </w:rPr>
        <w:t xml:space="preserve">: двигательные, ритмические и мелодические каноны-эстафеты в коллективном музицировании. </w:t>
      </w:r>
    </w:p>
    <w:p w:rsidR="008959D8" w:rsidRPr="00EA40CF" w:rsidRDefault="008959D8" w:rsidP="00A54AA4">
      <w:pPr>
        <w:spacing w:after="0" w:line="240" w:lineRule="auto"/>
        <w:ind w:firstLine="709"/>
        <w:jc w:val="both"/>
        <w:rPr>
          <w:rFonts w:ascii="Times New Roman" w:hAnsi="Times New Roman" w:cs="Times New Roman"/>
          <w:sz w:val="24"/>
          <w:szCs w:val="24"/>
        </w:rPr>
      </w:pPr>
      <w:r w:rsidRPr="00EA40CF">
        <w:rPr>
          <w:rFonts w:ascii="Times New Roman" w:hAnsi="Times New Roman" w:cs="Times New Roman"/>
          <w:b/>
          <w:bCs/>
          <w:sz w:val="24"/>
          <w:szCs w:val="24"/>
        </w:rPr>
        <w:t>Сочинение ритмических рисунков</w:t>
      </w:r>
      <w:r w:rsidRPr="00EA40CF">
        <w:rPr>
          <w:rFonts w:ascii="Times New Roman" w:hAnsi="Times New Roman" w:cs="Times New Roman"/>
          <w:sz w:val="24"/>
          <w:szCs w:val="24"/>
        </w:rPr>
        <w:t xml:space="preserve"> в форме рондо (с повторяющимся рефреном), в простой двухчастной и трехчастной формах. Сочинение простых аккомпанементов с использованием интервалов и трезвучий.</w:t>
      </w:r>
    </w:p>
    <w:p w:rsidR="008959D8" w:rsidRPr="00EA40CF" w:rsidRDefault="008959D8" w:rsidP="00A54AA4">
      <w:pPr>
        <w:spacing w:after="0" w:line="240" w:lineRule="auto"/>
        <w:ind w:firstLine="709"/>
        <w:jc w:val="both"/>
        <w:rPr>
          <w:rFonts w:ascii="Times New Roman" w:hAnsi="Times New Roman" w:cs="Times New Roman"/>
          <w:sz w:val="24"/>
          <w:szCs w:val="24"/>
        </w:rPr>
      </w:pPr>
      <w:r w:rsidRPr="00EA40CF">
        <w:rPr>
          <w:rFonts w:ascii="Times New Roman" w:hAnsi="Times New Roman" w:cs="Times New Roman"/>
          <w:b/>
          <w:bCs/>
          <w:sz w:val="24"/>
          <w:szCs w:val="24"/>
        </w:rPr>
        <w:t>Игра на элементарных музыкальных инструментах в ансамбле. Импровизация</w:t>
      </w:r>
      <w:r w:rsidRPr="00EA40CF">
        <w:rPr>
          <w:rFonts w:ascii="Times New Roman" w:hAnsi="Times New Roman" w:cs="Times New Roman"/>
          <w:sz w:val="24"/>
          <w:szCs w:val="24"/>
        </w:rPr>
        <w:t xml:space="preserve"> с использованием пройденных интервалов и трезвучий. Применение интервалов и трезвучий в инструментальном сопровождении к пройденным песням, в партии синтезатора.</w:t>
      </w:r>
    </w:p>
    <w:p w:rsidR="008959D8" w:rsidRPr="00EA40CF" w:rsidRDefault="008959D8" w:rsidP="00A54AA4">
      <w:pPr>
        <w:spacing w:after="0" w:line="240" w:lineRule="auto"/>
        <w:ind w:firstLine="709"/>
        <w:jc w:val="both"/>
        <w:rPr>
          <w:rFonts w:ascii="Times New Roman" w:hAnsi="Times New Roman" w:cs="Times New Roman"/>
          <w:sz w:val="24"/>
          <w:szCs w:val="24"/>
        </w:rPr>
      </w:pPr>
      <w:r w:rsidRPr="00EA40CF">
        <w:rPr>
          <w:rFonts w:ascii="Times New Roman" w:hAnsi="Times New Roman" w:cs="Times New Roman"/>
          <w:b/>
          <w:bCs/>
          <w:sz w:val="24"/>
          <w:szCs w:val="24"/>
        </w:rPr>
        <w:t>Разучивание</w:t>
      </w:r>
      <w:r w:rsidRPr="00EA40CF">
        <w:rPr>
          <w:rFonts w:ascii="Times New Roman" w:hAnsi="Times New Roman" w:cs="Times New Roman"/>
          <w:sz w:val="24"/>
          <w:szCs w:val="24"/>
        </w:rPr>
        <w:t xml:space="preserve"> хоровых и оркестровых партий по нотам; исполнение по нотам оркестровых партитур различных составов. </w:t>
      </w:r>
    </w:p>
    <w:p w:rsidR="008959D8" w:rsidRPr="00EA40CF" w:rsidRDefault="008959D8" w:rsidP="00A54AA4">
      <w:pPr>
        <w:spacing w:after="0" w:line="240" w:lineRule="auto"/>
        <w:ind w:firstLine="709"/>
        <w:jc w:val="both"/>
        <w:rPr>
          <w:rFonts w:ascii="Times New Roman" w:hAnsi="Times New Roman" w:cs="Times New Roman"/>
          <w:b/>
          <w:bCs/>
          <w:sz w:val="24"/>
          <w:szCs w:val="24"/>
        </w:rPr>
      </w:pPr>
      <w:r w:rsidRPr="00EA40CF">
        <w:rPr>
          <w:rFonts w:ascii="Times New Roman" w:hAnsi="Times New Roman" w:cs="Times New Roman"/>
          <w:sz w:val="24"/>
          <w:szCs w:val="24"/>
        </w:rPr>
        <w:t>Слушание многоголосных (два-три голоса) хоровых произведений хорального склада, узнавание пройденных интервалов и трезвучий.</w:t>
      </w:r>
    </w:p>
    <w:p w:rsidR="008959D8" w:rsidRPr="00EA40CF" w:rsidRDefault="008959D8" w:rsidP="00A54AA4">
      <w:pPr>
        <w:spacing w:after="0" w:line="240" w:lineRule="auto"/>
        <w:ind w:firstLine="709"/>
        <w:jc w:val="both"/>
        <w:rPr>
          <w:rFonts w:ascii="Times New Roman" w:hAnsi="Times New Roman" w:cs="Times New Roman"/>
          <w:b/>
          <w:bCs/>
          <w:sz w:val="24"/>
          <w:szCs w:val="24"/>
        </w:rPr>
      </w:pPr>
      <w:r w:rsidRPr="00EA40CF">
        <w:rPr>
          <w:rFonts w:ascii="Times New Roman" w:hAnsi="Times New Roman" w:cs="Times New Roman"/>
          <w:b/>
          <w:bCs/>
          <w:sz w:val="24"/>
          <w:szCs w:val="24"/>
        </w:rPr>
        <w:t>Формы и жанры в музыке</w:t>
      </w:r>
    </w:p>
    <w:p w:rsidR="008959D8" w:rsidRPr="00EA40CF" w:rsidRDefault="008959D8" w:rsidP="00A54AA4">
      <w:pPr>
        <w:spacing w:after="0" w:line="240" w:lineRule="auto"/>
        <w:ind w:firstLine="709"/>
        <w:jc w:val="both"/>
        <w:rPr>
          <w:rFonts w:ascii="Times New Roman" w:hAnsi="Times New Roman" w:cs="Times New Roman"/>
          <w:sz w:val="24"/>
          <w:szCs w:val="24"/>
        </w:rPr>
      </w:pPr>
      <w:r w:rsidRPr="00EA40CF">
        <w:rPr>
          <w:rFonts w:ascii="Times New Roman" w:hAnsi="Times New Roman" w:cs="Times New Roman"/>
          <w:sz w:val="24"/>
          <w:szCs w:val="24"/>
        </w:rPr>
        <w:t>Простые двухчастная и трехчастная формы, вариации на новом музыкальном материале. Форма рондо.</w:t>
      </w:r>
    </w:p>
    <w:p w:rsidR="008959D8" w:rsidRPr="00EA40CF" w:rsidRDefault="008959D8" w:rsidP="00A54AA4">
      <w:pPr>
        <w:spacing w:after="0" w:line="240" w:lineRule="auto"/>
        <w:ind w:firstLine="709"/>
        <w:jc w:val="both"/>
        <w:rPr>
          <w:rFonts w:ascii="Times New Roman" w:hAnsi="Times New Roman" w:cs="Times New Roman"/>
          <w:b/>
          <w:bCs/>
          <w:sz w:val="24"/>
          <w:szCs w:val="24"/>
        </w:rPr>
      </w:pPr>
      <w:r w:rsidRPr="00EA40CF">
        <w:rPr>
          <w:rFonts w:ascii="Times New Roman" w:hAnsi="Times New Roman" w:cs="Times New Roman"/>
          <w:b/>
          <w:bCs/>
          <w:sz w:val="24"/>
          <w:szCs w:val="24"/>
        </w:rPr>
        <w:t xml:space="preserve">Содержание обучения по видам деятельности: </w:t>
      </w:r>
    </w:p>
    <w:p w:rsidR="008959D8" w:rsidRPr="00EA40CF" w:rsidRDefault="008959D8" w:rsidP="00A54AA4">
      <w:pPr>
        <w:spacing w:after="0" w:line="240" w:lineRule="auto"/>
        <w:ind w:firstLine="709"/>
        <w:jc w:val="both"/>
        <w:rPr>
          <w:rFonts w:ascii="Times New Roman" w:hAnsi="Times New Roman" w:cs="Times New Roman"/>
          <w:sz w:val="24"/>
          <w:szCs w:val="24"/>
        </w:rPr>
      </w:pPr>
      <w:r w:rsidRPr="00EA40CF">
        <w:rPr>
          <w:rFonts w:ascii="Times New Roman" w:hAnsi="Times New Roman" w:cs="Times New Roman"/>
          <w:sz w:val="24"/>
          <w:szCs w:val="24"/>
        </w:rPr>
        <w:t xml:space="preserve">Слушание музыкальных произведений, написанных в разных формах и жанрах. Определение соединений формы рондо и различных жанров. Примеры: Д.Б. Кабалевский «Рондо-марш», «Рондо-танец», «Рондо-песня»; Л. Бетховен «Ярость по поводу потерянного гроша». Прослушивание оркестровых произведений, написанных в форме вариаций. Примеры: М. И. Глинка «Арагонская хота»; М. Равель «Болеро». Активное слушание с элементами пластического </w:t>
      </w:r>
      <w:r w:rsidRPr="00EA40CF">
        <w:rPr>
          <w:rFonts w:ascii="Times New Roman" w:hAnsi="Times New Roman" w:cs="Times New Roman"/>
          <w:sz w:val="24"/>
          <w:szCs w:val="24"/>
        </w:rPr>
        <w:lastRenderedPageBreak/>
        <w:t>интонирования пьес-сценок, пьес-портретов в простой двухчастной и простой трехчастной формах и др.</w:t>
      </w:r>
    </w:p>
    <w:p w:rsidR="008959D8" w:rsidRPr="00EA40CF" w:rsidRDefault="008959D8" w:rsidP="00A54AA4">
      <w:pPr>
        <w:spacing w:after="0" w:line="240" w:lineRule="auto"/>
        <w:ind w:firstLine="709"/>
        <w:jc w:val="both"/>
        <w:rPr>
          <w:rFonts w:ascii="Times New Roman" w:hAnsi="Times New Roman" w:cs="Times New Roman"/>
          <w:sz w:val="24"/>
          <w:szCs w:val="24"/>
        </w:rPr>
      </w:pPr>
      <w:r w:rsidRPr="00EA40CF">
        <w:rPr>
          <w:rFonts w:ascii="Times New Roman" w:hAnsi="Times New Roman" w:cs="Times New Roman"/>
          <w:b/>
          <w:bCs/>
          <w:sz w:val="24"/>
          <w:szCs w:val="24"/>
        </w:rPr>
        <w:t>Музыкально-игровая деятельность</w:t>
      </w:r>
      <w:r w:rsidRPr="00EA40CF">
        <w:rPr>
          <w:rFonts w:ascii="Times New Roman" w:hAnsi="Times New Roman" w:cs="Times New Roman"/>
          <w:sz w:val="24"/>
          <w:szCs w:val="24"/>
        </w:rPr>
        <w:t>. Форма рондо и вариации в музыкально-ритмических играх с инструментами (чередование ритмического тутти и ритмического соло на различных элементарных инструментах (бубен, тамбурин и др.).</w:t>
      </w:r>
    </w:p>
    <w:p w:rsidR="008959D8" w:rsidRPr="00EA40CF" w:rsidRDefault="008959D8" w:rsidP="00A54AA4">
      <w:pPr>
        <w:spacing w:after="0" w:line="240" w:lineRule="auto"/>
        <w:ind w:firstLine="709"/>
        <w:jc w:val="both"/>
        <w:rPr>
          <w:rFonts w:ascii="Times New Roman" w:hAnsi="Times New Roman" w:cs="Times New Roman"/>
          <w:sz w:val="24"/>
          <w:szCs w:val="24"/>
        </w:rPr>
      </w:pPr>
      <w:r w:rsidRPr="00EA40CF">
        <w:rPr>
          <w:rFonts w:ascii="Times New Roman" w:hAnsi="Times New Roman" w:cs="Times New Roman"/>
          <w:b/>
          <w:bCs/>
          <w:sz w:val="24"/>
          <w:szCs w:val="24"/>
        </w:rPr>
        <w:t>Исполнение хоровых произведений</w:t>
      </w:r>
      <w:r w:rsidRPr="00EA40CF">
        <w:rPr>
          <w:rFonts w:ascii="Times New Roman" w:hAnsi="Times New Roman" w:cs="Times New Roman"/>
          <w:sz w:val="24"/>
          <w:szCs w:val="24"/>
        </w:rPr>
        <w:t xml:space="preserve"> в форме рондо. Инструментальный аккомпанемент с применением ритмического остинато, интервалов и трезвучий.</w:t>
      </w:r>
    </w:p>
    <w:p w:rsidR="008959D8" w:rsidRPr="00EA40CF" w:rsidRDefault="008959D8" w:rsidP="00A54AA4">
      <w:pPr>
        <w:spacing w:after="0" w:line="240" w:lineRule="auto"/>
        <w:ind w:firstLine="709"/>
        <w:jc w:val="both"/>
        <w:rPr>
          <w:rFonts w:ascii="Times New Roman" w:hAnsi="Times New Roman" w:cs="Times New Roman"/>
          <w:sz w:val="24"/>
          <w:szCs w:val="24"/>
        </w:rPr>
      </w:pPr>
      <w:r w:rsidRPr="00EA40CF">
        <w:rPr>
          <w:rFonts w:ascii="Times New Roman" w:hAnsi="Times New Roman" w:cs="Times New Roman"/>
          <w:b/>
          <w:bCs/>
          <w:sz w:val="24"/>
          <w:szCs w:val="24"/>
        </w:rPr>
        <w:t>Игра на элементарных музыкальных инструментах в ансамбле</w:t>
      </w:r>
      <w:r w:rsidRPr="00EA40CF">
        <w:rPr>
          <w:rFonts w:ascii="Times New Roman" w:hAnsi="Times New Roman" w:cs="Times New Roman"/>
          <w:sz w:val="24"/>
          <w:szCs w:val="24"/>
        </w:rPr>
        <w:t xml:space="preserve">. </w:t>
      </w:r>
    </w:p>
    <w:p w:rsidR="008959D8" w:rsidRPr="00EA40CF" w:rsidRDefault="008959D8" w:rsidP="00A54AA4">
      <w:pPr>
        <w:spacing w:after="0" w:line="240" w:lineRule="auto"/>
        <w:ind w:firstLine="709"/>
        <w:jc w:val="both"/>
        <w:rPr>
          <w:rFonts w:ascii="Times New Roman" w:hAnsi="Times New Roman" w:cs="Times New Roman"/>
          <w:b/>
          <w:bCs/>
          <w:sz w:val="24"/>
          <w:szCs w:val="24"/>
        </w:rPr>
      </w:pPr>
      <w:r w:rsidRPr="00EA40CF">
        <w:rPr>
          <w:rFonts w:ascii="Times New Roman" w:hAnsi="Times New Roman" w:cs="Times New Roman"/>
          <w:sz w:val="24"/>
          <w:szCs w:val="24"/>
        </w:rPr>
        <w:t>Сочинение и исполнение на элементарных инструментах пьес в различных формах и жанрах с применением пройденных мелодико-ритмических формул, интервалов, трезвучий, ладов.</w:t>
      </w:r>
    </w:p>
    <w:p w:rsidR="008959D8" w:rsidRPr="00EA40CF" w:rsidRDefault="008959D8" w:rsidP="00A54AA4">
      <w:pPr>
        <w:spacing w:after="0" w:line="240" w:lineRule="auto"/>
        <w:ind w:firstLine="709"/>
        <w:jc w:val="both"/>
        <w:rPr>
          <w:rFonts w:ascii="Times New Roman" w:hAnsi="Times New Roman" w:cs="Times New Roman"/>
          <w:b/>
          <w:bCs/>
          <w:sz w:val="24"/>
          <w:szCs w:val="24"/>
        </w:rPr>
      </w:pPr>
      <w:r w:rsidRPr="00EA40CF">
        <w:rPr>
          <w:rFonts w:ascii="Times New Roman" w:hAnsi="Times New Roman" w:cs="Times New Roman"/>
          <w:b/>
          <w:bCs/>
          <w:sz w:val="24"/>
          <w:szCs w:val="24"/>
        </w:rPr>
        <w:t>Я – артист</w:t>
      </w:r>
    </w:p>
    <w:p w:rsidR="008959D8" w:rsidRPr="00EA40CF" w:rsidRDefault="008959D8" w:rsidP="00A54AA4">
      <w:pPr>
        <w:spacing w:after="0" w:line="240" w:lineRule="auto"/>
        <w:ind w:firstLine="709"/>
        <w:jc w:val="both"/>
        <w:rPr>
          <w:rFonts w:ascii="Times New Roman" w:hAnsi="Times New Roman" w:cs="Times New Roman"/>
          <w:sz w:val="24"/>
          <w:szCs w:val="24"/>
        </w:rPr>
      </w:pPr>
      <w:r w:rsidRPr="00EA40CF">
        <w:rPr>
          <w:rFonts w:ascii="Times New Roman" w:hAnsi="Times New Roman" w:cs="Times New Roman"/>
          <w:sz w:val="24"/>
          <w:szCs w:val="24"/>
        </w:rPr>
        <w:t xml:space="preserve">Сольное и ансамблевое музицирование (вокальное и инструментальное). Творческое соревнование. </w:t>
      </w:r>
    </w:p>
    <w:p w:rsidR="008959D8" w:rsidRPr="00EA40CF" w:rsidRDefault="008959D8" w:rsidP="00A54AA4">
      <w:pPr>
        <w:spacing w:after="0" w:line="240" w:lineRule="auto"/>
        <w:ind w:firstLine="709"/>
        <w:jc w:val="both"/>
        <w:rPr>
          <w:rFonts w:ascii="Times New Roman" w:hAnsi="Times New Roman" w:cs="Times New Roman"/>
          <w:sz w:val="24"/>
          <w:szCs w:val="24"/>
        </w:rPr>
      </w:pPr>
      <w:r w:rsidRPr="00EA40CF">
        <w:rPr>
          <w:rFonts w:ascii="Times New Roman" w:hAnsi="Times New Roman" w:cs="Times New Roman"/>
          <w:sz w:val="24"/>
          <w:szCs w:val="24"/>
        </w:rPr>
        <w:t>Разучивание песен к праздникам (Новый год, День Защитника Отечества, Международный день 8 марта, годовой круг календарных праздников, праздники церковного календаря и другие), подготовка концертных программ.</w:t>
      </w:r>
    </w:p>
    <w:p w:rsidR="008959D8" w:rsidRPr="00EA40CF" w:rsidRDefault="008959D8" w:rsidP="00A54AA4">
      <w:pPr>
        <w:spacing w:after="0" w:line="240" w:lineRule="auto"/>
        <w:ind w:firstLine="709"/>
        <w:jc w:val="both"/>
        <w:rPr>
          <w:rFonts w:ascii="Times New Roman" w:hAnsi="Times New Roman" w:cs="Times New Roman"/>
          <w:b/>
          <w:bCs/>
          <w:sz w:val="24"/>
          <w:szCs w:val="24"/>
        </w:rPr>
      </w:pPr>
      <w:r w:rsidRPr="00EA40CF">
        <w:rPr>
          <w:rFonts w:ascii="Times New Roman" w:hAnsi="Times New Roman" w:cs="Times New Roman"/>
          <w:b/>
          <w:bCs/>
          <w:sz w:val="24"/>
          <w:szCs w:val="24"/>
        </w:rPr>
        <w:t xml:space="preserve">Содержание обучения по видам деятельности: </w:t>
      </w:r>
    </w:p>
    <w:p w:rsidR="008959D8" w:rsidRPr="00EA40CF" w:rsidRDefault="008959D8" w:rsidP="00A54AA4">
      <w:pPr>
        <w:spacing w:after="0" w:line="240" w:lineRule="auto"/>
        <w:ind w:firstLine="709"/>
        <w:jc w:val="both"/>
        <w:rPr>
          <w:rFonts w:ascii="Times New Roman" w:hAnsi="Times New Roman" w:cs="Times New Roman"/>
          <w:sz w:val="24"/>
          <w:szCs w:val="24"/>
        </w:rPr>
      </w:pPr>
      <w:r w:rsidRPr="00EA40CF">
        <w:rPr>
          <w:rFonts w:ascii="Times New Roman" w:hAnsi="Times New Roman" w:cs="Times New Roman"/>
          <w:b/>
          <w:bCs/>
          <w:sz w:val="24"/>
          <w:szCs w:val="24"/>
        </w:rPr>
        <w:t>Исполнение пройденных хоровых и инструментальных произведений</w:t>
      </w:r>
      <w:r w:rsidRPr="00EA40CF">
        <w:rPr>
          <w:rFonts w:ascii="Times New Roman" w:hAnsi="Times New Roman" w:cs="Times New Roman"/>
          <w:sz w:val="24"/>
          <w:szCs w:val="24"/>
        </w:rPr>
        <w:t xml:space="preserve"> в школьных мероприятиях, посвященных праздникам, торжественным событиям. </w:t>
      </w:r>
    </w:p>
    <w:p w:rsidR="008959D8" w:rsidRPr="00EA40CF" w:rsidRDefault="008959D8" w:rsidP="00A54AA4">
      <w:pPr>
        <w:spacing w:after="0" w:line="240" w:lineRule="auto"/>
        <w:ind w:firstLine="709"/>
        <w:jc w:val="both"/>
        <w:rPr>
          <w:rFonts w:ascii="Times New Roman" w:hAnsi="Times New Roman" w:cs="Times New Roman"/>
          <w:sz w:val="24"/>
          <w:szCs w:val="24"/>
        </w:rPr>
      </w:pPr>
      <w:r w:rsidRPr="00EA40CF">
        <w:rPr>
          <w:rFonts w:ascii="Times New Roman" w:hAnsi="Times New Roman" w:cs="Times New Roman"/>
          <w:b/>
          <w:bCs/>
          <w:sz w:val="24"/>
          <w:szCs w:val="24"/>
        </w:rPr>
        <w:t>Командные состязания</w:t>
      </w:r>
      <w:r w:rsidRPr="00EA40CF">
        <w:rPr>
          <w:rFonts w:ascii="Times New Roman" w:hAnsi="Times New Roman" w:cs="Times New Roman"/>
          <w:sz w:val="24"/>
          <w:szCs w:val="24"/>
        </w:rPr>
        <w:t>: викторины на основе изученного музыкального материала; ритмические эстафеты; ритмическое эхо, ритмические «диалоги» с применением усложненных ритмоформул.</w:t>
      </w:r>
    </w:p>
    <w:p w:rsidR="008959D8" w:rsidRPr="00EA40CF" w:rsidRDefault="008959D8" w:rsidP="00A54AA4">
      <w:pPr>
        <w:spacing w:after="0" w:line="240" w:lineRule="auto"/>
        <w:ind w:firstLine="709"/>
        <w:jc w:val="both"/>
        <w:rPr>
          <w:rFonts w:ascii="Times New Roman" w:hAnsi="Times New Roman" w:cs="Times New Roman"/>
          <w:sz w:val="24"/>
          <w:szCs w:val="24"/>
        </w:rPr>
      </w:pPr>
      <w:r w:rsidRPr="00EA40CF">
        <w:rPr>
          <w:rFonts w:ascii="Times New Roman" w:hAnsi="Times New Roman" w:cs="Times New Roman"/>
          <w:b/>
          <w:bCs/>
          <w:sz w:val="24"/>
          <w:szCs w:val="24"/>
        </w:rPr>
        <w:t>Игра на элементарных музыкальных инструментах в ансамбле. Совершенствование навыка импровизации.</w:t>
      </w:r>
      <w:r w:rsidRPr="00EA40CF">
        <w:rPr>
          <w:rFonts w:ascii="Times New Roman" w:hAnsi="Times New Roman" w:cs="Times New Roman"/>
          <w:sz w:val="24"/>
          <w:szCs w:val="24"/>
        </w:rPr>
        <w:t xml:space="preserve"> Импровизация на элементарных музыкальных инструментах, инструментах народного оркестра, синтезаторе с использованием пройденных мелодических и ритмических формул. Соревнование солиста и оркестра – исполнение «концертных» форм.</w:t>
      </w:r>
    </w:p>
    <w:p w:rsidR="008959D8" w:rsidRPr="00EA40CF" w:rsidRDefault="008959D8" w:rsidP="00A54AA4">
      <w:pPr>
        <w:spacing w:after="0" w:line="240" w:lineRule="auto"/>
        <w:ind w:firstLine="709"/>
        <w:jc w:val="both"/>
        <w:rPr>
          <w:rFonts w:ascii="Times New Roman" w:hAnsi="Times New Roman" w:cs="Times New Roman"/>
          <w:b/>
          <w:bCs/>
          <w:sz w:val="24"/>
          <w:szCs w:val="24"/>
        </w:rPr>
      </w:pPr>
      <w:r w:rsidRPr="00EA40CF">
        <w:rPr>
          <w:rFonts w:ascii="Times New Roman" w:hAnsi="Times New Roman" w:cs="Times New Roman"/>
          <w:b/>
          <w:bCs/>
          <w:sz w:val="24"/>
          <w:szCs w:val="24"/>
        </w:rPr>
        <w:t>Музыкально-театрализованное представление</w:t>
      </w:r>
    </w:p>
    <w:p w:rsidR="008959D8" w:rsidRPr="00EA40CF" w:rsidRDefault="008959D8" w:rsidP="00A54AA4">
      <w:pPr>
        <w:spacing w:after="0" w:line="240" w:lineRule="auto"/>
        <w:ind w:firstLine="709"/>
        <w:jc w:val="both"/>
        <w:rPr>
          <w:rFonts w:ascii="Times New Roman" w:hAnsi="Times New Roman" w:cs="Times New Roman"/>
          <w:sz w:val="24"/>
          <w:szCs w:val="24"/>
        </w:rPr>
      </w:pPr>
      <w:r w:rsidRPr="00EA40CF">
        <w:rPr>
          <w:rFonts w:ascii="Times New Roman" w:hAnsi="Times New Roman" w:cs="Times New Roman"/>
          <w:sz w:val="24"/>
          <w:szCs w:val="24"/>
        </w:rPr>
        <w:t>Музыкально-театрализованное представление как результат освоения программы в третьем классе.</w:t>
      </w:r>
    </w:p>
    <w:p w:rsidR="008959D8" w:rsidRPr="00EA40CF" w:rsidRDefault="008959D8" w:rsidP="00A54AA4">
      <w:pPr>
        <w:spacing w:after="0" w:line="240" w:lineRule="auto"/>
        <w:ind w:firstLine="709"/>
        <w:jc w:val="both"/>
        <w:rPr>
          <w:rFonts w:ascii="Times New Roman" w:hAnsi="Times New Roman" w:cs="Times New Roman"/>
          <w:b/>
          <w:bCs/>
          <w:sz w:val="24"/>
          <w:szCs w:val="24"/>
        </w:rPr>
      </w:pPr>
      <w:r w:rsidRPr="00EA40CF">
        <w:rPr>
          <w:rFonts w:ascii="Times New Roman" w:hAnsi="Times New Roman" w:cs="Times New Roman"/>
          <w:b/>
          <w:bCs/>
          <w:sz w:val="24"/>
          <w:szCs w:val="24"/>
        </w:rPr>
        <w:t xml:space="preserve">Содержание обучения по видам деятельности: </w:t>
      </w:r>
    </w:p>
    <w:p w:rsidR="008959D8" w:rsidRPr="00EA40CF" w:rsidRDefault="008959D8" w:rsidP="00A54AA4">
      <w:pPr>
        <w:spacing w:after="0" w:line="240" w:lineRule="auto"/>
        <w:ind w:firstLine="709"/>
        <w:jc w:val="both"/>
        <w:rPr>
          <w:rFonts w:ascii="Times New Roman" w:hAnsi="Times New Roman" w:cs="Times New Roman"/>
          <w:sz w:val="24"/>
          <w:szCs w:val="24"/>
        </w:rPr>
      </w:pPr>
      <w:r w:rsidRPr="00EA40CF">
        <w:rPr>
          <w:rFonts w:ascii="Times New Roman" w:hAnsi="Times New Roman" w:cs="Times New Roman"/>
          <w:sz w:val="24"/>
          <w:szCs w:val="24"/>
        </w:rPr>
        <w:t xml:space="preserve">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Рекомендуемые темы: «Моя Родина», «Широка страна моя родная», «Сказка в музыке», «Наша школьная планета», «Мир природы» и другие. Театрализованные формы проведения открытых уроков, концертов. Подготовка и разыгрывание сказок, фольклорных композиций, театрализация хоровых произведений с включением элементов импровизации.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Создание музыкально-театрального коллектива: распределение ролей: «режиссеры», «артисты», «музыканты», «художники» и т.д. </w:t>
      </w:r>
    </w:p>
    <w:p w:rsidR="008959D8" w:rsidRPr="00EA40CF" w:rsidRDefault="008959D8" w:rsidP="00A54AA4">
      <w:pPr>
        <w:spacing w:after="0" w:line="240" w:lineRule="auto"/>
        <w:ind w:firstLine="709"/>
        <w:jc w:val="both"/>
        <w:rPr>
          <w:rFonts w:ascii="Times New Roman" w:hAnsi="Times New Roman" w:cs="Times New Roman"/>
          <w:b/>
          <w:bCs/>
          <w:sz w:val="24"/>
          <w:szCs w:val="24"/>
        </w:rPr>
      </w:pPr>
      <w:r w:rsidRPr="00EA40CF">
        <w:rPr>
          <w:rFonts w:ascii="Times New Roman" w:hAnsi="Times New Roman" w:cs="Times New Roman"/>
          <w:b/>
          <w:bCs/>
          <w:sz w:val="24"/>
          <w:szCs w:val="24"/>
        </w:rPr>
        <w:t>4 класс</w:t>
      </w:r>
    </w:p>
    <w:p w:rsidR="008959D8" w:rsidRPr="00EA40CF" w:rsidRDefault="008959D8" w:rsidP="00A54AA4">
      <w:pPr>
        <w:spacing w:after="0" w:line="240" w:lineRule="auto"/>
        <w:ind w:firstLine="709"/>
        <w:jc w:val="both"/>
        <w:rPr>
          <w:rFonts w:ascii="Times New Roman" w:hAnsi="Times New Roman" w:cs="Times New Roman"/>
          <w:b/>
          <w:bCs/>
          <w:sz w:val="24"/>
          <w:szCs w:val="24"/>
        </w:rPr>
      </w:pPr>
      <w:r w:rsidRPr="00EA40CF">
        <w:rPr>
          <w:rFonts w:ascii="Times New Roman" w:hAnsi="Times New Roman" w:cs="Times New Roman"/>
          <w:b/>
          <w:bCs/>
          <w:sz w:val="24"/>
          <w:szCs w:val="24"/>
        </w:rPr>
        <w:t xml:space="preserve">Песни народов мира </w:t>
      </w:r>
    </w:p>
    <w:p w:rsidR="008959D8" w:rsidRPr="00EA40CF" w:rsidRDefault="008959D8" w:rsidP="00A54AA4">
      <w:pPr>
        <w:spacing w:after="0" w:line="240" w:lineRule="auto"/>
        <w:ind w:firstLine="709"/>
        <w:jc w:val="both"/>
        <w:rPr>
          <w:rFonts w:ascii="Times New Roman" w:hAnsi="Times New Roman" w:cs="Times New Roman"/>
          <w:sz w:val="24"/>
          <w:szCs w:val="24"/>
        </w:rPr>
      </w:pPr>
      <w:r w:rsidRPr="00EA40CF">
        <w:rPr>
          <w:rFonts w:ascii="Times New Roman" w:hAnsi="Times New Roman" w:cs="Times New Roman"/>
          <w:sz w:val="24"/>
          <w:szCs w:val="24"/>
        </w:rPr>
        <w:t>Песня как отражение истории культуры и быта различных народов мира. Образное и жанровое содержание, структурные, мелодические и ритмические особенности песен народов мира.</w:t>
      </w:r>
    </w:p>
    <w:p w:rsidR="008959D8" w:rsidRPr="00EA40CF" w:rsidRDefault="008959D8" w:rsidP="00A54AA4">
      <w:pPr>
        <w:spacing w:after="0" w:line="240" w:lineRule="auto"/>
        <w:ind w:firstLine="709"/>
        <w:jc w:val="both"/>
        <w:rPr>
          <w:rFonts w:ascii="Times New Roman" w:hAnsi="Times New Roman" w:cs="Times New Roman"/>
          <w:b/>
          <w:bCs/>
          <w:sz w:val="24"/>
          <w:szCs w:val="24"/>
        </w:rPr>
      </w:pPr>
      <w:r w:rsidRPr="00EA40CF">
        <w:rPr>
          <w:rFonts w:ascii="Times New Roman" w:hAnsi="Times New Roman" w:cs="Times New Roman"/>
          <w:b/>
          <w:bCs/>
          <w:sz w:val="24"/>
          <w:szCs w:val="24"/>
        </w:rPr>
        <w:t xml:space="preserve">Содержание обучения по видам деятельности: </w:t>
      </w:r>
    </w:p>
    <w:p w:rsidR="008959D8" w:rsidRPr="00EA40CF" w:rsidRDefault="008959D8" w:rsidP="00A54AA4">
      <w:pPr>
        <w:spacing w:after="0" w:line="240" w:lineRule="auto"/>
        <w:ind w:firstLine="709"/>
        <w:jc w:val="both"/>
        <w:rPr>
          <w:rFonts w:ascii="Times New Roman" w:hAnsi="Times New Roman" w:cs="Times New Roman"/>
          <w:sz w:val="24"/>
          <w:szCs w:val="24"/>
        </w:rPr>
      </w:pPr>
      <w:r w:rsidRPr="00EA40CF">
        <w:rPr>
          <w:rFonts w:ascii="Times New Roman" w:hAnsi="Times New Roman" w:cs="Times New Roman"/>
          <w:b/>
          <w:bCs/>
          <w:sz w:val="24"/>
          <w:szCs w:val="24"/>
        </w:rPr>
        <w:t>Слушание песен народов мира</w:t>
      </w:r>
      <w:r w:rsidRPr="00EA40CF">
        <w:rPr>
          <w:rFonts w:ascii="Times New Roman" w:hAnsi="Times New Roman" w:cs="Times New Roman"/>
          <w:sz w:val="24"/>
          <w:szCs w:val="24"/>
        </w:rPr>
        <w:t xml:space="preserve"> с элементами анализа жанрового разнообразия, ритмических особенностей песен разных регионов, приемов развития (повтор, вариантность, контраст). </w:t>
      </w:r>
    </w:p>
    <w:p w:rsidR="008959D8" w:rsidRPr="00EA40CF" w:rsidRDefault="008959D8" w:rsidP="00A54AA4">
      <w:pPr>
        <w:spacing w:after="0" w:line="240" w:lineRule="auto"/>
        <w:ind w:firstLine="709"/>
        <w:jc w:val="both"/>
        <w:rPr>
          <w:rFonts w:ascii="Times New Roman" w:hAnsi="Times New Roman" w:cs="Times New Roman"/>
          <w:sz w:val="24"/>
          <w:szCs w:val="24"/>
        </w:rPr>
      </w:pPr>
      <w:r w:rsidRPr="00EA40CF">
        <w:rPr>
          <w:rFonts w:ascii="Times New Roman" w:hAnsi="Times New Roman" w:cs="Times New Roman"/>
          <w:b/>
          <w:bCs/>
          <w:sz w:val="24"/>
          <w:szCs w:val="24"/>
        </w:rPr>
        <w:t>Исполнение песен</w:t>
      </w:r>
      <w:r w:rsidRPr="00EA40CF">
        <w:rPr>
          <w:rFonts w:ascii="Times New Roman" w:hAnsi="Times New Roman" w:cs="Times New Roman"/>
          <w:sz w:val="24"/>
          <w:szCs w:val="24"/>
        </w:rPr>
        <w:t xml:space="preserve"> народов мира с более сложными ритмическими рисунками (синкопа, пунктирный ритм) и различными типами движения (поступенное, по звукам аккорда, скачками).</w:t>
      </w:r>
    </w:p>
    <w:p w:rsidR="008959D8" w:rsidRPr="00EA40CF" w:rsidRDefault="008959D8" w:rsidP="00A54AA4">
      <w:pPr>
        <w:spacing w:after="0" w:line="240" w:lineRule="auto"/>
        <w:ind w:firstLine="709"/>
        <w:jc w:val="both"/>
        <w:rPr>
          <w:rFonts w:ascii="Times New Roman" w:hAnsi="Times New Roman" w:cs="Times New Roman"/>
          <w:sz w:val="24"/>
          <w:szCs w:val="24"/>
        </w:rPr>
      </w:pPr>
      <w:r w:rsidRPr="00EA40CF">
        <w:rPr>
          <w:rFonts w:ascii="Times New Roman" w:hAnsi="Times New Roman" w:cs="Times New Roman"/>
          <w:b/>
          <w:bCs/>
          <w:sz w:val="24"/>
          <w:szCs w:val="24"/>
        </w:rPr>
        <w:t>Игра на элементарных музыкальных инструментах в ансамбле</w:t>
      </w:r>
      <w:r w:rsidRPr="00EA40CF">
        <w:rPr>
          <w:rFonts w:ascii="Times New Roman" w:hAnsi="Times New Roman" w:cs="Times New Roman"/>
          <w:sz w:val="24"/>
          <w:szCs w:val="24"/>
        </w:rPr>
        <w:t xml:space="preserve">. Исполнение оркестровых партитур с относительно самостоятельными по ритмическому рисунку партиями </w:t>
      </w:r>
      <w:r w:rsidRPr="00EA40CF">
        <w:rPr>
          <w:rFonts w:ascii="Times New Roman" w:hAnsi="Times New Roman" w:cs="Times New Roman"/>
          <w:sz w:val="24"/>
          <w:szCs w:val="24"/>
        </w:rPr>
        <w:lastRenderedPageBreak/>
        <w:t xml:space="preserve">(например, ритмическое остинато / партия, дублирующая ритм мелодии; пульсация равными длительностями / две партии – ритмическое эхо и др.). Исполнение простых ансамблевых дуэтов, трио; соревнование малых исполнительских групп. </w:t>
      </w:r>
    </w:p>
    <w:p w:rsidR="008959D8" w:rsidRPr="00EA40CF" w:rsidRDefault="008959D8" w:rsidP="00A54AA4">
      <w:pPr>
        <w:spacing w:after="0" w:line="240" w:lineRule="auto"/>
        <w:ind w:firstLine="709"/>
        <w:jc w:val="both"/>
        <w:rPr>
          <w:rFonts w:ascii="Times New Roman" w:hAnsi="Times New Roman" w:cs="Times New Roman"/>
          <w:sz w:val="24"/>
          <w:szCs w:val="24"/>
        </w:rPr>
      </w:pPr>
      <w:r w:rsidRPr="00EA40CF">
        <w:rPr>
          <w:rFonts w:ascii="Times New Roman" w:hAnsi="Times New Roman" w:cs="Times New Roman"/>
          <w:b/>
          <w:bCs/>
          <w:sz w:val="24"/>
          <w:szCs w:val="24"/>
        </w:rPr>
        <w:t>Музыкальная грамота</w:t>
      </w:r>
    </w:p>
    <w:p w:rsidR="008959D8" w:rsidRPr="00EA40CF" w:rsidRDefault="008959D8" w:rsidP="00A54AA4">
      <w:pPr>
        <w:spacing w:after="0" w:line="240" w:lineRule="auto"/>
        <w:ind w:firstLine="709"/>
        <w:jc w:val="both"/>
        <w:rPr>
          <w:rFonts w:ascii="Times New Roman" w:hAnsi="Times New Roman" w:cs="Times New Roman"/>
          <w:sz w:val="24"/>
          <w:szCs w:val="24"/>
        </w:rPr>
      </w:pPr>
      <w:r w:rsidRPr="00EA40CF">
        <w:rPr>
          <w:rFonts w:ascii="Times New Roman" w:hAnsi="Times New Roman" w:cs="Times New Roman"/>
          <w:sz w:val="24"/>
          <w:szCs w:val="24"/>
        </w:rPr>
        <w:t xml:space="preserve">Основы музыкальной грамоты. Ключевые знаки и тональности (до двух знаков). Чтение нот. Пение по нотам с тактированием. Исполнение канонов. Интервалы и трезвучия. Средства музыкальной выразительности. </w:t>
      </w:r>
    </w:p>
    <w:p w:rsidR="008959D8" w:rsidRPr="00EA40CF" w:rsidRDefault="008959D8" w:rsidP="00A54AA4">
      <w:pPr>
        <w:spacing w:after="0" w:line="240" w:lineRule="auto"/>
        <w:ind w:firstLine="709"/>
        <w:jc w:val="both"/>
        <w:rPr>
          <w:rFonts w:ascii="Times New Roman" w:hAnsi="Times New Roman" w:cs="Times New Roman"/>
          <w:b/>
          <w:bCs/>
          <w:sz w:val="24"/>
          <w:szCs w:val="24"/>
        </w:rPr>
      </w:pPr>
      <w:r w:rsidRPr="00EA40CF">
        <w:rPr>
          <w:rFonts w:ascii="Times New Roman" w:hAnsi="Times New Roman" w:cs="Times New Roman"/>
          <w:b/>
          <w:bCs/>
          <w:sz w:val="24"/>
          <w:szCs w:val="24"/>
        </w:rPr>
        <w:t xml:space="preserve">Содержание обучения по видам деятельности: </w:t>
      </w:r>
    </w:p>
    <w:p w:rsidR="008959D8" w:rsidRPr="00EA40CF" w:rsidRDefault="008959D8" w:rsidP="00A54AA4">
      <w:pPr>
        <w:spacing w:after="0" w:line="240" w:lineRule="auto"/>
        <w:ind w:firstLine="709"/>
        <w:jc w:val="both"/>
        <w:rPr>
          <w:rFonts w:ascii="Times New Roman" w:hAnsi="Times New Roman" w:cs="Times New Roman"/>
          <w:sz w:val="24"/>
          <w:szCs w:val="24"/>
        </w:rPr>
      </w:pPr>
      <w:r w:rsidRPr="00EA40CF">
        <w:rPr>
          <w:rFonts w:ascii="Times New Roman" w:hAnsi="Times New Roman" w:cs="Times New Roman"/>
          <w:b/>
          <w:bCs/>
          <w:sz w:val="24"/>
          <w:szCs w:val="24"/>
        </w:rPr>
        <w:t>Чтение нот</w:t>
      </w:r>
      <w:r w:rsidRPr="00EA40CF">
        <w:rPr>
          <w:rFonts w:ascii="Times New Roman" w:hAnsi="Times New Roman" w:cs="Times New Roman"/>
          <w:sz w:val="24"/>
          <w:szCs w:val="24"/>
        </w:rPr>
        <w:t xml:space="preserve"> хоровых и оркестровых партий в тональностях (до двух знаков). Разучивание хоровых и оркестровых партий по нотам с тактированием, с применением ручных знаков. Исполнение простейших мелодических канонов по нотам.</w:t>
      </w:r>
    </w:p>
    <w:p w:rsidR="008959D8" w:rsidRPr="00EA40CF" w:rsidRDefault="008959D8" w:rsidP="00A54AA4">
      <w:pPr>
        <w:spacing w:after="0" w:line="240" w:lineRule="auto"/>
        <w:ind w:firstLine="709"/>
        <w:jc w:val="both"/>
        <w:rPr>
          <w:rFonts w:ascii="Times New Roman" w:hAnsi="Times New Roman" w:cs="Times New Roman"/>
          <w:sz w:val="24"/>
          <w:szCs w:val="24"/>
        </w:rPr>
      </w:pPr>
      <w:r w:rsidRPr="00EA40CF">
        <w:rPr>
          <w:rFonts w:ascii="Times New Roman" w:hAnsi="Times New Roman" w:cs="Times New Roman"/>
          <w:b/>
          <w:bCs/>
          <w:sz w:val="24"/>
          <w:szCs w:val="24"/>
        </w:rPr>
        <w:t>Подбор по слуху</w:t>
      </w:r>
      <w:r w:rsidRPr="00EA40CF">
        <w:rPr>
          <w:rFonts w:ascii="Times New Roman" w:hAnsi="Times New Roman" w:cs="Times New Roman"/>
          <w:sz w:val="24"/>
          <w:szCs w:val="24"/>
        </w:rPr>
        <w:t xml:space="preserve"> с помощью учителя пройденных песен.</w:t>
      </w:r>
    </w:p>
    <w:p w:rsidR="008959D8" w:rsidRPr="00EA40CF" w:rsidRDefault="008959D8" w:rsidP="00A54AA4">
      <w:pPr>
        <w:spacing w:after="0" w:line="240" w:lineRule="auto"/>
        <w:ind w:firstLine="709"/>
        <w:jc w:val="both"/>
        <w:rPr>
          <w:rFonts w:ascii="Times New Roman" w:hAnsi="Times New Roman" w:cs="Times New Roman"/>
          <w:sz w:val="24"/>
          <w:szCs w:val="24"/>
        </w:rPr>
      </w:pPr>
      <w:r w:rsidRPr="00EA40CF">
        <w:rPr>
          <w:rFonts w:ascii="Times New Roman" w:hAnsi="Times New Roman" w:cs="Times New Roman"/>
          <w:b/>
          <w:bCs/>
          <w:sz w:val="24"/>
          <w:szCs w:val="24"/>
        </w:rPr>
        <w:t>Игра на элементарных музыкальных инструментах в ансамбле</w:t>
      </w:r>
      <w:r w:rsidRPr="00EA40CF">
        <w:rPr>
          <w:rFonts w:ascii="Times New Roman" w:hAnsi="Times New Roman" w:cs="Times New Roman"/>
          <w:sz w:val="24"/>
          <w:szCs w:val="24"/>
        </w:rPr>
        <w:t xml:space="preserve">. Сочинение ритмических рисунков в форме рондо, в простой двухчастной и простой трехчастной формах, исполнение их на музыкальных инструментах. Ритмические каноны на основе освоенных ритмоформул. Применение простых интервалов и мажорного и минорного трезвучий в аккомпанементе к пройденным хоровым произведениям (в партиях металлофона, ксилофона, синтезатора). </w:t>
      </w:r>
    </w:p>
    <w:p w:rsidR="008959D8" w:rsidRPr="00EA40CF" w:rsidRDefault="008959D8" w:rsidP="00A54AA4">
      <w:pPr>
        <w:spacing w:after="0" w:line="240" w:lineRule="auto"/>
        <w:ind w:firstLine="709"/>
        <w:jc w:val="both"/>
        <w:rPr>
          <w:rFonts w:ascii="Times New Roman" w:hAnsi="Times New Roman" w:cs="Times New Roman"/>
          <w:sz w:val="24"/>
          <w:szCs w:val="24"/>
        </w:rPr>
      </w:pPr>
      <w:r w:rsidRPr="00EA40CF">
        <w:rPr>
          <w:rFonts w:ascii="Times New Roman" w:hAnsi="Times New Roman" w:cs="Times New Roman"/>
          <w:b/>
          <w:bCs/>
          <w:sz w:val="24"/>
          <w:szCs w:val="24"/>
        </w:rPr>
        <w:t>Инструментальная и вокальная импровизация</w:t>
      </w:r>
      <w:r w:rsidRPr="00EA40CF">
        <w:rPr>
          <w:rFonts w:ascii="Times New Roman" w:hAnsi="Times New Roman" w:cs="Times New Roman"/>
          <w:sz w:val="24"/>
          <w:szCs w:val="24"/>
        </w:rPr>
        <w:t xml:space="preserve"> с использованием простых интервалов, мажорного и минорного трезвучий.</w:t>
      </w:r>
    </w:p>
    <w:p w:rsidR="008959D8" w:rsidRPr="00EA40CF" w:rsidRDefault="008959D8" w:rsidP="00A54AA4">
      <w:pPr>
        <w:spacing w:after="0" w:line="240" w:lineRule="auto"/>
        <w:ind w:firstLine="709"/>
        <w:jc w:val="both"/>
        <w:rPr>
          <w:rFonts w:ascii="Times New Roman" w:hAnsi="Times New Roman" w:cs="Times New Roman"/>
          <w:b/>
          <w:bCs/>
          <w:sz w:val="24"/>
          <w:szCs w:val="24"/>
        </w:rPr>
      </w:pPr>
      <w:r w:rsidRPr="00EA40CF">
        <w:rPr>
          <w:rFonts w:ascii="Times New Roman" w:hAnsi="Times New Roman" w:cs="Times New Roman"/>
          <w:b/>
          <w:bCs/>
          <w:sz w:val="24"/>
          <w:szCs w:val="24"/>
        </w:rPr>
        <w:t>Оркестровая музыка</w:t>
      </w:r>
    </w:p>
    <w:p w:rsidR="008959D8" w:rsidRPr="00EA40CF" w:rsidRDefault="008959D8" w:rsidP="00A54AA4">
      <w:pPr>
        <w:spacing w:after="0" w:line="240" w:lineRule="auto"/>
        <w:ind w:firstLine="709"/>
        <w:jc w:val="both"/>
        <w:rPr>
          <w:rFonts w:ascii="Times New Roman" w:hAnsi="Times New Roman" w:cs="Times New Roman"/>
          <w:sz w:val="24"/>
          <w:szCs w:val="24"/>
        </w:rPr>
      </w:pPr>
      <w:r w:rsidRPr="00EA40CF">
        <w:rPr>
          <w:rFonts w:ascii="Times New Roman" w:hAnsi="Times New Roman" w:cs="Times New Roman"/>
          <w:sz w:val="24"/>
          <w:szCs w:val="24"/>
        </w:rPr>
        <w:t>Виды оркестров: симфонический, камерный, духовой, народный, джазовый, эстрадный. Формирование знаний об основных группах, особенностях устройства и тембров инструментов. Оркестровая партитура. Электромузыкальные инструменты. Синтезатор как инструмент-оркестр. Осознание тембровых возможностей синтезатора в практической исполнительской деятельности.</w:t>
      </w:r>
    </w:p>
    <w:p w:rsidR="008959D8" w:rsidRPr="00EA40CF" w:rsidRDefault="008959D8" w:rsidP="00A54AA4">
      <w:pPr>
        <w:spacing w:after="0" w:line="240" w:lineRule="auto"/>
        <w:ind w:firstLine="709"/>
        <w:jc w:val="both"/>
        <w:rPr>
          <w:rFonts w:ascii="Times New Roman" w:hAnsi="Times New Roman" w:cs="Times New Roman"/>
          <w:b/>
          <w:bCs/>
          <w:sz w:val="24"/>
          <w:szCs w:val="24"/>
        </w:rPr>
      </w:pPr>
      <w:r w:rsidRPr="00EA40CF">
        <w:rPr>
          <w:rFonts w:ascii="Times New Roman" w:hAnsi="Times New Roman" w:cs="Times New Roman"/>
          <w:b/>
          <w:bCs/>
          <w:sz w:val="24"/>
          <w:szCs w:val="24"/>
        </w:rPr>
        <w:t xml:space="preserve">Содержание обучения по видам деятельности: </w:t>
      </w:r>
    </w:p>
    <w:p w:rsidR="008959D8" w:rsidRPr="00EA40CF" w:rsidRDefault="008959D8" w:rsidP="00A54AA4">
      <w:pPr>
        <w:spacing w:after="0" w:line="240" w:lineRule="auto"/>
        <w:ind w:firstLine="709"/>
        <w:jc w:val="both"/>
        <w:rPr>
          <w:rFonts w:ascii="Times New Roman" w:hAnsi="Times New Roman" w:cs="Times New Roman"/>
          <w:sz w:val="24"/>
          <w:szCs w:val="24"/>
        </w:rPr>
      </w:pPr>
      <w:r w:rsidRPr="00EA40CF">
        <w:rPr>
          <w:rFonts w:ascii="Times New Roman" w:hAnsi="Times New Roman" w:cs="Times New Roman"/>
          <w:b/>
          <w:bCs/>
          <w:sz w:val="24"/>
          <w:szCs w:val="24"/>
        </w:rPr>
        <w:t>Слушание произведений для симфонического, камерного, духового, народного оркестров</w:t>
      </w:r>
      <w:r w:rsidRPr="00EA40CF">
        <w:rPr>
          <w:rFonts w:ascii="Times New Roman" w:hAnsi="Times New Roman" w:cs="Times New Roman"/>
          <w:sz w:val="24"/>
          <w:szCs w:val="24"/>
        </w:rPr>
        <w:t xml:space="preserve">. Примеры: оркестровые произведения А. Вивальди, В. Блажевича, В. Агапкина, В. Андреева; песни военных лет в исполнении духовых оркестров, лирические песни в исполнении народных оркестров; произведения для баяна, домры, балалайки-соло, народных инструментов региона и др. </w:t>
      </w:r>
    </w:p>
    <w:p w:rsidR="008959D8" w:rsidRPr="00EA40CF" w:rsidRDefault="008959D8" w:rsidP="00A54AA4">
      <w:pPr>
        <w:spacing w:after="0" w:line="240" w:lineRule="auto"/>
        <w:ind w:firstLine="709"/>
        <w:jc w:val="both"/>
        <w:rPr>
          <w:rFonts w:ascii="Times New Roman" w:hAnsi="Times New Roman" w:cs="Times New Roman"/>
          <w:sz w:val="24"/>
          <w:szCs w:val="24"/>
        </w:rPr>
      </w:pPr>
      <w:r w:rsidRPr="00EA40CF">
        <w:rPr>
          <w:rFonts w:ascii="Times New Roman" w:hAnsi="Times New Roman" w:cs="Times New Roman"/>
          <w:b/>
          <w:bCs/>
          <w:sz w:val="24"/>
          <w:szCs w:val="24"/>
        </w:rPr>
        <w:t>Игра на элементарных музыкальных инструментах в ансамбле.</w:t>
      </w:r>
      <w:r w:rsidRPr="00EA40CF">
        <w:rPr>
          <w:rFonts w:ascii="Times New Roman" w:hAnsi="Times New Roman" w:cs="Times New Roman"/>
          <w:sz w:val="24"/>
          <w:szCs w:val="24"/>
        </w:rPr>
        <w:t xml:space="preserve"> Игра оркестровых партитур с самостоятельными по ритмическому рисунку партиями. Игра в ансамблях различного состава; разучивание простых ансамблевых дуэтов, трио, соревнование малых исполнительских групп. Подбор тембров на синтезаторе, игра в подражание различным инструментам.</w:t>
      </w:r>
    </w:p>
    <w:p w:rsidR="008959D8" w:rsidRPr="00EA40CF" w:rsidRDefault="008959D8" w:rsidP="00A54AA4">
      <w:pPr>
        <w:spacing w:after="0" w:line="240" w:lineRule="auto"/>
        <w:ind w:firstLine="709"/>
        <w:jc w:val="both"/>
        <w:rPr>
          <w:rFonts w:ascii="Times New Roman" w:hAnsi="Times New Roman" w:cs="Times New Roman"/>
          <w:b/>
          <w:bCs/>
          <w:sz w:val="24"/>
          <w:szCs w:val="24"/>
        </w:rPr>
      </w:pPr>
      <w:r w:rsidRPr="00EA40CF">
        <w:rPr>
          <w:rFonts w:ascii="Times New Roman" w:hAnsi="Times New Roman" w:cs="Times New Roman"/>
          <w:b/>
          <w:bCs/>
          <w:sz w:val="24"/>
          <w:szCs w:val="24"/>
        </w:rPr>
        <w:t>Музыкально-сценические жанры</w:t>
      </w:r>
    </w:p>
    <w:p w:rsidR="008959D8" w:rsidRPr="00EA40CF" w:rsidRDefault="008959D8" w:rsidP="00A54AA4">
      <w:pPr>
        <w:spacing w:after="0" w:line="240" w:lineRule="auto"/>
        <w:ind w:firstLine="709"/>
        <w:jc w:val="both"/>
        <w:rPr>
          <w:rFonts w:ascii="Times New Roman" w:hAnsi="Times New Roman" w:cs="Times New Roman"/>
          <w:sz w:val="24"/>
          <w:szCs w:val="24"/>
        </w:rPr>
      </w:pPr>
      <w:r w:rsidRPr="00EA40CF">
        <w:rPr>
          <w:rFonts w:ascii="Times New Roman" w:hAnsi="Times New Roman" w:cs="Times New Roman"/>
          <w:sz w:val="24"/>
          <w:szCs w:val="24"/>
        </w:rPr>
        <w:t xml:space="preserve">Балет, опера, мюзикл. Ознакомление с жанровыми и структурными особенностями и разнообразием музыкально-театральных произведений. </w:t>
      </w:r>
    </w:p>
    <w:p w:rsidR="008959D8" w:rsidRPr="00EA40CF" w:rsidRDefault="008959D8" w:rsidP="00A54AA4">
      <w:pPr>
        <w:spacing w:after="0" w:line="240" w:lineRule="auto"/>
        <w:ind w:firstLine="709"/>
        <w:jc w:val="both"/>
        <w:rPr>
          <w:rFonts w:ascii="Times New Roman" w:hAnsi="Times New Roman" w:cs="Times New Roman"/>
          <w:b/>
          <w:bCs/>
          <w:sz w:val="24"/>
          <w:szCs w:val="24"/>
        </w:rPr>
      </w:pPr>
      <w:r w:rsidRPr="00EA40CF">
        <w:rPr>
          <w:rFonts w:ascii="Times New Roman" w:hAnsi="Times New Roman" w:cs="Times New Roman"/>
          <w:b/>
          <w:bCs/>
          <w:sz w:val="24"/>
          <w:szCs w:val="24"/>
        </w:rPr>
        <w:t xml:space="preserve">Содержание обучения по видам деятельности: </w:t>
      </w:r>
    </w:p>
    <w:p w:rsidR="008959D8" w:rsidRPr="00EA40CF" w:rsidRDefault="008959D8" w:rsidP="00A54AA4">
      <w:pPr>
        <w:spacing w:after="0" w:line="240" w:lineRule="auto"/>
        <w:ind w:firstLine="709"/>
        <w:jc w:val="both"/>
        <w:rPr>
          <w:rFonts w:ascii="Times New Roman" w:hAnsi="Times New Roman" w:cs="Times New Roman"/>
          <w:sz w:val="24"/>
          <w:szCs w:val="24"/>
        </w:rPr>
      </w:pPr>
      <w:r w:rsidRPr="00EA40CF">
        <w:rPr>
          <w:rFonts w:ascii="Times New Roman" w:hAnsi="Times New Roman" w:cs="Times New Roman"/>
          <w:b/>
          <w:bCs/>
          <w:sz w:val="24"/>
          <w:szCs w:val="24"/>
        </w:rPr>
        <w:t>Слушание и просмотр фрагментов из классических опер, балетов и мюзиклов</w:t>
      </w:r>
      <w:r w:rsidRPr="00EA40CF">
        <w:rPr>
          <w:rFonts w:ascii="Times New Roman" w:hAnsi="Times New Roman" w:cs="Times New Roman"/>
          <w:sz w:val="24"/>
          <w:szCs w:val="24"/>
        </w:rPr>
        <w:t xml:space="preserve">. Сравнение особенностей жанра и структуры музыкально-сценических произведений, функций балета и хора в опере. Синтез искусств в музыкально-сценических жанрах: роль декораций в музыкальном спектакле; мастерство художника-декоратора и т.д. Примеры: П.И. Чайковский «Щелкунчик», К. Хачатурян «Чиполлино», Н.А. Римский-Корсаков «Снегурочка». </w:t>
      </w:r>
    </w:p>
    <w:p w:rsidR="008959D8" w:rsidRPr="00EA40CF" w:rsidRDefault="008959D8" w:rsidP="00A54AA4">
      <w:pPr>
        <w:spacing w:after="0" w:line="240" w:lineRule="auto"/>
        <w:ind w:firstLine="709"/>
        <w:jc w:val="both"/>
        <w:rPr>
          <w:rFonts w:ascii="Times New Roman" w:hAnsi="Times New Roman" w:cs="Times New Roman"/>
          <w:sz w:val="24"/>
          <w:szCs w:val="24"/>
        </w:rPr>
      </w:pPr>
      <w:r w:rsidRPr="00EA40CF">
        <w:rPr>
          <w:rFonts w:ascii="Times New Roman" w:hAnsi="Times New Roman" w:cs="Times New Roman"/>
          <w:b/>
          <w:bCs/>
          <w:sz w:val="24"/>
          <w:szCs w:val="24"/>
        </w:rPr>
        <w:t>Драматизация отдельных фрагментов музыкально-сценических произведений.</w:t>
      </w:r>
      <w:r w:rsidRPr="00EA40CF">
        <w:rPr>
          <w:rFonts w:ascii="Times New Roman" w:hAnsi="Times New Roman" w:cs="Times New Roman"/>
          <w:sz w:val="24"/>
          <w:szCs w:val="24"/>
        </w:rPr>
        <w:t xml:space="preserve"> Драматизация песен. Примеры: р. н. п. «Здравствуй, гостья зима», Р. Роджерс «Уроки музыки» из мюзикла «Звуки музыки», английская народная песня «Пусть делают все так, как я» (обр. А. Долуханяна).</w:t>
      </w:r>
    </w:p>
    <w:p w:rsidR="008959D8" w:rsidRPr="00EA40CF" w:rsidRDefault="008959D8" w:rsidP="00A54AA4">
      <w:pPr>
        <w:spacing w:after="0" w:line="240" w:lineRule="auto"/>
        <w:ind w:firstLine="709"/>
        <w:jc w:val="both"/>
        <w:rPr>
          <w:rFonts w:ascii="Times New Roman" w:hAnsi="Times New Roman" w:cs="Times New Roman"/>
          <w:b/>
          <w:bCs/>
          <w:sz w:val="24"/>
          <w:szCs w:val="24"/>
        </w:rPr>
      </w:pPr>
      <w:r w:rsidRPr="00EA40CF">
        <w:rPr>
          <w:rFonts w:ascii="Times New Roman" w:hAnsi="Times New Roman" w:cs="Times New Roman"/>
          <w:b/>
          <w:bCs/>
          <w:sz w:val="24"/>
          <w:szCs w:val="24"/>
        </w:rPr>
        <w:t>Музыка кино</w:t>
      </w:r>
    </w:p>
    <w:p w:rsidR="008959D8" w:rsidRPr="00EA40CF" w:rsidRDefault="008959D8" w:rsidP="00A54AA4">
      <w:pPr>
        <w:spacing w:after="0" w:line="240" w:lineRule="auto"/>
        <w:ind w:firstLine="709"/>
        <w:jc w:val="both"/>
        <w:rPr>
          <w:rFonts w:ascii="Times New Roman" w:hAnsi="Times New Roman" w:cs="Times New Roman"/>
          <w:sz w:val="24"/>
          <w:szCs w:val="24"/>
        </w:rPr>
      </w:pPr>
      <w:r w:rsidRPr="00EA40CF">
        <w:rPr>
          <w:rFonts w:ascii="Times New Roman" w:hAnsi="Times New Roman" w:cs="Times New Roman"/>
          <w:sz w:val="24"/>
          <w:szCs w:val="24"/>
        </w:rPr>
        <w:t xml:space="preserve">Формирование знаний об особенностях киномузыки и музыки к мультфильмам. Информация о композиторах, сочиняющих музыку к детским фильмам и мультфильмам. </w:t>
      </w:r>
    </w:p>
    <w:p w:rsidR="008959D8" w:rsidRPr="00EA40CF" w:rsidRDefault="008959D8" w:rsidP="00A54AA4">
      <w:pPr>
        <w:spacing w:after="0" w:line="240" w:lineRule="auto"/>
        <w:ind w:firstLine="709"/>
        <w:jc w:val="both"/>
        <w:rPr>
          <w:rFonts w:ascii="Times New Roman" w:hAnsi="Times New Roman" w:cs="Times New Roman"/>
          <w:b/>
          <w:bCs/>
          <w:sz w:val="24"/>
          <w:szCs w:val="24"/>
        </w:rPr>
      </w:pPr>
      <w:r w:rsidRPr="00EA40CF">
        <w:rPr>
          <w:rFonts w:ascii="Times New Roman" w:hAnsi="Times New Roman" w:cs="Times New Roman"/>
          <w:b/>
          <w:bCs/>
          <w:sz w:val="24"/>
          <w:szCs w:val="24"/>
        </w:rPr>
        <w:t xml:space="preserve">Содержание обучения по видам деятельности: </w:t>
      </w:r>
    </w:p>
    <w:p w:rsidR="008959D8" w:rsidRPr="00EA40CF" w:rsidRDefault="008959D8" w:rsidP="00A54AA4">
      <w:pPr>
        <w:spacing w:after="0" w:line="240" w:lineRule="auto"/>
        <w:ind w:firstLine="709"/>
        <w:jc w:val="both"/>
        <w:rPr>
          <w:rFonts w:ascii="Times New Roman" w:hAnsi="Times New Roman" w:cs="Times New Roman"/>
          <w:sz w:val="24"/>
          <w:szCs w:val="24"/>
        </w:rPr>
      </w:pPr>
      <w:r w:rsidRPr="00EA40CF">
        <w:rPr>
          <w:rFonts w:ascii="Times New Roman" w:hAnsi="Times New Roman" w:cs="Times New Roman"/>
          <w:b/>
          <w:bCs/>
          <w:sz w:val="24"/>
          <w:szCs w:val="24"/>
        </w:rPr>
        <w:t>Просмотр фрагментов детских кинофильмов и мультфильмов</w:t>
      </w:r>
      <w:r w:rsidRPr="00EA40CF">
        <w:rPr>
          <w:rFonts w:ascii="Times New Roman" w:hAnsi="Times New Roman" w:cs="Times New Roman"/>
          <w:sz w:val="24"/>
          <w:szCs w:val="24"/>
        </w:rPr>
        <w:t xml:space="preserve">. Анализ функций и эмоционально-образного содержания музыкального сопровождения: </w:t>
      </w:r>
    </w:p>
    <w:p w:rsidR="008959D8" w:rsidRPr="00EA40CF" w:rsidRDefault="008959D8" w:rsidP="00C6696B">
      <w:pPr>
        <w:numPr>
          <w:ilvl w:val="0"/>
          <w:numId w:val="8"/>
        </w:numPr>
        <w:spacing w:after="0" w:line="240" w:lineRule="auto"/>
        <w:ind w:firstLine="709"/>
        <w:jc w:val="both"/>
        <w:rPr>
          <w:rFonts w:ascii="Times New Roman" w:hAnsi="Times New Roman" w:cs="Times New Roman"/>
          <w:sz w:val="24"/>
          <w:szCs w:val="24"/>
        </w:rPr>
      </w:pPr>
      <w:r w:rsidRPr="00EA40CF">
        <w:rPr>
          <w:rFonts w:ascii="Times New Roman" w:hAnsi="Times New Roman" w:cs="Times New Roman"/>
          <w:sz w:val="24"/>
          <w:szCs w:val="24"/>
        </w:rPr>
        <w:lastRenderedPageBreak/>
        <w:t xml:space="preserve">характеристика действующих лиц (лейтмотивы), времени и среды действия; </w:t>
      </w:r>
    </w:p>
    <w:p w:rsidR="008959D8" w:rsidRPr="00EA40CF" w:rsidRDefault="008959D8" w:rsidP="00C6696B">
      <w:pPr>
        <w:numPr>
          <w:ilvl w:val="0"/>
          <w:numId w:val="8"/>
        </w:numPr>
        <w:spacing w:after="0" w:line="240" w:lineRule="auto"/>
        <w:ind w:firstLine="709"/>
        <w:jc w:val="both"/>
        <w:rPr>
          <w:rFonts w:ascii="Times New Roman" w:hAnsi="Times New Roman" w:cs="Times New Roman"/>
          <w:sz w:val="24"/>
          <w:szCs w:val="24"/>
        </w:rPr>
      </w:pPr>
      <w:r w:rsidRPr="00EA40CF">
        <w:rPr>
          <w:rFonts w:ascii="Times New Roman" w:hAnsi="Times New Roman" w:cs="Times New Roman"/>
          <w:sz w:val="24"/>
          <w:szCs w:val="24"/>
        </w:rPr>
        <w:t>создание эмоционального фона;</w:t>
      </w:r>
    </w:p>
    <w:p w:rsidR="008959D8" w:rsidRPr="00EA40CF" w:rsidRDefault="008959D8" w:rsidP="00C6696B">
      <w:pPr>
        <w:numPr>
          <w:ilvl w:val="0"/>
          <w:numId w:val="8"/>
        </w:numPr>
        <w:spacing w:after="0" w:line="240" w:lineRule="auto"/>
        <w:ind w:firstLine="709"/>
        <w:jc w:val="both"/>
        <w:rPr>
          <w:rFonts w:ascii="Times New Roman" w:hAnsi="Times New Roman" w:cs="Times New Roman"/>
          <w:sz w:val="24"/>
          <w:szCs w:val="24"/>
        </w:rPr>
      </w:pPr>
      <w:r w:rsidRPr="00EA40CF">
        <w:rPr>
          <w:rFonts w:ascii="Times New Roman" w:hAnsi="Times New Roman" w:cs="Times New Roman"/>
          <w:sz w:val="24"/>
          <w:szCs w:val="24"/>
        </w:rPr>
        <w:t xml:space="preserve">выражение общего смыслового контекста фильма. </w:t>
      </w:r>
    </w:p>
    <w:p w:rsidR="008959D8" w:rsidRPr="00EA40CF" w:rsidRDefault="008959D8" w:rsidP="00A54AA4">
      <w:pPr>
        <w:spacing w:after="0" w:line="240" w:lineRule="auto"/>
        <w:ind w:firstLine="709"/>
        <w:jc w:val="both"/>
        <w:rPr>
          <w:rFonts w:ascii="Times New Roman" w:hAnsi="Times New Roman" w:cs="Times New Roman"/>
          <w:sz w:val="24"/>
          <w:szCs w:val="24"/>
        </w:rPr>
      </w:pPr>
      <w:r w:rsidRPr="00EA40CF">
        <w:rPr>
          <w:rFonts w:ascii="Times New Roman" w:hAnsi="Times New Roman" w:cs="Times New Roman"/>
          <w:sz w:val="24"/>
          <w:szCs w:val="24"/>
        </w:rPr>
        <w:t xml:space="preserve">Примеры: фильмы-сказки «Морозко» (режиссер А. Роу, композитор </w:t>
      </w:r>
      <w:r w:rsidRPr="00EA40CF">
        <w:rPr>
          <w:rFonts w:ascii="Times New Roman" w:hAnsi="Times New Roman" w:cs="Times New Roman"/>
          <w:sz w:val="24"/>
          <w:szCs w:val="24"/>
        </w:rPr>
        <w:br/>
        <w:t>Н. Будашкина), «После дождичка в четверг» (режиссер М. Юзовский, композитор Г. Гладков), «Приключения Буратино» (режиссер Л. Нечаев, композитор А. Рыбников). Мультфильмы: У. Дисней «Наивные симфонии»; музыкальные характеристики героев в мультфильмах российских режиссеров-аниматоров В. Котеночкина, А. Татарского, А. Хржановского, Ю. Норштейна, Г. Бардина, А. Петрова и др. Музыка к мультфильмам: «Винни Пух» (М. Вайнберг), «Ну, погоди» (А. Державин, А. Зацепин), «Приключения Кота Леопольда» (Б. Савельев, Н. Кудрина), «Крокодил Гена и Чебурашка» (В. Шаинский).</w:t>
      </w:r>
    </w:p>
    <w:p w:rsidR="008959D8" w:rsidRPr="00EA40CF" w:rsidRDefault="008959D8" w:rsidP="00A54AA4">
      <w:pPr>
        <w:spacing w:after="0" w:line="240" w:lineRule="auto"/>
        <w:ind w:firstLine="709"/>
        <w:jc w:val="both"/>
        <w:rPr>
          <w:rFonts w:ascii="Times New Roman" w:hAnsi="Times New Roman" w:cs="Times New Roman"/>
          <w:sz w:val="24"/>
          <w:szCs w:val="24"/>
        </w:rPr>
      </w:pPr>
      <w:r w:rsidRPr="00EA40CF">
        <w:rPr>
          <w:rFonts w:ascii="Times New Roman" w:hAnsi="Times New Roman" w:cs="Times New Roman"/>
          <w:b/>
          <w:bCs/>
          <w:sz w:val="24"/>
          <w:szCs w:val="24"/>
        </w:rPr>
        <w:t>Исполнение песен</w:t>
      </w:r>
      <w:r w:rsidRPr="00EA40CF">
        <w:rPr>
          <w:rFonts w:ascii="Times New Roman" w:hAnsi="Times New Roman" w:cs="Times New Roman"/>
          <w:sz w:val="24"/>
          <w:szCs w:val="24"/>
        </w:rPr>
        <w:t xml:space="preserve"> из кинофильмов и мультфильмов. Работа над выразительным исполнением вокальных (ансамблевых и хоровых) произведений с аккомпанированием. </w:t>
      </w:r>
    </w:p>
    <w:p w:rsidR="008959D8" w:rsidRPr="00EA40CF" w:rsidRDefault="008959D8" w:rsidP="00A54AA4">
      <w:pPr>
        <w:spacing w:after="0" w:line="240" w:lineRule="auto"/>
        <w:ind w:firstLine="709"/>
        <w:jc w:val="both"/>
        <w:rPr>
          <w:rFonts w:ascii="Times New Roman" w:hAnsi="Times New Roman" w:cs="Times New Roman"/>
          <w:sz w:val="24"/>
          <w:szCs w:val="24"/>
        </w:rPr>
      </w:pPr>
      <w:r w:rsidRPr="00EA40CF">
        <w:rPr>
          <w:rFonts w:ascii="Times New Roman" w:hAnsi="Times New Roman" w:cs="Times New Roman"/>
          <w:b/>
          <w:bCs/>
          <w:sz w:val="24"/>
          <w:szCs w:val="24"/>
        </w:rPr>
        <w:t>Создание музыкальных композиций</w:t>
      </w:r>
      <w:r w:rsidRPr="00EA40CF">
        <w:rPr>
          <w:rFonts w:ascii="Times New Roman" w:hAnsi="Times New Roman" w:cs="Times New Roman"/>
          <w:sz w:val="24"/>
          <w:szCs w:val="24"/>
        </w:rPr>
        <w:t xml:space="preserve"> на основе сюжетов различных кинофильмов и мультфильмов. </w:t>
      </w:r>
    </w:p>
    <w:p w:rsidR="008959D8" w:rsidRPr="00EA40CF" w:rsidRDefault="008959D8" w:rsidP="00A54AA4">
      <w:pPr>
        <w:spacing w:after="0" w:line="240" w:lineRule="auto"/>
        <w:ind w:firstLine="709"/>
        <w:jc w:val="both"/>
        <w:rPr>
          <w:rFonts w:ascii="Times New Roman" w:hAnsi="Times New Roman" w:cs="Times New Roman"/>
          <w:b/>
          <w:bCs/>
          <w:sz w:val="24"/>
          <w:szCs w:val="24"/>
        </w:rPr>
      </w:pPr>
      <w:r w:rsidRPr="00EA40CF">
        <w:rPr>
          <w:rFonts w:ascii="Times New Roman" w:hAnsi="Times New Roman" w:cs="Times New Roman"/>
          <w:b/>
          <w:bCs/>
          <w:sz w:val="24"/>
          <w:szCs w:val="24"/>
        </w:rPr>
        <w:t>Учимся, играя</w:t>
      </w:r>
    </w:p>
    <w:p w:rsidR="008959D8" w:rsidRPr="00EA40CF" w:rsidRDefault="008959D8" w:rsidP="00A54AA4">
      <w:pPr>
        <w:spacing w:after="0" w:line="240" w:lineRule="auto"/>
        <w:ind w:firstLine="709"/>
        <w:jc w:val="both"/>
        <w:rPr>
          <w:rFonts w:ascii="Times New Roman" w:hAnsi="Times New Roman" w:cs="Times New Roman"/>
          <w:sz w:val="24"/>
          <w:szCs w:val="24"/>
        </w:rPr>
      </w:pPr>
      <w:r w:rsidRPr="00EA40CF">
        <w:rPr>
          <w:rFonts w:ascii="Times New Roman" w:hAnsi="Times New Roman" w:cs="Times New Roman"/>
          <w:sz w:val="24"/>
          <w:szCs w:val="24"/>
        </w:rPr>
        <w:t>Музыкальные викторины, игры, тестирование, импровизации, подбор по слуху, соревнования по группам, конкурсы, направленные на выявление результатов освоения программы.</w:t>
      </w:r>
    </w:p>
    <w:p w:rsidR="008959D8" w:rsidRPr="00EA40CF" w:rsidRDefault="008959D8" w:rsidP="00A54AA4">
      <w:pPr>
        <w:spacing w:after="0" w:line="240" w:lineRule="auto"/>
        <w:ind w:firstLine="709"/>
        <w:jc w:val="both"/>
        <w:rPr>
          <w:rFonts w:ascii="Times New Roman" w:hAnsi="Times New Roman" w:cs="Times New Roman"/>
          <w:b/>
          <w:bCs/>
          <w:sz w:val="24"/>
          <w:szCs w:val="24"/>
        </w:rPr>
      </w:pPr>
      <w:r w:rsidRPr="00EA40CF">
        <w:rPr>
          <w:rFonts w:ascii="Times New Roman" w:hAnsi="Times New Roman" w:cs="Times New Roman"/>
          <w:b/>
          <w:bCs/>
          <w:sz w:val="24"/>
          <w:szCs w:val="24"/>
        </w:rPr>
        <w:t xml:space="preserve">Содержание обучения по видам деятельности: </w:t>
      </w:r>
    </w:p>
    <w:p w:rsidR="008959D8" w:rsidRPr="00EA40CF" w:rsidRDefault="008959D8" w:rsidP="00A54AA4">
      <w:pPr>
        <w:spacing w:after="0" w:line="240" w:lineRule="auto"/>
        <w:ind w:firstLine="709"/>
        <w:jc w:val="both"/>
        <w:rPr>
          <w:rFonts w:ascii="Times New Roman" w:hAnsi="Times New Roman" w:cs="Times New Roman"/>
          <w:sz w:val="24"/>
          <w:szCs w:val="24"/>
        </w:rPr>
      </w:pPr>
      <w:r w:rsidRPr="00EA40CF">
        <w:rPr>
          <w:rFonts w:ascii="Times New Roman" w:hAnsi="Times New Roman" w:cs="Times New Roman"/>
          <w:b/>
          <w:bCs/>
          <w:sz w:val="24"/>
          <w:szCs w:val="24"/>
        </w:rPr>
        <w:t>Музыкально-игровая деятельность</w:t>
      </w:r>
      <w:r w:rsidRPr="00EA40CF">
        <w:rPr>
          <w:rFonts w:ascii="Times New Roman" w:hAnsi="Times New Roman" w:cs="Times New Roman"/>
          <w:sz w:val="24"/>
          <w:szCs w:val="24"/>
        </w:rPr>
        <w:t>. Ритмические игры, игры-соревнования на правильное определение на слух и в нотах элементов музыкальной речи. Импровизация-соревнование на основе заданных моделей, подбор по слуху простых музыкальных построений. Исполнение изученных песен в форме командного соревнования.</w:t>
      </w:r>
    </w:p>
    <w:p w:rsidR="008959D8" w:rsidRPr="00EA40CF" w:rsidRDefault="008959D8" w:rsidP="00A54AA4">
      <w:pPr>
        <w:spacing w:after="0" w:line="240" w:lineRule="auto"/>
        <w:ind w:firstLine="709"/>
        <w:jc w:val="both"/>
        <w:rPr>
          <w:rFonts w:ascii="Times New Roman" w:hAnsi="Times New Roman" w:cs="Times New Roman"/>
          <w:b/>
          <w:bCs/>
          <w:sz w:val="24"/>
          <w:szCs w:val="24"/>
        </w:rPr>
      </w:pPr>
      <w:r w:rsidRPr="00EA40CF">
        <w:rPr>
          <w:rFonts w:ascii="Times New Roman" w:hAnsi="Times New Roman" w:cs="Times New Roman"/>
          <w:b/>
          <w:bCs/>
          <w:sz w:val="24"/>
          <w:szCs w:val="24"/>
        </w:rPr>
        <w:t>Я – артист</w:t>
      </w:r>
    </w:p>
    <w:p w:rsidR="008959D8" w:rsidRPr="00EA40CF" w:rsidRDefault="008959D8" w:rsidP="00A54AA4">
      <w:pPr>
        <w:spacing w:after="0" w:line="240" w:lineRule="auto"/>
        <w:ind w:firstLine="709"/>
        <w:jc w:val="both"/>
        <w:rPr>
          <w:rFonts w:ascii="Times New Roman" w:hAnsi="Times New Roman" w:cs="Times New Roman"/>
          <w:sz w:val="24"/>
          <w:szCs w:val="24"/>
        </w:rPr>
      </w:pPr>
      <w:r w:rsidRPr="00EA40CF">
        <w:rPr>
          <w:rFonts w:ascii="Times New Roman" w:hAnsi="Times New Roman" w:cs="Times New Roman"/>
          <w:sz w:val="24"/>
          <w:szCs w:val="24"/>
        </w:rPr>
        <w:t xml:space="preserve">Сольное и ансамблевое музицирование (вокальное и инструментальное). Творческое соревнование. </w:t>
      </w:r>
    </w:p>
    <w:p w:rsidR="008959D8" w:rsidRPr="00EA40CF" w:rsidRDefault="008959D8" w:rsidP="00A54AA4">
      <w:pPr>
        <w:spacing w:after="0" w:line="240" w:lineRule="auto"/>
        <w:ind w:firstLine="709"/>
        <w:jc w:val="both"/>
        <w:rPr>
          <w:rFonts w:ascii="Times New Roman" w:hAnsi="Times New Roman" w:cs="Times New Roman"/>
          <w:sz w:val="24"/>
          <w:szCs w:val="24"/>
        </w:rPr>
      </w:pPr>
      <w:r w:rsidRPr="00EA40CF">
        <w:rPr>
          <w:rFonts w:ascii="Times New Roman" w:hAnsi="Times New Roman" w:cs="Times New Roman"/>
          <w:sz w:val="24"/>
          <w:szCs w:val="24"/>
        </w:rPr>
        <w:t>Разучивание песен к праздникам (Новый год, День Защитника Отечества, Международный день 8 марта, годовой круг календарных праздников, праздники церковного календаря и другие), подготовка концертных программ.</w:t>
      </w:r>
    </w:p>
    <w:p w:rsidR="008959D8" w:rsidRPr="00EA40CF" w:rsidRDefault="008959D8" w:rsidP="00A54AA4">
      <w:pPr>
        <w:spacing w:after="0" w:line="240" w:lineRule="auto"/>
        <w:ind w:firstLine="709"/>
        <w:jc w:val="both"/>
        <w:rPr>
          <w:rFonts w:ascii="Times New Roman" w:hAnsi="Times New Roman" w:cs="Times New Roman"/>
          <w:b/>
          <w:bCs/>
          <w:sz w:val="24"/>
          <w:szCs w:val="24"/>
        </w:rPr>
      </w:pPr>
      <w:r w:rsidRPr="00EA40CF">
        <w:rPr>
          <w:rFonts w:ascii="Times New Roman" w:hAnsi="Times New Roman" w:cs="Times New Roman"/>
          <w:b/>
          <w:bCs/>
          <w:sz w:val="24"/>
          <w:szCs w:val="24"/>
        </w:rPr>
        <w:t xml:space="preserve">Содержание обучения по видам деятельности: </w:t>
      </w:r>
    </w:p>
    <w:p w:rsidR="008959D8" w:rsidRPr="00EA40CF" w:rsidRDefault="008959D8" w:rsidP="00A54AA4">
      <w:pPr>
        <w:spacing w:after="0" w:line="240" w:lineRule="auto"/>
        <w:ind w:firstLine="709"/>
        <w:jc w:val="both"/>
        <w:rPr>
          <w:rFonts w:ascii="Times New Roman" w:hAnsi="Times New Roman" w:cs="Times New Roman"/>
          <w:sz w:val="24"/>
          <w:szCs w:val="24"/>
        </w:rPr>
      </w:pPr>
      <w:r w:rsidRPr="00EA40CF">
        <w:rPr>
          <w:rFonts w:ascii="Times New Roman" w:hAnsi="Times New Roman" w:cs="Times New Roman"/>
          <w:b/>
          <w:bCs/>
          <w:sz w:val="24"/>
          <w:szCs w:val="24"/>
        </w:rPr>
        <w:t>Исполнение пройденных хоровых и инструментальных произведений</w:t>
      </w:r>
      <w:r w:rsidRPr="00EA40CF">
        <w:rPr>
          <w:rFonts w:ascii="Times New Roman" w:hAnsi="Times New Roman" w:cs="Times New Roman"/>
          <w:sz w:val="24"/>
          <w:szCs w:val="24"/>
        </w:rPr>
        <w:t xml:space="preserve"> в школьных мероприятиях, посвященных праздникам, торжественным событиям. Исполнение песен в сопровождении двигательно-пластической, инструментально-ритмической импровизации.</w:t>
      </w:r>
    </w:p>
    <w:p w:rsidR="008959D8" w:rsidRPr="00EA40CF" w:rsidRDefault="008959D8" w:rsidP="00A54AA4">
      <w:pPr>
        <w:spacing w:after="0" w:line="240" w:lineRule="auto"/>
        <w:ind w:firstLine="709"/>
        <w:jc w:val="both"/>
        <w:rPr>
          <w:rFonts w:ascii="Times New Roman" w:hAnsi="Times New Roman" w:cs="Times New Roman"/>
          <w:sz w:val="24"/>
          <w:szCs w:val="24"/>
        </w:rPr>
      </w:pPr>
      <w:r w:rsidRPr="00EA40CF">
        <w:rPr>
          <w:rFonts w:ascii="Times New Roman" w:hAnsi="Times New Roman" w:cs="Times New Roman"/>
          <w:b/>
          <w:bCs/>
          <w:sz w:val="24"/>
          <w:szCs w:val="24"/>
        </w:rPr>
        <w:t>Подготовка концертных программ</w:t>
      </w:r>
      <w:r w:rsidRPr="00EA40CF">
        <w:rPr>
          <w:rFonts w:ascii="Times New Roman" w:hAnsi="Times New Roman" w:cs="Times New Roman"/>
          <w:sz w:val="24"/>
          <w:szCs w:val="24"/>
        </w:rPr>
        <w:t xml:space="preserve">, включающих произведения для хорового и инструментального (либо совместного) музицирования и отражающих полноту тематики освоенного учебного предмета. </w:t>
      </w:r>
    </w:p>
    <w:p w:rsidR="008959D8" w:rsidRPr="00EA40CF" w:rsidRDefault="008959D8" w:rsidP="00A54AA4">
      <w:pPr>
        <w:spacing w:after="0" w:line="240" w:lineRule="auto"/>
        <w:ind w:firstLine="709"/>
        <w:jc w:val="both"/>
        <w:rPr>
          <w:rFonts w:ascii="Times New Roman" w:hAnsi="Times New Roman" w:cs="Times New Roman"/>
          <w:sz w:val="24"/>
          <w:szCs w:val="24"/>
        </w:rPr>
      </w:pPr>
      <w:r w:rsidRPr="00EA40CF">
        <w:rPr>
          <w:rFonts w:ascii="Times New Roman" w:hAnsi="Times New Roman" w:cs="Times New Roman"/>
          <w:b/>
          <w:bCs/>
          <w:sz w:val="24"/>
          <w:szCs w:val="24"/>
        </w:rPr>
        <w:t>Командные состязания</w:t>
      </w:r>
      <w:r w:rsidRPr="00EA40CF">
        <w:rPr>
          <w:rFonts w:ascii="Times New Roman" w:hAnsi="Times New Roman" w:cs="Times New Roman"/>
          <w:sz w:val="24"/>
          <w:szCs w:val="24"/>
        </w:rPr>
        <w:t>: викторины на основе изученного музыкального материала; ритмические эстафеты; ритмическое эхо, ритмические «диалоги» с применением всего разнообразия пройденных ритмоформул.</w:t>
      </w:r>
    </w:p>
    <w:p w:rsidR="008959D8" w:rsidRPr="00EA40CF" w:rsidRDefault="008959D8" w:rsidP="00A54AA4">
      <w:pPr>
        <w:spacing w:after="0" w:line="240" w:lineRule="auto"/>
        <w:ind w:firstLine="709"/>
        <w:jc w:val="both"/>
        <w:rPr>
          <w:rFonts w:ascii="Times New Roman" w:hAnsi="Times New Roman" w:cs="Times New Roman"/>
          <w:sz w:val="24"/>
          <w:szCs w:val="24"/>
        </w:rPr>
      </w:pPr>
      <w:r w:rsidRPr="00EA40CF">
        <w:rPr>
          <w:rFonts w:ascii="Times New Roman" w:hAnsi="Times New Roman" w:cs="Times New Roman"/>
          <w:b/>
          <w:bCs/>
          <w:sz w:val="24"/>
          <w:szCs w:val="24"/>
        </w:rPr>
        <w:t>Игра на элементарных музыкальных инструментах в ансамбле, оркестре</w:t>
      </w:r>
      <w:r w:rsidRPr="00EA40CF">
        <w:rPr>
          <w:rFonts w:ascii="Times New Roman" w:hAnsi="Times New Roman" w:cs="Times New Roman"/>
          <w:sz w:val="24"/>
          <w:szCs w:val="24"/>
        </w:rPr>
        <w:t>. Импровизация на элементарных музыкальных инструментах, инструментах народного оркестра, синтезаторе с использованием всех пройденных мелодических и ритмических формул. Соревнование: «солист –солист», «солист –оркестр».</w:t>
      </w:r>
    </w:p>
    <w:p w:rsidR="008959D8" w:rsidRPr="00EA40CF" w:rsidRDefault="008959D8" w:rsidP="00A54AA4">
      <w:pPr>
        <w:spacing w:after="0" w:line="240" w:lineRule="auto"/>
        <w:ind w:firstLine="709"/>
        <w:jc w:val="both"/>
        <w:rPr>
          <w:rFonts w:ascii="Times New Roman" w:hAnsi="Times New Roman" w:cs="Times New Roman"/>
          <w:sz w:val="24"/>
          <w:szCs w:val="24"/>
        </w:rPr>
      </w:pPr>
      <w:r w:rsidRPr="00EA40CF">
        <w:rPr>
          <w:rFonts w:ascii="Times New Roman" w:hAnsi="Times New Roman" w:cs="Times New Roman"/>
          <w:b/>
          <w:bCs/>
          <w:sz w:val="24"/>
          <w:szCs w:val="24"/>
        </w:rPr>
        <w:t>Соревнование классов</w:t>
      </w:r>
      <w:r w:rsidRPr="00EA40CF">
        <w:rPr>
          <w:rFonts w:ascii="Times New Roman" w:hAnsi="Times New Roman" w:cs="Times New Roman"/>
          <w:sz w:val="24"/>
          <w:szCs w:val="24"/>
        </w:rPr>
        <w:t>: лучшее исполнение произведений хорового, инструментального, музыкально-театрального репертуара, пройденных за весь период обучения.</w:t>
      </w:r>
    </w:p>
    <w:p w:rsidR="008959D8" w:rsidRPr="00EA40CF" w:rsidRDefault="008959D8" w:rsidP="00A54AA4">
      <w:pPr>
        <w:spacing w:after="0" w:line="240" w:lineRule="auto"/>
        <w:ind w:firstLine="709"/>
        <w:jc w:val="both"/>
        <w:rPr>
          <w:rFonts w:ascii="Times New Roman" w:hAnsi="Times New Roman" w:cs="Times New Roman"/>
          <w:b/>
          <w:bCs/>
          <w:sz w:val="24"/>
          <w:szCs w:val="24"/>
        </w:rPr>
      </w:pPr>
      <w:r w:rsidRPr="00EA40CF">
        <w:rPr>
          <w:rFonts w:ascii="Times New Roman" w:hAnsi="Times New Roman" w:cs="Times New Roman"/>
          <w:b/>
          <w:bCs/>
          <w:sz w:val="24"/>
          <w:szCs w:val="24"/>
        </w:rPr>
        <w:t>Музыкально-театрализованное представление</w:t>
      </w:r>
    </w:p>
    <w:p w:rsidR="008959D8" w:rsidRPr="00EA40CF" w:rsidRDefault="008959D8" w:rsidP="00A54AA4">
      <w:pPr>
        <w:spacing w:after="0" w:line="240" w:lineRule="auto"/>
        <w:ind w:firstLine="709"/>
        <w:jc w:val="both"/>
        <w:rPr>
          <w:rFonts w:ascii="Times New Roman" w:hAnsi="Times New Roman" w:cs="Times New Roman"/>
          <w:sz w:val="24"/>
          <w:szCs w:val="24"/>
        </w:rPr>
      </w:pPr>
      <w:r w:rsidRPr="00EA40CF">
        <w:rPr>
          <w:rFonts w:ascii="Times New Roman" w:hAnsi="Times New Roman" w:cs="Times New Roman"/>
          <w:sz w:val="24"/>
          <w:szCs w:val="24"/>
        </w:rPr>
        <w:t>Музыкально-театрализованное представление как итоговый результат освоения программы.</w:t>
      </w:r>
    </w:p>
    <w:p w:rsidR="008959D8" w:rsidRPr="00EA40CF" w:rsidRDefault="008959D8" w:rsidP="00A54AA4">
      <w:pPr>
        <w:spacing w:after="0" w:line="240" w:lineRule="auto"/>
        <w:ind w:firstLine="709"/>
        <w:jc w:val="both"/>
        <w:rPr>
          <w:rFonts w:ascii="Times New Roman" w:hAnsi="Times New Roman" w:cs="Times New Roman"/>
          <w:b/>
          <w:bCs/>
          <w:sz w:val="24"/>
          <w:szCs w:val="24"/>
        </w:rPr>
      </w:pPr>
      <w:r w:rsidRPr="00EA40CF">
        <w:rPr>
          <w:rFonts w:ascii="Times New Roman" w:hAnsi="Times New Roman" w:cs="Times New Roman"/>
          <w:b/>
          <w:bCs/>
          <w:sz w:val="24"/>
          <w:szCs w:val="24"/>
        </w:rPr>
        <w:t xml:space="preserve">Содержание обучения по видам деятельности: </w:t>
      </w:r>
    </w:p>
    <w:p w:rsidR="008959D8" w:rsidRPr="00EA40CF" w:rsidRDefault="008959D8" w:rsidP="00A54AA4">
      <w:pPr>
        <w:spacing w:after="0" w:line="240" w:lineRule="auto"/>
        <w:ind w:firstLine="709"/>
        <w:jc w:val="both"/>
        <w:rPr>
          <w:rFonts w:ascii="Times New Roman" w:hAnsi="Times New Roman" w:cs="Times New Roman"/>
          <w:sz w:val="24"/>
          <w:szCs w:val="24"/>
        </w:rPr>
      </w:pPr>
      <w:r w:rsidRPr="00EA40CF">
        <w:rPr>
          <w:rFonts w:ascii="Times New Roman" w:hAnsi="Times New Roman" w:cs="Times New Roman"/>
          <w:sz w:val="24"/>
          <w:szCs w:val="24"/>
        </w:rPr>
        <w:t xml:space="preserve">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w:t>
      </w:r>
      <w:r w:rsidRPr="00EA40CF">
        <w:rPr>
          <w:rFonts w:ascii="Times New Roman" w:hAnsi="Times New Roman" w:cs="Times New Roman"/>
          <w:sz w:val="24"/>
          <w:szCs w:val="24"/>
        </w:rPr>
        <w:lastRenderedPageBreak/>
        <w:t xml:space="preserve">инструментального материала. Подготовка и разыгрывание музыкально-театральных постановок, музыкально-драматических композиций по мотивам известных мультфильмов, фильмов-сказок, опер и балетов на сказочные сюжеты.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Создание музыкально-театрального коллектива: распределение ролей: «режиссеры», «артисты», «музыканты», «художники» и т.д. </w:t>
      </w:r>
    </w:p>
    <w:p w:rsidR="008959D8" w:rsidRPr="00EA40CF" w:rsidRDefault="008959D8" w:rsidP="00C6696B">
      <w:pPr>
        <w:numPr>
          <w:ilvl w:val="3"/>
          <w:numId w:val="51"/>
        </w:numPr>
        <w:spacing w:after="0" w:line="240" w:lineRule="auto"/>
        <w:outlineLvl w:val="1"/>
        <w:rPr>
          <w:rFonts w:ascii="Times New Roman" w:eastAsia="MS Gothic" w:hAnsi="Times New Roman" w:cs="Times New Roman"/>
          <w:b/>
          <w:bCs/>
          <w:sz w:val="24"/>
          <w:szCs w:val="28"/>
          <w:lang w:eastAsia="ru-RU"/>
        </w:rPr>
      </w:pPr>
      <w:bookmarkStart w:id="137" w:name="_Toc288394093"/>
      <w:bookmarkStart w:id="138" w:name="_Toc288410560"/>
      <w:bookmarkStart w:id="139" w:name="_Toc288410689"/>
      <w:bookmarkStart w:id="140" w:name="_Toc424564337"/>
      <w:r w:rsidRPr="00EA40CF">
        <w:rPr>
          <w:rFonts w:ascii="Times New Roman" w:eastAsia="MS Gothic" w:hAnsi="Times New Roman" w:cs="Times New Roman"/>
          <w:b/>
          <w:bCs/>
          <w:sz w:val="24"/>
          <w:szCs w:val="28"/>
          <w:lang w:eastAsia="ru-RU"/>
        </w:rPr>
        <w:t>Технология</w:t>
      </w:r>
      <w:bookmarkEnd w:id="137"/>
      <w:bookmarkEnd w:id="138"/>
      <w:bookmarkEnd w:id="139"/>
      <w:bookmarkEnd w:id="140"/>
      <w:r w:rsidR="00EA40CF" w:rsidRPr="00EA40CF">
        <w:rPr>
          <w:rFonts w:ascii="Times New Roman" w:eastAsia="MS Gothic" w:hAnsi="Times New Roman" w:cs="Times New Roman"/>
          <w:b/>
          <w:bCs/>
          <w:sz w:val="24"/>
          <w:szCs w:val="28"/>
          <w:lang w:eastAsia="ru-RU"/>
        </w:rPr>
        <w:t xml:space="preserve"> </w:t>
      </w:r>
    </w:p>
    <w:p w:rsidR="008959D8" w:rsidRPr="00EA40CF" w:rsidRDefault="008959D8" w:rsidP="00A54AA4">
      <w:pPr>
        <w:autoSpaceDE w:val="0"/>
        <w:autoSpaceDN w:val="0"/>
        <w:adjustRightInd w:val="0"/>
        <w:spacing w:after="0" w:line="240" w:lineRule="auto"/>
        <w:ind w:firstLine="454"/>
        <w:jc w:val="both"/>
        <w:textAlignment w:val="center"/>
        <w:rPr>
          <w:rFonts w:ascii="Times New Roman" w:hAnsi="Times New Roman" w:cs="Times New Roman"/>
          <w:sz w:val="24"/>
          <w:szCs w:val="28"/>
          <w:lang w:eastAsia="ru-RU"/>
        </w:rPr>
      </w:pPr>
      <w:r w:rsidRPr="00EA40CF">
        <w:rPr>
          <w:rFonts w:ascii="Times New Roman" w:hAnsi="Times New Roman" w:cs="Times New Roman"/>
          <w:b/>
          <w:bCs/>
          <w:sz w:val="24"/>
          <w:szCs w:val="28"/>
          <w:lang w:eastAsia="ru-RU"/>
        </w:rPr>
        <w:t>Общекультурные и общетрудовые компетенции. Основы культуры труда, самообслуживания</w:t>
      </w:r>
    </w:p>
    <w:p w:rsidR="008959D8" w:rsidRPr="00EA40CF" w:rsidRDefault="008959D8" w:rsidP="00A54AA4">
      <w:pPr>
        <w:tabs>
          <w:tab w:val="left" w:leader="dot" w:pos="624"/>
        </w:tabs>
        <w:spacing w:after="0" w:line="240" w:lineRule="auto"/>
        <w:ind w:firstLine="709"/>
        <w:jc w:val="both"/>
        <w:rPr>
          <w:rFonts w:ascii="Times New Roman" w:eastAsia="@Arial Unicode MS" w:hAnsi="Times New Roman" w:cs="Times New Roman"/>
          <w:sz w:val="24"/>
          <w:szCs w:val="28"/>
          <w:lang w:eastAsia="ru-RU"/>
        </w:rPr>
      </w:pPr>
      <w:r w:rsidRPr="00EA40CF">
        <w:rPr>
          <w:rFonts w:ascii="Times New Roman" w:eastAsia="@Arial Unicode MS" w:hAnsi="Times New Roman" w:cs="Times New Roman"/>
          <w:sz w:val="24"/>
          <w:szCs w:val="28"/>
          <w:lang w:eastAsia="ru-RU"/>
        </w:rPr>
        <w:t>Трудовая деятельность и ее значение в жизни человека. Рукотворный мир как результат труда человека; разнообразие предметов рукотворного мира (</w:t>
      </w:r>
      <w:r w:rsidRPr="00EA40CF">
        <w:rPr>
          <w:rFonts w:ascii="Times New Roman" w:eastAsia="@Arial Unicode MS" w:hAnsi="Times New Roman" w:cs="Times New Roman"/>
          <w:i/>
          <w:iCs/>
          <w:sz w:val="24"/>
          <w:szCs w:val="28"/>
          <w:lang w:eastAsia="ru-RU"/>
        </w:rPr>
        <w:t>архитектура</w:t>
      </w:r>
      <w:r w:rsidRPr="00EA40CF">
        <w:rPr>
          <w:rFonts w:ascii="Times New Roman" w:eastAsia="@Arial Unicode MS" w:hAnsi="Times New Roman" w:cs="Times New Roman"/>
          <w:sz w:val="24"/>
          <w:szCs w:val="28"/>
          <w:lang w:eastAsia="ru-RU"/>
        </w:rPr>
        <w:t>, техника, предметы быта и декоративно-прикладного искусства и т. д.) разных народов России (на примере 2–3 народов).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w:t>
      </w:r>
    </w:p>
    <w:p w:rsidR="008959D8" w:rsidRPr="00EA40CF" w:rsidRDefault="008959D8" w:rsidP="00A54AA4">
      <w:pPr>
        <w:tabs>
          <w:tab w:val="left" w:leader="dot" w:pos="624"/>
        </w:tabs>
        <w:spacing w:after="0" w:line="240" w:lineRule="auto"/>
        <w:ind w:firstLine="709"/>
        <w:jc w:val="both"/>
        <w:rPr>
          <w:rFonts w:ascii="Times New Roman" w:eastAsia="@Arial Unicode MS" w:hAnsi="Times New Roman" w:cs="Times New Roman"/>
          <w:sz w:val="24"/>
          <w:szCs w:val="28"/>
          <w:lang w:eastAsia="ru-RU"/>
        </w:rPr>
      </w:pPr>
      <w:r w:rsidRPr="00EA40CF">
        <w:rPr>
          <w:rFonts w:ascii="Times New Roman" w:eastAsia="@Arial Unicode MS" w:hAnsi="Times New Roman" w:cs="Times New Roman"/>
          <w:sz w:val="24"/>
          <w:szCs w:val="28"/>
          <w:lang w:eastAsia="ru-RU"/>
        </w:rPr>
        <w:t xml:space="preserve">Элементарные общие правила создания предметов рукотворного мира (удобство, эстетическая выразительность, прочность; гармония предметов и окружающей среды). Бережное отношение к природе как источнику сырьевых ресурсов. Мастера и их профессии; </w:t>
      </w:r>
      <w:r w:rsidRPr="00EA40CF">
        <w:rPr>
          <w:rFonts w:ascii="Times New Roman" w:eastAsia="@Arial Unicode MS" w:hAnsi="Times New Roman" w:cs="Times New Roman"/>
          <w:i/>
          <w:iCs/>
          <w:sz w:val="24"/>
          <w:szCs w:val="28"/>
          <w:lang w:eastAsia="ru-RU"/>
        </w:rPr>
        <w:t>традиции и творчество мастера в создании предметной среды (общее представление)</w:t>
      </w:r>
      <w:r w:rsidRPr="00EA40CF">
        <w:rPr>
          <w:rFonts w:ascii="Times New Roman" w:eastAsia="@Arial Unicode MS" w:hAnsi="Times New Roman" w:cs="Times New Roman"/>
          <w:sz w:val="24"/>
          <w:szCs w:val="28"/>
          <w:lang w:eastAsia="ru-RU"/>
        </w:rPr>
        <w:t>.</w:t>
      </w:r>
    </w:p>
    <w:p w:rsidR="008959D8" w:rsidRPr="00EA40CF" w:rsidRDefault="008959D8" w:rsidP="00A54AA4">
      <w:pPr>
        <w:tabs>
          <w:tab w:val="left" w:leader="dot" w:pos="624"/>
        </w:tabs>
        <w:spacing w:after="0" w:line="240" w:lineRule="auto"/>
        <w:ind w:firstLine="709"/>
        <w:jc w:val="both"/>
        <w:rPr>
          <w:rFonts w:ascii="Times New Roman" w:eastAsia="@Arial Unicode MS" w:hAnsi="Times New Roman" w:cs="Times New Roman"/>
          <w:sz w:val="24"/>
          <w:szCs w:val="28"/>
          <w:lang w:eastAsia="ru-RU"/>
        </w:rPr>
      </w:pPr>
      <w:r w:rsidRPr="00EA40CF">
        <w:rPr>
          <w:rFonts w:ascii="Times New Roman" w:eastAsia="@Arial Unicode MS" w:hAnsi="Times New Roman" w:cs="Times New Roman"/>
          <w:sz w:val="24"/>
          <w:szCs w:val="28"/>
          <w:lang w:eastAsia="ru-RU"/>
        </w:rPr>
        <w:t xml:space="preserve">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w:t>
      </w:r>
      <w:r w:rsidRPr="00EA40CF">
        <w:rPr>
          <w:rFonts w:ascii="Times New Roman" w:eastAsia="@Arial Unicode MS" w:hAnsi="Times New Roman" w:cs="Times New Roman"/>
          <w:i/>
          <w:iCs/>
          <w:sz w:val="24"/>
          <w:szCs w:val="28"/>
          <w:lang w:eastAsia="ru-RU"/>
        </w:rPr>
        <w:t>распределение рабочего времени</w:t>
      </w:r>
      <w:r w:rsidRPr="00EA40CF">
        <w:rPr>
          <w:rFonts w:ascii="Times New Roman" w:eastAsia="@Arial Unicode MS" w:hAnsi="Times New Roman" w:cs="Times New Roman"/>
          <w:sz w:val="24"/>
          <w:szCs w:val="28"/>
          <w:lang w:eastAsia="ru-RU"/>
        </w:rPr>
        <w:t>. Отбор и анализ информации (из учебника и других дидактических материалов), ее 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подчиненный).</w:t>
      </w:r>
    </w:p>
    <w:p w:rsidR="008959D8" w:rsidRPr="00EA40CF" w:rsidRDefault="008959D8" w:rsidP="00A54AA4">
      <w:pPr>
        <w:tabs>
          <w:tab w:val="left" w:leader="dot" w:pos="624"/>
        </w:tabs>
        <w:spacing w:after="0" w:line="240" w:lineRule="auto"/>
        <w:ind w:firstLine="709"/>
        <w:jc w:val="both"/>
        <w:rPr>
          <w:rFonts w:ascii="Times New Roman" w:eastAsia="@Arial Unicode MS" w:hAnsi="Times New Roman" w:cs="Times New Roman"/>
          <w:sz w:val="24"/>
          <w:szCs w:val="28"/>
          <w:lang w:eastAsia="ru-RU"/>
        </w:rPr>
      </w:pPr>
      <w:r w:rsidRPr="00EA40CF">
        <w:rPr>
          <w:rFonts w:ascii="Times New Roman" w:eastAsia="@Arial Unicode MS" w:hAnsi="Times New Roman" w:cs="Times New Roman"/>
          <w:sz w:val="24"/>
          <w:szCs w:val="28"/>
          <w:lang w:eastAsia="ru-RU"/>
        </w:rPr>
        <w:t>Элементарная творческая и проектная деятельность (создание замысла, его детализация и воплощение). Несложные коллективные, групповые и индивидуальные проекты. Культура межличностных отношений в совместной деятельности. Результат проектной деятельности – изделия, услуги (например, помощь ветеранам, пенсионерам, инвалидам), праздники и т. п.</w:t>
      </w:r>
    </w:p>
    <w:p w:rsidR="008959D8" w:rsidRPr="00EA40CF" w:rsidRDefault="008959D8" w:rsidP="00A54AA4">
      <w:pPr>
        <w:autoSpaceDE w:val="0"/>
        <w:autoSpaceDN w:val="0"/>
        <w:adjustRightInd w:val="0"/>
        <w:spacing w:after="0" w:line="240" w:lineRule="auto"/>
        <w:ind w:firstLine="454"/>
        <w:jc w:val="both"/>
        <w:textAlignment w:val="center"/>
        <w:rPr>
          <w:rFonts w:ascii="Times New Roman" w:hAnsi="Times New Roman" w:cs="Times New Roman"/>
          <w:b/>
          <w:bCs/>
          <w:sz w:val="24"/>
          <w:szCs w:val="28"/>
          <w:lang w:eastAsia="ru-RU"/>
        </w:rPr>
      </w:pPr>
      <w:r w:rsidRPr="00EA40CF">
        <w:rPr>
          <w:rFonts w:ascii="Times New Roman" w:eastAsia="@Arial Unicode MS" w:hAnsi="Times New Roman" w:cs="Times New Roman"/>
          <w:sz w:val="24"/>
          <w:szCs w:val="28"/>
          <w:lang w:eastAsia="ru-RU"/>
        </w:rPr>
        <w:t>Выполнение доступных видов работ по самообслуживанию, домашнему труду, оказание доступных видов помощи малышам, взрослым и сверстникам</w:t>
      </w:r>
      <w:r w:rsidRPr="00EA40CF">
        <w:rPr>
          <w:rFonts w:ascii="Times New Roman" w:hAnsi="Times New Roman" w:cs="Times New Roman"/>
          <w:sz w:val="24"/>
          <w:szCs w:val="28"/>
          <w:lang w:eastAsia="ru-RU"/>
        </w:rPr>
        <w:t>.</w:t>
      </w:r>
    </w:p>
    <w:p w:rsidR="008959D8" w:rsidRPr="00EA40CF" w:rsidRDefault="008959D8" w:rsidP="00A54AA4">
      <w:pPr>
        <w:autoSpaceDE w:val="0"/>
        <w:autoSpaceDN w:val="0"/>
        <w:adjustRightInd w:val="0"/>
        <w:spacing w:after="0" w:line="240" w:lineRule="auto"/>
        <w:ind w:firstLine="454"/>
        <w:jc w:val="both"/>
        <w:textAlignment w:val="center"/>
        <w:rPr>
          <w:rFonts w:ascii="Times New Roman" w:hAnsi="Times New Roman" w:cs="Times New Roman"/>
          <w:sz w:val="24"/>
          <w:szCs w:val="28"/>
          <w:lang w:eastAsia="ru-RU"/>
        </w:rPr>
      </w:pPr>
      <w:r w:rsidRPr="00EA40CF">
        <w:rPr>
          <w:rFonts w:ascii="Times New Roman" w:hAnsi="Times New Roman" w:cs="Times New Roman"/>
          <w:b/>
          <w:bCs/>
          <w:sz w:val="24"/>
          <w:szCs w:val="28"/>
          <w:lang w:eastAsia="ru-RU"/>
        </w:rPr>
        <w:t>Технология ручной обработки материалов</w:t>
      </w:r>
      <w:r w:rsidRPr="00EA40CF">
        <w:rPr>
          <w:rFonts w:ascii="Times New Roman" w:hAnsi="Times New Roman" w:cs="Times New Roman"/>
          <w:spacing w:val="2"/>
          <w:sz w:val="24"/>
          <w:szCs w:val="28"/>
          <w:vertAlign w:val="superscript"/>
          <w:lang w:eastAsia="ru-RU"/>
        </w:rPr>
        <w:footnoteReference w:id="3"/>
      </w:r>
      <w:r w:rsidRPr="00EA40CF">
        <w:rPr>
          <w:rFonts w:ascii="Times New Roman" w:hAnsi="Times New Roman" w:cs="Times New Roman"/>
          <w:b/>
          <w:bCs/>
          <w:sz w:val="24"/>
          <w:szCs w:val="28"/>
          <w:lang w:eastAsia="ru-RU"/>
        </w:rPr>
        <w:t>. Элементы графической грамоты</w:t>
      </w:r>
    </w:p>
    <w:p w:rsidR="008959D8" w:rsidRPr="00EA40CF" w:rsidRDefault="008959D8" w:rsidP="00A54AA4">
      <w:pPr>
        <w:tabs>
          <w:tab w:val="left" w:leader="dot" w:pos="624"/>
        </w:tabs>
        <w:spacing w:after="0" w:line="240" w:lineRule="auto"/>
        <w:ind w:firstLine="709"/>
        <w:jc w:val="both"/>
        <w:rPr>
          <w:rFonts w:ascii="Times New Roman" w:eastAsia="@Arial Unicode MS" w:hAnsi="Times New Roman" w:cs="Times New Roman"/>
          <w:sz w:val="24"/>
          <w:szCs w:val="28"/>
          <w:lang w:eastAsia="ru-RU"/>
        </w:rPr>
      </w:pPr>
      <w:r w:rsidRPr="00EA40CF">
        <w:rPr>
          <w:rFonts w:ascii="Times New Roman" w:eastAsia="@Arial Unicode MS" w:hAnsi="Times New Roman" w:cs="Times New Roman"/>
          <w:sz w:val="24"/>
          <w:szCs w:val="28"/>
          <w:lang w:eastAsia="ru-RU"/>
        </w:rPr>
        <w:t xml:space="preserve">Общее понятие о материалах, их происхождении. Исследование элементарных физических, механических и технологических свойств доступных материалов. </w:t>
      </w:r>
      <w:r w:rsidRPr="00EA40CF">
        <w:rPr>
          <w:rFonts w:ascii="Times New Roman" w:eastAsia="@Arial Unicode MS" w:hAnsi="Times New Roman" w:cs="Times New Roman"/>
          <w:i/>
          <w:iCs/>
          <w:sz w:val="24"/>
          <w:szCs w:val="28"/>
          <w:lang w:eastAsia="ru-RU"/>
        </w:rPr>
        <w:t>Многообразие материалов и их практическое применение в жизни</w:t>
      </w:r>
      <w:r w:rsidRPr="00EA40CF">
        <w:rPr>
          <w:rFonts w:ascii="Times New Roman" w:eastAsia="@Arial Unicode MS" w:hAnsi="Times New Roman" w:cs="Times New Roman"/>
          <w:sz w:val="24"/>
          <w:szCs w:val="28"/>
          <w:lang w:eastAsia="ru-RU"/>
        </w:rPr>
        <w:t>.</w:t>
      </w:r>
    </w:p>
    <w:p w:rsidR="008959D8" w:rsidRPr="00A93D1D" w:rsidRDefault="008959D8" w:rsidP="00A54AA4">
      <w:pPr>
        <w:tabs>
          <w:tab w:val="left" w:leader="dot" w:pos="624"/>
        </w:tabs>
        <w:spacing w:after="0" w:line="240" w:lineRule="auto"/>
        <w:ind w:firstLine="709"/>
        <w:jc w:val="both"/>
        <w:rPr>
          <w:rFonts w:ascii="Times New Roman" w:eastAsia="@Arial Unicode MS" w:hAnsi="Times New Roman" w:cs="Times New Roman"/>
          <w:sz w:val="24"/>
          <w:szCs w:val="28"/>
          <w:lang w:eastAsia="ru-RU"/>
        </w:rPr>
      </w:pPr>
      <w:r w:rsidRPr="00EA40CF">
        <w:rPr>
          <w:rFonts w:ascii="Times New Roman" w:eastAsia="@Arial Unicode MS" w:hAnsi="Times New Roman" w:cs="Times New Roman"/>
          <w:sz w:val="24"/>
          <w:szCs w:val="28"/>
          <w:lang w:eastAsia="ru-RU"/>
        </w:rPr>
        <w:t xml:space="preserve">Подготовка материалов к работе. Экономное расходование материалов. </w:t>
      </w:r>
      <w:r w:rsidRPr="00A93D1D">
        <w:rPr>
          <w:rFonts w:ascii="Times New Roman" w:eastAsia="@Arial Unicode MS" w:hAnsi="Times New Roman" w:cs="Times New Roman"/>
          <w:iCs/>
          <w:sz w:val="24"/>
          <w:szCs w:val="28"/>
          <w:lang w:eastAsia="ru-RU"/>
        </w:rPr>
        <w:t>Выбор материалов по их декоративно-художественным и конструктивным свойствам, использование соответствующих способов обработки материалов в зависимости от назначения изделия</w:t>
      </w:r>
      <w:r w:rsidRPr="00A93D1D">
        <w:rPr>
          <w:rFonts w:ascii="Times New Roman" w:eastAsia="@Arial Unicode MS" w:hAnsi="Times New Roman" w:cs="Times New Roman"/>
          <w:sz w:val="24"/>
          <w:szCs w:val="28"/>
          <w:lang w:eastAsia="ru-RU"/>
        </w:rPr>
        <w:t>.</w:t>
      </w:r>
    </w:p>
    <w:p w:rsidR="008959D8" w:rsidRPr="00EA40CF" w:rsidRDefault="008959D8" w:rsidP="00A54AA4">
      <w:pPr>
        <w:tabs>
          <w:tab w:val="left" w:leader="dot" w:pos="624"/>
        </w:tabs>
        <w:spacing w:after="0" w:line="240" w:lineRule="auto"/>
        <w:ind w:firstLine="709"/>
        <w:jc w:val="both"/>
        <w:rPr>
          <w:rFonts w:ascii="Times New Roman" w:eastAsia="@Arial Unicode MS" w:hAnsi="Times New Roman" w:cs="Times New Roman"/>
          <w:i/>
          <w:iCs/>
          <w:sz w:val="24"/>
          <w:szCs w:val="28"/>
          <w:lang w:eastAsia="ru-RU"/>
        </w:rPr>
      </w:pPr>
      <w:r w:rsidRPr="00EA40CF">
        <w:rPr>
          <w:rFonts w:ascii="Times New Roman" w:eastAsia="@Arial Unicode MS" w:hAnsi="Times New Roman" w:cs="Times New Roman"/>
          <w:sz w:val="24"/>
          <w:szCs w:val="28"/>
          <w:lang w:eastAsia="ru-RU"/>
        </w:rPr>
        <w:t>Инструменты и приспособления для обработки материалов (знание названий используемых инструментов), выполнение приемов их рационального и безопасного использования.</w:t>
      </w:r>
    </w:p>
    <w:p w:rsidR="008959D8" w:rsidRPr="00EA40CF" w:rsidRDefault="008959D8" w:rsidP="00A54AA4">
      <w:pPr>
        <w:tabs>
          <w:tab w:val="left" w:leader="dot" w:pos="624"/>
        </w:tabs>
        <w:spacing w:after="0" w:line="240" w:lineRule="auto"/>
        <w:ind w:firstLine="709"/>
        <w:jc w:val="both"/>
        <w:rPr>
          <w:rFonts w:ascii="Times New Roman" w:eastAsia="@Arial Unicode MS" w:hAnsi="Times New Roman" w:cs="Times New Roman"/>
          <w:sz w:val="24"/>
          <w:szCs w:val="28"/>
          <w:lang w:eastAsia="ru-RU"/>
        </w:rPr>
      </w:pPr>
      <w:r w:rsidRPr="00A93D1D">
        <w:rPr>
          <w:rFonts w:ascii="Times New Roman" w:eastAsia="@Arial Unicode MS" w:hAnsi="Times New Roman" w:cs="Times New Roman"/>
          <w:iCs/>
          <w:sz w:val="24"/>
          <w:szCs w:val="28"/>
          <w:lang w:eastAsia="ru-RU"/>
        </w:rPr>
        <w:t>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деталей, сборка, отделка изделия; проверка изделия в действии, внесение необходимых дополнений и изменений</w:t>
      </w:r>
      <w:r w:rsidRPr="00A93D1D">
        <w:rPr>
          <w:rFonts w:ascii="Times New Roman" w:eastAsia="@Arial Unicode MS" w:hAnsi="Times New Roman" w:cs="Times New Roman"/>
          <w:sz w:val="24"/>
          <w:szCs w:val="28"/>
          <w:lang w:eastAsia="ru-RU"/>
        </w:rPr>
        <w:t>.</w:t>
      </w:r>
      <w:r w:rsidRPr="00EA40CF">
        <w:rPr>
          <w:rFonts w:ascii="Times New Roman" w:eastAsia="@Arial Unicode MS" w:hAnsi="Times New Roman" w:cs="Times New Roman"/>
          <w:sz w:val="24"/>
          <w:szCs w:val="28"/>
          <w:lang w:eastAsia="ru-RU"/>
        </w:rPr>
        <w:t xml:space="preserve"> Называние и выполнение основных технологических операций ручной обработки материалов: разметка деталей (на глаз, по шаблону, трафарету, лекалу, копированием, с помощью линейки, угольника, циркуля), выделение деталей (отрывание, резание ножницами, канцелярским ножом), формообразование деталей (сгибание, складывание и др.), сборка изделия (клеевое, ниточное, проволочное, винтовое и другие виды соединения), отделка изделия или его деталей (окрашивание, вышивка, аппликация и др.). Выполнение отделки в соответствии с особенностями </w:t>
      </w:r>
      <w:r w:rsidRPr="00EA40CF">
        <w:rPr>
          <w:rFonts w:ascii="Times New Roman" w:eastAsia="@Arial Unicode MS" w:hAnsi="Times New Roman" w:cs="Times New Roman"/>
          <w:sz w:val="24"/>
          <w:szCs w:val="28"/>
          <w:lang w:eastAsia="ru-RU"/>
        </w:rPr>
        <w:lastRenderedPageBreak/>
        <w:t>декоративных орнаментов разных народов России (растительный, геометрический и другие орнаменты).</w:t>
      </w:r>
    </w:p>
    <w:p w:rsidR="008959D8" w:rsidRPr="00EA40CF" w:rsidRDefault="008959D8" w:rsidP="00A54AA4">
      <w:pPr>
        <w:tabs>
          <w:tab w:val="left" w:leader="dot" w:pos="624"/>
        </w:tabs>
        <w:spacing w:after="0" w:line="240" w:lineRule="auto"/>
        <w:ind w:firstLine="709"/>
        <w:jc w:val="both"/>
        <w:rPr>
          <w:rFonts w:ascii="Times New Roman" w:eastAsia="@Arial Unicode MS" w:hAnsi="Times New Roman" w:cs="Times New Roman"/>
          <w:b/>
          <w:bCs/>
          <w:sz w:val="24"/>
          <w:szCs w:val="28"/>
          <w:lang w:eastAsia="ru-RU"/>
        </w:rPr>
      </w:pPr>
      <w:r w:rsidRPr="00EA40CF">
        <w:rPr>
          <w:rFonts w:ascii="Times New Roman" w:eastAsia="@Arial Unicode MS" w:hAnsi="Times New Roman" w:cs="Times New Roman"/>
          <w:sz w:val="24"/>
          <w:szCs w:val="28"/>
          <w:lang w:eastAsia="ru-RU"/>
        </w:rPr>
        <w:t xml:space="preserve">Использование измерений и построений для решения практических задач. Виды условных графических изображений: рисунок, простейший чертеж, эскиз, развертка, схема (их узнавание). Назначение линий чертежа (контур, линия надреза, сгиба, размерная, осевая, центровая, </w:t>
      </w:r>
      <w:r w:rsidRPr="00EA40CF">
        <w:rPr>
          <w:rFonts w:ascii="Times New Roman" w:eastAsia="@Arial Unicode MS" w:hAnsi="Times New Roman" w:cs="Times New Roman"/>
          <w:i/>
          <w:iCs/>
          <w:sz w:val="24"/>
          <w:szCs w:val="28"/>
          <w:lang w:eastAsia="ru-RU"/>
        </w:rPr>
        <w:t>разрыва</w:t>
      </w:r>
      <w:r w:rsidRPr="00EA40CF">
        <w:rPr>
          <w:rFonts w:ascii="Times New Roman" w:eastAsia="@Arial Unicode MS" w:hAnsi="Times New Roman" w:cs="Times New Roman"/>
          <w:sz w:val="24"/>
          <w:szCs w:val="28"/>
          <w:lang w:eastAsia="ru-RU"/>
        </w:rPr>
        <w:t>). Чтение условных графических изображений. Разметка деталей с опорой на простейший чертеж, эскиз. Изготовление изделий по рисунку, простейшему чертежу или эскизу, схеме.</w:t>
      </w:r>
    </w:p>
    <w:p w:rsidR="008959D8" w:rsidRPr="00EA40CF" w:rsidRDefault="008959D8" w:rsidP="00A54AA4">
      <w:pPr>
        <w:autoSpaceDE w:val="0"/>
        <w:autoSpaceDN w:val="0"/>
        <w:adjustRightInd w:val="0"/>
        <w:spacing w:after="0" w:line="240" w:lineRule="auto"/>
        <w:ind w:firstLine="454"/>
        <w:jc w:val="both"/>
        <w:textAlignment w:val="center"/>
        <w:rPr>
          <w:rFonts w:ascii="Times New Roman" w:hAnsi="Times New Roman" w:cs="Times New Roman"/>
          <w:sz w:val="24"/>
          <w:szCs w:val="28"/>
          <w:lang w:eastAsia="ru-RU"/>
        </w:rPr>
      </w:pPr>
      <w:r w:rsidRPr="00EA40CF">
        <w:rPr>
          <w:rFonts w:ascii="Times New Roman" w:hAnsi="Times New Roman" w:cs="Times New Roman"/>
          <w:b/>
          <w:bCs/>
          <w:sz w:val="24"/>
          <w:szCs w:val="28"/>
          <w:lang w:eastAsia="ru-RU"/>
        </w:rPr>
        <w:t>Конструирование и моделирование</w:t>
      </w:r>
    </w:p>
    <w:p w:rsidR="008959D8" w:rsidRPr="00EA40CF" w:rsidRDefault="008959D8" w:rsidP="00A54AA4">
      <w:pPr>
        <w:tabs>
          <w:tab w:val="left" w:leader="dot" w:pos="624"/>
        </w:tabs>
        <w:spacing w:after="0" w:line="240" w:lineRule="auto"/>
        <w:ind w:firstLine="709"/>
        <w:jc w:val="both"/>
        <w:rPr>
          <w:rFonts w:ascii="Times New Roman" w:eastAsia="@Arial Unicode MS" w:hAnsi="Times New Roman" w:cs="Times New Roman"/>
          <w:sz w:val="24"/>
          <w:szCs w:val="28"/>
          <w:lang w:eastAsia="ru-RU"/>
        </w:rPr>
      </w:pPr>
      <w:r w:rsidRPr="00EA40CF">
        <w:rPr>
          <w:rFonts w:ascii="Times New Roman" w:eastAsia="@Arial Unicode MS" w:hAnsi="Times New Roman" w:cs="Times New Roman"/>
          <w:sz w:val="24"/>
          <w:szCs w:val="28"/>
          <w:lang w:eastAsia="ru-RU"/>
        </w:rPr>
        <w:t xml:space="preserve">Общее представление о конструировании как создании конструкции каких-либо изделий (технических, бытовых, учебных и пр.). Изделие, деталь изделия (общее представление). Понятие о конструкции изделия; </w:t>
      </w:r>
      <w:r w:rsidRPr="00EA40CF">
        <w:rPr>
          <w:rFonts w:ascii="Times New Roman" w:eastAsia="@Arial Unicode MS" w:hAnsi="Times New Roman" w:cs="Times New Roman"/>
          <w:i/>
          <w:iCs/>
          <w:sz w:val="24"/>
          <w:szCs w:val="28"/>
          <w:lang w:eastAsia="ru-RU"/>
        </w:rPr>
        <w:t>различные виды конструкций и способы их сборки</w:t>
      </w:r>
      <w:r w:rsidRPr="00EA40CF">
        <w:rPr>
          <w:rFonts w:ascii="Times New Roman" w:eastAsia="@Arial Unicode MS" w:hAnsi="Times New Roman" w:cs="Times New Roman"/>
          <w:sz w:val="24"/>
          <w:szCs w:val="28"/>
          <w:lang w:eastAsia="ru-RU"/>
        </w:rPr>
        <w:t>. Виды и способы соединения деталей. Основные требования к изделию (соответствие материала, конструкции и внешнего оформления назначению изделия).</w:t>
      </w:r>
    </w:p>
    <w:p w:rsidR="008959D8" w:rsidRPr="00EA40CF" w:rsidRDefault="008959D8" w:rsidP="00A54AA4">
      <w:pPr>
        <w:autoSpaceDE w:val="0"/>
        <w:autoSpaceDN w:val="0"/>
        <w:adjustRightInd w:val="0"/>
        <w:spacing w:after="0" w:line="240" w:lineRule="auto"/>
        <w:ind w:firstLine="454"/>
        <w:jc w:val="both"/>
        <w:textAlignment w:val="center"/>
        <w:rPr>
          <w:rFonts w:ascii="Times New Roman" w:hAnsi="Times New Roman" w:cs="Times New Roman"/>
          <w:b/>
          <w:bCs/>
          <w:sz w:val="24"/>
          <w:szCs w:val="28"/>
          <w:lang w:eastAsia="ru-RU"/>
        </w:rPr>
      </w:pPr>
      <w:r w:rsidRPr="00EA40CF">
        <w:rPr>
          <w:rFonts w:ascii="Times New Roman" w:eastAsia="@Arial Unicode MS" w:hAnsi="Times New Roman" w:cs="Times New Roman"/>
          <w:sz w:val="24"/>
          <w:szCs w:val="28"/>
          <w:lang w:eastAsia="ru-RU"/>
        </w:rPr>
        <w:t xml:space="preserve">Конструирование и моделирование изделий из различных материалов по образцу, рисунку, простейшему </w:t>
      </w:r>
      <w:r w:rsidRPr="00EA40CF">
        <w:rPr>
          <w:rFonts w:ascii="Times New Roman" w:eastAsia="@Arial Unicode MS" w:hAnsi="Times New Roman" w:cs="Times New Roman"/>
          <w:i/>
          <w:iCs/>
          <w:sz w:val="24"/>
          <w:szCs w:val="28"/>
          <w:lang w:eastAsia="ru-RU"/>
        </w:rPr>
        <w:t>чертежу или эскизу и по заданным условиям (технико-технологическим, функциональным, декоративно-художественным и пр.).</w:t>
      </w:r>
      <w:r w:rsidRPr="00EA40CF">
        <w:rPr>
          <w:rFonts w:ascii="Times New Roman" w:eastAsia="@Arial Unicode MS" w:hAnsi="Times New Roman" w:cs="Times New Roman"/>
          <w:sz w:val="24"/>
          <w:szCs w:val="28"/>
          <w:lang w:eastAsia="ru-RU"/>
        </w:rPr>
        <w:t xml:space="preserve"> Конструирование и моделирование на компьютере и в интерактивном конструкторе.</w:t>
      </w:r>
    </w:p>
    <w:p w:rsidR="008959D8" w:rsidRPr="00EA40CF" w:rsidRDefault="008959D8" w:rsidP="00A54AA4">
      <w:pPr>
        <w:autoSpaceDE w:val="0"/>
        <w:autoSpaceDN w:val="0"/>
        <w:adjustRightInd w:val="0"/>
        <w:spacing w:after="0" w:line="240" w:lineRule="auto"/>
        <w:ind w:firstLine="454"/>
        <w:jc w:val="both"/>
        <w:textAlignment w:val="center"/>
        <w:rPr>
          <w:rFonts w:ascii="Times New Roman" w:hAnsi="Times New Roman" w:cs="Times New Roman"/>
          <w:sz w:val="24"/>
          <w:szCs w:val="28"/>
          <w:lang w:eastAsia="ru-RU"/>
        </w:rPr>
      </w:pPr>
      <w:r w:rsidRPr="00EA40CF">
        <w:rPr>
          <w:rFonts w:ascii="Times New Roman" w:hAnsi="Times New Roman" w:cs="Times New Roman"/>
          <w:b/>
          <w:bCs/>
          <w:sz w:val="24"/>
          <w:szCs w:val="28"/>
          <w:lang w:eastAsia="ru-RU"/>
        </w:rPr>
        <w:t>Практика работы на компьютере</w:t>
      </w:r>
    </w:p>
    <w:p w:rsidR="008959D8" w:rsidRPr="00EA40CF" w:rsidRDefault="008959D8" w:rsidP="00A54AA4">
      <w:pPr>
        <w:tabs>
          <w:tab w:val="left" w:leader="dot" w:pos="624"/>
        </w:tabs>
        <w:spacing w:after="0" w:line="240" w:lineRule="auto"/>
        <w:ind w:firstLine="709"/>
        <w:jc w:val="both"/>
        <w:rPr>
          <w:rFonts w:ascii="Times New Roman" w:eastAsia="@Arial Unicode MS" w:hAnsi="Times New Roman" w:cs="Times New Roman"/>
          <w:sz w:val="24"/>
          <w:szCs w:val="28"/>
          <w:lang w:eastAsia="ru-RU"/>
        </w:rPr>
      </w:pPr>
      <w:r w:rsidRPr="00EA40CF">
        <w:rPr>
          <w:rFonts w:ascii="Times New Roman" w:eastAsia="@Arial Unicode MS" w:hAnsi="Times New Roman" w:cs="Times New Roman"/>
          <w:sz w:val="24"/>
          <w:szCs w:val="28"/>
          <w:lang w:eastAsia="ru-RU"/>
        </w:rPr>
        <w:t>Информация, ее отбор, анализ и систематизация. Способы получения, хранения, переработки информации.</w:t>
      </w:r>
    </w:p>
    <w:p w:rsidR="008959D8" w:rsidRPr="00EA40CF" w:rsidRDefault="008959D8" w:rsidP="00A54AA4">
      <w:pPr>
        <w:tabs>
          <w:tab w:val="left" w:leader="dot" w:pos="624"/>
        </w:tabs>
        <w:spacing w:after="0" w:line="240" w:lineRule="auto"/>
        <w:ind w:firstLine="709"/>
        <w:jc w:val="both"/>
        <w:rPr>
          <w:rFonts w:ascii="Times New Roman" w:eastAsia="@Arial Unicode MS" w:hAnsi="Times New Roman" w:cs="Times New Roman"/>
          <w:sz w:val="24"/>
          <w:szCs w:val="28"/>
          <w:lang w:eastAsia="ru-RU"/>
        </w:rPr>
      </w:pPr>
      <w:r w:rsidRPr="00EA40CF">
        <w:rPr>
          <w:rFonts w:ascii="Times New Roman" w:eastAsia="@Arial Unicode MS" w:hAnsi="Times New Roman" w:cs="Times New Roman"/>
          <w:sz w:val="24"/>
          <w:szCs w:val="28"/>
          <w:lang w:eastAsia="ru-RU"/>
        </w:rPr>
        <w:t xml:space="preserve">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Клавиатура, </w:t>
      </w:r>
      <w:r w:rsidRPr="00EA40CF">
        <w:rPr>
          <w:rFonts w:ascii="Times New Roman" w:eastAsia="@Arial Unicode MS" w:hAnsi="Times New Roman" w:cs="Times New Roman"/>
          <w:i/>
          <w:iCs/>
          <w:sz w:val="24"/>
          <w:szCs w:val="28"/>
          <w:lang w:eastAsia="ru-RU"/>
        </w:rPr>
        <w:t>общее представление о правилах клавиатурного письма</w:t>
      </w:r>
      <w:r w:rsidRPr="00EA40CF">
        <w:rPr>
          <w:rFonts w:ascii="Times New Roman" w:eastAsia="@Arial Unicode MS" w:hAnsi="Times New Roman" w:cs="Times New Roman"/>
          <w:sz w:val="24"/>
          <w:szCs w:val="28"/>
          <w:lang w:eastAsia="ru-RU"/>
        </w:rPr>
        <w:t xml:space="preserve">, пользование мышью, использование простейших средств текстового редактора. </w:t>
      </w:r>
      <w:r w:rsidRPr="00EA40CF">
        <w:rPr>
          <w:rFonts w:ascii="Times New Roman" w:eastAsia="@Arial Unicode MS" w:hAnsi="Times New Roman" w:cs="Times New Roman"/>
          <w:i/>
          <w:iCs/>
          <w:sz w:val="24"/>
          <w:szCs w:val="28"/>
          <w:lang w:eastAsia="ru-RU"/>
        </w:rPr>
        <w:t>Простейшие приемы поиска информации: по ключевым словам, каталогам</w:t>
      </w:r>
      <w:r w:rsidRPr="00EA40CF">
        <w:rPr>
          <w:rFonts w:ascii="Times New Roman" w:eastAsia="@Arial Unicode MS" w:hAnsi="Times New Roman" w:cs="Times New Roman"/>
          <w:sz w:val="24"/>
          <w:szCs w:val="28"/>
          <w:lang w:eastAsia="ru-RU"/>
        </w:rPr>
        <w:t>. Соблюдение безопасных приемов труда при работе на компьютере; бережное отношение к техническим устройствам. Работа с ЦОР (цифровыми образовательными ресурсами), готовыми материалами на электронных носителях.</w:t>
      </w:r>
    </w:p>
    <w:p w:rsidR="008959D8" w:rsidRPr="00EA40CF" w:rsidRDefault="008959D8" w:rsidP="00A54AA4">
      <w:pPr>
        <w:autoSpaceDE w:val="0"/>
        <w:autoSpaceDN w:val="0"/>
        <w:adjustRightInd w:val="0"/>
        <w:spacing w:after="0" w:line="240" w:lineRule="auto"/>
        <w:ind w:firstLine="454"/>
        <w:jc w:val="both"/>
        <w:textAlignment w:val="center"/>
        <w:rPr>
          <w:rFonts w:ascii="Times New Roman" w:hAnsi="Times New Roman" w:cs="Times New Roman"/>
          <w:sz w:val="24"/>
          <w:szCs w:val="28"/>
          <w:lang w:eastAsia="ru-RU"/>
        </w:rPr>
      </w:pPr>
      <w:r w:rsidRPr="00EA40CF">
        <w:rPr>
          <w:rFonts w:ascii="Times New Roman" w:eastAsia="@Arial Unicode MS" w:hAnsi="Times New Roman" w:cs="Times New Roman"/>
          <w:sz w:val="24"/>
          <w:szCs w:val="28"/>
          <w:lang w:eastAsia="ru-RU"/>
        </w:rPr>
        <w:t>Работа с простыми информационными объектами (текст, таблица, схема, рисунок): преобразование, создание, сохранение, удаление. Создание небольшого текста по интересной детям тематике. Вывод текста на принтер. Использование рисунков из ресурса компьютера, программ Word и Power Point</w:t>
      </w:r>
      <w:r w:rsidRPr="00EA40CF">
        <w:rPr>
          <w:rFonts w:ascii="Times New Roman" w:hAnsi="Times New Roman" w:cs="Times New Roman"/>
          <w:sz w:val="24"/>
          <w:szCs w:val="28"/>
          <w:lang w:eastAsia="ru-RU"/>
        </w:rPr>
        <w:t>.</w:t>
      </w:r>
    </w:p>
    <w:p w:rsidR="008959D8" w:rsidRPr="00EA40CF" w:rsidRDefault="008959D8" w:rsidP="00A54AA4">
      <w:pPr>
        <w:spacing w:after="0" w:line="240" w:lineRule="auto"/>
        <w:ind w:left="540"/>
        <w:outlineLvl w:val="1"/>
        <w:rPr>
          <w:rFonts w:ascii="Times New Roman" w:eastAsia="MS Gothic" w:hAnsi="Times New Roman" w:cs="Times New Roman"/>
          <w:b/>
          <w:bCs/>
          <w:sz w:val="24"/>
          <w:szCs w:val="24"/>
          <w:lang w:eastAsia="ru-RU"/>
        </w:rPr>
      </w:pPr>
      <w:bookmarkStart w:id="141" w:name="_Toc288394094"/>
      <w:bookmarkStart w:id="142" w:name="_Toc288410561"/>
      <w:bookmarkStart w:id="143" w:name="_Toc288410690"/>
      <w:bookmarkStart w:id="144" w:name="_Toc424564338"/>
      <w:r w:rsidRPr="00EA40CF">
        <w:rPr>
          <w:rFonts w:ascii="Times New Roman" w:eastAsia="MS Gothic" w:hAnsi="Times New Roman" w:cs="Times New Roman"/>
          <w:b/>
          <w:bCs/>
          <w:sz w:val="24"/>
          <w:szCs w:val="24"/>
          <w:lang w:eastAsia="ru-RU"/>
        </w:rPr>
        <w:t>2.2.2.10.</w:t>
      </w:r>
      <w:r w:rsidR="00EA40CF" w:rsidRPr="00EA40CF">
        <w:rPr>
          <w:rFonts w:ascii="Times New Roman" w:eastAsia="MS Gothic" w:hAnsi="Times New Roman" w:cs="Times New Roman"/>
          <w:b/>
          <w:bCs/>
          <w:sz w:val="24"/>
          <w:szCs w:val="24"/>
          <w:lang w:eastAsia="ru-RU"/>
        </w:rPr>
        <w:t xml:space="preserve"> </w:t>
      </w:r>
      <w:r w:rsidRPr="00EA40CF">
        <w:rPr>
          <w:rFonts w:ascii="Times New Roman" w:eastAsia="MS Gothic" w:hAnsi="Times New Roman" w:cs="Times New Roman"/>
          <w:b/>
          <w:bCs/>
          <w:sz w:val="24"/>
          <w:szCs w:val="24"/>
          <w:lang w:eastAsia="ru-RU"/>
        </w:rPr>
        <w:t>Физическая культура</w:t>
      </w:r>
      <w:bookmarkEnd w:id="141"/>
      <w:bookmarkEnd w:id="142"/>
      <w:bookmarkEnd w:id="143"/>
      <w:bookmarkEnd w:id="144"/>
      <w:r w:rsidR="00EA40CF" w:rsidRPr="00EA40CF">
        <w:rPr>
          <w:rFonts w:ascii="Times New Roman" w:eastAsia="MS Gothic" w:hAnsi="Times New Roman" w:cs="Times New Roman"/>
          <w:b/>
          <w:bCs/>
          <w:sz w:val="24"/>
          <w:szCs w:val="24"/>
          <w:lang w:eastAsia="ru-RU"/>
        </w:rPr>
        <w:t xml:space="preserve"> </w:t>
      </w:r>
    </w:p>
    <w:p w:rsidR="008959D8" w:rsidRPr="00EA40CF" w:rsidRDefault="008959D8" w:rsidP="00A54AA4">
      <w:pPr>
        <w:autoSpaceDE w:val="0"/>
        <w:autoSpaceDN w:val="0"/>
        <w:adjustRightInd w:val="0"/>
        <w:spacing w:after="0" w:line="240" w:lineRule="auto"/>
        <w:ind w:firstLine="454"/>
        <w:jc w:val="both"/>
        <w:textAlignment w:val="center"/>
        <w:rPr>
          <w:rFonts w:ascii="Times New Roman" w:hAnsi="Times New Roman" w:cs="Times New Roman"/>
          <w:sz w:val="24"/>
          <w:szCs w:val="24"/>
          <w:lang w:eastAsia="ru-RU"/>
        </w:rPr>
      </w:pPr>
      <w:r w:rsidRPr="00EA40CF">
        <w:rPr>
          <w:rFonts w:ascii="Times New Roman" w:hAnsi="Times New Roman" w:cs="Times New Roman"/>
          <w:sz w:val="24"/>
          <w:szCs w:val="24"/>
          <w:lang w:eastAsia="ru-RU"/>
        </w:rPr>
        <w:t xml:space="preserve">Примечание: в </w:t>
      </w:r>
      <w:r w:rsidR="00DA539E" w:rsidRPr="00721525">
        <w:rPr>
          <w:rFonts w:ascii="Times New Roman" w:eastAsia="Andale Sans UI" w:hAnsi="Times New Roman" w:cs="Times New Roman"/>
          <w:kern w:val="2"/>
          <w:sz w:val="23"/>
          <w:szCs w:val="23"/>
          <w:lang w:eastAsia="ar-SA"/>
        </w:rPr>
        <w:t xml:space="preserve">МБОУ  </w:t>
      </w:r>
      <w:r w:rsidR="00DA539E">
        <w:rPr>
          <w:rFonts w:ascii="Times New Roman" w:eastAsia="Andale Sans UI" w:hAnsi="Times New Roman" w:cs="Times New Roman"/>
          <w:kern w:val="2"/>
          <w:sz w:val="23"/>
          <w:szCs w:val="23"/>
          <w:lang w:eastAsia="ar-SA"/>
        </w:rPr>
        <w:t xml:space="preserve">"Старокиструсская СШ" </w:t>
      </w:r>
      <w:r w:rsidRPr="00EA40CF">
        <w:rPr>
          <w:rFonts w:ascii="Times New Roman" w:hAnsi="Times New Roman" w:cs="Times New Roman"/>
          <w:sz w:val="24"/>
          <w:szCs w:val="24"/>
          <w:lang w:eastAsia="ru-RU"/>
        </w:rPr>
        <w:t>в настоящее время материально-техническая база не позволяет организовать изучение раздела «Плавание», поэтому учителем при составлении рабочей программы данный раздел заменен, что целесообразно и допустимо.</w:t>
      </w:r>
    </w:p>
    <w:p w:rsidR="008959D8" w:rsidRPr="00EA40CF" w:rsidRDefault="008959D8" w:rsidP="00A54AA4">
      <w:pPr>
        <w:autoSpaceDE w:val="0"/>
        <w:autoSpaceDN w:val="0"/>
        <w:adjustRightInd w:val="0"/>
        <w:spacing w:after="0" w:line="240" w:lineRule="auto"/>
        <w:ind w:firstLine="454"/>
        <w:jc w:val="both"/>
        <w:textAlignment w:val="center"/>
        <w:rPr>
          <w:rFonts w:ascii="Times New Roman" w:hAnsi="Times New Roman" w:cs="Times New Roman"/>
          <w:b/>
          <w:bCs/>
          <w:sz w:val="24"/>
          <w:szCs w:val="24"/>
          <w:lang w:eastAsia="ru-RU"/>
        </w:rPr>
      </w:pPr>
      <w:r w:rsidRPr="00EA40CF">
        <w:rPr>
          <w:rFonts w:ascii="Times New Roman" w:hAnsi="Times New Roman" w:cs="Times New Roman"/>
          <w:b/>
          <w:bCs/>
          <w:sz w:val="24"/>
          <w:szCs w:val="24"/>
          <w:lang w:eastAsia="ru-RU"/>
        </w:rPr>
        <w:t>Знания о физической культуре</w:t>
      </w:r>
    </w:p>
    <w:p w:rsidR="008959D8" w:rsidRPr="00EA40CF" w:rsidRDefault="008959D8" w:rsidP="00A54AA4">
      <w:pPr>
        <w:autoSpaceDE w:val="0"/>
        <w:autoSpaceDN w:val="0"/>
        <w:adjustRightInd w:val="0"/>
        <w:spacing w:after="0" w:line="240" w:lineRule="auto"/>
        <w:ind w:firstLine="454"/>
        <w:jc w:val="both"/>
        <w:textAlignment w:val="center"/>
        <w:rPr>
          <w:rFonts w:ascii="Times New Roman" w:hAnsi="Times New Roman" w:cs="Times New Roman"/>
          <w:sz w:val="24"/>
          <w:szCs w:val="24"/>
          <w:lang w:eastAsia="ru-RU"/>
        </w:rPr>
      </w:pPr>
      <w:r w:rsidRPr="00EA40CF">
        <w:rPr>
          <w:rFonts w:ascii="Times New Roman" w:hAnsi="Times New Roman" w:cs="Times New Roman"/>
          <w:b/>
          <w:bCs/>
          <w:sz w:val="24"/>
          <w:szCs w:val="24"/>
          <w:lang w:eastAsia="ru-RU"/>
        </w:rPr>
        <w:t xml:space="preserve">Физическая культура. </w:t>
      </w:r>
      <w:r w:rsidRPr="00EA40CF">
        <w:rPr>
          <w:rFonts w:ascii="Times New Roman" w:hAnsi="Times New Roman" w:cs="Times New Roman"/>
          <w:sz w:val="24"/>
          <w:szCs w:val="24"/>
          <w:lang w:eastAsia="ru-RU"/>
        </w:rPr>
        <w:t xml:space="preserve">Физическая культура как система </w:t>
      </w:r>
      <w:r w:rsidRPr="00EA40CF">
        <w:rPr>
          <w:rFonts w:ascii="Times New Roman" w:hAnsi="Times New Roman" w:cs="Times New Roman"/>
          <w:spacing w:val="2"/>
          <w:sz w:val="24"/>
          <w:szCs w:val="24"/>
          <w:lang w:eastAsia="ru-RU"/>
        </w:rPr>
        <w:t xml:space="preserve">разнообразных форм занятий физическими упражнениями </w:t>
      </w:r>
      <w:r w:rsidRPr="00EA40CF">
        <w:rPr>
          <w:rFonts w:ascii="Times New Roman" w:hAnsi="Times New Roman" w:cs="Times New Roman"/>
          <w:sz w:val="24"/>
          <w:szCs w:val="24"/>
          <w:lang w:eastAsia="ru-RU"/>
        </w:rPr>
        <w:t>по укреплению здоровья человека. Ходьба, бег, прыжки, лазанье, ползание, ходьба на лыжах, плавание как жизненно важные способы передвижения человека.</w:t>
      </w:r>
    </w:p>
    <w:p w:rsidR="008959D8" w:rsidRPr="00EA40CF" w:rsidRDefault="008959D8" w:rsidP="00A54AA4">
      <w:pPr>
        <w:autoSpaceDE w:val="0"/>
        <w:autoSpaceDN w:val="0"/>
        <w:adjustRightInd w:val="0"/>
        <w:spacing w:after="0" w:line="240" w:lineRule="auto"/>
        <w:ind w:firstLine="454"/>
        <w:jc w:val="both"/>
        <w:textAlignment w:val="center"/>
        <w:rPr>
          <w:rFonts w:ascii="Times New Roman" w:hAnsi="Times New Roman" w:cs="Times New Roman"/>
          <w:b/>
          <w:bCs/>
          <w:sz w:val="24"/>
          <w:szCs w:val="24"/>
          <w:lang w:eastAsia="ru-RU"/>
        </w:rPr>
      </w:pPr>
      <w:r w:rsidRPr="00EA40CF">
        <w:rPr>
          <w:rFonts w:ascii="Times New Roman" w:hAnsi="Times New Roman" w:cs="Times New Roman"/>
          <w:spacing w:val="2"/>
          <w:sz w:val="24"/>
          <w:szCs w:val="24"/>
          <w:lang w:eastAsia="ru-RU"/>
        </w:rPr>
        <w:t xml:space="preserve">Правила предупреждения травматизма во время занятий </w:t>
      </w:r>
      <w:r w:rsidRPr="00EA40CF">
        <w:rPr>
          <w:rFonts w:ascii="Times New Roman" w:hAnsi="Times New Roman" w:cs="Times New Roman"/>
          <w:sz w:val="24"/>
          <w:szCs w:val="24"/>
          <w:lang w:eastAsia="ru-RU"/>
        </w:rPr>
        <w:t>физическими упражнениями: организация мест занятий, подбор одежды, обуви и инвентаря.</w:t>
      </w:r>
    </w:p>
    <w:p w:rsidR="008959D8" w:rsidRPr="00EA40CF" w:rsidRDefault="008959D8" w:rsidP="00A54AA4">
      <w:pPr>
        <w:autoSpaceDE w:val="0"/>
        <w:autoSpaceDN w:val="0"/>
        <w:adjustRightInd w:val="0"/>
        <w:spacing w:after="0" w:line="240" w:lineRule="auto"/>
        <w:ind w:firstLine="454"/>
        <w:jc w:val="both"/>
        <w:textAlignment w:val="center"/>
        <w:rPr>
          <w:rFonts w:ascii="Times New Roman" w:hAnsi="Times New Roman" w:cs="Times New Roman"/>
          <w:b/>
          <w:bCs/>
          <w:sz w:val="24"/>
          <w:szCs w:val="24"/>
          <w:lang w:eastAsia="ru-RU"/>
        </w:rPr>
      </w:pPr>
      <w:r w:rsidRPr="00EA40CF">
        <w:rPr>
          <w:rFonts w:ascii="Times New Roman" w:hAnsi="Times New Roman" w:cs="Times New Roman"/>
          <w:b/>
          <w:bCs/>
          <w:spacing w:val="2"/>
          <w:sz w:val="24"/>
          <w:szCs w:val="24"/>
          <w:lang w:eastAsia="ru-RU"/>
        </w:rPr>
        <w:t xml:space="preserve">Из истории физической культуры. </w:t>
      </w:r>
      <w:r w:rsidRPr="00EA40CF">
        <w:rPr>
          <w:rFonts w:ascii="Times New Roman" w:hAnsi="Times New Roman" w:cs="Times New Roman"/>
          <w:spacing w:val="2"/>
          <w:sz w:val="24"/>
          <w:szCs w:val="24"/>
          <w:lang w:eastAsia="ru-RU"/>
        </w:rPr>
        <w:t xml:space="preserve">История развития </w:t>
      </w:r>
      <w:r w:rsidRPr="00EA40CF">
        <w:rPr>
          <w:rFonts w:ascii="Times New Roman" w:hAnsi="Times New Roman" w:cs="Times New Roman"/>
          <w:sz w:val="24"/>
          <w:szCs w:val="24"/>
          <w:lang w:eastAsia="ru-RU"/>
        </w:rPr>
        <w:t>физической культуры и первых соревнований. Особенности физической культуры разных народов. Ее связь с природными, географическими особенностями, традициями и обычаями народа. Связь физической культуры с трудовой и военной деятельностью.</w:t>
      </w:r>
    </w:p>
    <w:p w:rsidR="008959D8" w:rsidRPr="00EA40CF" w:rsidRDefault="008959D8" w:rsidP="00A54AA4">
      <w:pPr>
        <w:autoSpaceDE w:val="0"/>
        <w:autoSpaceDN w:val="0"/>
        <w:adjustRightInd w:val="0"/>
        <w:spacing w:after="0" w:line="240" w:lineRule="auto"/>
        <w:ind w:firstLine="454"/>
        <w:jc w:val="both"/>
        <w:textAlignment w:val="center"/>
        <w:rPr>
          <w:rFonts w:ascii="Times New Roman" w:hAnsi="Times New Roman" w:cs="Times New Roman"/>
          <w:spacing w:val="-2"/>
          <w:sz w:val="24"/>
          <w:szCs w:val="24"/>
          <w:lang w:eastAsia="ru-RU"/>
        </w:rPr>
      </w:pPr>
      <w:r w:rsidRPr="00EA40CF">
        <w:rPr>
          <w:rFonts w:ascii="Times New Roman" w:hAnsi="Times New Roman" w:cs="Times New Roman"/>
          <w:b/>
          <w:bCs/>
          <w:spacing w:val="-4"/>
          <w:sz w:val="24"/>
          <w:szCs w:val="24"/>
          <w:lang w:eastAsia="ru-RU"/>
        </w:rPr>
        <w:t xml:space="preserve">Физические упражнения. </w:t>
      </w:r>
      <w:r w:rsidRPr="00EA40CF">
        <w:rPr>
          <w:rFonts w:ascii="Times New Roman" w:hAnsi="Times New Roman" w:cs="Times New Roman"/>
          <w:spacing w:val="-4"/>
          <w:sz w:val="24"/>
          <w:szCs w:val="24"/>
          <w:lang w:eastAsia="ru-RU"/>
        </w:rPr>
        <w:t>Физические упражнения, их вли</w:t>
      </w:r>
      <w:r w:rsidRPr="00EA40CF">
        <w:rPr>
          <w:rFonts w:ascii="Times New Roman" w:hAnsi="Times New Roman" w:cs="Times New Roman"/>
          <w:spacing w:val="-2"/>
          <w:sz w:val="24"/>
          <w:szCs w:val="24"/>
          <w:lang w:eastAsia="ru-RU"/>
        </w:rPr>
        <w:t xml:space="preserve">яние на физическое развитие и развитие физических качеств. </w:t>
      </w:r>
      <w:r w:rsidRPr="00EA40CF">
        <w:rPr>
          <w:rFonts w:ascii="Times New Roman" w:hAnsi="Times New Roman" w:cs="Times New Roman"/>
          <w:spacing w:val="-4"/>
          <w:sz w:val="24"/>
          <w:szCs w:val="24"/>
          <w:lang w:eastAsia="ru-RU"/>
        </w:rPr>
        <w:t>Физическая подготовка и ее связь с развитием основных физи</w:t>
      </w:r>
      <w:r w:rsidRPr="00EA40CF">
        <w:rPr>
          <w:rFonts w:ascii="Times New Roman" w:hAnsi="Times New Roman" w:cs="Times New Roman"/>
          <w:spacing w:val="-2"/>
          <w:sz w:val="24"/>
          <w:szCs w:val="24"/>
          <w:lang w:eastAsia="ru-RU"/>
        </w:rPr>
        <w:t>ческих качеств. Характеристика основных физических качеств: силы, быстроты, выносливости, гибкости и равновесия.</w:t>
      </w:r>
    </w:p>
    <w:p w:rsidR="008959D8" w:rsidRPr="00EA40CF" w:rsidRDefault="008959D8" w:rsidP="00A54AA4">
      <w:pPr>
        <w:autoSpaceDE w:val="0"/>
        <w:autoSpaceDN w:val="0"/>
        <w:adjustRightInd w:val="0"/>
        <w:spacing w:after="0" w:line="240" w:lineRule="auto"/>
        <w:ind w:firstLine="454"/>
        <w:jc w:val="both"/>
        <w:textAlignment w:val="center"/>
        <w:rPr>
          <w:rFonts w:ascii="Times New Roman" w:hAnsi="Times New Roman" w:cs="Times New Roman"/>
          <w:sz w:val="24"/>
          <w:szCs w:val="24"/>
          <w:lang w:eastAsia="ru-RU"/>
        </w:rPr>
      </w:pPr>
      <w:r w:rsidRPr="00EA40CF">
        <w:rPr>
          <w:rFonts w:ascii="Times New Roman" w:hAnsi="Times New Roman" w:cs="Times New Roman"/>
          <w:sz w:val="24"/>
          <w:szCs w:val="24"/>
          <w:lang w:eastAsia="ru-RU"/>
        </w:rPr>
        <w:t>Физическая нагрузка и ее влияние на повышение частоты сердечных сокращений.</w:t>
      </w:r>
    </w:p>
    <w:p w:rsidR="008959D8" w:rsidRPr="00EA40CF" w:rsidRDefault="008959D8" w:rsidP="00A54AA4">
      <w:pPr>
        <w:autoSpaceDE w:val="0"/>
        <w:autoSpaceDN w:val="0"/>
        <w:adjustRightInd w:val="0"/>
        <w:spacing w:after="0" w:line="240" w:lineRule="auto"/>
        <w:ind w:firstLine="454"/>
        <w:jc w:val="both"/>
        <w:textAlignment w:val="center"/>
        <w:rPr>
          <w:rFonts w:ascii="Times New Roman" w:hAnsi="Times New Roman" w:cs="Times New Roman"/>
          <w:b/>
          <w:bCs/>
          <w:sz w:val="24"/>
          <w:szCs w:val="24"/>
          <w:lang w:eastAsia="ru-RU"/>
        </w:rPr>
      </w:pPr>
      <w:r w:rsidRPr="00EA40CF">
        <w:rPr>
          <w:rFonts w:ascii="Times New Roman" w:hAnsi="Times New Roman" w:cs="Times New Roman"/>
          <w:b/>
          <w:bCs/>
          <w:sz w:val="24"/>
          <w:szCs w:val="24"/>
          <w:lang w:eastAsia="ru-RU"/>
        </w:rPr>
        <w:t>Способы физкультурной деятельности</w:t>
      </w:r>
    </w:p>
    <w:p w:rsidR="008959D8" w:rsidRPr="00EA40CF" w:rsidRDefault="008959D8" w:rsidP="00A54AA4">
      <w:pPr>
        <w:autoSpaceDE w:val="0"/>
        <w:autoSpaceDN w:val="0"/>
        <w:adjustRightInd w:val="0"/>
        <w:spacing w:after="0" w:line="240" w:lineRule="auto"/>
        <w:ind w:firstLine="454"/>
        <w:jc w:val="both"/>
        <w:textAlignment w:val="center"/>
        <w:rPr>
          <w:rFonts w:ascii="Times New Roman" w:hAnsi="Times New Roman" w:cs="Times New Roman"/>
          <w:b/>
          <w:bCs/>
          <w:spacing w:val="-2"/>
          <w:sz w:val="24"/>
          <w:szCs w:val="24"/>
          <w:lang w:eastAsia="ru-RU"/>
        </w:rPr>
      </w:pPr>
      <w:r w:rsidRPr="00EA40CF">
        <w:rPr>
          <w:rFonts w:ascii="Times New Roman" w:hAnsi="Times New Roman" w:cs="Times New Roman"/>
          <w:b/>
          <w:bCs/>
          <w:spacing w:val="2"/>
          <w:sz w:val="24"/>
          <w:szCs w:val="24"/>
          <w:lang w:eastAsia="ru-RU"/>
        </w:rPr>
        <w:t xml:space="preserve">Самостоятельные занятия. </w:t>
      </w:r>
      <w:r w:rsidRPr="00EA40CF">
        <w:rPr>
          <w:rFonts w:ascii="Times New Roman" w:hAnsi="Times New Roman" w:cs="Times New Roman"/>
          <w:spacing w:val="2"/>
          <w:sz w:val="24"/>
          <w:szCs w:val="24"/>
          <w:lang w:eastAsia="ru-RU"/>
        </w:rPr>
        <w:t>Составление режима дня.</w:t>
      </w:r>
      <w:r w:rsidRPr="00EA40CF">
        <w:rPr>
          <w:rFonts w:ascii="Times New Roman" w:hAnsi="Times New Roman" w:cs="Times New Roman"/>
          <w:spacing w:val="-2"/>
          <w:sz w:val="24"/>
          <w:szCs w:val="24"/>
          <w:lang w:eastAsia="ru-RU"/>
        </w:rPr>
        <w:t xml:space="preserve">Выполнение простейших закаливающих процедур, комплексов упражнений для формирования правильной осанки и развития </w:t>
      </w:r>
      <w:r w:rsidRPr="00EA40CF">
        <w:rPr>
          <w:rFonts w:ascii="Times New Roman" w:hAnsi="Times New Roman" w:cs="Times New Roman"/>
          <w:spacing w:val="-2"/>
          <w:sz w:val="24"/>
          <w:szCs w:val="24"/>
          <w:lang w:eastAsia="ru-RU"/>
        </w:rPr>
        <w:lastRenderedPageBreak/>
        <w:t>мышц туловища, развития основных физических качеств; проведение оздоровительных занятий в режиме дня (утренняя зарядка, физкультминутки).</w:t>
      </w:r>
    </w:p>
    <w:p w:rsidR="008959D8" w:rsidRPr="00EA40CF" w:rsidRDefault="008959D8" w:rsidP="00A54AA4">
      <w:pPr>
        <w:autoSpaceDE w:val="0"/>
        <w:autoSpaceDN w:val="0"/>
        <w:adjustRightInd w:val="0"/>
        <w:spacing w:after="0" w:line="240" w:lineRule="auto"/>
        <w:ind w:firstLine="454"/>
        <w:jc w:val="both"/>
        <w:textAlignment w:val="center"/>
        <w:rPr>
          <w:rFonts w:ascii="Times New Roman" w:hAnsi="Times New Roman" w:cs="Times New Roman"/>
          <w:b/>
          <w:bCs/>
          <w:sz w:val="24"/>
          <w:szCs w:val="24"/>
          <w:lang w:eastAsia="ru-RU"/>
        </w:rPr>
      </w:pPr>
      <w:r w:rsidRPr="00EA40CF">
        <w:rPr>
          <w:rFonts w:ascii="Times New Roman" w:hAnsi="Times New Roman" w:cs="Times New Roman"/>
          <w:b/>
          <w:bCs/>
          <w:sz w:val="24"/>
          <w:szCs w:val="24"/>
          <w:lang w:eastAsia="ru-RU"/>
        </w:rPr>
        <w:t xml:space="preserve">Самостоятельные наблюдения за физическим развитием и физической подготовленностью. </w:t>
      </w:r>
      <w:r w:rsidRPr="00EA40CF">
        <w:rPr>
          <w:rFonts w:ascii="Times New Roman" w:hAnsi="Times New Roman" w:cs="Times New Roman"/>
          <w:sz w:val="24"/>
          <w:szCs w:val="24"/>
          <w:lang w:eastAsia="ru-RU"/>
        </w:rPr>
        <w:t>Измерение длины и массы тела, показателей осанки и физических качеств. Измерение частоты сердечных сокращений во время выполнения физических упражнений.</w:t>
      </w:r>
    </w:p>
    <w:p w:rsidR="008959D8" w:rsidRPr="00EA40CF" w:rsidRDefault="008959D8" w:rsidP="00A54AA4">
      <w:pPr>
        <w:autoSpaceDE w:val="0"/>
        <w:autoSpaceDN w:val="0"/>
        <w:adjustRightInd w:val="0"/>
        <w:spacing w:after="0" w:line="240" w:lineRule="auto"/>
        <w:ind w:firstLine="454"/>
        <w:jc w:val="both"/>
        <w:textAlignment w:val="center"/>
        <w:rPr>
          <w:rFonts w:ascii="Times New Roman" w:hAnsi="Times New Roman" w:cs="Times New Roman"/>
          <w:sz w:val="24"/>
          <w:szCs w:val="24"/>
          <w:lang w:eastAsia="ru-RU"/>
        </w:rPr>
      </w:pPr>
      <w:r w:rsidRPr="00EA40CF">
        <w:rPr>
          <w:rFonts w:ascii="Times New Roman" w:hAnsi="Times New Roman" w:cs="Times New Roman"/>
          <w:b/>
          <w:bCs/>
          <w:sz w:val="24"/>
          <w:szCs w:val="24"/>
          <w:lang w:eastAsia="ru-RU"/>
        </w:rPr>
        <w:t xml:space="preserve">Самостоятельные игры и развлечения. </w:t>
      </w:r>
      <w:r w:rsidRPr="00EA40CF">
        <w:rPr>
          <w:rFonts w:ascii="Times New Roman" w:hAnsi="Times New Roman" w:cs="Times New Roman"/>
          <w:sz w:val="24"/>
          <w:szCs w:val="24"/>
          <w:lang w:eastAsia="ru-RU"/>
        </w:rPr>
        <w:t>Организация и проведение подвижных игр (на спортивных площадках и в спортивных залах).</w:t>
      </w:r>
    </w:p>
    <w:p w:rsidR="008959D8" w:rsidRPr="00EA40CF" w:rsidRDefault="008959D8" w:rsidP="00A54AA4">
      <w:pPr>
        <w:autoSpaceDE w:val="0"/>
        <w:autoSpaceDN w:val="0"/>
        <w:adjustRightInd w:val="0"/>
        <w:spacing w:after="0" w:line="240" w:lineRule="auto"/>
        <w:ind w:firstLine="454"/>
        <w:jc w:val="both"/>
        <w:textAlignment w:val="center"/>
        <w:rPr>
          <w:rFonts w:ascii="Times New Roman" w:hAnsi="Times New Roman" w:cs="Times New Roman"/>
          <w:b/>
          <w:bCs/>
          <w:sz w:val="24"/>
          <w:szCs w:val="24"/>
          <w:lang w:eastAsia="ru-RU"/>
        </w:rPr>
      </w:pPr>
      <w:r w:rsidRPr="00EA40CF">
        <w:rPr>
          <w:rFonts w:ascii="Times New Roman" w:hAnsi="Times New Roman" w:cs="Times New Roman"/>
          <w:b/>
          <w:bCs/>
          <w:sz w:val="24"/>
          <w:szCs w:val="24"/>
          <w:lang w:eastAsia="ru-RU"/>
        </w:rPr>
        <w:t>Физическое совершенствование</w:t>
      </w:r>
    </w:p>
    <w:p w:rsidR="008959D8" w:rsidRPr="00EA40CF" w:rsidRDefault="008959D8" w:rsidP="00A54AA4">
      <w:pPr>
        <w:autoSpaceDE w:val="0"/>
        <w:autoSpaceDN w:val="0"/>
        <w:adjustRightInd w:val="0"/>
        <w:spacing w:after="0" w:line="240" w:lineRule="auto"/>
        <w:ind w:firstLine="454"/>
        <w:jc w:val="both"/>
        <w:textAlignment w:val="center"/>
        <w:rPr>
          <w:rFonts w:ascii="Times New Roman" w:hAnsi="Times New Roman" w:cs="Times New Roman"/>
          <w:sz w:val="24"/>
          <w:szCs w:val="24"/>
          <w:lang w:eastAsia="ru-RU"/>
        </w:rPr>
      </w:pPr>
      <w:r w:rsidRPr="00EA40CF">
        <w:rPr>
          <w:rFonts w:ascii="Times New Roman" w:hAnsi="Times New Roman" w:cs="Times New Roman"/>
          <w:b/>
          <w:bCs/>
          <w:sz w:val="24"/>
          <w:szCs w:val="24"/>
          <w:lang w:eastAsia="ru-RU"/>
        </w:rPr>
        <w:t xml:space="preserve">Физкультурно­оздоровительная деятельность. </w:t>
      </w:r>
      <w:r w:rsidRPr="00EA40CF">
        <w:rPr>
          <w:rFonts w:ascii="Times New Roman" w:hAnsi="Times New Roman" w:cs="Times New Roman"/>
          <w:sz w:val="24"/>
          <w:szCs w:val="24"/>
          <w:lang w:eastAsia="ru-RU"/>
        </w:rPr>
        <w:t>Комплексы физических упражнений для утренней зарядки, физкульт­минуток, занятий по профилактике и коррекции нарушений осанки.</w:t>
      </w:r>
    </w:p>
    <w:p w:rsidR="008959D8" w:rsidRPr="00EA40CF" w:rsidRDefault="008959D8" w:rsidP="00A54AA4">
      <w:pPr>
        <w:autoSpaceDE w:val="0"/>
        <w:autoSpaceDN w:val="0"/>
        <w:adjustRightInd w:val="0"/>
        <w:spacing w:after="0" w:line="240" w:lineRule="auto"/>
        <w:ind w:firstLine="454"/>
        <w:jc w:val="both"/>
        <w:textAlignment w:val="center"/>
        <w:rPr>
          <w:rFonts w:ascii="Times New Roman" w:hAnsi="Times New Roman" w:cs="Times New Roman"/>
          <w:sz w:val="24"/>
          <w:szCs w:val="24"/>
          <w:lang w:eastAsia="ru-RU"/>
        </w:rPr>
      </w:pPr>
      <w:r w:rsidRPr="00EA40CF">
        <w:rPr>
          <w:rFonts w:ascii="Times New Roman" w:hAnsi="Times New Roman" w:cs="Times New Roman"/>
          <w:sz w:val="24"/>
          <w:szCs w:val="24"/>
          <w:lang w:eastAsia="ru-RU"/>
        </w:rPr>
        <w:t>Комплексы упражнений на развитие физических качеств.</w:t>
      </w:r>
    </w:p>
    <w:p w:rsidR="008959D8" w:rsidRPr="00EA40CF" w:rsidRDefault="008959D8" w:rsidP="00A54AA4">
      <w:pPr>
        <w:autoSpaceDE w:val="0"/>
        <w:autoSpaceDN w:val="0"/>
        <w:adjustRightInd w:val="0"/>
        <w:spacing w:after="0" w:line="240" w:lineRule="auto"/>
        <w:ind w:firstLine="454"/>
        <w:jc w:val="both"/>
        <w:textAlignment w:val="center"/>
        <w:rPr>
          <w:rFonts w:ascii="Times New Roman" w:hAnsi="Times New Roman" w:cs="Times New Roman"/>
          <w:b/>
          <w:bCs/>
          <w:sz w:val="24"/>
          <w:szCs w:val="24"/>
          <w:lang w:eastAsia="ru-RU"/>
        </w:rPr>
      </w:pPr>
      <w:r w:rsidRPr="00EA40CF">
        <w:rPr>
          <w:rFonts w:ascii="Times New Roman" w:hAnsi="Times New Roman" w:cs="Times New Roman"/>
          <w:spacing w:val="-2"/>
          <w:sz w:val="24"/>
          <w:szCs w:val="24"/>
          <w:lang w:eastAsia="ru-RU"/>
        </w:rPr>
        <w:t xml:space="preserve">Комплексы дыхательных упражнений. Гимнастика для </w:t>
      </w:r>
      <w:r w:rsidRPr="00EA40CF">
        <w:rPr>
          <w:rFonts w:ascii="Times New Roman" w:hAnsi="Times New Roman" w:cs="Times New Roman"/>
          <w:sz w:val="24"/>
          <w:szCs w:val="24"/>
          <w:lang w:eastAsia="ru-RU"/>
        </w:rPr>
        <w:t>глаз.</w:t>
      </w:r>
    </w:p>
    <w:p w:rsidR="008959D8" w:rsidRPr="00EA40CF" w:rsidRDefault="008959D8" w:rsidP="00A54AA4">
      <w:pPr>
        <w:autoSpaceDE w:val="0"/>
        <w:autoSpaceDN w:val="0"/>
        <w:adjustRightInd w:val="0"/>
        <w:spacing w:after="0" w:line="240" w:lineRule="auto"/>
        <w:ind w:firstLine="454"/>
        <w:jc w:val="both"/>
        <w:textAlignment w:val="center"/>
        <w:rPr>
          <w:rFonts w:ascii="Times New Roman" w:hAnsi="Times New Roman" w:cs="Times New Roman"/>
          <w:b/>
          <w:bCs/>
          <w:sz w:val="24"/>
          <w:szCs w:val="24"/>
          <w:lang w:eastAsia="ru-RU"/>
        </w:rPr>
      </w:pPr>
      <w:r w:rsidRPr="00EA40CF">
        <w:rPr>
          <w:rFonts w:ascii="Times New Roman" w:hAnsi="Times New Roman" w:cs="Times New Roman"/>
          <w:b/>
          <w:bCs/>
          <w:sz w:val="24"/>
          <w:szCs w:val="24"/>
          <w:lang w:eastAsia="ru-RU"/>
        </w:rPr>
        <w:t>Спортивно­оздоровительная деятельность</w:t>
      </w:r>
      <w:r w:rsidRPr="00EA40CF">
        <w:rPr>
          <w:rFonts w:ascii="Times New Roman" w:hAnsi="Times New Roman" w:cs="Times New Roman"/>
          <w:b/>
          <w:bCs/>
          <w:sz w:val="24"/>
          <w:szCs w:val="24"/>
          <w:vertAlign w:val="superscript"/>
          <w:lang w:eastAsia="ru-RU"/>
        </w:rPr>
        <w:footnoteReference w:id="4"/>
      </w:r>
      <w:r w:rsidRPr="00EA40CF">
        <w:rPr>
          <w:rFonts w:ascii="Times New Roman" w:hAnsi="Times New Roman" w:cs="Times New Roman"/>
          <w:b/>
          <w:bCs/>
          <w:sz w:val="24"/>
          <w:szCs w:val="24"/>
          <w:lang w:eastAsia="ru-RU"/>
        </w:rPr>
        <w:t>.</w:t>
      </w:r>
    </w:p>
    <w:p w:rsidR="008959D8" w:rsidRPr="00EA40CF" w:rsidRDefault="008959D8" w:rsidP="00A54AA4">
      <w:pPr>
        <w:autoSpaceDE w:val="0"/>
        <w:autoSpaceDN w:val="0"/>
        <w:adjustRightInd w:val="0"/>
        <w:spacing w:after="0" w:line="240" w:lineRule="auto"/>
        <w:ind w:firstLine="454"/>
        <w:jc w:val="both"/>
        <w:textAlignment w:val="center"/>
        <w:rPr>
          <w:rFonts w:ascii="Times New Roman" w:hAnsi="Times New Roman" w:cs="Times New Roman"/>
          <w:sz w:val="24"/>
          <w:szCs w:val="24"/>
          <w:lang w:eastAsia="ru-RU"/>
        </w:rPr>
      </w:pPr>
      <w:r w:rsidRPr="00EA40CF">
        <w:rPr>
          <w:rFonts w:ascii="Times New Roman" w:hAnsi="Times New Roman" w:cs="Times New Roman"/>
          <w:b/>
          <w:bCs/>
          <w:spacing w:val="2"/>
          <w:sz w:val="24"/>
          <w:szCs w:val="24"/>
          <w:lang w:eastAsia="ru-RU"/>
        </w:rPr>
        <w:t xml:space="preserve">Гимнастика с основами акробатики. </w:t>
      </w:r>
      <w:r w:rsidRPr="00EA40CF">
        <w:rPr>
          <w:rFonts w:ascii="Times New Roman" w:hAnsi="Times New Roman" w:cs="Times New Roman"/>
          <w:spacing w:val="2"/>
          <w:sz w:val="24"/>
          <w:szCs w:val="24"/>
          <w:lang w:eastAsia="ru-RU"/>
        </w:rPr>
        <w:t xml:space="preserve">Организующие </w:t>
      </w:r>
      <w:r w:rsidRPr="00EA40CF">
        <w:rPr>
          <w:rFonts w:ascii="Times New Roman" w:hAnsi="Times New Roman" w:cs="Times New Roman"/>
          <w:sz w:val="24"/>
          <w:szCs w:val="24"/>
          <w:lang w:eastAsia="ru-RU"/>
        </w:rPr>
        <w:t>команды и приемы. Строевые действия в шеренге и колонне; выполнение строевых команд.</w:t>
      </w:r>
    </w:p>
    <w:p w:rsidR="008959D8" w:rsidRPr="00EA40CF" w:rsidRDefault="008959D8" w:rsidP="00A54AA4">
      <w:pPr>
        <w:autoSpaceDE w:val="0"/>
        <w:autoSpaceDN w:val="0"/>
        <w:adjustRightInd w:val="0"/>
        <w:spacing w:after="0" w:line="240" w:lineRule="auto"/>
        <w:ind w:firstLine="454"/>
        <w:jc w:val="both"/>
        <w:textAlignment w:val="center"/>
        <w:rPr>
          <w:rFonts w:ascii="Times New Roman" w:hAnsi="Times New Roman" w:cs="Times New Roman"/>
          <w:sz w:val="24"/>
          <w:szCs w:val="24"/>
          <w:lang w:eastAsia="ru-RU"/>
        </w:rPr>
      </w:pPr>
      <w:r w:rsidRPr="00EA40CF">
        <w:rPr>
          <w:rFonts w:ascii="Times New Roman" w:hAnsi="Times New Roman" w:cs="Times New Roman"/>
          <w:sz w:val="24"/>
          <w:szCs w:val="24"/>
          <w:lang w:eastAsia="ru-RU"/>
        </w:rPr>
        <w:t>Акробатические упражнения. Упоры; седы; упражнения в группировке; перекаты; стойка на лопатках; кувырки вперед и назад; гимнастический мост.</w:t>
      </w:r>
    </w:p>
    <w:p w:rsidR="008959D8" w:rsidRPr="00EA40CF" w:rsidRDefault="008959D8" w:rsidP="00A54AA4">
      <w:pPr>
        <w:autoSpaceDE w:val="0"/>
        <w:autoSpaceDN w:val="0"/>
        <w:adjustRightInd w:val="0"/>
        <w:spacing w:after="0" w:line="240" w:lineRule="auto"/>
        <w:ind w:firstLine="454"/>
        <w:jc w:val="both"/>
        <w:textAlignment w:val="center"/>
        <w:rPr>
          <w:rFonts w:ascii="Times New Roman" w:hAnsi="Times New Roman" w:cs="Times New Roman"/>
          <w:sz w:val="24"/>
          <w:szCs w:val="24"/>
          <w:lang w:eastAsia="ru-RU"/>
        </w:rPr>
      </w:pPr>
      <w:r w:rsidRPr="00EA40CF">
        <w:rPr>
          <w:rFonts w:ascii="Times New Roman" w:hAnsi="Times New Roman" w:cs="Times New Roman"/>
          <w:sz w:val="24"/>
          <w:szCs w:val="24"/>
          <w:lang w:eastAsia="ru-RU"/>
        </w:rPr>
        <w:t>Акробатические комбинации. Пример: 1)</w:t>
      </w:r>
      <w:r w:rsidRPr="00EA40CF">
        <w:rPr>
          <w:rFonts w:ascii="Times New Roman" w:hAnsi="Times New Roman" w:cs="Times New Roman"/>
          <w:sz w:val="24"/>
          <w:szCs w:val="24"/>
          <w:lang w:eastAsia="ru-RU"/>
        </w:rPr>
        <w:t> </w:t>
      </w:r>
      <w:r w:rsidRPr="00EA40CF">
        <w:rPr>
          <w:rFonts w:ascii="Times New Roman" w:hAnsi="Times New Roman" w:cs="Times New Roman"/>
          <w:sz w:val="24"/>
          <w:szCs w:val="24"/>
          <w:lang w:eastAsia="ru-RU"/>
        </w:rPr>
        <w:t xml:space="preserve">мост из положения лежа на спине, опуститься в исходное положение, переворот в положение лежа на животе, прыжок с опорой </w:t>
      </w:r>
      <w:r w:rsidRPr="00EA40CF">
        <w:rPr>
          <w:rFonts w:ascii="Times New Roman" w:hAnsi="Times New Roman" w:cs="Times New Roman"/>
          <w:spacing w:val="2"/>
          <w:sz w:val="24"/>
          <w:szCs w:val="24"/>
          <w:lang w:eastAsia="ru-RU"/>
        </w:rPr>
        <w:t>на руки в упор присев; 2)</w:t>
      </w:r>
      <w:r w:rsidRPr="00EA40CF">
        <w:rPr>
          <w:rFonts w:ascii="Times New Roman" w:hAnsi="Times New Roman" w:cs="Times New Roman"/>
          <w:spacing w:val="2"/>
          <w:sz w:val="24"/>
          <w:szCs w:val="24"/>
          <w:lang w:eastAsia="ru-RU"/>
        </w:rPr>
        <w:t> </w:t>
      </w:r>
      <w:r w:rsidRPr="00EA40CF">
        <w:rPr>
          <w:rFonts w:ascii="Times New Roman" w:hAnsi="Times New Roman" w:cs="Times New Roman"/>
          <w:spacing w:val="2"/>
          <w:sz w:val="24"/>
          <w:szCs w:val="24"/>
          <w:lang w:eastAsia="ru-RU"/>
        </w:rPr>
        <w:t xml:space="preserve">кувырок вперед в упор присев, </w:t>
      </w:r>
      <w:r w:rsidRPr="00EA40CF">
        <w:rPr>
          <w:rFonts w:ascii="Times New Roman" w:hAnsi="Times New Roman" w:cs="Times New Roman"/>
          <w:sz w:val="24"/>
          <w:szCs w:val="24"/>
          <w:lang w:eastAsia="ru-RU"/>
        </w:rPr>
        <w:t>кувырок назад в упор присев, из упора присев кувырок назад до упора на коленях с опорой на руки, прыжком переход в упор присев, кувырок вперед.</w:t>
      </w:r>
    </w:p>
    <w:p w:rsidR="008959D8" w:rsidRPr="00EA40CF" w:rsidRDefault="008959D8" w:rsidP="00A54AA4">
      <w:pPr>
        <w:autoSpaceDE w:val="0"/>
        <w:autoSpaceDN w:val="0"/>
        <w:adjustRightInd w:val="0"/>
        <w:spacing w:after="0" w:line="240" w:lineRule="auto"/>
        <w:ind w:firstLine="454"/>
        <w:jc w:val="both"/>
        <w:textAlignment w:val="center"/>
        <w:rPr>
          <w:rFonts w:ascii="Times New Roman" w:hAnsi="Times New Roman" w:cs="Times New Roman"/>
          <w:sz w:val="24"/>
          <w:szCs w:val="24"/>
          <w:lang w:eastAsia="ru-RU"/>
        </w:rPr>
      </w:pPr>
      <w:r w:rsidRPr="00EA40CF">
        <w:rPr>
          <w:rFonts w:ascii="Times New Roman" w:hAnsi="Times New Roman" w:cs="Times New Roman"/>
          <w:spacing w:val="-4"/>
          <w:sz w:val="24"/>
          <w:szCs w:val="24"/>
          <w:lang w:eastAsia="ru-RU"/>
        </w:rPr>
        <w:t xml:space="preserve">Упражнения на низкой гимнастической перекладине: висы, </w:t>
      </w:r>
      <w:r w:rsidRPr="00EA40CF">
        <w:rPr>
          <w:rFonts w:ascii="Times New Roman" w:hAnsi="Times New Roman" w:cs="Times New Roman"/>
          <w:sz w:val="24"/>
          <w:szCs w:val="24"/>
          <w:lang w:eastAsia="ru-RU"/>
        </w:rPr>
        <w:t>перемахи.</w:t>
      </w:r>
    </w:p>
    <w:p w:rsidR="008959D8" w:rsidRPr="00EA40CF" w:rsidRDefault="008959D8" w:rsidP="00A54AA4">
      <w:pPr>
        <w:autoSpaceDE w:val="0"/>
        <w:autoSpaceDN w:val="0"/>
        <w:adjustRightInd w:val="0"/>
        <w:spacing w:after="0" w:line="240" w:lineRule="auto"/>
        <w:ind w:firstLine="454"/>
        <w:jc w:val="both"/>
        <w:textAlignment w:val="center"/>
        <w:rPr>
          <w:rFonts w:ascii="Times New Roman" w:hAnsi="Times New Roman" w:cs="Times New Roman"/>
          <w:sz w:val="24"/>
          <w:szCs w:val="24"/>
          <w:lang w:eastAsia="ru-RU"/>
        </w:rPr>
      </w:pPr>
      <w:r w:rsidRPr="00EA40CF">
        <w:rPr>
          <w:rFonts w:ascii="Times New Roman" w:hAnsi="Times New Roman" w:cs="Times New Roman"/>
          <w:spacing w:val="2"/>
          <w:sz w:val="24"/>
          <w:szCs w:val="24"/>
          <w:lang w:eastAsia="ru-RU"/>
        </w:rPr>
        <w:t xml:space="preserve">Гимнастическая комбинация. Например, из виса стоя </w:t>
      </w:r>
      <w:r w:rsidRPr="00EA40CF">
        <w:rPr>
          <w:rFonts w:ascii="Times New Roman" w:hAnsi="Times New Roman" w:cs="Times New Roman"/>
          <w:sz w:val="24"/>
          <w:szCs w:val="24"/>
          <w:lang w:eastAsia="ru-RU"/>
        </w:rPr>
        <w:t xml:space="preserve">присев толчком двумя ногами перемах, согнув ноги, в вис </w:t>
      </w:r>
      <w:r w:rsidRPr="00EA40CF">
        <w:rPr>
          <w:rFonts w:ascii="Times New Roman" w:hAnsi="Times New Roman" w:cs="Times New Roman"/>
          <w:spacing w:val="2"/>
          <w:sz w:val="24"/>
          <w:szCs w:val="24"/>
          <w:lang w:eastAsia="ru-RU"/>
        </w:rPr>
        <w:t xml:space="preserve">сзади согнувшись, опускание назад в вис стоя и обратное </w:t>
      </w:r>
      <w:r w:rsidRPr="00EA40CF">
        <w:rPr>
          <w:rFonts w:ascii="Times New Roman" w:hAnsi="Times New Roman" w:cs="Times New Roman"/>
          <w:sz w:val="24"/>
          <w:szCs w:val="24"/>
          <w:lang w:eastAsia="ru-RU"/>
        </w:rPr>
        <w:t>движение через вис сзади согнувшись со сходом вперед ноги.</w:t>
      </w:r>
    </w:p>
    <w:p w:rsidR="008959D8" w:rsidRPr="00EA40CF" w:rsidRDefault="008959D8" w:rsidP="00A54AA4">
      <w:pPr>
        <w:autoSpaceDE w:val="0"/>
        <w:autoSpaceDN w:val="0"/>
        <w:adjustRightInd w:val="0"/>
        <w:spacing w:after="0" w:line="240" w:lineRule="auto"/>
        <w:ind w:firstLine="454"/>
        <w:jc w:val="both"/>
        <w:textAlignment w:val="center"/>
        <w:rPr>
          <w:rFonts w:ascii="Times New Roman" w:hAnsi="Times New Roman" w:cs="Times New Roman"/>
          <w:sz w:val="24"/>
          <w:szCs w:val="24"/>
          <w:lang w:eastAsia="ru-RU"/>
        </w:rPr>
      </w:pPr>
      <w:r w:rsidRPr="00EA40CF">
        <w:rPr>
          <w:rFonts w:ascii="Times New Roman" w:hAnsi="Times New Roman" w:cs="Times New Roman"/>
          <w:sz w:val="24"/>
          <w:szCs w:val="24"/>
          <w:lang w:eastAsia="ru-RU"/>
        </w:rPr>
        <w:t>Опорный прыжок: с разбега через гимнастического козла.</w:t>
      </w:r>
    </w:p>
    <w:p w:rsidR="008959D8" w:rsidRPr="00EA40CF" w:rsidRDefault="008959D8" w:rsidP="00A54AA4">
      <w:pPr>
        <w:autoSpaceDE w:val="0"/>
        <w:autoSpaceDN w:val="0"/>
        <w:adjustRightInd w:val="0"/>
        <w:spacing w:after="0" w:line="240" w:lineRule="auto"/>
        <w:ind w:firstLine="454"/>
        <w:jc w:val="both"/>
        <w:textAlignment w:val="center"/>
        <w:rPr>
          <w:rFonts w:ascii="Times New Roman" w:hAnsi="Times New Roman" w:cs="Times New Roman"/>
          <w:b/>
          <w:bCs/>
          <w:sz w:val="24"/>
          <w:szCs w:val="24"/>
          <w:lang w:eastAsia="ru-RU"/>
        </w:rPr>
      </w:pPr>
      <w:r w:rsidRPr="00EA40CF">
        <w:rPr>
          <w:rFonts w:ascii="Times New Roman" w:hAnsi="Times New Roman" w:cs="Times New Roman"/>
          <w:spacing w:val="2"/>
          <w:sz w:val="24"/>
          <w:szCs w:val="24"/>
          <w:lang w:eastAsia="ru-RU"/>
        </w:rPr>
        <w:t xml:space="preserve">Гимнастические упражнения прикладного характера. Прыжки со скакалкой. Передвижение по гимнастической </w:t>
      </w:r>
      <w:r w:rsidRPr="00EA40CF">
        <w:rPr>
          <w:rFonts w:ascii="Times New Roman" w:hAnsi="Times New Roman" w:cs="Times New Roman"/>
          <w:sz w:val="24"/>
          <w:szCs w:val="24"/>
          <w:lang w:eastAsia="ru-RU"/>
        </w:rPr>
        <w:t>стенке. Преодоление полосы препятствий с элементами лазанья и перелезания, переползания, передвижение по наклонной гимнастической скамейке.</w:t>
      </w:r>
    </w:p>
    <w:p w:rsidR="008959D8" w:rsidRPr="00EA40CF" w:rsidRDefault="008959D8" w:rsidP="00A54AA4">
      <w:pPr>
        <w:autoSpaceDE w:val="0"/>
        <w:autoSpaceDN w:val="0"/>
        <w:adjustRightInd w:val="0"/>
        <w:spacing w:after="0" w:line="240" w:lineRule="auto"/>
        <w:ind w:firstLine="454"/>
        <w:jc w:val="both"/>
        <w:textAlignment w:val="center"/>
        <w:rPr>
          <w:rFonts w:ascii="Times New Roman" w:hAnsi="Times New Roman" w:cs="Times New Roman"/>
          <w:sz w:val="24"/>
          <w:szCs w:val="24"/>
          <w:lang w:eastAsia="ru-RU"/>
        </w:rPr>
      </w:pPr>
      <w:r w:rsidRPr="00EA40CF">
        <w:rPr>
          <w:rFonts w:ascii="Times New Roman" w:hAnsi="Times New Roman" w:cs="Times New Roman"/>
          <w:b/>
          <w:bCs/>
          <w:sz w:val="24"/>
          <w:szCs w:val="24"/>
          <w:lang w:eastAsia="ru-RU"/>
        </w:rPr>
        <w:t xml:space="preserve">Легкая атлетика. </w:t>
      </w:r>
      <w:r w:rsidRPr="00EA40CF">
        <w:rPr>
          <w:rFonts w:ascii="Times New Roman" w:hAnsi="Times New Roman" w:cs="Times New Roman"/>
          <w:sz w:val="24"/>
          <w:szCs w:val="24"/>
          <w:lang w:eastAsia="ru-RU"/>
        </w:rPr>
        <w:t>Беговые упражнения: с высоким подниманием бедра, прыжками и с ускорением, с изменяющимся направлением движения, из разных исходных положений; челночный бег; высокий старт с последующим ускорением.</w:t>
      </w:r>
    </w:p>
    <w:p w:rsidR="008959D8" w:rsidRPr="00EA40CF" w:rsidRDefault="008959D8" w:rsidP="00A54AA4">
      <w:pPr>
        <w:autoSpaceDE w:val="0"/>
        <w:autoSpaceDN w:val="0"/>
        <w:adjustRightInd w:val="0"/>
        <w:spacing w:after="0" w:line="240" w:lineRule="auto"/>
        <w:ind w:firstLine="454"/>
        <w:jc w:val="both"/>
        <w:textAlignment w:val="center"/>
        <w:rPr>
          <w:rFonts w:ascii="Times New Roman" w:hAnsi="Times New Roman" w:cs="Times New Roman"/>
          <w:sz w:val="24"/>
          <w:szCs w:val="24"/>
          <w:lang w:eastAsia="ru-RU"/>
        </w:rPr>
      </w:pPr>
      <w:r w:rsidRPr="00EA40CF">
        <w:rPr>
          <w:rFonts w:ascii="Times New Roman" w:hAnsi="Times New Roman" w:cs="Times New Roman"/>
          <w:sz w:val="24"/>
          <w:szCs w:val="24"/>
          <w:lang w:eastAsia="ru-RU"/>
        </w:rPr>
        <w:t>Прыжковые упражнения: на одной ноге и двух ногах на месте и с продвижением; в длину и высоту; спрыгивание и запрыгивание.</w:t>
      </w:r>
    </w:p>
    <w:p w:rsidR="008959D8" w:rsidRPr="00EA40CF" w:rsidRDefault="008959D8" w:rsidP="00A54AA4">
      <w:pPr>
        <w:autoSpaceDE w:val="0"/>
        <w:autoSpaceDN w:val="0"/>
        <w:adjustRightInd w:val="0"/>
        <w:spacing w:after="0" w:line="240" w:lineRule="auto"/>
        <w:ind w:firstLine="454"/>
        <w:jc w:val="both"/>
        <w:textAlignment w:val="center"/>
        <w:rPr>
          <w:rFonts w:ascii="Times New Roman" w:hAnsi="Times New Roman" w:cs="Times New Roman"/>
          <w:sz w:val="24"/>
          <w:szCs w:val="24"/>
          <w:lang w:eastAsia="ru-RU"/>
        </w:rPr>
      </w:pPr>
      <w:r w:rsidRPr="00EA40CF">
        <w:rPr>
          <w:rFonts w:ascii="Times New Roman" w:hAnsi="Times New Roman" w:cs="Times New Roman"/>
          <w:sz w:val="24"/>
          <w:szCs w:val="24"/>
          <w:lang w:eastAsia="ru-RU"/>
        </w:rPr>
        <w:t>Броски: большого мяча (1 кг) на дальность разными способами.</w:t>
      </w:r>
    </w:p>
    <w:p w:rsidR="008959D8" w:rsidRPr="00EA40CF" w:rsidRDefault="008959D8" w:rsidP="00A54AA4">
      <w:pPr>
        <w:autoSpaceDE w:val="0"/>
        <w:autoSpaceDN w:val="0"/>
        <w:adjustRightInd w:val="0"/>
        <w:spacing w:after="0" w:line="240" w:lineRule="auto"/>
        <w:ind w:firstLine="454"/>
        <w:jc w:val="both"/>
        <w:textAlignment w:val="center"/>
        <w:rPr>
          <w:rFonts w:ascii="Times New Roman" w:hAnsi="Times New Roman" w:cs="Times New Roman"/>
          <w:b/>
          <w:bCs/>
          <w:sz w:val="24"/>
          <w:szCs w:val="24"/>
          <w:lang w:eastAsia="ru-RU"/>
        </w:rPr>
      </w:pPr>
      <w:r w:rsidRPr="00EA40CF">
        <w:rPr>
          <w:rFonts w:ascii="Times New Roman" w:hAnsi="Times New Roman" w:cs="Times New Roman"/>
          <w:sz w:val="24"/>
          <w:szCs w:val="24"/>
          <w:lang w:eastAsia="ru-RU"/>
        </w:rPr>
        <w:t>Метание: малого мяча в вертикальную цель и на дальность.</w:t>
      </w:r>
    </w:p>
    <w:p w:rsidR="008959D8" w:rsidRPr="00EA40CF" w:rsidRDefault="008959D8" w:rsidP="00A54AA4">
      <w:pPr>
        <w:autoSpaceDE w:val="0"/>
        <w:autoSpaceDN w:val="0"/>
        <w:adjustRightInd w:val="0"/>
        <w:spacing w:after="0" w:line="240" w:lineRule="auto"/>
        <w:ind w:firstLine="454"/>
        <w:jc w:val="both"/>
        <w:textAlignment w:val="center"/>
        <w:rPr>
          <w:rFonts w:ascii="Times New Roman" w:hAnsi="Times New Roman" w:cs="Times New Roman"/>
          <w:b/>
          <w:bCs/>
          <w:sz w:val="24"/>
          <w:szCs w:val="24"/>
          <w:lang w:eastAsia="ru-RU"/>
        </w:rPr>
      </w:pPr>
      <w:r w:rsidRPr="00EA40CF">
        <w:rPr>
          <w:rFonts w:ascii="Times New Roman" w:hAnsi="Times New Roman" w:cs="Times New Roman"/>
          <w:b/>
          <w:bCs/>
          <w:sz w:val="24"/>
          <w:szCs w:val="24"/>
          <w:lang w:eastAsia="ru-RU"/>
        </w:rPr>
        <w:t xml:space="preserve">Лыжные гонки. </w:t>
      </w:r>
      <w:r w:rsidRPr="00EA40CF">
        <w:rPr>
          <w:rFonts w:ascii="Times New Roman" w:hAnsi="Times New Roman" w:cs="Times New Roman"/>
          <w:sz w:val="24"/>
          <w:szCs w:val="24"/>
          <w:lang w:eastAsia="ru-RU"/>
        </w:rPr>
        <w:t>Передвижение на лыжах; повороты; спуски; подъемы; торможение.</w:t>
      </w:r>
    </w:p>
    <w:p w:rsidR="008959D8" w:rsidRPr="00EA40CF" w:rsidRDefault="008959D8" w:rsidP="00A54AA4">
      <w:pPr>
        <w:autoSpaceDE w:val="0"/>
        <w:autoSpaceDN w:val="0"/>
        <w:adjustRightInd w:val="0"/>
        <w:spacing w:after="0" w:line="240" w:lineRule="auto"/>
        <w:ind w:firstLine="454"/>
        <w:jc w:val="both"/>
        <w:textAlignment w:val="center"/>
        <w:rPr>
          <w:rFonts w:ascii="Times New Roman" w:hAnsi="Times New Roman" w:cs="Times New Roman"/>
          <w:b/>
          <w:bCs/>
          <w:sz w:val="24"/>
          <w:szCs w:val="24"/>
          <w:lang w:eastAsia="ru-RU"/>
        </w:rPr>
      </w:pPr>
      <w:r w:rsidRPr="00EA40CF">
        <w:rPr>
          <w:rFonts w:ascii="Times New Roman" w:hAnsi="Times New Roman" w:cs="Times New Roman"/>
          <w:b/>
          <w:bCs/>
          <w:sz w:val="24"/>
          <w:szCs w:val="24"/>
          <w:lang w:eastAsia="ru-RU"/>
        </w:rPr>
        <w:t xml:space="preserve">Плавание. </w:t>
      </w:r>
      <w:r w:rsidRPr="00EA40CF">
        <w:rPr>
          <w:rFonts w:ascii="Times New Roman" w:hAnsi="Times New Roman" w:cs="Times New Roman"/>
          <w:sz w:val="24"/>
          <w:szCs w:val="24"/>
          <w:lang w:eastAsia="ru-RU"/>
        </w:rPr>
        <w:t>Подводящие упражнения: вхождение в воду; передвижение по дну бассейна; упражнения на всплывание; лежание и скольжение; упражнения на согласование работы рук и ног. Проплывание учебных дистанций: произвольным способом.</w:t>
      </w:r>
    </w:p>
    <w:p w:rsidR="008959D8" w:rsidRPr="00EA40CF" w:rsidRDefault="008959D8" w:rsidP="00A54AA4">
      <w:pPr>
        <w:autoSpaceDE w:val="0"/>
        <w:autoSpaceDN w:val="0"/>
        <w:adjustRightInd w:val="0"/>
        <w:spacing w:after="0" w:line="240" w:lineRule="auto"/>
        <w:ind w:firstLine="454"/>
        <w:jc w:val="both"/>
        <w:textAlignment w:val="center"/>
        <w:rPr>
          <w:rFonts w:ascii="Times New Roman" w:hAnsi="Times New Roman" w:cs="Times New Roman"/>
          <w:sz w:val="24"/>
          <w:szCs w:val="24"/>
          <w:lang w:eastAsia="ru-RU"/>
        </w:rPr>
      </w:pPr>
      <w:r w:rsidRPr="00EA40CF">
        <w:rPr>
          <w:rFonts w:ascii="Times New Roman" w:hAnsi="Times New Roman" w:cs="Times New Roman"/>
          <w:b/>
          <w:bCs/>
          <w:sz w:val="24"/>
          <w:szCs w:val="24"/>
          <w:lang w:eastAsia="ru-RU"/>
        </w:rPr>
        <w:t xml:space="preserve">Подвижные и спортивные игры. </w:t>
      </w:r>
      <w:r w:rsidRPr="00EA40CF">
        <w:rPr>
          <w:rFonts w:ascii="Times New Roman" w:hAnsi="Times New Roman" w:cs="Times New Roman"/>
          <w:sz w:val="24"/>
          <w:szCs w:val="24"/>
          <w:lang w:eastAsia="ru-RU"/>
        </w:rPr>
        <w:t>На материале гимнастики с основами акробатики: игровые задания с исполь</w:t>
      </w:r>
      <w:r w:rsidRPr="00EA40CF">
        <w:rPr>
          <w:rFonts w:ascii="Times New Roman" w:hAnsi="Times New Roman" w:cs="Times New Roman"/>
          <w:spacing w:val="2"/>
          <w:sz w:val="24"/>
          <w:szCs w:val="24"/>
          <w:lang w:eastAsia="ru-RU"/>
        </w:rPr>
        <w:t xml:space="preserve">зованием строевых упражнений, упражнений на внимание, </w:t>
      </w:r>
      <w:r w:rsidRPr="00EA40CF">
        <w:rPr>
          <w:rFonts w:ascii="Times New Roman" w:hAnsi="Times New Roman" w:cs="Times New Roman"/>
          <w:sz w:val="24"/>
          <w:szCs w:val="24"/>
          <w:lang w:eastAsia="ru-RU"/>
        </w:rPr>
        <w:t>силу, ловкость и координацию.</w:t>
      </w:r>
    </w:p>
    <w:p w:rsidR="008959D8" w:rsidRPr="00EA40CF" w:rsidRDefault="008959D8" w:rsidP="00A54AA4">
      <w:pPr>
        <w:autoSpaceDE w:val="0"/>
        <w:autoSpaceDN w:val="0"/>
        <w:adjustRightInd w:val="0"/>
        <w:spacing w:after="0" w:line="240" w:lineRule="auto"/>
        <w:ind w:firstLine="454"/>
        <w:jc w:val="both"/>
        <w:textAlignment w:val="center"/>
        <w:rPr>
          <w:rFonts w:ascii="Times New Roman" w:hAnsi="Times New Roman" w:cs="Times New Roman"/>
          <w:sz w:val="24"/>
          <w:szCs w:val="24"/>
          <w:lang w:eastAsia="ru-RU"/>
        </w:rPr>
      </w:pPr>
      <w:r w:rsidRPr="00EA40CF">
        <w:rPr>
          <w:rFonts w:ascii="Times New Roman" w:hAnsi="Times New Roman" w:cs="Times New Roman"/>
          <w:sz w:val="24"/>
          <w:szCs w:val="24"/>
          <w:lang w:eastAsia="ru-RU"/>
        </w:rPr>
        <w:t>На материале легкой атлетики: прыжки, бег, метания и броски; упражнения на координацию, выносливость и быстроту.</w:t>
      </w:r>
    </w:p>
    <w:p w:rsidR="008959D8" w:rsidRPr="00EA40CF" w:rsidRDefault="008959D8" w:rsidP="00A54AA4">
      <w:pPr>
        <w:autoSpaceDE w:val="0"/>
        <w:autoSpaceDN w:val="0"/>
        <w:adjustRightInd w:val="0"/>
        <w:spacing w:after="0" w:line="240" w:lineRule="auto"/>
        <w:ind w:firstLine="454"/>
        <w:jc w:val="both"/>
        <w:textAlignment w:val="center"/>
        <w:rPr>
          <w:rFonts w:ascii="Times New Roman" w:hAnsi="Times New Roman" w:cs="Times New Roman"/>
          <w:sz w:val="24"/>
          <w:szCs w:val="24"/>
          <w:lang w:eastAsia="ru-RU"/>
        </w:rPr>
      </w:pPr>
      <w:r w:rsidRPr="00EA40CF">
        <w:rPr>
          <w:rFonts w:ascii="Times New Roman" w:hAnsi="Times New Roman" w:cs="Times New Roman"/>
          <w:spacing w:val="2"/>
          <w:sz w:val="24"/>
          <w:szCs w:val="24"/>
          <w:lang w:eastAsia="ru-RU"/>
        </w:rPr>
        <w:t>На материале лыжной подготовки: эстафеты в пере</w:t>
      </w:r>
      <w:r w:rsidRPr="00EA40CF">
        <w:rPr>
          <w:rFonts w:ascii="Times New Roman" w:hAnsi="Times New Roman" w:cs="Times New Roman"/>
          <w:sz w:val="24"/>
          <w:szCs w:val="24"/>
          <w:lang w:eastAsia="ru-RU"/>
        </w:rPr>
        <w:t>движении на лыжах, упражнения на выносливость и координацию.</w:t>
      </w:r>
    </w:p>
    <w:p w:rsidR="008959D8" w:rsidRPr="00EA40CF" w:rsidRDefault="008959D8" w:rsidP="00A54AA4">
      <w:pPr>
        <w:autoSpaceDE w:val="0"/>
        <w:autoSpaceDN w:val="0"/>
        <w:adjustRightInd w:val="0"/>
        <w:spacing w:after="0" w:line="240" w:lineRule="auto"/>
        <w:ind w:firstLine="454"/>
        <w:jc w:val="both"/>
        <w:textAlignment w:val="center"/>
        <w:rPr>
          <w:rFonts w:ascii="Times New Roman" w:hAnsi="Times New Roman" w:cs="Times New Roman"/>
          <w:sz w:val="24"/>
          <w:szCs w:val="24"/>
          <w:lang w:eastAsia="ru-RU"/>
        </w:rPr>
      </w:pPr>
      <w:r w:rsidRPr="00EA40CF">
        <w:rPr>
          <w:rFonts w:ascii="Times New Roman" w:hAnsi="Times New Roman" w:cs="Times New Roman"/>
          <w:sz w:val="24"/>
          <w:szCs w:val="24"/>
          <w:lang w:eastAsia="ru-RU"/>
        </w:rPr>
        <w:t>На материале спортивных игр:</w:t>
      </w:r>
    </w:p>
    <w:p w:rsidR="008959D8" w:rsidRPr="00EA40CF" w:rsidRDefault="008959D8" w:rsidP="00A54AA4">
      <w:pPr>
        <w:autoSpaceDE w:val="0"/>
        <w:autoSpaceDN w:val="0"/>
        <w:adjustRightInd w:val="0"/>
        <w:spacing w:after="0" w:line="240" w:lineRule="auto"/>
        <w:ind w:firstLine="454"/>
        <w:jc w:val="both"/>
        <w:textAlignment w:val="center"/>
        <w:rPr>
          <w:rFonts w:ascii="Times New Roman" w:hAnsi="Times New Roman" w:cs="Times New Roman"/>
          <w:sz w:val="24"/>
          <w:szCs w:val="24"/>
          <w:lang w:eastAsia="ru-RU"/>
        </w:rPr>
      </w:pPr>
      <w:r w:rsidRPr="00EA40CF">
        <w:rPr>
          <w:rFonts w:ascii="Times New Roman" w:hAnsi="Times New Roman" w:cs="Times New Roman"/>
          <w:sz w:val="24"/>
          <w:szCs w:val="24"/>
          <w:lang w:eastAsia="ru-RU"/>
        </w:rPr>
        <w:t>Футбол: удар по неподвижному и катящемуся мячу; оста</w:t>
      </w:r>
      <w:r w:rsidRPr="00EA40CF">
        <w:rPr>
          <w:rFonts w:ascii="Times New Roman" w:hAnsi="Times New Roman" w:cs="Times New Roman"/>
          <w:spacing w:val="2"/>
          <w:sz w:val="24"/>
          <w:szCs w:val="24"/>
          <w:lang w:eastAsia="ru-RU"/>
        </w:rPr>
        <w:t xml:space="preserve">новка мяча; ведение мяча; подвижные игры на материале </w:t>
      </w:r>
      <w:r w:rsidRPr="00EA40CF">
        <w:rPr>
          <w:rFonts w:ascii="Times New Roman" w:hAnsi="Times New Roman" w:cs="Times New Roman"/>
          <w:sz w:val="24"/>
          <w:szCs w:val="24"/>
          <w:lang w:eastAsia="ru-RU"/>
        </w:rPr>
        <w:t>футбола.</w:t>
      </w:r>
    </w:p>
    <w:p w:rsidR="008959D8" w:rsidRPr="00EA40CF" w:rsidRDefault="008959D8" w:rsidP="00A54AA4">
      <w:pPr>
        <w:autoSpaceDE w:val="0"/>
        <w:autoSpaceDN w:val="0"/>
        <w:adjustRightInd w:val="0"/>
        <w:spacing w:after="0" w:line="240" w:lineRule="auto"/>
        <w:ind w:firstLine="454"/>
        <w:jc w:val="both"/>
        <w:textAlignment w:val="center"/>
        <w:rPr>
          <w:rFonts w:ascii="Times New Roman" w:hAnsi="Times New Roman" w:cs="Times New Roman"/>
          <w:sz w:val="24"/>
          <w:szCs w:val="24"/>
          <w:lang w:eastAsia="ru-RU"/>
        </w:rPr>
      </w:pPr>
      <w:r w:rsidRPr="00EA40CF">
        <w:rPr>
          <w:rFonts w:ascii="Times New Roman" w:hAnsi="Times New Roman" w:cs="Times New Roman"/>
          <w:sz w:val="24"/>
          <w:szCs w:val="24"/>
          <w:lang w:eastAsia="ru-RU"/>
        </w:rPr>
        <w:lastRenderedPageBreak/>
        <w:t>Баскетбол: специальные передвижения без мяча; ведение мяча; броски мяча в корзину; подвижные игры на материале баскетбола.</w:t>
      </w:r>
    </w:p>
    <w:p w:rsidR="008959D8" w:rsidRPr="00EA40CF" w:rsidRDefault="008959D8" w:rsidP="00A54AA4">
      <w:pPr>
        <w:autoSpaceDE w:val="0"/>
        <w:autoSpaceDN w:val="0"/>
        <w:adjustRightInd w:val="0"/>
        <w:spacing w:after="0" w:line="240" w:lineRule="auto"/>
        <w:ind w:firstLine="454"/>
        <w:jc w:val="both"/>
        <w:textAlignment w:val="center"/>
        <w:rPr>
          <w:rFonts w:ascii="Times New Roman" w:hAnsi="Times New Roman" w:cs="Times New Roman"/>
          <w:sz w:val="24"/>
          <w:szCs w:val="24"/>
          <w:lang w:eastAsia="ru-RU"/>
        </w:rPr>
      </w:pPr>
      <w:r w:rsidRPr="00EA40CF">
        <w:rPr>
          <w:rFonts w:ascii="Times New Roman" w:hAnsi="Times New Roman" w:cs="Times New Roman"/>
          <w:sz w:val="24"/>
          <w:szCs w:val="24"/>
          <w:lang w:eastAsia="ru-RU"/>
        </w:rPr>
        <w:t>Волейбол: подбрасывание мяча; подача мяча; прием и передача мяча; подвижные игры на материале волейбола. Подвижные игры разных народов.</w:t>
      </w:r>
    </w:p>
    <w:p w:rsidR="008959D8" w:rsidRPr="00EA40CF" w:rsidRDefault="008959D8" w:rsidP="00A54AA4">
      <w:pPr>
        <w:autoSpaceDE w:val="0"/>
        <w:autoSpaceDN w:val="0"/>
        <w:adjustRightInd w:val="0"/>
        <w:spacing w:after="0" w:line="240" w:lineRule="auto"/>
        <w:ind w:firstLine="454"/>
        <w:jc w:val="both"/>
        <w:textAlignment w:val="center"/>
        <w:rPr>
          <w:rFonts w:ascii="Times New Roman" w:hAnsi="Times New Roman" w:cs="Times New Roman"/>
          <w:b/>
          <w:bCs/>
          <w:sz w:val="24"/>
          <w:szCs w:val="24"/>
          <w:lang w:eastAsia="ru-RU"/>
        </w:rPr>
      </w:pPr>
      <w:r w:rsidRPr="00EA40CF">
        <w:rPr>
          <w:rFonts w:ascii="Times New Roman" w:hAnsi="Times New Roman" w:cs="Times New Roman"/>
          <w:b/>
          <w:bCs/>
          <w:sz w:val="24"/>
          <w:szCs w:val="24"/>
          <w:lang w:eastAsia="ru-RU"/>
        </w:rPr>
        <w:t>Общеразвивающие упражнения</w:t>
      </w:r>
    </w:p>
    <w:p w:rsidR="008959D8" w:rsidRPr="00EA40CF" w:rsidRDefault="008959D8" w:rsidP="00A54AA4">
      <w:pPr>
        <w:autoSpaceDE w:val="0"/>
        <w:autoSpaceDN w:val="0"/>
        <w:adjustRightInd w:val="0"/>
        <w:spacing w:after="0" w:line="240" w:lineRule="auto"/>
        <w:ind w:firstLine="454"/>
        <w:jc w:val="both"/>
        <w:textAlignment w:val="center"/>
        <w:rPr>
          <w:rFonts w:ascii="Times New Roman" w:hAnsi="Times New Roman" w:cs="Times New Roman"/>
          <w:sz w:val="24"/>
          <w:szCs w:val="24"/>
          <w:lang w:eastAsia="ru-RU"/>
        </w:rPr>
      </w:pPr>
      <w:r w:rsidRPr="00EA40CF">
        <w:rPr>
          <w:rFonts w:ascii="Times New Roman" w:hAnsi="Times New Roman" w:cs="Times New Roman"/>
          <w:b/>
          <w:bCs/>
          <w:sz w:val="24"/>
          <w:szCs w:val="24"/>
          <w:lang w:eastAsia="ru-RU"/>
        </w:rPr>
        <w:t>На материале гимнастики с основами акробатики</w:t>
      </w:r>
    </w:p>
    <w:p w:rsidR="008959D8" w:rsidRPr="00EA40CF" w:rsidRDefault="008959D8" w:rsidP="00A54AA4">
      <w:pPr>
        <w:autoSpaceDE w:val="0"/>
        <w:autoSpaceDN w:val="0"/>
        <w:adjustRightInd w:val="0"/>
        <w:spacing w:after="0" w:line="240" w:lineRule="auto"/>
        <w:ind w:firstLine="454"/>
        <w:jc w:val="both"/>
        <w:textAlignment w:val="center"/>
        <w:rPr>
          <w:rFonts w:ascii="Times New Roman" w:hAnsi="Times New Roman" w:cs="Times New Roman"/>
          <w:sz w:val="24"/>
          <w:szCs w:val="24"/>
          <w:lang w:eastAsia="ru-RU"/>
        </w:rPr>
      </w:pPr>
      <w:r w:rsidRPr="00EA40CF">
        <w:rPr>
          <w:rFonts w:ascii="Times New Roman" w:hAnsi="Times New Roman" w:cs="Times New Roman"/>
          <w:spacing w:val="2"/>
          <w:sz w:val="24"/>
          <w:szCs w:val="24"/>
          <w:lang w:eastAsia="ru-RU"/>
        </w:rPr>
        <w:t xml:space="preserve">Развитие гибкости: широкие стойки на ногах; ходьба </w:t>
      </w:r>
      <w:r w:rsidRPr="00EA40CF">
        <w:rPr>
          <w:rFonts w:ascii="Times New Roman" w:hAnsi="Times New Roman" w:cs="Times New Roman"/>
          <w:sz w:val="24"/>
          <w:szCs w:val="24"/>
          <w:lang w:eastAsia="ru-RU"/>
        </w:rPr>
        <w:t xml:space="preserve">с включением широкого шага, глубоких выпадов, в приседе, со взмахом ногами; наклоны вперед, назад, в сторону в стойках на ногах, в седах; выпады и полушпагаты на месте; «выкруты» с гимнастической палкой, скакалкой; высокие взмахи поочередно и попеременно правой и левой ногой, стоя у гимнастической стенки и при передвижениях; комплексы </w:t>
      </w:r>
      <w:r w:rsidRPr="00EA40CF">
        <w:rPr>
          <w:rFonts w:ascii="Times New Roman" w:hAnsi="Times New Roman" w:cs="Times New Roman"/>
          <w:spacing w:val="2"/>
          <w:sz w:val="24"/>
          <w:szCs w:val="24"/>
          <w:lang w:eastAsia="ru-RU"/>
        </w:rPr>
        <w:t xml:space="preserve">упражнений, включающие в себя максимальное сгибание </w:t>
      </w:r>
      <w:r w:rsidRPr="00EA40CF">
        <w:rPr>
          <w:rFonts w:ascii="Times New Roman" w:hAnsi="Times New Roman" w:cs="Times New Roman"/>
          <w:sz w:val="24"/>
          <w:szCs w:val="24"/>
          <w:lang w:eastAsia="ru-RU"/>
        </w:rPr>
        <w:t xml:space="preserve">и </w:t>
      </w:r>
      <w:r w:rsidRPr="00EA40CF">
        <w:rPr>
          <w:rFonts w:ascii="Times New Roman" w:hAnsi="Times New Roman" w:cs="Times New Roman"/>
          <w:spacing w:val="2"/>
          <w:sz w:val="24"/>
          <w:szCs w:val="24"/>
          <w:lang w:eastAsia="ru-RU"/>
        </w:rPr>
        <w:t xml:space="preserve">прогибание туловища (в стойках и седах); индивидуальные </w:t>
      </w:r>
      <w:r w:rsidRPr="00EA40CF">
        <w:rPr>
          <w:rFonts w:ascii="Times New Roman" w:hAnsi="Times New Roman" w:cs="Times New Roman"/>
          <w:sz w:val="24"/>
          <w:szCs w:val="24"/>
          <w:lang w:eastAsia="ru-RU"/>
        </w:rPr>
        <w:t>комплексы по развитию гибкости.</w:t>
      </w:r>
    </w:p>
    <w:p w:rsidR="008959D8" w:rsidRPr="00EA40CF" w:rsidRDefault="008959D8" w:rsidP="00A54AA4">
      <w:pPr>
        <w:autoSpaceDE w:val="0"/>
        <w:autoSpaceDN w:val="0"/>
        <w:adjustRightInd w:val="0"/>
        <w:spacing w:after="0" w:line="240" w:lineRule="auto"/>
        <w:ind w:firstLine="454"/>
        <w:jc w:val="both"/>
        <w:textAlignment w:val="center"/>
        <w:rPr>
          <w:rFonts w:ascii="Times New Roman" w:hAnsi="Times New Roman" w:cs="Times New Roman"/>
          <w:sz w:val="24"/>
          <w:szCs w:val="24"/>
          <w:lang w:eastAsia="ru-RU"/>
        </w:rPr>
      </w:pPr>
      <w:r w:rsidRPr="00EA40CF">
        <w:rPr>
          <w:rFonts w:ascii="Times New Roman" w:hAnsi="Times New Roman" w:cs="Times New Roman"/>
          <w:sz w:val="24"/>
          <w:szCs w:val="24"/>
          <w:lang w:eastAsia="ru-RU"/>
        </w:rPr>
        <w:t>Развитие координации: произвольное преодоление простых препятствий; передвижение с резко изменяющимся направлением и остановками в заданной позе; ходьба по гим</w:t>
      </w:r>
      <w:r w:rsidRPr="00EA40CF">
        <w:rPr>
          <w:rFonts w:ascii="Times New Roman" w:hAnsi="Times New Roman" w:cs="Times New Roman"/>
          <w:spacing w:val="2"/>
          <w:sz w:val="24"/>
          <w:szCs w:val="24"/>
          <w:lang w:eastAsia="ru-RU"/>
        </w:rPr>
        <w:t xml:space="preserve">настической скамейке, низкому гимнастическому бревну с </w:t>
      </w:r>
      <w:r w:rsidRPr="00EA40CF">
        <w:rPr>
          <w:rFonts w:ascii="Times New Roman" w:hAnsi="Times New Roman" w:cs="Times New Roman"/>
          <w:sz w:val="24"/>
          <w:szCs w:val="24"/>
          <w:lang w:eastAsia="ru-RU"/>
        </w:rPr>
        <w:t xml:space="preserve">меняющимся темпом и длиной шага, поворотами и приседаниями; воспроизведение заданной игровой позы; игры на </w:t>
      </w:r>
      <w:r w:rsidRPr="00EA40CF">
        <w:rPr>
          <w:rFonts w:ascii="Times New Roman" w:hAnsi="Times New Roman" w:cs="Times New Roman"/>
          <w:spacing w:val="2"/>
          <w:sz w:val="24"/>
          <w:szCs w:val="24"/>
          <w:lang w:eastAsia="ru-RU"/>
        </w:rPr>
        <w:t xml:space="preserve">переключение внимания, на расслабление мышц рук, ног, </w:t>
      </w:r>
      <w:r w:rsidRPr="00EA40CF">
        <w:rPr>
          <w:rFonts w:ascii="Times New Roman" w:hAnsi="Times New Roman" w:cs="Times New Roman"/>
          <w:sz w:val="24"/>
          <w:szCs w:val="24"/>
          <w:lang w:eastAsia="ru-RU"/>
        </w:rPr>
        <w:t>туловища (в положениях стоя и лежа, сидя); жонглирование малыми предметами; преодоление полос препятствий, включающее в себя висы, упоры, простые прыжки, перелезание через горку матов; комплексы упражнений на координацию с асимметрическими и последовательными движениями руками и ногами; равновесие типа «ласточка» на широкой опоре с фиксацией равновесия; упражнения на переключение внимания и контроля с одних звеньев тела на другие; упраж</w:t>
      </w:r>
      <w:r w:rsidRPr="00EA40CF">
        <w:rPr>
          <w:rFonts w:ascii="Times New Roman" w:hAnsi="Times New Roman" w:cs="Times New Roman"/>
          <w:spacing w:val="2"/>
          <w:sz w:val="24"/>
          <w:szCs w:val="24"/>
          <w:lang w:eastAsia="ru-RU"/>
        </w:rPr>
        <w:t>нения на расслабление отдельных мышечных групп; пере</w:t>
      </w:r>
      <w:r w:rsidRPr="00EA40CF">
        <w:rPr>
          <w:rFonts w:ascii="Times New Roman" w:hAnsi="Times New Roman" w:cs="Times New Roman"/>
          <w:sz w:val="24"/>
          <w:szCs w:val="24"/>
          <w:lang w:eastAsia="ru-RU"/>
        </w:rPr>
        <w:t>движение шагом, бегом, прыжками в разных направлениях по намеченным ориентирам и по сигналу.</w:t>
      </w:r>
    </w:p>
    <w:p w:rsidR="008959D8" w:rsidRPr="00EA40CF" w:rsidRDefault="008959D8" w:rsidP="00A54AA4">
      <w:pPr>
        <w:autoSpaceDE w:val="0"/>
        <w:autoSpaceDN w:val="0"/>
        <w:adjustRightInd w:val="0"/>
        <w:spacing w:after="0" w:line="240" w:lineRule="auto"/>
        <w:ind w:firstLine="454"/>
        <w:jc w:val="both"/>
        <w:textAlignment w:val="center"/>
        <w:rPr>
          <w:rFonts w:ascii="Times New Roman" w:hAnsi="Times New Roman" w:cs="Times New Roman"/>
          <w:sz w:val="24"/>
          <w:szCs w:val="24"/>
          <w:lang w:eastAsia="ru-RU"/>
        </w:rPr>
      </w:pPr>
      <w:r w:rsidRPr="00EA40CF">
        <w:rPr>
          <w:rFonts w:ascii="Times New Roman" w:hAnsi="Times New Roman" w:cs="Times New Roman"/>
          <w:sz w:val="24"/>
          <w:szCs w:val="24"/>
          <w:lang w:eastAsia="ru-RU"/>
        </w:rPr>
        <w:t>Формирование осанки: ходьба на носках, с предметами на голове, с заданной осанкой; виды стилизованной ходьбы под музыку; комплексы корригирующих упражнений на контроль ощущений (в постановке головы, плеч, позвоночного столба), на контроль осанки в движении, положений тела и его звеньев стоя, сидя, лежа; комплексы упражнений для укрепления мышечного корсета.</w:t>
      </w:r>
    </w:p>
    <w:p w:rsidR="008959D8" w:rsidRPr="00EA40CF" w:rsidRDefault="008959D8" w:rsidP="00A54AA4">
      <w:pPr>
        <w:autoSpaceDE w:val="0"/>
        <w:autoSpaceDN w:val="0"/>
        <w:adjustRightInd w:val="0"/>
        <w:spacing w:after="0" w:line="240" w:lineRule="auto"/>
        <w:ind w:firstLine="454"/>
        <w:jc w:val="both"/>
        <w:textAlignment w:val="center"/>
        <w:rPr>
          <w:rFonts w:ascii="Times New Roman" w:hAnsi="Times New Roman" w:cs="Times New Roman"/>
          <w:b/>
          <w:bCs/>
          <w:spacing w:val="-2"/>
          <w:sz w:val="24"/>
          <w:szCs w:val="24"/>
          <w:lang w:eastAsia="ru-RU"/>
        </w:rPr>
      </w:pPr>
      <w:r w:rsidRPr="00EA40CF">
        <w:rPr>
          <w:rFonts w:ascii="Times New Roman" w:hAnsi="Times New Roman" w:cs="Times New Roman"/>
          <w:sz w:val="24"/>
          <w:szCs w:val="24"/>
          <w:lang w:eastAsia="ru-RU"/>
        </w:rPr>
        <w:t>Развитие силовых способностей: динамические упражнения с переменой опоры на руки и ноги, на локальное развитие мышц туловища с использованием веса тела и дополнительных отягощений (набивные мячи до 1 кг, гантели до 100 г, гимнастические палки и булавы), комплексы упражнений с постепенным включением в работу основных мы</w:t>
      </w:r>
      <w:r w:rsidRPr="00EA40CF">
        <w:rPr>
          <w:rFonts w:ascii="Times New Roman" w:hAnsi="Times New Roman" w:cs="Times New Roman"/>
          <w:spacing w:val="-2"/>
          <w:sz w:val="24"/>
          <w:szCs w:val="24"/>
          <w:lang w:eastAsia="ru-RU"/>
        </w:rPr>
        <w:t xml:space="preserve">шечных групп и увеличивающимся отягощением; лазанье </w:t>
      </w:r>
      <w:r w:rsidRPr="00EA40CF">
        <w:rPr>
          <w:rFonts w:ascii="Times New Roman" w:hAnsi="Times New Roman" w:cs="Times New Roman"/>
          <w:spacing w:val="2"/>
          <w:sz w:val="24"/>
          <w:szCs w:val="24"/>
          <w:lang w:eastAsia="ru-RU"/>
        </w:rPr>
        <w:t>с дополнительным отягощением на поясе (по гимнастиче</w:t>
      </w:r>
      <w:r w:rsidRPr="00EA40CF">
        <w:rPr>
          <w:rFonts w:ascii="Times New Roman" w:hAnsi="Times New Roman" w:cs="Times New Roman"/>
          <w:spacing w:val="-2"/>
          <w:sz w:val="24"/>
          <w:szCs w:val="24"/>
          <w:lang w:eastAsia="ru-RU"/>
        </w:rPr>
        <w:t xml:space="preserve">ской стенке и наклонной гимнастической скамейке в упоре </w:t>
      </w:r>
      <w:r w:rsidRPr="00EA40CF">
        <w:rPr>
          <w:rFonts w:ascii="Times New Roman" w:hAnsi="Times New Roman" w:cs="Times New Roman"/>
          <w:sz w:val="24"/>
          <w:szCs w:val="24"/>
          <w:lang w:eastAsia="ru-RU"/>
        </w:rPr>
        <w:t>на коленях и в упоре присев); перелезание и перепрыгива</w:t>
      </w:r>
      <w:r w:rsidRPr="00EA40CF">
        <w:rPr>
          <w:rFonts w:ascii="Times New Roman" w:hAnsi="Times New Roman" w:cs="Times New Roman"/>
          <w:spacing w:val="2"/>
          <w:sz w:val="24"/>
          <w:szCs w:val="24"/>
          <w:lang w:eastAsia="ru-RU"/>
        </w:rPr>
        <w:t xml:space="preserve">ние через препятствия с опорой на руки; подтягивание в </w:t>
      </w:r>
      <w:r w:rsidRPr="00EA40CF">
        <w:rPr>
          <w:rFonts w:ascii="Times New Roman" w:hAnsi="Times New Roman" w:cs="Times New Roman"/>
          <w:spacing w:val="-2"/>
          <w:sz w:val="24"/>
          <w:szCs w:val="24"/>
          <w:lang w:eastAsia="ru-RU"/>
        </w:rPr>
        <w:t>висе стоя и лежа; отжимание лежа с опорой на гимнастическую скамейку; прыжковые упражнения с предметом в руках (с продвижением вперед поочередно на правой и левой ноге, на месте вверх и вверх с поворотами вправо и влево), прыжки вверх</w:t>
      </w:r>
      <w:r w:rsidRPr="00EA40CF">
        <w:rPr>
          <w:rFonts w:ascii="Times New Roman" w:hAnsi="Times New Roman" w:cs="Times New Roman"/>
          <w:spacing w:val="-2"/>
          <w:sz w:val="24"/>
          <w:szCs w:val="24"/>
          <w:lang w:eastAsia="ru-RU"/>
        </w:rPr>
        <w:noBreakHyphen/>
        <w:t>вперед толчком одной ногой и двумя ногами о гимнастический мостик; переноска партнера в парах.</w:t>
      </w:r>
    </w:p>
    <w:p w:rsidR="008959D8" w:rsidRPr="00EA40CF" w:rsidRDefault="008959D8" w:rsidP="00A54AA4">
      <w:pPr>
        <w:autoSpaceDE w:val="0"/>
        <w:autoSpaceDN w:val="0"/>
        <w:adjustRightInd w:val="0"/>
        <w:spacing w:after="0" w:line="240" w:lineRule="auto"/>
        <w:ind w:firstLine="454"/>
        <w:jc w:val="both"/>
        <w:textAlignment w:val="center"/>
        <w:rPr>
          <w:rFonts w:ascii="Times New Roman" w:hAnsi="Times New Roman" w:cs="Times New Roman"/>
          <w:sz w:val="24"/>
          <w:szCs w:val="24"/>
          <w:lang w:eastAsia="ru-RU"/>
        </w:rPr>
      </w:pPr>
      <w:r w:rsidRPr="00EA40CF">
        <w:rPr>
          <w:rFonts w:ascii="Times New Roman" w:hAnsi="Times New Roman" w:cs="Times New Roman"/>
          <w:b/>
          <w:bCs/>
          <w:sz w:val="24"/>
          <w:szCs w:val="24"/>
          <w:lang w:eastAsia="ru-RU"/>
        </w:rPr>
        <w:t>На материале легкой атлетики</w:t>
      </w:r>
    </w:p>
    <w:p w:rsidR="008959D8" w:rsidRPr="00EA40CF" w:rsidRDefault="008959D8" w:rsidP="00A54AA4">
      <w:pPr>
        <w:autoSpaceDE w:val="0"/>
        <w:autoSpaceDN w:val="0"/>
        <w:adjustRightInd w:val="0"/>
        <w:spacing w:after="0" w:line="240" w:lineRule="auto"/>
        <w:ind w:firstLine="454"/>
        <w:jc w:val="both"/>
        <w:textAlignment w:val="center"/>
        <w:rPr>
          <w:rFonts w:ascii="Times New Roman" w:hAnsi="Times New Roman" w:cs="Times New Roman"/>
          <w:sz w:val="24"/>
          <w:szCs w:val="24"/>
          <w:lang w:eastAsia="ru-RU"/>
        </w:rPr>
      </w:pPr>
      <w:r w:rsidRPr="00EA40CF">
        <w:rPr>
          <w:rFonts w:ascii="Times New Roman" w:hAnsi="Times New Roman" w:cs="Times New Roman"/>
          <w:spacing w:val="2"/>
          <w:sz w:val="24"/>
          <w:szCs w:val="24"/>
          <w:lang w:eastAsia="ru-RU"/>
        </w:rPr>
        <w:t>Развитие координации: бег с изменяющимся направле</w:t>
      </w:r>
      <w:r w:rsidRPr="00EA40CF">
        <w:rPr>
          <w:rFonts w:ascii="Times New Roman" w:hAnsi="Times New Roman" w:cs="Times New Roman"/>
          <w:sz w:val="24"/>
          <w:szCs w:val="24"/>
          <w:lang w:eastAsia="ru-RU"/>
        </w:rPr>
        <w:t>нием по ограниченной опоре; пробегание коротких отрезков из разных исходных положений; прыжки через скакалку на месте на одной ноге и двух ногах поочередно.</w:t>
      </w:r>
    </w:p>
    <w:p w:rsidR="008959D8" w:rsidRPr="00EA40CF" w:rsidRDefault="008959D8" w:rsidP="00A54AA4">
      <w:pPr>
        <w:autoSpaceDE w:val="0"/>
        <w:autoSpaceDN w:val="0"/>
        <w:adjustRightInd w:val="0"/>
        <w:spacing w:after="0" w:line="240" w:lineRule="auto"/>
        <w:ind w:firstLine="454"/>
        <w:jc w:val="both"/>
        <w:textAlignment w:val="center"/>
        <w:rPr>
          <w:rFonts w:ascii="Times New Roman" w:hAnsi="Times New Roman" w:cs="Times New Roman"/>
          <w:spacing w:val="2"/>
          <w:sz w:val="24"/>
          <w:szCs w:val="24"/>
          <w:lang w:eastAsia="ru-RU"/>
        </w:rPr>
      </w:pPr>
      <w:r w:rsidRPr="00EA40CF">
        <w:rPr>
          <w:rFonts w:ascii="Times New Roman" w:hAnsi="Times New Roman" w:cs="Times New Roman"/>
          <w:spacing w:val="2"/>
          <w:sz w:val="24"/>
          <w:szCs w:val="24"/>
          <w:lang w:eastAsia="ru-RU"/>
        </w:rPr>
        <w:t>Развитие быстроты: повторное выполнение беговых упражнений с максимальной скоростью с высокого старта, из разных исходных положений; челночный бег; бег с горки в максимальном темпе; ускорение из разных исходных</w:t>
      </w:r>
      <w:r w:rsidRPr="00EA40CF">
        <w:rPr>
          <w:rFonts w:ascii="Times New Roman" w:hAnsi="Times New Roman" w:cs="Times New Roman"/>
          <w:spacing w:val="2"/>
          <w:sz w:val="24"/>
          <w:szCs w:val="24"/>
          <w:lang w:eastAsia="ru-RU"/>
        </w:rPr>
        <w:br/>
      </w:r>
      <w:r w:rsidRPr="00EA40CF">
        <w:rPr>
          <w:rFonts w:ascii="Times New Roman" w:hAnsi="Times New Roman" w:cs="Times New Roman"/>
          <w:sz w:val="24"/>
          <w:szCs w:val="24"/>
          <w:lang w:eastAsia="ru-RU"/>
        </w:rPr>
        <w:t>положений; броски в стенку и ловля теннисного мяча в мак</w:t>
      </w:r>
      <w:r w:rsidRPr="00EA40CF">
        <w:rPr>
          <w:rFonts w:ascii="Times New Roman" w:hAnsi="Times New Roman" w:cs="Times New Roman"/>
          <w:spacing w:val="2"/>
          <w:sz w:val="24"/>
          <w:szCs w:val="24"/>
          <w:lang w:eastAsia="ru-RU"/>
        </w:rPr>
        <w:t>симальном темпе, из разных исходных положений, с поворотами.</w:t>
      </w:r>
    </w:p>
    <w:p w:rsidR="008959D8" w:rsidRPr="00EA40CF" w:rsidRDefault="008959D8" w:rsidP="00A54AA4">
      <w:pPr>
        <w:autoSpaceDE w:val="0"/>
        <w:autoSpaceDN w:val="0"/>
        <w:adjustRightInd w:val="0"/>
        <w:spacing w:after="0" w:line="240" w:lineRule="auto"/>
        <w:ind w:firstLine="454"/>
        <w:jc w:val="both"/>
        <w:textAlignment w:val="center"/>
        <w:rPr>
          <w:rFonts w:ascii="Times New Roman" w:hAnsi="Times New Roman" w:cs="Times New Roman"/>
          <w:sz w:val="24"/>
          <w:szCs w:val="24"/>
          <w:lang w:eastAsia="ru-RU"/>
        </w:rPr>
      </w:pPr>
      <w:r w:rsidRPr="00EA40CF">
        <w:rPr>
          <w:rFonts w:ascii="Times New Roman" w:hAnsi="Times New Roman" w:cs="Times New Roman"/>
          <w:sz w:val="24"/>
          <w:szCs w:val="24"/>
          <w:lang w:eastAsia="ru-RU"/>
        </w:rPr>
        <w:t>Развитие выносливости: равномерный бег в режиме умеренной интенсивности, чередующийся с ходьбой, с бегом в режиме большой интенсивности, с ускорениями; повторный бег с максимальной скоростью на дистанцию 30 м (с сохраняющимся или изменяющимся интервалом отдыха); бег на дистанцию до 400 м; равномерный 6</w:t>
      </w:r>
      <w:r w:rsidRPr="00EA40CF">
        <w:rPr>
          <w:rFonts w:ascii="Times New Roman" w:hAnsi="Times New Roman" w:cs="Times New Roman"/>
          <w:sz w:val="24"/>
          <w:szCs w:val="24"/>
          <w:lang w:eastAsia="ru-RU"/>
        </w:rPr>
        <w:noBreakHyphen/>
        <w:t>минутный бег.</w:t>
      </w:r>
    </w:p>
    <w:p w:rsidR="008959D8" w:rsidRPr="00EA40CF" w:rsidRDefault="008959D8" w:rsidP="00A54AA4">
      <w:pPr>
        <w:autoSpaceDE w:val="0"/>
        <w:autoSpaceDN w:val="0"/>
        <w:adjustRightInd w:val="0"/>
        <w:spacing w:after="0" w:line="240" w:lineRule="auto"/>
        <w:ind w:firstLine="454"/>
        <w:jc w:val="both"/>
        <w:textAlignment w:val="center"/>
        <w:rPr>
          <w:rFonts w:ascii="Times New Roman" w:hAnsi="Times New Roman" w:cs="Times New Roman"/>
          <w:b/>
          <w:bCs/>
          <w:sz w:val="24"/>
          <w:szCs w:val="24"/>
          <w:lang w:eastAsia="ru-RU"/>
        </w:rPr>
      </w:pPr>
      <w:r w:rsidRPr="00EA40CF">
        <w:rPr>
          <w:rFonts w:ascii="Times New Roman" w:hAnsi="Times New Roman" w:cs="Times New Roman"/>
          <w:sz w:val="24"/>
          <w:szCs w:val="24"/>
          <w:lang w:eastAsia="ru-RU"/>
        </w:rPr>
        <w:t xml:space="preserve">Развитие силовых способностей: повторное выполнение </w:t>
      </w:r>
      <w:r w:rsidRPr="00EA40CF">
        <w:rPr>
          <w:rFonts w:ascii="Times New Roman" w:hAnsi="Times New Roman" w:cs="Times New Roman"/>
          <w:spacing w:val="-2"/>
          <w:sz w:val="24"/>
          <w:szCs w:val="24"/>
          <w:lang w:eastAsia="ru-RU"/>
        </w:rPr>
        <w:t>многоскоков; повторное преодоление препятствий (15—20 см);</w:t>
      </w:r>
      <w:r w:rsidRPr="00EA40CF">
        <w:rPr>
          <w:rFonts w:ascii="Times New Roman" w:hAnsi="Times New Roman" w:cs="Times New Roman"/>
          <w:sz w:val="24"/>
          <w:szCs w:val="24"/>
          <w:lang w:eastAsia="ru-RU"/>
        </w:rPr>
        <w:t xml:space="preserve">передача набивного мяча (1 кг) в максимальном темпе, по </w:t>
      </w:r>
      <w:r w:rsidRPr="00EA40CF">
        <w:rPr>
          <w:rFonts w:ascii="Times New Roman" w:hAnsi="Times New Roman" w:cs="Times New Roman"/>
          <w:spacing w:val="2"/>
          <w:sz w:val="24"/>
          <w:szCs w:val="24"/>
          <w:lang w:eastAsia="ru-RU"/>
        </w:rPr>
        <w:t xml:space="preserve">кругу, из </w:t>
      </w:r>
      <w:r w:rsidRPr="00EA40CF">
        <w:rPr>
          <w:rFonts w:ascii="Times New Roman" w:hAnsi="Times New Roman" w:cs="Times New Roman"/>
          <w:spacing w:val="2"/>
          <w:sz w:val="24"/>
          <w:szCs w:val="24"/>
          <w:lang w:eastAsia="ru-RU"/>
        </w:rPr>
        <w:lastRenderedPageBreak/>
        <w:t xml:space="preserve">разных исходных положений; метание набивных </w:t>
      </w:r>
      <w:r w:rsidRPr="00EA40CF">
        <w:rPr>
          <w:rFonts w:ascii="Times New Roman" w:hAnsi="Times New Roman" w:cs="Times New Roman"/>
          <w:sz w:val="24"/>
          <w:szCs w:val="24"/>
          <w:lang w:eastAsia="ru-RU"/>
        </w:rPr>
        <w:t xml:space="preserve">мячей (1—2 кг) одной рукой и двумя руками из разных исходных положений и различными способами (сверху, сбоку, </w:t>
      </w:r>
      <w:r w:rsidRPr="00EA40CF">
        <w:rPr>
          <w:rFonts w:ascii="Times New Roman" w:hAnsi="Times New Roman" w:cs="Times New Roman"/>
          <w:spacing w:val="2"/>
          <w:sz w:val="24"/>
          <w:szCs w:val="24"/>
          <w:lang w:eastAsia="ru-RU"/>
        </w:rPr>
        <w:t xml:space="preserve">снизу, от груди); повторное выполнение беговых нагрузок </w:t>
      </w:r>
      <w:r w:rsidRPr="00EA40CF">
        <w:rPr>
          <w:rFonts w:ascii="Times New Roman" w:hAnsi="Times New Roman" w:cs="Times New Roman"/>
          <w:sz w:val="24"/>
          <w:szCs w:val="24"/>
          <w:lang w:eastAsia="ru-RU"/>
        </w:rPr>
        <w:t>в горку; прыжки в высоту на месте с касанием рукой подвешенных ориентиров; прыжки с продвижением вперед (правым и левым боком), с доставанием ориентиров, расположенных на разной высоте; прыжки по разметкам в полуприседе и приседе; запрыгивание с последующим спрыгиванием.</w:t>
      </w:r>
    </w:p>
    <w:p w:rsidR="008959D8" w:rsidRPr="00EA40CF" w:rsidRDefault="008959D8" w:rsidP="00A54AA4">
      <w:pPr>
        <w:autoSpaceDE w:val="0"/>
        <w:autoSpaceDN w:val="0"/>
        <w:adjustRightInd w:val="0"/>
        <w:spacing w:after="0" w:line="240" w:lineRule="auto"/>
        <w:ind w:firstLine="454"/>
        <w:jc w:val="both"/>
        <w:textAlignment w:val="center"/>
        <w:rPr>
          <w:rFonts w:ascii="Times New Roman" w:hAnsi="Times New Roman" w:cs="Times New Roman"/>
          <w:sz w:val="24"/>
          <w:szCs w:val="24"/>
          <w:lang w:eastAsia="ru-RU"/>
        </w:rPr>
      </w:pPr>
      <w:r w:rsidRPr="00EA40CF">
        <w:rPr>
          <w:rFonts w:ascii="Times New Roman" w:hAnsi="Times New Roman" w:cs="Times New Roman"/>
          <w:b/>
          <w:bCs/>
          <w:sz w:val="24"/>
          <w:szCs w:val="24"/>
          <w:lang w:eastAsia="ru-RU"/>
        </w:rPr>
        <w:t>На материале лыжных гонок</w:t>
      </w:r>
    </w:p>
    <w:p w:rsidR="008959D8" w:rsidRPr="00EA40CF" w:rsidRDefault="008959D8" w:rsidP="00A54AA4">
      <w:pPr>
        <w:autoSpaceDE w:val="0"/>
        <w:autoSpaceDN w:val="0"/>
        <w:adjustRightInd w:val="0"/>
        <w:spacing w:after="0" w:line="240" w:lineRule="auto"/>
        <w:ind w:firstLine="454"/>
        <w:jc w:val="both"/>
        <w:textAlignment w:val="center"/>
        <w:rPr>
          <w:rFonts w:ascii="Times New Roman" w:hAnsi="Times New Roman" w:cs="Times New Roman"/>
          <w:sz w:val="24"/>
          <w:szCs w:val="24"/>
          <w:lang w:eastAsia="ru-RU"/>
        </w:rPr>
      </w:pPr>
      <w:r w:rsidRPr="00EA40CF">
        <w:rPr>
          <w:rFonts w:ascii="Times New Roman" w:hAnsi="Times New Roman" w:cs="Times New Roman"/>
          <w:sz w:val="24"/>
          <w:szCs w:val="24"/>
          <w:lang w:eastAsia="ru-RU"/>
        </w:rPr>
        <w:t>Развитие координации: перенос тяжести тела с лыжи на лыжу (на месте, в движении, прыжком с опорой на палки); комплексы общеразвивающих упражнений с изменением поз тела, стоя на лыжах; скольжение на правой (левой) ноге после двух­трех шагов; спуск с горы с изменяющимися стой</w:t>
      </w:r>
      <w:r w:rsidRPr="00EA40CF">
        <w:rPr>
          <w:rFonts w:ascii="Times New Roman" w:hAnsi="Times New Roman" w:cs="Times New Roman"/>
          <w:spacing w:val="2"/>
          <w:sz w:val="24"/>
          <w:szCs w:val="24"/>
          <w:lang w:eastAsia="ru-RU"/>
        </w:rPr>
        <w:t xml:space="preserve">ками на лыжах; подбирание предметов во время спуска в </w:t>
      </w:r>
      <w:r w:rsidRPr="00EA40CF">
        <w:rPr>
          <w:rFonts w:ascii="Times New Roman" w:hAnsi="Times New Roman" w:cs="Times New Roman"/>
          <w:sz w:val="24"/>
          <w:szCs w:val="24"/>
          <w:lang w:eastAsia="ru-RU"/>
        </w:rPr>
        <w:t>низкой стойке.</w:t>
      </w:r>
    </w:p>
    <w:p w:rsidR="008959D8" w:rsidRPr="00EA40CF" w:rsidRDefault="008959D8" w:rsidP="00A54AA4">
      <w:pPr>
        <w:autoSpaceDE w:val="0"/>
        <w:autoSpaceDN w:val="0"/>
        <w:adjustRightInd w:val="0"/>
        <w:spacing w:after="0" w:line="240" w:lineRule="auto"/>
        <w:ind w:firstLine="454"/>
        <w:jc w:val="both"/>
        <w:textAlignment w:val="center"/>
        <w:rPr>
          <w:rFonts w:ascii="Times New Roman" w:hAnsi="Times New Roman" w:cs="Times New Roman"/>
          <w:b/>
          <w:bCs/>
          <w:sz w:val="24"/>
          <w:szCs w:val="24"/>
          <w:lang w:eastAsia="ru-RU"/>
        </w:rPr>
      </w:pPr>
      <w:r w:rsidRPr="00EA40CF">
        <w:rPr>
          <w:rFonts w:ascii="Times New Roman" w:hAnsi="Times New Roman" w:cs="Times New Roman"/>
          <w:sz w:val="24"/>
          <w:szCs w:val="24"/>
          <w:lang w:eastAsia="ru-RU"/>
        </w:rPr>
        <w:t>Развитие выносливости: передвижение на лыжах в режиме умеренной интенсивности, в чередовании с прохождением отрезков в режиме большой интенсивности, с ускорениями; прохождение тренировочных дистанций.</w:t>
      </w:r>
    </w:p>
    <w:p w:rsidR="008959D8" w:rsidRPr="00EA40CF" w:rsidRDefault="008959D8" w:rsidP="00A54AA4">
      <w:pPr>
        <w:autoSpaceDE w:val="0"/>
        <w:autoSpaceDN w:val="0"/>
        <w:adjustRightInd w:val="0"/>
        <w:spacing w:after="0" w:line="240" w:lineRule="auto"/>
        <w:ind w:firstLine="454"/>
        <w:jc w:val="both"/>
        <w:textAlignment w:val="center"/>
        <w:rPr>
          <w:rFonts w:ascii="Times New Roman" w:hAnsi="Times New Roman" w:cs="Times New Roman"/>
          <w:sz w:val="24"/>
          <w:szCs w:val="24"/>
          <w:lang w:eastAsia="ru-RU"/>
        </w:rPr>
      </w:pPr>
      <w:r w:rsidRPr="00EA40CF">
        <w:rPr>
          <w:rFonts w:ascii="Times New Roman" w:hAnsi="Times New Roman" w:cs="Times New Roman"/>
          <w:b/>
          <w:bCs/>
          <w:sz w:val="24"/>
          <w:szCs w:val="24"/>
          <w:lang w:eastAsia="ru-RU"/>
        </w:rPr>
        <w:t>На материале плавания</w:t>
      </w:r>
    </w:p>
    <w:p w:rsidR="008959D8" w:rsidRPr="00EA40CF" w:rsidRDefault="008959D8" w:rsidP="00A54AA4">
      <w:pPr>
        <w:autoSpaceDE w:val="0"/>
        <w:autoSpaceDN w:val="0"/>
        <w:adjustRightInd w:val="0"/>
        <w:spacing w:after="0" w:line="240" w:lineRule="auto"/>
        <w:ind w:firstLine="454"/>
        <w:jc w:val="both"/>
        <w:textAlignment w:val="center"/>
        <w:rPr>
          <w:rFonts w:ascii="Times New Roman" w:hAnsi="Times New Roman" w:cs="Times New Roman"/>
          <w:sz w:val="24"/>
          <w:szCs w:val="24"/>
          <w:lang w:eastAsia="ru-RU"/>
        </w:rPr>
      </w:pPr>
      <w:r w:rsidRPr="00EA40CF">
        <w:rPr>
          <w:rFonts w:ascii="Times New Roman" w:hAnsi="Times New Roman" w:cs="Times New Roman"/>
          <w:sz w:val="24"/>
          <w:szCs w:val="24"/>
          <w:lang w:eastAsia="ru-RU"/>
        </w:rPr>
        <w:t>Развитие выносливости: повторное проплывание отрез</w:t>
      </w:r>
      <w:r w:rsidRPr="00EA40CF">
        <w:rPr>
          <w:rFonts w:ascii="Times New Roman" w:hAnsi="Times New Roman" w:cs="Times New Roman"/>
          <w:spacing w:val="2"/>
          <w:sz w:val="24"/>
          <w:szCs w:val="24"/>
          <w:lang w:eastAsia="ru-RU"/>
        </w:rPr>
        <w:t xml:space="preserve">ков на ногах, держась за доску; повторное скольжение на </w:t>
      </w:r>
      <w:r w:rsidRPr="00EA40CF">
        <w:rPr>
          <w:rFonts w:ascii="Times New Roman" w:hAnsi="Times New Roman" w:cs="Times New Roman"/>
          <w:sz w:val="24"/>
          <w:szCs w:val="24"/>
          <w:lang w:eastAsia="ru-RU"/>
        </w:rPr>
        <w:t>груди с задержкой дыхания; повторное проплывание отрезков одним из способов плавания.</w:t>
      </w:r>
    </w:p>
    <w:p w:rsidR="003F2F30" w:rsidRDefault="008959D8" w:rsidP="00EA40CF">
      <w:pPr>
        <w:spacing w:line="240" w:lineRule="auto"/>
        <w:ind w:firstLine="454"/>
        <w:rPr>
          <w:rFonts w:ascii="Times New Roman" w:hAnsi="Times New Roman" w:cs="Times New Roman"/>
          <w:sz w:val="24"/>
          <w:szCs w:val="24"/>
        </w:rPr>
        <w:sectPr w:rsidR="003F2F30" w:rsidSect="0018551F">
          <w:type w:val="nextColumn"/>
          <w:pgSz w:w="11906" w:h="16838"/>
          <w:pgMar w:top="567" w:right="850" w:bottom="851" w:left="851" w:header="708" w:footer="708" w:gutter="0"/>
          <w:cols w:space="708"/>
          <w:docGrid w:linePitch="360"/>
        </w:sectPr>
      </w:pPr>
      <w:r w:rsidRPr="00EA40CF">
        <w:rPr>
          <w:rFonts w:ascii="Times New Roman" w:hAnsi="Times New Roman" w:cs="Times New Roman"/>
          <w:sz w:val="24"/>
          <w:szCs w:val="24"/>
        </w:rPr>
        <w:t>В соответствии с ФГОС в структуру основной образовательной программы начального общего образования в качестве приложения входят рабочие программы по всем предметам</w:t>
      </w:r>
      <w:r w:rsidR="00EA40CF">
        <w:rPr>
          <w:rFonts w:ascii="Times New Roman" w:hAnsi="Times New Roman" w:cs="Times New Roman"/>
          <w:sz w:val="24"/>
          <w:szCs w:val="24"/>
        </w:rPr>
        <w:t>, курсам внеурочной деятельности</w:t>
      </w:r>
      <w:r w:rsidR="00DA539E">
        <w:rPr>
          <w:rFonts w:ascii="Times New Roman" w:hAnsi="Times New Roman" w:cs="Times New Roman"/>
          <w:sz w:val="24"/>
          <w:szCs w:val="24"/>
        </w:rPr>
        <w:t>.</w:t>
      </w:r>
    </w:p>
    <w:p w:rsidR="003F2F30" w:rsidRDefault="003F2F30" w:rsidP="003F2F30">
      <w:pPr>
        <w:spacing w:line="240" w:lineRule="auto"/>
        <w:ind w:firstLine="454"/>
        <w:jc w:val="center"/>
        <w:rPr>
          <w:rFonts w:ascii="Times New Roman" w:hAnsi="Times New Roman" w:cs="Times New Roman"/>
          <w:b/>
          <w:sz w:val="24"/>
          <w:szCs w:val="24"/>
        </w:rPr>
      </w:pPr>
      <w:r>
        <w:rPr>
          <w:rFonts w:ascii="Times New Roman" w:hAnsi="Times New Roman" w:cs="Times New Roman"/>
          <w:b/>
          <w:sz w:val="24"/>
          <w:szCs w:val="24"/>
        </w:rPr>
        <w:lastRenderedPageBreak/>
        <w:t>Перечень рабочих программ учебных предметов</w:t>
      </w:r>
    </w:p>
    <w:tbl>
      <w:tblPr>
        <w:tblW w:w="100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2284"/>
        <w:gridCol w:w="2182"/>
        <w:gridCol w:w="3559"/>
        <w:gridCol w:w="1472"/>
      </w:tblGrid>
      <w:tr w:rsidR="003F2F30" w:rsidRPr="00E679D8" w:rsidTr="009462CE">
        <w:tc>
          <w:tcPr>
            <w:tcW w:w="534" w:type="dxa"/>
            <w:shd w:val="clear" w:color="auto" w:fill="auto"/>
          </w:tcPr>
          <w:p w:rsidR="003F2F30" w:rsidRPr="00E679D8" w:rsidRDefault="003F2F30" w:rsidP="00E679D8">
            <w:pPr>
              <w:spacing w:after="0" w:line="240" w:lineRule="auto"/>
              <w:jc w:val="center"/>
              <w:rPr>
                <w:rFonts w:ascii="Times New Roman" w:hAnsi="Times New Roman" w:cs="Times New Roman"/>
                <w:b/>
                <w:sz w:val="24"/>
                <w:szCs w:val="24"/>
              </w:rPr>
            </w:pPr>
            <w:r w:rsidRPr="00E679D8">
              <w:rPr>
                <w:rFonts w:ascii="Times New Roman" w:hAnsi="Times New Roman" w:cs="Times New Roman"/>
                <w:sz w:val="24"/>
                <w:szCs w:val="24"/>
              </w:rPr>
              <w:t xml:space="preserve">     </w:t>
            </w:r>
            <w:r w:rsidRPr="00E679D8">
              <w:rPr>
                <w:rFonts w:ascii="Times New Roman" w:hAnsi="Times New Roman" w:cs="Times New Roman"/>
                <w:b/>
                <w:sz w:val="24"/>
                <w:szCs w:val="24"/>
              </w:rPr>
              <w:t>№</w:t>
            </w:r>
          </w:p>
        </w:tc>
        <w:tc>
          <w:tcPr>
            <w:tcW w:w="2284" w:type="dxa"/>
            <w:shd w:val="clear" w:color="auto" w:fill="auto"/>
          </w:tcPr>
          <w:p w:rsidR="003F2F30" w:rsidRPr="00E679D8" w:rsidRDefault="003F2F30" w:rsidP="00E679D8">
            <w:pPr>
              <w:spacing w:after="0" w:line="240" w:lineRule="auto"/>
              <w:jc w:val="center"/>
              <w:rPr>
                <w:rFonts w:ascii="Times New Roman" w:hAnsi="Times New Roman" w:cs="Times New Roman"/>
                <w:b/>
                <w:sz w:val="24"/>
                <w:szCs w:val="24"/>
              </w:rPr>
            </w:pPr>
            <w:r w:rsidRPr="00E679D8">
              <w:rPr>
                <w:rFonts w:ascii="Times New Roman" w:hAnsi="Times New Roman" w:cs="Times New Roman"/>
                <w:b/>
                <w:sz w:val="24"/>
                <w:szCs w:val="24"/>
              </w:rPr>
              <w:t>Предметная область</w:t>
            </w:r>
          </w:p>
        </w:tc>
        <w:tc>
          <w:tcPr>
            <w:tcW w:w="2182" w:type="dxa"/>
            <w:shd w:val="clear" w:color="auto" w:fill="auto"/>
          </w:tcPr>
          <w:p w:rsidR="003F2F30" w:rsidRPr="00E679D8" w:rsidRDefault="003F2F30" w:rsidP="00E679D8">
            <w:pPr>
              <w:spacing w:after="0" w:line="240" w:lineRule="auto"/>
              <w:jc w:val="center"/>
              <w:rPr>
                <w:rFonts w:ascii="Times New Roman" w:hAnsi="Times New Roman" w:cs="Times New Roman"/>
                <w:b/>
                <w:sz w:val="24"/>
                <w:szCs w:val="24"/>
              </w:rPr>
            </w:pPr>
            <w:r w:rsidRPr="00E679D8">
              <w:rPr>
                <w:rFonts w:ascii="Times New Roman" w:hAnsi="Times New Roman" w:cs="Times New Roman"/>
                <w:b/>
                <w:sz w:val="24"/>
                <w:szCs w:val="24"/>
              </w:rPr>
              <w:t>Учебный предмет</w:t>
            </w:r>
          </w:p>
        </w:tc>
        <w:tc>
          <w:tcPr>
            <w:tcW w:w="3559" w:type="dxa"/>
            <w:shd w:val="clear" w:color="auto" w:fill="auto"/>
          </w:tcPr>
          <w:p w:rsidR="003F2F30" w:rsidRPr="00E679D8" w:rsidRDefault="003F2F30" w:rsidP="00E679D8">
            <w:pPr>
              <w:spacing w:after="0" w:line="240" w:lineRule="auto"/>
              <w:jc w:val="center"/>
              <w:rPr>
                <w:rFonts w:ascii="Times New Roman" w:hAnsi="Times New Roman" w:cs="Times New Roman"/>
                <w:b/>
                <w:sz w:val="24"/>
                <w:szCs w:val="24"/>
              </w:rPr>
            </w:pPr>
            <w:r w:rsidRPr="00E679D8">
              <w:rPr>
                <w:rFonts w:ascii="Times New Roman" w:hAnsi="Times New Roman" w:cs="Times New Roman"/>
                <w:b/>
                <w:sz w:val="24"/>
                <w:szCs w:val="24"/>
              </w:rPr>
              <w:t>Название программы</w:t>
            </w:r>
          </w:p>
        </w:tc>
        <w:tc>
          <w:tcPr>
            <w:tcW w:w="1472" w:type="dxa"/>
            <w:shd w:val="clear" w:color="auto" w:fill="auto"/>
          </w:tcPr>
          <w:p w:rsidR="003F2F30" w:rsidRPr="00E679D8" w:rsidRDefault="003F2F30" w:rsidP="00E679D8">
            <w:pPr>
              <w:spacing w:after="0" w:line="240" w:lineRule="auto"/>
              <w:jc w:val="center"/>
              <w:rPr>
                <w:rFonts w:ascii="Times New Roman" w:hAnsi="Times New Roman" w:cs="Times New Roman"/>
                <w:b/>
                <w:sz w:val="24"/>
                <w:szCs w:val="24"/>
              </w:rPr>
            </w:pPr>
            <w:r w:rsidRPr="00E679D8">
              <w:rPr>
                <w:rFonts w:ascii="Times New Roman" w:hAnsi="Times New Roman" w:cs="Times New Roman"/>
                <w:b/>
                <w:sz w:val="24"/>
                <w:szCs w:val="24"/>
              </w:rPr>
              <w:t>Сроки освоения</w:t>
            </w:r>
          </w:p>
        </w:tc>
      </w:tr>
      <w:tr w:rsidR="006D2C74" w:rsidRPr="00E679D8" w:rsidTr="009462CE">
        <w:tc>
          <w:tcPr>
            <w:tcW w:w="534" w:type="dxa"/>
            <w:vMerge w:val="restart"/>
            <w:shd w:val="clear" w:color="auto" w:fill="auto"/>
          </w:tcPr>
          <w:p w:rsidR="006D2C74" w:rsidRPr="00E679D8" w:rsidRDefault="006D2C74" w:rsidP="00E679D8">
            <w:pPr>
              <w:spacing w:after="0" w:line="240" w:lineRule="auto"/>
              <w:jc w:val="both"/>
              <w:rPr>
                <w:rFonts w:ascii="Times New Roman" w:hAnsi="Times New Roman" w:cs="Times New Roman"/>
                <w:sz w:val="24"/>
                <w:szCs w:val="24"/>
              </w:rPr>
            </w:pPr>
            <w:r w:rsidRPr="00E679D8">
              <w:rPr>
                <w:rFonts w:ascii="Times New Roman" w:hAnsi="Times New Roman" w:cs="Times New Roman"/>
                <w:sz w:val="24"/>
                <w:szCs w:val="24"/>
              </w:rPr>
              <w:t>1.</w:t>
            </w:r>
          </w:p>
        </w:tc>
        <w:tc>
          <w:tcPr>
            <w:tcW w:w="2284" w:type="dxa"/>
            <w:vMerge w:val="restart"/>
            <w:shd w:val="clear" w:color="auto" w:fill="auto"/>
          </w:tcPr>
          <w:p w:rsidR="006D2C74" w:rsidRPr="00E679D8" w:rsidRDefault="006D2C74" w:rsidP="00E679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Руский язык и литературное чтение</w:t>
            </w:r>
          </w:p>
        </w:tc>
        <w:tc>
          <w:tcPr>
            <w:tcW w:w="2182" w:type="dxa"/>
            <w:shd w:val="clear" w:color="auto" w:fill="auto"/>
          </w:tcPr>
          <w:p w:rsidR="006D2C74" w:rsidRPr="00E679D8" w:rsidRDefault="006D2C74" w:rsidP="00E679D8">
            <w:pPr>
              <w:spacing w:after="0" w:line="240" w:lineRule="auto"/>
              <w:jc w:val="both"/>
              <w:rPr>
                <w:rFonts w:ascii="Times New Roman" w:hAnsi="Times New Roman" w:cs="Times New Roman"/>
                <w:sz w:val="24"/>
                <w:szCs w:val="24"/>
              </w:rPr>
            </w:pPr>
            <w:r w:rsidRPr="00E679D8">
              <w:rPr>
                <w:rFonts w:ascii="Times New Roman" w:hAnsi="Times New Roman" w:cs="Times New Roman"/>
                <w:sz w:val="24"/>
                <w:szCs w:val="24"/>
              </w:rPr>
              <w:t>Русский язык</w:t>
            </w:r>
          </w:p>
        </w:tc>
        <w:tc>
          <w:tcPr>
            <w:tcW w:w="3559" w:type="dxa"/>
            <w:shd w:val="clear" w:color="auto" w:fill="auto"/>
          </w:tcPr>
          <w:p w:rsidR="006D2C74" w:rsidRPr="00E679D8" w:rsidRDefault="006D2C74" w:rsidP="00E679D8">
            <w:pPr>
              <w:spacing w:after="0" w:line="240" w:lineRule="auto"/>
              <w:jc w:val="both"/>
              <w:rPr>
                <w:rFonts w:ascii="Times New Roman" w:hAnsi="Times New Roman" w:cs="Times New Roman"/>
                <w:sz w:val="24"/>
                <w:szCs w:val="24"/>
              </w:rPr>
            </w:pPr>
            <w:r w:rsidRPr="00E679D8">
              <w:rPr>
                <w:rFonts w:ascii="Times New Roman" w:hAnsi="Times New Roman" w:cs="Times New Roman"/>
                <w:sz w:val="24"/>
                <w:szCs w:val="24"/>
              </w:rPr>
              <w:t xml:space="preserve">Русский язык.  </w:t>
            </w:r>
          </w:p>
          <w:p w:rsidR="006D2C74" w:rsidRPr="00E679D8" w:rsidRDefault="006D2C74" w:rsidP="00E679D8">
            <w:pPr>
              <w:spacing w:after="0" w:line="240" w:lineRule="auto"/>
              <w:jc w:val="both"/>
              <w:rPr>
                <w:rFonts w:ascii="Times New Roman" w:hAnsi="Times New Roman" w:cs="Times New Roman"/>
                <w:sz w:val="24"/>
                <w:szCs w:val="24"/>
              </w:rPr>
            </w:pPr>
            <w:r w:rsidRPr="00E679D8">
              <w:rPr>
                <w:rFonts w:ascii="Times New Roman" w:hAnsi="Times New Roman" w:cs="Times New Roman"/>
                <w:sz w:val="24"/>
                <w:szCs w:val="24"/>
              </w:rPr>
              <w:t>1-4 классы</w:t>
            </w:r>
          </w:p>
          <w:p w:rsidR="006D2C74" w:rsidRPr="00E679D8" w:rsidRDefault="006D2C74" w:rsidP="00DA539E">
            <w:pPr>
              <w:spacing w:after="0" w:line="240" w:lineRule="auto"/>
              <w:jc w:val="both"/>
              <w:rPr>
                <w:rFonts w:ascii="Times New Roman" w:hAnsi="Times New Roman" w:cs="Times New Roman"/>
                <w:i/>
                <w:sz w:val="24"/>
                <w:szCs w:val="24"/>
              </w:rPr>
            </w:pPr>
            <w:r w:rsidRPr="00E679D8">
              <w:rPr>
                <w:rFonts w:ascii="Times New Roman" w:hAnsi="Times New Roman" w:cs="Times New Roman"/>
                <w:sz w:val="24"/>
                <w:szCs w:val="24"/>
              </w:rPr>
              <w:t xml:space="preserve">В.П.Канакина, В.Г.Горецкий, М.Н.Гементьева, Н.А.Стефаненко, М.В.Бойкина </w:t>
            </w:r>
          </w:p>
        </w:tc>
        <w:tc>
          <w:tcPr>
            <w:tcW w:w="1472" w:type="dxa"/>
            <w:shd w:val="clear" w:color="auto" w:fill="auto"/>
          </w:tcPr>
          <w:p w:rsidR="006D2C74" w:rsidRPr="00E679D8" w:rsidRDefault="006D2C74" w:rsidP="00E679D8">
            <w:pPr>
              <w:spacing w:after="0" w:line="240" w:lineRule="auto"/>
              <w:jc w:val="center"/>
              <w:rPr>
                <w:rFonts w:ascii="Times New Roman" w:hAnsi="Times New Roman" w:cs="Times New Roman"/>
                <w:sz w:val="24"/>
                <w:szCs w:val="24"/>
              </w:rPr>
            </w:pPr>
            <w:r w:rsidRPr="00E679D8">
              <w:rPr>
                <w:rFonts w:ascii="Times New Roman" w:hAnsi="Times New Roman" w:cs="Times New Roman"/>
                <w:sz w:val="24"/>
                <w:szCs w:val="24"/>
              </w:rPr>
              <w:t>4 года</w:t>
            </w:r>
          </w:p>
        </w:tc>
      </w:tr>
      <w:tr w:rsidR="006D2C74" w:rsidRPr="00E679D8" w:rsidTr="009462CE">
        <w:tc>
          <w:tcPr>
            <w:tcW w:w="534" w:type="dxa"/>
            <w:vMerge/>
            <w:shd w:val="clear" w:color="auto" w:fill="auto"/>
          </w:tcPr>
          <w:p w:rsidR="006D2C74" w:rsidRPr="00E679D8" w:rsidRDefault="006D2C74" w:rsidP="00E679D8">
            <w:pPr>
              <w:spacing w:after="0" w:line="240" w:lineRule="auto"/>
              <w:jc w:val="both"/>
              <w:rPr>
                <w:rFonts w:ascii="Times New Roman" w:hAnsi="Times New Roman" w:cs="Times New Roman"/>
                <w:sz w:val="24"/>
                <w:szCs w:val="24"/>
              </w:rPr>
            </w:pPr>
          </w:p>
        </w:tc>
        <w:tc>
          <w:tcPr>
            <w:tcW w:w="2284" w:type="dxa"/>
            <w:vMerge/>
            <w:shd w:val="clear" w:color="auto" w:fill="auto"/>
          </w:tcPr>
          <w:p w:rsidR="006D2C74" w:rsidRPr="00E679D8" w:rsidRDefault="006D2C74" w:rsidP="00E679D8">
            <w:pPr>
              <w:spacing w:after="0" w:line="240" w:lineRule="auto"/>
              <w:jc w:val="both"/>
              <w:rPr>
                <w:rFonts w:ascii="Times New Roman" w:hAnsi="Times New Roman" w:cs="Times New Roman"/>
                <w:sz w:val="24"/>
                <w:szCs w:val="24"/>
              </w:rPr>
            </w:pPr>
          </w:p>
        </w:tc>
        <w:tc>
          <w:tcPr>
            <w:tcW w:w="2182" w:type="dxa"/>
            <w:shd w:val="clear" w:color="auto" w:fill="auto"/>
          </w:tcPr>
          <w:p w:rsidR="006D2C74" w:rsidRPr="00E679D8" w:rsidRDefault="006D2C74" w:rsidP="00E679D8">
            <w:pPr>
              <w:spacing w:after="0" w:line="240" w:lineRule="auto"/>
              <w:jc w:val="both"/>
              <w:rPr>
                <w:rFonts w:ascii="Times New Roman" w:hAnsi="Times New Roman" w:cs="Times New Roman"/>
                <w:sz w:val="24"/>
                <w:szCs w:val="24"/>
              </w:rPr>
            </w:pPr>
            <w:r w:rsidRPr="00E679D8">
              <w:rPr>
                <w:rFonts w:ascii="Times New Roman" w:hAnsi="Times New Roman" w:cs="Times New Roman"/>
                <w:sz w:val="24"/>
                <w:szCs w:val="24"/>
              </w:rPr>
              <w:t>Литературное чтение</w:t>
            </w:r>
          </w:p>
        </w:tc>
        <w:tc>
          <w:tcPr>
            <w:tcW w:w="3559" w:type="dxa"/>
            <w:shd w:val="clear" w:color="auto" w:fill="auto"/>
          </w:tcPr>
          <w:p w:rsidR="006D2C74" w:rsidRPr="00E679D8" w:rsidRDefault="006D2C74" w:rsidP="00E679D8">
            <w:pPr>
              <w:spacing w:after="0" w:line="240" w:lineRule="auto"/>
              <w:jc w:val="both"/>
              <w:rPr>
                <w:rFonts w:ascii="Times New Roman" w:hAnsi="Times New Roman" w:cs="Times New Roman"/>
                <w:sz w:val="24"/>
                <w:szCs w:val="24"/>
              </w:rPr>
            </w:pPr>
            <w:r w:rsidRPr="00E679D8">
              <w:rPr>
                <w:rFonts w:ascii="Times New Roman" w:hAnsi="Times New Roman" w:cs="Times New Roman"/>
                <w:sz w:val="24"/>
                <w:szCs w:val="24"/>
              </w:rPr>
              <w:t xml:space="preserve">Литературное чтение.    </w:t>
            </w:r>
          </w:p>
          <w:p w:rsidR="006D2C74" w:rsidRPr="00E679D8" w:rsidRDefault="006D2C74" w:rsidP="00E679D8">
            <w:pPr>
              <w:spacing w:after="0" w:line="240" w:lineRule="auto"/>
              <w:jc w:val="both"/>
              <w:rPr>
                <w:rFonts w:ascii="Times New Roman" w:hAnsi="Times New Roman" w:cs="Times New Roman"/>
                <w:sz w:val="24"/>
                <w:szCs w:val="24"/>
              </w:rPr>
            </w:pPr>
            <w:r w:rsidRPr="00E679D8">
              <w:rPr>
                <w:rFonts w:ascii="Times New Roman" w:hAnsi="Times New Roman" w:cs="Times New Roman"/>
                <w:sz w:val="24"/>
                <w:szCs w:val="24"/>
              </w:rPr>
              <w:t>1-4 классы</w:t>
            </w:r>
          </w:p>
          <w:p w:rsidR="006D2C74" w:rsidRPr="00E679D8" w:rsidRDefault="006D2C74" w:rsidP="00DA539E">
            <w:pPr>
              <w:spacing w:after="0" w:line="240" w:lineRule="auto"/>
              <w:jc w:val="both"/>
              <w:rPr>
                <w:rFonts w:ascii="Times New Roman" w:hAnsi="Times New Roman" w:cs="Times New Roman"/>
                <w:sz w:val="24"/>
                <w:szCs w:val="24"/>
              </w:rPr>
            </w:pPr>
            <w:r w:rsidRPr="00E679D8">
              <w:rPr>
                <w:rFonts w:ascii="Times New Roman" w:hAnsi="Times New Roman" w:cs="Times New Roman"/>
                <w:sz w:val="24"/>
                <w:szCs w:val="24"/>
              </w:rPr>
              <w:t xml:space="preserve">Л.Ф.Климанова, М.В.Бойкина </w:t>
            </w:r>
          </w:p>
        </w:tc>
        <w:tc>
          <w:tcPr>
            <w:tcW w:w="1472" w:type="dxa"/>
            <w:shd w:val="clear" w:color="auto" w:fill="auto"/>
          </w:tcPr>
          <w:p w:rsidR="006D2C74" w:rsidRPr="00E679D8" w:rsidRDefault="006D2C74" w:rsidP="00E679D8">
            <w:pPr>
              <w:spacing w:after="0" w:line="240" w:lineRule="auto"/>
              <w:jc w:val="center"/>
              <w:rPr>
                <w:rFonts w:ascii="Times New Roman" w:hAnsi="Times New Roman" w:cs="Times New Roman"/>
                <w:sz w:val="24"/>
                <w:szCs w:val="24"/>
              </w:rPr>
            </w:pPr>
            <w:r w:rsidRPr="00E679D8">
              <w:rPr>
                <w:rFonts w:ascii="Times New Roman" w:hAnsi="Times New Roman" w:cs="Times New Roman"/>
                <w:sz w:val="24"/>
                <w:szCs w:val="24"/>
              </w:rPr>
              <w:t>4 года</w:t>
            </w:r>
          </w:p>
        </w:tc>
      </w:tr>
      <w:tr w:rsidR="003F2F30" w:rsidRPr="00E679D8" w:rsidTr="009462CE">
        <w:tc>
          <w:tcPr>
            <w:tcW w:w="534" w:type="dxa"/>
            <w:shd w:val="clear" w:color="auto" w:fill="auto"/>
          </w:tcPr>
          <w:p w:rsidR="003F2F30" w:rsidRPr="00E679D8" w:rsidRDefault="006D2C74" w:rsidP="00E679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2284" w:type="dxa"/>
            <w:shd w:val="clear" w:color="auto" w:fill="auto"/>
          </w:tcPr>
          <w:p w:rsidR="003F2F30" w:rsidRPr="00E679D8" w:rsidRDefault="006D2C74" w:rsidP="00E679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Иностранный язык</w:t>
            </w:r>
          </w:p>
        </w:tc>
        <w:tc>
          <w:tcPr>
            <w:tcW w:w="2182" w:type="dxa"/>
            <w:shd w:val="clear" w:color="auto" w:fill="auto"/>
          </w:tcPr>
          <w:p w:rsidR="003F2F30" w:rsidRPr="00E679D8" w:rsidRDefault="003F2F30" w:rsidP="00E679D8">
            <w:pPr>
              <w:spacing w:after="0" w:line="240" w:lineRule="auto"/>
              <w:jc w:val="both"/>
              <w:rPr>
                <w:rFonts w:ascii="Times New Roman" w:hAnsi="Times New Roman" w:cs="Times New Roman"/>
                <w:sz w:val="24"/>
                <w:szCs w:val="24"/>
              </w:rPr>
            </w:pPr>
            <w:r w:rsidRPr="00E679D8">
              <w:rPr>
                <w:rFonts w:ascii="Times New Roman" w:hAnsi="Times New Roman" w:cs="Times New Roman"/>
                <w:sz w:val="24"/>
                <w:szCs w:val="24"/>
              </w:rPr>
              <w:t>Иностранный язык (английский)</w:t>
            </w:r>
          </w:p>
        </w:tc>
        <w:tc>
          <w:tcPr>
            <w:tcW w:w="3559" w:type="dxa"/>
            <w:shd w:val="clear" w:color="auto" w:fill="auto"/>
          </w:tcPr>
          <w:p w:rsidR="003F2F30" w:rsidRPr="00DC5D41" w:rsidRDefault="003F2F30" w:rsidP="00E679D8">
            <w:pPr>
              <w:spacing w:after="0" w:line="240" w:lineRule="auto"/>
              <w:jc w:val="both"/>
              <w:rPr>
                <w:rFonts w:ascii="Times New Roman" w:hAnsi="Times New Roman" w:cs="Times New Roman"/>
                <w:color w:val="000000" w:themeColor="text1"/>
                <w:sz w:val="24"/>
                <w:szCs w:val="24"/>
              </w:rPr>
            </w:pPr>
            <w:r w:rsidRPr="00DC5D41">
              <w:rPr>
                <w:rFonts w:ascii="Times New Roman" w:hAnsi="Times New Roman" w:cs="Times New Roman"/>
                <w:color w:val="000000" w:themeColor="text1"/>
                <w:sz w:val="24"/>
                <w:szCs w:val="24"/>
              </w:rPr>
              <w:t xml:space="preserve">Английский язык.  </w:t>
            </w:r>
          </w:p>
          <w:p w:rsidR="003F2F30" w:rsidRPr="00DC5D41" w:rsidRDefault="003F2F30" w:rsidP="00E679D8">
            <w:pPr>
              <w:spacing w:after="0" w:line="240" w:lineRule="auto"/>
              <w:jc w:val="both"/>
              <w:rPr>
                <w:rFonts w:ascii="Times New Roman" w:hAnsi="Times New Roman" w:cs="Times New Roman"/>
                <w:color w:val="000000" w:themeColor="text1"/>
                <w:sz w:val="24"/>
                <w:szCs w:val="24"/>
              </w:rPr>
            </w:pPr>
            <w:r w:rsidRPr="00DC5D41">
              <w:rPr>
                <w:rFonts w:ascii="Times New Roman" w:hAnsi="Times New Roman" w:cs="Times New Roman"/>
                <w:color w:val="000000" w:themeColor="text1"/>
                <w:sz w:val="24"/>
                <w:szCs w:val="24"/>
              </w:rPr>
              <w:t>2-4 классы</w:t>
            </w:r>
          </w:p>
          <w:p w:rsidR="003F2F30" w:rsidRPr="00E679D8" w:rsidRDefault="003F2F30" w:rsidP="00DA539E">
            <w:pPr>
              <w:spacing w:after="0" w:line="240" w:lineRule="auto"/>
              <w:jc w:val="both"/>
              <w:rPr>
                <w:rFonts w:ascii="Times New Roman" w:hAnsi="Times New Roman" w:cs="Times New Roman"/>
                <w:sz w:val="24"/>
                <w:szCs w:val="24"/>
              </w:rPr>
            </w:pPr>
            <w:r w:rsidRPr="00DC5D41">
              <w:rPr>
                <w:rFonts w:ascii="Times New Roman" w:hAnsi="Times New Roman" w:cs="Times New Roman"/>
                <w:color w:val="000000" w:themeColor="text1"/>
                <w:sz w:val="24"/>
                <w:szCs w:val="24"/>
              </w:rPr>
              <w:t>Н.И. Быкова, М.Д. Поспелова</w:t>
            </w:r>
          </w:p>
        </w:tc>
        <w:tc>
          <w:tcPr>
            <w:tcW w:w="1472" w:type="dxa"/>
            <w:shd w:val="clear" w:color="auto" w:fill="auto"/>
          </w:tcPr>
          <w:p w:rsidR="003F2F30" w:rsidRPr="00E679D8" w:rsidRDefault="003F2F30" w:rsidP="00E679D8">
            <w:pPr>
              <w:spacing w:after="0" w:line="240" w:lineRule="auto"/>
              <w:jc w:val="center"/>
              <w:rPr>
                <w:rFonts w:ascii="Times New Roman" w:hAnsi="Times New Roman" w:cs="Times New Roman"/>
                <w:sz w:val="24"/>
                <w:szCs w:val="24"/>
              </w:rPr>
            </w:pPr>
            <w:r w:rsidRPr="00E679D8">
              <w:rPr>
                <w:rFonts w:ascii="Times New Roman" w:hAnsi="Times New Roman" w:cs="Times New Roman"/>
                <w:sz w:val="24"/>
                <w:szCs w:val="24"/>
              </w:rPr>
              <w:t>3 года</w:t>
            </w:r>
          </w:p>
        </w:tc>
      </w:tr>
      <w:tr w:rsidR="003F2F30" w:rsidRPr="00E679D8" w:rsidTr="009462CE">
        <w:trPr>
          <w:trHeight w:val="1495"/>
        </w:trPr>
        <w:tc>
          <w:tcPr>
            <w:tcW w:w="534" w:type="dxa"/>
            <w:shd w:val="clear" w:color="auto" w:fill="auto"/>
          </w:tcPr>
          <w:p w:rsidR="003F2F30" w:rsidRPr="00E679D8" w:rsidRDefault="006D2C74" w:rsidP="00E679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3F2F30" w:rsidRPr="00E679D8">
              <w:rPr>
                <w:rFonts w:ascii="Times New Roman" w:hAnsi="Times New Roman" w:cs="Times New Roman"/>
                <w:sz w:val="24"/>
                <w:szCs w:val="24"/>
              </w:rPr>
              <w:t>.</w:t>
            </w:r>
          </w:p>
        </w:tc>
        <w:tc>
          <w:tcPr>
            <w:tcW w:w="2284" w:type="dxa"/>
            <w:shd w:val="clear" w:color="auto" w:fill="auto"/>
          </w:tcPr>
          <w:p w:rsidR="003F2F30" w:rsidRPr="00E679D8" w:rsidRDefault="003F2F30" w:rsidP="00E679D8">
            <w:pPr>
              <w:spacing w:after="0" w:line="240" w:lineRule="auto"/>
              <w:jc w:val="both"/>
              <w:rPr>
                <w:rFonts w:ascii="Times New Roman" w:hAnsi="Times New Roman" w:cs="Times New Roman"/>
                <w:sz w:val="24"/>
                <w:szCs w:val="24"/>
              </w:rPr>
            </w:pPr>
            <w:r w:rsidRPr="00E679D8">
              <w:rPr>
                <w:rFonts w:ascii="Times New Roman" w:hAnsi="Times New Roman" w:cs="Times New Roman"/>
                <w:sz w:val="24"/>
                <w:szCs w:val="24"/>
              </w:rPr>
              <w:t>Математика и информатика</w:t>
            </w:r>
          </w:p>
        </w:tc>
        <w:tc>
          <w:tcPr>
            <w:tcW w:w="2182" w:type="dxa"/>
            <w:shd w:val="clear" w:color="auto" w:fill="auto"/>
          </w:tcPr>
          <w:p w:rsidR="003F2F30" w:rsidRPr="00E679D8" w:rsidRDefault="003F2F30" w:rsidP="00E679D8">
            <w:pPr>
              <w:spacing w:after="0" w:line="240" w:lineRule="auto"/>
              <w:jc w:val="both"/>
              <w:rPr>
                <w:rFonts w:ascii="Times New Roman" w:hAnsi="Times New Roman" w:cs="Times New Roman"/>
                <w:sz w:val="24"/>
                <w:szCs w:val="24"/>
              </w:rPr>
            </w:pPr>
            <w:r w:rsidRPr="00E679D8">
              <w:rPr>
                <w:rFonts w:ascii="Times New Roman" w:hAnsi="Times New Roman" w:cs="Times New Roman"/>
                <w:sz w:val="24"/>
                <w:szCs w:val="24"/>
              </w:rPr>
              <w:t>Математика</w:t>
            </w:r>
          </w:p>
        </w:tc>
        <w:tc>
          <w:tcPr>
            <w:tcW w:w="3559" w:type="dxa"/>
            <w:shd w:val="clear" w:color="auto" w:fill="auto"/>
          </w:tcPr>
          <w:p w:rsidR="003F2F30" w:rsidRPr="00E679D8" w:rsidRDefault="003F2F30" w:rsidP="00E679D8">
            <w:pPr>
              <w:spacing w:after="0" w:line="240" w:lineRule="auto"/>
              <w:jc w:val="both"/>
              <w:rPr>
                <w:rFonts w:ascii="Times New Roman" w:hAnsi="Times New Roman" w:cs="Times New Roman"/>
                <w:sz w:val="24"/>
                <w:szCs w:val="24"/>
              </w:rPr>
            </w:pPr>
            <w:r w:rsidRPr="00E679D8">
              <w:rPr>
                <w:rFonts w:ascii="Times New Roman" w:hAnsi="Times New Roman" w:cs="Times New Roman"/>
                <w:sz w:val="24"/>
                <w:szCs w:val="24"/>
              </w:rPr>
              <w:t xml:space="preserve">Математика.  </w:t>
            </w:r>
          </w:p>
          <w:p w:rsidR="003F2F30" w:rsidRPr="00E679D8" w:rsidRDefault="003F2F30" w:rsidP="00E679D8">
            <w:pPr>
              <w:spacing w:after="0" w:line="240" w:lineRule="auto"/>
              <w:jc w:val="both"/>
              <w:rPr>
                <w:rFonts w:ascii="Times New Roman" w:hAnsi="Times New Roman" w:cs="Times New Roman"/>
                <w:sz w:val="24"/>
                <w:szCs w:val="24"/>
              </w:rPr>
            </w:pPr>
            <w:r w:rsidRPr="00E679D8">
              <w:rPr>
                <w:rFonts w:ascii="Times New Roman" w:hAnsi="Times New Roman" w:cs="Times New Roman"/>
                <w:sz w:val="24"/>
                <w:szCs w:val="24"/>
              </w:rPr>
              <w:t>1-4 классы</w:t>
            </w:r>
          </w:p>
          <w:p w:rsidR="003F2F30" w:rsidRPr="00E679D8" w:rsidRDefault="003F2F30" w:rsidP="00DA539E">
            <w:pPr>
              <w:spacing w:after="0" w:line="240" w:lineRule="auto"/>
              <w:jc w:val="both"/>
              <w:rPr>
                <w:rFonts w:ascii="Times New Roman" w:hAnsi="Times New Roman" w:cs="Times New Roman"/>
                <w:sz w:val="24"/>
                <w:szCs w:val="24"/>
              </w:rPr>
            </w:pPr>
            <w:r w:rsidRPr="00E679D8">
              <w:rPr>
                <w:rFonts w:ascii="Times New Roman" w:hAnsi="Times New Roman" w:cs="Times New Roman"/>
                <w:sz w:val="24"/>
                <w:szCs w:val="24"/>
              </w:rPr>
              <w:t>М.И.Моро, М.А.Бантова, Г.В.Бельтюкова, С.И.Волкова, С.В.Степанова</w:t>
            </w:r>
          </w:p>
        </w:tc>
        <w:tc>
          <w:tcPr>
            <w:tcW w:w="1472" w:type="dxa"/>
            <w:shd w:val="clear" w:color="auto" w:fill="auto"/>
          </w:tcPr>
          <w:p w:rsidR="003F2F30" w:rsidRPr="00E679D8" w:rsidRDefault="003F2F30" w:rsidP="00E679D8">
            <w:pPr>
              <w:spacing w:after="0" w:line="240" w:lineRule="auto"/>
              <w:jc w:val="center"/>
              <w:rPr>
                <w:rFonts w:ascii="Times New Roman" w:hAnsi="Times New Roman" w:cs="Times New Roman"/>
                <w:sz w:val="24"/>
                <w:szCs w:val="24"/>
              </w:rPr>
            </w:pPr>
            <w:r w:rsidRPr="00E679D8">
              <w:rPr>
                <w:rFonts w:ascii="Times New Roman" w:hAnsi="Times New Roman" w:cs="Times New Roman"/>
                <w:sz w:val="24"/>
                <w:szCs w:val="24"/>
              </w:rPr>
              <w:t>4 года</w:t>
            </w:r>
          </w:p>
        </w:tc>
      </w:tr>
      <w:tr w:rsidR="003F2F30" w:rsidRPr="00E679D8" w:rsidTr="009462CE">
        <w:tc>
          <w:tcPr>
            <w:tcW w:w="534" w:type="dxa"/>
            <w:shd w:val="clear" w:color="auto" w:fill="auto"/>
          </w:tcPr>
          <w:p w:rsidR="003F2F30" w:rsidRPr="00E679D8" w:rsidRDefault="006D2C74" w:rsidP="00E679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003F2F30" w:rsidRPr="00E679D8">
              <w:rPr>
                <w:rFonts w:ascii="Times New Roman" w:hAnsi="Times New Roman" w:cs="Times New Roman"/>
                <w:sz w:val="24"/>
                <w:szCs w:val="24"/>
              </w:rPr>
              <w:t>.</w:t>
            </w:r>
          </w:p>
        </w:tc>
        <w:tc>
          <w:tcPr>
            <w:tcW w:w="2284" w:type="dxa"/>
            <w:shd w:val="clear" w:color="auto" w:fill="auto"/>
          </w:tcPr>
          <w:p w:rsidR="003F2F30" w:rsidRPr="00E679D8" w:rsidRDefault="003F2F30" w:rsidP="00E679D8">
            <w:pPr>
              <w:spacing w:after="0" w:line="240" w:lineRule="auto"/>
              <w:jc w:val="both"/>
              <w:rPr>
                <w:rFonts w:ascii="Times New Roman" w:hAnsi="Times New Roman" w:cs="Times New Roman"/>
                <w:sz w:val="24"/>
                <w:szCs w:val="24"/>
              </w:rPr>
            </w:pPr>
            <w:r w:rsidRPr="00E679D8">
              <w:rPr>
                <w:rFonts w:ascii="Times New Roman" w:hAnsi="Times New Roman" w:cs="Times New Roman"/>
                <w:sz w:val="24"/>
                <w:szCs w:val="24"/>
              </w:rPr>
              <w:t>Обществознание и  естествознание</w:t>
            </w:r>
          </w:p>
        </w:tc>
        <w:tc>
          <w:tcPr>
            <w:tcW w:w="2182" w:type="dxa"/>
            <w:shd w:val="clear" w:color="auto" w:fill="auto"/>
          </w:tcPr>
          <w:p w:rsidR="003F2F30" w:rsidRPr="00E679D8" w:rsidRDefault="003F2F30" w:rsidP="00E679D8">
            <w:pPr>
              <w:spacing w:after="0" w:line="240" w:lineRule="auto"/>
              <w:jc w:val="both"/>
              <w:rPr>
                <w:rFonts w:ascii="Times New Roman" w:hAnsi="Times New Roman" w:cs="Times New Roman"/>
                <w:sz w:val="24"/>
                <w:szCs w:val="24"/>
              </w:rPr>
            </w:pPr>
            <w:r w:rsidRPr="00E679D8">
              <w:rPr>
                <w:rFonts w:ascii="Times New Roman" w:hAnsi="Times New Roman" w:cs="Times New Roman"/>
                <w:sz w:val="24"/>
                <w:szCs w:val="24"/>
              </w:rPr>
              <w:t>Окружающий мир</w:t>
            </w:r>
          </w:p>
        </w:tc>
        <w:tc>
          <w:tcPr>
            <w:tcW w:w="3559" w:type="dxa"/>
            <w:shd w:val="clear" w:color="auto" w:fill="auto"/>
          </w:tcPr>
          <w:p w:rsidR="003F2F30" w:rsidRPr="00E679D8" w:rsidRDefault="003F2F30" w:rsidP="00E679D8">
            <w:pPr>
              <w:spacing w:after="0" w:line="240" w:lineRule="auto"/>
              <w:jc w:val="both"/>
              <w:rPr>
                <w:rFonts w:ascii="Times New Roman" w:hAnsi="Times New Roman" w:cs="Times New Roman"/>
                <w:sz w:val="24"/>
                <w:szCs w:val="24"/>
              </w:rPr>
            </w:pPr>
            <w:r w:rsidRPr="00E679D8">
              <w:rPr>
                <w:rFonts w:ascii="Times New Roman" w:hAnsi="Times New Roman" w:cs="Times New Roman"/>
                <w:sz w:val="24"/>
                <w:szCs w:val="24"/>
              </w:rPr>
              <w:t xml:space="preserve">Окружающий мир.  </w:t>
            </w:r>
          </w:p>
          <w:p w:rsidR="003F2F30" w:rsidRPr="00E679D8" w:rsidRDefault="003F2F30" w:rsidP="00E679D8">
            <w:pPr>
              <w:spacing w:after="0" w:line="240" w:lineRule="auto"/>
              <w:jc w:val="both"/>
              <w:rPr>
                <w:rFonts w:ascii="Times New Roman" w:hAnsi="Times New Roman" w:cs="Times New Roman"/>
                <w:sz w:val="24"/>
                <w:szCs w:val="24"/>
              </w:rPr>
            </w:pPr>
            <w:r w:rsidRPr="00E679D8">
              <w:rPr>
                <w:rFonts w:ascii="Times New Roman" w:hAnsi="Times New Roman" w:cs="Times New Roman"/>
                <w:sz w:val="24"/>
                <w:szCs w:val="24"/>
              </w:rPr>
              <w:t>1-4 классы</w:t>
            </w:r>
          </w:p>
          <w:p w:rsidR="003F2F30" w:rsidRPr="00E679D8" w:rsidRDefault="003F2F30" w:rsidP="00DA539E">
            <w:pPr>
              <w:spacing w:after="0" w:line="240" w:lineRule="auto"/>
              <w:jc w:val="both"/>
              <w:rPr>
                <w:rFonts w:ascii="Times New Roman" w:hAnsi="Times New Roman" w:cs="Times New Roman"/>
                <w:sz w:val="24"/>
                <w:szCs w:val="24"/>
              </w:rPr>
            </w:pPr>
            <w:r w:rsidRPr="00E679D8">
              <w:rPr>
                <w:rFonts w:ascii="Times New Roman" w:hAnsi="Times New Roman" w:cs="Times New Roman"/>
                <w:sz w:val="24"/>
                <w:szCs w:val="24"/>
              </w:rPr>
              <w:t>А.А. Плешаков</w:t>
            </w:r>
          </w:p>
        </w:tc>
        <w:tc>
          <w:tcPr>
            <w:tcW w:w="1472" w:type="dxa"/>
            <w:shd w:val="clear" w:color="auto" w:fill="auto"/>
          </w:tcPr>
          <w:p w:rsidR="003F2F30" w:rsidRPr="00E679D8" w:rsidRDefault="003F2F30" w:rsidP="00E679D8">
            <w:pPr>
              <w:spacing w:after="0" w:line="240" w:lineRule="auto"/>
              <w:jc w:val="center"/>
              <w:rPr>
                <w:rFonts w:ascii="Times New Roman" w:hAnsi="Times New Roman" w:cs="Times New Roman"/>
                <w:sz w:val="24"/>
                <w:szCs w:val="24"/>
              </w:rPr>
            </w:pPr>
            <w:r w:rsidRPr="00E679D8">
              <w:rPr>
                <w:rFonts w:ascii="Times New Roman" w:hAnsi="Times New Roman" w:cs="Times New Roman"/>
                <w:sz w:val="24"/>
                <w:szCs w:val="24"/>
              </w:rPr>
              <w:t>4 года</w:t>
            </w:r>
          </w:p>
        </w:tc>
      </w:tr>
      <w:tr w:rsidR="003F2F30" w:rsidRPr="00E679D8" w:rsidTr="009462CE">
        <w:tc>
          <w:tcPr>
            <w:tcW w:w="534" w:type="dxa"/>
            <w:shd w:val="clear" w:color="auto" w:fill="auto"/>
          </w:tcPr>
          <w:p w:rsidR="003F2F30" w:rsidRPr="00E679D8" w:rsidRDefault="006D2C74" w:rsidP="00E679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003F2F30" w:rsidRPr="00E679D8">
              <w:rPr>
                <w:rFonts w:ascii="Times New Roman" w:hAnsi="Times New Roman" w:cs="Times New Roman"/>
                <w:sz w:val="24"/>
                <w:szCs w:val="24"/>
              </w:rPr>
              <w:t>.</w:t>
            </w:r>
          </w:p>
        </w:tc>
        <w:tc>
          <w:tcPr>
            <w:tcW w:w="2284" w:type="dxa"/>
            <w:shd w:val="clear" w:color="auto" w:fill="auto"/>
          </w:tcPr>
          <w:p w:rsidR="003F2F30" w:rsidRPr="00E679D8" w:rsidRDefault="003F2F30" w:rsidP="00E679D8">
            <w:pPr>
              <w:spacing w:after="0" w:line="240" w:lineRule="auto"/>
              <w:jc w:val="both"/>
              <w:rPr>
                <w:rFonts w:ascii="Times New Roman" w:hAnsi="Times New Roman" w:cs="Times New Roman"/>
                <w:sz w:val="24"/>
                <w:szCs w:val="24"/>
              </w:rPr>
            </w:pPr>
            <w:r w:rsidRPr="00E679D8">
              <w:rPr>
                <w:rFonts w:ascii="Times New Roman" w:hAnsi="Times New Roman" w:cs="Times New Roman"/>
                <w:sz w:val="24"/>
                <w:szCs w:val="24"/>
              </w:rPr>
              <w:t>Основы религиозных культур и светской этики</w:t>
            </w:r>
          </w:p>
        </w:tc>
        <w:tc>
          <w:tcPr>
            <w:tcW w:w="2182" w:type="dxa"/>
            <w:shd w:val="clear" w:color="auto" w:fill="auto"/>
          </w:tcPr>
          <w:p w:rsidR="003F2F30" w:rsidRPr="00E679D8" w:rsidRDefault="003F2F30" w:rsidP="00E679D8">
            <w:pPr>
              <w:spacing w:after="0" w:line="240" w:lineRule="auto"/>
              <w:jc w:val="both"/>
              <w:rPr>
                <w:rFonts w:ascii="Times New Roman" w:hAnsi="Times New Roman" w:cs="Times New Roman"/>
                <w:sz w:val="24"/>
                <w:szCs w:val="24"/>
              </w:rPr>
            </w:pPr>
            <w:r w:rsidRPr="00E679D8">
              <w:rPr>
                <w:rFonts w:ascii="Times New Roman" w:hAnsi="Times New Roman" w:cs="Times New Roman"/>
                <w:sz w:val="24"/>
                <w:szCs w:val="24"/>
              </w:rPr>
              <w:t>Основы православной культуры</w:t>
            </w:r>
          </w:p>
          <w:p w:rsidR="003F2F30" w:rsidRPr="00E679D8" w:rsidRDefault="003F2F30" w:rsidP="00E679D8">
            <w:pPr>
              <w:spacing w:after="0" w:line="240" w:lineRule="auto"/>
              <w:jc w:val="both"/>
              <w:rPr>
                <w:rFonts w:ascii="Times New Roman" w:hAnsi="Times New Roman" w:cs="Times New Roman"/>
                <w:sz w:val="24"/>
                <w:szCs w:val="24"/>
              </w:rPr>
            </w:pPr>
            <w:r w:rsidRPr="00E679D8">
              <w:rPr>
                <w:rFonts w:ascii="Times New Roman" w:hAnsi="Times New Roman" w:cs="Times New Roman"/>
                <w:sz w:val="24"/>
                <w:szCs w:val="24"/>
              </w:rPr>
              <w:t>Основы светской этики</w:t>
            </w:r>
          </w:p>
        </w:tc>
        <w:tc>
          <w:tcPr>
            <w:tcW w:w="3559" w:type="dxa"/>
            <w:shd w:val="clear" w:color="auto" w:fill="auto"/>
          </w:tcPr>
          <w:p w:rsidR="003F2F30" w:rsidRPr="00E679D8" w:rsidRDefault="003F2F30" w:rsidP="00E679D8">
            <w:pPr>
              <w:spacing w:after="0" w:line="240" w:lineRule="auto"/>
              <w:jc w:val="both"/>
              <w:rPr>
                <w:rFonts w:ascii="Times New Roman" w:hAnsi="Times New Roman" w:cs="Times New Roman"/>
                <w:sz w:val="24"/>
                <w:szCs w:val="24"/>
              </w:rPr>
            </w:pPr>
            <w:r w:rsidRPr="00E679D8">
              <w:rPr>
                <w:rFonts w:ascii="Times New Roman" w:hAnsi="Times New Roman" w:cs="Times New Roman"/>
                <w:sz w:val="24"/>
                <w:szCs w:val="24"/>
              </w:rPr>
              <w:t>Основы религиозных культур и светской этики. Рабочая программа. 4 класс</w:t>
            </w:r>
          </w:p>
          <w:p w:rsidR="003F2F30" w:rsidRPr="00E679D8" w:rsidRDefault="003F2F30" w:rsidP="00E679D8">
            <w:pPr>
              <w:spacing w:after="0" w:line="240" w:lineRule="auto"/>
              <w:jc w:val="both"/>
              <w:rPr>
                <w:rFonts w:ascii="Times New Roman" w:hAnsi="Times New Roman" w:cs="Times New Roman"/>
                <w:sz w:val="24"/>
                <w:szCs w:val="24"/>
              </w:rPr>
            </w:pPr>
            <w:r w:rsidRPr="00E679D8">
              <w:rPr>
                <w:rFonts w:ascii="Times New Roman" w:hAnsi="Times New Roman" w:cs="Times New Roman"/>
                <w:sz w:val="24"/>
                <w:szCs w:val="24"/>
              </w:rPr>
              <w:t>А.Я. Данилюк, А.В. Кураев и др</w:t>
            </w:r>
          </w:p>
          <w:p w:rsidR="003F2F30" w:rsidRPr="00E679D8" w:rsidRDefault="003F2F30" w:rsidP="00DA539E">
            <w:pPr>
              <w:spacing w:after="0" w:line="240" w:lineRule="auto"/>
              <w:jc w:val="both"/>
              <w:rPr>
                <w:rFonts w:ascii="Times New Roman" w:hAnsi="Times New Roman" w:cs="Times New Roman"/>
                <w:sz w:val="24"/>
                <w:szCs w:val="24"/>
              </w:rPr>
            </w:pPr>
          </w:p>
        </w:tc>
        <w:tc>
          <w:tcPr>
            <w:tcW w:w="1472" w:type="dxa"/>
            <w:shd w:val="clear" w:color="auto" w:fill="auto"/>
          </w:tcPr>
          <w:p w:rsidR="003F2F30" w:rsidRPr="00E679D8" w:rsidRDefault="003F2F30" w:rsidP="00E679D8">
            <w:pPr>
              <w:spacing w:after="0" w:line="240" w:lineRule="auto"/>
              <w:jc w:val="center"/>
              <w:rPr>
                <w:rFonts w:ascii="Times New Roman" w:hAnsi="Times New Roman" w:cs="Times New Roman"/>
                <w:sz w:val="24"/>
                <w:szCs w:val="24"/>
              </w:rPr>
            </w:pPr>
            <w:r w:rsidRPr="00E679D8">
              <w:rPr>
                <w:rFonts w:ascii="Times New Roman" w:hAnsi="Times New Roman" w:cs="Times New Roman"/>
                <w:sz w:val="24"/>
                <w:szCs w:val="24"/>
              </w:rPr>
              <w:t>1 год</w:t>
            </w:r>
          </w:p>
        </w:tc>
      </w:tr>
      <w:tr w:rsidR="003F2F30" w:rsidRPr="00E679D8" w:rsidTr="009462CE">
        <w:tc>
          <w:tcPr>
            <w:tcW w:w="534" w:type="dxa"/>
            <w:vMerge w:val="restart"/>
            <w:shd w:val="clear" w:color="auto" w:fill="auto"/>
          </w:tcPr>
          <w:p w:rsidR="003F2F30" w:rsidRPr="00E679D8" w:rsidRDefault="006D2C74" w:rsidP="00E679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003F2F30" w:rsidRPr="00E679D8">
              <w:rPr>
                <w:rFonts w:ascii="Times New Roman" w:hAnsi="Times New Roman" w:cs="Times New Roman"/>
                <w:sz w:val="24"/>
                <w:szCs w:val="24"/>
              </w:rPr>
              <w:t>.</w:t>
            </w:r>
          </w:p>
        </w:tc>
        <w:tc>
          <w:tcPr>
            <w:tcW w:w="2284" w:type="dxa"/>
            <w:vMerge w:val="restart"/>
            <w:shd w:val="clear" w:color="auto" w:fill="auto"/>
          </w:tcPr>
          <w:p w:rsidR="003F2F30" w:rsidRPr="00E679D8" w:rsidRDefault="003F2F30" w:rsidP="00E679D8">
            <w:pPr>
              <w:spacing w:after="0" w:line="240" w:lineRule="auto"/>
              <w:jc w:val="both"/>
              <w:rPr>
                <w:rFonts w:ascii="Times New Roman" w:hAnsi="Times New Roman" w:cs="Times New Roman"/>
                <w:sz w:val="24"/>
                <w:szCs w:val="24"/>
              </w:rPr>
            </w:pPr>
            <w:r w:rsidRPr="00E679D8">
              <w:rPr>
                <w:rFonts w:ascii="Times New Roman" w:hAnsi="Times New Roman" w:cs="Times New Roman"/>
                <w:sz w:val="24"/>
                <w:szCs w:val="24"/>
              </w:rPr>
              <w:t>Искусство</w:t>
            </w:r>
          </w:p>
        </w:tc>
        <w:tc>
          <w:tcPr>
            <w:tcW w:w="2182" w:type="dxa"/>
            <w:shd w:val="clear" w:color="auto" w:fill="auto"/>
          </w:tcPr>
          <w:p w:rsidR="003F2F30" w:rsidRPr="00E679D8" w:rsidRDefault="00E679D8" w:rsidP="00E679D8">
            <w:pPr>
              <w:spacing w:after="0" w:line="240" w:lineRule="auto"/>
              <w:jc w:val="both"/>
              <w:rPr>
                <w:rFonts w:ascii="Times New Roman" w:hAnsi="Times New Roman" w:cs="Times New Roman"/>
                <w:sz w:val="24"/>
                <w:szCs w:val="24"/>
              </w:rPr>
            </w:pPr>
            <w:r w:rsidRPr="00E679D8">
              <w:rPr>
                <w:rFonts w:ascii="Times New Roman" w:hAnsi="Times New Roman" w:cs="Times New Roman"/>
                <w:sz w:val="24"/>
                <w:szCs w:val="24"/>
              </w:rPr>
              <w:t>ИЗО</w:t>
            </w:r>
          </w:p>
        </w:tc>
        <w:tc>
          <w:tcPr>
            <w:tcW w:w="3559" w:type="dxa"/>
            <w:shd w:val="clear" w:color="auto" w:fill="auto"/>
          </w:tcPr>
          <w:p w:rsidR="003F2F30" w:rsidRPr="00E679D8" w:rsidRDefault="003F2F30" w:rsidP="00E679D8">
            <w:pPr>
              <w:spacing w:after="0" w:line="240" w:lineRule="auto"/>
              <w:jc w:val="both"/>
              <w:rPr>
                <w:rFonts w:ascii="Times New Roman" w:hAnsi="Times New Roman" w:cs="Times New Roman"/>
                <w:sz w:val="24"/>
                <w:szCs w:val="24"/>
              </w:rPr>
            </w:pPr>
            <w:r w:rsidRPr="00E679D8">
              <w:rPr>
                <w:rFonts w:ascii="Times New Roman" w:hAnsi="Times New Roman" w:cs="Times New Roman"/>
                <w:sz w:val="24"/>
                <w:szCs w:val="24"/>
              </w:rPr>
              <w:t xml:space="preserve">Изобразительное искусство. </w:t>
            </w:r>
          </w:p>
          <w:p w:rsidR="003F2F30" w:rsidRPr="00E679D8" w:rsidRDefault="003F2F30" w:rsidP="00E679D8">
            <w:pPr>
              <w:spacing w:after="0" w:line="240" w:lineRule="auto"/>
              <w:jc w:val="both"/>
              <w:rPr>
                <w:rFonts w:ascii="Times New Roman" w:hAnsi="Times New Roman" w:cs="Times New Roman"/>
                <w:sz w:val="24"/>
                <w:szCs w:val="24"/>
              </w:rPr>
            </w:pPr>
            <w:r w:rsidRPr="00E679D8">
              <w:rPr>
                <w:rFonts w:ascii="Times New Roman" w:hAnsi="Times New Roman" w:cs="Times New Roman"/>
                <w:sz w:val="24"/>
                <w:szCs w:val="24"/>
              </w:rPr>
              <w:t>1-4 классы</w:t>
            </w:r>
          </w:p>
          <w:p w:rsidR="003F2F30" w:rsidRPr="00E679D8" w:rsidRDefault="003F2F30" w:rsidP="00E679D8">
            <w:pPr>
              <w:spacing w:after="0" w:line="240" w:lineRule="auto"/>
              <w:jc w:val="both"/>
              <w:rPr>
                <w:rFonts w:ascii="Times New Roman" w:hAnsi="Times New Roman" w:cs="Times New Roman"/>
                <w:sz w:val="24"/>
                <w:szCs w:val="24"/>
              </w:rPr>
            </w:pPr>
            <w:r w:rsidRPr="00E679D8">
              <w:rPr>
                <w:rFonts w:ascii="Times New Roman" w:hAnsi="Times New Roman" w:cs="Times New Roman"/>
                <w:sz w:val="24"/>
                <w:szCs w:val="24"/>
              </w:rPr>
              <w:t>Т.Я. Шпикалова</w:t>
            </w:r>
          </w:p>
          <w:p w:rsidR="003F2F30" w:rsidRPr="00E679D8" w:rsidRDefault="003F2F30" w:rsidP="00E679D8">
            <w:pPr>
              <w:spacing w:after="0" w:line="240" w:lineRule="auto"/>
              <w:jc w:val="both"/>
              <w:rPr>
                <w:rFonts w:ascii="Times New Roman" w:hAnsi="Times New Roman" w:cs="Times New Roman"/>
                <w:sz w:val="24"/>
                <w:szCs w:val="24"/>
              </w:rPr>
            </w:pPr>
            <w:r w:rsidRPr="00E679D8">
              <w:rPr>
                <w:rFonts w:ascii="Times New Roman" w:hAnsi="Times New Roman" w:cs="Times New Roman"/>
                <w:i/>
                <w:sz w:val="24"/>
                <w:szCs w:val="24"/>
              </w:rPr>
              <w:t xml:space="preserve"> (см. Приложение № 7)</w:t>
            </w:r>
          </w:p>
        </w:tc>
        <w:tc>
          <w:tcPr>
            <w:tcW w:w="1472" w:type="dxa"/>
            <w:shd w:val="clear" w:color="auto" w:fill="auto"/>
          </w:tcPr>
          <w:p w:rsidR="003F2F30" w:rsidRPr="00E679D8" w:rsidRDefault="003F2F30" w:rsidP="00E679D8">
            <w:pPr>
              <w:spacing w:after="0" w:line="240" w:lineRule="auto"/>
              <w:jc w:val="center"/>
              <w:rPr>
                <w:rFonts w:ascii="Times New Roman" w:hAnsi="Times New Roman" w:cs="Times New Roman"/>
                <w:sz w:val="24"/>
                <w:szCs w:val="24"/>
              </w:rPr>
            </w:pPr>
            <w:r w:rsidRPr="00E679D8">
              <w:rPr>
                <w:rFonts w:ascii="Times New Roman" w:hAnsi="Times New Roman" w:cs="Times New Roman"/>
                <w:sz w:val="24"/>
                <w:szCs w:val="24"/>
              </w:rPr>
              <w:t>4 года</w:t>
            </w:r>
          </w:p>
        </w:tc>
      </w:tr>
      <w:tr w:rsidR="003F2F30" w:rsidRPr="00E679D8" w:rsidTr="009462CE">
        <w:tc>
          <w:tcPr>
            <w:tcW w:w="534" w:type="dxa"/>
            <w:vMerge/>
            <w:shd w:val="clear" w:color="auto" w:fill="auto"/>
          </w:tcPr>
          <w:p w:rsidR="003F2F30" w:rsidRPr="00E679D8" w:rsidRDefault="003F2F30" w:rsidP="00E679D8">
            <w:pPr>
              <w:spacing w:after="0" w:line="240" w:lineRule="auto"/>
              <w:jc w:val="both"/>
              <w:rPr>
                <w:rFonts w:ascii="Times New Roman" w:hAnsi="Times New Roman" w:cs="Times New Roman"/>
                <w:sz w:val="24"/>
                <w:szCs w:val="24"/>
              </w:rPr>
            </w:pPr>
          </w:p>
        </w:tc>
        <w:tc>
          <w:tcPr>
            <w:tcW w:w="2284" w:type="dxa"/>
            <w:vMerge/>
            <w:shd w:val="clear" w:color="auto" w:fill="auto"/>
          </w:tcPr>
          <w:p w:rsidR="003F2F30" w:rsidRPr="00E679D8" w:rsidRDefault="003F2F30" w:rsidP="00E679D8">
            <w:pPr>
              <w:spacing w:after="0" w:line="240" w:lineRule="auto"/>
              <w:jc w:val="both"/>
              <w:rPr>
                <w:rFonts w:ascii="Times New Roman" w:hAnsi="Times New Roman" w:cs="Times New Roman"/>
                <w:sz w:val="24"/>
                <w:szCs w:val="24"/>
              </w:rPr>
            </w:pPr>
          </w:p>
        </w:tc>
        <w:tc>
          <w:tcPr>
            <w:tcW w:w="2182" w:type="dxa"/>
            <w:shd w:val="clear" w:color="auto" w:fill="auto"/>
          </w:tcPr>
          <w:p w:rsidR="003F2F30" w:rsidRPr="00E679D8" w:rsidRDefault="00E679D8" w:rsidP="00E679D8">
            <w:pPr>
              <w:spacing w:after="0" w:line="240" w:lineRule="auto"/>
              <w:jc w:val="both"/>
              <w:rPr>
                <w:rFonts w:ascii="Times New Roman" w:hAnsi="Times New Roman" w:cs="Times New Roman"/>
                <w:sz w:val="24"/>
                <w:szCs w:val="24"/>
              </w:rPr>
            </w:pPr>
            <w:r w:rsidRPr="00E679D8">
              <w:rPr>
                <w:rFonts w:ascii="Times New Roman" w:hAnsi="Times New Roman" w:cs="Times New Roman"/>
                <w:sz w:val="24"/>
                <w:szCs w:val="24"/>
              </w:rPr>
              <w:t>Музыка</w:t>
            </w:r>
          </w:p>
        </w:tc>
        <w:tc>
          <w:tcPr>
            <w:tcW w:w="3559" w:type="dxa"/>
            <w:shd w:val="clear" w:color="auto" w:fill="auto"/>
          </w:tcPr>
          <w:p w:rsidR="003F2F30" w:rsidRPr="00E679D8" w:rsidRDefault="003F2F30" w:rsidP="00E679D8">
            <w:pPr>
              <w:spacing w:after="0" w:line="240" w:lineRule="auto"/>
              <w:jc w:val="both"/>
              <w:rPr>
                <w:rFonts w:ascii="Times New Roman" w:hAnsi="Times New Roman" w:cs="Times New Roman"/>
                <w:i/>
                <w:sz w:val="24"/>
                <w:szCs w:val="24"/>
              </w:rPr>
            </w:pPr>
            <w:r w:rsidRPr="00E679D8">
              <w:rPr>
                <w:rFonts w:ascii="Times New Roman" w:hAnsi="Times New Roman" w:cs="Times New Roman"/>
                <w:i/>
                <w:sz w:val="24"/>
                <w:szCs w:val="24"/>
              </w:rPr>
              <w:t xml:space="preserve"> Музыка.  </w:t>
            </w:r>
          </w:p>
          <w:p w:rsidR="003F2F30" w:rsidRPr="00E679D8" w:rsidRDefault="003F2F30" w:rsidP="00E679D8">
            <w:pPr>
              <w:spacing w:after="0" w:line="240" w:lineRule="auto"/>
              <w:jc w:val="both"/>
              <w:rPr>
                <w:rFonts w:ascii="Times New Roman" w:hAnsi="Times New Roman" w:cs="Times New Roman"/>
                <w:i/>
                <w:sz w:val="24"/>
                <w:szCs w:val="24"/>
              </w:rPr>
            </w:pPr>
            <w:r w:rsidRPr="00E679D8">
              <w:rPr>
                <w:rFonts w:ascii="Times New Roman" w:hAnsi="Times New Roman" w:cs="Times New Roman"/>
                <w:i/>
                <w:sz w:val="24"/>
                <w:szCs w:val="24"/>
              </w:rPr>
              <w:t xml:space="preserve">1-4 классы </w:t>
            </w:r>
          </w:p>
          <w:p w:rsidR="003F2F30" w:rsidRPr="00E679D8" w:rsidRDefault="003F2F30" w:rsidP="00E679D8">
            <w:pPr>
              <w:spacing w:after="0" w:line="240" w:lineRule="auto"/>
              <w:jc w:val="both"/>
              <w:rPr>
                <w:rFonts w:ascii="Times New Roman" w:hAnsi="Times New Roman" w:cs="Times New Roman"/>
                <w:i/>
                <w:sz w:val="24"/>
                <w:szCs w:val="24"/>
              </w:rPr>
            </w:pPr>
            <w:r w:rsidRPr="00E679D8">
              <w:rPr>
                <w:rFonts w:ascii="Times New Roman" w:hAnsi="Times New Roman" w:cs="Times New Roman"/>
                <w:i/>
                <w:sz w:val="24"/>
                <w:szCs w:val="24"/>
              </w:rPr>
              <w:t>Е. Д. Критская, Г.П. Сергеева</w:t>
            </w:r>
          </w:p>
          <w:p w:rsidR="003F2F30" w:rsidRPr="00E679D8" w:rsidRDefault="003F2F30" w:rsidP="00E679D8">
            <w:pPr>
              <w:spacing w:after="0" w:line="240" w:lineRule="auto"/>
              <w:jc w:val="both"/>
              <w:rPr>
                <w:rFonts w:ascii="Times New Roman" w:hAnsi="Times New Roman" w:cs="Times New Roman"/>
                <w:sz w:val="24"/>
                <w:szCs w:val="24"/>
              </w:rPr>
            </w:pPr>
          </w:p>
        </w:tc>
        <w:tc>
          <w:tcPr>
            <w:tcW w:w="1472" w:type="dxa"/>
            <w:shd w:val="clear" w:color="auto" w:fill="auto"/>
          </w:tcPr>
          <w:p w:rsidR="003F2F30" w:rsidRPr="00E679D8" w:rsidRDefault="003F2F30" w:rsidP="00E679D8">
            <w:pPr>
              <w:spacing w:after="0" w:line="240" w:lineRule="auto"/>
              <w:jc w:val="center"/>
              <w:rPr>
                <w:rFonts w:ascii="Times New Roman" w:hAnsi="Times New Roman" w:cs="Times New Roman"/>
                <w:sz w:val="24"/>
                <w:szCs w:val="24"/>
              </w:rPr>
            </w:pPr>
            <w:r w:rsidRPr="00E679D8">
              <w:rPr>
                <w:rFonts w:ascii="Times New Roman" w:hAnsi="Times New Roman" w:cs="Times New Roman"/>
                <w:sz w:val="24"/>
                <w:szCs w:val="24"/>
              </w:rPr>
              <w:t>4 года</w:t>
            </w:r>
          </w:p>
        </w:tc>
      </w:tr>
      <w:tr w:rsidR="003F2F30" w:rsidRPr="00E679D8" w:rsidTr="009462CE">
        <w:tc>
          <w:tcPr>
            <w:tcW w:w="534" w:type="dxa"/>
            <w:shd w:val="clear" w:color="auto" w:fill="auto"/>
          </w:tcPr>
          <w:p w:rsidR="003F2F30" w:rsidRPr="00E679D8" w:rsidRDefault="006D2C74" w:rsidP="00E679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r w:rsidR="003F2F30" w:rsidRPr="00E679D8">
              <w:rPr>
                <w:rFonts w:ascii="Times New Roman" w:hAnsi="Times New Roman" w:cs="Times New Roman"/>
                <w:sz w:val="24"/>
                <w:szCs w:val="24"/>
              </w:rPr>
              <w:t>.</w:t>
            </w:r>
          </w:p>
        </w:tc>
        <w:tc>
          <w:tcPr>
            <w:tcW w:w="2284" w:type="dxa"/>
            <w:shd w:val="clear" w:color="auto" w:fill="auto"/>
          </w:tcPr>
          <w:p w:rsidR="003F2F30" w:rsidRPr="00E679D8" w:rsidRDefault="003F2F30" w:rsidP="00E679D8">
            <w:pPr>
              <w:spacing w:after="0" w:line="240" w:lineRule="auto"/>
              <w:jc w:val="both"/>
              <w:rPr>
                <w:rFonts w:ascii="Times New Roman" w:hAnsi="Times New Roman" w:cs="Times New Roman"/>
                <w:sz w:val="24"/>
                <w:szCs w:val="24"/>
              </w:rPr>
            </w:pPr>
            <w:r w:rsidRPr="00E679D8">
              <w:rPr>
                <w:rFonts w:ascii="Times New Roman" w:hAnsi="Times New Roman" w:cs="Times New Roman"/>
                <w:sz w:val="24"/>
                <w:szCs w:val="24"/>
              </w:rPr>
              <w:t>Технология</w:t>
            </w:r>
          </w:p>
        </w:tc>
        <w:tc>
          <w:tcPr>
            <w:tcW w:w="2182" w:type="dxa"/>
            <w:shd w:val="clear" w:color="auto" w:fill="auto"/>
          </w:tcPr>
          <w:p w:rsidR="003F2F30" w:rsidRPr="00E679D8" w:rsidRDefault="003F2F30" w:rsidP="00E679D8">
            <w:pPr>
              <w:spacing w:after="0" w:line="240" w:lineRule="auto"/>
              <w:jc w:val="both"/>
              <w:rPr>
                <w:rFonts w:ascii="Times New Roman" w:hAnsi="Times New Roman" w:cs="Times New Roman"/>
                <w:sz w:val="24"/>
                <w:szCs w:val="24"/>
              </w:rPr>
            </w:pPr>
            <w:r w:rsidRPr="00E679D8">
              <w:rPr>
                <w:rFonts w:ascii="Times New Roman" w:hAnsi="Times New Roman" w:cs="Times New Roman"/>
                <w:sz w:val="24"/>
                <w:szCs w:val="24"/>
              </w:rPr>
              <w:t>Технология</w:t>
            </w:r>
          </w:p>
        </w:tc>
        <w:tc>
          <w:tcPr>
            <w:tcW w:w="3559" w:type="dxa"/>
            <w:shd w:val="clear" w:color="auto" w:fill="auto"/>
          </w:tcPr>
          <w:p w:rsidR="003F2F30" w:rsidRPr="00E679D8" w:rsidRDefault="003F2F30" w:rsidP="00E679D8">
            <w:pPr>
              <w:spacing w:after="0" w:line="240" w:lineRule="auto"/>
              <w:jc w:val="both"/>
              <w:rPr>
                <w:rFonts w:ascii="Times New Roman" w:hAnsi="Times New Roman" w:cs="Times New Roman"/>
                <w:sz w:val="24"/>
                <w:szCs w:val="24"/>
              </w:rPr>
            </w:pPr>
            <w:r w:rsidRPr="00E679D8">
              <w:rPr>
                <w:rFonts w:ascii="Times New Roman" w:hAnsi="Times New Roman" w:cs="Times New Roman"/>
                <w:sz w:val="24"/>
                <w:szCs w:val="24"/>
              </w:rPr>
              <w:t xml:space="preserve">Технология.  </w:t>
            </w:r>
          </w:p>
          <w:p w:rsidR="003F2F30" w:rsidRPr="00E679D8" w:rsidRDefault="003F2F30" w:rsidP="00E679D8">
            <w:pPr>
              <w:spacing w:after="0" w:line="240" w:lineRule="auto"/>
              <w:jc w:val="both"/>
              <w:rPr>
                <w:rFonts w:ascii="Times New Roman" w:hAnsi="Times New Roman" w:cs="Times New Roman"/>
                <w:sz w:val="24"/>
                <w:szCs w:val="24"/>
              </w:rPr>
            </w:pPr>
            <w:r w:rsidRPr="00E679D8">
              <w:rPr>
                <w:rFonts w:ascii="Times New Roman" w:hAnsi="Times New Roman" w:cs="Times New Roman"/>
                <w:sz w:val="24"/>
                <w:szCs w:val="24"/>
              </w:rPr>
              <w:t>1-4 классы</w:t>
            </w:r>
          </w:p>
          <w:p w:rsidR="003F2F30" w:rsidRPr="00E679D8" w:rsidRDefault="003F2F30" w:rsidP="001124E0">
            <w:pPr>
              <w:spacing w:after="0" w:line="240" w:lineRule="auto"/>
              <w:jc w:val="both"/>
              <w:rPr>
                <w:rFonts w:ascii="Times New Roman" w:hAnsi="Times New Roman" w:cs="Times New Roman"/>
                <w:sz w:val="24"/>
                <w:szCs w:val="24"/>
              </w:rPr>
            </w:pPr>
            <w:r w:rsidRPr="00E679D8">
              <w:rPr>
                <w:rFonts w:ascii="Times New Roman" w:hAnsi="Times New Roman" w:cs="Times New Roman"/>
                <w:sz w:val="24"/>
                <w:szCs w:val="24"/>
              </w:rPr>
              <w:t>Н.И.Роговцева, С.В.Анащенкова</w:t>
            </w:r>
          </w:p>
        </w:tc>
        <w:tc>
          <w:tcPr>
            <w:tcW w:w="1472" w:type="dxa"/>
            <w:shd w:val="clear" w:color="auto" w:fill="auto"/>
          </w:tcPr>
          <w:p w:rsidR="003F2F30" w:rsidRPr="00E679D8" w:rsidRDefault="003F2F30" w:rsidP="00E679D8">
            <w:pPr>
              <w:spacing w:after="0" w:line="240" w:lineRule="auto"/>
              <w:jc w:val="center"/>
              <w:rPr>
                <w:rFonts w:ascii="Times New Roman" w:hAnsi="Times New Roman" w:cs="Times New Roman"/>
                <w:sz w:val="24"/>
                <w:szCs w:val="24"/>
              </w:rPr>
            </w:pPr>
            <w:r w:rsidRPr="00E679D8">
              <w:rPr>
                <w:rFonts w:ascii="Times New Roman" w:hAnsi="Times New Roman" w:cs="Times New Roman"/>
                <w:sz w:val="24"/>
                <w:szCs w:val="24"/>
              </w:rPr>
              <w:t>4 года</w:t>
            </w:r>
          </w:p>
        </w:tc>
      </w:tr>
      <w:tr w:rsidR="003F2F30" w:rsidRPr="00E679D8" w:rsidTr="009462CE">
        <w:tc>
          <w:tcPr>
            <w:tcW w:w="534" w:type="dxa"/>
            <w:shd w:val="clear" w:color="auto" w:fill="auto"/>
          </w:tcPr>
          <w:p w:rsidR="003F2F30" w:rsidRPr="00E679D8" w:rsidRDefault="006D2C74" w:rsidP="00E679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r w:rsidR="003F2F30" w:rsidRPr="00E679D8">
              <w:rPr>
                <w:rFonts w:ascii="Times New Roman" w:hAnsi="Times New Roman" w:cs="Times New Roman"/>
                <w:sz w:val="24"/>
                <w:szCs w:val="24"/>
              </w:rPr>
              <w:t>.</w:t>
            </w:r>
          </w:p>
        </w:tc>
        <w:tc>
          <w:tcPr>
            <w:tcW w:w="2284" w:type="dxa"/>
            <w:shd w:val="clear" w:color="auto" w:fill="auto"/>
          </w:tcPr>
          <w:p w:rsidR="003F2F30" w:rsidRPr="00E679D8" w:rsidRDefault="003F2F30" w:rsidP="00E679D8">
            <w:pPr>
              <w:spacing w:after="0" w:line="240" w:lineRule="auto"/>
              <w:jc w:val="both"/>
              <w:rPr>
                <w:rFonts w:ascii="Times New Roman" w:hAnsi="Times New Roman" w:cs="Times New Roman"/>
                <w:sz w:val="24"/>
                <w:szCs w:val="24"/>
              </w:rPr>
            </w:pPr>
            <w:r w:rsidRPr="00E679D8">
              <w:rPr>
                <w:rFonts w:ascii="Times New Roman" w:hAnsi="Times New Roman" w:cs="Times New Roman"/>
                <w:sz w:val="24"/>
                <w:szCs w:val="24"/>
              </w:rPr>
              <w:t>Физическая культура</w:t>
            </w:r>
          </w:p>
        </w:tc>
        <w:tc>
          <w:tcPr>
            <w:tcW w:w="2182" w:type="dxa"/>
            <w:shd w:val="clear" w:color="auto" w:fill="auto"/>
          </w:tcPr>
          <w:p w:rsidR="003F2F30" w:rsidRPr="00E679D8" w:rsidRDefault="003F2F30" w:rsidP="00E679D8">
            <w:pPr>
              <w:spacing w:after="0" w:line="240" w:lineRule="auto"/>
              <w:jc w:val="both"/>
              <w:rPr>
                <w:rFonts w:ascii="Times New Roman" w:hAnsi="Times New Roman" w:cs="Times New Roman"/>
                <w:sz w:val="24"/>
                <w:szCs w:val="24"/>
              </w:rPr>
            </w:pPr>
            <w:r w:rsidRPr="00E679D8">
              <w:rPr>
                <w:rFonts w:ascii="Times New Roman" w:hAnsi="Times New Roman" w:cs="Times New Roman"/>
                <w:sz w:val="24"/>
                <w:szCs w:val="24"/>
              </w:rPr>
              <w:t>Физическая культура</w:t>
            </w:r>
          </w:p>
        </w:tc>
        <w:tc>
          <w:tcPr>
            <w:tcW w:w="3559" w:type="dxa"/>
            <w:shd w:val="clear" w:color="auto" w:fill="auto"/>
          </w:tcPr>
          <w:p w:rsidR="003F2F30" w:rsidRDefault="00BE71E7" w:rsidP="00E679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Физическая культура</w:t>
            </w:r>
          </w:p>
          <w:p w:rsidR="00BE71E7" w:rsidRPr="00E679D8" w:rsidRDefault="00BE71E7" w:rsidP="00E679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1-4 классы</w:t>
            </w:r>
          </w:p>
          <w:p w:rsidR="003F2F30" w:rsidRPr="00E679D8" w:rsidRDefault="003F2F30" w:rsidP="001124E0">
            <w:pPr>
              <w:spacing w:after="0" w:line="240" w:lineRule="auto"/>
              <w:jc w:val="both"/>
              <w:rPr>
                <w:rFonts w:ascii="Times New Roman" w:hAnsi="Times New Roman" w:cs="Times New Roman"/>
                <w:sz w:val="24"/>
                <w:szCs w:val="24"/>
              </w:rPr>
            </w:pPr>
            <w:r w:rsidRPr="00E679D8">
              <w:rPr>
                <w:rFonts w:ascii="Times New Roman" w:hAnsi="Times New Roman" w:cs="Times New Roman"/>
                <w:sz w:val="24"/>
                <w:szCs w:val="24"/>
              </w:rPr>
              <w:t xml:space="preserve">В. И. Лях </w:t>
            </w:r>
          </w:p>
        </w:tc>
        <w:tc>
          <w:tcPr>
            <w:tcW w:w="1472" w:type="dxa"/>
            <w:shd w:val="clear" w:color="auto" w:fill="auto"/>
          </w:tcPr>
          <w:p w:rsidR="003F2F30" w:rsidRPr="00E679D8" w:rsidRDefault="003F2F30" w:rsidP="00E679D8">
            <w:pPr>
              <w:spacing w:after="0" w:line="240" w:lineRule="auto"/>
              <w:jc w:val="center"/>
              <w:rPr>
                <w:rFonts w:ascii="Times New Roman" w:hAnsi="Times New Roman" w:cs="Times New Roman"/>
                <w:sz w:val="24"/>
                <w:szCs w:val="24"/>
              </w:rPr>
            </w:pPr>
            <w:r w:rsidRPr="00E679D8">
              <w:rPr>
                <w:rFonts w:ascii="Times New Roman" w:hAnsi="Times New Roman" w:cs="Times New Roman"/>
                <w:sz w:val="24"/>
                <w:szCs w:val="24"/>
              </w:rPr>
              <w:t>4 года</w:t>
            </w:r>
          </w:p>
        </w:tc>
      </w:tr>
    </w:tbl>
    <w:p w:rsidR="008959D8" w:rsidRPr="00CE2B40" w:rsidRDefault="00DB2AC7" w:rsidP="00EA40CF">
      <w:pPr>
        <w:spacing w:line="240" w:lineRule="auto"/>
        <w:ind w:firstLine="454"/>
        <w:rPr>
          <w:rFonts w:ascii="Times New Roman" w:hAnsi="Times New Roman" w:cs="Times New Roman"/>
          <w:sz w:val="24"/>
          <w:szCs w:val="28"/>
          <w:lang w:eastAsia="ru-RU"/>
        </w:rPr>
      </w:pPr>
      <w:r>
        <w:rPr>
          <w:rFonts w:ascii="Times New Roman" w:hAnsi="Times New Roman" w:cs="Times New Roman"/>
          <w:spacing w:val="1"/>
          <w:sz w:val="24"/>
          <w:szCs w:val="28"/>
          <w:lang w:eastAsia="ru-RU"/>
        </w:rPr>
        <w:t>Прог</w:t>
      </w:r>
      <w:r w:rsidR="008959D8" w:rsidRPr="00CE2B40">
        <w:rPr>
          <w:rFonts w:ascii="Times New Roman" w:hAnsi="Times New Roman" w:cs="Times New Roman"/>
          <w:spacing w:val="1"/>
          <w:sz w:val="24"/>
          <w:szCs w:val="28"/>
          <w:lang w:eastAsia="ru-RU"/>
        </w:rPr>
        <w:t>раммы по учебным пред</w:t>
      </w:r>
      <w:r w:rsidR="008959D8" w:rsidRPr="00CE2B40">
        <w:rPr>
          <w:rFonts w:ascii="Times New Roman" w:hAnsi="Times New Roman" w:cs="Times New Roman"/>
          <w:spacing w:val="1"/>
          <w:sz w:val="24"/>
          <w:szCs w:val="28"/>
          <w:lang w:eastAsia="ru-RU"/>
        </w:rPr>
        <w:softHyphen/>
      </w:r>
      <w:r w:rsidR="008959D8" w:rsidRPr="00CE2B40">
        <w:rPr>
          <w:rFonts w:ascii="Times New Roman" w:hAnsi="Times New Roman" w:cs="Times New Roman"/>
          <w:spacing w:val="5"/>
          <w:sz w:val="24"/>
          <w:szCs w:val="28"/>
          <w:lang w:eastAsia="ru-RU"/>
        </w:rPr>
        <w:t xml:space="preserve">метам, включенные в содержательный раздел основной </w:t>
      </w:r>
      <w:r w:rsidR="008959D8" w:rsidRPr="00CE2B40">
        <w:rPr>
          <w:rFonts w:ascii="Times New Roman" w:hAnsi="Times New Roman" w:cs="Times New Roman"/>
          <w:sz w:val="24"/>
          <w:szCs w:val="28"/>
          <w:lang w:eastAsia="ru-RU"/>
        </w:rPr>
        <w:t xml:space="preserve">образовательной программы, выполняют </w:t>
      </w:r>
      <w:r w:rsidR="008959D8" w:rsidRPr="00CE2B40">
        <w:rPr>
          <w:rFonts w:ascii="Times New Roman" w:hAnsi="Times New Roman" w:cs="Times New Roman"/>
          <w:b/>
          <w:bCs/>
          <w:sz w:val="24"/>
          <w:szCs w:val="28"/>
          <w:lang w:eastAsia="ru-RU"/>
        </w:rPr>
        <w:t xml:space="preserve">три основные </w:t>
      </w:r>
      <w:r w:rsidR="008959D8" w:rsidRPr="00CE2B40">
        <w:rPr>
          <w:rFonts w:ascii="Times New Roman" w:hAnsi="Times New Roman" w:cs="Times New Roman"/>
          <w:b/>
          <w:bCs/>
          <w:spacing w:val="5"/>
          <w:sz w:val="24"/>
          <w:szCs w:val="28"/>
          <w:lang w:eastAsia="ru-RU"/>
        </w:rPr>
        <w:t>функции</w:t>
      </w:r>
      <w:r w:rsidR="008959D8" w:rsidRPr="00CE2B40">
        <w:rPr>
          <w:rFonts w:ascii="Times New Roman" w:hAnsi="Times New Roman" w:cs="Times New Roman"/>
          <w:spacing w:val="5"/>
          <w:sz w:val="24"/>
          <w:szCs w:val="28"/>
          <w:lang w:eastAsia="ru-RU"/>
        </w:rPr>
        <w:t>.</w:t>
      </w:r>
    </w:p>
    <w:p w:rsidR="008959D8" w:rsidRPr="00CE2B40" w:rsidRDefault="008959D8" w:rsidP="00C6696B">
      <w:pPr>
        <w:widowControl w:val="0"/>
        <w:numPr>
          <w:ilvl w:val="0"/>
          <w:numId w:val="52"/>
        </w:numPr>
        <w:shd w:val="clear" w:color="auto" w:fill="FFFFFF"/>
        <w:tabs>
          <w:tab w:val="left" w:pos="677"/>
        </w:tabs>
        <w:autoSpaceDE w:val="0"/>
        <w:autoSpaceDN w:val="0"/>
        <w:adjustRightInd w:val="0"/>
        <w:spacing w:before="7" w:after="0" w:line="240" w:lineRule="auto"/>
        <w:jc w:val="both"/>
        <w:rPr>
          <w:rFonts w:ascii="Times New Roman" w:hAnsi="Times New Roman" w:cs="Times New Roman"/>
          <w:spacing w:val="-5"/>
          <w:sz w:val="24"/>
          <w:szCs w:val="28"/>
          <w:lang w:eastAsia="ru-RU"/>
        </w:rPr>
      </w:pPr>
      <w:r w:rsidRPr="00CE2B40">
        <w:rPr>
          <w:rFonts w:ascii="Times New Roman" w:hAnsi="Times New Roman" w:cs="Times New Roman"/>
          <w:b/>
          <w:bCs/>
          <w:sz w:val="24"/>
          <w:szCs w:val="28"/>
          <w:lang w:eastAsia="ru-RU"/>
        </w:rPr>
        <w:t>Нормативная функция</w:t>
      </w:r>
      <w:r w:rsidRPr="00CE2B40">
        <w:rPr>
          <w:rFonts w:ascii="Times New Roman" w:hAnsi="Times New Roman" w:cs="Times New Roman"/>
          <w:sz w:val="24"/>
          <w:szCs w:val="28"/>
          <w:lang w:eastAsia="ru-RU"/>
        </w:rPr>
        <w:t xml:space="preserve"> определяет обязательность </w:t>
      </w:r>
      <w:r w:rsidRPr="00CE2B40">
        <w:rPr>
          <w:rFonts w:ascii="Times New Roman" w:hAnsi="Times New Roman" w:cs="Times New Roman"/>
          <w:spacing w:val="4"/>
          <w:sz w:val="24"/>
          <w:szCs w:val="28"/>
          <w:lang w:eastAsia="ru-RU"/>
        </w:rPr>
        <w:t>реализации содержания программы в полном объеме.</w:t>
      </w:r>
    </w:p>
    <w:p w:rsidR="008959D8" w:rsidRPr="00CE2B40" w:rsidRDefault="008959D8" w:rsidP="00C6696B">
      <w:pPr>
        <w:widowControl w:val="0"/>
        <w:numPr>
          <w:ilvl w:val="0"/>
          <w:numId w:val="52"/>
        </w:numPr>
        <w:shd w:val="clear" w:color="auto" w:fill="FFFFFF"/>
        <w:tabs>
          <w:tab w:val="left" w:pos="677"/>
        </w:tabs>
        <w:autoSpaceDE w:val="0"/>
        <w:autoSpaceDN w:val="0"/>
        <w:adjustRightInd w:val="0"/>
        <w:spacing w:after="0" w:line="240" w:lineRule="auto"/>
        <w:jc w:val="both"/>
        <w:rPr>
          <w:rFonts w:ascii="Times New Roman" w:hAnsi="Times New Roman" w:cs="Times New Roman"/>
          <w:spacing w:val="2"/>
          <w:sz w:val="24"/>
          <w:szCs w:val="28"/>
          <w:lang w:eastAsia="ru-RU"/>
        </w:rPr>
      </w:pPr>
      <w:r w:rsidRPr="00CE2B40">
        <w:rPr>
          <w:rFonts w:ascii="Times New Roman" w:hAnsi="Times New Roman" w:cs="Times New Roman"/>
          <w:b/>
          <w:bCs/>
          <w:spacing w:val="9"/>
          <w:sz w:val="24"/>
          <w:szCs w:val="28"/>
          <w:lang w:eastAsia="ru-RU"/>
        </w:rPr>
        <w:t>Информационно-методическая функция</w:t>
      </w:r>
      <w:r w:rsidRPr="00CE2B40">
        <w:rPr>
          <w:rFonts w:ascii="Times New Roman" w:hAnsi="Times New Roman" w:cs="Times New Roman"/>
          <w:spacing w:val="9"/>
          <w:sz w:val="24"/>
          <w:szCs w:val="28"/>
          <w:lang w:eastAsia="ru-RU"/>
        </w:rPr>
        <w:t xml:space="preserve"> позво</w:t>
      </w:r>
      <w:r w:rsidRPr="00CE2B40">
        <w:rPr>
          <w:rFonts w:ascii="Times New Roman" w:hAnsi="Times New Roman" w:cs="Times New Roman"/>
          <w:spacing w:val="8"/>
          <w:sz w:val="24"/>
          <w:szCs w:val="28"/>
          <w:lang w:eastAsia="ru-RU"/>
        </w:rPr>
        <w:t xml:space="preserve">ляет участникам образовательного процесса получить </w:t>
      </w:r>
      <w:r w:rsidRPr="00CE2B40">
        <w:rPr>
          <w:rFonts w:ascii="Times New Roman" w:hAnsi="Times New Roman" w:cs="Times New Roman"/>
          <w:spacing w:val="7"/>
          <w:sz w:val="24"/>
          <w:szCs w:val="28"/>
          <w:lang w:eastAsia="ru-RU"/>
        </w:rPr>
        <w:t>представление о содержании, планируемых результа</w:t>
      </w:r>
      <w:r w:rsidRPr="00CE2B40">
        <w:rPr>
          <w:rFonts w:ascii="Times New Roman" w:hAnsi="Times New Roman" w:cs="Times New Roman"/>
          <w:spacing w:val="7"/>
          <w:sz w:val="24"/>
          <w:szCs w:val="28"/>
          <w:lang w:eastAsia="ru-RU"/>
        </w:rPr>
        <w:softHyphen/>
        <w:t>тах, общей стратегии обучения, воспитания и развития</w:t>
      </w:r>
      <w:r w:rsidRPr="00CE2B40">
        <w:rPr>
          <w:rFonts w:ascii="Times New Roman" w:hAnsi="Times New Roman" w:cs="Times New Roman"/>
          <w:spacing w:val="7"/>
          <w:sz w:val="24"/>
          <w:szCs w:val="28"/>
          <w:lang w:eastAsia="ru-RU"/>
        </w:rPr>
        <w:br/>
      </w:r>
      <w:r w:rsidR="000A03D2">
        <w:rPr>
          <w:rFonts w:ascii="Times New Roman" w:hAnsi="Times New Roman" w:cs="Times New Roman"/>
          <w:spacing w:val="4"/>
          <w:sz w:val="24"/>
          <w:szCs w:val="28"/>
          <w:lang w:eastAsia="ru-RU"/>
        </w:rPr>
        <w:t>обучающийся</w:t>
      </w:r>
      <w:r w:rsidRPr="00CE2B40">
        <w:rPr>
          <w:rFonts w:ascii="Times New Roman" w:hAnsi="Times New Roman" w:cs="Times New Roman"/>
          <w:spacing w:val="4"/>
          <w:sz w:val="24"/>
          <w:szCs w:val="28"/>
          <w:lang w:eastAsia="ru-RU"/>
        </w:rPr>
        <w:t xml:space="preserve">   школы   средствами   конкретного   учебного </w:t>
      </w:r>
      <w:r w:rsidRPr="00CE2B40">
        <w:rPr>
          <w:rFonts w:ascii="Times New Roman" w:hAnsi="Times New Roman" w:cs="Times New Roman"/>
          <w:spacing w:val="9"/>
          <w:sz w:val="24"/>
          <w:szCs w:val="28"/>
          <w:lang w:eastAsia="ru-RU"/>
        </w:rPr>
        <w:t xml:space="preserve">предмета, о вкладе каждого </w:t>
      </w:r>
      <w:r w:rsidRPr="00CE2B40">
        <w:rPr>
          <w:rFonts w:ascii="Times New Roman" w:hAnsi="Times New Roman" w:cs="Times New Roman"/>
          <w:spacing w:val="9"/>
          <w:sz w:val="24"/>
          <w:szCs w:val="28"/>
          <w:lang w:eastAsia="ru-RU"/>
        </w:rPr>
        <w:lastRenderedPageBreak/>
        <w:t>учебного предмета в фор</w:t>
      </w:r>
      <w:r w:rsidRPr="00CE2B40">
        <w:rPr>
          <w:rFonts w:ascii="Times New Roman" w:hAnsi="Times New Roman" w:cs="Times New Roman"/>
          <w:spacing w:val="5"/>
          <w:sz w:val="24"/>
          <w:szCs w:val="28"/>
          <w:lang w:eastAsia="ru-RU"/>
        </w:rPr>
        <w:t xml:space="preserve">мирование личностных, метапредметных и предметных </w:t>
      </w:r>
      <w:r w:rsidRPr="00CE2B40">
        <w:rPr>
          <w:rFonts w:ascii="Times New Roman" w:hAnsi="Times New Roman" w:cs="Times New Roman"/>
          <w:spacing w:val="4"/>
          <w:sz w:val="24"/>
          <w:szCs w:val="28"/>
          <w:lang w:eastAsia="ru-RU"/>
        </w:rPr>
        <w:t>результатов.</w:t>
      </w:r>
    </w:p>
    <w:p w:rsidR="008959D8" w:rsidRPr="00CE2B40" w:rsidRDefault="008959D8" w:rsidP="00C6696B">
      <w:pPr>
        <w:widowControl w:val="0"/>
        <w:numPr>
          <w:ilvl w:val="0"/>
          <w:numId w:val="52"/>
        </w:numPr>
        <w:shd w:val="clear" w:color="auto" w:fill="FFFFFF"/>
        <w:tabs>
          <w:tab w:val="left" w:pos="677"/>
        </w:tabs>
        <w:autoSpaceDE w:val="0"/>
        <w:autoSpaceDN w:val="0"/>
        <w:adjustRightInd w:val="0"/>
        <w:spacing w:before="22" w:after="0" w:line="240" w:lineRule="auto"/>
        <w:jc w:val="both"/>
        <w:rPr>
          <w:rFonts w:ascii="Times New Roman" w:hAnsi="Times New Roman" w:cs="Times New Roman"/>
          <w:sz w:val="24"/>
          <w:szCs w:val="28"/>
          <w:lang w:eastAsia="ru-RU"/>
        </w:rPr>
      </w:pPr>
      <w:r w:rsidRPr="00CE2B40">
        <w:rPr>
          <w:rFonts w:ascii="Times New Roman" w:hAnsi="Times New Roman" w:cs="Times New Roman"/>
          <w:b/>
          <w:bCs/>
          <w:spacing w:val="3"/>
          <w:sz w:val="24"/>
          <w:szCs w:val="28"/>
          <w:lang w:eastAsia="ru-RU"/>
        </w:rPr>
        <w:t>Организационно-планирующая функция</w:t>
      </w:r>
      <w:r w:rsidRPr="00CE2B40">
        <w:rPr>
          <w:rFonts w:ascii="Times New Roman" w:hAnsi="Times New Roman" w:cs="Times New Roman"/>
          <w:spacing w:val="3"/>
          <w:sz w:val="24"/>
          <w:szCs w:val="28"/>
          <w:lang w:eastAsia="ru-RU"/>
        </w:rPr>
        <w:t xml:space="preserve"> позво</w:t>
      </w:r>
      <w:r w:rsidRPr="00CE2B40">
        <w:rPr>
          <w:rFonts w:ascii="Times New Roman" w:hAnsi="Times New Roman" w:cs="Times New Roman"/>
          <w:spacing w:val="6"/>
          <w:sz w:val="24"/>
          <w:szCs w:val="28"/>
          <w:lang w:eastAsia="ru-RU"/>
        </w:rPr>
        <w:t>ляет рассмотреть возможное направление развертыва</w:t>
      </w:r>
      <w:r w:rsidRPr="00CE2B40">
        <w:rPr>
          <w:rFonts w:ascii="Times New Roman" w:hAnsi="Times New Roman" w:cs="Times New Roman"/>
          <w:spacing w:val="11"/>
          <w:sz w:val="24"/>
          <w:szCs w:val="28"/>
          <w:lang w:eastAsia="ru-RU"/>
        </w:rPr>
        <w:t>ния и конкретизации содержания образования по от</w:t>
      </w:r>
      <w:r w:rsidRPr="00CE2B40">
        <w:rPr>
          <w:rFonts w:ascii="Times New Roman" w:hAnsi="Times New Roman" w:cs="Times New Roman"/>
          <w:spacing w:val="11"/>
          <w:sz w:val="24"/>
          <w:szCs w:val="28"/>
          <w:lang w:eastAsia="ru-RU"/>
        </w:rPr>
        <w:softHyphen/>
      </w:r>
      <w:r w:rsidRPr="00CE2B40">
        <w:rPr>
          <w:rFonts w:ascii="Times New Roman" w:hAnsi="Times New Roman" w:cs="Times New Roman"/>
          <w:spacing w:val="11"/>
          <w:sz w:val="24"/>
          <w:szCs w:val="28"/>
          <w:lang w:eastAsia="ru-RU"/>
        </w:rPr>
        <w:br/>
      </w:r>
      <w:r w:rsidRPr="00CE2B40">
        <w:rPr>
          <w:rFonts w:ascii="Times New Roman" w:hAnsi="Times New Roman" w:cs="Times New Roman"/>
          <w:spacing w:val="7"/>
          <w:sz w:val="24"/>
          <w:szCs w:val="28"/>
          <w:lang w:eastAsia="ru-RU"/>
        </w:rPr>
        <w:t xml:space="preserve">дельному учебному предмету с учетом его специфики, </w:t>
      </w:r>
      <w:r w:rsidRPr="00CE2B40">
        <w:rPr>
          <w:rFonts w:ascii="Times New Roman" w:hAnsi="Times New Roman" w:cs="Times New Roman"/>
          <w:spacing w:val="-4"/>
          <w:sz w:val="24"/>
          <w:szCs w:val="28"/>
          <w:lang w:eastAsia="ru-RU"/>
        </w:rPr>
        <w:t xml:space="preserve">миссии и особенностей ОУ, логики учебного процесса. </w:t>
      </w:r>
      <w:r w:rsidRPr="00CE2B40">
        <w:rPr>
          <w:rFonts w:ascii="Times New Roman" w:hAnsi="Times New Roman" w:cs="Times New Roman"/>
          <w:spacing w:val="-6"/>
          <w:sz w:val="24"/>
          <w:szCs w:val="28"/>
          <w:lang w:eastAsia="ru-RU"/>
        </w:rPr>
        <w:t xml:space="preserve">Реализация организационно-планирующей функции </w:t>
      </w:r>
      <w:r w:rsidRPr="00CE2B40">
        <w:rPr>
          <w:rFonts w:ascii="Times New Roman" w:hAnsi="Times New Roman" w:cs="Times New Roman"/>
          <w:spacing w:val="-2"/>
          <w:sz w:val="24"/>
          <w:szCs w:val="28"/>
          <w:lang w:eastAsia="ru-RU"/>
        </w:rPr>
        <w:t>предусматривает выделение этапов обучения, опреде</w:t>
      </w:r>
      <w:r w:rsidRPr="00CE2B40">
        <w:rPr>
          <w:rFonts w:ascii="Times New Roman" w:hAnsi="Times New Roman" w:cs="Times New Roman"/>
          <w:spacing w:val="-2"/>
          <w:sz w:val="24"/>
          <w:szCs w:val="28"/>
          <w:lang w:eastAsia="ru-RU"/>
        </w:rPr>
        <w:softHyphen/>
        <w:t xml:space="preserve">ление количественных и качественных характеристик </w:t>
      </w:r>
      <w:r w:rsidRPr="00CE2B40">
        <w:rPr>
          <w:rFonts w:ascii="Times New Roman" w:hAnsi="Times New Roman" w:cs="Times New Roman"/>
          <w:spacing w:val="-3"/>
          <w:sz w:val="24"/>
          <w:szCs w:val="28"/>
          <w:lang w:eastAsia="ru-RU"/>
        </w:rPr>
        <w:t>содержания обучения па каждом этапе.</w:t>
      </w:r>
    </w:p>
    <w:p w:rsidR="008959D8" w:rsidRPr="00CE2B40" w:rsidRDefault="008959D8" w:rsidP="005C6332">
      <w:pPr>
        <w:shd w:val="clear" w:color="auto" w:fill="FFFFFF"/>
        <w:spacing w:after="0" w:line="240" w:lineRule="auto"/>
        <w:ind w:firstLine="708"/>
        <w:jc w:val="both"/>
        <w:rPr>
          <w:rFonts w:ascii="Times New Roman" w:hAnsi="Times New Roman" w:cs="Times New Roman"/>
          <w:spacing w:val="-8"/>
          <w:sz w:val="24"/>
          <w:szCs w:val="28"/>
          <w:lang w:eastAsia="ru-RU"/>
        </w:rPr>
      </w:pPr>
      <w:r w:rsidRPr="00CE2B40">
        <w:rPr>
          <w:rFonts w:ascii="Times New Roman" w:hAnsi="Times New Roman" w:cs="Times New Roman"/>
          <w:spacing w:val="-8"/>
          <w:sz w:val="24"/>
          <w:szCs w:val="28"/>
          <w:lang w:eastAsia="ru-RU"/>
        </w:rPr>
        <w:t>Как отмечалось выше, программы отдельных учеб</w:t>
      </w:r>
      <w:r w:rsidRPr="00CE2B40">
        <w:rPr>
          <w:rFonts w:ascii="Times New Roman" w:hAnsi="Times New Roman" w:cs="Times New Roman"/>
          <w:spacing w:val="-8"/>
          <w:sz w:val="24"/>
          <w:szCs w:val="28"/>
          <w:lang w:eastAsia="ru-RU"/>
        </w:rPr>
        <w:softHyphen/>
      </w:r>
      <w:r w:rsidRPr="00CE2B40">
        <w:rPr>
          <w:rFonts w:ascii="Times New Roman" w:hAnsi="Times New Roman" w:cs="Times New Roman"/>
          <w:spacing w:val="-2"/>
          <w:sz w:val="24"/>
          <w:szCs w:val="28"/>
          <w:lang w:eastAsia="ru-RU"/>
        </w:rPr>
        <w:t>ных предметов, курсов, являясь структурным элемен</w:t>
      </w:r>
      <w:r w:rsidRPr="00CE2B40">
        <w:rPr>
          <w:rFonts w:ascii="Times New Roman" w:hAnsi="Times New Roman" w:cs="Times New Roman"/>
          <w:spacing w:val="-2"/>
          <w:sz w:val="24"/>
          <w:szCs w:val="28"/>
          <w:lang w:eastAsia="ru-RU"/>
        </w:rPr>
        <w:softHyphen/>
      </w:r>
      <w:r w:rsidRPr="00CE2B40">
        <w:rPr>
          <w:rFonts w:ascii="Times New Roman" w:hAnsi="Times New Roman" w:cs="Times New Roman"/>
          <w:spacing w:val="-4"/>
          <w:sz w:val="24"/>
          <w:szCs w:val="28"/>
          <w:lang w:eastAsia="ru-RU"/>
        </w:rPr>
        <w:t>том основной образовательной программы школы, раз</w:t>
      </w:r>
      <w:r w:rsidRPr="00CE2B40">
        <w:rPr>
          <w:rFonts w:ascii="Times New Roman" w:hAnsi="Times New Roman" w:cs="Times New Roman"/>
          <w:spacing w:val="-4"/>
          <w:sz w:val="24"/>
          <w:szCs w:val="28"/>
          <w:lang w:eastAsia="ru-RU"/>
        </w:rPr>
        <w:softHyphen/>
      </w:r>
      <w:r w:rsidRPr="00CE2B40">
        <w:rPr>
          <w:rFonts w:ascii="Times New Roman" w:hAnsi="Times New Roman" w:cs="Times New Roman"/>
          <w:spacing w:val="-3"/>
          <w:sz w:val="24"/>
          <w:szCs w:val="28"/>
          <w:lang w:eastAsia="ru-RU"/>
        </w:rPr>
        <w:t>рабатываются на весь период изучения данного пред</w:t>
      </w:r>
      <w:r w:rsidRPr="00CE2B40">
        <w:rPr>
          <w:rFonts w:ascii="Times New Roman" w:hAnsi="Times New Roman" w:cs="Times New Roman"/>
          <w:spacing w:val="-3"/>
          <w:sz w:val="24"/>
          <w:szCs w:val="28"/>
          <w:lang w:eastAsia="ru-RU"/>
        </w:rPr>
        <w:softHyphen/>
      </w:r>
      <w:r w:rsidRPr="00CE2B40">
        <w:rPr>
          <w:rFonts w:ascii="Times New Roman" w:hAnsi="Times New Roman" w:cs="Times New Roman"/>
          <w:spacing w:val="-5"/>
          <w:sz w:val="24"/>
          <w:szCs w:val="28"/>
          <w:lang w:eastAsia="ru-RU"/>
        </w:rPr>
        <w:t>мета определенного уровня</w:t>
      </w:r>
      <w:r w:rsidRPr="00CE2B40">
        <w:rPr>
          <w:rFonts w:ascii="Times New Roman" w:hAnsi="Times New Roman" w:cs="Times New Roman"/>
          <w:spacing w:val="-8"/>
          <w:sz w:val="24"/>
          <w:szCs w:val="28"/>
          <w:lang w:eastAsia="ru-RU"/>
        </w:rPr>
        <w:t>.</w:t>
      </w:r>
    </w:p>
    <w:p w:rsidR="008959D8" w:rsidRPr="00CE2B40" w:rsidRDefault="008959D8" w:rsidP="005C6332">
      <w:pPr>
        <w:shd w:val="clear" w:color="auto" w:fill="FFFFFF"/>
        <w:spacing w:after="0" w:line="240" w:lineRule="auto"/>
        <w:ind w:firstLine="708"/>
        <w:jc w:val="both"/>
        <w:rPr>
          <w:rFonts w:ascii="Times New Roman" w:hAnsi="Times New Roman" w:cs="Times New Roman"/>
          <w:spacing w:val="-8"/>
          <w:sz w:val="24"/>
          <w:szCs w:val="28"/>
          <w:lang w:eastAsia="ru-RU"/>
        </w:rPr>
      </w:pPr>
      <w:r w:rsidRPr="00CE2B40">
        <w:rPr>
          <w:rFonts w:ascii="Times New Roman" w:hAnsi="Times New Roman" w:cs="Times New Roman"/>
          <w:spacing w:val="-8"/>
          <w:sz w:val="24"/>
          <w:szCs w:val="28"/>
          <w:lang w:eastAsia="ru-RU"/>
        </w:rPr>
        <w:t>Программы отдельных учебных предметов, курсов разрабатываются на основе требований к результатам освоения Образовательной программы и программы формирования УУД.</w:t>
      </w:r>
    </w:p>
    <w:p w:rsidR="008959D8" w:rsidRDefault="008959D8" w:rsidP="005C6332">
      <w:pPr>
        <w:shd w:val="clear" w:color="auto" w:fill="FFFFFF"/>
        <w:spacing w:after="0" w:line="240" w:lineRule="auto"/>
        <w:ind w:firstLine="708"/>
        <w:jc w:val="both"/>
        <w:rPr>
          <w:rFonts w:ascii="Times New Roman" w:hAnsi="Times New Roman" w:cs="Times New Roman"/>
          <w:spacing w:val="-6"/>
          <w:sz w:val="24"/>
          <w:szCs w:val="28"/>
          <w:lang w:eastAsia="ru-RU"/>
        </w:rPr>
      </w:pPr>
      <w:r w:rsidRPr="00CE2B40">
        <w:rPr>
          <w:rFonts w:ascii="Times New Roman" w:hAnsi="Times New Roman" w:cs="Times New Roman"/>
          <w:spacing w:val="-2"/>
          <w:sz w:val="24"/>
          <w:szCs w:val="28"/>
          <w:lang w:eastAsia="ru-RU"/>
        </w:rPr>
        <w:t xml:space="preserve">В соответствии с ФГОС </w:t>
      </w:r>
      <w:r w:rsidRPr="00CE2B40">
        <w:rPr>
          <w:rFonts w:ascii="Times New Roman" w:hAnsi="Times New Roman" w:cs="Times New Roman"/>
          <w:b/>
          <w:bCs/>
          <w:spacing w:val="-2"/>
          <w:sz w:val="24"/>
          <w:szCs w:val="28"/>
          <w:lang w:eastAsia="ru-RU"/>
        </w:rPr>
        <w:t>структура программы от</w:t>
      </w:r>
      <w:r w:rsidRPr="00CE2B40">
        <w:rPr>
          <w:rFonts w:ascii="Times New Roman" w:hAnsi="Times New Roman" w:cs="Times New Roman"/>
          <w:b/>
          <w:bCs/>
          <w:spacing w:val="-2"/>
          <w:sz w:val="24"/>
          <w:szCs w:val="28"/>
          <w:lang w:eastAsia="ru-RU"/>
        </w:rPr>
        <w:softHyphen/>
      </w:r>
      <w:r w:rsidRPr="00CE2B40">
        <w:rPr>
          <w:rFonts w:ascii="Times New Roman" w:hAnsi="Times New Roman" w:cs="Times New Roman"/>
          <w:b/>
          <w:bCs/>
          <w:spacing w:val="-5"/>
          <w:sz w:val="24"/>
          <w:szCs w:val="28"/>
          <w:lang w:eastAsia="ru-RU"/>
        </w:rPr>
        <w:t>дельных учебных предметов</w:t>
      </w:r>
      <w:r w:rsidRPr="00CE2B40">
        <w:rPr>
          <w:rFonts w:ascii="Times New Roman" w:hAnsi="Times New Roman" w:cs="Times New Roman"/>
          <w:spacing w:val="-5"/>
          <w:sz w:val="24"/>
          <w:szCs w:val="28"/>
          <w:lang w:eastAsia="ru-RU"/>
        </w:rPr>
        <w:t>, курсов, в том числе инте</w:t>
      </w:r>
      <w:r w:rsidRPr="00CE2B40">
        <w:rPr>
          <w:rFonts w:ascii="Times New Roman" w:hAnsi="Times New Roman" w:cs="Times New Roman"/>
          <w:spacing w:val="-5"/>
          <w:sz w:val="24"/>
          <w:szCs w:val="28"/>
          <w:lang w:eastAsia="ru-RU"/>
        </w:rPr>
        <w:softHyphen/>
      </w:r>
      <w:r w:rsidRPr="00CE2B40">
        <w:rPr>
          <w:rFonts w:ascii="Times New Roman" w:hAnsi="Times New Roman" w:cs="Times New Roman"/>
          <w:spacing w:val="-6"/>
          <w:sz w:val="24"/>
          <w:szCs w:val="28"/>
          <w:lang w:eastAsia="ru-RU"/>
        </w:rPr>
        <w:t>грированных, включает в себя следующие разделы:</w:t>
      </w:r>
    </w:p>
    <w:p w:rsidR="002B56DE" w:rsidRPr="002B56DE" w:rsidRDefault="002B56DE" w:rsidP="00C6696B">
      <w:pPr>
        <w:pStyle w:val="a4"/>
        <w:numPr>
          <w:ilvl w:val="0"/>
          <w:numId w:val="85"/>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B56DE">
        <w:rPr>
          <w:rFonts w:ascii="Times New Roman" w:eastAsia="Times New Roman" w:hAnsi="Times New Roman" w:cs="Times New Roman"/>
          <w:color w:val="000000"/>
          <w:sz w:val="24"/>
          <w:szCs w:val="24"/>
          <w:lang w:eastAsia="ru-RU"/>
        </w:rPr>
        <w:t>Планируемые результаты освоения учебного предмета, курса.</w:t>
      </w:r>
    </w:p>
    <w:p w:rsidR="002B56DE" w:rsidRPr="002B56DE" w:rsidRDefault="002B56DE" w:rsidP="00C6696B">
      <w:pPr>
        <w:pStyle w:val="a4"/>
        <w:numPr>
          <w:ilvl w:val="0"/>
          <w:numId w:val="85"/>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B56DE">
        <w:rPr>
          <w:rFonts w:ascii="Times New Roman" w:eastAsia="Times New Roman" w:hAnsi="Times New Roman" w:cs="Times New Roman"/>
          <w:color w:val="000000"/>
          <w:sz w:val="24"/>
          <w:szCs w:val="24"/>
          <w:lang w:eastAsia="ru-RU"/>
        </w:rPr>
        <w:t>Содержание учебного предмета, курса.</w:t>
      </w:r>
    </w:p>
    <w:p w:rsidR="002B56DE" w:rsidRPr="002B56DE" w:rsidRDefault="002B56DE" w:rsidP="00C6696B">
      <w:pPr>
        <w:pStyle w:val="a4"/>
        <w:numPr>
          <w:ilvl w:val="0"/>
          <w:numId w:val="85"/>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B56DE">
        <w:rPr>
          <w:rFonts w:ascii="Times New Roman" w:eastAsia="Times New Roman" w:hAnsi="Times New Roman" w:cs="Times New Roman"/>
          <w:color w:val="000000"/>
          <w:sz w:val="24"/>
          <w:szCs w:val="24"/>
          <w:lang w:eastAsia="ru-RU"/>
        </w:rPr>
        <w:t>Тематическое планирование с указанием количества часов на освоение каждой темы.</w:t>
      </w:r>
    </w:p>
    <w:p w:rsidR="008959D8" w:rsidRPr="00F053A0" w:rsidRDefault="008959D8" w:rsidP="00C6696B">
      <w:pPr>
        <w:pStyle w:val="a4"/>
        <w:numPr>
          <w:ilvl w:val="1"/>
          <w:numId w:val="1"/>
        </w:numPr>
        <w:autoSpaceDE w:val="0"/>
        <w:autoSpaceDN w:val="0"/>
        <w:adjustRightInd w:val="0"/>
        <w:spacing w:after="0" w:line="240" w:lineRule="auto"/>
        <w:jc w:val="both"/>
        <w:textAlignment w:val="center"/>
        <w:rPr>
          <w:rFonts w:ascii="Times New Roman" w:hAnsi="Times New Roman" w:cs="Times New Roman"/>
          <w:b/>
          <w:bCs/>
          <w:sz w:val="24"/>
          <w:szCs w:val="24"/>
          <w:lang w:eastAsia="ru-RU"/>
        </w:rPr>
      </w:pPr>
      <w:r w:rsidRPr="00F053A0">
        <w:rPr>
          <w:rFonts w:ascii="Times New Roman" w:hAnsi="Times New Roman" w:cs="Times New Roman"/>
          <w:b/>
          <w:bCs/>
          <w:sz w:val="24"/>
          <w:szCs w:val="24"/>
          <w:lang w:eastAsia="ru-RU"/>
        </w:rPr>
        <w:t>Программа духовно-нравственного развития, воспитания обучающихся при получении начального общего образования.</w:t>
      </w:r>
    </w:p>
    <w:p w:rsidR="008959D8" w:rsidRPr="002A3B38" w:rsidRDefault="008959D8" w:rsidP="00901D50">
      <w:pPr>
        <w:spacing w:after="200" w:line="240" w:lineRule="auto"/>
        <w:ind w:firstLine="708"/>
        <w:jc w:val="both"/>
        <w:rPr>
          <w:rFonts w:ascii="Times New Roman" w:hAnsi="Times New Roman" w:cs="Times New Roman"/>
          <w:iCs/>
          <w:sz w:val="24"/>
          <w:szCs w:val="24"/>
          <w:lang w:eastAsia="ru-RU"/>
        </w:rPr>
      </w:pPr>
      <w:r w:rsidRPr="00F053A0">
        <w:rPr>
          <w:rFonts w:ascii="Times New Roman" w:hAnsi="Times New Roman" w:cs="Times New Roman"/>
          <w:sz w:val="24"/>
          <w:szCs w:val="24"/>
          <w:lang w:eastAsia="ru-RU"/>
        </w:rPr>
        <w:t xml:space="preserve">Программа духовно-нравственного развития, воспитания обучающихся разработана в соответствии с требованиями </w:t>
      </w:r>
      <w:r w:rsidR="006D2C74" w:rsidRPr="006D2C74">
        <w:rPr>
          <w:rFonts w:ascii="Times New Roman" w:hAnsi="Times New Roman" w:cs="Times New Roman"/>
          <w:sz w:val="24"/>
          <w:szCs w:val="24"/>
          <w:lang w:eastAsia="ru-RU"/>
        </w:rPr>
        <w:t>Федеральн</w:t>
      </w:r>
      <w:r w:rsidR="006D2C74">
        <w:rPr>
          <w:rFonts w:ascii="Times New Roman" w:hAnsi="Times New Roman" w:cs="Times New Roman"/>
          <w:sz w:val="24"/>
          <w:szCs w:val="24"/>
          <w:lang w:eastAsia="ru-RU"/>
        </w:rPr>
        <w:t>ого</w:t>
      </w:r>
      <w:r w:rsidR="006D2C74" w:rsidRPr="006D2C74">
        <w:rPr>
          <w:rFonts w:ascii="Times New Roman" w:hAnsi="Times New Roman" w:cs="Times New Roman"/>
          <w:sz w:val="24"/>
          <w:szCs w:val="24"/>
          <w:lang w:eastAsia="ru-RU"/>
        </w:rPr>
        <w:t xml:space="preserve"> закон</w:t>
      </w:r>
      <w:r w:rsidR="006D2C74">
        <w:rPr>
          <w:rFonts w:ascii="Times New Roman" w:hAnsi="Times New Roman" w:cs="Times New Roman"/>
          <w:sz w:val="24"/>
          <w:szCs w:val="24"/>
          <w:lang w:eastAsia="ru-RU"/>
        </w:rPr>
        <w:t>а</w:t>
      </w:r>
      <w:r w:rsidR="006D2C74" w:rsidRPr="006D2C74">
        <w:rPr>
          <w:rFonts w:ascii="Times New Roman" w:hAnsi="Times New Roman" w:cs="Times New Roman"/>
          <w:sz w:val="24"/>
          <w:szCs w:val="24"/>
          <w:lang w:eastAsia="ru-RU"/>
        </w:rPr>
        <w:t xml:space="preserve"> от 29.12.2012 № 273-ФЗ «Об образовании в Российской Федерации»</w:t>
      </w:r>
      <w:r w:rsidRPr="00F053A0">
        <w:rPr>
          <w:rFonts w:ascii="Times New Roman" w:hAnsi="Times New Roman" w:cs="Times New Roman"/>
          <w:sz w:val="24"/>
          <w:szCs w:val="24"/>
          <w:lang w:eastAsia="ru-RU"/>
        </w:rPr>
        <w:t xml:space="preserve">, Федерального государственного образовательного стандарта начального общего образования, на основании Концепции духовно-нравственного развития и воспитания личности гражданина России, Концепции УМК «Школа России» и опыта воспитательной работы школы по </w:t>
      </w:r>
      <w:r w:rsidRPr="002A3B38">
        <w:rPr>
          <w:rFonts w:ascii="Times New Roman" w:hAnsi="Times New Roman" w:cs="Times New Roman"/>
          <w:iCs/>
          <w:sz w:val="24"/>
          <w:szCs w:val="24"/>
          <w:lang w:eastAsia="ru-RU"/>
        </w:rPr>
        <w:t xml:space="preserve">гражданско- патриотическому, духовно-нравственному, правовому   воспитанию. </w:t>
      </w:r>
    </w:p>
    <w:p w:rsidR="008959D8" w:rsidRPr="00F053A0" w:rsidRDefault="008959D8" w:rsidP="00901D50">
      <w:pPr>
        <w:spacing w:after="200" w:line="240" w:lineRule="auto"/>
        <w:ind w:firstLine="360"/>
        <w:jc w:val="both"/>
        <w:rPr>
          <w:rFonts w:ascii="Times New Roman" w:hAnsi="Times New Roman" w:cs="Times New Roman"/>
          <w:spacing w:val="-12"/>
          <w:sz w:val="24"/>
          <w:szCs w:val="24"/>
          <w:lang w:eastAsia="ru-RU"/>
        </w:rPr>
      </w:pPr>
      <w:r w:rsidRPr="00F053A0">
        <w:rPr>
          <w:rFonts w:ascii="Times New Roman" w:hAnsi="Times New Roman" w:cs="Times New Roman"/>
          <w:sz w:val="24"/>
          <w:szCs w:val="24"/>
          <w:lang w:eastAsia="ru-RU"/>
        </w:rPr>
        <w:t xml:space="preserve">Программа духовно-нравственного развития и воспитания обучающихся направлена на </w:t>
      </w:r>
      <w:r w:rsidRPr="00F053A0">
        <w:rPr>
          <w:rFonts w:ascii="Times New Roman" w:hAnsi="Times New Roman" w:cs="Times New Roman"/>
          <w:spacing w:val="-8"/>
          <w:sz w:val="24"/>
          <w:szCs w:val="24"/>
          <w:lang w:eastAsia="ru-RU"/>
        </w:rPr>
        <w:t>воспитание в каждом ученике гражданина и</w:t>
      </w:r>
      <w:r w:rsidRPr="00F053A0">
        <w:rPr>
          <w:rFonts w:ascii="Times New Roman" w:hAnsi="Times New Roman" w:cs="Times New Roman"/>
          <w:spacing w:val="-2"/>
          <w:sz w:val="24"/>
          <w:szCs w:val="24"/>
          <w:lang w:eastAsia="ru-RU"/>
        </w:rPr>
        <w:t xml:space="preserve"> патриота, на раскрытие способностей и талантов обучающихся, подготовку их к жизни в высокотехнологичном конкурентном </w:t>
      </w:r>
      <w:r w:rsidRPr="00F053A0">
        <w:rPr>
          <w:rFonts w:ascii="Times New Roman" w:hAnsi="Times New Roman" w:cs="Times New Roman"/>
          <w:spacing w:val="-12"/>
          <w:sz w:val="24"/>
          <w:szCs w:val="24"/>
          <w:lang w:eastAsia="ru-RU"/>
        </w:rPr>
        <w:t>мире. Программа реализуется образовательной организацией в постоянном взаимодействии и тесном сотрудничестве с семьями обучающихся, с другими субъектами социализации – социальными партнерами школы</w:t>
      </w:r>
      <w:r w:rsidR="002A3B38">
        <w:rPr>
          <w:rFonts w:ascii="Times New Roman" w:hAnsi="Times New Roman" w:cs="Times New Roman"/>
          <w:spacing w:val="-12"/>
          <w:sz w:val="24"/>
          <w:szCs w:val="24"/>
          <w:lang w:eastAsia="ru-RU"/>
        </w:rPr>
        <w:t>.</w:t>
      </w:r>
    </w:p>
    <w:p w:rsidR="008959D8" w:rsidRPr="00F053A0" w:rsidRDefault="008959D8" w:rsidP="00DE40D3">
      <w:pPr>
        <w:spacing w:after="200" w:line="240" w:lineRule="auto"/>
        <w:jc w:val="center"/>
        <w:rPr>
          <w:rFonts w:ascii="Times New Roman" w:hAnsi="Times New Roman" w:cs="Times New Roman"/>
          <w:b/>
          <w:bCs/>
          <w:sz w:val="24"/>
          <w:szCs w:val="24"/>
          <w:lang w:eastAsia="ru-RU"/>
        </w:rPr>
      </w:pPr>
      <w:r w:rsidRPr="00F053A0">
        <w:rPr>
          <w:rFonts w:ascii="Times New Roman" w:hAnsi="Times New Roman" w:cs="Times New Roman"/>
          <w:b/>
          <w:bCs/>
          <w:sz w:val="24"/>
          <w:szCs w:val="24"/>
          <w:lang w:eastAsia="ru-RU"/>
        </w:rPr>
        <w:t>Цель и задачи духовно-нравственного развития, воспитания обучающихся</w:t>
      </w:r>
    </w:p>
    <w:p w:rsidR="008959D8" w:rsidRPr="00F053A0" w:rsidRDefault="008959D8" w:rsidP="00901D50">
      <w:pPr>
        <w:spacing w:after="200" w:line="240" w:lineRule="auto"/>
        <w:ind w:firstLine="708"/>
        <w:jc w:val="both"/>
        <w:rPr>
          <w:rFonts w:ascii="Times New Roman" w:hAnsi="Times New Roman" w:cs="Times New Roman"/>
          <w:sz w:val="24"/>
          <w:szCs w:val="24"/>
          <w:lang w:eastAsia="ru-RU"/>
        </w:rPr>
      </w:pPr>
      <w:r w:rsidRPr="00F053A0">
        <w:rPr>
          <w:rFonts w:ascii="Times New Roman" w:hAnsi="Times New Roman" w:cs="Times New Roman"/>
          <w:b/>
          <w:bCs/>
          <w:i/>
          <w:iCs/>
          <w:sz w:val="24"/>
          <w:szCs w:val="24"/>
          <w:lang w:eastAsia="ru-RU"/>
        </w:rPr>
        <w:t>Духовно-нравственное воспитание</w:t>
      </w:r>
      <w:r w:rsidRPr="00F053A0">
        <w:rPr>
          <w:rFonts w:ascii="Times New Roman" w:hAnsi="Times New Roman" w:cs="Times New Roman"/>
          <w:sz w:val="24"/>
          <w:szCs w:val="24"/>
          <w:lang w:eastAsia="ru-RU"/>
        </w:rPr>
        <w:t xml:space="preserve"> – педагогически организованный процесс усвоения и принятия обучающимися базовых национальных ценностей, освоение системы общечеловеческих ценностей и культурных, духовных и нравственных ценностей многонационального народа Российской Федерации. </w:t>
      </w:r>
    </w:p>
    <w:p w:rsidR="008959D8" w:rsidRPr="00F053A0" w:rsidRDefault="008959D8" w:rsidP="00901D50">
      <w:pPr>
        <w:spacing w:after="200" w:line="240" w:lineRule="auto"/>
        <w:ind w:firstLine="567"/>
        <w:jc w:val="both"/>
        <w:rPr>
          <w:rFonts w:ascii="Times New Roman" w:hAnsi="Times New Roman" w:cs="Times New Roman"/>
          <w:sz w:val="24"/>
          <w:szCs w:val="24"/>
          <w:lang w:eastAsia="ru-RU"/>
        </w:rPr>
      </w:pPr>
      <w:r w:rsidRPr="00F053A0">
        <w:rPr>
          <w:rFonts w:ascii="Times New Roman" w:hAnsi="Times New Roman" w:cs="Times New Roman"/>
          <w:b/>
          <w:bCs/>
          <w:i/>
          <w:iCs/>
          <w:sz w:val="24"/>
          <w:szCs w:val="24"/>
          <w:lang w:eastAsia="ru-RU"/>
        </w:rPr>
        <w:t>Духовно-нравственное развитие</w:t>
      </w:r>
      <w:r w:rsidRPr="00F053A0">
        <w:rPr>
          <w:rFonts w:ascii="Times New Roman" w:hAnsi="Times New Roman" w:cs="Times New Roman"/>
          <w:sz w:val="24"/>
          <w:szCs w:val="24"/>
          <w:lang w:eastAsia="ru-RU"/>
        </w:rPr>
        <w:t xml:space="preserve"> – осуществляемое в процессе социализации последовательное расширение и укрепление ценностно-смысловой сферы личности, формирование способности человека оценивать и сознательно выстраивать на основе традиционных моральных норм и нравственных идеалов отношения к себе, другим людям, обществу, государству, Отечеству, миру в целом.</w:t>
      </w:r>
    </w:p>
    <w:p w:rsidR="008959D8" w:rsidRPr="00F053A0" w:rsidRDefault="008959D8" w:rsidP="00901D50">
      <w:pPr>
        <w:spacing w:after="200" w:line="240" w:lineRule="auto"/>
        <w:ind w:firstLine="567"/>
        <w:jc w:val="both"/>
        <w:rPr>
          <w:rFonts w:ascii="Times New Roman" w:hAnsi="Times New Roman" w:cs="Times New Roman"/>
          <w:sz w:val="24"/>
          <w:szCs w:val="24"/>
          <w:lang w:eastAsia="ru-RU"/>
        </w:rPr>
      </w:pPr>
      <w:r w:rsidRPr="00F053A0">
        <w:rPr>
          <w:rFonts w:ascii="Times New Roman" w:hAnsi="Times New Roman" w:cs="Times New Roman"/>
          <w:b/>
          <w:bCs/>
          <w:i/>
          <w:iCs/>
          <w:sz w:val="24"/>
          <w:szCs w:val="24"/>
          <w:lang w:eastAsia="ru-RU"/>
        </w:rPr>
        <w:t>Общей целью</w:t>
      </w:r>
      <w:r w:rsidRPr="00F053A0">
        <w:rPr>
          <w:rFonts w:ascii="Times New Roman" w:hAnsi="Times New Roman" w:cs="Times New Roman"/>
          <w:sz w:val="24"/>
          <w:szCs w:val="24"/>
          <w:lang w:eastAsia="ru-RU"/>
        </w:rPr>
        <w:t xml:space="preserve"> является воспитание, социально-педагогическая поддержка становления и развития высоконравственного, ответственного, творческого, инициативного, компетентного гражданина России. </w:t>
      </w:r>
    </w:p>
    <w:p w:rsidR="008959D8" w:rsidRPr="00F053A0" w:rsidRDefault="008959D8" w:rsidP="00901D50">
      <w:pPr>
        <w:spacing w:after="200" w:line="240" w:lineRule="auto"/>
        <w:ind w:firstLine="567"/>
        <w:jc w:val="both"/>
        <w:rPr>
          <w:rFonts w:ascii="Times New Roman" w:hAnsi="Times New Roman" w:cs="Times New Roman"/>
          <w:sz w:val="24"/>
          <w:szCs w:val="24"/>
          <w:lang w:eastAsia="ru-RU"/>
        </w:rPr>
      </w:pPr>
      <w:r w:rsidRPr="00F053A0">
        <w:rPr>
          <w:rFonts w:ascii="Times New Roman" w:hAnsi="Times New Roman" w:cs="Times New Roman"/>
          <w:b/>
          <w:bCs/>
          <w:i/>
          <w:iCs/>
          <w:sz w:val="24"/>
          <w:szCs w:val="24"/>
          <w:lang w:eastAsia="ru-RU"/>
        </w:rPr>
        <w:lastRenderedPageBreak/>
        <w:t>Задачи духовно-нравственного воспитания</w:t>
      </w:r>
      <w:r w:rsidRPr="00F053A0">
        <w:rPr>
          <w:rFonts w:ascii="Times New Roman" w:hAnsi="Times New Roman" w:cs="Times New Roman"/>
          <w:sz w:val="24"/>
          <w:szCs w:val="24"/>
          <w:lang w:eastAsia="ru-RU"/>
        </w:rPr>
        <w:t xml:space="preserve"> определены как ожидаемые результаты в логике требований к личностным результатам общего начального образования и предусматривают:</w:t>
      </w:r>
    </w:p>
    <w:p w:rsidR="008959D8" w:rsidRPr="00F053A0" w:rsidRDefault="008959D8" w:rsidP="00901D50">
      <w:pPr>
        <w:shd w:val="clear" w:color="auto" w:fill="FFFFFF"/>
        <w:autoSpaceDE w:val="0"/>
        <w:autoSpaceDN w:val="0"/>
        <w:adjustRightInd w:val="0"/>
        <w:spacing w:after="200" w:line="240" w:lineRule="auto"/>
        <w:jc w:val="both"/>
        <w:rPr>
          <w:rFonts w:ascii="Times New Roman" w:hAnsi="Times New Roman" w:cs="Times New Roman"/>
          <w:sz w:val="24"/>
          <w:szCs w:val="24"/>
          <w:lang w:eastAsia="ru-RU"/>
        </w:rPr>
      </w:pPr>
      <w:r w:rsidRPr="00F053A0">
        <w:rPr>
          <w:rFonts w:ascii="Times New Roman" w:hAnsi="Times New Roman" w:cs="Times New Roman"/>
          <w:i/>
          <w:iCs/>
          <w:sz w:val="24"/>
          <w:szCs w:val="24"/>
          <w:lang w:eastAsia="ru-RU"/>
        </w:rPr>
        <w:t>1) Воспитание гражданственности, патриотизма, уважения к правам, свободам и обязанностям человека:</w:t>
      </w:r>
    </w:p>
    <w:p w:rsidR="008959D8" w:rsidRPr="00F053A0" w:rsidRDefault="008959D8" w:rsidP="00C6696B">
      <w:pPr>
        <w:numPr>
          <w:ilvl w:val="0"/>
          <w:numId w:val="14"/>
        </w:numPr>
        <w:shd w:val="clear" w:color="auto" w:fill="FFFFFF"/>
        <w:autoSpaceDE w:val="0"/>
        <w:autoSpaceDN w:val="0"/>
        <w:adjustRightInd w:val="0"/>
        <w:spacing w:after="0" w:line="240" w:lineRule="auto"/>
        <w:ind w:left="1077" w:hanging="357"/>
        <w:jc w:val="both"/>
        <w:rPr>
          <w:rFonts w:ascii="Times New Roman" w:hAnsi="Times New Roman" w:cs="Times New Roman"/>
          <w:sz w:val="24"/>
          <w:szCs w:val="24"/>
          <w:lang w:eastAsia="ru-RU"/>
        </w:rPr>
      </w:pPr>
      <w:r w:rsidRPr="00F053A0">
        <w:rPr>
          <w:rFonts w:ascii="Times New Roman" w:hAnsi="Times New Roman" w:cs="Times New Roman"/>
          <w:sz w:val="24"/>
          <w:szCs w:val="24"/>
          <w:lang w:eastAsia="ru-RU"/>
        </w:rPr>
        <w:t>элементарные представления о политическом устройстве Российского государства, его институтах, их роли в жизни общества, о его важнейших законах;</w:t>
      </w:r>
    </w:p>
    <w:p w:rsidR="008959D8" w:rsidRPr="00F053A0" w:rsidRDefault="008959D8" w:rsidP="00C6696B">
      <w:pPr>
        <w:numPr>
          <w:ilvl w:val="0"/>
          <w:numId w:val="14"/>
        </w:numPr>
        <w:shd w:val="clear" w:color="auto" w:fill="FFFFFF"/>
        <w:autoSpaceDE w:val="0"/>
        <w:autoSpaceDN w:val="0"/>
        <w:adjustRightInd w:val="0"/>
        <w:spacing w:after="0" w:line="240" w:lineRule="auto"/>
        <w:ind w:left="1077" w:hanging="357"/>
        <w:jc w:val="both"/>
        <w:rPr>
          <w:rFonts w:ascii="Times New Roman" w:hAnsi="Times New Roman" w:cs="Times New Roman"/>
          <w:sz w:val="24"/>
          <w:szCs w:val="24"/>
          <w:lang w:eastAsia="ru-RU"/>
        </w:rPr>
      </w:pPr>
      <w:r w:rsidRPr="00F053A0">
        <w:rPr>
          <w:rFonts w:ascii="Times New Roman" w:hAnsi="Times New Roman" w:cs="Times New Roman"/>
          <w:sz w:val="24"/>
          <w:szCs w:val="24"/>
          <w:lang w:eastAsia="ru-RU"/>
        </w:rPr>
        <w:t>представления о символах государства — Флаге, Гербе России, о флаге и гербе субъекта Российской Федерации, в котором находится образовательное учреждение – Московской области;</w:t>
      </w:r>
    </w:p>
    <w:p w:rsidR="008959D8" w:rsidRPr="00F053A0" w:rsidRDefault="008959D8" w:rsidP="00C6696B">
      <w:pPr>
        <w:numPr>
          <w:ilvl w:val="0"/>
          <w:numId w:val="14"/>
        </w:numPr>
        <w:shd w:val="clear" w:color="auto" w:fill="FFFFFF"/>
        <w:autoSpaceDE w:val="0"/>
        <w:autoSpaceDN w:val="0"/>
        <w:adjustRightInd w:val="0"/>
        <w:spacing w:after="0" w:line="240" w:lineRule="auto"/>
        <w:ind w:left="1077" w:hanging="357"/>
        <w:jc w:val="both"/>
        <w:rPr>
          <w:rFonts w:ascii="Times New Roman" w:hAnsi="Times New Roman" w:cs="Times New Roman"/>
          <w:sz w:val="24"/>
          <w:szCs w:val="24"/>
          <w:lang w:eastAsia="ru-RU"/>
        </w:rPr>
      </w:pPr>
      <w:r w:rsidRPr="00F053A0">
        <w:rPr>
          <w:rFonts w:ascii="Times New Roman" w:hAnsi="Times New Roman" w:cs="Times New Roman"/>
          <w:sz w:val="24"/>
          <w:szCs w:val="24"/>
          <w:lang w:eastAsia="ru-RU"/>
        </w:rPr>
        <w:t>элементарные представления об институтах гражданского общества, о возможностях участия граждан в общественном управлении;</w:t>
      </w:r>
    </w:p>
    <w:p w:rsidR="008959D8" w:rsidRPr="00F053A0" w:rsidRDefault="008959D8" w:rsidP="00C6696B">
      <w:pPr>
        <w:numPr>
          <w:ilvl w:val="0"/>
          <w:numId w:val="14"/>
        </w:numPr>
        <w:shd w:val="clear" w:color="auto" w:fill="FFFFFF"/>
        <w:autoSpaceDE w:val="0"/>
        <w:autoSpaceDN w:val="0"/>
        <w:adjustRightInd w:val="0"/>
        <w:spacing w:after="0" w:line="240" w:lineRule="auto"/>
        <w:ind w:left="1077" w:hanging="357"/>
        <w:jc w:val="both"/>
        <w:rPr>
          <w:rFonts w:ascii="Times New Roman" w:hAnsi="Times New Roman" w:cs="Times New Roman"/>
          <w:sz w:val="24"/>
          <w:szCs w:val="24"/>
          <w:lang w:eastAsia="ru-RU"/>
        </w:rPr>
      </w:pPr>
      <w:r w:rsidRPr="00F053A0">
        <w:rPr>
          <w:rFonts w:ascii="Times New Roman" w:hAnsi="Times New Roman" w:cs="Times New Roman"/>
          <w:sz w:val="24"/>
          <w:szCs w:val="24"/>
          <w:lang w:eastAsia="ru-RU"/>
        </w:rPr>
        <w:t>элементарные представления о правах и обязанностях гражданина России;</w:t>
      </w:r>
    </w:p>
    <w:p w:rsidR="008959D8" w:rsidRPr="00F053A0" w:rsidRDefault="008959D8" w:rsidP="00C6696B">
      <w:pPr>
        <w:numPr>
          <w:ilvl w:val="0"/>
          <w:numId w:val="14"/>
        </w:numPr>
        <w:shd w:val="clear" w:color="auto" w:fill="FFFFFF"/>
        <w:autoSpaceDE w:val="0"/>
        <w:autoSpaceDN w:val="0"/>
        <w:adjustRightInd w:val="0"/>
        <w:spacing w:after="0" w:line="240" w:lineRule="auto"/>
        <w:ind w:left="1077" w:hanging="357"/>
        <w:jc w:val="both"/>
        <w:rPr>
          <w:rFonts w:ascii="Times New Roman" w:hAnsi="Times New Roman" w:cs="Times New Roman"/>
          <w:sz w:val="24"/>
          <w:szCs w:val="24"/>
          <w:lang w:eastAsia="ru-RU"/>
        </w:rPr>
      </w:pPr>
      <w:r w:rsidRPr="00F053A0">
        <w:rPr>
          <w:rFonts w:ascii="Times New Roman" w:hAnsi="Times New Roman" w:cs="Times New Roman"/>
          <w:sz w:val="24"/>
          <w:szCs w:val="24"/>
          <w:lang w:eastAsia="ru-RU"/>
        </w:rPr>
        <w:t>интерес к общественным явлениям, понимание активной роли человека в обществе;</w:t>
      </w:r>
    </w:p>
    <w:p w:rsidR="008959D8" w:rsidRPr="00F053A0" w:rsidRDefault="008959D8" w:rsidP="00C6696B">
      <w:pPr>
        <w:numPr>
          <w:ilvl w:val="0"/>
          <w:numId w:val="14"/>
        </w:numPr>
        <w:shd w:val="clear" w:color="auto" w:fill="FFFFFF"/>
        <w:autoSpaceDE w:val="0"/>
        <w:autoSpaceDN w:val="0"/>
        <w:adjustRightInd w:val="0"/>
        <w:spacing w:after="0" w:line="240" w:lineRule="auto"/>
        <w:ind w:left="1077" w:hanging="357"/>
        <w:jc w:val="both"/>
        <w:rPr>
          <w:rFonts w:ascii="Times New Roman" w:hAnsi="Times New Roman" w:cs="Times New Roman"/>
          <w:sz w:val="24"/>
          <w:szCs w:val="24"/>
          <w:lang w:eastAsia="ru-RU"/>
        </w:rPr>
      </w:pPr>
      <w:r w:rsidRPr="00F053A0">
        <w:rPr>
          <w:rFonts w:ascii="Times New Roman" w:hAnsi="Times New Roman" w:cs="Times New Roman"/>
          <w:sz w:val="24"/>
          <w:szCs w:val="24"/>
          <w:lang w:eastAsia="ru-RU"/>
        </w:rPr>
        <w:t>уважительное отношение к русскому языку как государственному, языку межнационального общения;</w:t>
      </w:r>
    </w:p>
    <w:p w:rsidR="008959D8" w:rsidRPr="00F053A0" w:rsidRDefault="008959D8" w:rsidP="00C6696B">
      <w:pPr>
        <w:numPr>
          <w:ilvl w:val="0"/>
          <w:numId w:val="14"/>
        </w:numPr>
        <w:shd w:val="clear" w:color="auto" w:fill="FFFFFF"/>
        <w:autoSpaceDE w:val="0"/>
        <w:autoSpaceDN w:val="0"/>
        <w:adjustRightInd w:val="0"/>
        <w:spacing w:after="0" w:line="240" w:lineRule="auto"/>
        <w:ind w:left="1077" w:hanging="357"/>
        <w:jc w:val="both"/>
        <w:rPr>
          <w:rFonts w:ascii="Times New Roman" w:hAnsi="Times New Roman" w:cs="Times New Roman"/>
          <w:sz w:val="24"/>
          <w:szCs w:val="24"/>
          <w:lang w:eastAsia="ru-RU"/>
        </w:rPr>
      </w:pPr>
      <w:r w:rsidRPr="00F053A0">
        <w:rPr>
          <w:rFonts w:ascii="Times New Roman" w:hAnsi="Times New Roman" w:cs="Times New Roman"/>
          <w:sz w:val="24"/>
          <w:szCs w:val="24"/>
          <w:lang w:eastAsia="ru-RU"/>
        </w:rPr>
        <w:t>ценностное отношение к своему национальному языку и культуре;</w:t>
      </w:r>
    </w:p>
    <w:p w:rsidR="008959D8" w:rsidRPr="00F053A0" w:rsidRDefault="008959D8" w:rsidP="00C6696B">
      <w:pPr>
        <w:numPr>
          <w:ilvl w:val="0"/>
          <w:numId w:val="14"/>
        </w:numPr>
        <w:shd w:val="clear" w:color="auto" w:fill="FFFFFF"/>
        <w:autoSpaceDE w:val="0"/>
        <w:autoSpaceDN w:val="0"/>
        <w:adjustRightInd w:val="0"/>
        <w:spacing w:after="0" w:line="240" w:lineRule="auto"/>
        <w:ind w:left="1077" w:hanging="357"/>
        <w:jc w:val="both"/>
        <w:rPr>
          <w:rFonts w:ascii="Times New Roman" w:hAnsi="Times New Roman" w:cs="Times New Roman"/>
          <w:sz w:val="24"/>
          <w:szCs w:val="24"/>
          <w:lang w:eastAsia="ru-RU"/>
        </w:rPr>
      </w:pPr>
      <w:r w:rsidRPr="00F053A0">
        <w:rPr>
          <w:rFonts w:ascii="Times New Roman" w:hAnsi="Times New Roman" w:cs="Times New Roman"/>
          <w:sz w:val="24"/>
          <w:szCs w:val="24"/>
          <w:lang w:eastAsia="ru-RU"/>
        </w:rPr>
        <w:t>начальные представления о народах России, об их общей исторической судьбе, о единстве народов нашей страны;</w:t>
      </w:r>
    </w:p>
    <w:p w:rsidR="008959D8" w:rsidRPr="00F053A0" w:rsidRDefault="008959D8" w:rsidP="00C6696B">
      <w:pPr>
        <w:numPr>
          <w:ilvl w:val="0"/>
          <w:numId w:val="14"/>
        </w:numPr>
        <w:shd w:val="clear" w:color="auto" w:fill="FFFFFF"/>
        <w:autoSpaceDE w:val="0"/>
        <w:autoSpaceDN w:val="0"/>
        <w:adjustRightInd w:val="0"/>
        <w:spacing w:after="0" w:line="240" w:lineRule="auto"/>
        <w:ind w:left="1077" w:hanging="357"/>
        <w:jc w:val="both"/>
        <w:rPr>
          <w:rFonts w:ascii="Times New Roman" w:hAnsi="Times New Roman" w:cs="Times New Roman"/>
          <w:sz w:val="24"/>
          <w:szCs w:val="24"/>
          <w:lang w:eastAsia="ru-RU"/>
        </w:rPr>
      </w:pPr>
      <w:r w:rsidRPr="00F053A0">
        <w:rPr>
          <w:rFonts w:ascii="Times New Roman" w:hAnsi="Times New Roman" w:cs="Times New Roman"/>
          <w:sz w:val="24"/>
          <w:szCs w:val="24"/>
          <w:lang w:eastAsia="ru-RU"/>
        </w:rPr>
        <w:t>элементарные представления о национальных героях и важнейших событиях истории России и её народов;</w:t>
      </w:r>
    </w:p>
    <w:p w:rsidR="008959D8" w:rsidRPr="00F053A0" w:rsidRDefault="008959D8" w:rsidP="00C6696B">
      <w:pPr>
        <w:numPr>
          <w:ilvl w:val="0"/>
          <w:numId w:val="14"/>
        </w:numPr>
        <w:shd w:val="clear" w:color="auto" w:fill="FFFFFF"/>
        <w:autoSpaceDE w:val="0"/>
        <w:autoSpaceDN w:val="0"/>
        <w:adjustRightInd w:val="0"/>
        <w:spacing w:after="0" w:line="240" w:lineRule="auto"/>
        <w:ind w:left="1077" w:hanging="357"/>
        <w:jc w:val="both"/>
        <w:rPr>
          <w:rFonts w:ascii="Times New Roman" w:hAnsi="Times New Roman" w:cs="Times New Roman"/>
          <w:sz w:val="24"/>
          <w:szCs w:val="24"/>
          <w:lang w:eastAsia="ru-RU"/>
        </w:rPr>
      </w:pPr>
      <w:r w:rsidRPr="00F053A0">
        <w:rPr>
          <w:rFonts w:ascii="Times New Roman" w:hAnsi="Times New Roman" w:cs="Times New Roman"/>
          <w:sz w:val="24"/>
          <w:szCs w:val="24"/>
          <w:lang w:eastAsia="ru-RU"/>
        </w:rPr>
        <w:t xml:space="preserve">интерес к государственным праздникам и важнейшим событиям в жизни России, Московской области, Шатурского района, </w:t>
      </w:r>
      <w:r w:rsidR="00F053A0" w:rsidRPr="00F053A0">
        <w:rPr>
          <w:rFonts w:ascii="Times New Roman" w:hAnsi="Times New Roman" w:cs="Times New Roman"/>
          <w:sz w:val="24"/>
          <w:szCs w:val="24"/>
          <w:lang w:eastAsia="ru-RU"/>
        </w:rPr>
        <w:t>городского поселения Шатура;</w:t>
      </w:r>
    </w:p>
    <w:p w:rsidR="008959D8" w:rsidRPr="00F053A0" w:rsidRDefault="008959D8" w:rsidP="00C6696B">
      <w:pPr>
        <w:numPr>
          <w:ilvl w:val="0"/>
          <w:numId w:val="14"/>
        </w:numPr>
        <w:shd w:val="clear" w:color="auto" w:fill="FFFFFF"/>
        <w:autoSpaceDE w:val="0"/>
        <w:autoSpaceDN w:val="0"/>
        <w:adjustRightInd w:val="0"/>
        <w:spacing w:after="0" w:line="240" w:lineRule="auto"/>
        <w:ind w:left="1077" w:hanging="357"/>
        <w:jc w:val="both"/>
        <w:rPr>
          <w:rFonts w:ascii="Times New Roman" w:hAnsi="Times New Roman" w:cs="Times New Roman"/>
          <w:sz w:val="24"/>
          <w:szCs w:val="24"/>
          <w:lang w:eastAsia="ru-RU"/>
        </w:rPr>
      </w:pPr>
      <w:r w:rsidRPr="00F053A0">
        <w:rPr>
          <w:rFonts w:ascii="Times New Roman" w:hAnsi="Times New Roman" w:cs="Times New Roman"/>
          <w:sz w:val="24"/>
          <w:szCs w:val="24"/>
          <w:lang w:eastAsia="ru-RU"/>
        </w:rPr>
        <w:t xml:space="preserve">стремление активно участвовать в делах класса, школы, семьи, </w:t>
      </w:r>
      <w:r w:rsidRPr="00F053A0">
        <w:rPr>
          <w:rFonts w:ascii="Times New Roman" w:hAnsi="Times New Roman" w:cs="Times New Roman"/>
          <w:i/>
          <w:iCs/>
          <w:sz w:val="24"/>
          <w:szCs w:val="24"/>
          <w:lang w:eastAsia="ru-RU"/>
        </w:rPr>
        <w:t xml:space="preserve">своего </w:t>
      </w:r>
      <w:r w:rsidR="00F053A0" w:rsidRPr="00F053A0">
        <w:rPr>
          <w:rFonts w:ascii="Times New Roman" w:hAnsi="Times New Roman" w:cs="Times New Roman"/>
          <w:i/>
          <w:iCs/>
          <w:sz w:val="24"/>
          <w:szCs w:val="24"/>
          <w:lang w:eastAsia="ru-RU"/>
        </w:rPr>
        <w:t>города, микрорайона</w:t>
      </w:r>
      <w:r w:rsidRPr="00F053A0">
        <w:rPr>
          <w:rFonts w:ascii="Times New Roman" w:hAnsi="Times New Roman" w:cs="Times New Roman"/>
          <w:sz w:val="24"/>
          <w:szCs w:val="24"/>
          <w:lang w:eastAsia="ru-RU"/>
        </w:rPr>
        <w:t>;</w:t>
      </w:r>
    </w:p>
    <w:p w:rsidR="008959D8" w:rsidRPr="00F053A0" w:rsidRDefault="008959D8" w:rsidP="00C6696B">
      <w:pPr>
        <w:numPr>
          <w:ilvl w:val="0"/>
          <w:numId w:val="14"/>
        </w:numPr>
        <w:shd w:val="clear" w:color="auto" w:fill="FFFFFF"/>
        <w:autoSpaceDE w:val="0"/>
        <w:autoSpaceDN w:val="0"/>
        <w:adjustRightInd w:val="0"/>
        <w:spacing w:after="0" w:line="240" w:lineRule="auto"/>
        <w:ind w:left="1077" w:hanging="357"/>
        <w:jc w:val="both"/>
        <w:rPr>
          <w:rFonts w:ascii="Times New Roman" w:hAnsi="Times New Roman" w:cs="Times New Roman"/>
          <w:sz w:val="24"/>
          <w:szCs w:val="24"/>
          <w:lang w:eastAsia="ru-RU"/>
        </w:rPr>
      </w:pPr>
      <w:r w:rsidRPr="00F053A0">
        <w:rPr>
          <w:rFonts w:ascii="Times New Roman" w:hAnsi="Times New Roman" w:cs="Times New Roman"/>
          <w:sz w:val="24"/>
          <w:szCs w:val="24"/>
          <w:lang w:eastAsia="ru-RU"/>
        </w:rPr>
        <w:t xml:space="preserve">любовь к образовательному учреждению, </w:t>
      </w:r>
      <w:r w:rsidRPr="00F053A0">
        <w:rPr>
          <w:rFonts w:ascii="Times New Roman" w:hAnsi="Times New Roman" w:cs="Times New Roman"/>
          <w:i/>
          <w:iCs/>
          <w:sz w:val="24"/>
          <w:szCs w:val="24"/>
          <w:lang w:eastAsia="ru-RU"/>
        </w:rPr>
        <w:t>своей малой родине,</w:t>
      </w:r>
      <w:r w:rsidRPr="00F053A0">
        <w:rPr>
          <w:rFonts w:ascii="Times New Roman" w:hAnsi="Times New Roman" w:cs="Times New Roman"/>
          <w:sz w:val="24"/>
          <w:szCs w:val="24"/>
          <w:lang w:eastAsia="ru-RU"/>
        </w:rPr>
        <w:t xml:space="preserve"> народу, России;</w:t>
      </w:r>
    </w:p>
    <w:p w:rsidR="008959D8" w:rsidRPr="00F053A0" w:rsidRDefault="008959D8" w:rsidP="00C6696B">
      <w:pPr>
        <w:numPr>
          <w:ilvl w:val="0"/>
          <w:numId w:val="14"/>
        </w:numPr>
        <w:shd w:val="clear" w:color="auto" w:fill="FFFFFF"/>
        <w:autoSpaceDE w:val="0"/>
        <w:autoSpaceDN w:val="0"/>
        <w:adjustRightInd w:val="0"/>
        <w:spacing w:after="0" w:line="240" w:lineRule="auto"/>
        <w:ind w:left="1077" w:hanging="357"/>
        <w:jc w:val="both"/>
        <w:rPr>
          <w:rFonts w:ascii="Times New Roman" w:hAnsi="Times New Roman" w:cs="Times New Roman"/>
          <w:sz w:val="24"/>
          <w:szCs w:val="24"/>
          <w:lang w:eastAsia="ru-RU"/>
        </w:rPr>
      </w:pPr>
      <w:r w:rsidRPr="00F053A0">
        <w:rPr>
          <w:rFonts w:ascii="Times New Roman" w:hAnsi="Times New Roman" w:cs="Times New Roman"/>
          <w:sz w:val="24"/>
          <w:szCs w:val="24"/>
          <w:lang w:eastAsia="ru-RU"/>
        </w:rPr>
        <w:t>уважение к защитникам Родины;</w:t>
      </w:r>
    </w:p>
    <w:p w:rsidR="008959D8" w:rsidRPr="00F053A0" w:rsidRDefault="008959D8" w:rsidP="00C6696B">
      <w:pPr>
        <w:numPr>
          <w:ilvl w:val="0"/>
          <w:numId w:val="14"/>
        </w:numPr>
        <w:shd w:val="clear" w:color="auto" w:fill="FFFFFF"/>
        <w:autoSpaceDE w:val="0"/>
        <w:autoSpaceDN w:val="0"/>
        <w:adjustRightInd w:val="0"/>
        <w:spacing w:after="0" w:line="240" w:lineRule="auto"/>
        <w:ind w:left="1077" w:hanging="357"/>
        <w:jc w:val="both"/>
        <w:rPr>
          <w:rFonts w:ascii="Times New Roman" w:hAnsi="Times New Roman" w:cs="Times New Roman"/>
          <w:sz w:val="24"/>
          <w:szCs w:val="24"/>
          <w:lang w:eastAsia="ru-RU"/>
        </w:rPr>
      </w:pPr>
      <w:r w:rsidRPr="00F053A0">
        <w:rPr>
          <w:rFonts w:ascii="Times New Roman" w:hAnsi="Times New Roman" w:cs="Times New Roman"/>
          <w:sz w:val="24"/>
          <w:szCs w:val="24"/>
          <w:lang w:eastAsia="ru-RU"/>
        </w:rPr>
        <w:t>умение отвечать за свои поступки;</w:t>
      </w:r>
    </w:p>
    <w:p w:rsidR="008959D8" w:rsidRPr="00F053A0" w:rsidRDefault="008959D8" w:rsidP="00C6696B">
      <w:pPr>
        <w:numPr>
          <w:ilvl w:val="0"/>
          <w:numId w:val="14"/>
        </w:numPr>
        <w:shd w:val="clear" w:color="auto" w:fill="FFFFFF"/>
        <w:autoSpaceDE w:val="0"/>
        <w:autoSpaceDN w:val="0"/>
        <w:adjustRightInd w:val="0"/>
        <w:spacing w:after="0" w:line="240" w:lineRule="auto"/>
        <w:jc w:val="both"/>
        <w:rPr>
          <w:rFonts w:ascii="Times New Roman" w:hAnsi="Times New Roman" w:cs="Times New Roman"/>
          <w:sz w:val="24"/>
          <w:szCs w:val="24"/>
          <w:lang w:eastAsia="ru-RU"/>
        </w:rPr>
      </w:pPr>
      <w:r w:rsidRPr="00F053A0">
        <w:rPr>
          <w:rFonts w:ascii="Times New Roman" w:hAnsi="Times New Roman" w:cs="Times New Roman"/>
          <w:sz w:val="24"/>
          <w:szCs w:val="24"/>
          <w:lang w:eastAsia="ru-RU"/>
        </w:rPr>
        <w:t>негативное отношение к нарушениям порядка в классе, дома, на улице, к невыполнению человеком своих обязанностей.</w:t>
      </w:r>
    </w:p>
    <w:p w:rsidR="008959D8" w:rsidRPr="00F053A0" w:rsidRDefault="008959D8" w:rsidP="00901D50">
      <w:pPr>
        <w:shd w:val="clear" w:color="auto" w:fill="FFFFFF"/>
        <w:autoSpaceDE w:val="0"/>
        <w:autoSpaceDN w:val="0"/>
        <w:adjustRightInd w:val="0"/>
        <w:spacing w:after="200" w:line="276" w:lineRule="auto"/>
        <w:jc w:val="both"/>
        <w:rPr>
          <w:rFonts w:ascii="Times New Roman" w:hAnsi="Times New Roman" w:cs="Times New Roman"/>
          <w:sz w:val="24"/>
          <w:szCs w:val="24"/>
          <w:lang w:eastAsia="ru-RU"/>
        </w:rPr>
      </w:pPr>
      <w:r w:rsidRPr="00F053A0">
        <w:rPr>
          <w:rFonts w:ascii="Times New Roman" w:hAnsi="Times New Roman" w:cs="Times New Roman"/>
          <w:i/>
          <w:iCs/>
          <w:sz w:val="24"/>
          <w:szCs w:val="24"/>
          <w:lang w:eastAsia="ru-RU"/>
        </w:rPr>
        <w:t>2) Воспитание нравственных чувств и этического сознания:</w:t>
      </w:r>
    </w:p>
    <w:p w:rsidR="008959D8" w:rsidRPr="00F053A0" w:rsidRDefault="008959D8" w:rsidP="00C6696B">
      <w:pPr>
        <w:numPr>
          <w:ilvl w:val="0"/>
          <w:numId w:val="15"/>
        </w:numPr>
        <w:shd w:val="clear" w:color="auto" w:fill="FFFFFF"/>
        <w:autoSpaceDE w:val="0"/>
        <w:autoSpaceDN w:val="0"/>
        <w:adjustRightInd w:val="0"/>
        <w:spacing w:after="0" w:line="240" w:lineRule="auto"/>
        <w:jc w:val="both"/>
        <w:rPr>
          <w:rFonts w:ascii="Times New Roman" w:hAnsi="Times New Roman" w:cs="Times New Roman"/>
          <w:sz w:val="24"/>
          <w:szCs w:val="24"/>
          <w:lang w:eastAsia="ru-RU"/>
        </w:rPr>
      </w:pPr>
      <w:r w:rsidRPr="00F053A0">
        <w:rPr>
          <w:rFonts w:ascii="Times New Roman" w:hAnsi="Times New Roman" w:cs="Times New Roman"/>
          <w:sz w:val="24"/>
          <w:szCs w:val="24"/>
          <w:lang w:eastAsia="ru-RU"/>
        </w:rPr>
        <w:t>первоначальные представления о базовых национальных российских ценностях;</w:t>
      </w:r>
    </w:p>
    <w:p w:rsidR="008959D8" w:rsidRPr="00F053A0" w:rsidRDefault="008959D8" w:rsidP="00C6696B">
      <w:pPr>
        <w:numPr>
          <w:ilvl w:val="0"/>
          <w:numId w:val="15"/>
        </w:numPr>
        <w:shd w:val="clear" w:color="auto" w:fill="FFFFFF"/>
        <w:autoSpaceDE w:val="0"/>
        <w:autoSpaceDN w:val="0"/>
        <w:adjustRightInd w:val="0"/>
        <w:spacing w:after="0" w:line="240" w:lineRule="auto"/>
        <w:jc w:val="both"/>
        <w:rPr>
          <w:rFonts w:ascii="Times New Roman" w:hAnsi="Times New Roman" w:cs="Times New Roman"/>
          <w:sz w:val="24"/>
          <w:szCs w:val="24"/>
          <w:lang w:eastAsia="ru-RU"/>
        </w:rPr>
      </w:pPr>
      <w:r w:rsidRPr="00F053A0">
        <w:rPr>
          <w:rFonts w:ascii="Times New Roman" w:hAnsi="Times New Roman" w:cs="Times New Roman"/>
          <w:sz w:val="24"/>
          <w:szCs w:val="24"/>
          <w:lang w:eastAsia="ru-RU"/>
        </w:rPr>
        <w:t>различение хороших и плохих поступков;</w:t>
      </w:r>
    </w:p>
    <w:p w:rsidR="008959D8" w:rsidRPr="00F053A0" w:rsidRDefault="008959D8" w:rsidP="00C6696B">
      <w:pPr>
        <w:numPr>
          <w:ilvl w:val="0"/>
          <w:numId w:val="15"/>
        </w:numPr>
        <w:shd w:val="clear" w:color="auto" w:fill="FFFFFF"/>
        <w:autoSpaceDE w:val="0"/>
        <w:autoSpaceDN w:val="0"/>
        <w:adjustRightInd w:val="0"/>
        <w:spacing w:after="0" w:line="240" w:lineRule="auto"/>
        <w:jc w:val="both"/>
        <w:rPr>
          <w:rFonts w:ascii="Times New Roman" w:hAnsi="Times New Roman" w:cs="Times New Roman"/>
          <w:sz w:val="24"/>
          <w:szCs w:val="24"/>
          <w:lang w:eastAsia="ru-RU"/>
        </w:rPr>
      </w:pPr>
      <w:r w:rsidRPr="00F053A0">
        <w:rPr>
          <w:rFonts w:ascii="Times New Roman" w:hAnsi="Times New Roman" w:cs="Times New Roman"/>
          <w:sz w:val="24"/>
          <w:szCs w:val="24"/>
          <w:lang w:eastAsia="ru-RU"/>
        </w:rPr>
        <w:t>представления о правилах поведения в образовательном учреждении, дома, на улице, в населённом пункте, в общественных местах, на природе;</w:t>
      </w:r>
    </w:p>
    <w:p w:rsidR="008959D8" w:rsidRPr="00F053A0" w:rsidRDefault="008959D8" w:rsidP="00C6696B">
      <w:pPr>
        <w:numPr>
          <w:ilvl w:val="0"/>
          <w:numId w:val="15"/>
        </w:numPr>
        <w:shd w:val="clear" w:color="auto" w:fill="FFFFFF"/>
        <w:autoSpaceDE w:val="0"/>
        <w:autoSpaceDN w:val="0"/>
        <w:adjustRightInd w:val="0"/>
        <w:spacing w:after="0" w:line="240" w:lineRule="auto"/>
        <w:jc w:val="both"/>
        <w:rPr>
          <w:rFonts w:ascii="Times New Roman" w:hAnsi="Times New Roman" w:cs="Times New Roman"/>
          <w:sz w:val="24"/>
          <w:szCs w:val="24"/>
          <w:lang w:eastAsia="ru-RU"/>
        </w:rPr>
      </w:pPr>
      <w:r w:rsidRPr="00F053A0">
        <w:rPr>
          <w:rFonts w:ascii="Times New Roman" w:hAnsi="Times New Roman" w:cs="Times New Roman"/>
          <w:sz w:val="24"/>
          <w:szCs w:val="24"/>
          <w:lang w:eastAsia="ru-RU"/>
        </w:rPr>
        <w:t>элементарные представления о религиозной картине мира, роли традиционных религий в развитии Российского государства, в истории и культуре нашей страны;</w:t>
      </w:r>
    </w:p>
    <w:p w:rsidR="008959D8" w:rsidRPr="00F053A0" w:rsidRDefault="008959D8" w:rsidP="00C6696B">
      <w:pPr>
        <w:numPr>
          <w:ilvl w:val="0"/>
          <w:numId w:val="15"/>
        </w:numPr>
        <w:shd w:val="clear" w:color="auto" w:fill="FFFFFF"/>
        <w:autoSpaceDE w:val="0"/>
        <w:autoSpaceDN w:val="0"/>
        <w:adjustRightInd w:val="0"/>
        <w:spacing w:after="0" w:line="240" w:lineRule="auto"/>
        <w:jc w:val="both"/>
        <w:rPr>
          <w:rFonts w:ascii="Times New Roman" w:hAnsi="Times New Roman" w:cs="Times New Roman"/>
          <w:sz w:val="24"/>
          <w:szCs w:val="24"/>
          <w:lang w:eastAsia="ru-RU"/>
        </w:rPr>
      </w:pPr>
      <w:r w:rsidRPr="00F053A0">
        <w:rPr>
          <w:rFonts w:ascii="Times New Roman" w:hAnsi="Times New Roman" w:cs="Times New Roman"/>
          <w:sz w:val="24"/>
          <w:szCs w:val="24"/>
          <w:lang w:eastAsia="ru-RU"/>
        </w:rPr>
        <w:t>уважительное отношение к родителям, старшим, доброжелательное отношение к сверстникам и младшим;</w:t>
      </w:r>
    </w:p>
    <w:p w:rsidR="008959D8" w:rsidRPr="00F053A0" w:rsidRDefault="008959D8" w:rsidP="00C6696B">
      <w:pPr>
        <w:numPr>
          <w:ilvl w:val="0"/>
          <w:numId w:val="15"/>
        </w:numPr>
        <w:shd w:val="clear" w:color="auto" w:fill="FFFFFF"/>
        <w:autoSpaceDE w:val="0"/>
        <w:autoSpaceDN w:val="0"/>
        <w:adjustRightInd w:val="0"/>
        <w:spacing w:after="0" w:line="240" w:lineRule="auto"/>
        <w:jc w:val="both"/>
        <w:rPr>
          <w:rFonts w:ascii="Times New Roman" w:hAnsi="Times New Roman" w:cs="Times New Roman"/>
          <w:sz w:val="24"/>
          <w:szCs w:val="24"/>
          <w:lang w:eastAsia="ru-RU"/>
        </w:rPr>
      </w:pPr>
      <w:r w:rsidRPr="00F053A0">
        <w:rPr>
          <w:rFonts w:ascii="Times New Roman" w:hAnsi="Times New Roman" w:cs="Times New Roman"/>
          <w:sz w:val="24"/>
          <w:szCs w:val="24"/>
          <w:lang w:eastAsia="ru-RU"/>
        </w:rPr>
        <w:t>установление дружеских взаимоотношений в коллективе, основанных на взаимопомощи и взаимной поддержке;</w:t>
      </w:r>
    </w:p>
    <w:p w:rsidR="008959D8" w:rsidRPr="00F053A0" w:rsidRDefault="008959D8" w:rsidP="00C6696B">
      <w:pPr>
        <w:numPr>
          <w:ilvl w:val="0"/>
          <w:numId w:val="15"/>
        </w:numPr>
        <w:shd w:val="clear" w:color="auto" w:fill="FFFFFF"/>
        <w:autoSpaceDE w:val="0"/>
        <w:autoSpaceDN w:val="0"/>
        <w:adjustRightInd w:val="0"/>
        <w:spacing w:after="0" w:line="240" w:lineRule="auto"/>
        <w:jc w:val="both"/>
        <w:rPr>
          <w:rFonts w:ascii="Times New Roman" w:hAnsi="Times New Roman" w:cs="Times New Roman"/>
          <w:sz w:val="24"/>
          <w:szCs w:val="24"/>
          <w:lang w:eastAsia="ru-RU"/>
        </w:rPr>
      </w:pPr>
      <w:r w:rsidRPr="00F053A0">
        <w:rPr>
          <w:rFonts w:ascii="Times New Roman" w:hAnsi="Times New Roman" w:cs="Times New Roman"/>
          <w:sz w:val="24"/>
          <w:szCs w:val="24"/>
          <w:lang w:eastAsia="ru-RU"/>
        </w:rPr>
        <w:t>бережное, гуманное отношение ко всему живому;</w:t>
      </w:r>
    </w:p>
    <w:p w:rsidR="008959D8" w:rsidRPr="00F053A0" w:rsidRDefault="008959D8" w:rsidP="00C6696B">
      <w:pPr>
        <w:numPr>
          <w:ilvl w:val="0"/>
          <w:numId w:val="15"/>
        </w:numPr>
        <w:shd w:val="clear" w:color="auto" w:fill="FFFFFF"/>
        <w:autoSpaceDE w:val="0"/>
        <w:autoSpaceDN w:val="0"/>
        <w:adjustRightInd w:val="0"/>
        <w:spacing w:after="0" w:line="240" w:lineRule="auto"/>
        <w:jc w:val="both"/>
        <w:rPr>
          <w:rFonts w:ascii="Times New Roman" w:hAnsi="Times New Roman" w:cs="Times New Roman"/>
          <w:sz w:val="24"/>
          <w:szCs w:val="24"/>
          <w:lang w:eastAsia="ru-RU"/>
        </w:rPr>
      </w:pPr>
      <w:r w:rsidRPr="00F053A0">
        <w:rPr>
          <w:rFonts w:ascii="Times New Roman" w:hAnsi="Times New Roman" w:cs="Times New Roman"/>
          <w:sz w:val="24"/>
          <w:szCs w:val="24"/>
          <w:lang w:eastAsia="ru-RU"/>
        </w:rPr>
        <w:t>знание правил вежливого поведения, культуры речи, умение пользоваться «волшебными» словами, быть опрятным, чистым, аккуратным;</w:t>
      </w:r>
    </w:p>
    <w:p w:rsidR="008959D8" w:rsidRPr="00F053A0" w:rsidRDefault="008959D8" w:rsidP="00C6696B">
      <w:pPr>
        <w:numPr>
          <w:ilvl w:val="0"/>
          <w:numId w:val="15"/>
        </w:numPr>
        <w:shd w:val="clear" w:color="auto" w:fill="FFFFFF"/>
        <w:autoSpaceDE w:val="0"/>
        <w:autoSpaceDN w:val="0"/>
        <w:adjustRightInd w:val="0"/>
        <w:spacing w:after="0" w:line="240" w:lineRule="auto"/>
        <w:jc w:val="both"/>
        <w:rPr>
          <w:rFonts w:ascii="Times New Roman" w:hAnsi="Times New Roman" w:cs="Times New Roman"/>
          <w:sz w:val="24"/>
          <w:szCs w:val="24"/>
          <w:lang w:eastAsia="ru-RU"/>
        </w:rPr>
      </w:pPr>
      <w:r w:rsidRPr="00F053A0">
        <w:rPr>
          <w:rFonts w:ascii="Times New Roman" w:hAnsi="Times New Roman" w:cs="Times New Roman"/>
          <w:sz w:val="24"/>
          <w:szCs w:val="24"/>
          <w:lang w:eastAsia="ru-RU"/>
        </w:rPr>
        <w:t xml:space="preserve">стремление избегать плохих поступков, не капризничать, не быть упрямым; </w:t>
      </w:r>
    </w:p>
    <w:p w:rsidR="008959D8" w:rsidRPr="00F053A0" w:rsidRDefault="008959D8" w:rsidP="00C6696B">
      <w:pPr>
        <w:numPr>
          <w:ilvl w:val="0"/>
          <w:numId w:val="15"/>
        </w:numPr>
        <w:shd w:val="clear" w:color="auto" w:fill="FFFFFF"/>
        <w:autoSpaceDE w:val="0"/>
        <w:autoSpaceDN w:val="0"/>
        <w:adjustRightInd w:val="0"/>
        <w:spacing w:after="0" w:line="240" w:lineRule="auto"/>
        <w:jc w:val="both"/>
        <w:rPr>
          <w:rFonts w:ascii="Times New Roman" w:hAnsi="Times New Roman" w:cs="Times New Roman"/>
          <w:sz w:val="24"/>
          <w:szCs w:val="24"/>
          <w:lang w:eastAsia="ru-RU"/>
        </w:rPr>
      </w:pPr>
      <w:r w:rsidRPr="00F053A0">
        <w:rPr>
          <w:rFonts w:ascii="Times New Roman" w:hAnsi="Times New Roman" w:cs="Times New Roman"/>
          <w:sz w:val="24"/>
          <w:szCs w:val="24"/>
          <w:lang w:eastAsia="ru-RU"/>
        </w:rPr>
        <w:t>умение признаться в плохом поступке и анализировать его;</w:t>
      </w:r>
    </w:p>
    <w:p w:rsidR="008959D8" w:rsidRPr="00F053A0" w:rsidRDefault="008959D8" w:rsidP="00C6696B">
      <w:pPr>
        <w:numPr>
          <w:ilvl w:val="0"/>
          <w:numId w:val="15"/>
        </w:numPr>
        <w:shd w:val="clear" w:color="auto" w:fill="FFFFFF"/>
        <w:autoSpaceDE w:val="0"/>
        <w:autoSpaceDN w:val="0"/>
        <w:adjustRightInd w:val="0"/>
        <w:spacing w:after="0" w:line="240" w:lineRule="auto"/>
        <w:jc w:val="both"/>
        <w:rPr>
          <w:rFonts w:ascii="Times New Roman" w:hAnsi="Times New Roman" w:cs="Times New Roman"/>
          <w:sz w:val="24"/>
          <w:szCs w:val="24"/>
          <w:lang w:eastAsia="ru-RU"/>
        </w:rPr>
      </w:pPr>
      <w:r w:rsidRPr="00F053A0">
        <w:rPr>
          <w:rFonts w:ascii="Times New Roman" w:hAnsi="Times New Roman" w:cs="Times New Roman"/>
          <w:sz w:val="24"/>
          <w:szCs w:val="24"/>
          <w:lang w:eastAsia="ru-RU"/>
        </w:rPr>
        <w:t>представления о возможном негативном влиянии на морально-психологическое состояние человека компьютерных игр, кино, телевизионных передач, рекламы;</w:t>
      </w:r>
    </w:p>
    <w:p w:rsidR="008959D8" w:rsidRPr="00F053A0" w:rsidRDefault="008959D8" w:rsidP="00C6696B">
      <w:pPr>
        <w:numPr>
          <w:ilvl w:val="0"/>
          <w:numId w:val="15"/>
        </w:numPr>
        <w:shd w:val="clear" w:color="auto" w:fill="FFFFFF"/>
        <w:autoSpaceDE w:val="0"/>
        <w:autoSpaceDN w:val="0"/>
        <w:adjustRightInd w:val="0"/>
        <w:spacing w:after="0" w:line="240" w:lineRule="auto"/>
        <w:jc w:val="both"/>
        <w:rPr>
          <w:rFonts w:ascii="Times New Roman" w:hAnsi="Times New Roman" w:cs="Times New Roman"/>
          <w:sz w:val="24"/>
          <w:szCs w:val="24"/>
          <w:lang w:eastAsia="ru-RU"/>
        </w:rPr>
      </w:pPr>
      <w:r w:rsidRPr="00F053A0">
        <w:rPr>
          <w:rFonts w:ascii="Times New Roman" w:hAnsi="Times New Roman" w:cs="Times New Roman"/>
          <w:sz w:val="24"/>
          <w:szCs w:val="24"/>
          <w:lang w:eastAsia="ru-RU"/>
        </w:rPr>
        <w:lastRenderedPageBreak/>
        <w:t>отрицательное отношение к аморальным поступкам, грубости, оскорбительным словам и действиям, в том числе в содержании художественных фильмов и телевизионных передач.</w:t>
      </w:r>
    </w:p>
    <w:p w:rsidR="008959D8" w:rsidRPr="00F053A0" w:rsidRDefault="008959D8" w:rsidP="00901D50">
      <w:pPr>
        <w:shd w:val="clear" w:color="auto" w:fill="FFFFFF"/>
        <w:autoSpaceDE w:val="0"/>
        <w:autoSpaceDN w:val="0"/>
        <w:adjustRightInd w:val="0"/>
        <w:spacing w:after="200" w:line="276" w:lineRule="auto"/>
        <w:jc w:val="both"/>
        <w:rPr>
          <w:rFonts w:ascii="Times New Roman" w:hAnsi="Times New Roman" w:cs="Times New Roman"/>
          <w:sz w:val="24"/>
          <w:szCs w:val="24"/>
          <w:lang w:eastAsia="ru-RU"/>
        </w:rPr>
      </w:pPr>
      <w:r w:rsidRPr="00F053A0">
        <w:rPr>
          <w:rFonts w:ascii="Times New Roman" w:hAnsi="Times New Roman" w:cs="Times New Roman"/>
          <w:i/>
          <w:iCs/>
          <w:sz w:val="24"/>
          <w:szCs w:val="24"/>
          <w:lang w:eastAsia="ru-RU"/>
        </w:rPr>
        <w:t>3) Воспитание трудолюбия, творческого отношения к учению, труду, жизни:</w:t>
      </w:r>
    </w:p>
    <w:p w:rsidR="008959D8" w:rsidRPr="00F053A0" w:rsidRDefault="008959D8" w:rsidP="00C6696B">
      <w:pPr>
        <w:numPr>
          <w:ilvl w:val="0"/>
          <w:numId w:val="16"/>
        </w:numPr>
        <w:shd w:val="clear" w:color="auto" w:fill="FFFFFF"/>
        <w:autoSpaceDE w:val="0"/>
        <w:autoSpaceDN w:val="0"/>
        <w:adjustRightInd w:val="0"/>
        <w:spacing w:after="0" w:line="240" w:lineRule="auto"/>
        <w:jc w:val="both"/>
        <w:rPr>
          <w:rFonts w:ascii="Times New Roman" w:hAnsi="Times New Roman" w:cs="Times New Roman"/>
          <w:sz w:val="24"/>
          <w:szCs w:val="24"/>
          <w:lang w:eastAsia="ru-RU"/>
        </w:rPr>
      </w:pPr>
      <w:r w:rsidRPr="00F053A0">
        <w:rPr>
          <w:rFonts w:ascii="Times New Roman" w:hAnsi="Times New Roman" w:cs="Times New Roman"/>
          <w:sz w:val="24"/>
          <w:szCs w:val="24"/>
          <w:lang w:eastAsia="ru-RU"/>
        </w:rPr>
        <w:t>первоначальные представления о нравственных основах учёбы, ведущей роли образования, труда и значении творчества в жизни человека и общества;</w:t>
      </w:r>
    </w:p>
    <w:p w:rsidR="008959D8" w:rsidRPr="00F053A0" w:rsidRDefault="008959D8" w:rsidP="00C6696B">
      <w:pPr>
        <w:numPr>
          <w:ilvl w:val="0"/>
          <w:numId w:val="16"/>
        </w:numPr>
        <w:shd w:val="clear" w:color="auto" w:fill="FFFFFF"/>
        <w:autoSpaceDE w:val="0"/>
        <w:autoSpaceDN w:val="0"/>
        <w:adjustRightInd w:val="0"/>
        <w:spacing w:after="0" w:line="240" w:lineRule="auto"/>
        <w:jc w:val="both"/>
        <w:rPr>
          <w:rFonts w:ascii="Times New Roman" w:hAnsi="Times New Roman" w:cs="Times New Roman"/>
          <w:sz w:val="24"/>
          <w:szCs w:val="24"/>
          <w:lang w:eastAsia="ru-RU"/>
        </w:rPr>
      </w:pPr>
      <w:r w:rsidRPr="00F053A0">
        <w:rPr>
          <w:rFonts w:ascii="Times New Roman" w:hAnsi="Times New Roman" w:cs="Times New Roman"/>
          <w:sz w:val="24"/>
          <w:szCs w:val="24"/>
          <w:lang w:eastAsia="ru-RU"/>
        </w:rPr>
        <w:t>уважение к труду и творчеству старших и сверстников;</w:t>
      </w:r>
    </w:p>
    <w:p w:rsidR="008959D8" w:rsidRPr="00F053A0" w:rsidRDefault="008959D8" w:rsidP="00C6696B">
      <w:pPr>
        <w:numPr>
          <w:ilvl w:val="0"/>
          <w:numId w:val="16"/>
        </w:numPr>
        <w:shd w:val="clear" w:color="auto" w:fill="FFFFFF"/>
        <w:autoSpaceDE w:val="0"/>
        <w:autoSpaceDN w:val="0"/>
        <w:adjustRightInd w:val="0"/>
        <w:spacing w:after="0" w:line="240" w:lineRule="auto"/>
        <w:jc w:val="both"/>
        <w:rPr>
          <w:rFonts w:ascii="Times New Roman" w:hAnsi="Times New Roman" w:cs="Times New Roman"/>
          <w:sz w:val="24"/>
          <w:szCs w:val="24"/>
          <w:lang w:eastAsia="ru-RU"/>
        </w:rPr>
      </w:pPr>
      <w:r w:rsidRPr="00F053A0">
        <w:rPr>
          <w:rFonts w:ascii="Times New Roman" w:hAnsi="Times New Roman" w:cs="Times New Roman"/>
          <w:sz w:val="24"/>
          <w:szCs w:val="24"/>
          <w:lang w:eastAsia="ru-RU"/>
        </w:rPr>
        <w:t>элементарные представления об основных профессиях;</w:t>
      </w:r>
    </w:p>
    <w:p w:rsidR="008959D8" w:rsidRPr="00F053A0" w:rsidRDefault="008959D8" w:rsidP="00C6696B">
      <w:pPr>
        <w:numPr>
          <w:ilvl w:val="0"/>
          <w:numId w:val="16"/>
        </w:numPr>
        <w:shd w:val="clear" w:color="auto" w:fill="FFFFFF"/>
        <w:autoSpaceDE w:val="0"/>
        <w:autoSpaceDN w:val="0"/>
        <w:adjustRightInd w:val="0"/>
        <w:spacing w:after="0" w:line="240" w:lineRule="auto"/>
        <w:jc w:val="both"/>
        <w:rPr>
          <w:rFonts w:ascii="Times New Roman" w:hAnsi="Times New Roman" w:cs="Times New Roman"/>
          <w:sz w:val="24"/>
          <w:szCs w:val="24"/>
          <w:lang w:eastAsia="ru-RU"/>
        </w:rPr>
      </w:pPr>
      <w:r w:rsidRPr="00F053A0">
        <w:rPr>
          <w:rFonts w:ascii="Times New Roman" w:hAnsi="Times New Roman" w:cs="Times New Roman"/>
          <w:sz w:val="24"/>
          <w:szCs w:val="24"/>
          <w:lang w:eastAsia="ru-RU"/>
        </w:rPr>
        <w:t>ценностное отношение к учёбе как виду творческой деятельности;</w:t>
      </w:r>
    </w:p>
    <w:p w:rsidR="008959D8" w:rsidRPr="00F053A0" w:rsidRDefault="008959D8" w:rsidP="00C6696B">
      <w:pPr>
        <w:numPr>
          <w:ilvl w:val="0"/>
          <w:numId w:val="16"/>
        </w:numPr>
        <w:shd w:val="clear" w:color="auto" w:fill="FFFFFF"/>
        <w:autoSpaceDE w:val="0"/>
        <w:autoSpaceDN w:val="0"/>
        <w:adjustRightInd w:val="0"/>
        <w:spacing w:after="0" w:line="240" w:lineRule="auto"/>
        <w:jc w:val="both"/>
        <w:rPr>
          <w:rFonts w:ascii="Times New Roman" w:hAnsi="Times New Roman" w:cs="Times New Roman"/>
          <w:sz w:val="24"/>
          <w:szCs w:val="24"/>
          <w:lang w:eastAsia="ru-RU"/>
        </w:rPr>
      </w:pPr>
      <w:r w:rsidRPr="00F053A0">
        <w:rPr>
          <w:rFonts w:ascii="Times New Roman" w:hAnsi="Times New Roman" w:cs="Times New Roman"/>
          <w:sz w:val="24"/>
          <w:szCs w:val="24"/>
          <w:lang w:eastAsia="ru-RU"/>
        </w:rPr>
        <w:t>элементарные представления о роли знаний, науки, современного производства в жизни человека и общества;</w:t>
      </w:r>
    </w:p>
    <w:p w:rsidR="008959D8" w:rsidRPr="00F053A0" w:rsidRDefault="008959D8" w:rsidP="00C6696B">
      <w:pPr>
        <w:numPr>
          <w:ilvl w:val="0"/>
          <w:numId w:val="16"/>
        </w:numPr>
        <w:shd w:val="clear" w:color="auto" w:fill="FFFFFF"/>
        <w:autoSpaceDE w:val="0"/>
        <w:autoSpaceDN w:val="0"/>
        <w:adjustRightInd w:val="0"/>
        <w:spacing w:after="0" w:line="240" w:lineRule="auto"/>
        <w:jc w:val="both"/>
        <w:rPr>
          <w:rFonts w:ascii="Times New Roman" w:hAnsi="Times New Roman" w:cs="Times New Roman"/>
          <w:sz w:val="24"/>
          <w:szCs w:val="24"/>
          <w:lang w:eastAsia="ru-RU"/>
        </w:rPr>
      </w:pPr>
      <w:r w:rsidRPr="00F053A0">
        <w:rPr>
          <w:rFonts w:ascii="Times New Roman" w:hAnsi="Times New Roman" w:cs="Times New Roman"/>
          <w:sz w:val="24"/>
          <w:szCs w:val="24"/>
          <w:lang w:eastAsia="ru-RU"/>
        </w:rPr>
        <w:t>первоначальные навыки коллективной работы, в том числе при разработке и реализации учебных и учебно-трудовых проектов;</w:t>
      </w:r>
    </w:p>
    <w:p w:rsidR="008959D8" w:rsidRPr="00F053A0" w:rsidRDefault="008959D8" w:rsidP="00C6696B">
      <w:pPr>
        <w:numPr>
          <w:ilvl w:val="0"/>
          <w:numId w:val="16"/>
        </w:numPr>
        <w:shd w:val="clear" w:color="auto" w:fill="FFFFFF"/>
        <w:autoSpaceDE w:val="0"/>
        <w:autoSpaceDN w:val="0"/>
        <w:adjustRightInd w:val="0"/>
        <w:spacing w:after="0" w:line="240" w:lineRule="auto"/>
        <w:jc w:val="both"/>
        <w:rPr>
          <w:rFonts w:ascii="Times New Roman" w:hAnsi="Times New Roman" w:cs="Times New Roman"/>
          <w:sz w:val="24"/>
          <w:szCs w:val="24"/>
          <w:lang w:eastAsia="ru-RU"/>
        </w:rPr>
      </w:pPr>
      <w:r w:rsidRPr="00F053A0">
        <w:rPr>
          <w:rFonts w:ascii="Times New Roman" w:hAnsi="Times New Roman" w:cs="Times New Roman"/>
          <w:sz w:val="24"/>
          <w:szCs w:val="24"/>
          <w:lang w:eastAsia="ru-RU"/>
        </w:rPr>
        <w:t>умение проявлять дисциплинированность, последовательность и настойчивость в выполнении учебных и учебно-трудовых заданий;</w:t>
      </w:r>
    </w:p>
    <w:p w:rsidR="008959D8" w:rsidRPr="00F053A0" w:rsidRDefault="008959D8" w:rsidP="00C6696B">
      <w:pPr>
        <w:numPr>
          <w:ilvl w:val="0"/>
          <w:numId w:val="16"/>
        </w:numPr>
        <w:shd w:val="clear" w:color="auto" w:fill="FFFFFF"/>
        <w:autoSpaceDE w:val="0"/>
        <w:autoSpaceDN w:val="0"/>
        <w:adjustRightInd w:val="0"/>
        <w:spacing w:after="0" w:line="240" w:lineRule="auto"/>
        <w:jc w:val="both"/>
        <w:rPr>
          <w:rFonts w:ascii="Times New Roman" w:hAnsi="Times New Roman" w:cs="Times New Roman"/>
          <w:sz w:val="24"/>
          <w:szCs w:val="24"/>
          <w:lang w:eastAsia="ru-RU"/>
        </w:rPr>
      </w:pPr>
      <w:r w:rsidRPr="00F053A0">
        <w:rPr>
          <w:rFonts w:ascii="Times New Roman" w:hAnsi="Times New Roman" w:cs="Times New Roman"/>
          <w:sz w:val="24"/>
          <w:szCs w:val="24"/>
          <w:lang w:eastAsia="ru-RU"/>
        </w:rPr>
        <w:t>умение соблюдать порядок на рабочем месте;</w:t>
      </w:r>
    </w:p>
    <w:p w:rsidR="008959D8" w:rsidRPr="00F053A0" w:rsidRDefault="008959D8" w:rsidP="00C6696B">
      <w:pPr>
        <w:numPr>
          <w:ilvl w:val="0"/>
          <w:numId w:val="16"/>
        </w:numPr>
        <w:shd w:val="clear" w:color="auto" w:fill="FFFFFF"/>
        <w:autoSpaceDE w:val="0"/>
        <w:autoSpaceDN w:val="0"/>
        <w:adjustRightInd w:val="0"/>
        <w:spacing w:after="0" w:line="240" w:lineRule="auto"/>
        <w:jc w:val="both"/>
        <w:rPr>
          <w:rFonts w:ascii="Times New Roman" w:hAnsi="Times New Roman" w:cs="Times New Roman"/>
          <w:sz w:val="24"/>
          <w:szCs w:val="24"/>
          <w:lang w:eastAsia="ru-RU"/>
        </w:rPr>
      </w:pPr>
      <w:r w:rsidRPr="00F053A0">
        <w:rPr>
          <w:rFonts w:ascii="Times New Roman" w:hAnsi="Times New Roman" w:cs="Times New Roman"/>
          <w:sz w:val="24"/>
          <w:szCs w:val="24"/>
          <w:lang w:eastAsia="ru-RU"/>
        </w:rPr>
        <w:t>бережное отношение к результатам своего труда, труда других людей, к школьному имуществу, учебникам, личным вещам;</w:t>
      </w:r>
    </w:p>
    <w:p w:rsidR="008959D8" w:rsidRPr="00F053A0" w:rsidRDefault="008959D8" w:rsidP="00C6696B">
      <w:pPr>
        <w:numPr>
          <w:ilvl w:val="0"/>
          <w:numId w:val="16"/>
        </w:numPr>
        <w:spacing w:after="0" w:line="240" w:lineRule="auto"/>
        <w:jc w:val="both"/>
        <w:rPr>
          <w:rFonts w:ascii="Times New Roman" w:hAnsi="Times New Roman" w:cs="Times New Roman"/>
          <w:sz w:val="24"/>
          <w:szCs w:val="24"/>
          <w:lang w:eastAsia="ru-RU"/>
        </w:rPr>
      </w:pPr>
      <w:r w:rsidRPr="00F053A0">
        <w:rPr>
          <w:rFonts w:ascii="Times New Roman" w:hAnsi="Times New Roman" w:cs="Times New Roman"/>
          <w:sz w:val="24"/>
          <w:szCs w:val="24"/>
          <w:lang w:eastAsia="ru-RU"/>
        </w:rPr>
        <w:t>отрицательное отношение к лени и небрежности в труде и учёбе, небережливому отношению к результатам труда людей.</w:t>
      </w:r>
    </w:p>
    <w:p w:rsidR="008959D8" w:rsidRPr="00F053A0" w:rsidRDefault="008959D8" w:rsidP="00901D50">
      <w:pPr>
        <w:shd w:val="clear" w:color="auto" w:fill="FFFFFF"/>
        <w:autoSpaceDE w:val="0"/>
        <w:autoSpaceDN w:val="0"/>
        <w:adjustRightInd w:val="0"/>
        <w:spacing w:after="200" w:line="276" w:lineRule="auto"/>
        <w:jc w:val="both"/>
        <w:rPr>
          <w:rFonts w:ascii="Times New Roman" w:hAnsi="Times New Roman" w:cs="Times New Roman"/>
          <w:sz w:val="24"/>
          <w:szCs w:val="24"/>
          <w:lang w:eastAsia="ru-RU"/>
        </w:rPr>
      </w:pPr>
      <w:r w:rsidRPr="00F053A0">
        <w:rPr>
          <w:rFonts w:ascii="Times New Roman" w:hAnsi="Times New Roman" w:cs="Times New Roman"/>
          <w:i/>
          <w:iCs/>
          <w:sz w:val="24"/>
          <w:szCs w:val="24"/>
          <w:lang w:eastAsia="ru-RU"/>
        </w:rPr>
        <w:t>4) Формирование ценностного отношения к здоровью и здоровому образу жизни:</w:t>
      </w:r>
    </w:p>
    <w:p w:rsidR="008959D8" w:rsidRPr="00F053A0" w:rsidRDefault="008959D8" w:rsidP="00C6696B">
      <w:pPr>
        <w:numPr>
          <w:ilvl w:val="0"/>
          <w:numId w:val="17"/>
        </w:numPr>
        <w:shd w:val="clear" w:color="auto" w:fill="FFFFFF"/>
        <w:autoSpaceDE w:val="0"/>
        <w:autoSpaceDN w:val="0"/>
        <w:adjustRightInd w:val="0"/>
        <w:spacing w:after="0" w:line="240" w:lineRule="auto"/>
        <w:jc w:val="both"/>
        <w:rPr>
          <w:rFonts w:ascii="Times New Roman" w:hAnsi="Times New Roman" w:cs="Times New Roman"/>
          <w:sz w:val="24"/>
          <w:szCs w:val="24"/>
          <w:lang w:eastAsia="ru-RU"/>
        </w:rPr>
      </w:pPr>
      <w:r w:rsidRPr="00F053A0">
        <w:rPr>
          <w:rFonts w:ascii="Times New Roman" w:hAnsi="Times New Roman" w:cs="Times New Roman"/>
          <w:sz w:val="24"/>
          <w:szCs w:val="24"/>
          <w:lang w:eastAsia="ru-RU"/>
        </w:rPr>
        <w:t>ценностное отношение к своему здоровью, здоровью родителей (законных представителей), членов своей семьи, педагогов, сверстников;</w:t>
      </w:r>
    </w:p>
    <w:p w:rsidR="008959D8" w:rsidRPr="00F053A0" w:rsidRDefault="008959D8" w:rsidP="00C6696B">
      <w:pPr>
        <w:numPr>
          <w:ilvl w:val="0"/>
          <w:numId w:val="17"/>
        </w:numPr>
        <w:shd w:val="clear" w:color="auto" w:fill="FFFFFF"/>
        <w:autoSpaceDE w:val="0"/>
        <w:autoSpaceDN w:val="0"/>
        <w:adjustRightInd w:val="0"/>
        <w:spacing w:after="0" w:line="240" w:lineRule="auto"/>
        <w:jc w:val="both"/>
        <w:rPr>
          <w:rFonts w:ascii="Times New Roman" w:hAnsi="Times New Roman" w:cs="Times New Roman"/>
          <w:sz w:val="24"/>
          <w:szCs w:val="24"/>
          <w:lang w:eastAsia="ru-RU"/>
        </w:rPr>
      </w:pPr>
      <w:r w:rsidRPr="00F053A0">
        <w:rPr>
          <w:rFonts w:ascii="Times New Roman" w:hAnsi="Times New Roman" w:cs="Times New Roman"/>
          <w:sz w:val="24"/>
          <w:szCs w:val="24"/>
          <w:lang w:eastAsia="ru-RU"/>
        </w:rPr>
        <w:t>элементарные представления о единстве и взаимовлиянии различных видов здоровья человека: физического, нравственного (душевного), социально-психологического (здоровья семьи и школьного коллектива);</w:t>
      </w:r>
    </w:p>
    <w:p w:rsidR="008959D8" w:rsidRPr="00F053A0" w:rsidRDefault="008959D8" w:rsidP="00C6696B">
      <w:pPr>
        <w:numPr>
          <w:ilvl w:val="0"/>
          <w:numId w:val="17"/>
        </w:numPr>
        <w:shd w:val="clear" w:color="auto" w:fill="FFFFFF"/>
        <w:autoSpaceDE w:val="0"/>
        <w:autoSpaceDN w:val="0"/>
        <w:adjustRightInd w:val="0"/>
        <w:spacing w:after="0" w:line="240" w:lineRule="auto"/>
        <w:jc w:val="both"/>
        <w:rPr>
          <w:rFonts w:ascii="Times New Roman" w:hAnsi="Times New Roman" w:cs="Times New Roman"/>
          <w:sz w:val="24"/>
          <w:szCs w:val="24"/>
          <w:lang w:eastAsia="ru-RU"/>
        </w:rPr>
      </w:pPr>
      <w:r w:rsidRPr="00F053A0">
        <w:rPr>
          <w:rFonts w:ascii="Times New Roman" w:hAnsi="Times New Roman" w:cs="Times New Roman"/>
          <w:sz w:val="24"/>
          <w:szCs w:val="24"/>
          <w:lang w:eastAsia="ru-RU"/>
        </w:rPr>
        <w:t>элементарные представления о влиянии нравственности человека на состояние его здоровья и здоровья окружающих его людей;</w:t>
      </w:r>
    </w:p>
    <w:p w:rsidR="008959D8" w:rsidRPr="00F053A0" w:rsidRDefault="008959D8" w:rsidP="00C6696B">
      <w:pPr>
        <w:numPr>
          <w:ilvl w:val="0"/>
          <w:numId w:val="17"/>
        </w:numPr>
        <w:shd w:val="clear" w:color="auto" w:fill="FFFFFF"/>
        <w:autoSpaceDE w:val="0"/>
        <w:autoSpaceDN w:val="0"/>
        <w:adjustRightInd w:val="0"/>
        <w:spacing w:after="0" w:line="240" w:lineRule="auto"/>
        <w:jc w:val="both"/>
        <w:rPr>
          <w:rFonts w:ascii="Times New Roman" w:hAnsi="Times New Roman" w:cs="Times New Roman"/>
          <w:sz w:val="24"/>
          <w:szCs w:val="24"/>
          <w:lang w:eastAsia="ru-RU"/>
        </w:rPr>
      </w:pPr>
      <w:r w:rsidRPr="00F053A0">
        <w:rPr>
          <w:rFonts w:ascii="Times New Roman" w:hAnsi="Times New Roman" w:cs="Times New Roman"/>
          <w:sz w:val="24"/>
          <w:szCs w:val="24"/>
          <w:lang w:eastAsia="ru-RU"/>
        </w:rPr>
        <w:t>понимание важности физической культуры и спорта для здоровья человека, его образования, труда и творчества;</w:t>
      </w:r>
    </w:p>
    <w:p w:rsidR="008959D8" w:rsidRPr="00F053A0" w:rsidRDefault="008959D8" w:rsidP="00C6696B">
      <w:pPr>
        <w:numPr>
          <w:ilvl w:val="0"/>
          <w:numId w:val="17"/>
        </w:numPr>
        <w:shd w:val="clear" w:color="auto" w:fill="FFFFFF"/>
        <w:autoSpaceDE w:val="0"/>
        <w:autoSpaceDN w:val="0"/>
        <w:adjustRightInd w:val="0"/>
        <w:spacing w:after="0" w:line="240" w:lineRule="auto"/>
        <w:jc w:val="both"/>
        <w:rPr>
          <w:rFonts w:ascii="Times New Roman" w:hAnsi="Times New Roman" w:cs="Times New Roman"/>
          <w:sz w:val="24"/>
          <w:szCs w:val="24"/>
          <w:lang w:eastAsia="ru-RU"/>
        </w:rPr>
      </w:pPr>
      <w:r w:rsidRPr="00F053A0">
        <w:rPr>
          <w:rFonts w:ascii="Times New Roman" w:hAnsi="Times New Roman" w:cs="Times New Roman"/>
          <w:sz w:val="24"/>
          <w:szCs w:val="24"/>
          <w:lang w:eastAsia="ru-RU"/>
        </w:rPr>
        <w:t>знание и выполнение санитарно-гигиенических правил, соблюдение здоровье сберегающего режима дня;</w:t>
      </w:r>
    </w:p>
    <w:p w:rsidR="008959D8" w:rsidRPr="00F053A0" w:rsidRDefault="008959D8" w:rsidP="00C6696B">
      <w:pPr>
        <w:numPr>
          <w:ilvl w:val="0"/>
          <w:numId w:val="17"/>
        </w:numPr>
        <w:shd w:val="clear" w:color="auto" w:fill="FFFFFF"/>
        <w:autoSpaceDE w:val="0"/>
        <w:autoSpaceDN w:val="0"/>
        <w:adjustRightInd w:val="0"/>
        <w:spacing w:after="0" w:line="240" w:lineRule="auto"/>
        <w:jc w:val="both"/>
        <w:rPr>
          <w:rFonts w:ascii="Times New Roman" w:hAnsi="Times New Roman" w:cs="Times New Roman"/>
          <w:sz w:val="24"/>
          <w:szCs w:val="24"/>
          <w:lang w:eastAsia="ru-RU"/>
        </w:rPr>
      </w:pPr>
      <w:r w:rsidRPr="00F053A0">
        <w:rPr>
          <w:rFonts w:ascii="Times New Roman" w:hAnsi="Times New Roman" w:cs="Times New Roman"/>
          <w:sz w:val="24"/>
          <w:szCs w:val="24"/>
          <w:lang w:eastAsia="ru-RU"/>
        </w:rPr>
        <w:t>интерес к прогулкам на природе, подвижным играм, участию в спортивных соревнованиях;</w:t>
      </w:r>
    </w:p>
    <w:p w:rsidR="008959D8" w:rsidRPr="00F053A0" w:rsidRDefault="008959D8" w:rsidP="00C6696B">
      <w:pPr>
        <w:numPr>
          <w:ilvl w:val="0"/>
          <w:numId w:val="17"/>
        </w:numPr>
        <w:shd w:val="clear" w:color="auto" w:fill="FFFFFF"/>
        <w:autoSpaceDE w:val="0"/>
        <w:autoSpaceDN w:val="0"/>
        <w:adjustRightInd w:val="0"/>
        <w:spacing w:after="0" w:line="240" w:lineRule="auto"/>
        <w:jc w:val="both"/>
        <w:rPr>
          <w:rFonts w:ascii="Times New Roman" w:hAnsi="Times New Roman" w:cs="Times New Roman"/>
          <w:sz w:val="24"/>
          <w:szCs w:val="24"/>
          <w:lang w:eastAsia="ru-RU"/>
        </w:rPr>
      </w:pPr>
      <w:r w:rsidRPr="00F053A0">
        <w:rPr>
          <w:rFonts w:ascii="Times New Roman" w:hAnsi="Times New Roman" w:cs="Times New Roman"/>
          <w:sz w:val="24"/>
          <w:szCs w:val="24"/>
          <w:lang w:eastAsia="ru-RU"/>
        </w:rPr>
        <w:t>первоначальные представления об оздоровительном вли</w:t>
      </w:r>
      <w:r w:rsidRPr="00F053A0">
        <w:rPr>
          <w:rFonts w:ascii="Times New Roman" w:hAnsi="Times New Roman" w:cs="Times New Roman"/>
          <w:sz w:val="24"/>
          <w:szCs w:val="24"/>
          <w:lang w:eastAsia="ru-RU"/>
        </w:rPr>
        <w:softHyphen/>
        <w:t>янии природы на человека;</w:t>
      </w:r>
    </w:p>
    <w:p w:rsidR="008959D8" w:rsidRPr="00F053A0" w:rsidRDefault="008959D8" w:rsidP="00C6696B">
      <w:pPr>
        <w:numPr>
          <w:ilvl w:val="0"/>
          <w:numId w:val="17"/>
        </w:numPr>
        <w:shd w:val="clear" w:color="auto" w:fill="FFFFFF"/>
        <w:autoSpaceDE w:val="0"/>
        <w:autoSpaceDN w:val="0"/>
        <w:adjustRightInd w:val="0"/>
        <w:spacing w:after="0" w:line="240" w:lineRule="auto"/>
        <w:jc w:val="both"/>
        <w:rPr>
          <w:rFonts w:ascii="Times New Roman" w:hAnsi="Times New Roman" w:cs="Times New Roman"/>
          <w:sz w:val="24"/>
          <w:szCs w:val="24"/>
          <w:lang w:eastAsia="ru-RU"/>
        </w:rPr>
      </w:pPr>
      <w:r w:rsidRPr="00F053A0">
        <w:rPr>
          <w:rFonts w:ascii="Times New Roman" w:hAnsi="Times New Roman" w:cs="Times New Roman"/>
          <w:sz w:val="24"/>
          <w:szCs w:val="24"/>
          <w:lang w:eastAsia="ru-RU"/>
        </w:rPr>
        <w:t>первоначальные представления о возможном негативном влиянии компьютерных игр, телевидения, рекламы на здоровье человека;</w:t>
      </w:r>
    </w:p>
    <w:p w:rsidR="008959D8" w:rsidRPr="00F053A0" w:rsidRDefault="008959D8" w:rsidP="00C6696B">
      <w:pPr>
        <w:numPr>
          <w:ilvl w:val="0"/>
          <w:numId w:val="17"/>
        </w:numPr>
        <w:shd w:val="clear" w:color="auto" w:fill="FFFFFF"/>
        <w:autoSpaceDE w:val="0"/>
        <w:autoSpaceDN w:val="0"/>
        <w:adjustRightInd w:val="0"/>
        <w:spacing w:after="0" w:line="240" w:lineRule="auto"/>
        <w:jc w:val="both"/>
        <w:rPr>
          <w:rFonts w:ascii="Times New Roman" w:hAnsi="Times New Roman" w:cs="Times New Roman"/>
          <w:sz w:val="24"/>
          <w:szCs w:val="24"/>
          <w:lang w:eastAsia="ru-RU"/>
        </w:rPr>
      </w:pPr>
      <w:r w:rsidRPr="00F053A0">
        <w:rPr>
          <w:rFonts w:ascii="Times New Roman" w:hAnsi="Times New Roman" w:cs="Times New Roman"/>
          <w:sz w:val="24"/>
          <w:szCs w:val="24"/>
          <w:lang w:eastAsia="ru-RU"/>
        </w:rPr>
        <w:t>отрицательное отношение к невыполнению правил личной гигиены и санитарии, уклонению от занятий физкультурой.</w:t>
      </w:r>
    </w:p>
    <w:p w:rsidR="008959D8" w:rsidRPr="00F053A0" w:rsidRDefault="008959D8" w:rsidP="00901D50">
      <w:pPr>
        <w:shd w:val="clear" w:color="auto" w:fill="FFFFFF"/>
        <w:autoSpaceDE w:val="0"/>
        <w:autoSpaceDN w:val="0"/>
        <w:adjustRightInd w:val="0"/>
        <w:spacing w:after="200" w:line="276" w:lineRule="auto"/>
        <w:jc w:val="both"/>
        <w:rPr>
          <w:rFonts w:ascii="Times New Roman" w:hAnsi="Times New Roman" w:cs="Times New Roman"/>
          <w:sz w:val="24"/>
          <w:szCs w:val="24"/>
          <w:lang w:eastAsia="ru-RU"/>
        </w:rPr>
      </w:pPr>
      <w:r w:rsidRPr="00F053A0">
        <w:rPr>
          <w:rFonts w:ascii="Times New Roman" w:hAnsi="Times New Roman" w:cs="Times New Roman"/>
          <w:i/>
          <w:iCs/>
          <w:sz w:val="24"/>
          <w:szCs w:val="24"/>
          <w:lang w:eastAsia="ru-RU"/>
        </w:rPr>
        <w:t>5) Воспитание ценностного отношения к природе, окружающей среде (экологическое воспитание):</w:t>
      </w:r>
    </w:p>
    <w:p w:rsidR="008959D8" w:rsidRPr="00F053A0" w:rsidRDefault="008959D8" w:rsidP="00C6696B">
      <w:pPr>
        <w:numPr>
          <w:ilvl w:val="0"/>
          <w:numId w:val="18"/>
        </w:numPr>
        <w:shd w:val="clear" w:color="auto" w:fill="FFFFFF"/>
        <w:autoSpaceDE w:val="0"/>
        <w:autoSpaceDN w:val="0"/>
        <w:adjustRightInd w:val="0"/>
        <w:spacing w:after="0" w:line="240" w:lineRule="auto"/>
        <w:jc w:val="both"/>
        <w:rPr>
          <w:rFonts w:ascii="Times New Roman" w:hAnsi="Times New Roman" w:cs="Times New Roman"/>
          <w:sz w:val="24"/>
          <w:szCs w:val="24"/>
          <w:lang w:eastAsia="ru-RU"/>
        </w:rPr>
      </w:pPr>
      <w:r w:rsidRPr="00F053A0">
        <w:rPr>
          <w:rFonts w:ascii="Times New Roman" w:hAnsi="Times New Roman" w:cs="Times New Roman"/>
          <w:sz w:val="24"/>
          <w:szCs w:val="24"/>
          <w:lang w:eastAsia="ru-RU"/>
        </w:rPr>
        <w:t>развитие интереса к природе, природным явлениям и формам жизни, понимание активной роли человека в природе;</w:t>
      </w:r>
    </w:p>
    <w:p w:rsidR="008959D8" w:rsidRPr="00F053A0" w:rsidRDefault="008959D8" w:rsidP="00C6696B">
      <w:pPr>
        <w:numPr>
          <w:ilvl w:val="0"/>
          <w:numId w:val="18"/>
        </w:numPr>
        <w:shd w:val="clear" w:color="auto" w:fill="FFFFFF"/>
        <w:autoSpaceDE w:val="0"/>
        <w:autoSpaceDN w:val="0"/>
        <w:adjustRightInd w:val="0"/>
        <w:spacing w:after="0" w:line="240" w:lineRule="auto"/>
        <w:jc w:val="both"/>
        <w:rPr>
          <w:rFonts w:ascii="Times New Roman" w:hAnsi="Times New Roman" w:cs="Times New Roman"/>
          <w:sz w:val="24"/>
          <w:szCs w:val="24"/>
          <w:lang w:eastAsia="ru-RU"/>
        </w:rPr>
      </w:pPr>
      <w:r w:rsidRPr="00F053A0">
        <w:rPr>
          <w:rFonts w:ascii="Times New Roman" w:hAnsi="Times New Roman" w:cs="Times New Roman"/>
          <w:sz w:val="24"/>
          <w:szCs w:val="24"/>
          <w:lang w:eastAsia="ru-RU"/>
        </w:rPr>
        <w:t>ценностное отношение к природе и всем формам жизни;</w:t>
      </w:r>
    </w:p>
    <w:p w:rsidR="008959D8" w:rsidRPr="00F053A0" w:rsidRDefault="008959D8" w:rsidP="00C6696B">
      <w:pPr>
        <w:numPr>
          <w:ilvl w:val="0"/>
          <w:numId w:val="18"/>
        </w:numPr>
        <w:shd w:val="clear" w:color="auto" w:fill="FFFFFF"/>
        <w:autoSpaceDE w:val="0"/>
        <w:autoSpaceDN w:val="0"/>
        <w:adjustRightInd w:val="0"/>
        <w:spacing w:after="0" w:line="240" w:lineRule="auto"/>
        <w:jc w:val="both"/>
        <w:rPr>
          <w:rFonts w:ascii="Times New Roman" w:hAnsi="Times New Roman" w:cs="Times New Roman"/>
          <w:sz w:val="24"/>
          <w:szCs w:val="24"/>
          <w:lang w:eastAsia="ru-RU"/>
        </w:rPr>
      </w:pPr>
      <w:r w:rsidRPr="00F053A0">
        <w:rPr>
          <w:rFonts w:ascii="Times New Roman" w:hAnsi="Times New Roman" w:cs="Times New Roman"/>
          <w:sz w:val="24"/>
          <w:szCs w:val="24"/>
          <w:lang w:eastAsia="ru-RU"/>
        </w:rPr>
        <w:t>элементарный опыт природоохранительной деятельности;</w:t>
      </w:r>
    </w:p>
    <w:p w:rsidR="008959D8" w:rsidRPr="00F053A0" w:rsidRDefault="008959D8" w:rsidP="00C6696B">
      <w:pPr>
        <w:numPr>
          <w:ilvl w:val="0"/>
          <w:numId w:val="18"/>
        </w:numPr>
        <w:shd w:val="clear" w:color="auto" w:fill="FFFFFF"/>
        <w:autoSpaceDE w:val="0"/>
        <w:autoSpaceDN w:val="0"/>
        <w:adjustRightInd w:val="0"/>
        <w:spacing w:after="0" w:line="240" w:lineRule="auto"/>
        <w:jc w:val="both"/>
        <w:rPr>
          <w:rFonts w:ascii="Times New Roman" w:hAnsi="Times New Roman" w:cs="Times New Roman"/>
          <w:sz w:val="24"/>
          <w:szCs w:val="24"/>
          <w:lang w:eastAsia="ru-RU"/>
        </w:rPr>
      </w:pPr>
      <w:r w:rsidRPr="00F053A0">
        <w:rPr>
          <w:rFonts w:ascii="Times New Roman" w:hAnsi="Times New Roman" w:cs="Times New Roman"/>
          <w:sz w:val="24"/>
          <w:szCs w:val="24"/>
          <w:lang w:eastAsia="ru-RU"/>
        </w:rPr>
        <w:t xml:space="preserve">бережное отношение к растениям и животным. </w:t>
      </w:r>
    </w:p>
    <w:p w:rsidR="008959D8" w:rsidRPr="00F053A0" w:rsidRDefault="008959D8" w:rsidP="00901D50">
      <w:pPr>
        <w:shd w:val="clear" w:color="auto" w:fill="FFFFFF"/>
        <w:autoSpaceDE w:val="0"/>
        <w:autoSpaceDN w:val="0"/>
        <w:adjustRightInd w:val="0"/>
        <w:spacing w:after="200" w:line="276" w:lineRule="auto"/>
        <w:jc w:val="both"/>
        <w:rPr>
          <w:rFonts w:ascii="Times New Roman" w:hAnsi="Times New Roman" w:cs="Times New Roman"/>
          <w:sz w:val="24"/>
          <w:szCs w:val="24"/>
          <w:lang w:eastAsia="ru-RU"/>
        </w:rPr>
      </w:pPr>
      <w:r w:rsidRPr="00F053A0">
        <w:rPr>
          <w:rFonts w:ascii="Times New Roman" w:hAnsi="Times New Roman" w:cs="Times New Roman"/>
          <w:i/>
          <w:iCs/>
          <w:sz w:val="24"/>
          <w:szCs w:val="24"/>
          <w:lang w:eastAsia="ru-RU"/>
        </w:rPr>
        <w:lastRenderedPageBreak/>
        <w:t>6) Воспитание ценностного отношения к прекрасному, формирование представлений об эстетических идеалах и ценностях (эстетическое воспитание):</w:t>
      </w:r>
    </w:p>
    <w:p w:rsidR="008959D8" w:rsidRPr="00F053A0" w:rsidRDefault="008959D8" w:rsidP="00C6696B">
      <w:pPr>
        <w:numPr>
          <w:ilvl w:val="0"/>
          <w:numId w:val="19"/>
        </w:numPr>
        <w:shd w:val="clear" w:color="auto" w:fill="FFFFFF"/>
        <w:autoSpaceDE w:val="0"/>
        <w:autoSpaceDN w:val="0"/>
        <w:adjustRightInd w:val="0"/>
        <w:spacing w:after="0" w:line="240" w:lineRule="auto"/>
        <w:jc w:val="both"/>
        <w:rPr>
          <w:rFonts w:ascii="Times New Roman" w:hAnsi="Times New Roman" w:cs="Times New Roman"/>
          <w:sz w:val="24"/>
          <w:szCs w:val="24"/>
          <w:lang w:eastAsia="ru-RU"/>
        </w:rPr>
      </w:pPr>
      <w:r w:rsidRPr="00F053A0">
        <w:rPr>
          <w:rFonts w:ascii="Times New Roman" w:hAnsi="Times New Roman" w:cs="Times New Roman"/>
          <w:sz w:val="24"/>
          <w:szCs w:val="24"/>
          <w:lang w:eastAsia="ru-RU"/>
        </w:rPr>
        <w:t>представления о душевной и физической красоте человека;</w:t>
      </w:r>
    </w:p>
    <w:p w:rsidR="008959D8" w:rsidRPr="00F053A0" w:rsidRDefault="008959D8" w:rsidP="00C6696B">
      <w:pPr>
        <w:numPr>
          <w:ilvl w:val="0"/>
          <w:numId w:val="19"/>
        </w:numPr>
        <w:shd w:val="clear" w:color="auto" w:fill="FFFFFF"/>
        <w:autoSpaceDE w:val="0"/>
        <w:autoSpaceDN w:val="0"/>
        <w:adjustRightInd w:val="0"/>
        <w:spacing w:after="0" w:line="240" w:lineRule="auto"/>
        <w:jc w:val="both"/>
        <w:rPr>
          <w:rFonts w:ascii="Times New Roman" w:hAnsi="Times New Roman" w:cs="Times New Roman"/>
          <w:sz w:val="24"/>
          <w:szCs w:val="24"/>
          <w:lang w:eastAsia="ru-RU"/>
        </w:rPr>
      </w:pPr>
      <w:r w:rsidRPr="00F053A0">
        <w:rPr>
          <w:rFonts w:ascii="Times New Roman" w:hAnsi="Times New Roman" w:cs="Times New Roman"/>
          <w:sz w:val="24"/>
          <w:szCs w:val="24"/>
          <w:lang w:eastAsia="ru-RU"/>
        </w:rPr>
        <w:t>формирование эстетических идеалов, чувства прекрасного; умение видеть красоту природы, труда и творчества;</w:t>
      </w:r>
    </w:p>
    <w:p w:rsidR="008959D8" w:rsidRPr="00F053A0" w:rsidRDefault="008959D8" w:rsidP="00C6696B">
      <w:pPr>
        <w:numPr>
          <w:ilvl w:val="0"/>
          <w:numId w:val="19"/>
        </w:numPr>
        <w:shd w:val="clear" w:color="auto" w:fill="FFFFFF"/>
        <w:autoSpaceDE w:val="0"/>
        <w:autoSpaceDN w:val="0"/>
        <w:adjustRightInd w:val="0"/>
        <w:spacing w:after="0" w:line="240" w:lineRule="auto"/>
        <w:jc w:val="both"/>
        <w:rPr>
          <w:rFonts w:ascii="Times New Roman" w:hAnsi="Times New Roman" w:cs="Times New Roman"/>
          <w:sz w:val="24"/>
          <w:szCs w:val="24"/>
          <w:lang w:eastAsia="ru-RU"/>
        </w:rPr>
      </w:pPr>
      <w:r w:rsidRPr="00F053A0">
        <w:rPr>
          <w:rFonts w:ascii="Times New Roman" w:hAnsi="Times New Roman" w:cs="Times New Roman"/>
          <w:sz w:val="24"/>
          <w:szCs w:val="24"/>
          <w:lang w:eastAsia="ru-RU"/>
        </w:rPr>
        <w:t>интерес к чтению, произведениям искусства, детским спектаклям, концертам, выставкам, музыке;</w:t>
      </w:r>
    </w:p>
    <w:p w:rsidR="008959D8" w:rsidRPr="00F053A0" w:rsidRDefault="008959D8" w:rsidP="00C6696B">
      <w:pPr>
        <w:numPr>
          <w:ilvl w:val="0"/>
          <w:numId w:val="19"/>
        </w:numPr>
        <w:shd w:val="clear" w:color="auto" w:fill="FFFFFF"/>
        <w:autoSpaceDE w:val="0"/>
        <w:autoSpaceDN w:val="0"/>
        <w:adjustRightInd w:val="0"/>
        <w:spacing w:after="0" w:line="240" w:lineRule="auto"/>
        <w:jc w:val="both"/>
        <w:rPr>
          <w:rFonts w:ascii="Times New Roman" w:hAnsi="Times New Roman" w:cs="Times New Roman"/>
          <w:sz w:val="24"/>
          <w:szCs w:val="24"/>
          <w:lang w:eastAsia="ru-RU"/>
        </w:rPr>
      </w:pPr>
      <w:r w:rsidRPr="00F053A0">
        <w:rPr>
          <w:rFonts w:ascii="Times New Roman" w:hAnsi="Times New Roman" w:cs="Times New Roman"/>
          <w:sz w:val="24"/>
          <w:szCs w:val="24"/>
          <w:lang w:eastAsia="ru-RU"/>
        </w:rPr>
        <w:t>интерес к занятиям художественным творчеством;</w:t>
      </w:r>
    </w:p>
    <w:p w:rsidR="008959D8" w:rsidRPr="00F053A0" w:rsidRDefault="008959D8" w:rsidP="00C6696B">
      <w:pPr>
        <w:numPr>
          <w:ilvl w:val="0"/>
          <w:numId w:val="19"/>
        </w:numPr>
        <w:shd w:val="clear" w:color="auto" w:fill="FFFFFF"/>
        <w:autoSpaceDE w:val="0"/>
        <w:autoSpaceDN w:val="0"/>
        <w:adjustRightInd w:val="0"/>
        <w:spacing w:after="0" w:line="240" w:lineRule="auto"/>
        <w:jc w:val="both"/>
        <w:rPr>
          <w:rFonts w:ascii="Times New Roman" w:hAnsi="Times New Roman" w:cs="Times New Roman"/>
          <w:sz w:val="24"/>
          <w:szCs w:val="24"/>
          <w:lang w:eastAsia="ru-RU"/>
        </w:rPr>
      </w:pPr>
      <w:r w:rsidRPr="00F053A0">
        <w:rPr>
          <w:rFonts w:ascii="Times New Roman" w:hAnsi="Times New Roman" w:cs="Times New Roman"/>
          <w:sz w:val="24"/>
          <w:szCs w:val="24"/>
          <w:lang w:eastAsia="ru-RU"/>
        </w:rPr>
        <w:t>стремление к опрятному внешнему виду;</w:t>
      </w:r>
    </w:p>
    <w:p w:rsidR="008959D8" w:rsidRPr="00F053A0" w:rsidRDefault="008959D8" w:rsidP="00C6696B">
      <w:pPr>
        <w:numPr>
          <w:ilvl w:val="0"/>
          <w:numId w:val="19"/>
        </w:numPr>
        <w:spacing w:after="0" w:line="240" w:lineRule="auto"/>
        <w:jc w:val="both"/>
        <w:rPr>
          <w:rFonts w:ascii="Times New Roman" w:hAnsi="Times New Roman" w:cs="Times New Roman"/>
          <w:sz w:val="24"/>
          <w:szCs w:val="24"/>
          <w:lang w:eastAsia="ru-RU"/>
        </w:rPr>
      </w:pPr>
      <w:r w:rsidRPr="00F053A0">
        <w:rPr>
          <w:rFonts w:ascii="Times New Roman" w:hAnsi="Times New Roman" w:cs="Times New Roman"/>
          <w:sz w:val="24"/>
          <w:szCs w:val="24"/>
          <w:lang w:eastAsia="ru-RU"/>
        </w:rPr>
        <w:t>отрицательное отношение к некрасивым поступкам и неряшливости.</w:t>
      </w:r>
    </w:p>
    <w:p w:rsidR="008959D8" w:rsidRPr="00F053A0" w:rsidRDefault="008959D8" w:rsidP="00DE40D3">
      <w:pPr>
        <w:spacing w:after="200" w:line="240" w:lineRule="auto"/>
        <w:jc w:val="center"/>
        <w:rPr>
          <w:rFonts w:ascii="Times New Roman" w:hAnsi="Times New Roman" w:cs="Times New Roman"/>
          <w:b/>
          <w:bCs/>
          <w:sz w:val="24"/>
          <w:szCs w:val="24"/>
          <w:lang w:eastAsia="ru-RU"/>
        </w:rPr>
      </w:pPr>
      <w:r w:rsidRPr="00F053A0">
        <w:rPr>
          <w:rFonts w:ascii="Times New Roman" w:hAnsi="Times New Roman" w:cs="Times New Roman"/>
          <w:b/>
          <w:bCs/>
          <w:sz w:val="24"/>
          <w:szCs w:val="24"/>
          <w:lang w:eastAsia="ru-RU"/>
        </w:rPr>
        <w:t>Ценностные установки духовно-нравственного развития и воспитания обучающихся</w:t>
      </w:r>
    </w:p>
    <w:p w:rsidR="008959D8" w:rsidRPr="00F053A0" w:rsidRDefault="008959D8" w:rsidP="00DE40D3">
      <w:pPr>
        <w:spacing w:after="200" w:line="240" w:lineRule="auto"/>
        <w:ind w:firstLine="567"/>
        <w:jc w:val="both"/>
        <w:rPr>
          <w:rFonts w:ascii="Times New Roman" w:hAnsi="Times New Roman" w:cs="Times New Roman"/>
          <w:sz w:val="24"/>
          <w:szCs w:val="24"/>
          <w:lang w:eastAsia="ru-RU"/>
        </w:rPr>
      </w:pPr>
      <w:r w:rsidRPr="00F053A0">
        <w:rPr>
          <w:rFonts w:ascii="Times New Roman" w:hAnsi="Times New Roman" w:cs="Times New Roman"/>
          <w:sz w:val="24"/>
          <w:szCs w:val="24"/>
          <w:lang w:eastAsia="ru-RU"/>
        </w:rPr>
        <w:t>Ценностные установки духовно-нравственного развития и воспитания обучающихся начальной школы согласуются с традиционными источниками нравственности, которыми являются следующие ценности:</w:t>
      </w:r>
    </w:p>
    <w:p w:rsidR="008959D8" w:rsidRPr="00F053A0" w:rsidRDefault="008959D8" w:rsidP="00C6696B">
      <w:pPr>
        <w:numPr>
          <w:ilvl w:val="0"/>
          <w:numId w:val="11"/>
        </w:numPr>
        <w:spacing w:after="0" w:line="240" w:lineRule="auto"/>
        <w:jc w:val="both"/>
        <w:rPr>
          <w:rFonts w:ascii="Times New Roman" w:hAnsi="Times New Roman" w:cs="Times New Roman"/>
          <w:sz w:val="24"/>
          <w:szCs w:val="24"/>
          <w:lang w:eastAsia="ru-RU"/>
        </w:rPr>
      </w:pPr>
      <w:r w:rsidRPr="00F053A0">
        <w:rPr>
          <w:rFonts w:ascii="Times New Roman" w:hAnsi="Times New Roman" w:cs="Times New Roman"/>
          <w:sz w:val="24"/>
          <w:szCs w:val="24"/>
          <w:lang w:eastAsia="ru-RU"/>
        </w:rPr>
        <w:t>патриотизм (любовь к России, к своему народу, к своей малой родине; служение Отечеству);</w:t>
      </w:r>
    </w:p>
    <w:p w:rsidR="008959D8" w:rsidRPr="00F053A0" w:rsidRDefault="008959D8" w:rsidP="00C6696B">
      <w:pPr>
        <w:numPr>
          <w:ilvl w:val="0"/>
          <w:numId w:val="11"/>
        </w:numPr>
        <w:spacing w:after="0" w:line="240" w:lineRule="auto"/>
        <w:jc w:val="both"/>
        <w:rPr>
          <w:rFonts w:ascii="Times New Roman" w:hAnsi="Times New Roman" w:cs="Times New Roman"/>
          <w:sz w:val="24"/>
          <w:szCs w:val="24"/>
          <w:lang w:eastAsia="ru-RU"/>
        </w:rPr>
      </w:pPr>
      <w:r w:rsidRPr="00F053A0">
        <w:rPr>
          <w:rFonts w:ascii="Times New Roman" w:hAnsi="Times New Roman" w:cs="Times New Roman"/>
          <w:sz w:val="24"/>
          <w:szCs w:val="24"/>
          <w:lang w:eastAsia="ru-RU"/>
        </w:rPr>
        <w:t>социальная солидарность (свобода личная и национальная; доверие к людям, институтам государства и гражданского общества; справедливость, милосердие, честь, достоинство);</w:t>
      </w:r>
    </w:p>
    <w:p w:rsidR="008959D8" w:rsidRPr="00F053A0" w:rsidRDefault="008959D8" w:rsidP="00C6696B">
      <w:pPr>
        <w:numPr>
          <w:ilvl w:val="0"/>
          <w:numId w:val="11"/>
        </w:numPr>
        <w:spacing w:after="0" w:line="240" w:lineRule="auto"/>
        <w:jc w:val="both"/>
        <w:rPr>
          <w:rFonts w:ascii="Times New Roman" w:hAnsi="Times New Roman" w:cs="Times New Roman"/>
          <w:sz w:val="24"/>
          <w:szCs w:val="24"/>
          <w:lang w:eastAsia="ru-RU"/>
        </w:rPr>
      </w:pPr>
      <w:r w:rsidRPr="00F053A0">
        <w:rPr>
          <w:rFonts w:ascii="Times New Roman" w:hAnsi="Times New Roman" w:cs="Times New Roman"/>
          <w:sz w:val="24"/>
          <w:szCs w:val="24"/>
          <w:lang w:eastAsia="ru-RU"/>
        </w:rPr>
        <w:t>гражданственность (правовое государство, гражданское общество, долг перед Отечеством, старшим поколением и семьей, закон и правопорядок, межэтнический мир, свобода совести и вероисповедания);</w:t>
      </w:r>
    </w:p>
    <w:p w:rsidR="008959D8" w:rsidRPr="00F053A0" w:rsidRDefault="008959D8" w:rsidP="00C6696B">
      <w:pPr>
        <w:numPr>
          <w:ilvl w:val="0"/>
          <w:numId w:val="11"/>
        </w:numPr>
        <w:spacing w:after="0" w:line="240" w:lineRule="auto"/>
        <w:jc w:val="both"/>
        <w:rPr>
          <w:rFonts w:ascii="Times New Roman" w:hAnsi="Times New Roman" w:cs="Times New Roman"/>
          <w:sz w:val="24"/>
          <w:szCs w:val="24"/>
          <w:lang w:eastAsia="ru-RU"/>
        </w:rPr>
      </w:pPr>
      <w:r w:rsidRPr="00F053A0">
        <w:rPr>
          <w:rFonts w:ascii="Times New Roman" w:hAnsi="Times New Roman" w:cs="Times New Roman"/>
          <w:sz w:val="24"/>
          <w:szCs w:val="24"/>
          <w:lang w:eastAsia="ru-RU"/>
        </w:rPr>
        <w:t>семья (любовь и верность, здоровье, достаток, почитание родителей, забота о старших и младших, забота о продолжении рода);</w:t>
      </w:r>
    </w:p>
    <w:p w:rsidR="008959D8" w:rsidRPr="00F053A0" w:rsidRDefault="008959D8" w:rsidP="00C6696B">
      <w:pPr>
        <w:numPr>
          <w:ilvl w:val="0"/>
          <w:numId w:val="11"/>
        </w:numPr>
        <w:spacing w:after="0" w:line="240" w:lineRule="auto"/>
        <w:jc w:val="both"/>
        <w:rPr>
          <w:rFonts w:ascii="Times New Roman" w:hAnsi="Times New Roman" w:cs="Times New Roman"/>
          <w:sz w:val="24"/>
          <w:szCs w:val="24"/>
          <w:lang w:eastAsia="ru-RU"/>
        </w:rPr>
      </w:pPr>
      <w:r w:rsidRPr="00F053A0">
        <w:rPr>
          <w:rFonts w:ascii="Times New Roman" w:hAnsi="Times New Roman" w:cs="Times New Roman"/>
          <w:sz w:val="24"/>
          <w:szCs w:val="24"/>
          <w:lang w:eastAsia="ru-RU"/>
        </w:rPr>
        <w:t xml:space="preserve">труд и творчество (творчество и созидание, целеустремленность и настойчивость, трудолюбие, бережливость), общественно-полезный труд; </w:t>
      </w:r>
    </w:p>
    <w:p w:rsidR="008959D8" w:rsidRPr="00F053A0" w:rsidRDefault="008959D8" w:rsidP="00C6696B">
      <w:pPr>
        <w:numPr>
          <w:ilvl w:val="0"/>
          <w:numId w:val="11"/>
        </w:numPr>
        <w:spacing w:after="0" w:line="240" w:lineRule="auto"/>
        <w:jc w:val="both"/>
        <w:rPr>
          <w:rFonts w:ascii="Times New Roman" w:hAnsi="Times New Roman" w:cs="Times New Roman"/>
          <w:sz w:val="24"/>
          <w:szCs w:val="24"/>
          <w:lang w:eastAsia="ru-RU"/>
        </w:rPr>
      </w:pPr>
      <w:r w:rsidRPr="00F053A0">
        <w:rPr>
          <w:rFonts w:ascii="Times New Roman" w:hAnsi="Times New Roman" w:cs="Times New Roman"/>
          <w:sz w:val="24"/>
          <w:szCs w:val="24"/>
          <w:lang w:eastAsia="ru-RU"/>
        </w:rPr>
        <w:t>наука (познание, истина, научная картина мира, экологическое сознание);</w:t>
      </w:r>
    </w:p>
    <w:p w:rsidR="008959D8" w:rsidRPr="00F053A0" w:rsidRDefault="008959D8" w:rsidP="00C6696B">
      <w:pPr>
        <w:numPr>
          <w:ilvl w:val="0"/>
          <w:numId w:val="11"/>
        </w:numPr>
        <w:spacing w:after="0" w:line="240" w:lineRule="auto"/>
        <w:jc w:val="both"/>
        <w:rPr>
          <w:rFonts w:ascii="Times New Roman" w:hAnsi="Times New Roman" w:cs="Times New Roman"/>
          <w:sz w:val="24"/>
          <w:szCs w:val="24"/>
          <w:lang w:eastAsia="ru-RU"/>
        </w:rPr>
      </w:pPr>
      <w:r w:rsidRPr="00F053A0">
        <w:rPr>
          <w:rFonts w:ascii="Times New Roman" w:hAnsi="Times New Roman" w:cs="Times New Roman"/>
          <w:sz w:val="24"/>
          <w:szCs w:val="24"/>
          <w:lang w:eastAsia="ru-RU"/>
        </w:rPr>
        <w:t>традиционные российские религии. Учитывая светский характер обучения в Школе, ценности традиционных российских религий принимаются школьниками в виде системных культурологических представлений о религиозных идеалах;</w:t>
      </w:r>
    </w:p>
    <w:p w:rsidR="008959D8" w:rsidRPr="00F053A0" w:rsidRDefault="008959D8" w:rsidP="00C6696B">
      <w:pPr>
        <w:numPr>
          <w:ilvl w:val="0"/>
          <w:numId w:val="11"/>
        </w:numPr>
        <w:spacing w:after="0" w:line="240" w:lineRule="auto"/>
        <w:jc w:val="both"/>
        <w:rPr>
          <w:rFonts w:ascii="Times New Roman" w:hAnsi="Times New Roman" w:cs="Times New Roman"/>
          <w:sz w:val="24"/>
          <w:szCs w:val="24"/>
          <w:lang w:eastAsia="ru-RU"/>
        </w:rPr>
      </w:pPr>
      <w:r w:rsidRPr="00F053A0">
        <w:rPr>
          <w:rFonts w:ascii="Times New Roman" w:hAnsi="Times New Roman" w:cs="Times New Roman"/>
          <w:sz w:val="24"/>
          <w:szCs w:val="24"/>
          <w:lang w:eastAsia="ru-RU"/>
        </w:rPr>
        <w:t>искусство и литература (красота, гармония, духовный мир человека, нравственный выбор, смысл жизни, эстетическое развитие);</w:t>
      </w:r>
    </w:p>
    <w:p w:rsidR="008959D8" w:rsidRPr="00F053A0" w:rsidRDefault="008959D8" w:rsidP="00C6696B">
      <w:pPr>
        <w:numPr>
          <w:ilvl w:val="0"/>
          <w:numId w:val="11"/>
        </w:numPr>
        <w:spacing w:after="0" w:line="240" w:lineRule="auto"/>
        <w:jc w:val="both"/>
        <w:rPr>
          <w:rFonts w:ascii="Times New Roman" w:hAnsi="Times New Roman" w:cs="Times New Roman"/>
          <w:sz w:val="24"/>
          <w:szCs w:val="24"/>
          <w:lang w:eastAsia="ru-RU"/>
        </w:rPr>
      </w:pPr>
      <w:r w:rsidRPr="00F053A0">
        <w:rPr>
          <w:rFonts w:ascii="Times New Roman" w:hAnsi="Times New Roman" w:cs="Times New Roman"/>
          <w:sz w:val="24"/>
          <w:szCs w:val="24"/>
          <w:lang w:eastAsia="ru-RU"/>
        </w:rPr>
        <w:t>природа (жизнь, родная земля, заповедная природа, планета Земля);</w:t>
      </w:r>
    </w:p>
    <w:p w:rsidR="008959D8" w:rsidRPr="00F053A0" w:rsidRDefault="008959D8" w:rsidP="00C6696B">
      <w:pPr>
        <w:numPr>
          <w:ilvl w:val="0"/>
          <w:numId w:val="11"/>
        </w:numPr>
        <w:spacing w:after="0" w:line="240" w:lineRule="auto"/>
        <w:jc w:val="both"/>
        <w:rPr>
          <w:rFonts w:ascii="Times New Roman" w:hAnsi="Times New Roman" w:cs="Times New Roman"/>
          <w:sz w:val="24"/>
          <w:szCs w:val="24"/>
          <w:lang w:eastAsia="ru-RU"/>
        </w:rPr>
      </w:pPr>
      <w:r w:rsidRPr="00F053A0">
        <w:rPr>
          <w:rFonts w:ascii="Times New Roman" w:hAnsi="Times New Roman" w:cs="Times New Roman"/>
          <w:sz w:val="24"/>
          <w:szCs w:val="24"/>
          <w:lang w:eastAsia="ru-RU"/>
        </w:rPr>
        <w:t>человечество (мир во всем мире, многообразие культур и народов, прогресс человечества, международное сотрудничество).</w:t>
      </w:r>
    </w:p>
    <w:p w:rsidR="008959D8" w:rsidRPr="00F053A0" w:rsidRDefault="008959D8" w:rsidP="00DE40D3">
      <w:pPr>
        <w:spacing w:after="200" w:line="240" w:lineRule="auto"/>
        <w:jc w:val="both"/>
        <w:rPr>
          <w:rFonts w:ascii="Times New Roman" w:hAnsi="Times New Roman" w:cs="Times New Roman"/>
          <w:sz w:val="24"/>
          <w:szCs w:val="24"/>
          <w:lang w:eastAsia="ru-RU"/>
        </w:rPr>
      </w:pPr>
      <w:r w:rsidRPr="00F053A0">
        <w:rPr>
          <w:rFonts w:ascii="Times New Roman" w:hAnsi="Times New Roman" w:cs="Times New Roman"/>
          <w:sz w:val="24"/>
          <w:szCs w:val="24"/>
          <w:lang w:eastAsia="ru-RU"/>
        </w:rPr>
        <w:t xml:space="preserve">            Процесс превращения базовых ценностей в личностные ценностные смыслы и ориентиры требует включения ребенка в процесс открытия для себя смысла той или иной ценности, определения собственного отношения к ней, формирования опыта созидательной реализации этих ценностей на практике.  </w:t>
      </w:r>
    </w:p>
    <w:p w:rsidR="008959D8" w:rsidRPr="00F053A0" w:rsidRDefault="008959D8" w:rsidP="004E78A4">
      <w:pPr>
        <w:spacing w:after="200" w:line="240" w:lineRule="auto"/>
        <w:jc w:val="center"/>
        <w:rPr>
          <w:rFonts w:ascii="Times New Roman" w:hAnsi="Times New Roman" w:cs="Times New Roman"/>
          <w:b/>
          <w:bCs/>
          <w:sz w:val="24"/>
          <w:szCs w:val="24"/>
          <w:lang w:eastAsia="ru-RU"/>
        </w:rPr>
      </w:pPr>
      <w:r w:rsidRPr="00F053A0">
        <w:rPr>
          <w:rFonts w:ascii="Times New Roman" w:hAnsi="Times New Roman" w:cs="Times New Roman"/>
          <w:b/>
          <w:bCs/>
          <w:sz w:val="24"/>
          <w:szCs w:val="24"/>
          <w:lang w:eastAsia="ru-RU"/>
        </w:rPr>
        <w:t>Основные направления духовно-нравственного развития и воспитания обучающихся</w:t>
      </w:r>
    </w:p>
    <w:p w:rsidR="008959D8" w:rsidRPr="00F053A0" w:rsidRDefault="008959D8" w:rsidP="00DE40D3">
      <w:pPr>
        <w:spacing w:after="200" w:line="240" w:lineRule="auto"/>
        <w:ind w:firstLine="567"/>
        <w:jc w:val="both"/>
        <w:rPr>
          <w:rFonts w:ascii="Times New Roman" w:hAnsi="Times New Roman" w:cs="Times New Roman"/>
          <w:sz w:val="24"/>
          <w:szCs w:val="24"/>
          <w:lang w:eastAsia="ru-RU"/>
        </w:rPr>
      </w:pPr>
      <w:r w:rsidRPr="00F053A0">
        <w:rPr>
          <w:rFonts w:ascii="Times New Roman" w:hAnsi="Times New Roman" w:cs="Times New Roman"/>
          <w:sz w:val="24"/>
          <w:szCs w:val="24"/>
          <w:lang w:eastAsia="ru-RU"/>
        </w:rPr>
        <w:t>Содержание духовно-нравственного развития и воспитания обучающихся отбирается на основании базовых национальных ценностей в логике реализации следующих направлений:</w:t>
      </w:r>
    </w:p>
    <w:p w:rsidR="008959D8" w:rsidRPr="00F053A0" w:rsidRDefault="008959D8" w:rsidP="00DE40D3">
      <w:pPr>
        <w:spacing w:after="200" w:line="240" w:lineRule="auto"/>
        <w:ind w:firstLine="540"/>
        <w:jc w:val="both"/>
        <w:rPr>
          <w:rFonts w:ascii="Times New Roman" w:hAnsi="Times New Roman" w:cs="Times New Roman"/>
          <w:sz w:val="24"/>
          <w:szCs w:val="24"/>
          <w:lang w:eastAsia="ru-RU"/>
        </w:rPr>
      </w:pPr>
      <w:r w:rsidRPr="00F053A0">
        <w:rPr>
          <w:rFonts w:ascii="Times New Roman" w:hAnsi="Times New Roman" w:cs="Times New Roman"/>
          <w:i/>
          <w:iCs/>
          <w:sz w:val="24"/>
          <w:szCs w:val="24"/>
          <w:lang w:eastAsia="ru-RU"/>
        </w:rPr>
        <w:t>Направление 1</w:t>
      </w:r>
      <w:r w:rsidRPr="00F053A0">
        <w:rPr>
          <w:rFonts w:ascii="Times New Roman" w:hAnsi="Times New Roman" w:cs="Times New Roman"/>
          <w:sz w:val="24"/>
          <w:szCs w:val="24"/>
          <w:lang w:eastAsia="ru-RU"/>
        </w:rPr>
        <w:t xml:space="preserve">. Воспитание гражданственности, патриотизма, уважения к правам, свободам и обязанностям человека. Ценности: любовь к России, своему народу, своему краю, служение Отечеству, правовое государство, гражданское общество; закон и правопорядок, </w:t>
      </w:r>
      <w:r w:rsidRPr="00F053A0">
        <w:rPr>
          <w:rFonts w:ascii="Times New Roman" w:hAnsi="Times New Roman" w:cs="Times New Roman"/>
          <w:sz w:val="24"/>
          <w:szCs w:val="24"/>
          <w:lang w:eastAsia="ru-RU"/>
        </w:rPr>
        <w:lastRenderedPageBreak/>
        <w:t>поликультурный мир, свобода личная и национальная, доверие к людям, институтам государства и гражданского общества.</w:t>
      </w:r>
    </w:p>
    <w:p w:rsidR="008959D8" w:rsidRPr="00F053A0" w:rsidRDefault="008959D8" w:rsidP="00901D50">
      <w:pPr>
        <w:spacing w:after="200" w:line="276" w:lineRule="auto"/>
        <w:ind w:firstLine="540"/>
        <w:jc w:val="both"/>
        <w:rPr>
          <w:rFonts w:ascii="Times New Roman" w:hAnsi="Times New Roman" w:cs="Times New Roman"/>
          <w:sz w:val="24"/>
          <w:szCs w:val="24"/>
          <w:lang w:eastAsia="ru-RU"/>
        </w:rPr>
      </w:pPr>
      <w:r w:rsidRPr="00F053A0">
        <w:rPr>
          <w:rFonts w:ascii="Times New Roman" w:hAnsi="Times New Roman" w:cs="Times New Roman"/>
          <w:sz w:val="24"/>
          <w:szCs w:val="24"/>
          <w:lang w:eastAsia="ru-RU"/>
        </w:rPr>
        <w:t>Направление 2. Воспитание нравственных чувств и этического сознания. Ценности: нравственный выбор; жизнь и смысл жизни; справедливость; милосердие; честь; достоинство; свобода совести и вероисповедания; толерантность, представление о вере, духовной культуре и светской этике.</w:t>
      </w:r>
    </w:p>
    <w:p w:rsidR="008959D8" w:rsidRPr="00F053A0" w:rsidRDefault="008959D8" w:rsidP="00901D50">
      <w:pPr>
        <w:spacing w:after="200" w:line="276" w:lineRule="auto"/>
        <w:ind w:firstLine="540"/>
        <w:jc w:val="both"/>
        <w:rPr>
          <w:rFonts w:ascii="Times New Roman" w:hAnsi="Times New Roman" w:cs="Times New Roman"/>
          <w:sz w:val="24"/>
          <w:szCs w:val="24"/>
          <w:lang w:eastAsia="ru-RU"/>
        </w:rPr>
      </w:pPr>
      <w:r w:rsidRPr="00F053A0">
        <w:rPr>
          <w:rFonts w:ascii="Times New Roman" w:hAnsi="Times New Roman" w:cs="Times New Roman"/>
          <w:sz w:val="24"/>
          <w:szCs w:val="24"/>
          <w:lang w:eastAsia="ru-RU"/>
        </w:rPr>
        <w:t>Направление 3. Воспитание трудолюбия, творческого отношения к учению, труду, жизни. Ценности: уважение к труду; творчество и созидание; стремление к познанию и истине; целеустремленность и настойчивость, бережливость.</w:t>
      </w:r>
    </w:p>
    <w:p w:rsidR="008959D8" w:rsidRPr="00F053A0" w:rsidRDefault="008959D8" w:rsidP="00901D50">
      <w:pPr>
        <w:spacing w:after="200" w:line="276" w:lineRule="auto"/>
        <w:ind w:firstLine="540"/>
        <w:jc w:val="both"/>
        <w:rPr>
          <w:rFonts w:ascii="Times New Roman" w:hAnsi="Times New Roman" w:cs="Times New Roman"/>
          <w:sz w:val="24"/>
          <w:szCs w:val="24"/>
          <w:lang w:eastAsia="ru-RU"/>
        </w:rPr>
      </w:pPr>
      <w:r w:rsidRPr="00F053A0">
        <w:rPr>
          <w:rFonts w:ascii="Times New Roman" w:hAnsi="Times New Roman" w:cs="Times New Roman"/>
          <w:sz w:val="24"/>
          <w:szCs w:val="24"/>
          <w:lang w:eastAsia="ru-RU"/>
        </w:rPr>
        <w:t>Направление 4. Формирование ценностного отношения к семье, здоровью и здоровому образу жизни. Ценности: уважение родителей; забота о старших и младших; здоровье физическое и стремление к здоровому образу жизни, здоровье нравственное и социально-психологическое.</w:t>
      </w:r>
    </w:p>
    <w:p w:rsidR="008959D8" w:rsidRPr="00F053A0" w:rsidRDefault="008959D8" w:rsidP="00901D50">
      <w:pPr>
        <w:spacing w:after="200" w:line="276" w:lineRule="auto"/>
        <w:ind w:firstLine="540"/>
        <w:jc w:val="both"/>
        <w:rPr>
          <w:rFonts w:ascii="Times New Roman" w:hAnsi="Times New Roman" w:cs="Times New Roman"/>
          <w:sz w:val="24"/>
          <w:szCs w:val="24"/>
          <w:lang w:eastAsia="ru-RU"/>
        </w:rPr>
      </w:pPr>
      <w:r w:rsidRPr="00F053A0">
        <w:rPr>
          <w:rFonts w:ascii="Times New Roman" w:hAnsi="Times New Roman" w:cs="Times New Roman"/>
          <w:sz w:val="24"/>
          <w:szCs w:val="24"/>
          <w:lang w:eastAsia="ru-RU"/>
        </w:rPr>
        <w:t>Направление 5. Воспитание ценностного отношения к природе, окружающей среде (экологическое воспитание). Ценности: родная земля; заповедная природа; планета Земля; экологическое сознание.</w:t>
      </w:r>
    </w:p>
    <w:p w:rsidR="008959D8" w:rsidRPr="00F053A0" w:rsidRDefault="008959D8" w:rsidP="00901D50">
      <w:pPr>
        <w:spacing w:after="200" w:line="276" w:lineRule="auto"/>
        <w:ind w:firstLine="540"/>
        <w:jc w:val="both"/>
        <w:rPr>
          <w:rFonts w:ascii="Times New Roman" w:hAnsi="Times New Roman" w:cs="Times New Roman"/>
          <w:sz w:val="24"/>
          <w:szCs w:val="24"/>
          <w:lang w:eastAsia="ru-RU"/>
        </w:rPr>
      </w:pPr>
      <w:r w:rsidRPr="00F053A0">
        <w:rPr>
          <w:rFonts w:ascii="Times New Roman" w:hAnsi="Times New Roman" w:cs="Times New Roman"/>
          <w:sz w:val="24"/>
          <w:szCs w:val="24"/>
          <w:lang w:eastAsia="ru-RU"/>
        </w:rPr>
        <w:t>Направление 6. Воспитание ценностного отношения к прекрасному, формирование представлений об эстетических идеалах и ценностях (эстетическое воспитание). Ценности: красота; гармония; духовный мир человека; эстетическое развитие.</w:t>
      </w:r>
    </w:p>
    <w:p w:rsidR="008959D8" w:rsidRPr="00F053A0" w:rsidRDefault="008959D8" w:rsidP="004E78A4">
      <w:pPr>
        <w:spacing w:after="200" w:line="240" w:lineRule="auto"/>
        <w:jc w:val="center"/>
        <w:rPr>
          <w:rFonts w:ascii="Times New Roman" w:hAnsi="Times New Roman" w:cs="Times New Roman"/>
          <w:b/>
          <w:bCs/>
          <w:sz w:val="24"/>
          <w:szCs w:val="24"/>
          <w:lang w:eastAsia="ru-RU"/>
        </w:rPr>
      </w:pPr>
      <w:r w:rsidRPr="00F053A0">
        <w:rPr>
          <w:rFonts w:ascii="Times New Roman" w:hAnsi="Times New Roman" w:cs="Times New Roman"/>
          <w:b/>
          <w:bCs/>
          <w:sz w:val="24"/>
          <w:szCs w:val="24"/>
          <w:lang w:eastAsia="ru-RU"/>
        </w:rPr>
        <w:t>Содержание духовно-нравственного развития и воспитания обучающихся</w:t>
      </w:r>
    </w:p>
    <w:p w:rsidR="008959D8" w:rsidRPr="00F053A0" w:rsidRDefault="008959D8" w:rsidP="004E78A4">
      <w:pPr>
        <w:tabs>
          <w:tab w:val="left" w:pos="-180"/>
        </w:tabs>
        <w:autoSpaceDE w:val="0"/>
        <w:autoSpaceDN w:val="0"/>
        <w:adjustRightInd w:val="0"/>
        <w:spacing w:after="200" w:line="240" w:lineRule="auto"/>
        <w:jc w:val="both"/>
        <w:rPr>
          <w:rFonts w:ascii="Times New Roman" w:hAnsi="Times New Roman" w:cs="Times New Roman"/>
          <w:sz w:val="24"/>
          <w:szCs w:val="24"/>
          <w:lang w:eastAsia="ru-RU"/>
        </w:rPr>
      </w:pPr>
      <w:r w:rsidRPr="00F053A0">
        <w:rPr>
          <w:rFonts w:ascii="Times New Roman" w:hAnsi="Times New Roman" w:cs="Times New Roman"/>
          <w:sz w:val="24"/>
          <w:szCs w:val="24"/>
          <w:lang w:eastAsia="ru-RU"/>
        </w:rPr>
        <w:tab/>
        <w:t xml:space="preserve">Реализация программы предполагает создание социально открытого пространства, когда каждый педагог, сотрудник школы, родители (законные представители) разделяют ключевые смыслы духовных и нравственных идеалов и ценностей, положенных в основание данной программы, стремясь к их реализации в практической жизнедеятельности: </w:t>
      </w:r>
    </w:p>
    <w:p w:rsidR="008959D8" w:rsidRPr="00F053A0" w:rsidRDefault="008959D8" w:rsidP="00C6696B">
      <w:pPr>
        <w:numPr>
          <w:ilvl w:val="0"/>
          <w:numId w:val="10"/>
        </w:numPr>
        <w:tabs>
          <w:tab w:val="left" w:pos="-180"/>
        </w:tabs>
        <w:autoSpaceDE w:val="0"/>
        <w:autoSpaceDN w:val="0"/>
        <w:adjustRightInd w:val="0"/>
        <w:spacing w:after="0" w:line="240" w:lineRule="auto"/>
        <w:jc w:val="both"/>
        <w:rPr>
          <w:rFonts w:ascii="Times New Roman" w:hAnsi="Times New Roman" w:cs="Times New Roman"/>
          <w:sz w:val="24"/>
          <w:szCs w:val="24"/>
          <w:lang w:eastAsia="ru-RU"/>
        </w:rPr>
      </w:pPr>
      <w:r w:rsidRPr="00F053A0">
        <w:rPr>
          <w:rFonts w:ascii="Times New Roman" w:hAnsi="Times New Roman" w:cs="Times New Roman"/>
          <w:sz w:val="24"/>
          <w:szCs w:val="24"/>
          <w:lang w:eastAsia="ru-RU"/>
        </w:rPr>
        <w:t xml:space="preserve">в содержании и построении уроков; </w:t>
      </w:r>
    </w:p>
    <w:p w:rsidR="008959D8" w:rsidRPr="00F053A0" w:rsidRDefault="008959D8" w:rsidP="00C6696B">
      <w:pPr>
        <w:numPr>
          <w:ilvl w:val="0"/>
          <w:numId w:val="10"/>
        </w:numPr>
        <w:tabs>
          <w:tab w:val="left" w:pos="-180"/>
        </w:tabs>
        <w:autoSpaceDE w:val="0"/>
        <w:autoSpaceDN w:val="0"/>
        <w:adjustRightInd w:val="0"/>
        <w:spacing w:after="0" w:line="240" w:lineRule="auto"/>
        <w:jc w:val="both"/>
        <w:rPr>
          <w:rFonts w:ascii="Times New Roman" w:hAnsi="Times New Roman" w:cs="Times New Roman"/>
          <w:sz w:val="24"/>
          <w:szCs w:val="24"/>
          <w:lang w:eastAsia="ru-RU"/>
        </w:rPr>
      </w:pPr>
      <w:r w:rsidRPr="00F053A0">
        <w:rPr>
          <w:rFonts w:ascii="Times New Roman" w:hAnsi="Times New Roman" w:cs="Times New Roman"/>
          <w:sz w:val="24"/>
          <w:szCs w:val="24"/>
          <w:lang w:eastAsia="ru-RU"/>
        </w:rPr>
        <w:t xml:space="preserve">в способах организации совместной деятельности взрослых и детей в учебной и внеучебной деятельности; </w:t>
      </w:r>
    </w:p>
    <w:p w:rsidR="008959D8" w:rsidRPr="00F053A0" w:rsidRDefault="008959D8" w:rsidP="00C6696B">
      <w:pPr>
        <w:numPr>
          <w:ilvl w:val="0"/>
          <w:numId w:val="10"/>
        </w:numPr>
        <w:tabs>
          <w:tab w:val="left" w:pos="-180"/>
        </w:tabs>
        <w:autoSpaceDE w:val="0"/>
        <w:autoSpaceDN w:val="0"/>
        <w:adjustRightInd w:val="0"/>
        <w:spacing w:after="0" w:line="240" w:lineRule="auto"/>
        <w:jc w:val="both"/>
        <w:rPr>
          <w:rFonts w:ascii="Times New Roman" w:hAnsi="Times New Roman" w:cs="Times New Roman"/>
          <w:sz w:val="24"/>
          <w:szCs w:val="24"/>
          <w:lang w:eastAsia="ru-RU"/>
        </w:rPr>
      </w:pPr>
      <w:r w:rsidRPr="00F053A0">
        <w:rPr>
          <w:rFonts w:ascii="Times New Roman" w:hAnsi="Times New Roman" w:cs="Times New Roman"/>
          <w:sz w:val="24"/>
          <w:szCs w:val="24"/>
          <w:lang w:eastAsia="ru-RU"/>
        </w:rPr>
        <w:t>в характере общения и сотрудничества взрослого и ребенка;</w:t>
      </w:r>
    </w:p>
    <w:p w:rsidR="008959D8" w:rsidRPr="00F053A0" w:rsidRDefault="008959D8" w:rsidP="00C6696B">
      <w:pPr>
        <w:numPr>
          <w:ilvl w:val="0"/>
          <w:numId w:val="10"/>
        </w:numPr>
        <w:autoSpaceDE w:val="0"/>
        <w:autoSpaceDN w:val="0"/>
        <w:adjustRightInd w:val="0"/>
        <w:spacing w:after="0" w:line="240" w:lineRule="auto"/>
        <w:jc w:val="both"/>
        <w:rPr>
          <w:rFonts w:ascii="Times New Roman" w:hAnsi="Times New Roman" w:cs="Times New Roman"/>
          <w:sz w:val="24"/>
          <w:szCs w:val="24"/>
          <w:lang w:eastAsia="ru-RU"/>
        </w:rPr>
      </w:pPr>
      <w:r w:rsidRPr="00F053A0">
        <w:rPr>
          <w:rFonts w:ascii="Times New Roman" w:hAnsi="Times New Roman" w:cs="Times New Roman"/>
          <w:sz w:val="24"/>
          <w:szCs w:val="24"/>
          <w:lang w:eastAsia="ru-RU"/>
        </w:rPr>
        <w:t>в опыте организации индивидуальной, групповой, коллективной деятельности обучающихся;</w:t>
      </w:r>
    </w:p>
    <w:p w:rsidR="008959D8" w:rsidRPr="00F053A0" w:rsidRDefault="008959D8" w:rsidP="00C6696B">
      <w:pPr>
        <w:numPr>
          <w:ilvl w:val="0"/>
          <w:numId w:val="10"/>
        </w:numPr>
        <w:autoSpaceDE w:val="0"/>
        <w:autoSpaceDN w:val="0"/>
        <w:adjustRightInd w:val="0"/>
        <w:spacing w:after="0" w:line="240" w:lineRule="auto"/>
        <w:jc w:val="both"/>
        <w:rPr>
          <w:rFonts w:ascii="Times New Roman" w:hAnsi="Times New Roman" w:cs="Times New Roman"/>
          <w:sz w:val="24"/>
          <w:szCs w:val="24"/>
          <w:lang w:eastAsia="ru-RU"/>
        </w:rPr>
      </w:pPr>
      <w:r w:rsidRPr="00F053A0">
        <w:rPr>
          <w:rFonts w:ascii="Times New Roman" w:hAnsi="Times New Roman" w:cs="Times New Roman"/>
          <w:sz w:val="24"/>
          <w:szCs w:val="24"/>
          <w:lang w:eastAsia="ru-RU"/>
        </w:rPr>
        <w:t>в специальных событиях, спроектированных с учетом определенной ценности и смысла;</w:t>
      </w:r>
    </w:p>
    <w:p w:rsidR="008959D8" w:rsidRPr="00F053A0" w:rsidRDefault="008959D8" w:rsidP="00C6696B">
      <w:pPr>
        <w:numPr>
          <w:ilvl w:val="0"/>
          <w:numId w:val="10"/>
        </w:numPr>
        <w:autoSpaceDE w:val="0"/>
        <w:autoSpaceDN w:val="0"/>
        <w:adjustRightInd w:val="0"/>
        <w:spacing w:after="0" w:line="240" w:lineRule="auto"/>
        <w:jc w:val="both"/>
        <w:rPr>
          <w:rFonts w:ascii="Times New Roman" w:hAnsi="Times New Roman" w:cs="Times New Roman"/>
          <w:sz w:val="24"/>
          <w:szCs w:val="24"/>
          <w:lang w:eastAsia="ru-RU"/>
        </w:rPr>
      </w:pPr>
      <w:r w:rsidRPr="00F053A0">
        <w:rPr>
          <w:rFonts w:ascii="Times New Roman" w:hAnsi="Times New Roman" w:cs="Times New Roman"/>
          <w:sz w:val="24"/>
          <w:szCs w:val="24"/>
          <w:lang w:eastAsia="ru-RU"/>
        </w:rPr>
        <w:t xml:space="preserve">в личном примере школьникам. </w:t>
      </w:r>
    </w:p>
    <w:p w:rsidR="008959D8" w:rsidRPr="00F053A0" w:rsidRDefault="008959D8" w:rsidP="004E78A4">
      <w:pPr>
        <w:spacing w:after="200" w:line="240" w:lineRule="auto"/>
        <w:ind w:firstLine="567"/>
        <w:jc w:val="both"/>
        <w:rPr>
          <w:rFonts w:ascii="Times New Roman" w:hAnsi="Times New Roman" w:cs="Times New Roman"/>
          <w:sz w:val="24"/>
          <w:szCs w:val="24"/>
          <w:lang w:eastAsia="ru-RU"/>
        </w:rPr>
      </w:pPr>
      <w:r w:rsidRPr="00F053A0">
        <w:rPr>
          <w:rFonts w:ascii="Times New Roman" w:hAnsi="Times New Roman" w:cs="Times New Roman"/>
          <w:sz w:val="24"/>
          <w:szCs w:val="24"/>
          <w:lang w:eastAsia="ru-RU"/>
        </w:rPr>
        <w:t>Для организации такого пространства и его полноценного функционирования требуются согласованные усилия всех социальных субъектов-участников воспитания: семьи, общественных организаций, включая и детско-юношеские движения и организации, учреждений дополнительного образования, культуры и спорта, СМИ, традиционных российских религиозных объединений.</w:t>
      </w:r>
    </w:p>
    <w:p w:rsidR="008959D8" w:rsidRPr="00F053A0" w:rsidRDefault="008959D8" w:rsidP="004E78A4">
      <w:pPr>
        <w:spacing w:after="200" w:line="240" w:lineRule="auto"/>
        <w:ind w:firstLine="567"/>
        <w:jc w:val="both"/>
        <w:rPr>
          <w:rFonts w:ascii="Times New Roman" w:hAnsi="Times New Roman" w:cs="Times New Roman"/>
          <w:sz w:val="24"/>
          <w:szCs w:val="24"/>
          <w:lang w:eastAsia="ru-RU"/>
        </w:rPr>
      </w:pPr>
      <w:r w:rsidRPr="00F053A0">
        <w:rPr>
          <w:rFonts w:ascii="Times New Roman" w:hAnsi="Times New Roman" w:cs="Times New Roman"/>
          <w:sz w:val="24"/>
          <w:szCs w:val="24"/>
          <w:lang w:eastAsia="ru-RU"/>
        </w:rPr>
        <w:t xml:space="preserve">Организация социально открытого пространства духовно-нравственного развития и воспитания  личности гражданина России, нравственного уклада жизни обучающихся осуществляется на основе следующих </w:t>
      </w:r>
      <w:r w:rsidRPr="00F053A0">
        <w:rPr>
          <w:rFonts w:ascii="Times New Roman" w:hAnsi="Times New Roman" w:cs="Times New Roman"/>
          <w:b/>
          <w:bCs/>
          <w:i/>
          <w:iCs/>
          <w:sz w:val="24"/>
          <w:szCs w:val="24"/>
          <w:lang w:eastAsia="ru-RU"/>
        </w:rPr>
        <w:t>принципов</w:t>
      </w:r>
      <w:r w:rsidRPr="00F053A0">
        <w:rPr>
          <w:rFonts w:ascii="Times New Roman" w:hAnsi="Times New Roman" w:cs="Times New Roman"/>
          <w:sz w:val="24"/>
          <w:szCs w:val="24"/>
          <w:lang w:eastAsia="ru-RU"/>
        </w:rPr>
        <w:t xml:space="preserve">: </w:t>
      </w:r>
    </w:p>
    <w:p w:rsidR="008959D8" w:rsidRPr="00F053A0" w:rsidRDefault="008959D8" w:rsidP="00C6696B">
      <w:pPr>
        <w:numPr>
          <w:ilvl w:val="0"/>
          <w:numId w:val="13"/>
        </w:numPr>
        <w:spacing w:after="0" w:line="240" w:lineRule="auto"/>
        <w:jc w:val="both"/>
        <w:rPr>
          <w:rFonts w:ascii="Times New Roman" w:hAnsi="Times New Roman" w:cs="Times New Roman"/>
          <w:sz w:val="24"/>
          <w:szCs w:val="24"/>
          <w:lang w:eastAsia="ru-RU"/>
        </w:rPr>
      </w:pPr>
      <w:r w:rsidRPr="00F053A0">
        <w:rPr>
          <w:rFonts w:ascii="Times New Roman" w:hAnsi="Times New Roman" w:cs="Times New Roman"/>
          <w:sz w:val="24"/>
          <w:szCs w:val="24"/>
          <w:lang w:eastAsia="ru-RU"/>
        </w:rPr>
        <w:lastRenderedPageBreak/>
        <w:t>нравственного примера педагога – нравственность учителя, моральные нормы, которыми он руководствуется в своей профессиональной деятельности и жизни, его отношение к своему педагогическому труду, к ученикам, коллегам;</w:t>
      </w:r>
    </w:p>
    <w:p w:rsidR="008959D8" w:rsidRPr="00F053A0" w:rsidRDefault="008959D8" w:rsidP="00C6696B">
      <w:pPr>
        <w:numPr>
          <w:ilvl w:val="0"/>
          <w:numId w:val="13"/>
        </w:numPr>
        <w:spacing w:after="0" w:line="240" w:lineRule="auto"/>
        <w:jc w:val="both"/>
        <w:rPr>
          <w:rFonts w:ascii="Times New Roman" w:hAnsi="Times New Roman" w:cs="Times New Roman"/>
          <w:sz w:val="24"/>
          <w:szCs w:val="24"/>
          <w:lang w:eastAsia="ru-RU"/>
        </w:rPr>
      </w:pPr>
      <w:r w:rsidRPr="00F053A0">
        <w:rPr>
          <w:rFonts w:ascii="Times New Roman" w:hAnsi="Times New Roman" w:cs="Times New Roman"/>
          <w:sz w:val="24"/>
          <w:szCs w:val="24"/>
          <w:lang w:eastAsia="ru-RU"/>
        </w:rPr>
        <w:t>социально-педагогического партнерства – целесообразные партнерские отношения с другими субъектами социализации: семьей, общественными организациями и традиционными российскими религиозными объединениями, учреждениями дополнительного образования, культуры и спорта, СМИ;</w:t>
      </w:r>
    </w:p>
    <w:p w:rsidR="008959D8" w:rsidRPr="00F053A0" w:rsidRDefault="008959D8" w:rsidP="00C6696B">
      <w:pPr>
        <w:numPr>
          <w:ilvl w:val="0"/>
          <w:numId w:val="13"/>
        </w:numPr>
        <w:spacing w:after="0" w:line="240" w:lineRule="auto"/>
        <w:jc w:val="both"/>
        <w:rPr>
          <w:rFonts w:ascii="Times New Roman" w:hAnsi="Times New Roman" w:cs="Times New Roman"/>
          <w:sz w:val="24"/>
          <w:szCs w:val="24"/>
          <w:lang w:eastAsia="ru-RU"/>
        </w:rPr>
      </w:pPr>
      <w:r w:rsidRPr="00F053A0">
        <w:rPr>
          <w:rFonts w:ascii="Times New Roman" w:hAnsi="Times New Roman" w:cs="Times New Roman"/>
          <w:sz w:val="24"/>
          <w:szCs w:val="24"/>
          <w:lang w:eastAsia="ru-RU"/>
        </w:rPr>
        <w:t>индивидуально-личностного развития – педагогическая поддержка самоопределения личности, развития ее способностей, таланта, передача ей системных научных знаний, умений, навыков и компетенций, необходимых для успешной социализации;</w:t>
      </w:r>
    </w:p>
    <w:p w:rsidR="008959D8" w:rsidRPr="00F053A0" w:rsidRDefault="008959D8" w:rsidP="00C6696B">
      <w:pPr>
        <w:numPr>
          <w:ilvl w:val="0"/>
          <w:numId w:val="13"/>
        </w:numPr>
        <w:spacing w:after="0" w:line="240" w:lineRule="auto"/>
        <w:jc w:val="both"/>
        <w:rPr>
          <w:rFonts w:ascii="Times New Roman" w:hAnsi="Times New Roman" w:cs="Times New Roman"/>
          <w:sz w:val="24"/>
          <w:szCs w:val="24"/>
          <w:lang w:eastAsia="ru-RU"/>
        </w:rPr>
      </w:pPr>
      <w:r w:rsidRPr="00F053A0">
        <w:rPr>
          <w:rFonts w:ascii="Times New Roman" w:hAnsi="Times New Roman" w:cs="Times New Roman"/>
          <w:sz w:val="24"/>
          <w:szCs w:val="24"/>
          <w:lang w:eastAsia="ru-RU"/>
        </w:rPr>
        <w:t>интегративности программ духовно-нравственного воспитания – интеграция духовно-нравственного развития и воспитания в основные виды деятельности обучающихся: урочную, внеурочную, внешкольную и общественно полезную;</w:t>
      </w:r>
    </w:p>
    <w:p w:rsidR="008959D8" w:rsidRPr="00F053A0" w:rsidRDefault="008959D8" w:rsidP="00C6696B">
      <w:pPr>
        <w:numPr>
          <w:ilvl w:val="0"/>
          <w:numId w:val="13"/>
        </w:numPr>
        <w:spacing w:after="0" w:line="240" w:lineRule="auto"/>
        <w:jc w:val="both"/>
        <w:rPr>
          <w:rFonts w:ascii="Times New Roman" w:hAnsi="Times New Roman" w:cs="Times New Roman"/>
          <w:sz w:val="24"/>
          <w:szCs w:val="24"/>
          <w:lang w:eastAsia="ru-RU"/>
        </w:rPr>
      </w:pPr>
      <w:r w:rsidRPr="00F053A0">
        <w:rPr>
          <w:rFonts w:ascii="Times New Roman" w:hAnsi="Times New Roman" w:cs="Times New Roman"/>
          <w:sz w:val="24"/>
          <w:szCs w:val="24"/>
          <w:lang w:eastAsia="ru-RU"/>
        </w:rPr>
        <w:t>социальной востребованности воспитания – соединение духовно-нравственного развития и воспитания с жизнью, реальными социальными проблемами, которые необходимо решать на основе морального выбора</w:t>
      </w:r>
      <w:r w:rsidRPr="00F053A0">
        <w:rPr>
          <w:rFonts w:ascii="Times New Roman" w:hAnsi="Times New Roman" w:cs="Times New Roman"/>
          <w:b/>
          <w:bCs/>
          <w:sz w:val="24"/>
          <w:szCs w:val="24"/>
          <w:lang w:eastAsia="ru-RU"/>
        </w:rPr>
        <w:t>.</w:t>
      </w:r>
    </w:p>
    <w:p w:rsidR="008959D8" w:rsidRPr="00F053A0" w:rsidRDefault="008959D8" w:rsidP="004E78A4">
      <w:pPr>
        <w:spacing w:after="200" w:line="240" w:lineRule="auto"/>
        <w:ind w:firstLine="709"/>
        <w:jc w:val="both"/>
        <w:rPr>
          <w:rFonts w:ascii="Times New Roman" w:hAnsi="Times New Roman" w:cs="Times New Roman"/>
          <w:sz w:val="24"/>
          <w:szCs w:val="24"/>
          <w:lang w:eastAsia="ru-RU"/>
        </w:rPr>
      </w:pPr>
      <w:r w:rsidRPr="00F053A0">
        <w:rPr>
          <w:rFonts w:ascii="Times New Roman" w:hAnsi="Times New Roman" w:cs="Times New Roman"/>
          <w:sz w:val="24"/>
          <w:szCs w:val="24"/>
          <w:lang w:eastAsia="ru-RU"/>
        </w:rPr>
        <w:t xml:space="preserve">Программа реализуется в рамках урочной, внеурочной, внешкольной деятельности, социальных и культурных практик с помощью следующих </w:t>
      </w:r>
      <w:r w:rsidRPr="00F053A0">
        <w:rPr>
          <w:rFonts w:ascii="Times New Roman" w:hAnsi="Times New Roman" w:cs="Times New Roman"/>
          <w:b/>
          <w:bCs/>
          <w:i/>
          <w:iCs/>
          <w:sz w:val="24"/>
          <w:szCs w:val="24"/>
          <w:lang w:eastAsia="ru-RU"/>
        </w:rPr>
        <w:t>инструментов</w:t>
      </w:r>
      <w:r w:rsidRPr="00F053A0">
        <w:rPr>
          <w:rFonts w:ascii="Times New Roman" w:hAnsi="Times New Roman" w:cs="Times New Roman"/>
          <w:sz w:val="24"/>
          <w:szCs w:val="24"/>
          <w:lang w:eastAsia="ru-RU"/>
        </w:rPr>
        <w:t>.</w:t>
      </w:r>
    </w:p>
    <w:p w:rsidR="008959D8" w:rsidRPr="00F053A0" w:rsidRDefault="008959D8" w:rsidP="001C3A82">
      <w:pPr>
        <w:autoSpaceDE w:val="0"/>
        <w:autoSpaceDN w:val="0"/>
        <w:adjustRightInd w:val="0"/>
        <w:spacing w:after="0" w:line="240" w:lineRule="auto"/>
        <w:ind w:firstLine="709"/>
        <w:jc w:val="both"/>
        <w:textAlignment w:val="center"/>
        <w:rPr>
          <w:rFonts w:ascii="Times New Roman" w:hAnsi="Times New Roman" w:cs="Times New Roman"/>
          <w:b/>
          <w:bCs/>
          <w:sz w:val="24"/>
          <w:szCs w:val="24"/>
          <w:lang w:eastAsia="ru-RU"/>
        </w:rPr>
      </w:pPr>
      <w:r w:rsidRPr="00F053A0">
        <w:rPr>
          <w:rFonts w:ascii="Times New Roman" w:hAnsi="Times New Roman" w:cs="Times New Roman"/>
          <w:b/>
          <w:bCs/>
          <w:sz w:val="24"/>
          <w:szCs w:val="24"/>
          <w:lang w:eastAsia="ru-RU"/>
        </w:rPr>
        <w:t>Виды деятельности и формы занятий с обучающимися</w:t>
      </w:r>
    </w:p>
    <w:p w:rsidR="008959D8" w:rsidRPr="00F053A0" w:rsidRDefault="008959D8" w:rsidP="001C3A82">
      <w:pPr>
        <w:autoSpaceDE w:val="0"/>
        <w:autoSpaceDN w:val="0"/>
        <w:adjustRightInd w:val="0"/>
        <w:spacing w:after="0" w:line="240" w:lineRule="auto"/>
        <w:ind w:firstLine="709"/>
        <w:jc w:val="both"/>
        <w:textAlignment w:val="center"/>
        <w:rPr>
          <w:rFonts w:ascii="Times New Roman" w:hAnsi="Times New Roman" w:cs="Times New Roman"/>
          <w:b/>
          <w:bCs/>
          <w:spacing w:val="2"/>
          <w:sz w:val="24"/>
          <w:szCs w:val="24"/>
          <w:lang w:eastAsia="ru-RU"/>
        </w:rPr>
      </w:pPr>
      <w:r w:rsidRPr="00F053A0">
        <w:rPr>
          <w:rFonts w:ascii="Times New Roman" w:hAnsi="Times New Roman" w:cs="Times New Roman"/>
          <w:b/>
          <w:bCs/>
          <w:spacing w:val="2"/>
          <w:sz w:val="24"/>
          <w:szCs w:val="24"/>
          <w:lang w:eastAsia="ru-RU"/>
        </w:rPr>
        <w:t>Гражданско-патриотическое воспитание:</w:t>
      </w:r>
    </w:p>
    <w:p w:rsidR="008959D8" w:rsidRPr="00F053A0" w:rsidRDefault="008959D8" w:rsidP="001C3A82">
      <w:pPr>
        <w:autoSpaceDE w:val="0"/>
        <w:autoSpaceDN w:val="0"/>
        <w:adjustRightInd w:val="0"/>
        <w:spacing w:after="0" w:line="240" w:lineRule="auto"/>
        <w:ind w:firstLine="709"/>
        <w:jc w:val="both"/>
        <w:textAlignment w:val="center"/>
        <w:rPr>
          <w:rFonts w:ascii="Times New Roman" w:hAnsi="Times New Roman" w:cs="Times New Roman"/>
          <w:sz w:val="24"/>
          <w:szCs w:val="24"/>
          <w:lang w:eastAsia="ru-RU"/>
        </w:rPr>
      </w:pPr>
      <w:r w:rsidRPr="00F053A0">
        <w:rPr>
          <w:rFonts w:ascii="Times New Roman" w:hAnsi="Times New Roman" w:cs="Times New Roman"/>
          <w:spacing w:val="-2"/>
          <w:sz w:val="24"/>
          <w:szCs w:val="24"/>
          <w:lang w:eastAsia="ru-RU"/>
        </w:rPr>
        <w:t>получают первоначальные представления о Конституции</w:t>
      </w:r>
      <w:r w:rsidRPr="00F053A0">
        <w:rPr>
          <w:rFonts w:ascii="Times New Roman" w:hAnsi="Times New Roman" w:cs="Times New Roman"/>
          <w:spacing w:val="-2"/>
          <w:sz w:val="24"/>
          <w:szCs w:val="24"/>
          <w:lang w:eastAsia="ru-RU"/>
        </w:rPr>
        <w:br/>
        <w:t>Российской Федерации, знакомятся с государственной сим</w:t>
      </w:r>
      <w:r w:rsidRPr="00F053A0">
        <w:rPr>
          <w:rFonts w:ascii="Times New Roman" w:hAnsi="Times New Roman" w:cs="Times New Roman"/>
          <w:sz w:val="24"/>
          <w:szCs w:val="24"/>
          <w:lang w:eastAsia="ru-RU"/>
        </w:rPr>
        <w:t>воликой – Гербом, Флагом Российской Федерации, гербом и флагом субъекта Российской Федерации, в котором нахо</w:t>
      </w:r>
      <w:r w:rsidRPr="00F053A0">
        <w:rPr>
          <w:rFonts w:ascii="Times New Roman" w:hAnsi="Times New Roman" w:cs="Times New Roman"/>
          <w:spacing w:val="2"/>
          <w:sz w:val="24"/>
          <w:szCs w:val="24"/>
          <w:lang w:eastAsia="ru-RU"/>
        </w:rPr>
        <w:t xml:space="preserve">дится образовательная организация (на плакатах, картинах, </w:t>
      </w:r>
      <w:r w:rsidRPr="00F053A0">
        <w:rPr>
          <w:rFonts w:ascii="Times New Roman" w:hAnsi="Times New Roman" w:cs="Times New Roman"/>
          <w:sz w:val="24"/>
          <w:szCs w:val="24"/>
          <w:lang w:eastAsia="ru-RU"/>
        </w:rPr>
        <w:t xml:space="preserve">в процессе бесед, чтения книг, </w:t>
      </w:r>
      <w:r w:rsidRPr="00F053A0">
        <w:rPr>
          <w:rFonts w:ascii="Times New Roman" w:hAnsi="Times New Roman" w:cs="Times New Roman"/>
          <w:spacing w:val="-2"/>
          <w:sz w:val="24"/>
          <w:szCs w:val="24"/>
          <w:lang w:eastAsia="ru-RU"/>
        </w:rPr>
        <w:t>изучения основных и вариативных учебных дисциплин</w:t>
      </w:r>
      <w:r w:rsidRPr="00F053A0">
        <w:rPr>
          <w:rFonts w:ascii="Times New Roman" w:hAnsi="Times New Roman" w:cs="Times New Roman"/>
          <w:sz w:val="24"/>
          <w:szCs w:val="24"/>
          <w:lang w:eastAsia="ru-RU"/>
        </w:rPr>
        <w:t>);</w:t>
      </w:r>
    </w:p>
    <w:p w:rsidR="008959D8" w:rsidRPr="00F053A0" w:rsidRDefault="008959D8" w:rsidP="001C3A82">
      <w:pPr>
        <w:autoSpaceDE w:val="0"/>
        <w:autoSpaceDN w:val="0"/>
        <w:adjustRightInd w:val="0"/>
        <w:spacing w:after="0" w:line="240" w:lineRule="auto"/>
        <w:ind w:firstLine="709"/>
        <w:jc w:val="both"/>
        <w:textAlignment w:val="center"/>
        <w:rPr>
          <w:rFonts w:ascii="Times New Roman" w:hAnsi="Times New Roman" w:cs="Times New Roman"/>
          <w:spacing w:val="-2"/>
          <w:sz w:val="24"/>
          <w:szCs w:val="24"/>
          <w:lang w:eastAsia="ru-RU"/>
        </w:rPr>
      </w:pPr>
      <w:r w:rsidRPr="00F053A0">
        <w:rPr>
          <w:rFonts w:ascii="Times New Roman" w:hAnsi="Times New Roman" w:cs="Times New Roman"/>
          <w:spacing w:val="-2"/>
          <w:sz w:val="24"/>
          <w:szCs w:val="24"/>
          <w:lang w:eastAsia="ru-RU"/>
        </w:rPr>
        <w:t xml:space="preserve">знакомятся с героическими страницами истории России, жизнью замечательных людей, явивших примеры гражданского служения, исполнения патриотического долга, с обязанностями гражданина (в процессе бесед, экскурсий, просмотра кинофильмов, экскурсий по историческим и памятным </w:t>
      </w:r>
      <w:r w:rsidRPr="00F053A0">
        <w:rPr>
          <w:rFonts w:ascii="Times New Roman" w:hAnsi="Times New Roman" w:cs="Times New Roman"/>
          <w:spacing w:val="2"/>
          <w:sz w:val="24"/>
          <w:szCs w:val="24"/>
          <w:lang w:eastAsia="ru-RU"/>
        </w:rPr>
        <w:t>местам, сюжетно­ролевых игр гражданского и историко­</w:t>
      </w:r>
      <w:r w:rsidR="002A3B38">
        <w:rPr>
          <w:rFonts w:ascii="Times New Roman" w:hAnsi="Times New Roman" w:cs="Times New Roman"/>
          <w:spacing w:val="2"/>
          <w:sz w:val="24"/>
          <w:szCs w:val="24"/>
          <w:lang w:eastAsia="ru-RU"/>
        </w:rPr>
        <w:t xml:space="preserve"> </w:t>
      </w:r>
      <w:r w:rsidRPr="00F053A0">
        <w:rPr>
          <w:rFonts w:ascii="Times New Roman" w:hAnsi="Times New Roman" w:cs="Times New Roman"/>
          <w:spacing w:val="-2"/>
          <w:sz w:val="24"/>
          <w:szCs w:val="24"/>
          <w:lang w:eastAsia="ru-RU"/>
        </w:rPr>
        <w:t>патриотического содержания, изучения основных и вариативных учебных дисциплин);</w:t>
      </w:r>
    </w:p>
    <w:p w:rsidR="008959D8" w:rsidRPr="00F053A0" w:rsidRDefault="008959D8" w:rsidP="001C3A82">
      <w:pPr>
        <w:autoSpaceDE w:val="0"/>
        <w:autoSpaceDN w:val="0"/>
        <w:adjustRightInd w:val="0"/>
        <w:spacing w:after="0" w:line="240" w:lineRule="auto"/>
        <w:ind w:firstLine="709"/>
        <w:jc w:val="both"/>
        <w:textAlignment w:val="center"/>
        <w:rPr>
          <w:rFonts w:ascii="Times New Roman" w:hAnsi="Times New Roman" w:cs="Times New Roman"/>
          <w:sz w:val="24"/>
          <w:szCs w:val="24"/>
          <w:lang w:eastAsia="ru-RU"/>
        </w:rPr>
      </w:pPr>
      <w:r w:rsidRPr="00F053A0">
        <w:rPr>
          <w:rFonts w:ascii="Times New Roman" w:hAnsi="Times New Roman" w:cs="Times New Roman"/>
          <w:sz w:val="24"/>
          <w:szCs w:val="24"/>
          <w:lang w:eastAsia="ru-RU"/>
        </w:rPr>
        <w:t>знакомятся с историей и культурой родного края, на</w:t>
      </w:r>
      <w:r w:rsidRPr="00F053A0">
        <w:rPr>
          <w:rFonts w:ascii="Times New Roman" w:hAnsi="Times New Roman" w:cs="Times New Roman"/>
          <w:spacing w:val="-2"/>
          <w:sz w:val="24"/>
          <w:szCs w:val="24"/>
          <w:lang w:eastAsia="ru-RU"/>
        </w:rPr>
        <w:t>родным творчеством, этнокультурными традициями, фолькло</w:t>
      </w:r>
      <w:r w:rsidRPr="00F053A0">
        <w:rPr>
          <w:rFonts w:ascii="Times New Roman" w:hAnsi="Times New Roman" w:cs="Times New Roman"/>
          <w:sz w:val="24"/>
          <w:szCs w:val="24"/>
          <w:lang w:eastAsia="ru-RU"/>
        </w:rPr>
        <w:t xml:space="preserve">ром, особенностями быта народов России (в процессе бесед, </w:t>
      </w:r>
      <w:r w:rsidRPr="00F053A0">
        <w:rPr>
          <w:rFonts w:ascii="Times New Roman" w:hAnsi="Times New Roman" w:cs="Times New Roman"/>
          <w:spacing w:val="2"/>
          <w:sz w:val="24"/>
          <w:szCs w:val="24"/>
          <w:lang w:eastAsia="ru-RU"/>
        </w:rPr>
        <w:t xml:space="preserve">сюжетно­ролевых игр, просмотра кинофильмов, творческих </w:t>
      </w:r>
      <w:r w:rsidRPr="00F053A0">
        <w:rPr>
          <w:rFonts w:ascii="Times New Roman" w:hAnsi="Times New Roman" w:cs="Times New Roman"/>
          <w:sz w:val="24"/>
          <w:szCs w:val="24"/>
          <w:lang w:eastAsia="ru-RU"/>
        </w:rPr>
        <w:t>конкурсов, фестивалей, праздников, экскурсий, путешествий, туристско­краеведческих экспедиций, изучения вариативных учебных дисциплин);</w:t>
      </w:r>
    </w:p>
    <w:p w:rsidR="008959D8" w:rsidRPr="00F053A0" w:rsidRDefault="008959D8" w:rsidP="001C3A82">
      <w:pPr>
        <w:autoSpaceDE w:val="0"/>
        <w:autoSpaceDN w:val="0"/>
        <w:adjustRightInd w:val="0"/>
        <w:spacing w:after="0" w:line="240" w:lineRule="auto"/>
        <w:ind w:firstLine="709"/>
        <w:jc w:val="both"/>
        <w:textAlignment w:val="center"/>
        <w:rPr>
          <w:rFonts w:ascii="Times New Roman" w:hAnsi="Times New Roman" w:cs="Times New Roman"/>
          <w:spacing w:val="2"/>
          <w:sz w:val="24"/>
          <w:szCs w:val="24"/>
          <w:lang w:eastAsia="ru-RU"/>
        </w:rPr>
      </w:pPr>
      <w:r w:rsidRPr="00F053A0">
        <w:rPr>
          <w:rFonts w:ascii="Times New Roman" w:hAnsi="Times New Roman" w:cs="Times New Roman"/>
          <w:spacing w:val="2"/>
          <w:sz w:val="24"/>
          <w:szCs w:val="24"/>
          <w:lang w:eastAsia="ru-RU"/>
        </w:rPr>
        <w:t>знакомятся с важнейшими событиями в истории нашей страны, содержанием и значением государственных праздников (в процессе бесед, проведения классных часов, просмотра учебных фильмов, участия в подготовке и проведении мероприятий, посвященных государственным праздникам);</w:t>
      </w:r>
    </w:p>
    <w:p w:rsidR="008959D8" w:rsidRPr="00F053A0" w:rsidRDefault="008959D8" w:rsidP="001C3A82">
      <w:pPr>
        <w:autoSpaceDE w:val="0"/>
        <w:autoSpaceDN w:val="0"/>
        <w:adjustRightInd w:val="0"/>
        <w:spacing w:after="0" w:line="240" w:lineRule="auto"/>
        <w:ind w:firstLine="709"/>
        <w:jc w:val="both"/>
        <w:textAlignment w:val="center"/>
        <w:rPr>
          <w:rFonts w:ascii="Times New Roman" w:hAnsi="Times New Roman" w:cs="Times New Roman"/>
          <w:sz w:val="24"/>
          <w:szCs w:val="24"/>
          <w:lang w:eastAsia="ru-RU"/>
        </w:rPr>
      </w:pPr>
      <w:r w:rsidRPr="00F053A0">
        <w:rPr>
          <w:rFonts w:ascii="Times New Roman" w:hAnsi="Times New Roman" w:cs="Times New Roman"/>
          <w:spacing w:val="2"/>
          <w:sz w:val="24"/>
          <w:szCs w:val="24"/>
          <w:lang w:eastAsia="ru-RU"/>
        </w:rPr>
        <w:t>знакомятся с деятельностью общественных организа</w:t>
      </w:r>
      <w:r w:rsidRPr="00F053A0">
        <w:rPr>
          <w:rFonts w:ascii="Times New Roman" w:hAnsi="Times New Roman" w:cs="Times New Roman"/>
          <w:sz w:val="24"/>
          <w:szCs w:val="24"/>
          <w:lang w:eastAsia="ru-RU"/>
        </w:rPr>
        <w:t>ций патриотической и гражданской направленности</w:t>
      </w:r>
      <w:r w:rsidRPr="00F053A0">
        <w:rPr>
          <w:rFonts w:ascii="Times New Roman" w:hAnsi="Times New Roman" w:cs="Times New Roman"/>
          <w:spacing w:val="2"/>
          <w:sz w:val="24"/>
          <w:szCs w:val="24"/>
          <w:lang w:eastAsia="ru-RU"/>
        </w:rPr>
        <w:t xml:space="preserve"> (в процессе посильного участия в социальных </w:t>
      </w:r>
      <w:r w:rsidRPr="00F053A0">
        <w:rPr>
          <w:rFonts w:ascii="Times New Roman" w:hAnsi="Times New Roman" w:cs="Times New Roman"/>
          <w:sz w:val="24"/>
          <w:szCs w:val="24"/>
          <w:lang w:eastAsia="ru-RU"/>
        </w:rPr>
        <w:t>проектах и мероприятиях, проводимых этими организациями, встреч с их представителями);</w:t>
      </w:r>
    </w:p>
    <w:p w:rsidR="008959D8" w:rsidRPr="00F053A0" w:rsidRDefault="008959D8" w:rsidP="001C3A82">
      <w:pPr>
        <w:autoSpaceDE w:val="0"/>
        <w:autoSpaceDN w:val="0"/>
        <w:adjustRightInd w:val="0"/>
        <w:spacing w:after="0" w:line="240" w:lineRule="auto"/>
        <w:ind w:firstLine="709"/>
        <w:jc w:val="both"/>
        <w:textAlignment w:val="center"/>
        <w:rPr>
          <w:rFonts w:ascii="Times New Roman" w:hAnsi="Times New Roman" w:cs="Times New Roman"/>
          <w:sz w:val="24"/>
          <w:szCs w:val="24"/>
          <w:lang w:eastAsia="ru-RU"/>
        </w:rPr>
      </w:pPr>
      <w:r w:rsidRPr="00F053A0">
        <w:rPr>
          <w:rFonts w:ascii="Times New Roman" w:hAnsi="Times New Roman" w:cs="Times New Roman"/>
          <w:sz w:val="24"/>
          <w:szCs w:val="24"/>
          <w:lang w:eastAsia="ru-RU"/>
        </w:rPr>
        <w:t>участвуют в просмотре учебных фильмов, отрывков из ху</w:t>
      </w:r>
      <w:r w:rsidRPr="00F053A0">
        <w:rPr>
          <w:rFonts w:ascii="Times New Roman" w:hAnsi="Times New Roman" w:cs="Times New Roman"/>
          <w:spacing w:val="2"/>
          <w:sz w:val="24"/>
          <w:szCs w:val="24"/>
          <w:lang w:eastAsia="ru-RU"/>
        </w:rPr>
        <w:t>дожественных фильмов, проведении бесед о подвигах Российской армии, защитниках Отечества, подготовке и про</w:t>
      </w:r>
      <w:r w:rsidRPr="00F053A0">
        <w:rPr>
          <w:rFonts w:ascii="Times New Roman" w:hAnsi="Times New Roman" w:cs="Times New Roman"/>
          <w:sz w:val="24"/>
          <w:szCs w:val="24"/>
          <w:lang w:eastAsia="ru-RU"/>
        </w:rPr>
        <w:t>ведении игр военно­патриотического содержания, конкурсов и спортивных соревнований, сюжетно­ролевых игр на местности, встреч с ветеранами и военнослужащими;</w:t>
      </w:r>
    </w:p>
    <w:p w:rsidR="008959D8" w:rsidRPr="00F053A0" w:rsidRDefault="008959D8" w:rsidP="001C3A82">
      <w:pPr>
        <w:autoSpaceDE w:val="0"/>
        <w:autoSpaceDN w:val="0"/>
        <w:adjustRightInd w:val="0"/>
        <w:spacing w:after="0" w:line="240" w:lineRule="auto"/>
        <w:ind w:firstLine="709"/>
        <w:jc w:val="both"/>
        <w:textAlignment w:val="center"/>
        <w:rPr>
          <w:rFonts w:ascii="Times New Roman" w:hAnsi="Times New Roman" w:cs="Times New Roman"/>
          <w:sz w:val="24"/>
          <w:szCs w:val="24"/>
          <w:lang w:eastAsia="ru-RU"/>
        </w:rPr>
      </w:pPr>
      <w:r w:rsidRPr="00F053A0">
        <w:rPr>
          <w:rFonts w:ascii="Times New Roman" w:hAnsi="Times New Roman" w:cs="Times New Roman"/>
          <w:spacing w:val="2"/>
          <w:sz w:val="24"/>
          <w:szCs w:val="24"/>
          <w:lang w:eastAsia="ru-RU"/>
        </w:rPr>
        <w:t>получают первоначальный опыт межкультурной ком</w:t>
      </w:r>
      <w:r w:rsidRPr="00F053A0">
        <w:rPr>
          <w:rFonts w:ascii="Times New Roman" w:hAnsi="Times New Roman" w:cs="Times New Roman"/>
          <w:sz w:val="24"/>
          <w:szCs w:val="24"/>
          <w:lang w:eastAsia="ru-RU"/>
        </w:rPr>
        <w:t>муникации с детьми и взрослыми – представителями разных народов России, знакомятся с особенностями их культур и образа жизни (в процессе бесед, народных игр, организации и проведения национально­культурных праздников);</w:t>
      </w:r>
    </w:p>
    <w:p w:rsidR="008959D8" w:rsidRPr="00F053A0" w:rsidRDefault="008959D8" w:rsidP="001C3A82">
      <w:pPr>
        <w:autoSpaceDE w:val="0"/>
        <w:autoSpaceDN w:val="0"/>
        <w:adjustRightInd w:val="0"/>
        <w:spacing w:after="0" w:line="240" w:lineRule="auto"/>
        <w:ind w:firstLine="709"/>
        <w:jc w:val="both"/>
        <w:textAlignment w:val="center"/>
        <w:rPr>
          <w:rFonts w:ascii="Times New Roman" w:hAnsi="Times New Roman" w:cs="Times New Roman"/>
          <w:sz w:val="24"/>
          <w:szCs w:val="24"/>
          <w:lang w:eastAsia="ru-RU"/>
        </w:rPr>
      </w:pPr>
      <w:r w:rsidRPr="00F053A0">
        <w:rPr>
          <w:rFonts w:ascii="Times New Roman" w:hAnsi="Times New Roman" w:cs="Times New Roman"/>
          <w:spacing w:val="2"/>
          <w:sz w:val="24"/>
          <w:szCs w:val="24"/>
          <w:lang w:eastAsia="ru-RU"/>
        </w:rPr>
        <w:lastRenderedPageBreak/>
        <w:t>участвуют во встречах и беседах с выпускниками своей школы, ознакомятся с биографиями выпускников, явив</w:t>
      </w:r>
      <w:r w:rsidRPr="00F053A0">
        <w:rPr>
          <w:rFonts w:ascii="Times New Roman" w:hAnsi="Times New Roman" w:cs="Times New Roman"/>
          <w:sz w:val="24"/>
          <w:szCs w:val="24"/>
          <w:lang w:eastAsia="ru-RU"/>
        </w:rPr>
        <w:t>ших собой достойные примеры гражданственности и патриотизма;</w:t>
      </w:r>
    </w:p>
    <w:p w:rsidR="008959D8" w:rsidRPr="00F053A0" w:rsidRDefault="008959D8" w:rsidP="001C3A82">
      <w:pPr>
        <w:autoSpaceDE w:val="0"/>
        <w:autoSpaceDN w:val="0"/>
        <w:adjustRightInd w:val="0"/>
        <w:spacing w:after="0" w:line="240" w:lineRule="auto"/>
        <w:ind w:firstLine="709"/>
        <w:jc w:val="both"/>
        <w:textAlignment w:val="center"/>
        <w:rPr>
          <w:rFonts w:ascii="Times New Roman" w:hAnsi="Times New Roman" w:cs="Times New Roman"/>
          <w:sz w:val="24"/>
          <w:szCs w:val="24"/>
          <w:lang w:eastAsia="ru-RU"/>
        </w:rPr>
      </w:pPr>
      <w:r w:rsidRPr="00F053A0">
        <w:rPr>
          <w:rFonts w:ascii="Times New Roman" w:hAnsi="Times New Roman" w:cs="Times New Roman"/>
          <w:sz w:val="24"/>
          <w:szCs w:val="24"/>
          <w:lang w:eastAsia="ru-RU"/>
        </w:rPr>
        <w:t>принимают посильное участие в школьных программах и мероприятиях по поддержке ветеранов войны;</w:t>
      </w:r>
    </w:p>
    <w:p w:rsidR="008959D8" w:rsidRPr="00F053A0" w:rsidRDefault="008959D8" w:rsidP="001C3A82">
      <w:pPr>
        <w:autoSpaceDE w:val="0"/>
        <w:autoSpaceDN w:val="0"/>
        <w:adjustRightInd w:val="0"/>
        <w:spacing w:after="0" w:line="240" w:lineRule="auto"/>
        <w:ind w:firstLine="709"/>
        <w:jc w:val="both"/>
        <w:textAlignment w:val="center"/>
        <w:rPr>
          <w:rFonts w:ascii="Times New Roman" w:hAnsi="Times New Roman" w:cs="Times New Roman"/>
          <w:sz w:val="24"/>
          <w:szCs w:val="24"/>
          <w:lang w:eastAsia="ru-RU"/>
        </w:rPr>
      </w:pPr>
      <w:r w:rsidRPr="00F053A0">
        <w:rPr>
          <w:rFonts w:ascii="Times New Roman" w:hAnsi="Times New Roman" w:cs="Times New Roman"/>
          <w:sz w:val="24"/>
          <w:szCs w:val="24"/>
          <w:lang w:eastAsia="ru-RU"/>
        </w:rPr>
        <w:t>принимают посильное участие в программах и проектах, направленных на воспитание уважительного отношения к воинскому прошлому и настоящему нашей страны (в рамках деятельности военно-исторических клубов, школьных музеев, детских военно-спортивных центров и т. д.);</w:t>
      </w:r>
    </w:p>
    <w:p w:rsidR="008959D8" w:rsidRPr="00F053A0" w:rsidRDefault="008959D8" w:rsidP="001C3A82">
      <w:pPr>
        <w:autoSpaceDE w:val="0"/>
        <w:autoSpaceDN w:val="0"/>
        <w:adjustRightInd w:val="0"/>
        <w:spacing w:after="0" w:line="240" w:lineRule="auto"/>
        <w:ind w:firstLine="709"/>
        <w:jc w:val="both"/>
        <w:textAlignment w:val="center"/>
        <w:rPr>
          <w:rFonts w:ascii="Times New Roman" w:hAnsi="Times New Roman" w:cs="Times New Roman"/>
          <w:sz w:val="24"/>
          <w:szCs w:val="24"/>
          <w:lang w:eastAsia="ru-RU"/>
        </w:rPr>
      </w:pPr>
      <w:r w:rsidRPr="00F053A0">
        <w:rPr>
          <w:rFonts w:ascii="Times New Roman" w:hAnsi="Times New Roman" w:cs="Times New Roman"/>
          <w:sz w:val="24"/>
          <w:szCs w:val="24"/>
          <w:lang w:eastAsia="ru-RU"/>
        </w:rPr>
        <w:t xml:space="preserve">участвуют в проектах, направленных на изучение истории своей семьи в контексте значимых событий истории родного края, страны. </w:t>
      </w:r>
    </w:p>
    <w:p w:rsidR="008959D8" w:rsidRPr="00F053A0" w:rsidRDefault="008959D8" w:rsidP="001C3A82">
      <w:pPr>
        <w:autoSpaceDE w:val="0"/>
        <w:autoSpaceDN w:val="0"/>
        <w:adjustRightInd w:val="0"/>
        <w:spacing w:after="0" w:line="240" w:lineRule="auto"/>
        <w:ind w:firstLine="709"/>
        <w:jc w:val="both"/>
        <w:textAlignment w:val="center"/>
        <w:rPr>
          <w:rFonts w:ascii="Times New Roman" w:hAnsi="Times New Roman" w:cs="Times New Roman"/>
          <w:b/>
          <w:bCs/>
          <w:spacing w:val="2"/>
          <w:sz w:val="24"/>
          <w:szCs w:val="24"/>
          <w:lang w:eastAsia="ru-RU"/>
        </w:rPr>
      </w:pPr>
      <w:r w:rsidRPr="00F053A0">
        <w:rPr>
          <w:rFonts w:ascii="Times New Roman" w:hAnsi="Times New Roman" w:cs="Times New Roman"/>
          <w:b/>
          <w:bCs/>
          <w:spacing w:val="2"/>
          <w:sz w:val="24"/>
          <w:szCs w:val="24"/>
          <w:lang w:eastAsia="ru-RU"/>
        </w:rPr>
        <w:t>Нравственное и духовное воспитание:</w:t>
      </w:r>
    </w:p>
    <w:p w:rsidR="008959D8" w:rsidRPr="00F053A0" w:rsidRDefault="008959D8" w:rsidP="001C3A82">
      <w:pPr>
        <w:autoSpaceDE w:val="0"/>
        <w:autoSpaceDN w:val="0"/>
        <w:adjustRightInd w:val="0"/>
        <w:spacing w:after="0" w:line="240" w:lineRule="auto"/>
        <w:ind w:firstLine="709"/>
        <w:jc w:val="both"/>
        <w:textAlignment w:val="center"/>
        <w:rPr>
          <w:rFonts w:ascii="Times New Roman" w:hAnsi="Times New Roman" w:cs="Times New Roman"/>
          <w:spacing w:val="-2"/>
          <w:sz w:val="24"/>
          <w:szCs w:val="24"/>
          <w:lang w:eastAsia="ru-RU"/>
        </w:rPr>
      </w:pPr>
      <w:r w:rsidRPr="00F053A0">
        <w:rPr>
          <w:rFonts w:ascii="Times New Roman" w:hAnsi="Times New Roman" w:cs="Times New Roman"/>
          <w:spacing w:val="-2"/>
          <w:sz w:val="24"/>
          <w:szCs w:val="24"/>
          <w:lang w:eastAsia="ru-RU"/>
        </w:rPr>
        <w:t>получают первоначальные представления о базовых цен</w:t>
      </w:r>
      <w:r w:rsidRPr="00F053A0">
        <w:rPr>
          <w:rFonts w:ascii="Times New Roman" w:hAnsi="Times New Roman" w:cs="Times New Roman"/>
          <w:spacing w:val="2"/>
          <w:sz w:val="24"/>
          <w:szCs w:val="24"/>
          <w:lang w:eastAsia="ru-RU"/>
        </w:rPr>
        <w:t xml:space="preserve">ностях отечественной культуры, традиционных моральных нормах российских народов (в процессе изучения учебных инвариантных и вариативных предметов, бесед, экскурсий, заочных путешествий, участия в творческой деятельности, </w:t>
      </w:r>
      <w:r w:rsidRPr="00F053A0">
        <w:rPr>
          <w:rFonts w:ascii="Times New Roman" w:hAnsi="Times New Roman" w:cs="Times New Roman"/>
          <w:spacing w:val="-2"/>
          <w:sz w:val="24"/>
          <w:szCs w:val="24"/>
          <w:lang w:eastAsia="ru-RU"/>
        </w:rPr>
        <w:t xml:space="preserve">такой, как театральные постановки, литературно­музыкальные </w:t>
      </w:r>
      <w:r w:rsidRPr="00F053A0">
        <w:rPr>
          <w:rFonts w:ascii="Times New Roman" w:hAnsi="Times New Roman" w:cs="Times New Roman"/>
          <w:spacing w:val="2"/>
          <w:sz w:val="24"/>
          <w:szCs w:val="24"/>
          <w:lang w:eastAsia="ru-RU"/>
        </w:rPr>
        <w:t>композиции, художественные выставки и</w:t>
      </w:r>
      <w:r w:rsidRPr="00F053A0">
        <w:rPr>
          <w:rFonts w:ascii="Times New Roman" w:hAnsi="Times New Roman" w:cs="Times New Roman"/>
          <w:spacing w:val="2"/>
          <w:sz w:val="24"/>
          <w:szCs w:val="24"/>
          <w:lang w:eastAsia="ru-RU"/>
        </w:rPr>
        <w:t> </w:t>
      </w:r>
      <w:r w:rsidRPr="00F053A0">
        <w:rPr>
          <w:rFonts w:ascii="Times New Roman" w:hAnsi="Times New Roman" w:cs="Times New Roman"/>
          <w:spacing w:val="2"/>
          <w:sz w:val="24"/>
          <w:szCs w:val="24"/>
          <w:lang w:eastAsia="ru-RU"/>
        </w:rPr>
        <w:t xml:space="preserve">других мероприятий, отражающих </w:t>
      </w:r>
      <w:r w:rsidRPr="00F053A0">
        <w:rPr>
          <w:rFonts w:ascii="Times New Roman" w:hAnsi="Times New Roman" w:cs="Times New Roman"/>
          <w:spacing w:val="-2"/>
          <w:sz w:val="24"/>
          <w:szCs w:val="24"/>
          <w:lang w:eastAsia="ru-RU"/>
        </w:rPr>
        <w:t>культурные и духовные традиции народов России);</w:t>
      </w:r>
    </w:p>
    <w:p w:rsidR="008959D8" w:rsidRPr="00F053A0" w:rsidRDefault="008959D8" w:rsidP="001C3A82">
      <w:pPr>
        <w:autoSpaceDE w:val="0"/>
        <w:autoSpaceDN w:val="0"/>
        <w:adjustRightInd w:val="0"/>
        <w:spacing w:after="0" w:line="240" w:lineRule="auto"/>
        <w:ind w:firstLine="709"/>
        <w:jc w:val="both"/>
        <w:textAlignment w:val="center"/>
        <w:rPr>
          <w:rFonts w:ascii="Times New Roman" w:hAnsi="Times New Roman" w:cs="Times New Roman"/>
          <w:sz w:val="24"/>
          <w:szCs w:val="24"/>
          <w:lang w:eastAsia="ru-RU"/>
        </w:rPr>
      </w:pPr>
      <w:r w:rsidRPr="00F053A0">
        <w:rPr>
          <w:rFonts w:ascii="Times New Roman" w:hAnsi="Times New Roman" w:cs="Times New Roman"/>
          <w:sz w:val="24"/>
          <w:szCs w:val="24"/>
          <w:lang w:eastAsia="ru-RU"/>
        </w:rPr>
        <w:t>участвуют в проведении уроков этики, внеурочных меро</w:t>
      </w:r>
      <w:r w:rsidRPr="00F053A0">
        <w:rPr>
          <w:rFonts w:ascii="Times New Roman" w:hAnsi="Times New Roman" w:cs="Times New Roman"/>
          <w:spacing w:val="2"/>
          <w:sz w:val="24"/>
          <w:szCs w:val="24"/>
          <w:lang w:eastAsia="ru-RU"/>
        </w:rPr>
        <w:t>приятий, направленных на формирование представлений</w:t>
      </w:r>
      <w:r w:rsidRPr="00F053A0">
        <w:rPr>
          <w:rFonts w:ascii="Times New Roman" w:hAnsi="Times New Roman" w:cs="Times New Roman"/>
          <w:sz w:val="24"/>
          <w:szCs w:val="24"/>
          <w:lang w:eastAsia="ru-RU"/>
        </w:rPr>
        <w:t xml:space="preserve"> о нормах морально­нравственного поведения, игровых программах, позволяющих школьникам приобретать опыт ролевого нравственного взаимодействия;</w:t>
      </w:r>
    </w:p>
    <w:p w:rsidR="008959D8" w:rsidRPr="00F053A0" w:rsidRDefault="008959D8" w:rsidP="001C3A82">
      <w:pPr>
        <w:autoSpaceDE w:val="0"/>
        <w:autoSpaceDN w:val="0"/>
        <w:adjustRightInd w:val="0"/>
        <w:spacing w:after="0" w:line="240" w:lineRule="auto"/>
        <w:ind w:firstLine="709"/>
        <w:jc w:val="both"/>
        <w:textAlignment w:val="center"/>
        <w:rPr>
          <w:rFonts w:ascii="Times New Roman" w:hAnsi="Times New Roman" w:cs="Times New Roman"/>
          <w:sz w:val="24"/>
          <w:szCs w:val="24"/>
          <w:lang w:eastAsia="ru-RU"/>
        </w:rPr>
      </w:pPr>
      <w:r w:rsidRPr="00F053A0">
        <w:rPr>
          <w:rFonts w:ascii="Times New Roman" w:hAnsi="Times New Roman" w:cs="Times New Roman"/>
          <w:sz w:val="24"/>
          <w:szCs w:val="24"/>
          <w:lang w:eastAsia="ru-RU"/>
        </w:rPr>
        <w:t>знакомятся с основными правилами поведения в школе, общественных местах (в процессе бесед, классных часов, просмотра учебных фильмов, наблюдения и обсуждения в педагогически организованной ситуации поступков, поведения разных людей);</w:t>
      </w:r>
    </w:p>
    <w:p w:rsidR="008959D8" w:rsidRPr="00F053A0" w:rsidRDefault="008959D8" w:rsidP="001C3A82">
      <w:pPr>
        <w:autoSpaceDE w:val="0"/>
        <w:autoSpaceDN w:val="0"/>
        <w:adjustRightInd w:val="0"/>
        <w:spacing w:after="0" w:line="240" w:lineRule="auto"/>
        <w:ind w:firstLine="709"/>
        <w:jc w:val="both"/>
        <w:textAlignment w:val="center"/>
        <w:rPr>
          <w:rFonts w:ascii="Times New Roman" w:hAnsi="Times New Roman" w:cs="Times New Roman"/>
          <w:sz w:val="24"/>
          <w:szCs w:val="24"/>
          <w:lang w:eastAsia="ru-RU"/>
        </w:rPr>
      </w:pPr>
      <w:r w:rsidRPr="00F053A0">
        <w:rPr>
          <w:rFonts w:ascii="Times New Roman" w:hAnsi="Times New Roman" w:cs="Times New Roman"/>
          <w:sz w:val="24"/>
          <w:szCs w:val="24"/>
          <w:lang w:eastAsia="ru-RU"/>
        </w:rPr>
        <w:t xml:space="preserve">усваивают первоначальный опыт нравственных взаимоотношений в коллективе класса и образовательной организации – овладевают навыками вежливого, приветливого, внимательного отношения к сверстникам, старшим и младшим </w:t>
      </w:r>
      <w:r w:rsidRPr="00F053A0">
        <w:rPr>
          <w:rFonts w:ascii="Times New Roman" w:hAnsi="Times New Roman" w:cs="Times New Roman"/>
          <w:spacing w:val="2"/>
          <w:sz w:val="24"/>
          <w:szCs w:val="24"/>
          <w:lang w:eastAsia="ru-RU"/>
        </w:rPr>
        <w:t>детям, взрослым, обучаются дружной игре, взаимной под</w:t>
      </w:r>
      <w:r w:rsidRPr="00F053A0">
        <w:rPr>
          <w:rFonts w:ascii="Times New Roman" w:hAnsi="Times New Roman" w:cs="Times New Roman"/>
          <w:sz w:val="24"/>
          <w:szCs w:val="24"/>
          <w:lang w:eastAsia="ru-RU"/>
        </w:rPr>
        <w:t>держке, участвуют в коллективных играх, приобретают опытасовместной деятельности;</w:t>
      </w:r>
    </w:p>
    <w:p w:rsidR="008959D8" w:rsidRPr="00F053A0" w:rsidRDefault="008959D8" w:rsidP="001C3A82">
      <w:pPr>
        <w:autoSpaceDE w:val="0"/>
        <w:autoSpaceDN w:val="0"/>
        <w:adjustRightInd w:val="0"/>
        <w:spacing w:after="0" w:line="240" w:lineRule="auto"/>
        <w:ind w:firstLine="709"/>
        <w:jc w:val="both"/>
        <w:textAlignment w:val="center"/>
        <w:rPr>
          <w:rFonts w:ascii="Times New Roman" w:hAnsi="Times New Roman" w:cs="Times New Roman"/>
          <w:sz w:val="24"/>
          <w:szCs w:val="24"/>
          <w:lang w:eastAsia="ru-RU"/>
        </w:rPr>
      </w:pPr>
      <w:r w:rsidRPr="00F053A0">
        <w:rPr>
          <w:rFonts w:ascii="Times New Roman" w:hAnsi="Times New Roman" w:cs="Times New Roman"/>
          <w:spacing w:val="2"/>
          <w:sz w:val="24"/>
          <w:szCs w:val="24"/>
          <w:lang w:eastAsia="ru-RU"/>
        </w:rPr>
        <w:t>принимают посильное участие в делах благотворительности, мило</w:t>
      </w:r>
      <w:r w:rsidRPr="00F053A0">
        <w:rPr>
          <w:rFonts w:ascii="Times New Roman" w:hAnsi="Times New Roman" w:cs="Times New Roman"/>
          <w:sz w:val="24"/>
          <w:szCs w:val="24"/>
          <w:lang w:eastAsia="ru-RU"/>
        </w:rPr>
        <w:t>сердия, в оказании помощи нуждающимся, заботе о животных, других живых существах, природе.</w:t>
      </w:r>
    </w:p>
    <w:p w:rsidR="008959D8" w:rsidRPr="00F053A0" w:rsidRDefault="008959D8" w:rsidP="001C3A82">
      <w:pPr>
        <w:autoSpaceDE w:val="0"/>
        <w:autoSpaceDN w:val="0"/>
        <w:adjustRightInd w:val="0"/>
        <w:spacing w:after="0" w:line="240" w:lineRule="auto"/>
        <w:ind w:firstLine="709"/>
        <w:jc w:val="both"/>
        <w:textAlignment w:val="center"/>
        <w:rPr>
          <w:rFonts w:ascii="Times New Roman" w:hAnsi="Times New Roman" w:cs="Times New Roman"/>
          <w:b/>
          <w:bCs/>
          <w:spacing w:val="2"/>
          <w:sz w:val="24"/>
          <w:szCs w:val="24"/>
          <w:lang w:eastAsia="ru-RU"/>
        </w:rPr>
      </w:pPr>
      <w:r w:rsidRPr="00F053A0">
        <w:rPr>
          <w:rFonts w:ascii="Times New Roman" w:hAnsi="Times New Roman" w:cs="Times New Roman"/>
          <w:b/>
          <w:bCs/>
          <w:spacing w:val="2"/>
          <w:sz w:val="24"/>
          <w:szCs w:val="24"/>
          <w:lang w:eastAsia="ru-RU"/>
        </w:rPr>
        <w:t>Воспитание положительного отношения к труду и творчеству:</w:t>
      </w:r>
    </w:p>
    <w:p w:rsidR="008959D8" w:rsidRPr="00F053A0" w:rsidRDefault="008959D8" w:rsidP="001C3A82">
      <w:pPr>
        <w:autoSpaceDE w:val="0"/>
        <w:autoSpaceDN w:val="0"/>
        <w:adjustRightInd w:val="0"/>
        <w:spacing w:after="0" w:line="240" w:lineRule="auto"/>
        <w:ind w:firstLine="709"/>
        <w:jc w:val="both"/>
        <w:textAlignment w:val="center"/>
        <w:rPr>
          <w:rFonts w:ascii="Times New Roman" w:hAnsi="Times New Roman" w:cs="Times New Roman"/>
          <w:sz w:val="24"/>
          <w:szCs w:val="24"/>
          <w:lang w:eastAsia="ru-RU"/>
        </w:rPr>
      </w:pPr>
      <w:r w:rsidRPr="00F053A0">
        <w:rPr>
          <w:rFonts w:ascii="Times New Roman" w:hAnsi="Times New Roman" w:cs="Times New Roman"/>
          <w:spacing w:val="2"/>
          <w:sz w:val="24"/>
          <w:szCs w:val="24"/>
          <w:lang w:eastAsia="ru-RU"/>
        </w:rPr>
        <w:t>получают первоначальные представления о роли</w:t>
      </w:r>
      <w:r w:rsidRPr="00F053A0">
        <w:rPr>
          <w:rFonts w:ascii="Times New Roman" w:hAnsi="Times New Roman" w:cs="Times New Roman"/>
          <w:sz w:val="24"/>
          <w:szCs w:val="24"/>
          <w:lang w:eastAsia="ru-RU"/>
        </w:rPr>
        <w:t xml:space="preserve"> труда и значении творчества в жизни человека и общества в процессе изучения учебных дисциплин и проведения внеурочных мероприятий;</w:t>
      </w:r>
    </w:p>
    <w:p w:rsidR="008959D8" w:rsidRPr="00F053A0" w:rsidRDefault="008959D8" w:rsidP="001C3A82">
      <w:pPr>
        <w:autoSpaceDE w:val="0"/>
        <w:autoSpaceDN w:val="0"/>
        <w:adjustRightInd w:val="0"/>
        <w:spacing w:after="0" w:line="240" w:lineRule="auto"/>
        <w:ind w:firstLine="709"/>
        <w:jc w:val="both"/>
        <w:textAlignment w:val="center"/>
        <w:rPr>
          <w:rFonts w:ascii="Times New Roman" w:hAnsi="Times New Roman" w:cs="Times New Roman"/>
          <w:sz w:val="24"/>
          <w:szCs w:val="24"/>
          <w:lang w:eastAsia="ru-RU"/>
        </w:rPr>
      </w:pPr>
      <w:r w:rsidRPr="00F053A0">
        <w:rPr>
          <w:rFonts w:ascii="Times New Roman" w:hAnsi="Times New Roman" w:cs="Times New Roman"/>
          <w:sz w:val="24"/>
          <w:szCs w:val="24"/>
          <w:lang w:eastAsia="ru-RU"/>
        </w:rPr>
        <w:t>получают элементарные представления о современной инновационной экономике – экономике знаний, об инновациях в процессе изучения учебных дисциплин и проведения внеурочных мероприятий, выполнения учебно-исследовательских проектов;</w:t>
      </w:r>
    </w:p>
    <w:p w:rsidR="008959D8" w:rsidRPr="00F053A0" w:rsidRDefault="008959D8" w:rsidP="001C3A82">
      <w:pPr>
        <w:autoSpaceDE w:val="0"/>
        <w:autoSpaceDN w:val="0"/>
        <w:adjustRightInd w:val="0"/>
        <w:spacing w:after="0" w:line="240" w:lineRule="auto"/>
        <w:ind w:firstLine="709"/>
        <w:jc w:val="both"/>
        <w:textAlignment w:val="center"/>
        <w:rPr>
          <w:rFonts w:ascii="Times New Roman" w:hAnsi="Times New Roman" w:cs="Times New Roman"/>
          <w:sz w:val="24"/>
          <w:szCs w:val="24"/>
          <w:lang w:eastAsia="ru-RU"/>
        </w:rPr>
      </w:pPr>
      <w:r w:rsidRPr="00F053A0">
        <w:rPr>
          <w:rFonts w:ascii="Times New Roman" w:hAnsi="Times New Roman" w:cs="Times New Roman"/>
          <w:sz w:val="24"/>
          <w:szCs w:val="24"/>
          <w:lang w:eastAsia="ru-RU"/>
        </w:rPr>
        <w:t>знакомятся с различными видами труда, профессиями (в ходе экскурсий на производственные предприятия, встреч с представителями разных профессий, изучения учебных предметов);</w:t>
      </w:r>
    </w:p>
    <w:p w:rsidR="008959D8" w:rsidRPr="00F053A0" w:rsidRDefault="008959D8" w:rsidP="001C3A82">
      <w:pPr>
        <w:autoSpaceDE w:val="0"/>
        <w:autoSpaceDN w:val="0"/>
        <w:adjustRightInd w:val="0"/>
        <w:spacing w:after="0" w:line="240" w:lineRule="auto"/>
        <w:ind w:firstLine="709"/>
        <w:jc w:val="both"/>
        <w:textAlignment w:val="center"/>
        <w:rPr>
          <w:rFonts w:ascii="Times New Roman" w:hAnsi="Times New Roman" w:cs="Times New Roman"/>
          <w:sz w:val="24"/>
          <w:szCs w:val="24"/>
          <w:lang w:eastAsia="ru-RU"/>
        </w:rPr>
      </w:pPr>
      <w:r w:rsidRPr="00F053A0">
        <w:rPr>
          <w:rFonts w:ascii="Times New Roman" w:hAnsi="Times New Roman" w:cs="Times New Roman"/>
          <w:spacing w:val="2"/>
          <w:sz w:val="24"/>
          <w:szCs w:val="24"/>
          <w:lang w:eastAsia="ru-RU"/>
        </w:rPr>
        <w:t xml:space="preserve">знакомятся с профессиями своих родителей (законных </w:t>
      </w:r>
      <w:r w:rsidRPr="00F053A0">
        <w:rPr>
          <w:rFonts w:ascii="Times New Roman" w:hAnsi="Times New Roman" w:cs="Times New Roman"/>
          <w:spacing w:val="-2"/>
          <w:sz w:val="24"/>
          <w:szCs w:val="24"/>
          <w:lang w:eastAsia="ru-RU"/>
        </w:rPr>
        <w:t>представителей) и прародителей, участвуют в организации и про</w:t>
      </w:r>
      <w:r w:rsidRPr="00F053A0">
        <w:rPr>
          <w:rFonts w:ascii="Times New Roman" w:hAnsi="Times New Roman" w:cs="Times New Roman"/>
          <w:sz w:val="24"/>
          <w:szCs w:val="24"/>
          <w:lang w:eastAsia="ru-RU"/>
        </w:rPr>
        <w:t>ведении презентаций «Труд наших родных»;</w:t>
      </w:r>
    </w:p>
    <w:p w:rsidR="008959D8" w:rsidRPr="00F053A0" w:rsidRDefault="008959D8" w:rsidP="001C3A82">
      <w:pPr>
        <w:autoSpaceDE w:val="0"/>
        <w:autoSpaceDN w:val="0"/>
        <w:adjustRightInd w:val="0"/>
        <w:spacing w:after="0" w:line="240" w:lineRule="auto"/>
        <w:ind w:firstLine="709"/>
        <w:jc w:val="both"/>
        <w:textAlignment w:val="center"/>
        <w:rPr>
          <w:rFonts w:ascii="Times New Roman" w:hAnsi="Times New Roman" w:cs="Times New Roman"/>
          <w:sz w:val="24"/>
          <w:szCs w:val="24"/>
          <w:lang w:eastAsia="ru-RU"/>
        </w:rPr>
      </w:pPr>
      <w:r w:rsidRPr="00F053A0">
        <w:rPr>
          <w:rFonts w:ascii="Times New Roman" w:hAnsi="Times New Roman" w:cs="Times New Roman"/>
          <w:sz w:val="24"/>
          <w:szCs w:val="24"/>
          <w:lang w:eastAsia="ru-RU"/>
        </w:rPr>
        <w:t>получают первоначальные навыки сотрудничества, ролевого взаимодействия со сверстниками, старшими детьми, взрослыми в учебно­трудовой деятельности (в ходе сюжетно­ролевых экономических игр, посредством создания игровых ситуаций по мотивам различных профессий, проведения внеурочных мероприятий (праздники труда, ярмарки, конкурсы, города мастеров, организации детских фирм и</w:t>
      </w:r>
      <w:r w:rsidRPr="00F053A0">
        <w:rPr>
          <w:rFonts w:ascii="Times New Roman" w:hAnsi="Times New Roman" w:cs="Times New Roman"/>
          <w:sz w:val="24"/>
          <w:szCs w:val="24"/>
          <w:lang w:eastAsia="ru-RU"/>
        </w:rPr>
        <w:t> </w:t>
      </w:r>
      <w:r w:rsidRPr="00F053A0">
        <w:rPr>
          <w:rFonts w:ascii="Times New Roman" w:hAnsi="Times New Roman" w:cs="Times New Roman"/>
          <w:sz w:val="24"/>
          <w:szCs w:val="24"/>
          <w:lang w:eastAsia="ru-RU"/>
        </w:rPr>
        <w:t>т.</w:t>
      </w:r>
      <w:r w:rsidRPr="00F053A0">
        <w:rPr>
          <w:rFonts w:ascii="Times New Roman" w:hAnsi="Times New Roman" w:cs="Times New Roman"/>
          <w:sz w:val="24"/>
          <w:szCs w:val="24"/>
          <w:lang w:eastAsia="ru-RU"/>
        </w:rPr>
        <w:t> </w:t>
      </w:r>
      <w:r w:rsidRPr="00F053A0">
        <w:rPr>
          <w:rFonts w:ascii="Times New Roman" w:hAnsi="Times New Roman" w:cs="Times New Roman"/>
          <w:sz w:val="24"/>
          <w:szCs w:val="24"/>
          <w:lang w:eastAsia="ru-RU"/>
        </w:rPr>
        <w:t>д.), раскры</w:t>
      </w:r>
      <w:r w:rsidRPr="00F053A0">
        <w:rPr>
          <w:rFonts w:ascii="Times New Roman" w:hAnsi="Times New Roman" w:cs="Times New Roman"/>
          <w:spacing w:val="2"/>
          <w:sz w:val="24"/>
          <w:szCs w:val="24"/>
          <w:lang w:eastAsia="ru-RU"/>
        </w:rPr>
        <w:t xml:space="preserve">вающих перед детьми широкий спектр профессиональной </w:t>
      </w:r>
      <w:r w:rsidRPr="00F053A0">
        <w:rPr>
          <w:rFonts w:ascii="Times New Roman" w:hAnsi="Times New Roman" w:cs="Times New Roman"/>
          <w:sz w:val="24"/>
          <w:szCs w:val="24"/>
          <w:lang w:eastAsia="ru-RU"/>
        </w:rPr>
        <w:t>и трудовой деятельности);</w:t>
      </w:r>
    </w:p>
    <w:p w:rsidR="008959D8" w:rsidRPr="00F053A0" w:rsidRDefault="008959D8" w:rsidP="001C3A82">
      <w:pPr>
        <w:autoSpaceDE w:val="0"/>
        <w:autoSpaceDN w:val="0"/>
        <w:adjustRightInd w:val="0"/>
        <w:spacing w:after="0" w:line="240" w:lineRule="auto"/>
        <w:ind w:firstLine="709"/>
        <w:jc w:val="both"/>
        <w:textAlignment w:val="center"/>
        <w:rPr>
          <w:rFonts w:ascii="Times New Roman" w:hAnsi="Times New Roman" w:cs="Times New Roman"/>
          <w:sz w:val="24"/>
          <w:szCs w:val="24"/>
          <w:lang w:eastAsia="ru-RU"/>
        </w:rPr>
      </w:pPr>
      <w:r w:rsidRPr="00F053A0">
        <w:rPr>
          <w:rFonts w:ascii="Times New Roman" w:hAnsi="Times New Roman" w:cs="Times New Roman"/>
          <w:sz w:val="24"/>
          <w:szCs w:val="24"/>
          <w:lang w:eastAsia="ru-RU"/>
        </w:rPr>
        <w:t>приобретают опыт уважительного и творческого отно</w:t>
      </w:r>
      <w:r w:rsidRPr="00F053A0">
        <w:rPr>
          <w:rFonts w:ascii="Times New Roman" w:hAnsi="Times New Roman" w:cs="Times New Roman"/>
          <w:spacing w:val="2"/>
          <w:sz w:val="24"/>
          <w:szCs w:val="24"/>
          <w:lang w:eastAsia="ru-RU"/>
        </w:rPr>
        <w:t>шения к учебному труду (посредством презентации учеб</w:t>
      </w:r>
      <w:r w:rsidRPr="00F053A0">
        <w:rPr>
          <w:rFonts w:ascii="Times New Roman" w:hAnsi="Times New Roman" w:cs="Times New Roman"/>
          <w:sz w:val="24"/>
          <w:szCs w:val="24"/>
          <w:lang w:eastAsia="ru-RU"/>
        </w:rPr>
        <w:t xml:space="preserve">ных и творческих достижений, стимулирования творческого </w:t>
      </w:r>
      <w:r w:rsidRPr="00F053A0">
        <w:rPr>
          <w:rFonts w:ascii="Times New Roman" w:hAnsi="Times New Roman" w:cs="Times New Roman"/>
          <w:sz w:val="24"/>
          <w:szCs w:val="24"/>
          <w:lang w:eastAsia="ru-RU"/>
        </w:rPr>
        <w:lastRenderedPageBreak/>
        <w:t>учебного труда, предоставления обучающимся возможностей творческой инициативы в учебном труде);</w:t>
      </w:r>
    </w:p>
    <w:p w:rsidR="008959D8" w:rsidRPr="00F053A0" w:rsidRDefault="008959D8" w:rsidP="001C3A82">
      <w:pPr>
        <w:autoSpaceDE w:val="0"/>
        <w:autoSpaceDN w:val="0"/>
        <w:adjustRightInd w:val="0"/>
        <w:spacing w:after="0" w:line="240" w:lineRule="auto"/>
        <w:ind w:firstLine="709"/>
        <w:jc w:val="both"/>
        <w:textAlignment w:val="center"/>
        <w:rPr>
          <w:rFonts w:ascii="Times New Roman" w:hAnsi="Times New Roman" w:cs="Times New Roman"/>
          <w:sz w:val="24"/>
          <w:szCs w:val="24"/>
          <w:lang w:eastAsia="ru-RU"/>
        </w:rPr>
      </w:pPr>
      <w:r w:rsidRPr="00F053A0">
        <w:rPr>
          <w:rFonts w:ascii="Times New Roman" w:hAnsi="Times New Roman" w:cs="Times New Roman"/>
          <w:spacing w:val="-2"/>
          <w:sz w:val="24"/>
          <w:szCs w:val="24"/>
          <w:lang w:eastAsia="ru-RU"/>
        </w:rPr>
        <w:t>осваивают навыки творческого применения знаний, полу</w:t>
      </w:r>
      <w:r w:rsidRPr="00F053A0">
        <w:rPr>
          <w:rFonts w:ascii="Times New Roman" w:hAnsi="Times New Roman" w:cs="Times New Roman"/>
          <w:sz w:val="24"/>
          <w:szCs w:val="24"/>
          <w:lang w:eastAsia="ru-RU"/>
        </w:rPr>
        <w:t>ченных при изучении учебных предметов на практике (в рамках предмета «Технология», участия в разработке и реализации различных проектов);</w:t>
      </w:r>
    </w:p>
    <w:p w:rsidR="008959D8" w:rsidRPr="00F053A0" w:rsidRDefault="008959D8" w:rsidP="001C3A82">
      <w:pPr>
        <w:autoSpaceDE w:val="0"/>
        <w:autoSpaceDN w:val="0"/>
        <w:adjustRightInd w:val="0"/>
        <w:spacing w:after="0" w:line="240" w:lineRule="auto"/>
        <w:ind w:firstLine="709"/>
        <w:jc w:val="both"/>
        <w:textAlignment w:val="center"/>
        <w:rPr>
          <w:rFonts w:ascii="Times New Roman" w:hAnsi="Times New Roman" w:cs="Times New Roman"/>
          <w:sz w:val="24"/>
          <w:szCs w:val="24"/>
          <w:lang w:eastAsia="ru-RU"/>
        </w:rPr>
      </w:pPr>
      <w:r w:rsidRPr="00F053A0">
        <w:rPr>
          <w:rFonts w:ascii="Times New Roman" w:hAnsi="Times New Roman" w:cs="Times New Roman"/>
          <w:spacing w:val="2"/>
          <w:sz w:val="24"/>
          <w:szCs w:val="24"/>
          <w:lang w:eastAsia="ru-RU"/>
        </w:rPr>
        <w:t xml:space="preserve">приобретают начальный опыт участия в различных </w:t>
      </w:r>
      <w:r w:rsidRPr="00F053A0">
        <w:rPr>
          <w:rFonts w:ascii="Times New Roman" w:hAnsi="Times New Roman" w:cs="Times New Roman"/>
          <w:sz w:val="24"/>
          <w:szCs w:val="24"/>
          <w:lang w:eastAsia="ru-RU"/>
        </w:rPr>
        <w:t>видах общественно полезной деятельности на базе образова</w:t>
      </w:r>
      <w:r w:rsidRPr="00F053A0">
        <w:rPr>
          <w:rFonts w:ascii="Times New Roman" w:hAnsi="Times New Roman" w:cs="Times New Roman"/>
          <w:spacing w:val="-2"/>
          <w:sz w:val="24"/>
          <w:szCs w:val="24"/>
          <w:lang w:eastAsia="ru-RU"/>
        </w:rPr>
        <w:t xml:space="preserve">тельной организации и взаимодействующих с ним организаций </w:t>
      </w:r>
      <w:r w:rsidRPr="00F053A0">
        <w:rPr>
          <w:rFonts w:ascii="Times New Roman" w:hAnsi="Times New Roman" w:cs="Times New Roman"/>
          <w:spacing w:val="2"/>
          <w:sz w:val="24"/>
          <w:szCs w:val="24"/>
          <w:lang w:eastAsia="ru-RU"/>
        </w:rPr>
        <w:t>дополнительного образования, других социальных институ</w:t>
      </w:r>
      <w:r w:rsidRPr="00F053A0">
        <w:rPr>
          <w:rFonts w:ascii="Times New Roman" w:hAnsi="Times New Roman" w:cs="Times New Roman"/>
          <w:sz w:val="24"/>
          <w:szCs w:val="24"/>
          <w:lang w:eastAsia="ru-RU"/>
        </w:rPr>
        <w:t>тов (занятие народными промыслами, природоохранительная деятельность, работа творческих и учебно­производственных мастерских, трудовые акции, деятельность школьных производственных фирм, других трудовых и творческих общественных объединений как младших школьников, так и разновозрастных, как в учебное, так и в каникулярное время);</w:t>
      </w:r>
    </w:p>
    <w:p w:rsidR="008959D8" w:rsidRPr="00F053A0" w:rsidRDefault="008959D8" w:rsidP="001C3A82">
      <w:pPr>
        <w:autoSpaceDE w:val="0"/>
        <w:autoSpaceDN w:val="0"/>
        <w:adjustRightInd w:val="0"/>
        <w:spacing w:after="0" w:line="240" w:lineRule="auto"/>
        <w:ind w:firstLine="709"/>
        <w:jc w:val="both"/>
        <w:textAlignment w:val="center"/>
        <w:rPr>
          <w:rFonts w:ascii="Times New Roman" w:hAnsi="Times New Roman" w:cs="Times New Roman"/>
          <w:sz w:val="24"/>
          <w:szCs w:val="24"/>
          <w:lang w:eastAsia="ru-RU"/>
        </w:rPr>
      </w:pPr>
      <w:r w:rsidRPr="00F053A0">
        <w:rPr>
          <w:rFonts w:ascii="Times New Roman" w:hAnsi="Times New Roman" w:cs="Times New Roman"/>
          <w:spacing w:val="-4"/>
          <w:sz w:val="24"/>
          <w:szCs w:val="24"/>
          <w:lang w:eastAsia="ru-RU"/>
        </w:rPr>
        <w:t>приобретают умения и навыки самообслуживания в шко</w:t>
      </w:r>
      <w:r w:rsidRPr="00F053A0">
        <w:rPr>
          <w:rFonts w:ascii="Times New Roman" w:hAnsi="Times New Roman" w:cs="Times New Roman"/>
          <w:sz w:val="24"/>
          <w:szCs w:val="24"/>
          <w:lang w:eastAsia="ru-RU"/>
        </w:rPr>
        <w:t>ле и дома;</w:t>
      </w:r>
    </w:p>
    <w:p w:rsidR="008959D8" w:rsidRPr="00F053A0" w:rsidRDefault="008959D8" w:rsidP="001C3A82">
      <w:pPr>
        <w:autoSpaceDE w:val="0"/>
        <w:autoSpaceDN w:val="0"/>
        <w:adjustRightInd w:val="0"/>
        <w:spacing w:after="0" w:line="240" w:lineRule="auto"/>
        <w:ind w:firstLine="709"/>
        <w:jc w:val="both"/>
        <w:textAlignment w:val="center"/>
        <w:rPr>
          <w:rFonts w:ascii="Times New Roman" w:hAnsi="Times New Roman" w:cs="Times New Roman"/>
          <w:sz w:val="24"/>
          <w:szCs w:val="24"/>
          <w:lang w:eastAsia="ru-RU"/>
        </w:rPr>
      </w:pPr>
      <w:r w:rsidRPr="00F053A0">
        <w:rPr>
          <w:rFonts w:ascii="Times New Roman" w:hAnsi="Times New Roman" w:cs="Times New Roman"/>
          <w:spacing w:val="2"/>
          <w:sz w:val="24"/>
          <w:szCs w:val="24"/>
          <w:lang w:eastAsia="ru-RU"/>
        </w:rPr>
        <w:t xml:space="preserve">участвуют во встречах и беседах с выпускниками своей </w:t>
      </w:r>
      <w:r w:rsidRPr="00F053A0">
        <w:rPr>
          <w:rFonts w:ascii="Times New Roman" w:hAnsi="Times New Roman" w:cs="Times New Roman"/>
          <w:sz w:val="24"/>
          <w:szCs w:val="24"/>
          <w:lang w:eastAsia="ru-RU"/>
        </w:rPr>
        <w:t>школы, знакомятся с биографиями выпускников, показавших достойные примеры высокого профессионализма, творческого отношения к труду и жизни.</w:t>
      </w:r>
    </w:p>
    <w:p w:rsidR="008959D8" w:rsidRPr="00F053A0" w:rsidRDefault="008959D8" w:rsidP="001C3A82">
      <w:pPr>
        <w:autoSpaceDE w:val="0"/>
        <w:autoSpaceDN w:val="0"/>
        <w:adjustRightInd w:val="0"/>
        <w:spacing w:after="0" w:line="240" w:lineRule="auto"/>
        <w:ind w:firstLine="709"/>
        <w:jc w:val="both"/>
        <w:textAlignment w:val="center"/>
        <w:rPr>
          <w:rFonts w:ascii="Times New Roman" w:hAnsi="Times New Roman" w:cs="Times New Roman"/>
          <w:b/>
          <w:bCs/>
          <w:spacing w:val="2"/>
          <w:sz w:val="24"/>
          <w:szCs w:val="24"/>
          <w:lang w:eastAsia="ru-RU"/>
        </w:rPr>
      </w:pPr>
      <w:r w:rsidRPr="00F053A0">
        <w:rPr>
          <w:rFonts w:ascii="Times New Roman" w:hAnsi="Times New Roman" w:cs="Times New Roman"/>
          <w:b/>
          <w:bCs/>
          <w:spacing w:val="2"/>
          <w:sz w:val="24"/>
          <w:szCs w:val="24"/>
          <w:lang w:eastAsia="ru-RU"/>
        </w:rPr>
        <w:t>Интеллектуальное воспитание:</w:t>
      </w:r>
    </w:p>
    <w:p w:rsidR="008959D8" w:rsidRPr="00F053A0" w:rsidRDefault="008959D8" w:rsidP="001C3A82">
      <w:pPr>
        <w:autoSpaceDE w:val="0"/>
        <w:autoSpaceDN w:val="0"/>
        <w:adjustRightInd w:val="0"/>
        <w:spacing w:after="0" w:line="240" w:lineRule="auto"/>
        <w:ind w:firstLine="709"/>
        <w:jc w:val="both"/>
        <w:textAlignment w:val="center"/>
        <w:rPr>
          <w:rFonts w:ascii="Times New Roman" w:hAnsi="Times New Roman" w:cs="Times New Roman"/>
          <w:sz w:val="24"/>
          <w:szCs w:val="24"/>
          <w:lang w:eastAsia="ru-RU"/>
        </w:rPr>
      </w:pPr>
      <w:r w:rsidRPr="00F053A0">
        <w:rPr>
          <w:rFonts w:ascii="Times New Roman" w:hAnsi="Times New Roman" w:cs="Times New Roman"/>
          <w:spacing w:val="2"/>
          <w:sz w:val="24"/>
          <w:szCs w:val="24"/>
          <w:lang w:eastAsia="ru-RU"/>
        </w:rPr>
        <w:t>получают первоначальные представления о роли зна</w:t>
      </w:r>
      <w:r w:rsidRPr="00F053A0">
        <w:rPr>
          <w:rFonts w:ascii="Times New Roman" w:hAnsi="Times New Roman" w:cs="Times New Roman"/>
          <w:sz w:val="24"/>
          <w:szCs w:val="24"/>
          <w:lang w:eastAsia="ru-RU"/>
        </w:rPr>
        <w:t>ний, интеллектуального труда и творчества в жизни человека и общества в процессе изучения учебных дисциплин и проведения внеурочных мероприятий;</w:t>
      </w:r>
    </w:p>
    <w:p w:rsidR="008959D8" w:rsidRPr="00F053A0" w:rsidRDefault="008959D8" w:rsidP="001C3A82">
      <w:pPr>
        <w:autoSpaceDE w:val="0"/>
        <w:autoSpaceDN w:val="0"/>
        <w:adjustRightInd w:val="0"/>
        <w:spacing w:after="0" w:line="240" w:lineRule="auto"/>
        <w:ind w:firstLine="709"/>
        <w:jc w:val="both"/>
        <w:textAlignment w:val="center"/>
        <w:rPr>
          <w:rFonts w:ascii="Times New Roman" w:hAnsi="Times New Roman" w:cs="Times New Roman"/>
          <w:sz w:val="24"/>
          <w:szCs w:val="24"/>
          <w:lang w:eastAsia="ru-RU"/>
        </w:rPr>
      </w:pPr>
      <w:r w:rsidRPr="00F053A0">
        <w:rPr>
          <w:rFonts w:ascii="Times New Roman" w:hAnsi="Times New Roman" w:cs="Times New Roman"/>
          <w:sz w:val="24"/>
          <w:szCs w:val="24"/>
          <w:lang w:eastAsia="ru-RU"/>
        </w:rPr>
        <w:t>получают элементарные представления о возможностях интеллектуальной деятельности и направлениях развития личности в рамках деятельности детских научных сообществ, кружков и центров интеллектуального развития, в ходе проведения интеллектуальных игр и т. д.;</w:t>
      </w:r>
    </w:p>
    <w:p w:rsidR="008959D8" w:rsidRPr="00F053A0" w:rsidRDefault="008959D8" w:rsidP="001C3A82">
      <w:pPr>
        <w:widowControl w:val="0"/>
        <w:autoSpaceDE w:val="0"/>
        <w:autoSpaceDN w:val="0"/>
        <w:adjustRightInd w:val="0"/>
        <w:spacing w:after="0" w:line="240" w:lineRule="auto"/>
        <w:ind w:firstLine="709"/>
        <w:jc w:val="both"/>
        <w:textAlignment w:val="center"/>
        <w:rPr>
          <w:rFonts w:ascii="Times New Roman" w:hAnsi="Times New Roman" w:cs="Times New Roman"/>
          <w:sz w:val="24"/>
          <w:szCs w:val="24"/>
          <w:lang w:eastAsia="ru-RU"/>
        </w:rPr>
      </w:pPr>
      <w:r w:rsidRPr="00F053A0">
        <w:rPr>
          <w:rFonts w:ascii="Times New Roman" w:hAnsi="Times New Roman" w:cs="Times New Roman"/>
          <w:sz w:val="24"/>
          <w:szCs w:val="24"/>
          <w:lang w:eastAsia="ru-RU"/>
        </w:rPr>
        <w:t>получают первоначальные представления об образовании и интеллектуальном развитии как общечеловеческой ценности в процессе учебной и внеурочной деятельности;</w:t>
      </w:r>
    </w:p>
    <w:p w:rsidR="008959D8" w:rsidRPr="00F053A0" w:rsidRDefault="008959D8" w:rsidP="001C3A82">
      <w:pPr>
        <w:widowControl w:val="0"/>
        <w:autoSpaceDE w:val="0"/>
        <w:autoSpaceDN w:val="0"/>
        <w:adjustRightInd w:val="0"/>
        <w:spacing w:after="0" w:line="240" w:lineRule="auto"/>
        <w:ind w:firstLine="709"/>
        <w:jc w:val="both"/>
        <w:textAlignment w:val="center"/>
        <w:rPr>
          <w:rFonts w:ascii="Times New Roman" w:hAnsi="Times New Roman" w:cs="Times New Roman"/>
          <w:sz w:val="24"/>
          <w:szCs w:val="24"/>
          <w:lang w:eastAsia="ru-RU"/>
        </w:rPr>
      </w:pPr>
      <w:r w:rsidRPr="00F053A0">
        <w:rPr>
          <w:rFonts w:ascii="Times New Roman" w:hAnsi="Times New Roman" w:cs="Times New Roman"/>
          <w:sz w:val="24"/>
          <w:szCs w:val="24"/>
          <w:lang w:eastAsia="ru-RU"/>
        </w:rPr>
        <w:t>активно участвуют в олимпиадах, конкурсах, творческих лабораториях, интеллектуальных играх, деятельности детских научных сообществ, кружков и центров интеллектуальной направленности и т. д.;</w:t>
      </w:r>
    </w:p>
    <w:p w:rsidR="008959D8" w:rsidRPr="00F053A0" w:rsidRDefault="008959D8" w:rsidP="001C3A82">
      <w:pPr>
        <w:autoSpaceDE w:val="0"/>
        <w:autoSpaceDN w:val="0"/>
        <w:adjustRightInd w:val="0"/>
        <w:spacing w:after="0" w:line="240" w:lineRule="auto"/>
        <w:ind w:firstLine="709"/>
        <w:jc w:val="both"/>
        <w:textAlignment w:val="center"/>
        <w:rPr>
          <w:rFonts w:ascii="Times New Roman" w:hAnsi="Times New Roman" w:cs="Times New Roman"/>
          <w:sz w:val="24"/>
          <w:szCs w:val="24"/>
          <w:lang w:eastAsia="ru-RU"/>
        </w:rPr>
      </w:pPr>
      <w:r w:rsidRPr="00F053A0">
        <w:rPr>
          <w:rFonts w:ascii="Times New Roman" w:hAnsi="Times New Roman" w:cs="Times New Roman"/>
          <w:sz w:val="24"/>
          <w:szCs w:val="24"/>
          <w:lang w:eastAsia="ru-RU"/>
        </w:rPr>
        <w:t>получают элементарные навыки научно-исследовательской работы в ходе реализации учебно-исследовательских проектов;</w:t>
      </w:r>
    </w:p>
    <w:p w:rsidR="008959D8" w:rsidRPr="00F053A0" w:rsidRDefault="008959D8" w:rsidP="001C3A82">
      <w:pPr>
        <w:autoSpaceDE w:val="0"/>
        <w:autoSpaceDN w:val="0"/>
        <w:adjustRightInd w:val="0"/>
        <w:spacing w:after="0" w:line="240" w:lineRule="auto"/>
        <w:ind w:firstLine="709"/>
        <w:jc w:val="both"/>
        <w:textAlignment w:val="center"/>
        <w:rPr>
          <w:rFonts w:ascii="Times New Roman" w:hAnsi="Times New Roman" w:cs="Times New Roman"/>
          <w:sz w:val="24"/>
          <w:szCs w:val="24"/>
          <w:lang w:eastAsia="ru-RU"/>
        </w:rPr>
      </w:pPr>
      <w:r w:rsidRPr="00F053A0">
        <w:rPr>
          <w:rFonts w:ascii="Times New Roman" w:hAnsi="Times New Roman" w:cs="Times New Roman"/>
          <w:sz w:val="24"/>
          <w:szCs w:val="24"/>
          <w:lang w:eastAsia="ru-RU"/>
        </w:rPr>
        <w:t>получают первоначальные навыки сотрудничества, ролевого взаимодействия со сверстниками, старшими детьми, взрослыми в творческой интеллектуальной деятельности (в ходе сюжетно­ролевых игр, посредством создания игровых ситуаций по мотивам различных интеллектуальных профессий, проведения внеурочных мероприятий, раскры</w:t>
      </w:r>
      <w:r w:rsidRPr="00F053A0">
        <w:rPr>
          <w:rFonts w:ascii="Times New Roman" w:hAnsi="Times New Roman" w:cs="Times New Roman"/>
          <w:spacing w:val="2"/>
          <w:sz w:val="24"/>
          <w:szCs w:val="24"/>
          <w:lang w:eastAsia="ru-RU"/>
        </w:rPr>
        <w:t xml:space="preserve">вающих перед детьми широкий спектр интеллектуальной </w:t>
      </w:r>
      <w:r w:rsidRPr="00F053A0">
        <w:rPr>
          <w:rFonts w:ascii="Times New Roman" w:hAnsi="Times New Roman" w:cs="Times New Roman"/>
          <w:sz w:val="24"/>
          <w:szCs w:val="24"/>
          <w:lang w:eastAsia="ru-RU"/>
        </w:rPr>
        <w:t>деятельности);</w:t>
      </w:r>
    </w:p>
    <w:p w:rsidR="008959D8" w:rsidRPr="00F053A0" w:rsidRDefault="008959D8" w:rsidP="001C3A82">
      <w:pPr>
        <w:autoSpaceDE w:val="0"/>
        <w:autoSpaceDN w:val="0"/>
        <w:adjustRightInd w:val="0"/>
        <w:spacing w:after="0" w:line="240" w:lineRule="auto"/>
        <w:ind w:firstLine="709"/>
        <w:jc w:val="both"/>
        <w:textAlignment w:val="center"/>
        <w:rPr>
          <w:rFonts w:ascii="Times New Roman" w:hAnsi="Times New Roman" w:cs="Times New Roman"/>
          <w:sz w:val="24"/>
          <w:szCs w:val="24"/>
          <w:lang w:eastAsia="ru-RU"/>
        </w:rPr>
      </w:pPr>
      <w:r w:rsidRPr="00F053A0">
        <w:rPr>
          <w:rFonts w:ascii="Times New Roman" w:hAnsi="Times New Roman" w:cs="Times New Roman"/>
          <w:sz w:val="24"/>
          <w:szCs w:val="24"/>
          <w:lang w:eastAsia="ru-RU"/>
        </w:rPr>
        <w:t xml:space="preserve">получают первоначальные представления об ответственности, возможных негативных последствиях интеллектуальной деятельности, знакомятся с этикой научной работы в процессе учебной и внеурочной деятельности, выполнения учебно-исследовательских проектов. </w:t>
      </w:r>
    </w:p>
    <w:p w:rsidR="008959D8" w:rsidRPr="00F053A0" w:rsidRDefault="008959D8" w:rsidP="001C3A82">
      <w:pPr>
        <w:autoSpaceDE w:val="0"/>
        <w:autoSpaceDN w:val="0"/>
        <w:adjustRightInd w:val="0"/>
        <w:spacing w:after="0" w:line="240" w:lineRule="auto"/>
        <w:ind w:firstLine="709"/>
        <w:jc w:val="both"/>
        <w:textAlignment w:val="center"/>
        <w:rPr>
          <w:rFonts w:ascii="Times New Roman" w:hAnsi="Times New Roman" w:cs="Times New Roman"/>
          <w:spacing w:val="2"/>
          <w:sz w:val="24"/>
          <w:szCs w:val="24"/>
          <w:lang w:eastAsia="ru-RU"/>
        </w:rPr>
      </w:pPr>
      <w:r w:rsidRPr="00F053A0">
        <w:rPr>
          <w:rFonts w:ascii="Times New Roman" w:hAnsi="Times New Roman" w:cs="Times New Roman"/>
          <w:b/>
          <w:bCs/>
          <w:spacing w:val="2"/>
          <w:sz w:val="24"/>
          <w:szCs w:val="24"/>
          <w:lang w:eastAsia="ru-RU"/>
        </w:rPr>
        <w:t>Здоровьесберегающее воспитание</w:t>
      </w:r>
      <w:r w:rsidRPr="00F053A0">
        <w:rPr>
          <w:rFonts w:ascii="Times New Roman" w:hAnsi="Times New Roman" w:cs="Times New Roman"/>
          <w:spacing w:val="2"/>
          <w:sz w:val="24"/>
          <w:szCs w:val="24"/>
          <w:lang w:eastAsia="ru-RU"/>
        </w:rPr>
        <w:t>:</w:t>
      </w:r>
    </w:p>
    <w:p w:rsidR="008959D8" w:rsidRPr="00F053A0" w:rsidRDefault="008959D8" w:rsidP="001C3A82">
      <w:pPr>
        <w:autoSpaceDE w:val="0"/>
        <w:autoSpaceDN w:val="0"/>
        <w:adjustRightInd w:val="0"/>
        <w:spacing w:after="0" w:line="240" w:lineRule="auto"/>
        <w:ind w:firstLine="709"/>
        <w:jc w:val="both"/>
        <w:textAlignment w:val="center"/>
        <w:rPr>
          <w:rFonts w:ascii="Times New Roman" w:hAnsi="Times New Roman" w:cs="Times New Roman"/>
          <w:spacing w:val="2"/>
          <w:sz w:val="24"/>
          <w:szCs w:val="24"/>
          <w:lang w:eastAsia="ru-RU"/>
        </w:rPr>
      </w:pPr>
      <w:r w:rsidRPr="00F053A0">
        <w:rPr>
          <w:rFonts w:ascii="Times New Roman" w:hAnsi="Times New Roman" w:cs="Times New Roman"/>
          <w:sz w:val="24"/>
          <w:szCs w:val="24"/>
          <w:lang w:eastAsia="ru-RU"/>
        </w:rPr>
        <w:t>получают первоначальные представления о</w:t>
      </w:r>
      <w:r w:rsidRPr="00F053A0">
        <w:rPr>
          <w:rFonts w:ascii="Times New Roman" w:hAnsi="Times New Roman" w:cs="Times New Roman"/>
          <w:spacing w:val="2"/>
          <w:sz w:val="24"/>
          <w:szCs w:val="24"/>
          <w:lang w:eastAsia="ru-RU"/>
        </w:rPr>
        <w:t xml:space="preserve"> здоровье человека как абсолютной ценности, его значении для полноценной человеческой жизни, о физическом, духовном и нравственном здоровье,</w:t>
      </w:r>
      <w:r w:rsidRPr="00F053A0">
        <w:rPr>
          <w:rFonts w:ascii="Times New Roman" w:hAnsi="Times New Roman" w:cs="Times New Roman"/>
          <w:sz w:val="24"/>
          <w:szCs w:val="24"/>
          <w:lang w:eastAsia="ru-RU"/>
        </w:rPr>
        <w:t xml:space="preserve"> о природных возможностях организма человека, о неразрывной связи здоровья человека с его образом жизни в процессе учебной и внеурочной деятельности;</w:t>
      </w:r>
    </w:p>
    <w:p w:rsidR="008959D8" w:rsidRPr="00F053A0" w:rsidRDefault="008959D8" w:rsidP="001C3A82">
      <w:pPr>
        <w:spacing w:after="0" w:line="240" w:lineRule="auto"/>
        <w:ind w:firstLine="709"/>
        <w:jc w:val="both"/>
        <w:rPr>
          <w:rFonts w:ascii="Times New Roman" w:hAnsi="Times New Roman" w:cs="Times New Roman"/>
          <w:sz w:val="24"/>
          <w:szCs w:val="24"/>
          <w:lang w:eastAsia="ru-RU"/>
        </w:rPr>
      </w:pPr>
      <w:r w:rsidRPr="00F053A0">
        <w:rPr>
          <w:rFonts w:ascii="Times New Roman" w:hAnsi="Times New Roman" w:cs="Times New Roman"/>
          <w:sz w:val="24"/>
          <w:szCs w:val="24"/>
          <w:lang w:eastAsia="ru-RU"/>
        </w:rPr>
        <w:t>участвуют в пропаганде здорового образа жизни (в процессе бесед, тематических игр, театрализованных представлений, проектной деятельности);</w:t>
      </w:r>
    </w:p>
    <w:p w:rsidR="008959D8" w:rsidRPr="00F053A0" w:rsidRDefault="008959D8" w:rsidP="001C3A82">
      <w:pPr>
        <w:spacing w:after="0" w:line="240" w:lineRule="auto"/>
        <w:ind w:firstLine="709"/>
        <w:jc w:val="both"/>
        <w:rPr>
          <w:rFonts w:ascii="Times New Roman" w:hAnsi="Times New Roman" w:cs="Times New Roman"/>
          <w:sz w:val="24"/>
          <w:szCs w:val="24"/>
          <w:lang w:eastAsia="ru-RU"/>
        </w:rPr>
      </w:pPr>
      <w:r w:rsidRPr="00F053A0">
        <w:rPr>
          <w:rFonts w:ascii="Times New Roman" w:hAnsi="Times New Roman" w:cs="Times New Roman"/>
          <w:sz w:val="24"/>
          <w:szCs w:val="24"/>
          <w:lang w:eastAsia="ru-RU"/>
        </w:rPr>
        <w:t>учатся организовывать правильный режим занятий физической культурой, спортом, туризмом, рацион здорового питания, режим дня, учебы и отдыха;</w:t>
      </w:r>
    </w:p>
    <w:p w:rsidR="008959D8" w:rsidRPr="00F053A0" w:rsidRDefault="008959D8" w:rsidP="001C3A82">
      <w:pPr>
        <w:spacing w:after="0" w:line="240" w:lineRule="auto"/>
        <w:ind w:firstLine="709"/>
        <w:jc w:val="both"/>
        <w:rPr>
          <w:rFonts w:ascii="Times New Roman" w:hAnsi="Times New Roman" w:cs="Times New Roman"/>
          <w:sz w:val="24"/>
          <w:szCs w:val="24"/>
          <w:lang w:eastAsia="ru-RU"/>
        </w:rPr>
      </w:pPr>
      <w:r w:rsidRPr="00F053A0">
        <w:rPr>
          <w:rFonts w:ascii="Times New Roman" w:hAnsi="Times New Roman" w:cs="Times New Roman"/>
          <w:sz w:val="24"/>
          <w:szCs w:val="24"/>
          <w:lang w:eastAsia="ru-RU"/>
        </w:rPr>
        <w:t>получают элементарные представления о первой доврачебной помощи пострадавшим;</w:t>
      </w:r>
    </w:p>
    <w:p w:rsidR="008959D8" w:rsidRPr="00F053A0" w:rsidRDefault="008959D8" w:rsidP="001C3A82">
      <w:pPr>
        <w:spacing w:after="0" w:line="240" w:lineRule="auto"/>
        <w:ind w:firstLine="709"/>
        <w:jc w:val="both"/>
        <w:rPr>
          <w:rFonts w:ascii="Times New Roman" w:hAnsi="Times New Roman" w:cs="Times New Roman"/>
          <w:sz w:val="24"/>
          <w:szCs w:val="24"/>
          <w:lang w:eastAsia="ru-RU"/>
        </w:rPr>
      </w:pPr>
      <w:r w:rsidRPr="00F053A0">
        <w:rPr>
          <w:rFonts w:ascii="Times New Roman" w:hAnsi="Times New Roman" w:cs="Times New Roman"/>
          <w:sz w:val="24"/>
          <w:szCs w:val="24"/>
          <w:lang w:eastAsia="ru-RU"/>
        </w:rPr>
        <w:t xml:space="preserve">получают представление о возможном негативном влиянии компьютерных игр, телевидения, рекламы на здоровье человека (в рамках бесед с педагогами, школьными психологами, медицинскими работниками, родителями), в том числе к аддиктивным </w:t>
      </w:r>
      <w:r w:rsidRPr="00F053A0">
        <w:rPr>
          <w:rFonts w:ascii="Times New Roman" w:hAnsi="Times New Roman" w:cs="Times New Roman"/>
          <w:sz w:val="24"/>
          <w:szCs w:val="24"/>
          <w:lang w:eastAsia="ru-RU"/>
        </w:rPr>
        <w:lastRenderedPageBreak/>
        <w:t>проявлениям различного рода - наркозависимость, игромания, табакокурение, интернет-зависимость,  алкоголизм и др., как факторам ограничивающим свободу личности;</w:t>
      </w:r>
    </w:p>
    <w:p w:rsidR="008959D8" w:rsidRPr="00F053A0" w:rsidRDefault="008959D8" w:rsidP="001C3A82">
      <w:pPr>
        <w:spacing w:after="0" w:line="240" w:lineRule="auto"/>
        <w:ind w:firstLine="709"/>
        <w:jc w:val="both"/>
        <w:rPr>
          <w:rFonts w:ascii="Times New Roman" w:hAnsi="Times New Roman" w:cs="Times New Roman"/>
          <w:sz w:val="24"/>
          <w:szCs w:val="24"/>
          <w:lang w:eastAsia="ru-RU"/>
        </w:rPr>
      </w:pPr>
      <w:r w:rsidRPr="00F053A0">
        <w:rPr>
          <w:rFonts w:ascii="Times New Roman" w:hAnsi="Times New Roman" w:cs="Times New Roman"/>
          <w:sz w:val="24"/>
          <w:szCs w:val="24"/>
          <w:lang w:eastAsia="ru-RU"/>
        </w:rPr>
        <w:t>получают элементарные знания и умения противостоять негативному влиянию открытой и скрытой рекламы ПАВ, алкоголя, табакокурения (научиться говорить «нет») (в ходе дискуссий, тренингов, ролевых игр, обсуждения видеосюжетов и др.);</w:t>
      </w:r>
    </w:p>
    <w:p w:rsidR="008959D8" w:rsidRPr="00F053A0" w:rsidRDefault="008959D8" w:rsidP="001C3A82">
      <w:pPr>
        <w:spacing w:after="0" w:line="240" w:lineRule="auto"/>
        <w:ind w:firstLine="709"/>
        <w:jc w:val="both"/>
        <w:rPr>
          <w:rFonts w:ascii="Times New Roman" w:hAnsi="Times New Roman" w:cs="Times New Roman"/>
          <w:sz w:val="24"/>
          <w:szCs w:val="24"/>
          <w:lang w:eastAsia="ru-RU"/>
        </w:rPr>
      </w:pPr>
      <w:r w:rsidRPr="00F053A0">
        <w:rPr>
          <w:rFonts w:ascii="Times New Roman" w:hAnsi="Times New Roman" w:cs="Times New Roman"/>
          <w:sz w:val="24"/>
          <w:szCs w:val="24"/>
          <w:lang w:eastAsia="ru-RU"/>
        </w:rPr>
        <w:t xml:space="preserve">участвуют в проектах и мероприятиях, направленных на воспитание ответственного отношения к своему здоровью, профилактику возникновения вредных привычек, различных форм асоциального поведения, оказывающих отрицательное воздействие на здоровье человека (лекции, встречи с медицинскими работниками, сотрудниками правоохранительных органов, детскими психологами, проведение дней здоровья, олимпиад, конкурсов и пр.); </w:t>
      </w:r>
    </w:p>
    <w:p w:rsidR="008959D8" w:rsidRPr="00F053A0" w:rsidRDefault="008959D8" w:rsidP="001C3A82">
      <w:pPr>
        <w:spacing w:after="0" w:line="240" w:lineRule="auto"/>
        <w:ind w:firstLine="709"/>
        <w:jc w:val="both"/>
        <w:rPr>
          <w:rFonts w:ascii="Times New Roman" w:hAnsi="Times New Roman" w:cs="Times New Roman"/>
          <w:sz w:val="24"/>
          <w:szCs w:val="24"/>
          <w:lang w:eastAsia="ru-RU"/>
        </w:rPr>
      </w:pPr>
      <w:r w:rsidRPr="00F053A0">
        <w:rPr>
          <w:rFonts w:ascii="Times New Roman" w:hAnsi="Times New Roman" w:cs="Times New Roman"/>
          <w:sz w:val="24"/>
          <w:szCs w:val="24"/>
          <w:lang w:eastAsia="ru-RU"/>
        </w:rPr>
        <w:t>разрабатывают и реализуют учебно-исследовательские и просветительские проекты по направлениям: здоровье, здоровый образ жизни, физическая культура и спорт, выдающиеся спортсмены;</w:t>
      </w:r>
    </w:p>
    <w:p w:rsidR="008959D8" w:rsidRPr="00F053A0" w:rsidRDefault="008959D8" w:rsidP="001C3A82">
      <w:pPr>
        <w:spacing w:after="0" w:line="240" w:lineRule="auto"/>
        <w:ind w:firstLine="709"/>
        <w:jc w:val="both"/>
        <w:rPr>
          <w:rFonts w:ascii="Times New Roman" w:hAnsi="Times New Roman" w:cs="Times New Roman"/>
          <w:sz w:val="24"/>
          <w:szCs w:val="24"/>
          <w:lang w:eastAsia="ru-RU"/>
        </w:rPr>
      </w:pPr>
      <w:r w:rsidRPr="00F053A0">
        <w:rPr>
          <w:rFonts w:ascii="Times New Roman" w:hAnsi="Times New Roman" w:cs="Times New Roman"/>
          <w:sz w:val="24"/>
          <w:szCs w:val="24"/>
          <w:lang w:eastAsia="ru-RU"/>
        </w:rPr>
        <w:t xml:space="preserve">регулярно занимаются физической культурой и спортом (в спортивных секциях и кружках, на спортивных площадках, в детских оздоровительных лагерях и лагерях отдыха), активно участвуют в школьных спортивных мероприятиях, соревнованиях. </w:t>
      </w:r>
    </w:p>
    <w:p w:rsidR="008959D8" w:rsidRPr="00F053A0" w:rsidRDefault="008959D8" w:rsidP="001C3A82">
      <w:pPr>
        <w:autoSpaceDE w:val="0"/>
        <w:autoSpaceDN w:val="0"/>
        <w:adjustRightInd w:val="0"/>
        <w:spacing w:after="0" w:line="240" w:lineRule="auto"/>
        <w:ind w:firstLine="709"/>
        <w:jc w:val="both"/>
        <w:textAlignment w:val="center"/>
        <w:rPr>
          <w:rFonts w:ascii="Times New Roman" w:hAnsi="Times New Roman" w:cs="Times New Roman"/>
          <w:b/>
          <w:bCs/>
          <w:spacing w:val="2"/>
          <w:sz w:val="24"/>
          <w:szCs w:val="24"/>
          <w:lang w:eastAsia="ru-RU"/>
        </w:rPr>
      </w:pPr>
      <w:r w:rsidRPr="00F053A0">
        <w:rPr>
          <w:rFonts w:ascii="Times New Roman" w:hAnsi="Times New Roman" w:cs="Times New Roman"/>
          <w:b/>
          <w:bCs/>
          <w:spacing w:val="2"/>
          <w:sz w:val="24"/>
          <w:szCs w:val="24"/>
          <w:lang w:eastAsia="ru-RU"/>
        </w:rPr>
        <w:t>Социокультурное и медиакультурное воспитание:</w:t>
      </w:r>
    </w:p>
    <w:p w:rsidR="008959D8" w:rsidRPr="00F053A0" w:rsidRDefault="008959D8" w:rsidP="001C3A82">
      <w:pPr>
        <w:autoSpaceDE w:val="0"/>
        <w:autoSpaceDN w:val="0"/>
        <w:adjustRightInd w:val="0"/>
        <w:spacing w:after="0" w:line="240" w:lineRule="auto"/>
        <w:ind w:firstLine="709"/>
        <w:jc w:val="both"/>
        <w:textAlignment w:val="center"/>
        <w:rPr>
          <w:rFonts w:ascii="Times New Roman" w:hAnsi="Times New Roman" w:cs="Times New Roman"/>
          <w:spacing w:val="2"/>
          <w:sz w:val="24"/>
          <w:szCs w:val="24"/>
          <w:lang w:eastAsia="ru-RU"/>
        </w:rPr>
      </w:pPr>
      <w:r w:rsidRPr="00F053A0">
        <w:rPr>
          <w:rFonts w:ascii="Times New Roman" w:hAnsi="Times New Roman" w:cs="Times New Roman"/>
          <w:spacing w:val="2"/>
          <w:sz w:val="24"/>
          <w:szCs w:val="24"/>
          <w:lang w:eastAsia="ru-RU"/>
        </w:rPr>
        <w:t>получают первоначальное представление о значении понятий «миролюбие», «гражданское согласие», «социальное партнерство», осознают важности этих явлений для жизни и развития человека, сохранения мира в семье, обществе, государстве в процессе изучения учебных предметов, участия в проведении государственных и школьных праздников «Диалог культур во имя гражданского мира и согласия», выполнения проектов, тематических классных часов и др.;</w:t>
      </w:r>
    </w:p>
    <w:p w:rsidR="008959D8" w:rsidRPr="00F053A0" w:rsidRDefault="008959D8" w:rsidP="001C3A82">
      <w:pPr>
        <w:autoSpaceDE w:val="0"/>
        <w:autoSpaceDN w:val="0"/>
        <w:adjustRightInd w:val="0"/>
        <w:spacing w:after="0" w:line="240" w:lineRule="auto"/>
        <w:ind w:firstLine="709"/>
        <w:jc w:val="both"/>
        <w:textAlignment w:val="center"/>
        <w:rPr>
          <w:rFonts w:ascii="Times New Roman" w:hAnsi="Times New Roman" w:cs="Times New Roman"/>
          <w:spacing w:val="2"/>
          <w:sz w:val="24"/>
          <w:szCs w:val="24"/>
          <w:lang w:eastAsia="ru-RU"/>
        </w:rPr>
      </w:pPr>
      <w:r w:rsidRPr="00F053A0">
        <w:rPr>
          <w:rFonts w:ascii="Times New Roman" w:hAnsi="Times New Roman" w:cs="Times New Roman"/>
          <w:spacing w:val="2"/>
          <w:sz w:val="24"/>
          <w:szCs w:val="24"/>
          <w:lang w:eastAsia="ru-RU"/>
        </w:rPr>
        <w:t>приобретают элементарный опыт, межкультурного, межнационального, межконфессионального сотрудничества, диалогического общения в ходе встреч с представителями различных традиционных конфессий, этнических групп, экскурсионных поездок, выполнения проектов социокультурной направленности, отражающих культурное разнообразие народов, проживающих на территории родного края, России;</w:t>
      </w:r>
    </w:p>
    <w:p w:rsidR="008959D8" w:rsidRPr="00F053A0" w:rsidRDefault="008959D8" w:rsidP="001C3A82">
      <w:pPr>
        <w:autoSpaceDE w:val="0"/>
        <w:autoSpaceDN w:val="0"/>
        <w:adjustRightInd w:val="0"/>
        <w:spacing w:after="0" w:line="240" w:lineRule="auto"/>
        <w:ind w:firstLine="709"/>
        <w:jc w:val="both"/>
        <w:textAlignment w:val="center"/>
        <w:rPr>
          <w:rFonts w:ascii="Times New Roman" w:hAnsi="Times New Roman" w:cs="Times New Roman"/>
          <w:spacing w:val="2"/>
          <w:sz w:val="24"/>
          <w:szCs w:val="24"/>
          <w:lang w:eastAsia="ru-RU"/>
        </w:rPr>
      </w:pPr>
      <w:r w:rsidRPr="00F053A0">
        <w:rPr>
          <w:rFonts w:ascii="Times New Roman" w:hAnsi="Times New Roman" w:cs="Times New Roman"/>
          <w:spacing w:val="2"/>
          <w:sz w:val="24"/>
          <w:szCs w:val="24"/>
          <w:lang w:eastAsia="ru-RU"/>
        </w:rPr>
        <w:t>приобретают первичный опыт социального партнерства и межпоколенного диалога в процессе посильного участия в деятельности детско-юношеских организаций, школьных дискуссионных клубов, школ юного педагога, юного психолога, юного социолога и т. д.;</w:t>
      </w:r>
    </w:p>
    <w:p w:rsidR="008959D8" w:rsidRPr="00F053A0" w:rsidRDefault="008959D8" w:rsidP="001C3A82">
      <w:pPr>
        <w:spacing w:after="0" w:line="240" w:lineRule="auto"/>
        <w:ind w:firstLine="709"/>
        <w:jc w:val="both"/>
        <w:rPr>
          <w:rFonts w:ascii="Times New Roman" w:hAnsi="Times New Roman" w:cs="Times New Roman"/>
          <w:sz w:val="24"/>
          <w:szCs w:val="24"/>
          <w:lang w:eastAsia="ru-RU"/>
        </w:rPr>
      </w:pPr>
      <w:r w:rsidRPr="00F053A0">
        <w:rPr>
          <w:rFonts w:ascii="Times New Roman" w:hAnsi="Times New Roman" w:cs="Times New Roman"/>
          <w:sz w:val="24"/>
          <w:szCs w:val="24"/>
          <w:lang w:eastAsia="ru-RU"/>
        </w:rPr>
        <w:t>моделируют (в виде презентаций, описаний, фото и видеоматериалов и др.) различные ситуации, имитирующие социальные отношения в семье и школе в ходе выполнения ролевых проектов;</w:t>
      </w:r>
    </w:p>
    <w:p w:rsidR="008959D8" w:rsidRPr="00F053A0" w:rsidRDefault="008959D8" w:rsidP="001C3A82">
      <w:pPr>
        <w:spacing w:after="0" w:line="240" w:lineRule="auto"/>
        <w:ind w:firstLine="709"/>
        <w:jc w:val="both"/>
        <w:rPr>
          <w:rFonts w:ascii="Times New Roman" w:hAnsi="Times New Roman" w:cs="Times New Roman"/>
          <w:sz w:val="24"/>
          <w:szCs w:val="24"/>
          <w:lang w:eastAsia="ru-RU"/>
        </w:rPr>
      </w:pPr>
      <w:r w:rsidRPr="00F053A0">
        <w:rPr>
          <w:rFonts w:ascii="Times New Roman" w:hAnsi="Times New Roman" w:cs="Times New Roman"/>
          <w:sz w:val="24"/>
          <w:szCs w:val="24"/>
          <w:lang w:eastAsia="ru-RU"/>
        </w:rPr>
        <w:t>принимают посильное участие в разработке и реализации разовых мероприятий или программ добровольческой деятельности, направленных на решение конкретной социальной проблемы класса, школы, прилегающей к школе территории;</w:t>
      </w:r>
    </w:p>
    <w:p w:rsidR="008959D8" w:rsidRPr="00F053A0" w:rsidRDefault="008959D8" w:rsidP="001C3A82">
      <w:pPr>
        <w:autoSpaceDE w:val="0"/>
        <w:autoSpaceDN w:val="0"/>
        <w:adjustRightInd w:val="0"/>
        <w:spacing w:after="0" w:line="240" w:lineRule="auto"/>
        <w:ind w:firstLine="709"/>
        <w:jc w:val="both"/>
        <w:textAlignment w:val="center"/>
        <w:rPr>
          <w:rFonts w:ascii="Times New Roman" w:hAnsi="Times New Roman" w:cs="Times New Roman"/>
          <w:spacing w:val="2"/>
          <w:sz w:val="24"/>
          <w:szCs w:val="24"/>
          <w:lang w:eastAsia="ru-RU"/>
        </w:rPr>
      </w:pPr>
      <w:r w:rsidRPr="00F053A0">
        <w:rPr>
          <w:rFonts w:ascii="Times New Roman" w:hAnsi="Times New Roman" w:cs="Times New Roman"/>
          <w:sz w:val="24"/>
          <w:szCs w:val="24"/>
          <w:lang w:eastAsia="ru-RU"/>
        </w:rPr>
        <w:t>приобретают первичные навыки</w:t>
      </w:r>
      <w:r w:rsidRPr="00F053A0">
        <w:rPr>
          <w:rFonts w:ascii="Times New Roman" w:hAnsi="Times New Roman" w:cs="Times New Roman"/>
          <w:spacing w:val="2"/>
          <w:sz w:val="24"/>
          <w:szCs w:val="24"/>
          <w:lang w:eastAsia="ru-RU"/>
        </w:rPr>
        <w:t xml:space="preserve"> использования информационной среды, телекоммуникационных технологий для организации межкультурного сотрудничества, культурного взаимообогащения в рамках деятельности кружков информатики, деятельности школьных дискуссионных клубов, интерактивного общения со сверстниками из других регионов России. </w:t>
      </w:r>
    </w:p>
    <w:p w:rsidR="008959D8" w:rsidRPr="00F053A0" w:rsidRDefault="008959D8" w:rsidP="001C3A82">
      <w:pPr>
        <w:autoSpaceDE w:val="0"/>
        <w:autoSpaceDN w:val="0"/>
        <w:adjustRightInd w:val="0"/>
        <w:spacing w:after="0" w:line="240" w:lineRule="auto"/>
        <w:ind w:firstLine="709"/>
        <w:jc w:val="both"/>
        <w:textAlignment w:val="center"/>
        <w:rPr>
          <w:rFonts w:ascii="Times New Roman" w:hAnsi="Times New Roman" w:cs="Times New Roman"/>
          <w:b/>
          <w:bCs/>
          <w:spacing w:val="2"/>
          <w:sz w:val="24"/>
          <w:szCs w:val="24"/>
          <w:lang w:eastAsia="ru-RU"/>
        </w:rPr>
      </w:pPr>
      <w:r w:rsidRPr="00F053A0">
        <w:rPr>
          <w:rFonts w:ascii="Times New Roman" w:hAnsi="Times New Roman" w:cs="Times New Roman"/>
          <w:b/>
          <w:bCs/>
          <w:spacing w:val="2"/>
          <w:sz w:val="24"/>
          <w:szCs w:val="24"/>
          <w:lang w:eastAsia="ru-RU"/>
        </w:rPr>
        <w:t>Культуротворческое и эстетическое воспитание:</w:t>
      </w:r>
    </w:p>
    <w:p w:rsidR="008959D8" w:rsidRPr="00F053A0" w:rsidRDefault="008959D8" w:rsidP="001C3A82">
      <w:pPr>
        <w:autoSpaceDE w:val="0"/>
        <w:autoSpaceDN w:val="0"/>
        <w:adjustRightInd w:val="0"/>
        <w:spacing w:after="0" w:line="240" w:lineRule="auto"/>
        <w:ind w:firstLine="709"/>
        <w:jc w:val="both"/>
        <w:textAlignment w:val="center"/>
        <w:rPr>
          <w:rFonts w:ascii="Times New Roman" w:hAnsi="Times New Roman" w:cs="Times New Roman"/>
          <w:sz w:val="24"/>
          <w:szCs w:val="24"/>
          <w:lang w:eastAsia="ru-RU"/>
        </w:rPr>
      </w:pPr>
      <w:r w:rsidRPr="00F053A0">
        <w:rPr>
          <w:rFonts w:ascii="Times New Roman" w:hAnsi="Times New Roman" w:cs="Times New Roman"/>
          <w:sz w:val="24"/>
          <w:szCs w:val="24"/>
          <w:lang w:eastAsia="ru-RU"/>
        </w:rPr>
        <w:t>получают элементарные представления об эстетических идеалах и художественных ценностях культур народов России (в ходе изучения инвариантных и вариативных учебных дисциплин, посредством встреч с представителями творческих профессий, экскурсий на художественные производства, к памятникам зодчества и на объекты современной архитектуры, ландшафтного дизайна и парковых ансамблей, знакомства с лучшими произведениями искусства в музеях, на выставках, по репродукциям, учебным фильмам);</w:t>
      </w:r>
    </w:p>
    <w:p w:rsidR="008959D8" w:rsidRPr="00F053A0" w:rsidRDefault="008959D8" w:rsidP="001C3A82">
      <w:pPr>
        <w:autoSpaceDE w:val="0"/>
        <w:autoSpaceDN w:val="0"/>
        <w:adjustRightInd w:val="0"/>
        <w:spacing w:after="0" w:line="240" w:lineRule="auto"/>
        <w:ind w:firstLine="709"/>
        <w:jc w:val="both"/>
        <w:textAlignment w:val="center"/>
        <w:rPr>
          <w:rFonts w:ascii="Times New Roman" w:hAnsi="Times New Roman" w:cs="Times New Roman"/>
          <w:sz w:val="24"/>
          <w:szCs w:val="24"/>
          <w:lang w:eastAsia="ru-RU"/>
        </w:rPr>
      </w:pPr>
      <w:r w:rsidRPr="00F053A0">
        <w:rPr>
          <w:rFonts w:ascii="Times New Roman" w:hAnsi="Times New Roman" w:cs="Times New Roman"/>
          <w:sz w:val="24"/>
          <w:szCs w:val="24"/>
          <w:lang w:eastAsia="ru-RU"/>
        </w:rPr>
        <w:t xml:space="preserve">знакомятся с эстетическими идеалами, традициями художественной культуры родного края, с фольклором и народными художественными промыслами (в ходе изучения вариативных дисциплин, в системе экскурсионно­краеведческой </w:t>
      </w:r>
      <w:r w:rsidRPr="00F053A0">
        <w:rPr>
          <w:rFonts w:ascii="Times New Roman" w:hAnsi="Times New Roman" w:cs="Times New Roman"/>
          <w:spacing w:val="2"/>
          <w:sz w:val="24"/>
          <w:szCs w:val="24"/>
          <w:lang w:eastAsia="ru-RU"/>
        </w:rPr>
        <w:t xml:space="preserve">деятельности, внеклассных мероприятий, </w:t>
      </w:r>
      <w:r w:rsidRPr="00F053A0">
        <w:rPr>
          <w:rFonts w:ascii="Times New Roman" w:hAnsi="Times New Roman" w:cs="Times New Roman"/>
          <w:spacing w:val="2"/>
          <w:sz w:val="24"/>
          <w:szCs w:val="24"/>
          <w:lang w:eastAsia="ru-RU"/>
        </w:rPr>
        <w:lastRenderedPageBreak/>
        <w:t xml:space="preserve">включая шефство </w:t>
      </w:r>
      <w:r w:rsidRPr="00F053A0">
        <w:rPr>
          <w:rFonts w:ascii="Times New Roman" w:hAnsi="Times New Roman" w:cs="Times New Roman"/>
          <w:sz w:val="24"/>
          <w:szCs w:val="24"/>
          <w:lang w:eastAsia="ru-RU"/>
        </w:rPr>
        <w:t>над памятниками культуры вблизи образовательной организации, посещение конкурсов и фестивалей исполнителей народной музыки, художественных мастерских, театрализован</w:t>
      </w:r>
      <w:r w:rsidRPr="00F053A0">
        <w:rPr>
          <w:rFonts w:ascii="Times New Roman" w:hAnsi="Times New Roman" w:cs="Times New Roman"/>
          <w:spacing w:val="2"/>
          <w:sz w:val="24"/>
          <w:szCs w:val="24"/>
          <w:lang w:eastAsia="ru-RU"/>
        </w:rPr>
        <w:t xml:space="preserve">ных народных ярмарок, фестивалей народного творчества, </w:t>
      </w:r>
      <w:r w:rsidRPr="00F053A0">
        <w:rPr>
          <w:rFonts w:ascii="Times New Roman" w:hAnsi="Times New Roman" w:cs="Times New Roman"/>
          <w:sz w:val="24"/>
          <w:szCs w:val="24"/>
          <w:lang w:eastAsia="ru-RU"/>
        </w:rPr>
        <w:t>тематических выставок);</w:t>
      </w:r>
    </w:p>
    <w:p w:rsidR="008959D8" w:rsidRPr="00F053A0" w:rsidRDefault="008959D8" w:rsidP="001C3A82">
      <w:pPr>
        <w:autoSpaceDE w:val="0"/>
        <w:autoSpaceDN w:val="0"/>
        <w:adjustRightInd w:val="0"/>
        <w:spacing w:after="0" w:line="240" w:lineRule="auto"/>
        <w:ind w:firstLine="709"/>
        <w:jc w:val="both"/>
        <w:textAlignment w:val="center"/>
        <w:rPr>
          <w:rFonts w:ascii="Times New Roman" w:hAnsi="Times New Roman" w:cs="Times New Roman"/>
          <w:sz w:val="24"/>
          <w:szCs w:val="24"/>
          <w:lang w:eastAsia="ru-RU"/>
        </w:rPr>
      </w:pPr>
      <w:r w:rsidRPr="00F053A0">
        <w:rPr>
          <w:rFonts w:ascii="Times New Roman" w:hAnsi="Times New Roman" w:cs="Times New Roman"/>
          <w:spacing w:val="2"/>
          <w:sz w:val="24"/>
          <w:szCs w:val="24"/>
          <w:lang w:eastAsia="ru-RU"/>
        </w:rPr>
        <w:t xml:space="preserve">осваивают навыки видеть прекрасное в окружающем </w:t>
      </w:r>
      <w:r w:rsidRPr="00F053A0">
        <w:rPr>
          <w:rFonts w:ascii="Times New Roman" w:hAnsi="Times New Roman" w:cs="Times New Roman"/>
          <w:sz w:val="24"/>
          <w:szCs w:val="24"/>
          <w:lang w:eastAsia="ru-RU"/>
        </w:rPr>
        <w:t xml:space="preserve">мире, природе родного края, в том, что окружает обучающихся в пространстве образовательной организации и дома, сельском и городском ландшафте, в природе в разное время суток и года, в различную погоду; разучивают стихотворения, знакомятся с картинами, участвуют в просмотре учебных </w:t>
      </w:r>
      <w:r w:rsidRPr="00F053A0">
        <w:rPr>
          <w:rFonts w:ascii="Times New Roman" w:hAnsi="Times New Roman" w:cs="Times New Roman"/>
          <w:spacing w:val="2"/>
          <w:sz w:val="24"/>
          <w:szCs w:val="24"/>
          <w:lang w:eastAsia="ru-RU"/>
        </w:rPr>
        <w:t xml:space="preserve">фильмов, фрагментов художественных фильмов о природе, </w:t>
      </w:r>
      <w:r w:rsidRPr="00F053A0">
        <w:rPr>
          <w:rFonts w:ascii="Times New Roman" w:hAnsi="Times New Roman" w:cs="Times New Roman"/>
          <w:sz w:val="24"/>
          <w:szCs w:val="24"/>
          <w:lang w:eastAsia="ru-RU"/>
        </w:rPr>
        <w:t>городских и сельских ландшафтах; развивают умения понимать красоту окружающего мира через художественные образы;</w:t>
      </w:r>
    </w:p>
    <w:p w:rsidR="008959D8" w:rsidRPr="00F053A0" w:rsidRDefault="008959D8" w:rsidP="001C3A82">
      <w:pPr>
        <w:autoSpaceDE w:val="0"/>
        <w:autoSpaceDN w:val="0"/>
        <w:adjustRightInd w:val="0"/>
        <w:spacing w:after="0" w:line="240" w:lineRule="auto"/>
        <w:ind w:firstLine="709"/>
        <w:jc w:val="both"/>
        <w:textAlignment w:val="center"/>
        <w:rPr>
          <w:rFonts w:ascii="Times New Roman" w:hAnsi="Times New Roman" w:cs="Times New Roman"/>
          <w:spacing w:val="-2"/>
          <w:sz w:val="24"/>
          <w:szCs w:val="24"/>
          <w:lang w:eastAsia="ru-RU"/>
        </w:rPr>
      </w:pPr>
      <w:r w:rsidRPr="00F053A0">
        <w:rPr>
          <w:rFonts w:ascii="Times New Roman" w:hAnsi="Times New Roman" w:cs="Times New Roman"/>
          <w:spacing w:val="-2"/>
          <w:sz w:val="24"/>
          <w:szCs w:val="24"/>
          <w:lang w:eastAsia="ru-RU"/>
        </w:rPr>
        <w:t xml:space="preserve">осваивают навыки видеть прекрасное в поведении, отношениях и труде людей, развивают умения </w:t>
      </w:r>
      <w:r w:rsidRPr="00F053A0">
        <w:rPr>
          <w:rFonts w:ascii="Times New Roman" w:hAnsi="Times New Roman" w:cs="Times New Roman"/>
          <w:sz w:val="24"/>
          <w:szCs w:val="24"/>
          <w:lang w:eastAsia="ru-RU"/>
        </w:rPr>
        <w:t xml:space="preserve">различать добро и зло, красивое и безобразное, </w:t>
      </w:r>
      <w:r w:rsidRPr="00F053A0">
        <w:rPr>
          <w:rFonts w:ascii="Times New Roman" w:hAnsi="Times New Roman" w:cs="Times New Roman"/>
          <w:spacing w:val="-2"/>
          <w:sz w:val="24"/>
          <w:szCs w:val="24"/>
          <w:lang w:eastAsia="ru-RU"/>
        </w:rPr>
        <w:t xml:space="preserve">плохое и хорошее, созидательное и разрушительное (знакомятся с местными мастерами прикладного искусства, наблюдают за их работой, участвуют в беседах «Красивые и некрасивые поступки», «Чем красивы люди вокруг нас», в беседах о прочитанных книгах, художественных фильмах, телевизионных передачах, компьютерных играх и т. д.); </w:t>
      </w:r>
    </w:p>
    <w:p w:rsidR="008959D8" w:rsidRPr="00F053A0" w:rsidRDefault="008959D8" w:rsidP="001C3A82">
      <w:pPr>
        <w:autoSpaceDE w:val="0"/>
        <w:autoSpaceDN w:val="0"/>
        <w:adjustRightInd w:val="0"/>
        <w:spacing w:after="0" w:line="240" w:lineRule="auto"/>
        <w:ind w:firstLine="709"/>
        <w:jc w:val="both"/>
        <w:textAlignment w:val="center"/>
        <w:rPr>
          <w:rFonts w:ascii="Times New Roman" w:hAnsi="Times New Roman" w:cs="Times New Roman"/>
          <w:sz w:val="24"/>
          <w:szCs w:val="24"/>
          <w:lang w:eastAsia="ru-RU"/>
        </w:rPr>
      </w:pPr>
      <w:r w:rsidRPr="00F053A0">
        <w:rPr>
          <w:rFonts w:ascii="Times New Roman" w:hAnsi="Times New Roman" w:cs="Times New Roman"/>
          <w:spacing w:val="-4"/>
          <w:sz w:val="24"/>
          <w:szCs w:val="24"/>
          <w:lang w:eastAsia="ru-RU"/>
        </w:rPr>
        <w:t>получают первичный опыт самореализации в различных видах творческой деятельности, выражения себя в доступных видах и формах художественного творчества (на уроках художественного труда, школьных кружков и творческих объединений, литературных и художественных салонов, в процессе проведения творческих конкурсов, детских фестивалей искусств и т. д.)</w:t>
      </w:r>
      <w:r w:rsidRPr="00F053A0">
        <w:rPr>
          <w:rFonts w:ascii="Times New Roman" w:hAnsi="Times New Roman" w:cs="Times New Roman"/>
          <w:sz w:val="24"/>
          <w:szCs w:val="24"/>
          <w:lang w:eastAsia="ru-RU"/>
        </w:rPr>
        <w:t>;</w:t>
      </w:r>
    </w:p>
    <w:p w:rsidR="008959D8" w:rsidRPr="00F053A0" w:rsidRDefault="008959D8" w:rsidP="001C3A82">
      <w:pPr>
        <w:autoSpaceDE w:val="0"/>
        <w:autoSpaceDN w:val="0"/>
        <w:adjustRightInd w:val="0"/>
        <w:spacing w:after="0" w:line="240" w:lineRule="auto"/>
        <w:ind w:firstLine="709"/>
        <w:jc w:val="both"/>
        <w:textAlignment w:val="center"/>
        <w:rPr>
          <w:rFonts w:ascii="Times New Roman" w:hAnsi="Times New Roman" w:cs="Times New Roman"/>
          <w:spacing w:val="-3"/>
          <w:sz w:val="24"/>
          <w:szCs w:val="24"/>
          <w:lang w:eastAsia="ru-RU"/>
        </w:rPr>
      </w:pPr>
      <w:r w:rsidRPr="00F053A0">
        <w:rPr>
          <w:rFonts w:ascii="Times New Roman" w:hAnsi="Times New Roman" w:cs="Times New Roman"/>
          <w:spacing w:val="-3"/>
          <w:sz w:val="24"/>
          <w:szCs w:val="24"/>
          <w:lang w:eastAsia="ru-RU"/>
        </w:rPr>
        <w:t>участвуют вместе с родителями (законными представителями) в проведении выставок семейного художественного творчества, музыкальных вечеров, в экскурсионно­краеведческой деятель</w:t>
      </w:r>
      <w:r w:rsidRPr="00F053A0">
        <w:rPr>
          <w:rFonts w:ascii="Times New Roman" w:hAnsi="Times New Roman" w:cs="Times New Roman"/>
          <w:spacing w:val="2"/>
          <w:sz w:val="24"/>
          <w:szCs w:val="24"/>
          <w:lang w:eastAsia="ru-RU"/>
        </w:rPr>
        <w:t xml:space="preserve">ности, реализации культурно­досуговых программ, включая </w:t>
      </w:r>
      <w:r w:rsidRPr="00F053A0">
        <w:rPr>
          <w:rFonts w:ascii="Times New Roman" w:hAnsi="Times New Roman" w:cs="Times New Roman"/>
          <w:spacing w:val="-3"/>
          <w:sz w:val="24"/>
          <w:szCs w:val="24"/>
          <w:lang w:eastAsia="ru-RU"/>
        </w:rPr>
        <w:t>посещение объектов художественной культуры с последующим представлением в образовательной организации своих впечатлений и созданных по мотивам экскурсий творческих работ;</w:t>
      </w:r>
    </w:p>
    <w:p w:rsidR="008959D8" w:rsidRPr="00F053A0" w:rsidRDefault="008959D8" w:rsidP="001C3A82">
      <w:pPr>
        <w:autoSpaceDE w:val="0"/>
        <w:autoSpaceDN w:val="0"/>
        <w:adjustRightInd w:val="0"/>
        <w:spacing w:after="0" w:line="240" w:lineRule="auto"/>
        <w:ind w:firstLine="709"/>
        <w:jc w:val="both"/>
        <w:textAlignment w:val="center"/>
        <w:rPr>
          <w:rFonts w:ascii="Times New Roman" w:hAnsi="Times New Roman" w:cs="Times New Roman"/>
          <w:sz w:val="24"/>
          <w:szCs w:val="24"/>
          <w:lang w:eastAsia="ru-RU"/>
        </w:rPr>
      </w:pPr>
      <w:r w:rsidRPr="00F053A0">
        <w:rPr>
          <w:rFonts w:ascii="Times New Roman" w:hAnsi="Times New Roman" w:cs="Times New Roman"/>
          <w:sz w:val="24"/>
          <w:szCs w:val="24"/>
          <w:lang w:eastAsia="ru-RU"/>
        </w:rPr>
        <w:t>получают элементарные представления о стиле одежды как способе выражения душевного состояния человека;</w:t>
      </w:r>
    </w:p>
    <w:p w:rsidR="008959D8" w:rsidRPr="00F053A0" w:rsidRDefault="008959D8" w:rsidP="001C3A82">
      <w:pPr>
        <w:autoSpaceDE w:val="0"/>
        <w:autoSpaceDN w:val="0"/>
        <w:adjustRightInd w:val="0"/>
        <w:spacing w:after="0" w:line="240" w:lineRule="auto"/>
        <w:ind w:firstLine="709"/>
        <w:jc w:val="both"/>
        <w:textAlignment w:val="center"/>
        <w:rPr>
          <w:rFonts w:ascii="Times New Roman" w:hAnsi="Times New Roman" w:cs="Times New Roman"/>
          <w:sz w:val="24"/>
          <w:szCs w:val="24"/>
          <w:lang w:eastAsia="ru-RU"/>
        </w:rPr>
      </w:pPr>
      <w:r w:rsidRPr="00F053A0">
        <w:rPr>
          <w:rFonts w:ascii="Times New Roman" w:hAnsi="Times New Roman" w:cs="Times New Roman"/>
          <w:sz w:val="24"/>
          <w:szCs w:val="24"/>
          <w:lang w:eastAsia="ru-RU"/>
        </w:rPr>
        <w:t>участвуют в художественном оформлении помещений.</w:t>
      </w:r>
    </w:p>
    <w:p w:rsidR="008959D8" w:rsidRPr="00F053A0" w:rsidRDefault="008959D8" w:rsidP="001C3A82">
      <w:pPr>
        <w:autoSpaceDE w:val="0"/>
        <w:autoSpaceDN w:val="0"/>
        <w:adjustRightInd w:val="0"/>
        <w:spacing w:after="0" w:line="240" w:lineRule="auto"/>
        <w:ind w:firstLine="709"/>
        <w:jc w:val="both"/>
        <w:textAlignment w:val="center"/>
        <w:rPr>
          <w:rFonts w:ascii="Times New Roman" w:hAnsi="Times New Roman" w:cs="Times New Roman"/>
          <w:b/>
          <w:bCs/>
          <w:spacing w:val="2"/>
          <w:sz w:val="24"/>
          <w:szCs w:val="24"/>
          <w:lang w:eastAsia="ru-RU"/>
        </w:rPr>
      </w:pPr>
      <w:r w:rsidRPr="00F053A0">
        <w:rPr>
          <w:rFonts w:ascii="Times New Roman" w:hAnsi="Times New Roman" w:cs="Times New Roman"/>
          <w:b/>
          <w:bCs/>
          <w:spacing w:val="2"/>
          <w:sz w:val="24"/>
          <w:szCs w:val="24"/>
          <w:lang w:eastAsia="ru-RU"/>
        </w:rPr>
        <w:t xml:space="preserve">Правовое воспитание и культура безопасности: </w:t>
      </w:r>
    </w:p>
    <w:p w:rsidR="008959D8" w:rsidRPr="00F053A0" w:rsidRDefault="008959D8" w:rsidP="001C3A82">
      <w:pPr>
        <w:autoSpaceDE w:val="0"/>
        <w:autoSpaceDN w:val="0"/>
        <w:adjustRightInd w:val="0"/>
        <w:spacing w:after="0" w:line="240" w:lineRule="auto"/>
        <w:ind w:firstLine="709"/>
        <w:jc w:val="both"/>
        <w:textAlignment w:val="center"/>
        <w:rPr>
          <w:rFonts w:ascii="Times New Roman" w:hAnsi="Times New Roman" w:cs="Times New Roman"/>
          <w:sz w:val="24"/>
          <w:szCs w:val="24"/>
          <w:lang w:eastAsia="ru-RU"/>
        </w:rPr>
      </w:pPr>
      <w:r w:rsidRPr="00F053A0">
        <w:rPr>
          <w:rFonts w:ascii="Times New Roman" w:hAnsi="Times New Roman" w:cs="Times New Roman"/>
          <w:spacing w:val="-4"/>
          <w:sz w:val="24"/>
          <w:szCs w:val="24"/>
          <w:lang w:eastAsia="ru-RU"/>
        </w:rPr>
        <w:t>получают элементарные представления о политическом устройстве России, об институтах гражданского общества, о законах страны, о возможностях участия граждан в общественном управлении, о верховенстве закона и потребности в правопорядке, общественном согласии (в процессе изучения учебных предметов, бесед, тематических классных часов, встреч с представителями органов государственной власти, общественными деятелями и др.)</w:t>
      </w:r>
      <w:r w:rsidRPr="00F053A0">
        <w:rPr>
          <w:rFonts w:ascii="Times New Roman" w:hAnsi="Times New Roman" w:cs="Times New Roman"/>
          <w:sz w:val="24"/>
          <w:szCs w:val="24"/>
          <w:lang w:eastAsia="ru-RU"/>
        </w:rPr>
        <w:t>;</w:t>
      </w:r>
    </w:p>
    <w:p w:rsidR="008959D8" w:rsidRPr="00F053A0" w:rsidRDefault="008959D8" w:rsidP="001C3A82">
      <w:pPr>
        <w:autoSpaceDE w:val="0"/>
        <w:autoSpaceDN w:val="0"/>
        <w:adjustRightInd w:val="0"/>
        <w:spacing w:after="0" w:line="240" w:lineRule="auto"/>
        <w:ind w:firstLine="709"/>
        <w:jc w:val="both"/>
        <w:textAlignment w:val="center"/>
        <w:rPr>
          <w:rFonts w:ascii="Times New Roman" w:hAnsi="Times New Roman" w:cs="Times New Roman"/>
          <w:sz w:val="24"/>
          <w:szCs w:val="24"/>
          <w:lang w:eastAsia="ru-RU"/>
        </w:rPr>
      </w:pPr>
      <w:r w:rsidRPr="00F053A0">
        <w:rPr>
          <w:rFonts w:ascii="Times New Roman" w:hAnsi="Times New Roman" w:cs="Times New Roman"/>
          <w:sz w:val="24"/>
          <w:szCs w:val="24"/>
          <w:lang w:eastAsia="ru-RU"/>
        </w:rPr>
        <w:t>получают первоначальные представления о правах, свободах и обязанностях человека, учатся отвечать за свои поступки, достигать общественного согласия по вопросам школьной жизни (в процессе бесед, тематических классных часов, в рамках участия в школьных органах самоуправления и др.);</w:t>
      </w:r>
    </w:p>
    <w:p w:rsidR="008959D8" w:rsidRPr="00F053A0" w:rsidRDefault="008959D8" w:rsidP="001C3A82">
      <w:pPr>
        <w:autoSpaceDE w:val="0"/>
        <w:autoSpaceDN w:val="0"/>
        <w:adjustRightInd w:val="0"/>
        <w:spacing w:after="0" w:line="240" w:lineRule="auto"/>
        <w:ind w:firstLine="709"/>
        <w:jc w:val="both"/>
        <w:textAlignment w:val="center"/>
        <w:rPr>
          <w:rFonts w:ascii="Times New Roman" w:hAnsi="Times New Roman" w:cs="Times New Roman"/>
          <w:sz w:val="24"/>
          <w:szCs w:val="24"/>
          <w:lang w:eastAsia="ru-RU"/>
        </w:rPr>
      </w:pPr>
      <w:r w:rsidRPr="00F053A0">
        <w:rPr>
          <w:rFonts w:ascii="Times New Roman" w:hAnsi="Times New Roman" w:cs="Times New Roman"/>
          <w:spacing w:val="2"/>
          <w:sz w:val="24"/>
          <w:szCs w:val="24"/>
          <w:lang w:eastAsia="ru-RU"/>
        </w:rPr>
        <w:t xml:space="preserve">получают элементарный опыт ответственного социального поведения, реализации прав гражданина (в процессе знакомства с деятельностью </w:t>
      </w:r>
      <w:r w:rsidRPr="00F053A0">
        <w:rPr>
          <w:rFonts w:ascii="Times New Roman" w:hAnsi="Times New Roman" w:cs="Times New Roman"/>
          <w:sz w:val="24"/>
          <w:szCs w:val="24"/>
          <w:lang w:eastAsia="ru-RU"/>
        </w:rPr>
        <w:t>детско­</w:t>
      </w:r>
      <w:r w:rsidRPr="00F053A0">
        <w:rPr>
          <w:rFonts w:ascii="Times New Roman" w:hAnsi="Times New Roman" w:cs="Times New Roman"/>
          <w:spacing w:val="2"/>
          <w:sz w:val="24"/>
          <w:szCs w:val="24"/>
          <w:lang w:eastAsia="ru-RU"/>
        </w:rPr>
        <w:t xml:space="preserve">юношеских движений, организаций, сообществ, посильного участия в социальных </w:t>
      </w:r>
      <w:r w:rsidRPr="00F053A0">
        <w:rPr>
          <w:rFonts w:ascii="Times New Roman" w:hAnsi="Times New Roman" w:cs="Times New Roman"/>
          <w:sz w:val="24"/>
          <w:szCs w:val="24"/>
          <w:lang w:eastAsia="ru-RU"/>
        </w:rPr>
        <w:t>проектах и мероприятиях, проводимых детско­юношескими организациями);</w:t>
      </w:r>
    </w:p>
    <w:p w:rsidR="008959D8" w:rsidRPr="00F053A0" w:rsidRDefault="008959D8" w:rsidP="001C3A82">
      <w:pPr>
        <w:autoSpaceDE w:val="0"/>
        <w:autoSpaceDN w:val="0"/>
        <w:adjustRightInd w:val="0"/>
        <w:spacing w:after="0" w:line="240" w:lineRule="auto"/>
        <w:ind w:firstLine="709"/>
        <w:jc w:val="both"/>
        <w:textAlignment w:val="center"/>
        <w:rPr>
          <w:rFonts w:ascii="Times New Roman" w:hAnsi="Times New Roman" w:cs="Times New Roman"/>
          <w:sz w:val="24"/>
          <w:szCs w:val="24"/>
          <w:lang w:eastAsia="ru-RU"/>
        </w:rPr>
      </w:pPr>
      <w:r w:rsidRPr="00F053A0">
        <w:rPr>
          <w:rFonts w:ascii="Times New Roman" w:hAnsi="Times New Roman" w:cs="Times New Roman"/>
          <w:sz w:val="24"/>
          <w:szCs w:val="24"/>
          <w:lang w:eastAsia="ru-RU"/>
        </w:rPr>
        <w:t>получают первоначальный опыт общественного самоуправления в рамках участия в школьных органах самоуправления (решают вопросы, связанные с поддержанием порядка, дежурства и работы в школе, дисциплины, самообслуживанием; участвуют в принятии решений руководства образовательной организацией; контролируют выполнение основных прав и обязанностей; обеспечивают защиту прав на всех уровнях управления школой и т. д.);</w:t>
      </w:r>
    </w:p>
    <w:p w:rsidR="008959D8" w:rsidRPr="00F053A0" w:rsidRDefault="008959D8" w:rsidP="001C3A82">
      <w:pPr>
        <w:autoSpaceDE w:val="0"/>
        <w:autoSpaceDN w:val="0"/>
        <w:adjustRightInd w:val="0"/>
        <w:spacing w:after="0" w:line="240" w:lineRule="auto"/>
        <w:ind w:firstLine="709"/>
        <w:jc w:val="both"/>
        <w:textAlignment w:val="center"/>
        <w:rPr>
          <w:rFonts w:ascii="Times New Roman" w:hAnsi="Times New Roman" w:cs="Times New Roman"/>
          <w:sz w:val="24"/>
          <w:szCs w:val="24"/>
          <w:lang w:eastAsia="ru-RU"/>
        </w:rPr>
      </w:pPr>
      <w:r w:rsidRPr="00F053A0">
        <w:rPr>
          <w:rFonts w:ascii="Times New Roman" w:hAnsi="Times New Roman" w:cs="Times New Roman"/>
          <w:sz w:val="24"/>
          <w:szCs w:val="24"/>
          <w:lang w:eastAsia="ru-RU"/>
        </w:rPr>
        <w:t>получают элементарные представления об информационной безопасности, о девиантном и делинквентном поведении, о влиянии на безопасность детей отдельных молодежных субкультур (в процессе, бесед, тематических классных часов, встреч с представителями органов государственной власти, общественными деятелями, специалистами и др.);</w:t>
      </w:r>
    </w:p>
    <w:p w:rsidR="008959D8" w:rsidRPr="00F053A0" w:rsidRDefault="008959D8" w:rsidP="001C3A82">
      <w:pPr>
        <w:autoSpaceDE w:val="0"/>
        <w:autoSpaceDN w:val="0"/>
        <w:adjustRightInd w:val="0"/>
        <w:spacing w:after="0" w:line="240" w:lineRule="auto"/>
        <w:ind w:firstLine="709"/>
        <w:jc w:val="both"/>
        <w:textAlignment w:val="center"/>
        <w:rPr>
          <w:rFonts w:ascii="Times New Roman" w:hAnsi="Times New Roman" w:cs="Times New Roman"/>
          <w:sz w:val="24"/>
          <w:szCs w:val="24"/>
          <w:lang w:eastAsia="ru-RU"/>
        </w:rPr>
      </w:pPr>
      <w:r w:rsidRPr="00F053A0">
        <w:rPr>
          <w:rFonts w:ascii="Times New Roman" w:hAnsi="Times New Roman" w:cs="Times New Roman"/>
          <w:sz w:val="24"/>
          <w:szCs w:val="24"/>
          <w:lang w:eastAsia="ru-RU"/>
        </w:rPr>
        <w:lastRenderedPageBreak/>
        <w:t>получают первоначальные представления о правилах безопасного поведения в школе, семье, на улице, общественных местах (в процессе изучения учебных предметов, бесед, тематических классных часов, проведения игр по основам безопасности, участия в деятельности клубов юных инспекторов дорожного движения, юных пожарных, юных миротворцев, юных спасателей и т. д.);</w:t>
      </w:r>
    </w:p>
    <w:p w:rsidR="008959D8" w:rsidRPr="00F053A0" w:rsidRDefault="008959D8" w:rsidP="001C3A82">
      <w:pPr>
        <w:autoSpaceDE w:val="0"/>
        <w:autoSpaceDN w:val="0"/>
        <w:adjustRightInd w:val="0"/>
        <w:spacing w:after="0" w:line="240" w:lineRule="auto"/>
        <w:ind w:firstLine="709"/>
        <w:jc w:val="both"/>
        <w:textAlignment w:val="center"/>
        <w:rPr>
          <w:rFonts w:ascii="Times New Roman" w:hAnsi="Times New Roman" w:cs="Times New Roman"/>
          <w:b/>
          <w:bCs/>
          <w:spacing w:val="2"/>
          <w:sz w:val="24"/>
          <w:szCs w:val="24"/>
          <w:lang w:eastAsia="ru-RU"/>
        </w:rPr>
      </w:pPr>
      <w:r w:rsidRPr="00F053A0">
        <w:rPr>
          <w:rFonts w:ascii="Times New Roman" w:hAnsi="Times New Roman" w:cs="Times New Roman"/>
          <w:b/>
          <w:bCs/>
          <w:spacing w:val="2"/>
          <w:sz w:val="24"/>
          <w:szCs w:val="24"/>
          <w:lang w:eastAsia="ru-RU"/>
        </w:rPr>
        <w:t>Воспитание семейных ценностей:</w:t>
      </w:r>
    </w:p>
    <w:p w:rsidR="008959D8" w:rsidRPr="00F053A0" w:rsidRDefault="008959D8" w:rsidP="001C3A82">
      <w:pPr>
        <w:autoSpaceDE w:val="0"/>
        <w:autoSpaceDN w:val="0"/>
        <w:adjustRightInd w:val="0"/>
        <w:spacing w:after="0" w:line="240" w:lineRule="auto"/>
        <w:ind w:firstLine="709"/>
        <w:jc w:val="both"/>
        <w:textAlignment w:val="center"/>
        <w:rPr>
          <w:rFonts w:ascii="Times New Roman" w:hAnsi="Times New Roman" w:cs="Times New Roman"/>
          <w:sz w:val="24"/>
          <w:szCs w:val="24"/>
          <w:lang w:eastAsia="ru-RU"/>
        </w:rPr>
      </w:pPr>
      <w:r w:rsidRPr="00F053A0">
        <w:rPr>
          <w:rFonts w:ascii="Times New Roman" w:hAnsi="Times New Roman" w:cs="Times New Roman"/>
          <w:spacing w:val="-4"/>
          <w:sz w:val="24"/>
          <w:szCs w:val="24"/>
          <w:lang w:eastAsia="ru-RU"/>
        </w:rPr>
        <w:t>получают элементарные представления о семье как социальном институте, о роли семьи в жизни человека и общества (в процессе изучения учебных предметов, бесед, тематических классных часов, встреч с представителями органов государственной власти, общественными деятелями и др.)</w:t>
      </w:r>
      <w:r w:rsidRPr="00F053A0">
        <w:rPr>
          <w:rFonts w:ascii="Times New Roman" w:hAnsi="Times New Roman" w:cs="Times New Roman"/>
          <w:sz w:val="24"/>
          <w:szCs w:val="24"/>
          <w:lang w:eastAsia="ru-RU"/>
        </w:rPr>
        <w:t>;</w:t>
      </w:r>
    </w:p>
    <w:p w:rsidR="008959D8" w:rsidRPr="00F053A0" w:rsidRDefault="008959D8" w:rsidP="001C3A82">
      <w:pPr>
        <w:autoSpaceDE w:val="0"/>
        <w:autoSpaceDN w:val="0"/>
        <w:adjustRightInd w:val="0"/>
        <w:spacing w:after="0" w:line="240" w:lineRule="auto"/>
        <w:ind w:firstLine="709"/>
        <w:jc w:val="both"/>
        <w:textAlignment w:val="center"/>
        <w:rPr>
          <w:rFonts w:ascii="Times New Roman" w:hAnsi="Times New Roman" w:cs="Times New Roman"/>
          <w:sz w:val="24"/>
          <w:szCs w:val="24"/>
          <w:lang w:eastAsia="ru-RU"/>
        </w:rPr>
      </w:pPr>
      <w:r w:rsidRPr="00F053A0">
        <w:rPr>
          <w:rFonts w:ascii="Times New Roman" w:hAnsi="Times New Roman" w:cs="Times New Roman"/>
          <w:sz w:val="24"/>
          <w:szCs w:val="24"/>
          <w:lang w:eastAsia="ru-RU"/>
        </w:rPr>
        <w:t>получают первоначальные представления о семейных ценностях, традициях, культуре семейной жизни, этике и психологии семейных отношений,</w:t>
      </w:r>
      <w:r w:rsidRPr="00F053A0">
        <w:rPr>
          <w:rFonts w:ascii="Times New Roman" w:hAnsi="Times New Roman" w:cs="Times New Roman"/>
          <w:spacing w:val="2"/>
          <w:sz w:val="24"/>
          <w:szCs w:val="24"/>
          <w:lang w:eastAsia="ru-RU"/>
        </w:rPr>
        <w:t xml:space="preserve"> основанных на традиционных семейных ценностях народов России, нравствен</w:t>
      </w:r>
      <w:r w:rsidRPr="00F053A0">
        <w:rPr>
          <w:rFonts w:ascii="Times New Roman" w:hAnsi="Times New Roman" w:cs="Times New Roman"/>
          <w:sz w:val="24"/>
          <w:szCs w:val="24"/>
          <w:lang w:eastAsia="ru-RU"/>
        </w:rPr>
        <w:t>ных взаимоотношениях в семье (в процессе бесед, тематических классных часов, проведения школьно-семейных праздников, выполнения и презентации проектов «История моей семьи», «Наши семейные традиции» и др.);</w:t>
      </w:r>
    </w:p>
    <w:p w:rsidR="008959D8" w:rsidRPr="00F053A0" w:rsidRDefault="008959D8" w:rsidP="001C3A82">
      <w:pPr>
        <w:autoSpaceDE w:val="0"/>
        <w:autoSpaceDN w:val="0"/>
        <w:adjustRightInd w:val="0"/>
        <w:spacing w:after="0" w:line="240" w:lineRule="auto"/>
        <w:ind w:firstLine="709"/>
        <w:jc w:val="both"/>
        <w:textAlignment w:val="center"/>
        <w:rPr>
          <w:rFonts w:ascii="Times New Roman" w:hAnsi="Times New Roman" w:cs="Times New Roman"/>
          <w:sz w:val="24"/>
          <w:szCs w:val="24"/>
          <w:lang w:eastAsia="ru-RU"/>
        </w:rPr>
      </w:pPr>
      <w:r w:rsidRPr="00F053A0">
        <w:rPr>
          <w:rFonts w:ascii="Times New Roman" w:hAnsi="Times New Roman" w:cs="Times New Roman"/>
          <w:sz w:val="24"/>
          <w:szCs w:val="24"/>
          <w:lang w:eastAsia="ru-RU"/>
        </w:rPr>
        <w:t xml:space="preserve">расширят опыт позитивного взаимодействия в семье </w:t>
      </w:r>
      <w:r w:rsidRPr="00F053A0">
        <w:rPr>
          <w:rFonts w:ascii="Times New Roman" w:hAnsi="Times New Roman" w:cs="Times New Roman"/>
          <w:spacing w:val="2"/>
          <w:sz w:val="24"/>
          <w:szCs w:val="24"/>
          <w:lang w:eastAsia="ru-RU"/>
        </w:rPr>
        <w:t xml:space="preserve">(в процессе проведения открытых семейных праздников, </w:t>
      </w:r>
      <w:r w:rsidRPr="00F053A0">
        <w:rPr>
          <w:rFonts w:ascii="Times New Roman" w:hAnsi="Times New Roman" w:cs="Times New Roman"/>
          <w:sz w:val="24"/>
          <w:szCs w:val="24"/>
          <w:lang w:eastAsia="ru-RU"/>
        </w:rPr>
        <w:t>выполнения и презентации совместно с родителями (закон</w:t>
      </w:r>
      <w:r w:rsidRPr="00F053A0">
        <w:rPr>
          <w:rFonts w:ascii="Times New Roman" w:hAnsi="Times New Roman" w:cs="Times New Roman"/>
          <w:spacing w:val="2"/>
          <w:sz w:val="24"/>
          <w:szCs w:val="24"/>
          <w:lang w:eastAsia="ru-RU"/>
        </w:rPr>
        <w:t xml:space="preserve">ными представителями) творческих проектов, проведения </w:t>
      </w:r>
      <w:r w:rsidRPr="00F053A0">
        <w:rPr>
          <w:rFonts w:ascii="Times New Roman" w:hAnsi="Times New Roman" w:cs="Times New Roman"/>
          <w:sz w:val="24"/>
          <w:szCs w:val="24"/>
          <w:lang w:eastAsia="ru-RU"/>
        </w:rPr>
        <w:t>других мероприятий, раскрывающих историю семьи, воспи</w:t>
      </w:r>
      <w:r w:rsidRPr="00F053A0">
        <w:rPr>
          <w:rFonts w:ascii="Times New Roman" w:hAnsi="Times New Roman" w:cs="Times New Roman"/>
          <w:spacing w:val="2"/>
          <w:sz w:val="24"/>
          <w:szCs w:val="24"/>
          <w:lang w:eastAsia="ru-RU"/>
        </w:rPr>
        <w:t xml:space="preserve">тывающих уважение к старшему поколению, укрепляющих </w:t>
      </w:r>
      <w:r w:rsidRPr="00F053A0">
        <w:rPr>
          <w:rFonts w:ascii="Times New Roman" w:hAnsi="Times New Roman" w:cs="Times New Roman"/>
          <w:sz w:val="24"/>
          <w:szCs w:val="24"/>
          <w:lang w:eastAsia="ru-RU"/>
        </w:rPr>
        <w:t>преемственность между поколениями);</w:t>
      </w:r>
    </w:p>
    <w:p w:rsidR="008959D8" w:rsidRPr="00F053A0" w:rsidRDefault="008959D8" w:rsidP="001C3A82">
      <w:pPr>
        <w:autoSpaceDE w:val="0"/>
        <w:autoSpaceDN w:val="0"/>
        <w:adjustRightInd w:val="0"/>
        <w:spacing w:after="0" w:line="240" w:lineRule="auto"/>
        <w:ind w:firstLine="709"/>
        <w:jc w:val="both"/>
        <w:textAlignment w:val="center"/>
        <w:rPr>
          <w:rFonts w:ascii="Times New Roman" w:hAnsi="Times New Roman" w:cs="Times New Roman"/>
          <w:sz w:val="24"/>
          <w:szCs w:val="24"/>
          <w:lang w:eastAsia="ru-RU"/>
        </w:rPr>
      </w:pPr>
      <w:r w:rsidRPr="00F053A0">
        <w:rPr>
          <w:rFonts w:ascii="Times New Roman" w:hAnsi="Times New Roman" w:cs="Times New Roman"/>
          <w:sz w:val="24"/>
          <w:szCs w:val="24"/>
          <w:lang w:eastAsia="ru-RU"/>
        </w:rPr>
        <w:t xml:space="preserve">участвуют в школьных программах и проектах, направленных на повышение авторитета семейных отношений, на развитие диалога поколений (в рамках деятельности школьных клубов «мам и пап», «бабушек и дедушек», проведения дней семьи, дней национально-культурных традиций семей обучающихся, детско-родительских школьных спортивных и культурных мероприятий, совместного благоустройства школьных территорий и др.). </w:t>
      </w:r>
    </w:p>
    <w:p w:rsidR="008959D8" w:rsidRPr="00F053A0" w:rsidRDefault="008959D8" w:rsidP="001C3A82">
      <w:pPr>
        <w:autoSpaceDE w:val="0"/>
        <w:autoSpaceDN w:val="0"/>
        <w:adjustRightInd w:val="0"/>
        <w:spacing w:after="0" w:line="240" w:lineRule="auto"/>
        <w:ind w:firstLine="709"/>
        <w:jc w:val="both"/>
        <w:textAlignment w:val="center"/>
        <w:rPr>
          <w:rFonts w:ascii="Times New Roman" w:hAnsi="Times New Roman" w:cs="Times New Roman"/>
          <w:b/>
          <w:bCs/>
          <w:spacing w:val="2"/>
          <w:sz w:val="24"/>
          <w:szCs w:val="24"/>
          <w:lang w:eastAsia="ru-RU"/>
        </w:rPr>
      </w:pPr>
      <w:r w:rsidRPr="00F053A0">
        <w:rPr>
          <w:rFonts w:ascii="Times New Roman" w:hAnsi="Times New Roman" w:cs="Times New Roman"/>
          <w:b/>
          <w:bCs/>
          <w:spacing w:val="2"/>
          <w:sz w:val="24"/>
          <w:szCs w:val="24"/>
          <w:lang w:eastAsia="ru-RU"/>
        </w:rPr>
        <w:t>Формирование коммуникативной культуры:</w:t>
      </w:r>
    </w:p>
    <w:p w:rsidR="008959D8" w:rsidRPr="00F053A0" w:rsidRDefault="008959D8" w:rsidP="001C3A82">
      <w:pPr>
        <w:autoSpaceDE w:val="0"/>
        <w:autoSpaceDN w:val="0"/>
        <w:adjustRightInd w:val="0"/>
        <w:spacing w:after="0" w:line="240" w:lineRule="auto"/>
        <w:ind w:firstLine="709"/>
        <w:jc w:val="both"/>
        <w:textAlignment w:val="center"/>
        <w:rPr>
          <w:rFonts w:ascii="Times New Roman" w:hAnsi="Times New Roman" w:cs="Times New Roman"/>
          <w:sz w:val="24"/>
          <w:szCs w:val="24"/>
          <w:lang w:eastAsia="ru-RU"/>
        </w:rPr>
      </w:pPr>
      <w:r w:rsidRPr="00F053A0">
        <w:rPr>
          <w:rFonts w:ascii="Times New Roman" w:hAnsi="Times New Roman" w:cs="Times New Roman"/>
          <w:spacing w:val="-4"/>
          <w:sz w:val="24"/>
          <w:szCs w:val="24"/>
          <w:lang w:eastAsia="ru-RU"/>
        </w:rPr>
        <w:t>получают первоначальные представления о значении общения для жизни человека, развития личности, успешной учебы, о правилах эффективного, бесконфликтного, безопасного общения в классе, школе, семье, со сверстниками, старшими и младшими (в процессе изучения учебных предметов, бесед, тематических классных часов, встреч со специалистами и др.)</w:t>
      </w:r>
      <w:r w:rsidRPr="00F053A0">
        <w:rPr>
          <w:rFonts w:ascii="Times New Roman" w:hAnsi="Times New Roman" w:cs="Times New Roman"/>
          <w:sz w:val="24"/>
          <w:szCs w:val="24"/>
          <w:lang w:eastAsia="ru-RU"/>
        </w:rPr>
        <w:t>;</w:t>
      </w:r>
    </w:p>
    <w:p w:rsidR="008959D8" w:rsidRPr="00F053A0" w:rsidRDefault="008959D8" w:rsidP="001C3A82">
      <w:pPr>
        <w:autoSpaceDE w:val="0"/>
        <w:autoSpaceDN w:val="0"/>
        <w:adjustRightInd w:val="0"/>
        <w:spacing w:after="0" w:line="240" w:lineRule="auto"/>
        <w:ind w:firstLine="709"/>
        <w:jc w:val="both"/>
        <w:textAlignment w:val="center"/>
        <w:rPr>
          <w:rFonts w:ascii="Times New Roman" w:hAnsi="Times New Roman" w:cs="Times New Roman"/>
          <w:sz w:val="24"/>
          <w:szCs w:val="24"/>
          <w:lang w:eastAsia="ru-RU"/>
        </w:rPr>
      </w:pPr>
      <w:r w:rsidRPr="00F053A0">
        <w:rPr>
          <w:rFonts w:ascii="Times New Roman" w:hAnsi="Times New Roman" w:cs="Times New Roman"/>
          <w:sz w:val="24"/>
          <w:szCs w:val="24"/>
          <w:lang w:eastAsia="ru-RU"/>
        </w:rPr>
        <w:t>развивают свои речевые способности, осваивают азы риторической компетентности (в процессе изучения учебных предметов, участия в деятельности школьных кружков и клубов юного филолога, юного ритора, школьных дискуссионных клубов, презентации выполненных проектов и др.);</w:t>
      </w:r>
    </w:p>
    <w:p w:rsidR="008959D8" w:rsidRPr="00F053A0" w:rsidRDefault="008959D8" w:rsidP="001C3A82">
      <w:pPr>
        <w:autoSpaceDE w:val="0"/>
        <w:autoSpaceDN w:val="0"/>
        <w:adjustRightInd w:val="0"/>
        <w:spacing w:after="0" w:line="240" w:lineRule="auto"/>
        <w:ind w:firstLine="709"/>
        <w:jc w:val="both"/>
        <w:textAlignment w:val="center"/>
        <w:rPr>
          <w:rFonts w:ascii="Times New Roman" w:hAnsi="Times New Roman" w:cs="Times New Roman"/>
          <w:sz w:val="24"/>
          <w:szCs w:val="24"/>
          <w:lang w:eastAsia="ru-RU"/>
        </w:rPr>
      </w:pPr>
      <w:r w:rsidRPr="00F053A0">
        <w:rPr>
          <w:rFonts w:ascii="Times New Roman" w:hAnsi="Times New Roman" w:cs="Times New Roman"/>
          <w:sz w:val="24"/>
          <w:szCs w:val="24"/>
          <w:lang w:eastAsia="ru-RU"/>
        </w:rPr>
        <w:t>участвуют в развитии школьных средств массовой информации (школьные газеты, сайты, радио-, теле-, видеостудии);</w:t>
      </w:r>
    </w:p>
    <w:p w:rsidR="008959D8" w:rsidRPr="00F053A0" w:rsidRDefault="008959D8" w:rsidP="001C3A82">
      <w:pPr>
        <w:autoSpaceDE w:val="0"/>
        <w:autoSpaceDN w:val="0"/>
        <w:adjustRightInd w:val="0"/>
        <w:spacing w:after="0" w:line="240" w:lineRule="auto"/>
        <w:ind w:firstLine="709"/>
        <w:jc w:val="both"/>
        <w:textAlignment w:val="center"/>
        <w:rPr>
          <w:rFonts w:ascii="Times New Roman" w:hAnsi="Times New Roman" w:cs="Times New Roman"/>
          <w:sz w:val="24"/>
          <w:szCs w:val="24"/>
          <w:lang w:eastAsia="ru-RU"/>
        </w:rPr>
      </w:pPr>
      <w:r w:rsidRPr="00F053A0">
        <w:rPr>
          <w:rFonts w:ascii="Times New Roman" w:hAnsi="Times New Roman" w:cs="Times New Roman"/>
          <w:sz w:val="24"/>
          <w:szCs w:val="24"/>
          <w:lang w:eastAsia="ru-RU"/>
        </w:rPr>
        <w:t>получают первоначальные представления о безопасном общении в интернете, о современных технологиях коммуникации (в процессе изучения учебных предметов, бесед, тематических классных часов, встреч со специалистами и др.);</w:t>
      </w:r>
    </w:p>
    <w:p w:rsidR="008959D8" w:rsidRPr="00F053A0" w:rsidRDefault="008959D8" w:rsidP="001C3A82">
      <w:pPr>
        <w:autoSpaceDE w:val="0"/>
        <w:autoSpaceDN w:val="0"/>
        <w:adjustRightInd w:val="0"/>
        <w:spacing w:after="0" w:line="240" w:lineRule="auto"/>
        <w:ind w:firstLine="709"/>
        <w:jc w:val="both"/>
        <w:textAlignment w:val="center"/>
        <w:rPr>
          <w:rFonts w:ascii="Times New Roman" w:hAnsi="Times New Roman" w:cs="Times New Roman"/>
          <w:sz w:val="24"/>
          <w:szCs w:val="24"/>
          <w:lang w:eastAsia="ru-RU"/>
        </w:rPr>
      </w:pPr>
      <w:r w:rsidRPr="00F053A0">
        <w:rPr>
          <w:rFonts w:ascii="Times New Roman" w:hAnsi="Times New Roman" w:cs="Times New Roman"/>
          <w:sz w:val="24"/>
          <w:szCs w:val="24"/>
          <w:lang w:eastAsia="ru-RU"/>
        </w:rPr>
        <w:t>получают первоначальные представления о ценности и возможностях родного языка</w:t>
      </w:r>
      <w:r w:rsidRPr="00F053A0">
        <w:rPr>
          <w:rFonts w:ascii="Times New Roman" w:hAnsi="Times New Roman" w:cs="Times New Roman"/>
          <w:spacing w:val="2"/>
          <w:sz w:val="24"/>
          <w:szCs w:val="24"/>
          <w:lang w:eastAsia="ru-RU"/>
        </w:rPr>
        <w:t>, об истории родного языка, его особенностях и месте в мире (</w:t>
      </w:r>
      <w:r w:rsidRPr="00F053A0">
        <w:rPr>
          <w:rFonts w:ascii="Times New Roman" w:hAnsi="Times New Roman" w:cs="Times New Roman"/>
          <w:sz w:val="24"/>
          <w:szCs w:val="24"/>
          <w:lang w:eastAsia="ru-RU"/>
        </w:rPr>
        <w:t>в процессе изучения учебных предметов, бесед, тематических классных часов, участия в деятельности школьных кружков и клубов юного филолога и др.);</w:t>
      </w:r>
    </w:p>
    <w:p w:rsidR="008959D8" w:rsidRPr="00F053A0" w:rsidRDefault="008959D8" w:rsidP="001C3A82">
      <w:pPr>
        <w:spacing w:after="0" w:line="240" w:lineRule="auto"/>
        <w:ind w:firstLine="709"/>
        <w:jc w:val="both"/>
        <w:rPr>
          <w:rFonts w:ascii="Times New Roman" w:hAnsi="Times New Roman" w:cs="Times New Roman"/>
          <w:sz w:val="24"/>
          <w:szCs w:val="24"/>
          <w:lang w:eastAsia="ru-RU"/>
        </w:rPr>
      </w:pPr>
      <w:r w:rsidRPr="00F053A0">
        <w:rPr>
          <w:rFonts w:ascii="Times New Roman" w:hAnsi="Times New Roman" w:cs="Times New Roman"/>
          <w:sz w:val="24"/>
          <w:szCs w:val="24"/>
          <w:lang w:eastAsia="ru-RU"/>
        </w:rPr>
        <w:t>осваивают элементарные навыки межкультурной коммуникации, общаются со сверстниками – представителями разных народов, знакомятся с особенностями их языка, культуры и образа жизни (в процессе бесед, народных игр, организации и проведения национально-культурных праздников и др.).</w:t>
      </w:r>
    </w:p>
    <w:p w:rsidR="008959D8" w:rsidRPr="00F053A0" w:rsidRDefault="008959D8" w:rsidP="001C3A82">
      <w:pPr>
        <w:autoSpaceDE w:val="0"/>
        <w:autoSpaceDN w:val="0"/>
        <w:adjustRightInd w:val="0"/>
        <w:spacing w:after="0" w:line="240" w:lineRule="auto"/>
        <w:ind w:firstLine="709"/>
        <w:jc w:val="both"/>
        <w:textAlignment w:val="center"/>
        <w:rPr>
          <w:rFonts w:ascii="Times New Roman" w:hAnsi="Times New Roman" w:cs="Times New Roman"/>
          <w:b/>
          <w:bCs/>
          <w:spacing w:val="2"/>
          <w:sz w:val="24"/>
          <w:szCs w:val="24"/>
          <w:lang w:eastAsia="ru-RU"/>
        </w:rPr>
      </w:pPr>
      <w:r w:rsidRPr="00F053A0">
        <w:rPr>
          <w:rFonts w:ascii="Times New Roman" w:hAnsi="Times New Roman" w:cs="Times New Roman"/>
          <w:b/>
          <w:bCs/>
          <w:spacing w:val="2"/>
          <w:sz w:val="24"/>
          <w:szCs w:val="24"/>
          <w:lang w:eastAsia="ru-RU"/>
        </w:rPr>
        <w:t>Экологическое воспитание:</w:t>
      </w:r>
    </w:p>
    <w:p w:rsidR="008959D8" w:rsidRPr="00F053A0" w:rsidRDefault="008959D8" w:rsidP="001C3A82">
      <w:pPr>
        <w:autoSpaceDE w:val="0"/>
        <w:autoSpaceDN w:val="0"/>
        <w:adjustRightInd w:val="0"/>
        <w:spacing w:after="0" w:line="240" w:lineRule="auto"/>
        <w:ind w:firstLine="709"/>
        <w:jc w:val="both"/>
        <w:textAlignment w:val="center"/>
        <w:rPr>
          <w:rFonts w:ascii="Times New Roman" w:hAnsi="Times New Roman" w:cs="Times New Roman"/>
          <w:sz w:val="24"/>
          <w:szCs w:val="24"/>
          <w:lang w:eastAsia="ru-RU"/>
        </w:rPr>
      </w:pPr>
      <w:r w:rsidRPr="00F053A0">
        <w:rPr>
          <w:rFonts w:ascii="Times New Roman" w:hAnsi="Times New Roman" w:cs="Times New Roman"/>
          <w:sz w:val="24"/>
          <w:szCs w:val="24"/>
          <w:lang w:eastAsia="ru-RU"/>
        </w:rPr>
        <w:t xml:space="preserve">усваивают элементарные представления об экокультурных ценностях, о законодательстве в области защиты окружающей среды, о традициях этического отношения к природе в </w:t>
      </w:r>
      <w:r w:rsidRPr="00F053A0">
        <w:rPr>
          <w:rFonts w:ascii="Times New Roman" w:hAnsi="Times New Roman" w:cs="Times New Roman"/>
          <w:spacing w:val="-2"/>
          <w:sz w:val="24"/>
          <w:szCs w:val="24"/>
          <w:lang w:eastAsia="ru-RU"/>
        </w:rPr>
        <w:t xml:space="preserve">культуре народов России, других стран, нормах экологической </w:t>
      </w:r>
      <w:r w:rsidRPr="00F053A0">
        <w:rPr>
          <w:rFonts w:ascii="Times New Roman" w:hAnsi="Times New Roman" w:cs="Times New Roman"/>
          <w:sz w:val="24"/>
          <w:szCs w:val="24"/>
          <w:lang w:eastAsia="ru-RU"/>
        </w:rPr>
        <w:t>этики, об экологически грамотном взаимодействии человека с природой (в ходе изучения учебных предметов, тематических классных часов, бесед, просмотра учебных фильмов и др.);</w:t>
      </w:r>
    </w:p>
    <w:p w:rsidR="008959D8" w:rsidRPr="00F053A0" w:rsidRDefault="008959D8" w:rsidP="001C3A82">
      <w:pPr>
        <w:autoSpaceDE w:val="0"/>
        <w:autoSpaceDN w:val="0"/>
        <w:adjustRightInd w:val="0"/>
        <w:spacing w:after="0" w:line="240" w:lineRule="auto"/>
        <w:ind w:firstLine="709"/>
        <w:jc w:val="both"/>
        <w:textAlignment w:val="center"/>
        <w:rPr>
          <w:rFonts w:ascii="Times New Roman" w:hAnsi="Times New Roman" w:cs="Times New Roman"/>
          <w:spacing w:val="-4"/>
          <w:sz w:val="24"/>
          <w:szCs w:val="24"/>
          <w:lang w:eastAsia="ru-RU"/>
        </w:rPr>
      </w:pPr>
      <w:r w:rsidRPr="00F053A0">
        <w:rPr>
          <w:rFonts w:ascii="Times New Roman" w:hAnsi="Times New Roman" w:cs="Times New Roman"/>
          <w:spacing w:val="-4"/>
          <w:sz w:val="24"/>
          <w:szCs w:val="24"/>
          <w:lang w:eastAsia="ru-RU"/>
        </w:rPr>
        <w:lastRenderedPageBreak/>
        <w:t>получают первоначальный опыт эмоционально­чувственного непосредственного взаимодействия с природой, экологически грамотного поведения в природе (в ходе экскурсий, прогулок, туристических походов и путешествий по родному краю и др.);</w:t>
      </w:r>
    </w:p>
    <w:p w:rsidR="008959D8" w:rsidRPr="00F053A0" w:rsidRDefault="008959D8" w:rsidP="001C3A82">
      <w:pPr>
        <w:autoSpaceDE w:val="0"/>
        <w:autoSpaceDN w:val="0"/>
        <w:adjustRightInd w:val="0"/>
        <w:spacing w:after="0" w:line="240" w:lineRule="auto"/>
        <w:ind w:firstLine="709"/>
        <w:jc w:val="both"/>
        <w:textAlignment w:val="center"/>
        <w:rPr>
          <w:rFonts w:ascii="Times New Roman" w:hAnsi="Times New Roman" w:cs="Times New Roman"/>
          <w:spacing w:val="-5"/>
          <w:sz w:val="24"/>
          <w:szCs w:val="24"/>
          <w:lang w:eastAsia="ru-RU"/>
        </w:rPr>
      </w:pPr>
      <w:r w:rsidRPr="00F053A0">
        <w:rPr>
          <w:rFonts w:ascii="Times New Roman" w:hAnsi="Times New Roman" w:cs="Times New Roman"/>
          <w:spacing w:val="-5"/>
          <w:sz w:val="24"/>
          <w:szCs w:val="24"/>
          <w:lang w:eastAsia="ru-RU"/>
        </w:rPr>
        <w:t xml:space="preserve">получают первоначальный опыт участия в природоохранной деятельности (экологические акции, десанты, высадка растений, создание цветочных </w:t>
      </w:r>
      <w:r w:rsidRPr="00F053A0">
        <w:rPr>
          <w:rFonts w:ascii="Times New Roman" w:hAnsi="Times New Roman" w:cs="Times New Roman"/>
          <w:sz w:val="24"/>
          <w:szCs w:val="24"/>
          <w:lang w:eastAsia="ru-RU"/>
        </w:rPr>
        <w:t xml:space="preserve">клумб, очистка доступных территорий от мусора, подкормка </w:t>
      </w:r>
      <w:r w:rsidRPr="00F053A0">
        <w:rPr>
          <w:rFonts w:ascii="Times New Roman" w:hAnsi="Times New Roman" w:cs="Times New Roman"/>
          <w:spacing w:val="-5"/>
          <w:sz w:val="24"/>
          <w:szCs w:val="24"/>
          <w:lang w:eastAsia="ru-RU"/>
        </w:rPr>
        <w:t>птиц, участие в деятельности школьных экологических центров, лесничеств, экологических патрулей, в создании и реализации коллективных природоохранных проектов,</w:t>
      </w:r>
      <w:r w:rsidRPr="00F053A0">
        <w:rPr>
          <w:rFonts w:ascii="Times New Roman" w:hAnsi="Times New Roman" w:cs="Times New Roman"/>
          <w:sz w:val="24"/>
          <w:szCs w:val="24"/>
          <w:lang w:eastAsia="ru-RU"/>
        </w:rPr>
        <w:t xml:space="preserve"> посильное участие в деятельности детско­юношеских организаций);</w:t>
      </w:r>
    </w:p>
    <w:p w:rsidR="008959D8" w:rsidRPr="00F053A0" w:rsidRDefault="008959D8" w:rsidP="001C3A82">
      <w:pPr>
        <w:autoSpaceDE w:val="0"/>
        <w:autoSpaceDN w:val="0"/>
        <w:adjustRightInd w:val="0"/>
        <w:spacing w:after="0" w:line="240" w:lineRule="auto"/>
        <w:ind w:firstLine="709"/>
        <w:jc w:val="both"/>
        <w:textAlignment w:val="center"/>
        <w:rPr>
          <w:rFonts w:ascii="Times New Roman" w:hAnsi="Times New Roman" w:cs="Times New Roman"/>
          <w:sz w:val="24"/>
          <w:szCs w:val="24"/>
          <w:lang w:eastAsia="ru-RU"/>
        </w:rPr>
      </w:pPr>
      <w:r w:rsidRPr="00F053A0">
        <w:rPr>
          <w:rFonts w:ascii="Times New Roman" w:hAnsi="Times New Roman" w:cs="Times New Roman"/>
          <w:sz w:val="24"/>
          <w:szCs w:val="24"/>
          <w:lang w:eastAsia="ru-RU"/>
        </w:rPr>
        <w:t xml:space="preserve">при поддержке школы усваивают в семье позитивные образцы взаимодействия </w:t>
      </w:r>
      <w:r w:rsidRPr="00F053A0">
        <w:rPr>
          <w:rFonts w:ascii="Times New Roman" w:hAnsi="Times New Roman" w:cs="Times New Roman"/>
          <w:spacing w:val="2"/>
          <w:sz w:val="24"/>
          <w:szCs w:val="24"/>
          <w:lang w:eastAsia="ru-RU"/>
        </w:rPr>
        <w:t>с природой: совместно с родителями (законными представителями) расширяют опыт общения с природой, заботятся</w:t>
      </w:r>
      <w:r w:rsidRPr="00F053A0">
        <w:rPr>
          <w:rFonts w:ascii="Times New Roman" w:hAnsi="Times New Roman" w:cs="Times New Roman"/>
          <w:spacing w:val="-2"/>
          <w:sz w:val="24"/>
          <w:szCs w:val="24"/>
          <w:lang w:eastAsia="ru-RU"/>
        </w:rPr>
        <w:t xml:space="preserve"> о животных и растениях, участвуют вместе с родителями (закон</w:t>
      </w:r>
      <w:r w:rsidRPr="00F053A0">
        <w:rPr>
          <w:rFonts w:ascii="Times New Roman" w:hAnsi="Times New Roman" w:cs="Times New Roman"/>
          <w:sz w:val="24"/>
          <w:szCs w:val="24"/>
          <w:lang w:eastAsia="ru-RU"/>
        </w:rPr>
        <w:t>ными представителями) в экологических мероприятиях по месту жительства;</w:t>
      </w:r>
    </w:p>
    <w:p w:rsidR="008959D8" w:rsidRPr="00F053A0" w:rsidRDefault="008959D8" w:rsidP="001C3A82">
      <w:pPr>
        <w:spacing w:after="0" w:line="240" w:lineRule="auto"/>
        <w:ind w:firstLine="709"/>
        <w:jc w:val="both"/>
        <w:rPr>
          <w:rFonts w:ascii="Times New Roman" w:hAnsi="Times New Roman" w:cs="Times New Roman"/>
          <w:sz w:val="24"/>
          <w:szCs w:val="24"/>
          <w:lang w:eastAsia="ru-RU"/>
        </w:rPr>
      </w:pPr>
      <w:r w:rsidRPr="00F053A0">
        <w:rPr>
          <w:rFonts w:ascii="Times New Roman" w:hAnsi="Times New Roman" w:cs="Times New Roman"/>
          <w:sz w:val="24"/>
          <w:szCs w:val="24"/>
          <w:lang w:eastAsia="ru-RU"/>
        </w:rPr>
        <w:t>учатся вести экологически грамотный образ жизни в школе, дома, в природной и городской среде (выбрасывать мусор в специально отведенных местах, экономно использовать воду, электроэнергию, оберегать растения и животных и т. д.).</w:t>
      </w:r>
    </w:p>
    <w:p w:rsidR="008959D8" w:rsidRPr="00F053A0" w:rsidRDefault="008959D8" w:rsidP="004E78A4">
      <w:pPr>
        <w:spacing w:after="200" w:line="240" w:lineRule="auto"/>
        <w:jc w:val="center"/>
        <w:rPr>
          <w:rFonts w:ascii="Times New Roman" w:hAnsi="Times New Roman" w:cs="Times New Roman"/>
          <w:b/>
          <w:bCs/>
          <w:sz w:val="24"/>
          <w:szCs w:val="24"/>
          <w:lang w:eastAsia="ru-RU"/>
        </w:rPr>
      </w:pPr>
      <w:r w:rsidRPr="00F053A0">
        <w:rPr>
          <w:rFonts w:ascii="Times New Roman" w:hAnsi="Times New Roman" w:cs="Times New Roman"/>
          <w:b/>
          <w:bCs/>
          <w:sz w:val="24"/>
          <w:szCs w:val="24"/>
          <w:lang w:eastAsia="ru-RU"/>
        </w:rPr>
        <w:t>Роль УМК «Школа России» в духовно-нравственном развитии и воспитании обучающихся</w:t>
      </w:r>
    </w:p>
    <w:p w:rsidR="008959D8" w:rsidRPr="00F053A0" w:rsidRDefault="008959D8" w:rsidP="004E78A4">
      <w:pPr>
        <w:autoSpaceDE w:val="0"/>
        <w:autoSpaceDN w:val="0"/>
        <w:adjustRightInd w:val="0"/>
        <w:spacing w:after="200" w:line="240" w:lineRule="auto"/>
        <w:ind w:firstLine="851"/>
        <w:jc w:val="both"/>
        <w:rPr>
          <w:rFonts w:ascii="Times New Roman" w:hAnsi="Times New Roman" w:cs="Times New Roman"/>
          <w:sz w:val="24"/>
          <w:szCs w:val="24"/>
          <w:lang w:eastAsia="ru-RU"/>
        </w:rPr>
      </w:pPr>
      <w:r w:rsidRPr="00F053A0">
        <w:rPr>
          <w:rFonts w:ascii="Times New Roman" w:hAnsi="Times New Roman" w:cs="Times New Roman"/>
          <w:sz w:val="24"/>
          <w:szCs w:val="24"/>
          <w:lang w:eastAsia="ru-RU"/>
        </w:rPr>
        <w:t>В содержание УМК «Школа России» заложен огромный воспитывающий и развивающий потенциал, позволяющий учителю эффективно реализовывать целевые установки, заложенные в «Концепции духовно-нравственного развития и воспитания личности гражданина России».</w:t>
      </w:r>
    </w:p>
    <w:p w:rsidR="008959D8" w:rsidRPr="00F053A0" w:rsidRDefault="008959D8" w:rsidP="004E78A4">
      <w:pPr>
        <w:autoSpaceDE w:val="0"/>
        <w:autoSpaceDN w:val="0"/>
        <w:adjustRightInd w:val="0"/>
        <w:spacing w:after="200" w:line="240" w:lineRule="auto"/>
        <w:ind w:firstLine="851"/>
        <w:jc w:val="both"/>
        <w:rPr>
          <w:rFonts w:ascii="Times New Roman" w:hAnsi="Times New Roman" w:cs="Times New Roman"/>
          <w:sz w:val="24"/>
          <w:szCs w:val="24"/>
          <w:lang w:eastAsia="ru-RU"/>
        </w:rPr>
      </w:pPr>
      <w:r w:rsidRPr="00F053A0">
        <w:rPr>
          <w:rFonts w:ascii="Times New Roman" w:hAnsi="Times New Roman" w:cs="Times New Roman"/>
          <w:sz w:val="24"/>
          <w:szCs w:val="24"/>
          <w:lang w:eastAsia="ru-RU"/>
        </w:rPr>
        <w:t>Важнейшая задача российской школы — становление  российской гражданской идентичности обучающихся - в комплексе учебников «Школа России» реализуется различными средствами.</w:t>
      </w:r>
    </w:p>
    <w:p w:rsidR="008959D8" w:rsidRPr="00F053A0" w:rsidRDefault="008959D8" w:rsidP="004E78A4">
      <w:pPr>
        <w:autoSpaceDE w:val="0"/>
        <w:autoSpaceDN w:val="0"/>
        <w:adjustRightInd w:val="0"/>
        <w:spacing w:after="200" w:line="240" w:lineRule="auto"/>
        <w:ind w:firstLine="851"/>
        <w:jc w:val="both"/>
        <w:rPr>
          <w:rFonts w:ascii="Times New Roman" w:hAnsi="Times New Roman" w:cs="Times New Roman"/>
          <w:sz w:val="24"/>
          <w:szCs w:val="24"/>
          <w:lang w:eastAsia="ru-RU"/>
        </w:rPr>
      </w:pPr>
      <w:r w:rsidRPr="00F053A0">
        <w:rPr>
          <w:rFonts w:ascii="Times New Roman" w:hAnsi="Times New Roman" w:cs="Times New Roman"/>
          <w:sz w:val="24"/>
          <w:szCs w:val="24"/>
          <w:lang w:eastAsia="ru-RU"/>
        </w:rPr>
        <w:t>Во-первых, отбор содержания учебного материала осуществлен с ориентацией на формирование базовых национальных ценностей. Средствами разных предметов системы учебников «Школа России» в детях воспитывается благородное отношение к своему Отечеству, своей малой родине, своему народу, его языку, духовным, природным и культурным ценностям, уважительное отношение ко всем народам России, к их национальным культурам, самобытным обычаям и традициям, к государственным символам Российской Федерации.</w:t>
      </w:r>
    </w:p>
    <w:p w:rsidR="008959D8" w:rsidRPr="00F053A0" w:rsidRDefault="008959D8" w:rsidP="004E78A4">
      <w:pPr>
        <w:autoSpaceDE w:val="0"/>
        <w:autoSpaceDN w:val="0"/>
        <w:adjustRightInd w:val="0"/>
        <w:spacing w:after="200" w:line="240" w:lineRule="auto"/>
        <w:ind w:firstLine="851"/>
        <w:jc w:val="both"/>
        <w:rPr>
          <w:rFonts w:ascii="Times New Roman" w:hAnsi="Times New Roman" w:cs="Times New Roman"/>
          <w:sz w:val="24"/>
          <w:szCs w:val="24"/>
          <w:lang w:eastAsia="ru-RU"/>
        </w:rPr>
      </w:pPr>
      <w:r w:rsidRPr="00F053A0">
        <w:rPr>
          <w:rFonts w:ascii="Times New Roman" w:hAnsi="Times New Roman" w:cs="Times New Roman"/>
          <w:sz w:val="24"/>
          <w:szCs w:val="24"/>
          <w:lang w:eastAsia="ru-RU"/>
        </w:rPr>
        <w:t>Дети, обучающиеся по УМК «Школа России» знакомятся с образцами служения Отечеству, постигают причастность каждого человека, каждой семьи к жизни России, осознают значимость усилий каждого для благополучия и процветания Родины, чтобы уже в этом возрасте почувство</w:t>
      </w:r>
      <w:r w:rsidRPr="00F053A0">
        <w:rPr>
          <w:rFonts w:ascii="Times New Roman" w:hAnsi="Times New Roman" w:cs="Times New Roman"/>
          <w:sz w:val="24"/>
          <w:szCs w:val="24"/>
          <w:lang w:eastAsia="ru-RU"/>
        </w:rPr>
        <w:softHyphen/>
        <w:t>вать себя маленькими гражданами великой страны.</w:t>
      </w:r>
    </w:p>
    <w:p w:rsidR="008959D8" w:rsidRPr="00F053A0" w:rsidRDefault="008959D8" w:rsidP="004E78A4">
      <w:pPr>
        <w:autoSpaceDE w:val="0"/>
        <w:autoSpaceDN w:val="0"/>
        <w:adjustRightInd w:val="0"/>
        <w:spacing w:after="200" w:line="240" w:lineRule="auto"/>
        <w:ind w:firstLine="851"/>
        <w:jc w:val="both"/>
        <w:rPr>
          <w:rFonts w:ascii="Times New Roman" w:hAnsi="Times New Roman" w:cs="Times New Roman"/>
          <w:sz w:val="24"/>
          <w:szCs w:val="24"/>
          <w:lang w:eastAsia="ru-RU"/>
        </w:rPr>
      </w:pPr>
      <w:r w:rsidRPr="00F053A0">
        <w:rPr>
          <w:rFonts w:ascii="Times New Roman" w:hAnsi="Times New Roman" w:cs="Times New Roman"/>
          <w:sz w:val="24"/>
          <w:szCs w:val="24"/>
          <w:lang w:eastAsia="ru-RU"/>
        </w:rPr>
        <w:t>Во-вторых, родиноведческие и краеведческие знания, содержательное, дидактическое и методическое обеспечение которых составля</w:t>
      </w:r>
      <w:r w:rsidRPr="00F053A0">
        <w:rPr>
          <w:rFonts w:ascii="Times New Roman" w:hAnsi="Times New Roman" w:cs="Times New Roman"/>
          <w:sz w:val="24"/>
          <w:szCs w:val="24"/>
          <w:lang w:eastAsia="ru-RU"/>
        </w:rPr>
        <w:softHyphen/>
        <w:t>ет значительную часть содержания учебников. Учитывая особенности предметных областей учебного плана начального общего образования ФГОС и возрастные психологические особенности младших школьников, одной из важнейших задач является развитие у ребенка интереса, переходящего в потребность к познанию, изучению своей страны, ее прошлого и настоящего, ее природы и общественной жизни, ее духовного и культурного величия.</w:t>
      </w:r>
    </w:p>
    <w:p w:rsidR="008959D8" w:rsidRPr="00F053A0" w:rsidRDefault="008959D8" w:rsidP="004E78A4">
      <w:pPr>
        <w:autoSpaceDE w:val="0"/>
        <w:autoSpaceDN w:val="0"/>
        <w:adjustRightInd w:val="0"/>
        <w:spacing w:after="200" w:line="240" w:lineRule="auto"/>
        <w:ind w:firstLine="851"/>
        <w:jc w:val="both"/>
        <w:rPr>
          <w:rFonts w:ascii="Times New Roman" w:hAnsi="Times New Roman" w:cs="Times New Roman"/>
          <w:b/>
          <w:bCs/>
          <w:sz w:val="24"/>
          <w:szCs w:val="24"/>
          <w:lang w:eastAsia="ru-RU"/>
        </w:rPr>
      </w:pPr>
      <w:r w:rsidRPr="00F053A0">
        <w:rPr>
          <w:rFonts w:ascii="Times New Roman" w:hAnsi="Times New Roman" w:cs="Times New Roman"/>
          <w:sz w:val="24"/>
          <w:szCs w:val="24"/>
          <w:lang w:eastAsia="ru-RU"/>
        </w:rPr>
        <w:t>В-третьих, поликультурность содержания УМК «Школа России» носит сквозной характер. Она обеспечивается в каждой предметной линии, с учетом предметной специфики и отражает многообразие и единство национальных культур народов России, содействуя формированию у обучающихся толерантности, способности к межнациональному и межконфессиональному диалогу, знакомству с культурами народов других стран мира.</w:t>
      </w:r>
    </w:p>
    <w:p w:rsidR="008959D8" w:rsidRPr="00F053A0" w:rsidRDefault="008959D8" w:rsidP="004E78A4">
      <w:pPr>
        <w:autoSpaceDE w:val="0"/>
        <w:autoSpaceDN w:val="0"/>
        <w:adjustRightInd w:val="0"/>
        <w:spacing w:after="200" w:line="240" w:lineRule="auto"/>
        <w:ind w:firstLine="851"/>
        <w:jc w:val="both"/>
        <w:rPr>
          <w:rFonts w:ascii="Times New Roman" w:hAnsi="Times New Roman" w:cs="Times New Roman"/>
          <w:b/>
          <w:bCs/>
          <w:sz w:val="24"/>
          <w:szCs w:val="24"/>
          <w:lang w:eastAsia="ru-RU"/>
        </w:rPr>
      </w:pPr>
      <w:r w:rsidRPr="00F053A0">
        <w:rPr>
          <w:rFonts w:ascii="Times New Roman" w:hAnsi="Times New Roman" w:cs="Times New Roman"/>
          <w:sz w:val="24"/>
          <w:szCs w:val="24"/>
          <w:lang w:eastAsia="ru-RU"/>
        </w:rPr>
        <w:t xml:space="preserve">В этой связи, важное место занимает курс «Основы православной культуры.». Курс органично интегрирован в УМК «Школа России» для решения задачи формирования у младших </w:t>
      </w:r>
      <w:r w:rsidRPr="00F053A0">
        <w:rPr>
          <w:rFonts w:ascii="Times New Roman" w:hAnsi="Times New Roman" w:cs="Times New Roman"/>
          <w:sz w:val="24"/>
          <w:szCs w:val="24"/>
          <w:lang w:eastAsia="ru-RU"/>
        </w:rPr>
        <w:lastRenderedPageBreak/>
        <w:t>школьников мотивации к осознанному нравственному поведению, основанному на знании и уважении культурных и религиозных традиций многонационального народа России, а также к диалогу с представителями других культур и мировоззрений</w:t>
      </w:r>
      <w:r w:rsidRPr="00F053A0">
        <w:rPr>
          <w:rFonts w:ascii="Times New Roman" w:hAnsi="Times New Roman" w:cs="Times New Roman"/>
          <w:b/>
          <w:bCs/>
          <w:sz w:val="24"/>
          <w:szCs w:val="24"/>
          <w:lang w:eastAsia="ru-RU"/>
        </w:rPr>
        <w:t>.</w:t>
      </w:r>
    </w:p>
    <w:p w:rsidR="008959D8" w:rsidRPr="00F053A0" w:rsidRDefault="008959D8" w:rsidP="004E78A4">
      <w:pPr>
        <w:spacing w:after="200" w:line="240" w:lineRule="auto"/>
        <w:rPr>
          <w:rFonts w:ascii="Times New Roman" w:hAnsi="Times New Roman" w:cs="Times New Roman"/>
          <w:b/>
          <w:bCs/>
          <w:i/>
          <w:iCs/>
          <w:sz w:val="24"/>
          <w:szCs w:val="24"/>
          <w:lang w:eastAsia="ru-RU"/>
        </w:rPr>
      </w:pPr>
      <w:r w:rsidRPr="00F053A0">
        <w:rPr>
          <w:rFonts w:ascii="Times New Roman" w:hAnsi="Times New Roman" w:cs="Times New Roman"/>
          <w:b/>
          <w:bCs/>
          <w:i/>
          <w:iCs/>
          <w:sz w:val="24"/>
          <w:szCs w:val="24"/>
          <w:lang w:eastAsia="ru-RU"/>
        </w:rPr>
        <w:t>Календарь традиционных школьных дел и праздников</w:t>
      </w:r>
    </w:p>
    <w:p w:rsidR="008959D8" w:rsidRPr="00F053A0" w:rsidRDefault="008959D8" w:rsidP="004E78A4">
      <w:pPr>
        <w:spacing w:after="200" w:line="240" w:lineRule="auto"/>
        <w:rPr>
          <w:rFonts w:ascii="Times New Roman" w:hAnsi="Times New Roman" w:cs="Times New Roman"/>
          <w:b/>
          <w:bCs/>
          <w:i/>
          <w:iCs/>
          <w:sz w:val="24"/>
          <w:szCs w:val="24"/>
          <w:lang w:eastAsia="ru-RU"/>
        </w:rPr>
      </w:pPr>
      <w:r w:rsidRPr="00F053A0">
        <w:rPr>
          <w:rFonts w:ascii="Times New Roman" w:hAnsi="Times New Roman" w:cs="Times New Roman"/>
          <w:b/>
          <w:bCs/>
          <w:i/>
          <w:iCs/>
          <w:sz w:val="24"/>
          <w:szCs w:val="24"/>
          <w:lang w:eastAsia="ru-RU"/>
        </w:rPr>
        <w:t xml:space="preserve">- </w:t>
      </w:r>
      <w:r w:rsidRPr="00F053A0">
        <w:rPr>
          <w:rFonts w:ascii="Times New Roman" w:hAnsi="Times New Roman" w:cs="Times New Roman"/>
          <w:spacing w:val="-5"/>
          <w:sz w:val="24"/>
          <w:szCs w:val="24"/>
          <w:lang w:eastAsia="ru-RU"/>
        </w:rPr>
        <w:t>Традиционные школьные праздники:</w:t>
      </w:r>
    </w:p>
    <w:p w:rsidR="009569FE" w:rsidRPr="00B93542" w:rsidRDefault="009569FE" w:rsidP="009569FE">
      <w:pPr>
        <w:shd w:val="clear" w:color="auto" w:fill="FFFFFF"/>
        <w:spacing w:after="0" w:line="240" w:lineRule="auto"/>
        <w:ind w:right="170"/>
        <w:jc w:val="both"/>
        <w:rPr>
          <w:rFonts w:ascii="Times New Roman" w:hAnsi="Times New Roman" w:cs="Times New Roman"/>
          <w:spacing w:val="-5"/>
          <w:sz w:val="24"/>
          <w:szCs w:val="28"/>
          <w:lang w:eastAsia="ru-RU"/>
        </w:rPr>
      </w:pPr>
      <w:r w:rsidRPr="00B93542">
        <w:rPr>
          <w:rFonts w:ascii="Times New Roman" w:hAnsi="Times New Roman" w:cs="Times New Roman"/>
          <w:spacing w:val="-5"/>
          <w:sz w:val="24"/>
          <w:szCs w:val="28"/>
          <w:lang w:eastAsia="ru-RU"/>
        </w:rPr>
        <w:t xml:space="preserve">1. Торжественная линейка « </w:t>
      </w:r>
      <w:r w:rsidR="002B56DE">
        <w:rPr>
          <w:rFonts w:ascii="Times New Roman" w:hAnsi="Times New Roman" w:cs="Times New Roman"/>
          <w:spacing w:val="-5"/>
          <w:sz w:val="24"/>
          <w:szCs w:val="28"/>
          <w:lang w:eastAsia="ru-RU"/>
        </w:rPr>
        <w:t>День Знаний</w:t>
      </w:r>
      <w:r w:rsidRPr="00B93542">
        <w:rPr>
          <w:rFonts w:ascii="Times New Roman" w:hAnsi="Times New Roman" w:cs="Times New Roman"/>
          <w:spacing w:val="-5"/>
          <w:sz w:val="24"/>
          <w:szCs w:val="28"/>
          <w:lang w:eastAsia="ru-RU"/>
        </w:rPr>
        <w:t xml:space="preserve">» </w:t>
      </w:r>
    </w:p>
    <w:p w:rsidR="002B56DE" w:rsidRDefault="009569FE" w:rsidP="009569FE">
      <w:pPr>
        <w:shd w:val="clear" w:color="auto" w:fill="FFFFFF"/>
        <w:spacing w:after="0" w:line="240" w:lineRule="auto"/>
        <w:ind w:right="170"/>
        <w:jc w:val="both"/>
        <w:rPr>
          <w:rFonts w:ascii="Times New Roman" w:hAnsi="Times New Roman" w:cs="Times New Roman"/>
          <w:spacing w:val="-5"/>
          <w:sz w:val="24"/>
          <w:szCs w:val="28"/>
          <w:lang w:eastAsia="ru-RU"/>
        </w:rPr>
      </w:pPr>
      <w:r w:rsidRPr="00B93542">
        <w:rPr>
          <w:rFonts w:ascii="Times New Roman" w:hAnsi="Times New Roman" w:cs="Times New Roman"/>
          <w:spacing w:val="-5"/>
          <w:sz w:val="24"/>
          <w:szCs w:val="28"/>
          <w:lang w:eastAsia="ru-RU"/>
        </w:rPr>
        <w:t xml:space="preserve">2. </w:t>
      </w:r>
      <w:r w:rsidR="002B56DE">
        <w:rPr>
          <w:rFonts w:ascii="Times New Roman" w:hAnsi="Times New Roman" w:cs="Times New Roman"/>
          <w:spacing w:val="-5"/>
          <w:sz w:val="24"/>
          <w:szCs w:val="28"/>
          <w:lang w:eastAsia="ru-RU"/>
        </w:rPr>
        <w:t>День пожилого человека</w:t>
      </w:r>
    </w:p>
    <w:p w:rsidR="009569FE" w:rsidRPr="00B93542" w:rsidRDefault="002B56DE" w:rsidP="009569FE">
      <w:pPr>
        <w:shd w:val="clear" w:color="auto" w:fill="FFFFFF"/>
        <w:spacing w:after="0" w:line="240" w:lineRule="auto"/>
        <w:ind w:right="170"/>
        <w:jc w:val="both"/>
        <w:rPr>
          <w:rFonts w:ascii="Times New Roman" w:hAnsi="Times New Roman" w:cs="Times New Roman"/>
          <w:spacing w:val="-5"/>
          <w:sz w:val="24"/>
          <w:szCs w:val="28"/>
          <w:lang w:eastAsia="ru-RU"/>
        </w:rPr>
      </w:pPr>
      <w:r>
        <w:rPr>
          <w:rFonts w:ascii="Times New Roman" w:hAnsi="Times New Roman" w:cs="Times New Roman"/>
          <w:spacing w:val="-5"/>
          <w:sz w:val="24"/>
          <w:szCs w:val="28"/>
          <w:lang w:eastAsia="ru-RU"/>
        </w:rPr>
        <w:t xml:space="preserve">3. </w:t>
      </w:r>
      <w:r w:rsidR="009569FE" w:rsidRPr="00B93542">
        <w:rPr>
          <w:rFonts w:ascii="Times New Roman" w:hAnsi="Times New Roman" w:cs="Times New Roman"/>
          <w:spacing w:val="-5"/>
          <w:sz w:val="24"/>
          <w:szCs w:val="28"/>
          <w:lang w:eastAsia="ru-RU"/>
        </w:rPr>
        <w:t>Д</w:t>
      </w:r>
      <w:r>
        <w:rPr>
          <w:rFonts w:ascii="Times New Roman" w:hAnsi="Times New Roman" w:cs="Times New Roman"/>
          <w:spacing w:val="-5"/>
          <w:sz w:val="24"/>
          <w:szCs w:val="28"/>
          <w:lang w:eastAsia="ru-RU"/>
        </w:rPr>
        <w:t>е</w:t>
      </w:r>
      <w:r w:rsidR="009569FE" w:rsidRPr="00B93542">
        <w:rPr>
          <w:rFonts w:ascii="Times New Roman" w:hAnsi="Times New Roman" w:cs="Times New Roman"/>
          <w:spacing w:val="-5"/>
          <w:sz w:val="24"/>
          <w:szCs w:val="28"/>
          <w:lang w:eastAsia="ru-RU"/>
        </w:rPr>
        <w:t>н</w:t>
      </w:r>
      <w:r>
        <w:rPr>
          <w:rFonts w:ascii="Times New Roman" w:hAnsi="Times New Roman" w:cs="Times New Roman"/>
          <w:spacing w:val="-5"/>
          <w:sz w:val="24"/>
          <w:szCs w:val="28"/>
          <w:lang w:eastAsia="ru-RU"/>
        </w:rPr>
        <w:t>ь</w:t>
      </w:r>
      <w:r w:rsidR="009569FE" w:rsidRPr="00B93542">
        <w:rPr>
          <w:rFonts w:ascii="Times New Roman" w:hAnsi="Times New Roman" w:cs="Times New Roman"/>
          <w:spacing w:val="-5"/>
          <w:sz w:val="24"/>
          <w:szCs w:val="28"/>
          <w:lang w:eastAsia="ru-RU"/>
        </w:rPr>
        <w:t xml:space="preserve"> Учителя</w:t>
      </w:r>
    </w:p>
    <w:p w:rsidR="009569FE" w:rsidRPr="00B93542" w:rsidRDefault="002B56DE" w:rsidP="009569FE">
      <w:pPr>
        <w:shd w:val="clear" w:color="auto" w:fill="FFFFFF"/>
        <w:spacing w:after="0" w:line="240" w:lineRule="auto"/>
        <w:ind w:right="170"/>
        <w:jc w:val="both"/>
        <w:rPr>
          <w:rFonts w:ascii="Times New Roman" w:hAnsi="Times New Roman" w:cs="Times New Roman"/>
          <w:spacing w:val="-5"/>
          <w:sz w:val="24"/>
          <w:szCs w:val="28"/>
          <w:lang w:eastAsia="ru-RU"/>
        </w:rPr>
      </w:pPr>
      <w:r>
        <w:rPr>
          <w:rFonts w:ascii="Times New Roman" w:hAnsi="Times New Roman" w:cs="Times New Roman"/>
          <w:spacing w:val="-5"/>
          <w:sz w:val="24"/>
          <w:szCs w:val="28"/>
          <w:lang w:eastAsia="ru-RU"/>
        </w:rPr>
        <w:t>4</w:t>
      </w:r>
      <w:r w:rsidR="009569FE" w:rsidRPr="00B93542">
        <w:rPr>
          <w:rFonts w:ascii="Times New Roman" w:hAnsi="Times New Roman" w:cs="Times New Roman"/>
          <w:spacing w:val="-5"/>
          <w:sz w:val="24"/>
          <w:szCs w:val="28"/>
          <w:lang w:eastAsia="ru-RU"/>
        </w:rPr>
        <w:t>. Шоу-программа «Новогодние чудеса» (утренник, дискотека)</w:t>
      </w:r>
    </w:p>
    <w:p w:rsidR="009569FE" w:rsidRPr="00B93542" w:rsidRDefault="002B56DE" w:rsidP="009569FE">
      <w:pPr>
        <w:shd w:val="clear" w:color="auto" w:fill="FFFFFF"/>
        <w:spacing w:after="0" w:line="240" w:lineRule="auto"/>
        <w:ind w:right="170"/>
        <w:jc w:val="both"/>
        <w:rPr>
          <w:rFonts w:ascii="Times New Roman" w:hAnsi="Times New Roman" w:cs="Times New Roman"/>
          <w:spacing w:val="-5"/>
          <w:sz w:val="24"/>
          <w:szCs w:val="28"/>
          <w:lang w:eastAsia="ru-RU"/>
        </w:rPr>
      </w:pPr>
      <w:r>
        <w:rPr>
          <w:rFonts w:ascii="Times New Roman" w:hAnsi="Times New Roman" w:cs="Times New Roman"/>
          <w:spacing w:val="-5"/>
          <w:sz w:val="24"/>
          <w:szCs w:val="28"/>
          <w:lang w:eastAsia="ru-RU"/>
        </w:rPr>
        <w:t>5</w:t>
      </w:r>
      <w:r w:rsidR="009569FE" w:rsidRPr="00B93542">
        <w:rPr>
          <w:rFonts w:ascii="Times New Roman" w:hAnsi="Times New Roman" w:cs="Times New Roman"/>
          <w:spacing w:val="-5"/>
          <w:sz w:val="24"/>
          <w:szCs w:val="28"/>
          <w:lang w:eastAsia="ru-RU"/>
        </w:rPr>
        <w:t>. «Настоящие мужчины» (конкурсная программа ко Дню Защитника Отечества)</w:t>
      </w:r>
    </w:p>
    <w:p w:rsidR="0069384C" w:rsidRDefault="002B56DE" w:rsidP="009569FE">
      <w:pPr>
        <w:shd w:val="clear" w:color="auto" w:fill="FFFFFF"/>
        <w:spacing w:after="0" w:line="240" w:lineRule="auto"/>
        <w:ind w:right="170"/>
        <w:jc w:val="both"/>
        <w:rPr>
          <w:rFonts w:ascii="Times New Roman" w:hAnsi="Times New Roman" w:cs="Times New Roman"/>
          <w:spacing w:val="-5"/>
          <w:sz w:val="24"/>
          <w:szCs w:val="28"/>
          <w:lang w:eastAsia="ru-RU"/>
        </w:rPr>
      </w:pPr>
      <w:r>
        <w:rPr>
          <w:rFonts w:ascii="Times New Roman" w:hAnsi="Times New Roman" w:cs="Times New Roman"/>
          <w:spacing w:val="-5"/>
          <w:sz w:val="24"/>
          <w:szCs w:val="28"/>
          <w:lang w:eastAsia="ru-RU"/>
        </w:rPr>
        <w:t>6</w:t>
      </w:r>
      <w:r w:rsidR="009569FE" w:rsidRPr="00B93542">
        <w:rPr>
          <w:rFonts w:ascii="Times New Roman" w:hAnsi="Times New Roman" w:cs="Times New Roman"/>
          <w:spacing w:val="-5"/>
          <w:sz w:val="24"/>
          <w:szCs w:val="28"/>
          <w:lang w:eastAsia="ru-RU"/>
        </w:rPr>
        <w:t>.</w:t>
      </w:r>
      <w:r w:rsidR="00B93542">
        <w:rPr>
          <w:rFonts w:ascii="Times New Roman" w:hAnsi="Times New Roman" w:cs="Times New Roman"/>
          <w:spacing w:val="-5"/>
          <w:sz w:val="24"/>
          <w:szCs w:val="28"/>
          <w:lang w:eastAsia="ru-RU"/>
        </w:rPr>
        <w:t xml:space="preserve"> </w:t>
      </w:r>
      <w:r w:rsidR="009569FE" w:rsidRPr="00B93542">
        <w:rPr>
          <w:rFonts w:ascii="Times New Roman" w:hAnsi="Times New Roman" w:cs="Times New Roman"/>
          <w:spacing w:val="-5"/>
          <w:sz w:val="24"/>
          <w:szCs w:val="28"/>
          <w:lang w:eastAsia="ru-RU"/>
        </w:rPr>
        <w:t>Праздник Последнего звонка</w:t>
      </w:r>
    </w:p>
    <w:p w:rsidR="00B93542" w:rsidRDefault="00B93542" w:rsidP="009569FE">
      <w:pPr>
        <w:shd w:val="clear" w:color="auto" w:fill="FFFFFF"/>
        <w:spacing w:after="0" w:line="240" w:lineRule="auto"/>
        <w:ind w:right="170"/>
        <w:jc w:val="both"/>
        <w:rPr>
          <w:rFonts w:ascii="Times New Roman" w:hAnsi="Times New Roman" w:cs="Times New Roman"/>
          <w:spacing w:val="-5"/>
          <w:sz w:val="24"/>
          <w:szCs w:val="28"/>
          <w:lang w:eastAsia="ru-RU"/>
        </w:rPr>
      </w:pPr>
    </w:p>
    <w:p w:rsidR="008959D8" w:rsidRPr="002C0A84" w:rsidRDefault="008959D8" w:rsidP="002C0A84">
      <w:pPr>
        <w:spacing w:after="0" w:line="240" w:lineRule="auto"/>
        <w:jc w:val="both"/>
        <w:rPr>
          <w:rFonts w:ascii="Times New Roman" w:hAnsi="Times New Roman" w:cs="Times New Roman"/>
          <w:sz w:val="24"/>
          <w:szCs w:val="28"/>
          <w:lang w:eastAsia="ru-RU"/>
        </w:rPr>
      </w:pPr>
      <w:r w:rsidRPr="002C0A84">
        <w:rPr>
          <w:rFonts w:ascii="Times New Roman" w:hAnsi="Times New Roman" w:cs="Times New Roman"/>
          <w:sz w:val="24"/>
          <w:szCs w:val="28"/>
          <w:lang w:eastAsia="ru-RU"/>
        </w:rPr>
        <w:t xml:space="preserve">Данные мероприятия способствуют познавательному развитию </w:t>
      </w:r>
      <w:r w:rsidR="00B93542" w:rsidRPr="002C0A84">
        <w:rPr>
          <w:rFonts w:ascii="Times New Roman" w:hAnsi="Times New Roman" w:cs="Times New Roman"/>
          <w:sz w:val="24"/>
          <w:szCs w:val="28"/>
          <w:lang w:eastAsia="ru-RU"/>
        </w:rPr>
        <w:t>об</w:t>
      </w:r>
      <w:r w:rsidRPr="002C0A84">
        <w:rPr>
          <w:rFonts w:ascii="Times New Roman" w:hAnsi="Times New Roman" w:cs="Times New Roman"/>
          <w:sz w:val="24"/>
          <w:szCs w:val="28"/>
          <w:lang w:eastAsia="ru-RU"/>
        </w:rPr>
        <w:t>уча</w:t>
      </w:r>
      <w:r w:rsidR="00B93542" w:rsidRPr="002C0A84">
        <w:rPr>
          <w:rFonts w:ascii="Times New Roman" w:hAnsi="Times New Roman" w:cs="Times New Roman"/>
          <w:sz w:val="24"/>
          <w:szCs w:val="28"/>
          <w:lang w:eastAsia="ru-RU"/>
        </w:rPr>
        <w:t>ю</w:t>
      </w:r>
      <w:r w:rsidRPr="002C0A84">
        <w:rPr>
          <w:rFonts w:ascii="Times New Roman" w:hAnsi="Times New Roman" w:cs="Times New Roman"/>
          <w:sz w:val="24"/>
          <w:szCs w:val="28"/>
          <w:lang w:eastAsia="ru-RU"/>
        </w:rPr>
        <w:t>щихся, развитию кругозора, личных качеств личности, индивидуальных способностей, воспитанию способности к духовному самообогащению, самооценке и самоконтролю поведения.</w:t>
      </w:r>
    </w:p>
    <w:p w:rsidR="008959D8" w:rsidRPr="002C0A84" w:rsidRDefault="008959D8" w:rsidP="002C0A84">
      <w:pPr>
        <w:spacing w:after="0" w:line="240" w:lineRule="auto"/>
        <w:rPr>
          <w:rFonts w:ascii="Times New Roman" w:hAnsi="Times New Roman" w:cs="Times New Roman"/>
          <w:b/>
          <w:bCs/>
          <w:i/>
          <w:iCs/>
          <w:sz w:val="24"/>
          <w:szCs w:val="28"/>
          <w:lang w:eastAsia="ru-RU"/>
        </w:rPr>
      </w:pPr>
      <w:r w:rsidRPr="002C0A84">
        <w:rPr>
          <w:rFonts w:ascii="Times New Roman" w:hAnsi="Times New Roman" w:cs="Times New Roman"/>
          <w:b/>
          <w:bCs/>
          <w:i/>
          <w:iCs/>
          <w:sz w:val="24"/>
          <w:szCs w:val="28"/>
          <w:lang w:eastAsia="ru-RU"/>
        </w:rPr>
        <w:t>Социальные проекты</w:t>
      </w:r>
    </w:p>
    <w:p w:rsidR="008959D8" w:rsidRPr="002C0A84" w:rsidRDefault="008959D8" w:rsidP="002C0A84">
      <w:pPr>
        <w:spacing w:after="0" w:line="240" w:lineRule="auto"/>
        <w:jc w:val="both"/>
        <w:rPr>
          <w:rFonts w:ascii="Times New Roman" w:hAnsi="Times New Roman" w:cs="Times New Roman"/>
          <w:sz w:val="24"/>
          <w:szCs w:val="28"/>
          <w:lang w:eastAsia="ru-RU"/>
        </w:rPr>
      </w:pPr>
      <w:r w:rsidRPr="002C0A84">
        <w:rPr>
          <w:rFonts w:ascii="Times New Roman" w:hAnsi="Times New Roman" w:cs="Times New Roman"/>
          <w:sz w:val="24"/>
          <w:szCs w:val="28"/>
          <w:lang w:eastAsia="ru-RU"/>
        </w:rPr>
        <w:t>В школе традиционно реализуются социальные проекты (в рамках работы детского общественного объединения «</w:t>
      </w:r>
      <w:r w:rsidR="002B56DE">
        <w:rPr>
          <w:rFonts w:ascii="Times New Roman" w:hAnsi="Times New Roman" w:cs="Times New Roman"/>
          <w:sz w:val="24"/>
          <w:szCs w:val="28"/>
          <w:lang w:eastAsia="ru-RU"/>
        </w:rPr>
        <w:t>Искатели</w:t>
      </w:r>
      <w:r w:rsidRPr="002C0A84">
        <w:rPr>
          <w:rFonts w:ascii="Times New Roman" w:hAnsi="Times New Roman" w:cs="Times New Roman"/>
          <w:sz w:val="24"/>
          <w:szCs w:val="28"/>
          <w:lang w:eastAsia="ru-RU"/>
        </w:rPr>
        <w:t>»):</w:t>
      </w:r>
    </w:p>
    <w:p w:rsidR="008959D8" w:rsidRPr="002C0A84" w:rsidRDefault="008959D8" w:rsidP="002C0A84">
      <w:pPr>
        <w:spacing w:after="0" w:line="240" w:lineRule="auto"/>
        <w:jc w:val="both"/>
        <w:rPr>
          <w:rFonts w:ascii="Times New Roman" w:hAnsi="Times New Roman" w:cs="Times New Roman"/>
          <w:sz w:val="24"/>
          <w:szCs w:val="28"/>
          <w:lang w:eastAsia="ru-RU"/>
        </w:rPr>
      </w:pPr>
      <w:r w:rsidRPr="002C0A84">
        <w:rPr>
          <w:rFonts w:ascii="Times New Roman" w:hAnsi="Times New Roman" w:cs="Times New Roman"/>
          <w:i/>
          <w:iCs/>
          <w:sz w:val="24"/>
          <w:szCs w:val="28"/>
          <w:lang w:eastAsia="ru-RU"/>
        </w:rPr>
        <w:t>Цел</w:t>
      </w:r>
      <w:r w:rsidR="00B93542" w:rsidRPr="002C0A84">
        <w:rPr>
          <w:rFonts w:ascii="Times New Roman" w:hAnsi="Times New Roman" w:cs="Times New Roman"/>
          <w:i/>
          <w:iCs/>
          <w:sz w:val="24"/>
          <w:szCs w:val="28"/>
          <w:lang w:eastAsia="ru-RU"/>
        </w:rPr>
        <w:t>и</w:t>
      </w:r>
      <w:r w:rsidRPr="002C0A84">
        <w:rPr>
          <w:rFonts w:ascii="Times New Roman" w:hAnsi="Times New Roman" w:cs="Times New Roman"/>
          <w:i/>
          <w:iCs/>
          <w:sz w:val="24"/>
          <w:szCs w:val="28"/>
          <w:lang w:eastAsia="ru-RU"/>
        </w:rPr>
        <w:t xml:space="preserve"> проекта</w:t>
      </w:r>
      <w:r w:rsidRPr="002C0A84">
        <w:rPr>
          <w:rFonts w:ascii="Times New Roman" w:hAnsi="Times New Roman" w:cs="Times New Roman"/>
          <w:sz w:val="24"/>
          <w:szCs w:val="28"/>
          <w:lang w:eastAsia="ru-RU"/>
        </w:rPr>
        <w:t xml:space="preserve">: </w:t>
      </w:r>
      <w:r w:rsidR="00B93542" w:rsidRPr="002C0A84">
        <w:rPr>
          <w:rFonts w:ascii="Times New Roman" w:hAnsi="Times New Roman" w:cs="Times New Roman"/>
          <w:sz w:val="24"/>
          <w:szCs w:val="28"/>
          <w:lang w:eastAsia="ru-RU"/>
        </w:rPr>
        <w:t>ф</w:t>
      </w:r>
      <w:r w:rsidRPr="002C0A84">
        <w:rPr>
          <w:rFonts w:ascii="Times New Roman" w:hAnsi="Times New Roman" w:cs="Times New Roman"/>
          <w:sz w:val="24"/>
          <w:szCs w:val="28"/>
          <w:lang w:eastAsia="ru-RU"/>
        </w:rPr>
        <w:t>ормирование активной, нравственной, гражданской позиции, воспитание чувства патриотизма и долга, формирование развит</w:t>
      </w:r>
      <w:r w:rsidR="00B93542" w:rsidRPr="002C0A84">
        <w:rPr>
          <w:rFonts w:ascii="Times New Roman" w:hAnsi="Times New Roman" w:cs="Times New Roman"/>
          <w:sz w:val="24"/>
          <w:szCs w:val="28"/>
          <w:lang w:eastAsia="ru-RU"/>
        </w:rPr>
        <w:t xml:space="preserve">ия социально-значимых ценностей; </w:t>
      </w:r>
      <w:r w:rsidRPr="002C0A84">
        <w:rPr>
          <w:rFonts w:ascii="Times New Roman" w:hAnsi="Times New Roman" w:cs="Times New Roman"/>
          <w:sz w:val="24"/>
          <w:szCs w:val="28"/>
          <w:lang w:eastAsia="ru-RU"/>
        </w:rPr>
        <w:t>чувства любви к родному краю, гордости за его богатую историю, воспитание активной жизненной по</w:t>
      </w:r>
      <w:r w:rsidR="00B93542" w:rsidRPr="002C0A84">
        <w:rPr>
          <w:rFonts w:ascii="Times New Roman" w:hAnsi="Times New Roman" w:cs="Times New Roman"/>
          <w:sz w:val="24"/>
          <w:szCs w:val="28"/>
          <w:lang w:eastAsia="ru-RU"/>
        </w:rPr>
        <w:t xml:space="preserve">зиции к историческим памятникам; </w:t>
      </w:r>
      <w:r w:rsidRPr="002C0A84">
        <w:rPr>
          <w:rFonts w:ascii="Times New Roman" w:hAnsi="Times New Roman" w:cs="Times New Roman"/>
          <w:sz w:val="24"/>
          <w:szCs w:val="28"/>
          <w:lang w:eastAsia="ru-RU"/>
        </w:rPr>
        <w:t xml:space="preserve">: изучение экологических проблем </w:t>
      </w:r>
      <w:r w:rsidR="002B56DE">
        <w:rPr>
          <w:rFonts w:ascii="Times New Roman" w:hAnsi="Times New Roman" w:cs="Times New Roman"/>
          <w:sz w:val="24"/>
          <w:szCs w:val="28"/>
          <w:lang w:eastAsia="ru-RU"/>
        </w:rPr>
        <w:t xml:space="preserve">Спасского </w:t>
      </w:r>
      <w:r w:rsidRPr="002C0A84">
        <w:rPr>
          <w:rFonts w:ascii="Times New Roman" w:hAnsi="Times New Roman" w:cs="Times New Roman"/>
          <w:sz w:val="24"/>
          <w:szCs w:val="28"/>
          <w:lang w:eastAsia="ru-RU"/>
        </w:rPr>
        <w:t>района, практическое улучшение состояния окружающей среды родного края</w:t>
      </w:r>
      <w:r w:rsidR="00B93542" w:rsidRPr="002C0A84">
        <w:rPr>
          <w:rFonts w:ascii="Times New Roman" w:hAnsi="Times New Roman" w:cs="Times New Roman"/>
          <w:sz w:val="24"/>
          <w:szCs w:val="28"/>
          <w:lang w:eastAsia="ru-RU"/>
        </w:rPr>
        <w:t>; ф</w:t>
      </w:r>
      <w:r w:rsidRPr="002C0A84">
        <w:rPr>
          <w:rFonts w:ascii="Times New Roman" w:hAnsi="Times New Roman" w:cs="Times New Roman"/>
          <w:sz w:val="24"/>
          <w:szCs w:val="28"/>
          <w:lang w:eastAsia="ru-RU"/>
        </w:rPr>
        <w:t xml:space="preserve">ормирование у </w:t>
      </w:r>
      <w:r w:rsidR="00B93542" w:rsidRPr="002C0A84">
        <w:rPr>
          <w:rFonts w:ascii="Times New Roman" w:hAnsi="Times New Roman" w:cs="Times New Roman"/>
          <w:sz w:val="24"/>
          <w:szCs w:val="28"/>
          <w:lang w:eastAsia="ru-RU"/>
        </w:rPr>
        <w:t>об</w:t>
      </w:r>
      <w:r w:rsidRPr="002C0A84">
        <w:rPr>
          <w:rFonts w:ascii="Times New Roman" w:hAnsi="Times New Roman" w:cs="Times New Roman"/>
          <w:sz w:val="24"/>
          <w:szCs w:val="28"/>
          <w:lang w:eastAsia="ru-RU"/>
        </w:rPr>
        <w:t>уча</w:t>
      </w:r>
      <w:r w:rsidR="00B93542" w:rsidRPr="002C0A84">
        <w:rPr>
          <w:rFonts w:ascii="Times New Roman" w:hAnsi="Times New Roman" w:cs="Times New Roman"/>
          <w:sz w:val="24"/>
          <w:szCs w:val="28"/>
          <w:lang w:eastAsia="ru-RU"/>
        </w:rPr>
        <w:t>ю</w:t>
      </w:r>
      <w:r w:rsidRPr="002C0A84">
        <w:rPr>
          <w:rFonts w:ascii="Times New Roman" w:hAnsi="Times New Roman" w:cs="Times New Roman"/>
          <w:sz w:val="24"/>
          <w:szCs w:val="28"/>
          <w:lang w:eastAsia="ru-RU"/>
        </w:rPr>
        <w:t>щихся осознанной потребности сохранения, укрепления здоровья, потребности вести здоровый образ жизни</w:t>
      </w:r>
      <w:r w:rsidR="00B93542" w:rsidRPr="002C0A84">
        <w:rPr>
          <w:rFonts w:ascii="Times New Roman" w:hAnsi="Times New Roman" w:cs="Times New Roman"/>
          <w:sz w:val="24"/>
          <w:szCs w:val="28"/>
          <w:lang w:eastAsia="ru-RU"/>
        </w:rPr>
        <w:t xml:space="preserve">; </w:t>
      </w:r>
      <w:r w:rsidRPr="002C0A84">
        <w:rPr>
          <w:rFonts w:ascii="Times New Roman" w:hAnsi="Times New Roman" w:cs="Times New Roman"/>
          <w:sz w:val="24"/>
          <w:szCs w:val="28"/>
          <w:lang w:eastAsia="ru-RU"/>
        </w:rPr>
        <w:t xml:space="preserve"> формирование у </w:t>
      </w:r>
      <w:r w:rsidR="00B93542" w:rsidRPr="002C0A84">
        <w:rPr>
          <w:rFonts w:ascii="Times New Roman" w:hAnsi="Times New Roman" w:cs="Times New Roman"/>
          <w:sz w:val="24"/>
          <w:szCs w:val="28"/>
          <w:lang w:eastAsia="ru-RU"/>
        </w:rPr>
        <w:t>об</w:t>
      </w:r>
      <w:r w:rsidRPr="002C0A84">
        <w:rPr>
          <w:rFonts w:ascii="Times New Roman" w:hAnsi="Times New Roman" w:cs="Times New Roman"/>
          <w:sz w:val="24"/>
          <w:szCs w:val="28"/>
          <w:lang w:eastAsia="ru-RU"/>
        </w:rPr>
        <w:t>уча</w:t>
      </w:r>
      <w:r w:rsidR="00B93542" w:rsidRPr="002C0A84">
        <w:rPr>
          <w:rFonts w:ascii="Times New Roman" w:hAnsi="Times New Roman" w:cs="Times New Roman"/>
          <w:sz w:val="24"/>
          <w:szCs w:val="28"/>
          <w:lang w:eastAsia="ru-RU"/>
        </w:rPr>
        <w:t>ю</w:t>
      </w:r>
      <w:r w:rsidRPr="002C0A84">
        <w:rPr>
          <w:rFonts w:ascii="Times New Roman" w:hAnsi="Times New Roman" w:cs="Times New Roman"/>
          <w:sz w:val="24"/>
          <w:szCs w:val="28"/>
          <w:lang w:eastAsia="ru-RU"/>
        </w:rPr>
        <w:t>щихся готовности к конструктивному взаимодействию с людьми разных национальностей.</w:t>
      </w:r>
    </w:p>
    <w:p w:rsidR="008959D8" w:rsidRPr="002C0A84" w:rsidRDefault="008959D8" w:rsidP="002C0A84">
      <w:pPr>
        <w:spacing w:after="0" w:line="276" w:lineRule="auto"/>
        <w:ind w:firstLine="708"/>
        <w:jc w:val="both"/>
        <w:rPr>
          <w:rFonts w:ascii="Times New Roman" w:hAnsi="Times New Roman" w:cs="Times New Roman"/>
          <w:b/>
          <w:bCs/>
          <w:szCs w:val="24"/>
          <w:lang w:eastAsia="ru-RU"/>
        </w:rPr>
      </w:pPr>
      <w:r w:rsidRPr="002C0A84">
        <w:rPr>
          <w:rFonts w:ascii="Times New Roman" w:hAnsi="Times New Roman" w:cs="Times New Roman"/>
          <w:b/>
          <w:bCs/>
          <w:sz w:val="24"/>
          <w:szCs w:val="28"/>
          <w:lang w:eastAsia="ru-RU"/>
        </w:rPr>
        <w:t>Средовое проектирование</w:t>
      </w:r>
      <w:r w:rsidRPr="002C0A84">
        <w:rPr>
          <w:rFonts w:ascii="Times New Roman" w:hAnsi="Times New Roman" w:cs="Times New Roman"/>
          <w:b/>
          <w:bCs/>
          <w:szCs w:val="24"/>
          <w:lang w:eastAsia="ru-RU"/>
        </w:rPr>
        <w:t xml:space="preserve"> </w:t>
      </w:r>
    </w:p>
    <w:p w:rsidR="008959D8" w:rsidRPr="002C0A84" w:rsidRDefault="008959D8" w:rsidP="002C0A84">
      <w:pPr>
        <w:spacing w:after="0" w:line="240" w:lineRule="auto"/>
        <w:ind w:firstLine="708"/>
        <w:jc w:val="both"/>
        <w:rPr>
          <w:rFonts w:ascii="Times New Roman" w:hAnsi="Times New Roman" w:cs="Times New Roman"/>
          <w:sz w:val="24"/>
          <w:szCs w:val="28"/>
          <w:lang w:eastAsia="ru-RU"/>
        </w:rPr>
      </w:pPr>
      <w:r w:rsidRPr="002C0A84">
        <w:rPr>
          <w:rFonts w:ascii="Times New Roman" w:hAnsi="Times New Roman" w:cs="Times New Roman"/>
          <w:sz w:val="24"/>
          <w:szCs w:val="28"/>
          <w:lang w:eastAsia="ru-RU"/>
        </w:rPr>
        <w:t xml:space="preserve">Создание среды, школьного пространства духовно-нравственного воспитания и развития </w:t>
      </w:r>
      <w:r w:rsidR="000C4C2B" w:rsidRPr="002C0A84">
        <w:rPr>
          <w:rFonts w:ascii="Times New Roman" w:hAnsi="Times New Roman" w:cs="Times New Roman"/>
          <w:sz w:val="24"/>
          <w:szCs w:val="28"/>
          <w:lang w:eastAsia="ru-RU"/>
        </w:rPr>
        <w:t>об</w:t>
      </w:r>
      <w:r w:rsidRPr="002C0A84">
        <w:rPr>
          <w:rFonts w:ascii="Times New Roman" w:hAnsi="Times New Roman" w:cs="Times New Roman"/>
          <w:sz w:val="24"/>
          <w:szCs w:val="28"/>
          <w:lang w:eastAsia="ru-RU"/>
        </w:rPr>
        <w:t>уча</w:t>
      </w:r>
      <w:r w:rsidR="000C4C2B" w:rsidRPr="002C0A84">
        <w:rPr>
          <w:rFonts w:ascii="Times New Roman" w:hAnsi="Times New Roman" w:cs="Times New Roman"/>
          <w:sz w:val="24"/>
          <w:szCs w:val="28"/>
          <w:lang w:eastAsia="ru-RU"/>
        </w:rPr>
        <w:t>ю</w:t>
      </w:r>
      <w:r w:rsidRPr="002C0A84">
        <w:rPr>
          <w:rFonts w:ascii="Times New Roman" w:hAnsi="Times New Roman" w:cs="Times New Roman"/>
          <w:sz w:val="24"/>
          <w:szCs w:val="28"/>
          <w:lang w:eastAsia="ru-RU"/>
        </w:rPr>
        <w:t xml:space="preserve">щихся является важнейшей задачей деятельности школы. Именно в этом пространстве декларируются, осмысливаются, утверждаются, развиваются и реализуются нравственные ценности. </w:t>
      </w:r>
    </w:p>
    <w:p w:rsidR="008959D8" w:rsidRPr="002C0A84" w:rsidRDefault="008959D8" w:rsidP="002C0A84">
      <w:pPr>
        <w:spacing w:after="0" w:line="240" w:lineRule="auto"/>
        <w:ind w:firstLine="708"/>
        <w:jc w:val="both"/>
        <w:rPr>
          <w:rFonts w:ascii="Times New Roman" w:hAnsi="Times New Roman" w:cs="Times New Roman"/>
          <w:sz w:val="24"/>
          <w:szCs w:val="28"/>
          <w:lang w:eastAsia="ru-RU"/>
        </w:rPr>
      </w:pPr>
      <w:r w:rsidRPr="002C0A84">
        <w:rPr>
          <w:rFonts w:ascii="Times New Roman" w:hAnsi="Times New Roman" w:cs="Times New Roman"/>
          <w:sz w:val="24"/>
          <w:szCs w:val="28"/>
          <w:lang w:eastAsia="ru-RU"/>
        </w:rPr>
        <w:t xml:space="preserve">В школе организованы подпространства, позволяющие </w:t>
      </w:r>
      <w:r w:rsidR="000C4C2B" w:rsidRPr="002C0A84">
        <w:rPr>
          <w:rFonts w:ascii="Times New Roman" w:hAnsi="Times New Roman" w:cs="Times New Roman"/>
          <w:sz w:val="24"/>
          <w:szCs w:val="28"/>
          <w:lang w:eastAsia="ru-RU"/>
        </w:rPr>
        <w:t>об</w:t>
      </w:r>
      <w:r w:rsidRPr="002C0A84">
        <w:rPr>
          <w:rFonts w:ascii="Times New Roman" w:hAnsi="Times New Roman" w:cs="Times New Roman"/>
          <w:sz w:val="24"/>
          <w:szCs w:val="28"/>
          <w:lang w:eastAsia="ru-RU"/>
        </w:rPr>
        <w:t>уча</w:t>
      </w:r>
      <w:r w:rsidR="000C4C2B" w:rsidRPr="002C0A84">
        <w:rPr>
          <w:rFonts w:ascii="Times New Roman" w:hAnsi="Times New Roman" w:cs="Times New Roman"/>
          <w:sz w:val="24"/>
          <w:szCs w:val="28"/>
          <w:lang w:eastAsia="ru-RU"/>
        </w:rPr>
        <w:t>ю</w:t>
      </w:r>
      <w:r w:rsidRPr="002C0A84">
        <w:rPr>
          <w:rFonts w:ascii="Times New Roman" w:hAnsi="Times New Roman" w:cs="Times New Roman"/>
          <w:sz w:val="24"/>
          <w:szCs w:val="28"/>
          <w:lang w:eastAsia="ru-RU"/>
        </w:rPr>
        <w:t xml:space="preserve">щимся: </w:t>
      </w:r>
    </w:p>
    <w:p w:rsidR="008959D8" w:rsidRPr="002C0A84" w:rsidRDefault="008959D8" w:rsidP="00C6696B">
      <w:pPr>
        <w:numPr>
          <w:ilvl w:val="0"/>
          <w:numId w:val="12"/>
        </w:numPr>
        <w:spacing w:after="0" w:line="240" w:lineRule="auto"/>
        <w:jc w:val="both"/>
        <w:rPr>
          <w:rFonts w:ascii="Times New Roman" w:hAnsi="Times New Roman" w:cs="Times New Roman"/>
          <w:sz w:val="24"/>
          <w:szCs w:val="28"/>
          <w:lang w:eastAsia="ru-RU"/>
        </w:rPr>
      </w:pPr>
      <w:r w:rsidRPr="002C0A84">
        <w:rPr>
          <w:rFonts w:ascii="Times New Roman" w:hAnsi="Times New Roman" w:cs="Times New Roman"/>
          <w:sz w:val="24"/>
          <w:szCs w:val="28"/>
          <w:lang w:eastAsia="ru-RU"/>
        </w:rPr>
        <w:t xml:space="preserve">изучать символы российской государственности и символы родного края; общенациональные, муниципальные и школьные праздники; историю, культурные традиции, достижения </w:t>
      </w:r>
      <w:r w:rsidR="002C0A84" w:rsidRPr="002C0A84">
        <w:rPr>
          <w:rFonts w:ascii="Times New Roman" w:hAnsi="Times New Roman" w:cs="Times New Roman"/>
          <w:sz w:val="24"/>
          <w:szCs w:val="28"/>
          <w:lang w:eastAsia="ru-RU"/>
        </w:rPr>
        <w:t>об</w:t>
      </w:r>
      <w:r w:rsidRPr="002C0A84">
        <w:rPr>
          <w:rFonts w:ascii="Times New Roman" w:hAnsi="Times New Roman" w:cs="Times New Roman"/>
          <w:sz w:val="24"/>
          <w:szCs w:val="28"/>
          <w:lang w:eastAsia="ru-RU"/>
        </w:rPr>
        <w:t>уча</w:t>
      </w:r>
      <w:r w:rsidR="002C0A84" w:rsidRPr="002C0A84">
        <w:rPr>
          <w:rFonts w:ascii="Times New Roman" w:hAnsi="Times New Roman" w:cs="Times New Roman"/>
          <w:sz w:val="24"/>
          <w:szCs w:val="28"/>
          <w:lang w:eastAsia="ru-RU"/>
        </w:rPr>
        <w:t>ю</w:t>
      </w:r>
      <w:r w:rsidRPr="002C0A84">
        <w:rPr>
          <w:rFonts w:ascii="Times New Roman" w:hAnsi="Times New Roman" w:cs="Times New Roman"/>
          <w:sz w:val="24"/>
          <w:szCs w:val="28"/>
          <w:lang w:eastAsia="ru-RU"/>
        </w:rPr>
        <w:t>щихся и педагогов школы; связи школы с социальными партнерами</w:t>
      </w:r>
      <w:r w:rsidR="002C0A84" w:rsidRPr="002C0A84">
        <w:rPr>
          <w:rFonts w:ascii="Times New Roman" w:hAnsi="Times New Roman" w:cs="Times New Roman"/>
          <w:sz w:val="24"/>
          <w:szCs w:val="28"/>
          <w:lang w:eastAsia="ru-RU"/>
        </w:rPr>
        <w:t xml:space="preserve"> (музеи школы, зал боевой славы, лаборатория робототехники)</w:t>
      </w:r>
      <w:r w:rsidRPr="002C0A84">
        <w:rPr>
          <w:rFonts w:ascii="Times New Roman" w:hAnsi="Times New Roman" w:cs="Times New Roman"/>
          <w:sz w:val="24"/>
          <w:szCs w:val="28"/>
          <w:lang w:eastAsia="ru-RU"/>
        </w:rPr>
        <w:t>;</w:t>
      </w:r>
    </w:p>
    <w:p w:rsidR="008959D8" w:rsidRPr="002C0A84" w:rsidRDefault="008959D8" w:rsidP="00C6696B">
      <w:pPr>
        <w:numPr>
          <w:ilvl w:val="0"/>
          <w:numId w:val="12"/>
        </w:numPr>
        <w:spacing w:after="0" w:line="240" w:lineRule="auto"/>
        <w:jc w:val="both"/>
        <w:rPr>
          <w:rFonts w:ascii="Times New Roman" w:hAnsi="Times New Roman" w:cs="Times New Roman"/>
          <w:sz w:val="24"/>
          <w:szCs w:val="28"/>
          <w:lang w:eastAsia="ru-RU"/>
        </w:rPr>
      </w:pPr>
      <w:r w:rsidRPr="002C0A84">
        <w:rPr>
          <w:rFonts w:ascii="Times New Roman" w:hAnsi="Times New Roman" w:cs="Times New Roman"/>
          <w:sz w:val="24"/>
          <w:szCs w:val="28"/>
          <w:lang w:eastAsia="ru-RU"/>
        </w:rPr>
        <w:t xml:space="preserve">осваивать культуру общения и взаимодействия с другими </w:t>
      </w:r>
      <w:r w:rsidR="002C0A84" w:rsidRPr="002C0A84">
        <w:rPr>
          <w:rFonts w:ascii="Times New Roman" w:hAnsi="Times New Roman" w:cs="Times New Roman"/>
          <w:sz w:val="24"/>
          <w:szCs w:val="28"/>
          <w:lang w:eastAsia="ru-RU"/>
        </w:rPr>
        <w:t>об</w:t>
      </w:r>
      <w:r w:rsidRPr="002C0A84">
        <w:rPr>
          <w:rFonts w:ascii="Times New Roman" w:hAnsi="Times New Roman" w:cs="Times New Roman"/>
          <w:sz w:val="24"/>
          <w:szCs w:val="28"/>
          <w:lang w:eastAsia="ru-RU"/>
        </w:rPr>
        <w:t>уча</w:t>
      </w:r>
      <w:r w:rsidR="002C0A84" w:rsidRPr="002C0A84">
        <w:rPr>
          <w:rFonts w:ascii="Times New Roman" w:hAnsi="Times New Roman" w:cs="Times New Roman"/>
          <w:sz w:val="24"/>
          <w:szCs w:val="28"/>
          <w:lang w:eastAsia="ru-RU"/>
        </w:rPr>
        <w:t>ю</w:t>
      </w:r>
      <w:r w:rsidRPr="002C0A84">
        <w:rPr>
          <w:rFonts w:ascii="Times New Roman" w:hAnsi="Times New Roman" w:cs="Times New Roman"/>
          <w:sz w:val="24"/>
          <w:szCs w:val="28"/>
          <w:lang w:eastAsia="ru-RU"/>
        </w:rPr>
        <w:t>щимися и педагогами (</w:t>
      </w:r>
      <w:r w:rsidRPr="002C0A84">
        <w:rPr>
          <w:rFonts w:ascii="Times New Roman" w:hAnsi="Times New Roman" w:cs="Times New Roman"/>
          <w:i/>
          <w:iCs/>
          <w:sz w:val="24"/>
          <w:szCs w:val="28"/>
          <w:lang w:eastAsia="ru-RU"/>
        </w:rPr>
        <w:t>тематически оформляются рекреации)</w:t>
      </w:r>
      <w:r w:rsidRPr="002C0A84">
        <w:rPr>
          <w:rFonts w:ascii="Times New Roman" w:hAnsi="Times New Roman" w:cs="Times New Roman"/>
          <w:sz w:val="24"/>
          <w:szCs w:val="28"/>
          <w:lang w:eastAsia="ru-RU"/>
        </w:rPr>
        <w:t xml:space="preserve">; эстетические ценности красоты, гармонии, совершенства в архитектурном и предметном пространстве школы; ценности здорового образа жизни; </w:t>
      </w:r>
    </w:p>
    <w:p w:rsidR="008959D8" w:rsidRPr="002C0A84" w:rsidRDefault="008959D8" w:rsidP="00C6696B">
      <w:pPr>
        <w:numPr>
          <w:ilvl w:val="0"/>
          <w:numId w:val="12"/>
        </w:numPr>
        <w:spacing w:after="0" w:line="240" w:lineRule="auto"/>
        <w:jc w:val="both"/>
        <w:rPr>
          <w:rFonts w:ascii="Times New Roman" w:hAnsi="Times New Roman" w:cs="Times New Roman"/>
          <w:sz w:val="24"/>
          <w:szCs w:val="28"/>
          <w:lang w:eastAsia="ru-RU"/>
        </w:rPr>
      </w:pPr>
      <w:r w:rsidRPr="002C0A84">
        <w:rPr>
          <w:rFonts w:ascii="Times New Roman" w:hAnsi="Times New Roman" w:cs="Times New Roman"/>
          <w:sz w:val="24"/>
          <w:szCs w:val="28"/>
          <w:lang w:eastAsia="ru-RU"/>
        </w:rPr>
        <w:t>демонстрировать опыт нравственных отношений в урочной и внеурочной деятельности (</w:t>
      </w:r>
      <w:r w:rsidRPr="002C0A84">
        <w:rPr>
          <w:rFonts w:ascii="Times New Roman" w:hAnsi="Times New Roman" w:cs="Times New Roman"/>
          <w:i/>
          <w:iCs/>
          <w:sz w:val="24"/>
          <w:szCs w:val="28"/>
          <w:lang w:eastAsia="ru-RU"/>
        </w:rPr>
        <w:t>в школе используются рекреации, актовый зал для демонстрации социальных проектов</w:t>
      </w:r>
      <w:r w:rsidRPr="002C0A84">
        <w:rPr>
          <w:rFonts w:ascii="Times New Roman" w:hAnsi="Times New Roman" w:cs="Times New Roman"/>
          <w:sz w:val="24"/>
          <w:szCs w:val="28"/>
          <w:lang w:eastAsia="ru-RU"/>
        </w:rPr>
        <w:t xml:space="preserve">). </w:t>
      </w:r>
    </w:p>
    <w:p w:rsidR="008959D8" w:rsidRPr="002C0A84" w:rsidRDefault="008959D8" w:rsidP="002C0A84">
      <w:pPr>
        <w:spacing w:after="0" w:line="240" w:lineRule="auto"/>
        <w:ind w:firstLine="708"/>
        <w:jc w:val="both"/>
        <w:rPr>
          <w:rFonts w:ascii="Times New Roman" w:hAnsi="Times New Roman" w:cs="Times New Roman"/>
          <w:b/>
          <w:bCs/>
          <w:sz w:val="24"/>
          <w:szCs w:val="28"/>
          <w:lang w:eastAsia="ru-RU"/>
        </w:rPr>
      </w:pPr>
      <w:r w:rsidRPr="002C0A84">
        <w:rPr>
          <w:rFonts w:ascii="Times New Roman" w:hAnsi="Times New Roman" w:cs="Times New Roman"/>
          <w:b/>
          <w:bCs/>
          <w:sz w:val="24"/>
          <w:szCs w:val="28"/>
          <w:lang w:eastAsia="ru-RU"/>
        </w:rPr>
        <w:t>Совместная деятельность школы, семьи и общественности по духовно-нравственному развитию и воспитанию обучающихся</w:t>
      </w:r>
    </w:p>
    <w:p w:rsidR="008959D8" w:rsidRPr="00E92592" w:rsidRDefault="008959D8" w:rsidP="003F6755">
      <w:pPr>
        <w:spacing w:after="200" w:line="240" w:lineRule="auto"/>
        <w:ind w:firstLine="708"/>
        <w:jc w:val="both"/>
        <w:rPr>
          <w:rFonts w:ascii="Times New Roman" w:hAnsi="Times New Roman" w:cs="Times New Roman"/>
          <w:sz w:val="24"/>
          <w:szCs w:val="28"/>
          <w:lang w:eastAsia="ru-RU"/>
        </w:rPr>
      </w:pPr>
      <w:r w:rsidRPr="00E92592">
        <w:rPr>
          <w:rFonts w:ascii="Times New Roman" w:hAnsi="Times New Roman" w:cs="Times New Roman"/>
          <w:sz w:val="24"/>
          <w:szCs w:val="28"/>
          <w:lang w:eastAsia="ru-RU"/>
        </w:rPr>
        <w:t xml:space="preserve">Одной из педагогических задач разработки и реализации данной программы является организация эффективного взаимодействия школы и семьи в целях духовно-нравственного развития и воспитания </w:t>
      </w:r>
      <w:r w:rsidR="00E92592" w:rsidRPr="00E92592">
        <w:rPr>
          <w:rFonts w:ascii="Times New Roman" w:hAnsi="Times New Roman" w:cs="Times New Roman"/>
          <w:sz w:val="24"/>
          <w:szCs w:val="28"/>
          <w:lang w:eastAsia="ru-RU"/>
        </w:rPr>
        <w:t>об</w:t>
      </w:r>
      <w:r w:rsidRPr="00E92592">
        <w:rPr>
          <w:rFonts w:ascii="Times New Roman" w:hAnsi="Times New Roman" w:cs="Times New Roman"/>
          <w:sz w:val="24"/>
          <w:szCs w:val="28"/>
          <w:lang w:eastAsia="ru-RU"/>
        </w:rPr>
        <w:t>уча</w:t>
      </w:r>
      <w:r w:rsidR="00E92592" w:rsidRPr="00E92592">
        <w:rPr>
          <w:rFonts w:ascii="Times New Roman" w:hAnsi="Times New Roman" w:cs="Times New Roman"/>
          <w:sz w:val="24"/>
          <w:szCs w:val="28"/>
          <w:lang w:eastAsia="ru-RU"/>
        </w:rPr>
        <w:t>ю</w:t>
      </w:r>
      <w:r w:rsidRPr="00E92592">
        <w:rPr>
          <w:rFonts w:ascii="Times New Roman" w:hAnsi="Times New Roman" w:cs="Times New Roman"/>
          <w:sz w:val="24"/>
          <w:szCs w:val="28"/>
          <w:lang w:eastAsia="ru-RU"/>
        </w:rPr>
        <w:t>щихся в следующих направлениях:</w:t>
      </w:r>
    </w:p>
    <w:p w:rsidR="008959D8" w:rsidRPr="00E92592" w:rsidRDefault="008959D8" w:rsidP="00C6696B">
      <w:pPr>
        <w:numPr>
          <w:ilvl w:val="0"/>
          <w:numId w:val="20"/>
        </w:numPr>
        <w:spacing w:after="0" w:line="240" w:lineRule="auto"/>
        <w:jc w:val="both"/>
        <w:rPr>
          <w:rFonts w:ascii="Times New Roman" w:hAnsi="Times New Roman" w:cs="Times New Roman"/>
          <w:sz w:val="24"/>
          <w:szCs w:val="28"/>
          <w:lang w:eastAsia="ru-RU"/>
        </w:rPr>
      </w:pPr>
      <w:r w:rsidRPr="00E92592">
        <w:rPr>
          <w:rFonts w:ascii="Times New Roman" w:hAnsi="Times New Roman" w:cs="Times New Roman"/>
          <w:sz w:val="24"/>
          <w:szCs w:val="28"/>
          <w:lang w:eastAsia="ru-RU"/>
        </w:rPr>
        <w:lastRenderedPageBreak/>
        <w:t>Повышение педагогической культуры родителей (законных представителей) обучающихся путем проведения родительских конференций и тематических расширенных педагогических советов, организации родительского лектория, выпуска информационных материалов и материалов самообследования школы по итогам работы за год и т.п</w:t>
      </w:r>
      <w:r w:rsidRPr="00E92592">
        <w:rPr>
          <w:rFonts w:ascii="Times New Roman" w:hAnsi="Times New Roman" w:cs="Times New Roman"/>
          <w:i/>
          <w:iCs/>
          <w:sz w:val="24"/>
          <w:szCs w:val="28"/>
          <w:lang w:eastAsia="ru-RU"/>
        </w:rPr>
        <w:t>.</w:t>
      </w:r>
    </w:p>
    <w:p w:rsidR="008959D8" w:rsidRPr="00E92592" w:rsidRDefault="008959D8" w:rsidP="00C6696B">
      <w:pPr>
        <w:numPr>
          <w:ilvl w:val="0"/>
          <w:numId w:val="20"/>
        </w:numPr>
        <w:spacing w:after="0" w:line="240" w:lineRule="auto"/>
        <w:jc w:val="both"/>
        <w:rPr>
          <w:rFonts w:ascii="Times New Roman" w:hAnsi="Times New Roman" w:cs="Times New Roman"/>
          <w:sz w:val="24"/>
          <w:szCs w:val="28"/>
          <w:lang w:eastAsia="ru-RU"/>
        </w:rPr>
      </w:pPr>
      <w:r w:rsidRPr="00E92592">
        <w:rPr>
          <w:rFonts w:ascii="Times New Roman" w:hAnsi="Times New Roman" w:cs="Times New Roman"/>
          <w:sz w:val="24"/>
          <w:szCs w:val="28"/>
          <w:lang w:eastAsia="ru-RU"/>
        </w:rPr>
        <w:t xml:space="preserve">Совершенствования межличностных отношений педагогов, обучающихся и родителей (законных представителей) путем организации совместных мероприятий, праздников, акций (традиционный весенний спортивный праздник, праздник </w:t>
      </w:r>
      <w:r w:rsidR="00E92592">
        <w:rPr>
          <w:rFonts w:ascii="Times New Roman" w:hAnsi="Times New Roman" w:cs="Times New Roman"/>
          <w:sz w:val="24"/>
          <w:szCs w:val="28"/>
          <w:lang w:eastAsia="ru-RU"/>
        </w:rPr>
        <w:t>«Прощай, Азбука»</w:t>
      </w:r>
      <w:r w:rsidRPr="00E92592">
        <w:rPr>
          <w:rFonts w:ascii="Times New Roman" w:hAnsi="Times New Roman" w:cs="Times New Roman"/>
          <w:sz w:val="24"/>
          <w:szCs w:val="28"/>
          <w:lang w:eastAsia="ru-RU"/>
        </w:rPr>
        <w:t>, театральные постановки к дню учителя и дню мамы и т.п.).</w:t>
      </w:r>
    </w:p>
    <w:p w:rsidR="008959D8" w:rsidRPr="00E92592" w:rsidRDefault="008959D8" w:rsidP="00C6696B">
      <w:pPr>
        <w:numPr>
          <w:ilvl w:val="0"/>
          <w:numId w:val="20"/>
        </w:numPr>
        <w:spacing w:after="0" w:line="240" w:lineRule="auto"/>
        <w:jc w:val="both"/>
        <w:rPr>
          <w:rFonts w:ascii="Times New Roman" w:hAnsi="Times New Roman" w:cs="Times New Roman"/>
          <w:i/>
          <w:iCs/>
          <w:sz w:val="24"/>
          <w:szCs w:val="28"/>
          <w:lang w:eastAsia="ru-RU"/>
        </w:rPr>
      </w:pPr>
      <w:r w:rsidRPr="00E92592">
        <w:rPr>
          <w:rFonts w:ascii="Times New Roman" w:hAnsi="Times New Roman" w:cs="Times New Roman"/>
          <w:sz w:val="24"/>
          <w:szCs w:val="28"/>
          <w:lang w:eastAsia="ru-RU"/>
        </w:rPr>
        <w:t>Расширение партнерских взаимоотношений с родителями путем привлечения их к активной деятельности в составе Совета школы, активизации деятельности родительских комитетов классных коллективов обучающихся, проведения совместных школьных акций в микрорайоне школы и т.п.</w:t>
      </w:r>
    </w:p>
    <w:p w:rsidR="008959D8" w:rsidRPr="00B00621" w:rsidRDefault="008959D8" w:rsidP="00862E0B">
      <w:pPr>
        <w:spacing w:after="200" w:line="240" w:lineRule="auto"/>
        <w:jc w:val="center"/>
        <w:rPr>
          <w:rFonts w:ascii="Times New Roman" w:hAnsi="Times New Roman" w:cs="Times New Roman"/>
          <w:b/>
          <w:bCs/>
          <w:sz w:val="24"/>
          <w:szCs w:val="28"/>
          <w:lang w:eastAsia="ru-RU"/>
        </w:rPr>
      </w:pPr>
      <w:r w:rsidRPr="00B00621">
        <w:rPr>
          <w:rFonts w:ascii="Times New Roman" w:hAnsi="Times New Roman" w:cs="Times New Roman"/>
          <w:b/>
          <w:bCs/>
          <w:sz w:val="24"/>
          <w:szCs w:val="28"/>
          <w:lang w:eastAsia="ru-RU"/>
        </w:rPr>
        <w:t>Планируемые результаты духовно-нравственного развития и воспитания обучающихся</w:t>
      </w:r>
    </w:p>
    <w:p w:rsidR="008959D8" w:rsidRPr="00B00621" w:rsidRDefault="008959D8" w:rsidP="003F6755">
      <w:pPr>
        <w:shd w:val="clear" w:color="auto" w:fill="FFFFFF"/>
        <w:autoSpaceDE w:val="0"/>
        <w:autoSpaceDN w:val="0"/>
        <w:adjustRightInd w:val="0"/>
        <w:spacing w:after="200" w:line="240" w:lineRule="auto"/>
        <w:ind w:firstLine="708"/>
        <w:jc w:val="both"/>
        <w:rPr>
          <w:rFonts w:ascii="Times New Roman" w:hAnsi="Times New Roman" w:cs="Times New Roman"/>
          <w:b/>
          <w:bCs/>
          <w:sz w:val="24"/>
          <w:szCs w:val="28"/>
          <w:lang w:eastAsia="ru-RU"/>
        </w:rPr>
      </w:pPr>
      <w:r w:rsidRPr="00B00621">
        <w:rPr>
          <w:rFonts w:ascii="Times New Roman" w:hAnsi="Times New Roman" w:cs="Times New Roman"/>
          <w:sz w:val="24"/>
          <w:szCs w:val="28"/>
          <w:lang w:eastAsia="ru-RU"/>
        </w:rPr>
        <w:t>По каждому из заявленных направлений духовно-нравственного развития, воспитания обучающихся на уровне начального общего образования планируется достижение следующих результатов:</w:t>
      </w:r>
    </w:p>
    <w:p w:rsidR="008959D8" w:rsidRPr="00B00621" w:rsidRDefault="008959D8" w:rsidP="003F6755">
      <w:pPr>
        <w:shd w:val="clear" w:color="auto" w:fill="FFFFFF"/>
        <w:autoSpaceDE w:val="0"/>
        <w:autoSpaceDN w:val="0"/>
        <w:adjustRightInd w:val="0"/>
        <w:spacing w:after="200" w:line="240" w:lineRule="auto"/>
        <w:jc w:val="both"/>
        <w:rPr>
          <w:rFonts w:ascii="Times New Roman" w:hAnsi="Times New Roman" w:cs="Times New Roman"/>
          <w:i/>
          <w:iCs/>
          <w:sz w:val="24"/>
          <w:szCs w:val="28"/>
          <w:lang w:eastAsia="ru-RU"/>
        </w:rPr>
      </w:pPr>
      <w:r w:rsidRPr="00B00621">
        <w:rPr>
          <w:rFonts w:ascii="Times New Roman" w:hAnsi="Times New Roman" w:cs="Times New Roman"/>
          <w:i/>
          <w:iCs/>
          <w:sz w:val="24"/>
          <w:szCs w:val="28"/>
          <w:lang w:eastAsia="ru-RU"/>
        </w:rPr>
        <w:t>1) Воспитание гражданственности, патриотизма, уважения к правам, свободам и обязанностям человека:</w:t>
      </w:r>
    </w:p>
    <w:p w:rsidR="008959D8" w:rsidRPr="00B00621" w:rsidRDefault="008959D8" w:rsidP="00C6696B">
      <w:pPr>
        <w:numPr>
          <w:ilvl w:val="0"/>
          <w:numId w:val="21"/>
        </w:numPr>
        <w:shd w:val="clear" w:color="auto" w:fill="FFFFFF"/>
        <w:autoSpaceDE w:val="0"/>
        <w:autoSpaceDN w:val="0"/>
        <w:adjustRightInd w:val="0"/>
        <w:spacing w:after="0" w:line="240" w:lineRule="auto"/>
        <w:jc w:val="both"/>
        <w:rPr>
          <w:rFonts w:ascii="Times New Roman" w:hAnsi="Times New Roman" w:cs="Times New Roman"/>
          <w:sz w:val="24"/>
          <w:szCs w:val="28"/>
          <w:lang w:eastAsia="ru-RU"/>
        </w:rPr>
      </w:pPr>
      <w:r w:rsidRPr="00B00621">
        <w:rPr>
          <w:rFonts w:ascii="Times New Roman" w:hAnsi="Times New Roman" w:cs="Times New Roman"/>
          <w:sz w:val="24"/>
          <w:szCs w:val="28"/>
          <w:lang w:eastAsia="ru-RU"/>
        </w:rPr>
        <w:t>ценностное отношение к России, своему народу, своему краю, отечественному культурно-историческому наследию, государственной символике, законам Российской Федерации, русскому и родному языку, народным традициям, старшему поколению;</w:t>
      </w:r>
    </w:p>
    <w:p w:rsidR="008959D8" w:rsidRPr="00B00621" w:rsidRDefault="008959D8" w:rsidP="00C6696B">
      <w:pPr>
        <w:numPr>
          <w:ilvl w:val="0"/>
          <w:numId w:val="21"/>
        </w:numPr>
        <w:shd w:val="clear" w:color="auto" w:fill="FFFFFF"/>
        <w:autoSpaceDE w:val="0"/>
        <w:autoSpaceDN w:val="0"/>
        <w:adjustRightInd w:val="0"/>
        <w:spacing w:after="0" w:line="240" w:lineRule="auto"/>
        <w:jc w:val="both"/>
        <w:rPr>
          <w:rFonts w:ascii="Times New Roman" w:hAnsi="Times New Roman" w:cs="Times New Roman"/>
          <w:sz w:val="24"/>
          <w:szCs w:val="28"/>
          <w:lang w:eastAsia="ru-RU"/>
        </w:rPr>
      </w:pPr>
      <w:r w:rsidRPr="00B00621">
        <w:rPr>
          <w:rFonts w:ascii="Times New Roman" w:hAnsi="Times New Roman" w:cs="Times New Roman"/>
          <w:sz w:val="24"/>
          <w:szCs w:val="28"/>
          <w:lang w:eastAsia="ru-RU"/>
        </w:rPr>
        <w:t>элементарные представления об институтах гражданского общества, о государственном устройстве и социальной структуре российского общества, наиболее значимых страницах истории страны, об этнических традициях и культурном достоянии своего края, о примерах исполнения гражданского и патриотического долга;</w:t>
      </w:r>
    </w:p>
    <w:p w:rsidR="008959D8" w:rsidRPr="00B00621" w:rsidRDefault="008959D8" w:rsidP="00C6696B">
      <w:pPr>
        <w:numPr>
          <w:ilvl w:val="0"/>
          <w:numId w:val="21"/>
        </w:numPr>
        <w:shd w:val="clear" w:color="auto" w:fill="FFFFFF"/>
        <w:autoSpaceDE w:val="0"/>
        <w:autoSpaceDN w:val="0"/>
        <w:adjustRightInd w:val="0"/>
        <w:spacing w:after="0" w:line="240" w:lineRule="auto"/>
        <w:jc w:val="both"/>
        <w:rPr>
          <w:rFonts w:ascii="Times New Roman" w:hAnsi="Times New Roman" w:cs="Times New Roman"/>
          <w:sz w:val="24"/>
          <w:szCs w:val="28"/>
          <w:lang w:eastAsia="ru-RU"/>
        </w:rPr>
      </w:pPr>
      <w:r w:rsidRPr="00B00621">
        <w:rPr>
          <w:rFonts w:ascii="Times New Roman" w:hAnsi="Times New Roman" w:cs="Times New Roman"/>
          <w:sz w:val="24"/>
          <w:szCs w:val="28"/>
          <w:lang w:eastAsia="ru-RU"/>
        </w:rPr>
        <w:t>первоначальный опыт постижения ценностей гражданского общества, национальной истории и культуры;</w:t>
      </w:r>
    </w:p>
    <w:p w:rsidR="008959D8" w:rsidRPr="00B00621" w:rsidRDefault="008959D8" w:rsidP="00C6696B">
      <w:pPr>
        <w:numPr>
          <w:ilvl w:val="0"/>
          <w:numId w:val="21"/>
        </w:numPr>
        <w:shd w:val="clear" w:color="auto" w:fill="FFFFFF"/>
        <w:autoSpaceDE w:val="0"/>
        <w:autoSpaceDN w:val="0"/>
        <w:adjustRightInd w:val="0"/>
        <w:spacing w:after="0" w:line="240" w:lineRule="auto"/>
        <w:jc w:val="both"/>
        <w:rPr>
          <w:rFonts w:ascii="Times New Roman" w:hAnsi="Times New Roman" w:cs="Times New Roman"/>
          <w:sz w:val="24"/>
          <w:szCs w:val="28"/>
          <w:lang w:eastAsia="ru-RU"/>
        </w:rPr>
      </w:pPr>
      <w:r w:rsidRPr="00B00621">
        <w:rPr>
          <w:rFonts w:ascii="Times New Roman" w:hAnsi="Times New Roman" w:cs="Times New Roman"/>
          <w:sz w:val="24"/>
          <w:szCs w:val="28"/>
          <w:lang w:eastAsia="ru-RU"/>
        </w:rPr>
        <w:t>опыт ролевого взаимодействия и реализации гражданской, патриотической позиции;</w:t>
      </w:r>
    </w:p>
    <w:p w:rsidR="008959D8" w:rsidRPr="00B00621" w:rsidRDefault="008959D8" w:rsidP="00C6696B">
      <w:pPr>
        <w:numPr>
          <w:ilvl w:val="0"/>
          <w:numId w:val="21"/>
        </w:numPr>
        <w:shd w:val="clear" w:color="auto" w:fill="FFFFFF"/>
        <w:autoSpaceDE w:val="0"/>
        <w:autoSpaceDN w:val="0"/>
        <w:adjustRightInd w:val="0"/>
        <w:spacing w:after="0" w:line="240" w:lineRule="auto"/>
        <w:jc w:val="both"/>
        <w:rPr>
          <w:rFonts w:ascii="Times New Roman" w:hAnsi="Times New Roman" w:cs="Times New Roman"/>
          <w:sz w:val="24"/>
          <w:szCs w:val="28"/>
          <w:lang w:eastAsia="ru-RU"/>
        </w:rPr>
      </w:pPr>
      <w:r w:rsidRPr="00B00621">
        <w:rPr>
          <w:rFonts w:ascii="Times New Roman" w:hAnsi="Times New Roman" w:cs="Times New Roman"/>
          <w:sz w:val="24"/>
          <w:szCs w:val="28"/>
          <w:lang w:eastAsia="ru-RU"/>
        </w:rPr>
        <w:t>опыт социальной и межкультурной коммуникации;</w:t>
      </w:r>
    </w:p>
    <w:p w:rsidR="008959D8" w:rsidRPr="00B00621" w:rsidRDefault="008959D8" w:rsidP="00C6696B">
      <w:pPr>
        <w:numPr>
          <w:ilvl w:val="0"/>
          <w:numId w:val="21"/>
        </w:numPr>
        <w:shd w:val="clear" w:color="auto" w:fill="FFFFFF"/>
        <w:autoSpaceDE w:val="0"/>
        <w:autoSpaceDN w:val="0"/>
        <w:adjustRightInd w:val="0"/>
        <w:spacing w:after="0" w:line="240" w:lineRule="auto"/>
        <w:jc w:val="both"/>
        <w:rPr>
          <w:rFonts w:ascii="Times New Roman" w:hAnsi="Times New Roman" w:cs="Times New Roman"/>
          <w:sz w:val="24"/>
          <w:szCs w:val="28"/>
          <w:lang w:eastAsia="ru-RU"/>
        </w:rPr>
      </w:pPr>
      <w:r w:rsidRPr="00B00621">
        <w:rPr>
          <w:rFonts w:ascii="Times New Roman" w:hAnsi="Times New Roman" w:cs="Times New Roman"/>
          <w:sz w:val="24"/>
          <w:szCs w:val="28"/>
          <w:lang w:eastAsia="ru-RU"/>
        </w:rPr>
        <w:t>начальные представления о правах и обязанностях человека, гражданина, семьянина, товарища.</w:t>
      </w:r>
    </w:p>
    <w:p w:rsidR="008959D8" w:rsidRPr="00B00621" w:rsidRDefault="008959D8" w:rsidP="003F6755">
      <w:pPr>
        <w:shd w:val="clear" w:color="auto" w:fill="FFFFFF"/>
        <w:autoSpaceDE w:val="0"/>
        <w:autoSpaceDN w:val="0"/>
        <w:adjustRightInd w:val="0"/>
        <w:spacing w:after="200" w:line="240" w:lineRule="auto"/>
        <w:jc w:val="both"/>
        <w:rPr>
          <w:rFonts w:ascii="Times New Roman" w:hAnsi="Times New Roman" w:cs="Times New Roman"/>
          <w:i/>
          <w:iCs/>
          <w:sz w:val="24"/>
          <w:szCs w:val="28"/>
          <w:lang w:eastAsia="ru-RU"/>
        </w:rPr>
      </w:pPr>
      <w:r w:rsidRPr="00B00621">
        <w:rPr>
          <w:rFonts w:ascii="Times New Roman" w:hAnsi="Times New Roman" w:cs="Times New Roman"/>
          <w:i/>
          <w:iCs/>
          <w:sz w:val="24"/>
          <w:szCs w:val="28"/>
          <w:lang w:eastAsia="ru-RU"/>
        </w:rPr>
        <w:t>2) Воспитание нравственных чувств и этического сознания:</w:t>
      </w:r>
    </w:p>
    <w:p w:rsidR="008959D8" w:rsidRPr="00B00621" w:rsidRDefault="008959D8" w:rsidP="00C6696B">
      <w:pPr>
        <w:numPr>
          <w:ilvl w:val="0"/>
          <w:numId w:val="22"/>
        </w:numPr>
        <w:shd w:val="clear" w:color="auto" w:fill="FFFFFF"/>
        <w:autoSpaceDE w:val="0"/>
        <w:autoSpaceDN w:val="0"/>
        <w:adjustRightInd w:val="0"/>
        <w:spacing w:after="0" w:line="240" w:lineRule="auto"/>
        <w:jc w:val="both"/>
        <w:rPr>
          <w:rFonts w:ascii="Times New Roman" w:hAnsi="Times New Roman" w:cs="Times New Roman"/>
          <w:sz w:val="24"/>
          <w:szCs w:val="28"/>
          <w:lang w:eastAsia="ru-RU"/>
        </w:rPr>
      </w:pPr>
      <w:r w:rsidRPr="00B00621">
        <w:rPr>
          <w:rFonts w:ascii="Times New Roman" w:hAnsi="Times New Roman" w:cs="Times New Roman"/>
          <w:sz w:val="24"/>
          <w:szCs w:val="28"/>
          <w:lang w:eastAsia="ru-RU"/>
        </w:rPr>
        <w:t>начальные представления о моральных нормах и правилах нравственного поведения, в том числе об этических нормах взаимоотношений в семье, между поколениями, этносами, носителями разных убеждений, представителями различных социальных групп;</w:t>
      </w:r>
    </w:p>
    <w:p w:rsidR="008959D8" w:rsidRPr="00B00621" w:rsidRDefault="008959D8" w:rsidP="00C6696B">
      <w:pPr>
        <w:numPr>
          <w:ilvl w:val="0"/>
          <w:numId w:val="22"/>
        </w:numPr>
        <w:shd w:val="clear" w:color="auto" w:fill="FFFFFF"/>
        <w:autoSpaceDE w:val="0"/>
        <w:autoSpaceDN w:val="0"/>
        <w:adjustRightInd w:val="0"/>
        <w:spacing w:after="0" w:line="240" w:lineRule="auto"/>
        <w:jc w:val="both"/>
        <w:rPr>
          <w:rFonts w:ascii="Times New Roman" w:hAnsi="Times New Roman" w:cs="Times New Roman"/>
          <w:sz w:val="24"/>
          <w:szCs w:val="28"/>
          <w:lang w:eastAsia="ru-RU"/>
        </w:rPr>
      </w:pPr>
      <w:r w:rsidRPr="00B00621">
        <w:rPr>
          <w:rFonts w:ascii="Times New Roman" w:hAnsi="Times New Roman" w:cs="Times New Roman"/>
          <w:sz w:val="24"/>
          <w:szCs w:val="28"/>
          <w:lang w:eastAsia="ru-RU"/>
        </w:rPr>
        <w:t>нравственно-этический опыт взаимодействия со сверстниками, старшими и младшими детьми, взрослыми в соответствии с общепринятыми нравственными нормами;</w:t>
      </w:r>
    </w:p>
    <w:p w:rsidR="008959D8" w:rsidRPr="00B00621" w:rsidRDefault="008959D8" w:rsidP="00C6696B">
      <w:pPr>
        <w:numPr>
          <w:ilvl w:val="0"/>
          <w:numId w:val="22"/>
        </w:numPr>
        <w:shd w:val="clear" w:color="auto" w:fill="FFFFFF"/>
        <w:autoSpaceDE w:val="0"/>
        <w:autoSpaceDN w:val="0"/>
        <w:adjustRightInd w:val="0"/>
        <w:spacing w:after="0" w:line="240" w:lineRule="auto"/>
        <w:jc w:val="both"/>
        <w:rPr>
          <w:rFonts w:ascii="Times New Roman" w:hAnsi="Times New Roman" w:cs="Times New Roman"/>
          <w:sz w:val="24"/>
          <w:szCs w:val="28"/>
          <w:lang w:eastAsia="ru-RU"/>
        </w:rPr>
      </w:pPr>
      <w:r w:rsidRPr="00B00621">
        <w:rPr>
          <w:rFonts w:ascii="Times New Roman" w:hAnsi="Times New Roman" w:cs="Times New Roman"/>
          <w:sz w:val="24"/>
          <w:szCs w:val="28"/>
          <w:lang w:eastAsia="ru-RU"/>
        </w:rPr>
        <w:t>уважительное отношение к традиционным религиям;</w:t>
      </w:r>
    </w:p>
    <w:p w:rsidR="008959D8" w:rsidRPr="00B00621" w:rsidRDefault="008959D8" w:rsidP="00C6696B">
      <w:pPr>
        <w:numPr>
          <w:ilvl w:val="0"/>
          <w:numId w:val="22"/>
        </w:numPr>
        <w:shd w:val="clear" w:color="auto" w:fill="FFFFFF"/>
        <w:autoSpaceDE w:val="0"/>
        <w:autoSpaceDN w:val="0"/>
        <w:adjustRightInd w:val="0"/>
        <w:spacing w:after="0" w:line="240" w:lineRule="auto"/>
        <w:jc w:val="both"/>
        <w:rPr>
          <w:rFonts w:ascii="Times New Roman" w:hAnsi="Times New Roman" w:cs="Times New Roman"/>
          <w:sz w:val="24"/>
          <w:szCs w:val="28"/>
          <w:lang w:eastAsia="ru-RU"/>
        </w:rPr>
      </w:pPr>
      <w:r w:rsidRPr="00B00621">
        <w:rPr>
          <w:rFonts w:ascii="Times New Roman" w:hAnsi="Times New Roman" w:cs="Times New Roman"/>
          <w:sz w:val="24"/>
          <w:szCs w:val="28"/>
          <w:lang w:eastAsia="ru-RU"/>
        </w:rPr>
        <w:t>неравнодушие к жизненным проблемам других людей, сочувствие к человеку, находящемуся в трудной ситуации;</w:t>
      </w:r>
    </w:p>
    <w:p w:rsidR="008959D8" w:rsidRPr="00B00621" w:rsidRDefault="008959D8" w:rsidP="00C6696B">
      <w:pPr>
        <w:numPr>
          <w:ilvl w:val="0"/>
          <w:numId w:val="22"/>
        </w:numPr>
        <w:spacing w:after="0" w:line="240" w:lineRule="auto"/>
        <w:jc w:val="both"/>
        <w:rPr>
          <w:rFonts w:ascii="Times New Roman" w:hAnsi="Times New Roman" w:cs="Times New Roman"/>
          <w:sz w:val="24"/>
          <w:szCs w:val="28"/>
          <w:lang w:eastAsia="ru-RU"/>
        </w:rPr>
      </w:pPr>
      <w:r w:rsidRPr="00B00621">
        <w:rPr>
          <w:rFonts w:ascii="Times New Roman" w:hAnsi="Times New Roman" w:cs="Times New Roman"/>
          <w:sz w:val="24"/>
          <w:szCs w:val="28"/>
          <w:lang w:eastAsia="ru-RU"/>
        </w:rPr>
        <w:t xml:space="preserve">способность эмоционально реагировать на негативные проявления в детском обществе и обществе в целом, анализировать нравственную сторону своих поступков и поступков </w:t>
      </w:r>
      <w:r w:rsidR="00B00621">
        <w:rPr>
          <w:rFonts w:ascii="Times New Roman" w:hAnsi="Times New Roman" w:cs="Times New Roman"/>
          <w:sz w:val="24"/>
          <w:szCs w:val="28"/>
          <w:lang w:eastAsia="ru-RU"/>
        </w:rPr>
        <w:t>д</w:t>
      </w:r>
      <w:r w:rsidRPr="00B00621">
        <w:rPr>
          <w:rFonts w:ascii="Times New Roman" w:hAnsi="Times New Roman" w:cs="Times New Roman"/>
          <w:sz w:val="24"/>
          <w:szCs w:val="28"/>
          <w:lang w:eastAsia="ru-RU"/>
        </w:rPr>
        <w:t>ругих людей;</w:t>
      </w:r>
    </w:p>
    <w:p w:rsidR="008959D8" w:rsidRPr="00E16F58" w:rsidRDefault="008959D8" w:rsidP="00C6696B">
      <w:pPr>
        <w:numPr>
          <w:ilvl w:val="0"/>
          <w:numId w:val="22"/>
        </w:numPr>
        <w:shd w:val="clear" w:color="auto" w:fill="FFFFFF"/>
        <w:autoSpaceDE w:val="0"/>
        <w:autoSpaceDN w:val="0"/>
        <w:adjustRightInd w:val="0"/>
        <w:spacing w:after="0" w:line="240" w:lineRule="auto"/>
        <w:jc w:val="both"/>
        <w:rPr>
          <w:rFonts w:ascii="Times New Roman" w:hAnsi="Times New Roman" w:cs="Times New Roman"/>
          <w:sz w:val="24"/>
          <w:szCs w:val="24"/>
          <w:lang w:eastAsia="ru-RU"/>
        </w:rPr>
      </w:pPr>
      <w:r w:rsidRPr="00E16F58">
        <w:rPr>
          <w:rFonts w:ascii="Times New Roman" w:hAnsi="Times New Roman" w:cs="Times New Roman"/>
          <w:sz w:val="24"/>
          <w:szCs w:val="24"/>
          <w:lang w:eastAsia="ru-RU"/>
        </w:rPr>
        <w:t>уважительное отношение к родителям (законным представителям), к старшим, заботливое отношение к младшим;</w:t>
      </w:r>
    </w:p>
    <w:p w:rsidR="008959D8" w:rsidRPr="00E16F58" w:rsidRDefault="008959D8" w:rsidP="00C6696B">
      <w:pPr>
        <w:numPr>
          <w:ilvl w:val="0"/>
          <w:numId w:val="22"/>
        </w:numPr>
        <w:shd w:val="clear" w:color="auto" w:fill="FFFFFF"/>
        <w:autoSpaceDE w:val="0"/>
        <w:autoSpaceDN w:val="0"/>
        <w:adjustRightInd w:val="0"/>
        <w:spacing w:after="0" w:line="240" w:lineRule="auto"/>
        <w:jc w:val="both"/>
        <w:rPr>
          <w:rFonts w:ascii="Times New Roman" w:hAnsi="Times New Roman" w:cs="Times New Roman"/>
          <w:sz w:val="24"/>
          <w:szCs w:val="24"/>
          <w:lang w:eastAsia="ru-RU"/>
        </w:rPr>
      </w:pPr>
      <w:r w:rsidRPr="00E16F58">
        <w:rPr>
          <w:rFonts w:ascii="Times New Roman" w:hAnsi="Times New Roman" w:cs="Times New Roman"/>
          <w:sz w:val="24"/>
          <w:szCs w:val="24"/>
          <w:lang w:eastAsia="ru-RU"/>
        </w:rPr>
        <w:lastRenderedPageBreak/>
        <w:t>знание традиций своей семьи и образовательного учреждения, бережное отношение к ним.</w:t>
      </w:r>
    </w:p>
    <w:p w:rsidR="008959D8" w:rsidRPr="00E16F58" w:rsidRDefault="008959D8" w:rsidP="003F6755">
      <w:pPr>
        <w:shd w:val="clear" w:color="auto" w:fill="FFFFFF"/>
        <w:autoSpaceDE w:val="0"/>
        <w:autoSpaceDN w:val="0"/>
        <w:adjustRightInd w:val="0"/>
        <w:spacing w:after="200" w:line="240" w:lineRule="auto"/>
        <w:jc w:val="both"/>
        <w:rPr>
          <w:rFonts w:ascii="Times New Roman" w:hAnsi="Times New Roman" w:cs="Times New Roman"/>
          <w:i/>
          <w:iCs/>
          <w:sz w:val="24"/>
          <w:szCs w:val="24"/>
          <w:lang w:eastAsia="ru-RU"/>
        </w:rPr>
      </w:pPr>
      <w:r w:rsidRPr="00E16F58">
        <w:rPr>
          <w:rFonts w:ascii="Times New Roman" w:hAnsi="Times New Roman" w:cs="Times New Roman"/>
          <w:i/>
          <w:iCs/>
          <w:sz w:val="24"/>
          <w:szCs w:val="24"/>
          <w:lang w:eastAsia="ru-RU"/>
        </w:rPr>
        <w:t>3) Воспитание трудолюбия, творческого отношения к учению, труду, жизни:</w:t>
      </w:r>
    </w:p>
    <w:p w:rsidR="008959D8" w:rsidRPr="00E16F58" w:rsidRDefault="008959D8" w:rsidP="00C6696B">
      <w:pPr>
        <w:numPr>
          <w:ilvl w:val="0"/>
          <w:numId w:val="23"/>
        </w:numPr>
        <w:shd w:val="clear" w:color="auto" w:fill="FFFFFF"/>
        <w:autoSpaceDE w:val="0"/>
        <w:autoSpaceDN w:val="0"/>
        <w:adjustRightInd w:val="0"/>
        <w:spacing w:after="0" w:line="240" w:lineRule="auto"/>
        <w:jc w:val="both"/>
        <w:rPr>
          <w:rFonts w:ascii="Times New Roman" w:hAnsi="Times New Roman" w:cs="Times New Roman"/>
          <w:sz w:val="24"/>
          <w:szCs w:val="24"/>
          <w:lang w:eastAsia="ru-RU"/>
        </w:rPr>
      </w:pPr>
      <w:r w:rsidRPr="00E16F58">
        <w:rPr>
          <w:rFonts w:ascii="Times New Roman" w:hAnsi="Times New Roman" w:cs="Times New Roman"/>
          <w:sz w:val="24"/>
          <w:szCs w:val="24"/>
          <w:lang w:eastAsia="ru-RU"/>
        </w:rPr>
        <w:t>ценностное отношение к труду и творчеству, человеку труда, трудовым достижениям России и человечества, трудолюбие;</w:t>
      </w:r>
    </w:p>
    <w:p w:rsidR="008959D8" w:rsidRPr="00E16F58" w:rsidRDefault="008959D8" w:rsidP="00C6696B">
      <w:pPr>
        <w:numPr>
          <w:ilvl w:val="0"/>
          <w:numId w:val="23"/>
        </w:numPr>
        <w:shd w:val="clear" w:color="auto" w:fill="FFFFFF"/>
        <w:autoSpaceDE w:val="0"/>
        <w:autoSpaceDN w:val="0"/>
        <w:adjustRightInd w:val="0"/>
        <w:spacing w:after="0" w:line="240" w:lineRule="auto"/>
        <w:jc w:val="both"/>
        <w:rPr>
          <w:rFonts w:ascii="Times New Roman" w:hAnsi="Times New Roman" w:cs="Times New Roman"/>
          <w:sz w:val="24"/>
          <w:szCs w:val="24"/>
          <w:lang w:eastAsia="ru-RU"/>
        </w:rPr>
      </w:pPr>
      <w:r w:rsidRPr="00E16F58">
        <w:rPr>
          <w:rFonts w:ascii="Times New Roman" w:hAnsi="Times New Roman" w:cs="Times New Roman"/>
          <w:sz w:val="24"/>
          <w:szCs w:val="24"/>
          <w:lang w:eastAsia="ru-RU"/>
        </w:rPr>
        <w:t>ценностное и творческое отношение к учебному труду;</w:t>
      </w:r>
    </w:p>
    <w:p w:rsidR="008959D8" w:rsidRPr="00E16F58" w:rsidRDefault="008959D8" w:rsidP="00C6696B">
      <w:pPr>
        <w:numPr>
          <w:ilvl w:val="0"/>
          <w:numId w:val="23"/>
        </w:numPr>
        <w:shd w:val="clear" w:color="auto" w:fill="FFFFFF"/>
        <w:autoSpaceDE w:val="0"/>
        <w:autoSpaceDN w:val="0"/>
        <w:adjustRightInd w:val="0"/>
        <w:spacing w:after="0" w:line="240" w:lineRule="auto"/>
        <w:jc w:val="both"/>
        <w:rPr>
          <w:rFonts w:ascii="Times New Roman" w:hAnsi="Times New Roman" w:cs="Times New Roman"/>
          <w:sz w:val="24"/>
          <w:szCs w:val="24"/>
          <w:lang w:eastAsia="ru-RU"/>
        </w:rPr>
      </w:pPr>
      <w:r w:rsidRPr="00E16F58">
        <w:rPr>
          <w:rFonts w:ascii="Times New Roman" w:hAnsi="Times New Roman" w:cs="Times New Roman"/>
          <w:sz w:val="24"/>
          <w:szCs w:val="24"/>
          <w:lang w:eastAsia="ru-RU"/>
        </w:rPr>
        <w:t>элементарные представления о различных профессиях;</w:t>
      </w:r>
    </w:p>
    <w:p w:rsidR="008959D8" w:rsidRPr="00E16F58" w:rsidRDefault="008959D8" w:rsidP="00C6696B">
      <w:pPr>
        <w:numPr>
          <w:ilvl w:val="0"/>
          <w:numId w:val="23"/>
        </w:numPr>
        <w:shd w:val="clear" w:color="auto" w:fill="FFFFFF"/>
        <w:autoSpaceDE w:val="0"/>
        <w:autoSpaceDN w:val="0"/>
        <w:adjustRightInd w:val="0"/>
        <w:spacing w:after="0" w:line="240" w:lineRule="auto"/>
        <w:jc w:val="both"/>
        <w:rPr>
          <w:rFonts w:ascii="Times New Roman" w:hAnsi="Times New Roman" w:cs="Times New Roman"/>
          <w:sz w:val="24"/>
          <w:szCs w:val="24"/>
          <w:lang w:eastAsia="ru-RU"/>
        </w:rPr>
      </w:pPr>
      <w:r w:rsidRPr="00E16F58">
        <w:rPr>
          <w:rFonts w:ascii="Times New Roman" w:hAnsi="Times New Roman" w:cs="Times New Roman"/>
          <w:sz w:val="24"/>
          <w:szCs w:val="24"/>
          <w:lang w:eastAsia="ru-RU"/>
        </w:rPr>
        <w:t>первоначальные навыки трудового творческого сотрудничества со сверстниками, старшими детьми и взрослыми;</w:t>
      </w:r>
    </w:p>
    <w:p w:rsidR="008959D8" w:rsidRPr="00E16F58" w:rsidRDefault="008959D8" w:rsidP="00C6696B">
      <w:pPr>
        <w:numPr>
          <w:ilvl w:val="0"/>
          <w:numId w:val="23"/>
        </w:numPr>
        <w:shd w:val="clear" w:color="auto" w:fill="FFFFFF"/>
        <w:autoSpaceDE w:val="0"/>
        <w:autoSpaceDN w:val="0"/>
        <w:adjustRightInd w:val="0"/>
        <w:spacing w:after="0" w:line="240" w:lineRule="auto"/>
        <w:jc w:val="both"/>
        <w:rPr>
          <w:rFonts w:ascii="Times New Roman" w:hAnsi="Times New Roman" w:cs="Times New Roman"/>
          <w:sz w:val="24"/>
          <w:szCs w:val="24"/>
          <w:lang w:eastAsia="ru-RU"/>
        </w:rPr>
      </w:pPr>
      <w:r w:rsidRPr="00E16F58">
        <w:rPr>
          <w:rFonts w:ascii="Times New Roman" w:hAnsi="Times New Roman" w:cs="Times New Roman"/>
          <w:sz w:val="24"/>
          <w:szCs w:val="24"/>
          <w:lang w:eastAsia="ru-RU"/>
        </w:rPr>
        <w:t>осознание приоритета нравственных основ труда, творчества, создания нового;</w:t>
      </w:r>
    </w:p>
    <w:p w:rsidR="008959D8" w:rsidRPr="00E16F58" w:rsidRDefault="008959D8" w:rsidP="00C6696B">
      <w:pPr>
        <w:numPr>
          <w:ilvl w:val="0"/>
          <w:numId w:val="23"/>
        </w:numPr>
        <w:shd w:val="clear" w:color="auto" w:fill="FFFFFF"/>
        <w:autoSpaceDE w:val="0"/>
        <w:autoSpaceDN w:val="0"/>
        <w:adjustRightInd w:val="0"/>
        <w:spacing w:after="0" w:line="240" w:lineRule="auto"/>
        <w:jc w:val="both"/>
        <w:rPr>
          <w:rFonts w:ascii="Times New Roman" w:hAnsi="Times New Roman" w:cs="Times New Roman"/>
          <w:sz w:val="24"/>
          <w:szCs w:val="24"/>
          <w:lang w:eastAsia="ru-RU"/>
        </w:rPr>
      </w:pPr>
      <w:r w:rsidRPr="00E16F58">
        <w:rPr>
          <w:rFonts w:ascii="Times New Roman" w:hAnsi="Times New Roman" w:cs="Times New Roman"/>
          <w:sz w:val="24"/>
          <w:szCs w:val="24"/>
          <w:lang w:eastAsia="ru-RU"/>
        </w:rPr>
        <w:t>первоначальный опыт участия в различных видах общественно полезной и личностно значимой деятельности;</w:t>
      </w:r>
    </w:p>
    <w:p w:rsidR="008959D8" w:rsidRPr="00E16F58" w:rsidRDefault="008959D8" w:rsidP="00C6696B">
      <w:pPr>
        <w:numPr>
          <w:ilvl w:val="0"/>
          <w:numId w:val="23"/>
        </w:numPr>
        <w:shd w:val="clear" w:color="auto" w:fill="FFFFFF"/>
        <w:autoSpaceDE w:val="0"/>
        <w:autoSpaceDN w:val="0"/>
        <w:adjustRightInd w:val="0"/>
        <w:spacing w:after="0" w:line="240" w:lineRule="auto"/>
        <w:jc w:val="both"/>
        <w:rPr>
          <w:rFonts w:ascii="Times New Roman" w:hAnsi="Times New Roman" w:cs="Times New Roman"/>
          <w:sz w:val="24"/>
          <w:szCs w:val="24"/>
          <w:lang w:eastAsia="ru-RU"/>
        </w:rPr>
      </w:pPr>
      <w:r w:rsidRPr="00E16F58">
        <w:rPr>
          <w:rFonts w:ascii="Times New Roman" w:hAnsi="Times New Roman" w:cs="Times New Roman"/>
          <w:sz w:val="24"/>
          <w:szCs w:val="24"/>
          <w:lang w:eastAsia="ru-RU"/>
        </w:rPr>
        <w:t>потребности и начальные умения выражать себя в различных доступных и наиболее привлекательных для ребёнка видах творческой деятельности;</w:t>
      </w:r>
    </w:p>
    <w:p w:rsidR="008959D8" w:rsidRPr="00E16F58" w:rsidRDefault="008959D8" w:rsidP="00C6696B">
      <w:pPr>
        <w:numPr>
          <w:ilvl w:val="0"/>
          <w:numId w:val="23"/>
        </w:numPr>
        <w:shd w:val="clear" w:color="auto" w:fill="FFFFFF"/>
        <w:autoSpaceDE w:val="0"/>
        <w:autoSpaceDN w:val="0"/>
        <w:adjustRightInd w:val="0"/>
        <w:spacing w:after="0" w:line="240" w:lineRule="auto"/>
        <w:jc w:val="both"/>
        <w:rPr>
          <w:rFonts w:ascii="Times New Roman" w:hAnsi="Times New Roman" w:cs="Times New Roman"/>
          <w:sz w:val="24"/>
          <w:szCs w:val="24"/>
          <w:lang w:eastAsia="ru-RU"/>
        </w:rPr>
      </w:pPr>
      <w:r w:rsidRPr="00E16F58">
        <w:rPr>
          <w:rFonts w:ascii="Times New Roman" w:hAnsi="Times New Roman" w:cs="Times New Roman"/>
          <w:sz w:val="24"/>
          <w:szCs w:val="24"/>
          <w:lang w:eastAsia="ru-RU"/>
        </w:rPr>
        <w:t>мотивация к самореализации в социальном творчестве, познавательной и практической, общественно полезной деятельности.</w:t>
      </w:r>
    </w:p>
    <w:p w:rsidR="008959D8" w:rsidRPr="00E16F58" w:rsidRDefault="008959D8" w:rsidP="003F6755">
      <w:pPr>
        <w:shd w:val="clear" w:color="auto" w:fill="FFFFFF"/>
        <w:autoSpaceDE w:val="0"/>
        <w:autoSpaceDN w:val="0"/>
        <w:adjustRightInd w:val="0"/>
        <w:spacing w:after="200" w:line="240" w:lineRule="auto"/>
        <w:jc w:val="both"/>
        <w:rPr>
          <w:rFonts w:ascii="Times New Roman" w:hAnsi="Times New Roman" w:cs="Times New Roman"/>
          <w:i/>
          <w:iCs/>
          <w:sz w:val="24"/>
          <w:szCs w:val="24"/>
          <w:lang w:eastAsia="ru-RU"/>
        </w:rPr>
      </w:pPr>
      <w:r w:rsidRPr="00E16F58">
        <w:rPr>
          <w:rFonts w:ascii="Times New Roman" w:hAnsi="Times New Roman" w:cs="Times New Roman"/>
          <w:i/>
          <w:iCs/>
          <w:sz w:val="24"/>
          <w:szCs w:val="24"/>
          <w:lang w:eastAsia="ru-RU"/>
        </w:rPr>
        <w:t>4) Формирование ценностного отношения к здоровью и здоровому образу жизни:</w:t>
      </w:r>
    </w:p>
    <w:p w:rsidR="008959D8" w:rsidRPr="00E16F58" w:rsidRDefault="008959D8" w:rsidP="00C6696B">
      <w:pPr>
        <w:numPr>
          <w:ilvl w:val="0"/>
          <w:numId w:val="24"/>
        </w:numPr>
        <w:shd w:val="clear" w:color="auto" w:fill="FFFFFF"/>
        <w:autoSpaceDE w:val="0"/>
        <w:autoSpaceDN w:val="0"/>
        <w:adjustRightInd w:val="0"/>
        <w:spacing w:after="0" w:line="240" w:lineRule="auto"/>
        <w:jc w:val="both"/>
        <w:rPr>
          <w:rFonts w:ascii="Times New Roman" w:hAnsi="Times New Roman" w:cs="Times New Roman"/>
          <w:sz w:val="24"/>
          <w:szCs w:val="24"/>
          <w:lang w:eastAsia="ru-RU"/>
        </w:rPr>
      </w:pPr>
      <w:r w:rsidRPr="00E16F58">
        <w:rPr>
          <w:rFonts w:ascii="Times New Roman" w:hAnsi="Times New Roman" w:cs="Times New Roman"/>
          <w:sz w:val="24"/>
          <w:szCs w:val="24"/>
          <w:lang w:eastAsia="ru-RU"/>
        </w:rPr>
        <w:t>ценностное отношение к своему здоровью, здоровью близких и окружающих людей;</w:t>
      </w:r>
    </w:p>
    <w:p w:rsidR="008959D8" w:rsidRPr="00E16F58" w:rsidRDefault="008959D8" w:rsidP="00C6696B">
      <w:pPr>
        <w:numPr>
          <w:ilvl w:val="0"/>
          <w:numId w:val="24"/>
        </w:numPr>
        <w:shd w:val="clear" w:color="auto" w:fill="FFFFFF"/>
        <w:autoSpaceDE w:val="0"/>
        <w:autoSpaceDN w:val="0"/>
        <w:adjustRightInd w:val="0"/>
        <w:spacing w:after="0" w:line="240" w:lineRule="auto"/>
        <w:jc w:val="both"/>
        <w:rPr>
          <w:rFonts w:ascii="Times New Roman" w:hAnsi="Times New Roman" w:cs="Times New Roman"/>
          <w:sz w:val="24"/>
          <w:szCs w:val="24"/>
          <w:lang w:eastAsia="ru-RU"/>
        </w:rPr>
      </w:pPr>
      <w:r w:rsidRPr="00E16F58">
        <w:rPr>
          <w:rFonts w:ascii="Times New Roman" w:hAnsi="Times New Roman" w:cs="Times New Roman"/>
          <w:sz w:val="24"/>
          <w:szCs w:val="24"/>
          <w:lang w:eastAsia="ru-RU"/>
        </w:rPr>
        <w:t>элементарные представления о взаимной обусловленности физического, нравственного, психологического, психического и социально-психологического здоровья человека, о важности морали и нравственности в сохранении здоровья человека;</w:t>
      </w:r>
    </w:p>
    <w:p w:rsidR="008959D8" w:rsidRPr="00E16F58" w:rsidRDefault="008959D8" w:rsidP="00C6696B">
      <w:pPr>
        <w:numPr>
          <w:ilvl w:val="0"/>
          <w:numId w:val="24"/>
        </w:numPr>
        <w:shd w:val="clear" w:color="auto" w:fill="FFFFFF"/>
        <w:autoSpaceDE w:val="0"/>
        <w:autoSpaceDN w:val="0"/>
        <w:adjustRightInd w:val="0"/>
        <w:spacing w:after="0" w:line="240" w:lineRule="auto"/>
        <w:jc w:val="both"/>
        <w:rPr>
          <w:rFonts w:ascii="Times New Roman" w:hAnsi="Times New Roman" w:cs="Times New Roman"/>
          <w:sz w:val="24"/>
          <w:szCs w:val="24"/>
          <w:lang w:eastAsia="ru-RU"/>
        </w:rPr>
      </w:pPr>
      <w:r w:rsidRPr="00E16F58">
        <w:rPr>
          <w:rFonts w:ascii="Times New Roman" w:hAnsi="Times New Roman" w:cs="Times New Roman"/>
          <w:sz w:val="24"/>
          <w:szCs w:val="24"/>
          <w:lang w:eastAsia="ru-RU"/>
        </w:rPr>
        <w:t>первоначальный личный опыт здоровьесберегающей деятельности;</w:t>
      </w:r>
    </w:p>
    <w:p w:rsidR="008959D8" w:rsidRPr="00E16F58" w:rsidRDefault="008959D8" w:rsidP="00C6696B">
      <w:pPr>
        <w:numPr>
          <w:ilvl w:val="0"/>
          <w:numId w:val="24"/>
        </w:numPr>
        <w:shd w:val="clear" w:color="auto" w:fill="FFFFFF"/>
        <w:autoSpaceDE w:val="0"/>
        <w:autoSpaceDN w:val="0"/>
        <w:adjustRightInd w:val="0"/>
        <w:spacing w:after="0" w:line="240" w:lineRule="auto"/>
        <w:jc w:val="both"/>
        <w:rPr>
          <w:rFonts w:ascii="Times New Roman" w:hAnsi="Times New Roman" w:cs="Times New Roman"/>
          <w:sz w:val="24"/>
          <w:szCs w:val="24"/>
          <w:lang w:eastAsia="ru-RU"/>
        </w:rPr>
      </w:pPr>
      <w:r w:rsidRPr="00E16F58">
        <w:rPr>
          <w:rFonts w:ascii="Times New Roman" w:hAnsi="Times New Roman" w:cs="Times New Roman"/>
          <w:sz w:val="24"/>
          <w:szCs w:val="24"/>
          <w:lang w:eastAsia="ru-RU"/>
        </w:rPr>
        <w:t>первоначальные представления о роли физической культуры и спорта для здоровья человека, его образования, труда и творчества;</w:t>
      </w:r>
    </w:p>
    <w:p w:rsidR="008959D8" w:rsidRPr="00E16F58" w:rsidRDefault="008959D8" w:rsidP="00C6696B">
      <w:pPr>
        <w:numPr>
          <w:ilvl w:val="0"/>
          <w:numId w:val="24"/>
        </w:numPr>
        <w:shd w:val="clear" w:color="auto" w:fill="FFFFFF"/>
        <w:autoSpaceDE w:val="0"/>
        <w:autoSpaceDN w:val="0"/>
        <w:adjustRightInd w:val="0"/>
        <w:spacing w:after="0" w:line="240" w:lineRule="auto"/>
        <w:jc w:val="both"/>
        <w:rPr>
          <w:rFonts w:ascii="Times New Roman" w:hAnsi="Times New Roman" w:cs="Times New Roman"/>
          <w:sz w:val="24"/>
          <w:szCs w:val="24"/>
          <w:lang w:eastAsia="ru-RU"/>
        </w:rPr>
      </w:pPr>
      <w:r w:rsidRPr="00E16F58">
        <w:rPr>
          <w:rFonts w:ascii="Times New Roman" w:hAnsi="Times New Roman" w:cs="Times New Roman"/>
          <w:sz w:val="24"/>
          <w:szCs w:val="24"/>
          <w:lang w:eastAsia="ru-RU"/>
        </w:rPr>
        <w:t>знания о возможном негативном влиянии компьютер</w:t>
      </w:r>
      <w:r w:rsidRPr="00E16F58">
        <w:rPr>
          <w:rFonts w:ascii="Times New Roman" w:hAnsi="Times New Roman" w:cs="Times New Roman"/>
          <w:sz w:val="24"/>
          <w:szCs w:val="24"/>
          <w:lang w:eastAsia="ru-RU"/>
        </w:rPr>
        <w:softHyphen/>
        <w:t>ных игр, телевидения, рекламы на здоровье человека.</w:t>
      </w:r>
    </w:p>
    <w:p w:rsidR="008959D8" w:rsidRPr="00E16F58" w:rsidRDefault="008959D8" w:rsidP="003F6755">
      <w:pPr>
        <w:shd w:val="clear" w:color="auto" w:fill="FFFFFF"/>
        <w:autoSpaceDE w:val="0"/>
        <w:autoSpaceDN w:val="0"/>
        <w:adjustRightInd w:val="0"/>
        <w:spacing w:after="200" w:line="240" w:lineRule="auto"/>
        <w:jc w:val="both"/>
        <w:rPr>
          <w:rFonts w:ascii="Times New Roman" w:hAnsi="Times New Roman" w:cs="Times New Roman"/>
          <w:i/>
          <w:iCs/>
          <w:sz w:val="24"/>
          <w:szCs w:val="24"/>
          <w:lang w:eastAsia="ru-RU"/>
        </w:rPr>
      </w:pPr>
      <w:r w:rsidRPr="00E16F58">
        <w:rPr>
          <w:rFonts w:ascii="Times New Roman" w:hAnsi="Times New Roman" w:cs="Times New Roman"/>
          <w:i/>
          <w:iCs/>
          <w:sz w:val="24"/>
          <w:szCs w:val="24"/>
          <w:lang w:eastAsia="ru-RU"/>
        </w:rPr>
        <w:t>5) Воспитание ценностного отношения к природе, окру</w:t>
      </w:r>
      <w:r w:rsidRPr="00E16F58">
        <w:rPr>
          <w:rFonts w:ascii="Times New Roman" w:hAnsi="Times New Roman" w:cs="Times New Roman"/>
          <w:i/>
          <w:iCs/>
          <w:sz w:val="24"/>
          <w:szCs w:val="24"/>
          <w:lang w:eastAsia="ru-RU"/>
        </w:rPr>
        <w:softHyphen/>
        <w:t>жающей среде (экологическое воспитание):</w:t>
      </w:r>
    </w:p>
    <w:p w:rsidR="008959D8" w:rsidRPr="00E16F58" w:rsidRDefault="008959D8" w:rsidP="00C6696B">
      <w:pPr>
        <w:numPr>
          <w:ilvl w:val="0"/>
          <w:numId w:val="25"/>
        </w:numPr>
        <w:shd w:val="clear" w:color="auto" w:fill="FFFFFF"/>
        <w:autoSpaceDE w:val="0"/>
        <w:autoSpaceDN w:val="0"/>
        <w:adjustRightInd w:val="0"/>
        <w:spacing w:after="0" w:line="240" w:lineRule="auto"/>
        <w:jc w:val="both"/>
        <w:rPr>
          <w:rFonts w:ascii="Times New Roman" w:hAnsi="Times New Roman" w:cs="Times New Roman"/>
          <w:sz w:val="24"/>
          <w:szCs w:val="24"/>
          <w:lang w:eastAsia="ru-RU"/>
        </w:rPr>
      </w:pPr>
      <w:r w:rsidRPr="00E16F58">
        <w:rPr>
          <w:rFonts w:ascii="Times New Roman" w:hAnsi="Times New Roman" w:cs="Times New Roman"/>
          <w:sz w:val="24"/>
          <w:szCs w:val="24"/>
          <w:lang w:eastAsia="ru-RU"/>
        </w:rPr>
        <w:t>ценностное отношение к природе;</w:t>
      </w:r>
    </w:p>
    <w:p w:rsidR="008959D8" w:rsidRPr="00E16F58" w:rsidRDefault="008959D8" w:rsidP="00C6696B">
      <w:pPr>
        <w:numPr>
          <w:ilvl w:val="0"/>
          <w:numId w:val="25"/>
        </w:numPr>
        <w:shd w:val="clear" w:color="auto" w:fill="FFFFFF"/>
        <w:autoSpaceDE w:val="0"/>
        <w:autoSpaceDN w:val="0"/>
        <w:adjustRightInd w:val="0"/>
        <w:spacing w:after="0" w:line="240" w:lineRule="auto"/>
        <w:jc w:val="both"/>
        <w:rPr>
          <w:rFonts w:ascii="Times New Roman" w:hAnsi="Times New Roman" w:cs="Times New Roman"/>
          <w:sz w:val="24"/>
          <w:szCs w:val="24"/>
          <w:lang w:eastAsia="ru-RU"/>
        </w:rPr>
      </w:pPr>
      <w:r w:rsidRPr="00E16F58">
        <w:rPr>
          <w:rFonts w:ascii="Times New Roman" w:hAnsi="Times New Roman" w:cs="Times New Roman"/>
          <w:sz w:val="24"/>
          <w:szCs w:val="24"/>
          <w:lang w:eastAsia="ru-RU"/>
        </w:rPr>
        <w:t>первоначальный опыт эстетического, эмоционально-нравственного отношения к природе;</w:t>
      </w:r>
    </w:p>
    <w:p w:rsidR="008959D8" w:rsidRPr="00E16F58" w:rsidRDefault="008959D8" w:rsidP="00C6696B">
      <w:pPr>
        <w:numPr>
          <w:ilvl w:val="0"/>
          <w:numId w:val="25"/>
        </w:numPr>
        <w:shd w:val="clear" w:color="auto" w:fill="FFFFFF"/>
        <w:autoSpaceDE w:val="0"/>
        <w:autoSpaceDN w:val="0"/>
        <w:adjustRightInd w:val="0"/>
        <w:spacing w:after="0" w:line="240" w:lineRule="auto"/>
        <w:jc w:val="both"/>
        <w:rPr>
          <w:rFonts w:ascii="Times New Roman" w:hAnsi="Times New Roman" w:cs="Times New Roman"/>
          <w:sz w:val="24"/>
          <w:szCs w:val="24"/>
          <w:lang w:eastAsia="ru-RU"/>
        </w:rPr>
      </w:pPr>
      <w:r w:rsidRPr="00E16F58">
        <w:rPr>
          <w:rFonts w:ascii="Times New Roman" w:hAnsi="Times New Roman" w:cs="Times New Roman"/>
          <w:sz w:val="24"/>
          <w:szCs w:val="24"/>
          <w:lang w:eastAsia="ru-RU"/>
        </w:rPr>
        <w:t>элементарные знания о традициях нравственно-этического отношения к природе в культуре народов России, нормах экологической этики;</w:t>
      </w:r>
    </w:p>
    <w:p w:rsidR="008959D8" w:rsidRPr="00E16F58" w:rsidRDefault="008959D8" w:rsidP="00C6696B">
      <w:pPr>
        <w:numPr>
          <w:ilvl w:val="0"/>
          <w:numId w:val="25"/>
        </w:numPr>
        <w:shd w:val="clear" w:color="auto" w:fill="FFFFFF"/>
        <w:autoSpaceDE w:val="0"/>
        <w:autoSpaceDN w:val="0"/>
        <w:adjustRightInd w:val="0"/>
        <w:spacing w:after="0" w:line="240" w:lineRule="auto"/>
        <w:jc w:val="both"/>
        <w:rPr>
          <w:rFonts w:ascii="Times New Roman" w:hAnsi="Times New Roman" w:cs="Times New Roman"/>
          <w:sz w:val="24"/>
          <w:szCs w:val="24"/>
          <w:lang w:eastAsia="ru-RU"/>
        </w:rPr>
      </w:pPr>
      <w:r w:rsidRPr="00E16F58">
        <w:rPr>
          <w:rFonts w:ascii="Times New Roman" w:hAnsi="Times New Roman" w:cs="Times New Roman"/>
          <w:sz w:val="24"/>
          <w:szCs w:val="24"/>
          <w:lang w:eastAsia="ru-RU"/>
        </w:rPr>
        <w:t>первоначальный опыт участия в природоохранной деятельности в школе, на пришкольном участке, по месту жительства;</w:t>
      </w:r>
    </w:p>
    <w:p w:rsidR="008959D8" w:rsidRPr="00E16F58" w:rsidRDefault="008959D8" w:rsidP="00C6696B">
      <w:pPr>
        <w:numPr>
          <w:ilvl w:val="0"/>
          <w:numId w:val="25"/>
        </w:numPr>
        <w:shd w:val="clear" w:color="auto" w:fill="FFFFFF"/>
        <w:autoSpaceDE w:val="0"/>
        <w:autoSpaceDN w:val="0"/>
        <w:adjustRightInd w:val="0"/>
        <w:spacing w:after="0" w:line="240" w:lineRule="auto"/>
        <w:jc w:val="both"/>
        <w:rPr>
          <w:rFonts w:ascii="Times New Roman" w:hAnsi="Times New Roman" w:cs="Times New Roman"/>
          <w:sz w:val="24"/>
          <w:szCs w:val="24"/>
          <w:lang w:eastAsia="ru-RU"/>
        </w:rPr>
      </w:pPr>
      <w:r w:rsidRPr="00E16F58">
        <w:rPr>
          <w:rFonts w:ascii="Times New Roman" w:hAnsi="Times New Roman" w:cs="Times New Roman"/>
          <w:sz w:val="24"/>
          <w:szCs w:val="24"/>
          <w:lang w:eastAsia="ru-RU"/>
        </w:rPr>
        <w:t>личный опыт участия в экологических инициативах, проектах.</w:t>
      </w:r>
    </w:p>
    <w:p w:rsidR="008959D8" w:rsidRPr="00E16F58" w:rsidRDefault="008959D8" w:rsidP="003F6755">
      <w:pPr>
        <w:shd w:val="clear" w:color="auto" w:fill="FFFFFF"/>
        <w:autoSpaceDE w:val="0"/>
        <w:autoSpaceDN w:val="0"/>
        <w:adjustRightInd w:val="0"/>
        <w:spacing w:after="200" w:line="240" w:lineRule="auto"/>
        <w:jc w:val="both"/>
        <w:rPr>
          <w:rFonts w:ascii="Times New Roman" w:hAnsi="Times New Roman" w:cs="Times New Roman"/>
          <w:i/>
          <w:iCs/>
          <w:sz w:val="24"/>
          <w:szCs w:val="24"/>
          <w:lang w:eastAsia="ru-RU"/>
        </w:rPr>
      </w:pPr>
      <w:r w:rsidRPr="00E16F58">
        <w:rPr>
          <w:rFonts w:ascii="Times New Roman" w:hAnsi="Times New Roman" w:cs="Times New Roman"/>
          <w:i/>
          <w:iCs/>
          <w:sz w:val="24"/>
          <w:szCs w:val="24"/>
          <w:lang w:eastAsia="ru-RU"/>
        </w:rPr>
        <w:t>6) Воспитание ценностного отношения к прекрасному, формирование представлений об эстетических идеалах и ценностях (эстетическое воспитание):</w:t>
      </w:r>
    </w:p>
    <w:p w:rsidR="008959D8" w:rsidRPr="00E16F58" w:rsidRDefault="008959D8" w:rsidP="00C6696B">
      <w:pPr>
        <w:numPr>
          <w:ilvl w:val="0"/>
          <w:numId w:val="26"/>
        </w:numPr>
        <w:shd w:val="clear" w:color="auto" w:fill="FFFFFF"/>
        <w:autoSpaceDE w:val="0"/>
        <w:autoSpaceDN w:val="0"/>
        <w:adjustRightInd w:val="0"/>
        <w:spacing w:after="0" w:line="240" w:lineRule="auto"/>
        <w:jc w:val="both"/>
        <w:rPr>
          <w:rFonts w:ascii="Times New Roman" w:hAnsi="Times New Roman" w:cs="Times New Roman"/>
          <w:sz w:val="24"/>
          <w:szCs w:val="24"/>
          <w:lang w:eastAsia="ru-RU"/>
        </w:rPr>
      </w:pPr>
      <w:r w:rsidRPr="00E16F58">
        <w:rPr>
          <w:rFonts w:ascii="Times New Roman" w:hAnsi="Times New Roman" w:cs="Times New Roman"/>
          <w:sz w:val="24"/>
          <w:szCs w:val="24"/>
          <w:lang w:eastAsia="ru-RU"/>
        </w:rPr>
        <w:t>первоначальные умения видеть красоту в окружающем мире;</w:t>
      </w:r>
    </w:p>
    <w:p w:rsidR="008959D8" w:rsidRPr="00E16F58" w:rsidRDefault="008959D8" w:rsidP="00C6696B">
      <w:pPr>
        <w:numPr>
          <w:ilvl w:val="0"/>
          <w:numId w:val="26"/>
        </w:numPr>
        <w:shd w:val="clear" w:color="auto" w:fill="FFFFFF"/>
        <w:autoSpaceDE w:val="0"/>
        <w:autoSpaceDN w:val="0"/>
        <w:adjustRightInd w:val="0"/>
        <w:spacing w:after="0" w:line="240" w:lineRule="auto"/>
        <w:jc w:val="both"/>
        <w:rPr>
          <w:rFonts w:ascii="Times New Roman" w:hAnsi="Times New Roman" w:cs="Times New Roman"/>
          <w:sz w:val="24"/>
          <w:szCs w:val="24"/>
          <w:lang w:eastAsia="ru-RU"/>
        </w:rPr>
      </w:pPr>
      <w:r w:rsidRPr="00E16F58">
        <w:rPr>
          <w:rFonts w:ascii="Times New Roman" w:hAnsi="Times New Roman" w:cs="Times New Roman"/>
          <w:sz w:val="24"/>
          <w:szCs w:val="24"/>
          <w:lang w:eastAsia="ru-RU"/>
        </w:rPr>
        <w:t>первоначальные умения видеть красоту в поведении, поступках людей;</w:t>
      </w:r>
    </w:p>
    <w:p w:rsidR="008959D8" w:rsidRPr="00E16F58" w:rsidRDefault="008959D8" w:rsidP="00C6696B">
      <w:pPr>
        <w:numPr>
          <w:ilvl w:val="0"/>
          <w:numId w:val="26"/>
        </w:numPr>
        <w:shd w:val="clear" w:color="auto" w:fill="FFFFFF"/>
        <w:autoSpaceDE w:val="0"/>
        <w:autoSpaceDN w:val="0"/>
        <w:adjustRightInd w:val="0"/>
        <w:spacing w:after="0" w:line="240" w:lineRule="auto"/>
        <w:jc w:val="both"/>
        <w:rPr>
          <w:rFonts w:ascii="Times New Roman" w:hAnsi="Times New Roman" w:cs="Times New Roman"/>
          <w:sz w:val="24"/>
          <w:szCs w:val="24"/>
          <w:lang w:eastAsia="ru-RU"/>
        </w:rPr>
      </w:pPr>
      <w:r w:rsidRPr="00E16F58">
        <w:rPr>
          <w:rFonts w:ascii="Times New Roman" w:hAnsi="Times New Roman" w:cs="Times New Roman"/>
          <w:sz w:val="24"/>
          <w:szCs w:val="24"/>
          <w:lang w:eastAsia="ru-RU"/>
        </w:rPr>
        <w:t>элементарные представления об эстетических и художественных ценностях отечественной культуры;</w:t>
      </w:r>
    </w:p>
    <w:p w:rsidR="008959D8" w:rsidRPr="00E16F58" w:rsidRDefault="008959D8" w:rsidP="00C6696B">
      <w:pPr>
        <w:numPr>
          <w:ilvl w:val="0"/>
          <w:numId w:val="26"/>
        </w:numPr>
        <w:shd w:val="clear" w:color="auto" w:fill="FFFFFF"/>
        <w:autoSpaceDE w:val="0"/>
        <w:autoSpaceDN w:val="0"/>
        <w:adjustRightInd w:val="0"/>
        <w:spacing w:after="0" w:line="240" w:lineRule="auto"/>
        <w:jc w:val="both"/>
        <w:rPr>
          <w:rFonts w:ascii="Times New Roman" w:hAnsi="Times New Roman" w:cs="Times New Roman"/>
          <w:sz w:val="24"/>
          <w:szCs w:val="24"/>
          <w:lang w:eastAsia="ru-RU"/>
        </w:rPr>
      </w:pPr>
      <w:r w:rsidRPr="00E16F58">
        <w:rPr>
          <w:rFonts w:ascii="Times New Roman" w:hAnsi="Times New Roman" w:cs="Times New Roman"/>
          <w:sz w:val="24"/>
          <w:szCs w:val="24"/>
          <w:lang w:eastAsia="ru-RU"/>
        </w:rPr>
        <w:t>первоначальный опыт эмоционального постижения народного творчества, этнокультурных традиций, фольклора народов России;</w:t>
      </w:r>
    </w:p>
    <w:p w:rsidR="008959D8" w:rsidRPr="00E16F58" w:rsidRDefault="008959D8" w:rsidP="00C6696B">
      <w:pPr>
        <w:numPr>
          <w:ilvl w:val="0"/>
          <w:numId w:val="26"/>
        </w:numPr>
        <w:shd w:val="clear" w:color="auto" w:fill="FFFFFF"/>
        <w:autoSpaceDE w:val="0"/>
        <w:autoSpaceDN w:val="0"/>
        <w:adjustRightInd w:val="0"/>
        <w:spacing w:after="0" w:line="240" w:lineRule="auto"/>
        <w:jc w:val="both"/>
        <w:rPr>
          <w:rFonts w:ascii="Times New Roman" w:hAnsi="Times New Roman" w:cs="Times New Roman"/>
          <w:sz w:val="24"/>
          <w:szCs w:val="24"/>
          <w:lang w:eastAsia="ru-RU"/>
        </w:rPr>
      </w:pPr>
      <w:r w:rsidRPr="00E16F58">
        <w:rPr>
          <w:rFonts w:ascii="Times New Roman" w:hAnsi="Times New Roman" w:cs="Times New Roman"/>
          <w:sz w:val="24"/>
          <w:szCs w:val="24"/>
          <w:lang w:eastAsia="ru-RU"/>
        </w:rPr>
        <w:t>первоначальный опыт эстетических переживаний, наблюдений эстетических объектов в природе и социуме, эстетического отношения к окружающему миру и самому себе;</w:t>
      </w:r>
    </w:p>
    <w:p w:rsidR="008959D8" w:rsidRPr="00E16F58" w:rsidRDefault="008959D8" w:rsidP="00C6696B">
      <w:pPr>
        <w:numPr>
          <w:ilvl w:val="0"/>
          <w:numId w:val="26"/>
        </w:numPr>
        <w:shd w:val="clear" w:color="auto" w:fill="FFFFFF"/>
        <w:autoSpaceDE w:val="0"/>
        <w:autoSpaceDN w:val="0"/>
        <w:adjustRightInd w:val="0"/>
        <w:spacing w:after="0" w:line="240" w:lineRule="auto"/>
        <w:jc w:val="both"/>
        <w:rPr>
          <w:rFonts w:ascii="Times New Roman" w:hAnsi="Times New Roman" w:cs="Times New Roman"/>
          <w:sz w:val="24"/>
          <w:szCs w:val="24"/>
          <w:lang w:eastAsia="ru-RU"/>
        </w:rPr>
      </w:pPr>
      <w:r w:rsidRPr="00E16F58">
        <w:rPr>
          <w:rFonts w:ascii="Times New Roman" w:hAnsi="Times New Roman" w:cs="Times New Roman"/>
          <w:sz w:val="24"/>
          <w:szCs w:val="24"/>
          <w:lang w:eastAsia="ru-RU"/>
        </w:rPr>
        <w:lastRenderedPageBreak/>
        <w:t>первоначальный опыт самореализации в различных видах творческой деятельности, формирование потребности и умения выражать себя в доступных видах творчества;</w:t>
      </w:r>
    </w:p>
    <w:p w:rsidR="008959D8" w:rsidRPr="00E16F58" w:rsidRDefault="008959D8" w:rsidP="00C6696B">
      <w:pPr>
        <w:numPr>
          <w:ilvl w:val="0"/>
          <w:numId w:val="26"/>
        </w:numPr>
        <w:shd w:val="clear" w:color="auto" w:fill="FFFFFF"/>
        <w:autoSpaceDE w:val="0"/>
        <w:autoSpaceDN w:val="0"/>
        <w:adjustRightInd w:val="0"/>
        <w:spacing w:after="0" w:line="240" w:lineRule="auto"/>
        <w:jc w:val="both"/>
        <w:rPr>
          <w:rFonts w:ascii="Times New Roman" w:hAnsi="Times New Roman" w:cs="Times New Roman"/>
          <w:sz w:val="24"/>
          <w:szCs w:val="24"/>
          <w:lang w:eastAsia="ru-RU"/>
        </w:rPr>
      </w:pPr>
      <w:r w:rsidRPr="00E16F58">
        <w:rPr>
          <w:rFonts w:ascii="Times New Roman" w:hAnsi="Times New Roman" w:cs="Times New Roman"/>
          <w:sz w:val="24"/>
          <w:szCs w:val="24"/>
          <w:lang w:eastAsia="ru-RU"/>
        </w:rPr>
        <w:t>мотивация к реализации эстетических ценностей в пространстве образовательной организации и семьи.</w:t>
      </w:r>
    </w:p>
    <w:p w:rsidR="008959D8" w:rsidRPr="00E16F58" w:rsidRDefault="008959D8" w:rsidP="003F6755">
      <w:pPr>
        <w:shd w:val="clear" w:color="auto" w:fill="FFFFFF"/>
        <w:autoSpaceDE w:val="0"/>
        <w:autoSpaceDN w:val="0"/>
        <w:adjustRightInd w:val="0"/>
        <w:spacing w:after="200" w:line="240" w:lineRule="auto"/>
        <w:jc w:val="both"/>
        <w:rPr>
          <w:rFonts w:ascii="Times New Roman" w:hAnsi="Times New Roman" w:cs="Times New Roman"/>
          <w:sz w:val="24"/>
          <w:szCs w:val="24"/>
          <w:lang w:eastAsia="ru-RU"/>
        </w:rPr>
      </w:pPr>
    </w:p>
    <w:p w:rsidR="008959D8" w:rsidRPr="00E16F58" w:rsidRDefault="008959D8" w:rsidP="003F6755">
      <w:pPr>
        <w:spacing w:after="200" w:line="240" w:lineRule="auto"/>
        <w:ind w:firstLine="708"/>
        <w:jc w:val="both"/>
        <w:rPr>
          <w:rFonts w:ascii="Times New Roman" w:hAnsi="Times New Roman" w:cs="Times New Roman"/>
          <w:sz w:val="24"/>
          <w:szCs w:val="24"/>
          <w:lang w:eastAsia="ru-RU"/>
        </w:rPr>
      </w:pPr>
      <w:r w:rsidRPr="00E16F58">
        <w:rPr>
          <w:rFonts w:ascii="Times New Roman" w:hAnsi="Times New Roman" w:cs="Times New Roman"/>
          <w:sz w:val="24"/>
          <w:szCs w:val="24"/>
          <w:lang w:eastAsia="ru-RU"/>
        </w:rPr>
        <w:t xml:space="preserve">Основные результаты духовно-нравственного развития, воспитания обучающихся оцениваются в рамках мониторинговых процедур, в которых ведущими методами будут: экспертные суждения (родителей, партнеров школы); анонимные анкеты, позволяющие анализировать (не оценивать) ценностную сферу личности; различные тестовые инструменты, созданные с учетом возраста; самооценочные суждения детей.  </w:t>
      </w:r>
    </w:p>
    <w:p w:rsidR="008959D8" w:rsidRPr="00E16F58" w:rsidRDefault="008959D8" w:rsidP="003F6755">
      <w:pPr>
        <w:spacing w:after="200" w:line="240" w:lineRule="auto"/>
        <w:ind w:firstLine="708"/>
        <w:jc w:val="both"/>
        <w:rPr>
          <w:rFonts w:ascii="Times New Roman" w:hAnsi="Times New Roman" w:cs="Times New Roman"/>
          <w:sz w:val="24"/>
          <w:szCs w:val="24"/>
          <w:lang w:eastAsia="ru-RU"/>
        </w:rPr>
      </w:pPr>
      <w:r w:rsidRPr="00E16F58">
        <w:rPr>
          <w:rFonts w:ascii="Times New Roman" w:hAnsi="Times New Roman" w:cs="Times New Roman"/>
          <w:sz w:val="24"/>
          <w:szCs w:val="24"/>
          <w:lang w:eastAsia="ru-RU"/>
        </w:rPr>
        <w:t>К результатам, не подлежащим итоговой оценке индивидуальных достижений выпускников начальной школы, относятся:</w:t>
      </w:r>
    </w:p>
    <w:p w:rsidR="008959D8" w:rsidRPr="00E16F58" w:rsidRDefault="008959D8" w:rsidP="00C6696B">
      <w:pPr>
        <w:numPr>
          <w:ilvl w:val="0"/>
          <w:numId w:val="9"/>
        </w:numPr>
        <w:autoSpaceDE w:val="0"/>
        <w:autoSpaceDN w:val="0"/>
        <w:adjustRightInd w:val="0"/>
        <w:spacing w:after="0" w:line="240" w:lineRule="auto"/>
        <w:jc w:val="both"/>
        <w:rPr>
          <w:rFonts w:ascii="Times New Roman" w:hAnsi="Times New Roman" w:cs="Times New Roman"/>
          <w:sz w:val="24"/>
          <w:szCs w:val="24"/>
          <w:lang w:eastAsia="ru-RU"/>
        </w:rPr>
      </w:pPr>
      <w:r w:rsidRPr="00E16F58">
        <w:rPr>
          <w:rFonts w:ascii="Times New Roman" w:hAnsi="Times New Roman" w:cs="Times New Roman"/>
          <w:sz w:val="24"/>
          <w:szCs w:val="24"/>
          <w:lang w:eastAsia="ru-RU"/>
        </w:rPr>
        <w:t>ценностные ориентации выпускника, которые отражают его индивидуально-личностные позиции (этические, эстетические, религиозные взгляды, политические предпочтения и др.);</w:t>
      </w:r>
    </w:p>
    <w:p w:rsidR="008959D8" w:rsidRPr="00E16F58" w:rsidRDefault="008959D8" w:rsidP="00C6696B">
      <w:pPr>
        <w:numPr>
          <w:ilvl w:val="0"/>
          <w:numId w:val="9"/>
        </w:numPr>
        <w:autoSpaceDE w:val="0"/>
        <w:autoSpaceDN w:val="0"/>
        <w:adjustRightInd w:val="0"/>
        <w:spacing w:after="0" w:line="240" w:lineRule="auto"/>
        <w:jc w:val="both"/>
        <w:rPr>
          <w:rFonts w:ascii="Times New Roman" w:hAnsi="Times New Roman" w:cs="Times New Roman"/>
          <w:sz w:val="24"/>
          <w:szCs w:val="24"/>
          <w:lang w:eastAsia="ru-RU"/>
        </w:rPr>
      </w:pPr>
      <w:r w:rsidRPr="00E16F58">
        <w:rPr>
          <w:rFonts w:ascii="Times New Roman" w:hAnsi="Times New Roman" w:cs="Times New Roman"/>
          <w:sz w:val="24"/>
          <w:szCs w:val="24"/>
          <w:lang w:eastAsia="ru-RU"/>
        </w:rPr>
        <w:t>характеристика социальных чувств (патриотизм, толерантность, гуманизм и др.);</w:t>
      </w:r>
    </w:p>
    <w:p w:rsidR="008959D8" w:rsidRPr="00E16F58" w:rsidRDefault="008959D8" w:rsidP="00C6696B">
      <w:pPr>
        <w:numPr>
          <w:ilvl w:val="0"/>
          <w:numId w:val="9"/>
        </w:numPr>
        <w:autoSpaceDE w:val="0"/>
        <w:autoSpaceDN w:val="0"/>
        <w:adjustRightInd w:val="0"/>
        <w:spacing w:after="0" w:line="240" w:lineRule="auto"/>
        <w:jc w:val="both"/>
        <w:rPr>
          <w:rFonts w:ascii="Times New Roman" w:hAnsi="Times New Roman" w:cs="Times New Roman"/>
          <w:sz w:val="24"/>
          <w:szCs w:val="24"/>
          <w:lang w:eastAsia="ru-RU"/>
        </w:rPr>
      </w:pPr>
      <w:r w:rsidRPr="00E16F58">
        <w:rPr>
          <w:rFonts w:ascii="Times New Roman" w:hAnsi="Times New Roman" w:cs="Times New Roman"/>
          <w:sz w:val="24"/>
          <w:szCs w:val="24"/>
          <w:lang w:eastAsia="ru-RU"/>
        </w:rPr>
        <w:t>индивидуальные личностные характеристики (доброта, дружелюбие, честность и т.п.).</w:t>
      </w:r>
    </w:p>
    <w:p w:rsidR="008959D8" w:rsidRPr="00E16F58" w:rsidRDefault="008959D8" w:rsidP="003F6755">
      <w:pPr>
        <w:spacing w:after="200" w:line="240" w:lineRule="auto"/>
        <w:ind w:firstLine="708"/>
        <w:jc w:val="both"/>
        <w:rPr>
          <w:rFonts w:ascii="Times New Roman" w:hAnsi="Times New Roman" w:cs="Times New Roman"/>
          <w:sz w:val="24"/>
          <w:szCs w:val="24"/>
          <w:lang w:eastAsia="ru-RU"/>
        </w:rPr>
      </w:pPr>
      <w:r w:rsidRPr="00E16F58">
        <w:rPr>
          <w:rFonts w:ascii="Times New Roman" w:hAnsi="Times New Roman" w:cs="Times New Roman"/>
          <w:sz w:val="24"/>
          <w:szCs w:val="24"/>
          <w:lang w:eastAsia="ru-RU"/>
        </w:rPr>
        <w:t xml:space="preserve">Оценка и коррекция развития этих и других личностных результатов образовательной деятельности обучающихся осуществляется в ходе постоянного наблюдения педагога в тесном сотрудничестве с семьей ученика. </w:t>
      </w:r>
    </w:p>
    <w:p w:rsidR="008959D8" w:rsidRPr="00E16F58" w:rsidRDefault="008959D8" w:rsidP="003F6755">
      <w:pPr>
        <w:spacing w:after="200" w:line="240" w:lineRule="auto"/>
        <w:ind w:firstLine="360"/>
        <w:jc w:val="both"/>
        <w:rPr>
          <w:sz w:val="24"/>
          <w:szCs w:val="24"/>
          <w:lang w:eastAsia="ru-RU"/>
        </w:rPr>
      </w:pPr>
      <w:r w:rsidRPr="00E16F58">
        <w:rPr>
          <w:rFonts w:ascii="Times New Roman" w:hAnsi="Times New Roman" w:cs="Times New Roman"/>
          <w:sz w:val="24"/>
          <w:szCs w:val="24"/>
          <w:lang w:eastAsia="ru-RU"/>
        </w:rPr>
        <w:t xml:space="preserve">Важная роль в реализации программы духовно-нравственного воспитания отводится внеурочной деятельности, которая основывается на знаниях и результатах универсальных учебных действий, полученных в учебной деятельности. </w:t>
      </w:r>
    </w:p>
    <w:p w:rsidR="008959D8" w:rsidRPr="00E16F58" w:rsidRDefault="008959D8" w:rsidP="003F6755">
      <w:pPr>
        <w:spacing w:after="200" w:line="240" w:lineRule="auto"/>
        <w:ind w:right="284" w:firstLine="357"/>
        <w:jc w:val="both"/>
        <w:rPr>
          <w:rFonts w:ascii="Times New Roman" w:hAnsi="Times New Roman" w:cs="Times New Roman"/>
          <w:sz w:val="24"/>
          <w:szCs w:val="24"/>
          <w:lang w:eastAsia="ru-RU"/>
        </w:rPr>
      </w:pPr>
      <w:r w:rsidRPr="00E16F58">
        <w:rPr>
          <w:rFonts w:ascii="Times New Roman" w:hAnsi="Times New Roman" w:cs="Times New Roman"/>
          <w:sz w:val="24"/>
          <w:szCs w:val="24"/>
          <w:lang w:eastAsia="ru-RU"/>
        </w:rPr>
        <w:t xml:space="preserve">Основной формой организации внеучебной деятельности школьников выступает внеурочная деятельность, в которой наиболее успешно может быть организована среда для реализации собственных замыслов детей, реальной самостоятельной деятельности обучающихся и, что особенно важно, для осуществления ими морально-нравственного выбора не на словах, а на деле. </w:t>
      </w:r>
    </w:p>
    <w:p w:rsidR="008959D8" w:rsidRPr="00E16F58" w:rsidRDefault="008959D8" w:rsidP="003F6755">
      <w:pPr>
        <w:spacing w:after="200" w:line="240" w:lineRule="auto"/>
        <w:ind w:right="284" w:firstLine="357"/>
        <w:jc w:val="both"/>
        <w:rPr>
          <w:rFonts w:ascii="Times New Roman" w:hAnsi="Times New Roman" w:cs="Times New Roman"/>
          <w:sz w:val="24"/>
          <w:szCs w:val="24"/>
          <w:lang w:eastAsia="ru-RU"/>
        </w:rPr>
      </w:pPr>
      <w:r w:rsidRPr="00E16F58">
        <w:rPr>
          <w:rFonts w:ascii="Times New Roman" w:hAnsi="Times New Roman" w:cs="Times New Roman"/>
          <w:sz w:val="24"/>
          <w:szCs w:val="24"/>
          <w:lang w:eastAsia="ru-RU"/>
        </w:rPr>
        <w:t xml:space="preserve">Проектная деятельность влияет на формирование </w:t>
      </w:r>
      <w:r w:rsidRPr="00E16F58">
        <w:rPr>
          <w:rFonts w:ascii="Times New Roman" w:hAnsi="Times New Roman" w:cs="Times New Roman"/>
          <w:i/>
          <w:iCs/>
          <w:sz w:val="24"/>
          <w:szCs w:val="24"/>
          <w:lang w:eastAsia="ru-RU"/>
        </w:rPr>
        <w:t>личностных</w:t>
      </w:r>
      <w:r w:rsidRPr="00E16F58">
        <w:rPr>
          <w:rFonts w:ascii="Times New Roman" w:hAnsi="Times New Roman" w:cs="Times New Roman"/>
          <w:sz w:val="24"/>
          <w:szCs w:val="24"/>
          <w:lang w:eastAsia="ru-RU"/>
        </w:rPr>
        <w:t xml:space="preserve"> качеств обучающихся, так как требует проявления личностных ценностных смыслов, показывает реальное отношение к делу, людям, к результатам труда и др. </w:t>
      </w:r>
    </w:p>
    <w:p w:rsidR="008959D8" w:rsidRPr="00E16F58" w:rsidRDefault="008959D8" w:rsidP="001C3A82">
      <w:pPr>
        <w:spacing w:after="200" w:line="240" w:lineRule="auto"/>
        <w:ind w:right="284" w:firstLine="357"/>
        <w:jc w:val="both"/>
        <w:rPr>
          <w:rFonts w:ascii="Times New Roman" w:hAnsi="Times New Roman" w:cs="Times New Roman"/>
          <w:sz w:val="24"/>
          <w:szCs w:val="24"/>
          <w:lang w:eastAsia="ru-RU"/>
        </w:rPr>
      </w:pPr>
      <w:r w:rsidRPr="00E16F58">
        <w:rPr>
          <w:rFonts w:ascii="Times New Roman" w:hAnsi="Times New Roman" w:cs="Times New Roman"/>
          <w:sz w:val="24"/>
          <w:szCs w:val="24"/>
          <w:lang w:eastAsia="ru-RU"/>
        </w:rPr>
        <w:t xml:space="preserve">В реализации программы духовно-нравственного воспитания предусмотрены социальные проекты: спектакль для детей дошкольного образовательного учреждения, поздравление ветеранов, праздник для родителей и многое другое. </w:t>
      </w:r>
    </w:p>
    <w:p w:rsidR="008959D8" w:rsidRPr="00E16F58" w:rsidRDefault="008959D8" w:rsidP="001C3A82">
      <w:pPr>
        <w:spacing w:after="0" w:line="240" w:lineRule="auto"/>
        <w:jc w:val="center"/>
        <w:rPr>
          <w:rFonts w:ascii="Times New Roman" w:hAnsi="Times New Roman" w:cs="Times New Roman"/>
          <w:b/>
          <w:bCs/>
          <w:sz w:val="24"/>
          <w:szCs w:val="24"/>
          <w:lang w:eastAsia="ru-RU"/>
        </w:rPr>
      </w:pPr>
      <w:r w:rsidRPr="00E16F58">
        <w:rPr>
          <w:rFonts w:ascii="Times New Roman" w:hAnsi="Times New Roman" w:cs="Times New Roman"/>
          <w:b/>
          <w:bCs/>
          <w:sz w:val="24"/>
          <w:szCs w:val="24"/>
          <w:lang w:eastAsia="ru-RU"/>
        </w:rPr>
        <w:t>Модель организации работы по духовно-нравственному развитию, воспитанию и социализации обучающихся</w:t>
      </w:r>
    </w:p>
    <w:p w:rsidR="008959D8" w:rsidRPr="00E16F58" w:rsidRDefault="008959D8" w:rsidP="001C3A82">
      <w:pPr>
        <w:spacing w:after="0" w:line="240" w:lineRule="auto"/>
        <w:ind w:firstLine="709"/>
        <w:jc w:val="both"/>
        <w:rPr>
          <w:rFonts w:ascii="Times New Roman" w:hAnsi="Times New Roman" w:cs="Times New Roman"/>
          <w:sz w:val="24"/>
          <w:szCs w:val="24"/>
          <w:lang w:eastAsia="ru-RU"/>
        </w:rPr>
      </w:pPr>
      <w:r w:rsidRPr="00E16F58">
        <w:rPr>
          <w:rFonts w:ascii="Times New Roman" w:hAnsi="Times New Roman" w:cs="Times New Roman"/>
          <w:sz w:val="24"/>
          <w:szCs w:val="24"/>
          <w:lang w:eastAsia="ru-RU"/>
        </w:rPr>
        <w:t>Организация работы по духовно-нравственному развитию, воспитанию и социализации обучающихся связана с необходимостью выработки единой стратегии взаимодействия участников образовательной деятельности, реализуемой на следующих уровнях:</w:t>
      </w:r>
    </w:p>
    <w:p w:rsidR="008959D8" w:rsidRPr="00E16F58" w:rsidRDefault="008959D8" w:rsidP="001C3A82">
      <w:pPr>
        <w:spacing w:after="0" w:line="240" w:lineRule="auto"/>
        <w:ind w:firstLine="709"/>
        <w:jc w:val="both"/>
        <w:rPr>
          <w:rFonts w:ascii="Times New Roman" w:hAnsi="Times New Roman" w:cs="Times New Roman"/>
          <w:sz w:val="24"/>
          <w:szCs w:val="24"/>
          <w:lang w:eastAsia="ru-RU"/>
        </w:rPr>
      </w:pPr>
      <w:r w:rsidRPr="00E16F58">
        <w:rPr>
          <w:rFonts w:ascii="Times New Roman" w:hAnsi="Times New Roman" w:cs="Times New Roman"/>
          <w:sz w:val="24"/>
          <w:szCs w:val="24"/>
          <w:lang w:eastAsia="ru-RU"/>
        </w:rPr>
        <w:t>- научно-методологическом (уровень согласованного единства базовых педагогических принципов и подходов к воспитанию);</w:t>
      </w:r>
    </w:p>
    <w:p w:rsidR="008959D8" w:rsidRPr="00E16F58" w:rsidRDefault="008959D8" w:rsidP="001C3A82">
      <w:pPr>
        <w:spacing w:after="0" w:line="240" w:lineRule="auto"/>
        <w:ind w:firstLine="709"/>
        <w:jc w:val="both"/>
        <w:rPr>
          <w:rFonts w:ascii="Times New Roman" w:hAnsi="Times New Roman" w:cs="Times New Roman"/>
          <w:sz w:val="24"/>
          <w:szCs w:val="24"/>
          <w:lang w:eastAsia="ru-RU"/>
        </w:rPr>
      </w:pPr>
      <w:r w:rsidRPr="00E16F58">
        <w:rPr>
          <w:rFonts w:ascii="Times New Roman" w:hAnsi="Times New Roman" w:cs="Times New Roman"/>
          <w:sz w:val="24"/>
          <w:szCs w:val="24"/>
          <w:lang w:eastAsia="ru-RU"/>
        </w:rPr>
        <w:t>- программно-методическом (уровень разработки системного комплекса воспитательных программ, устранения «разрывов» в обучении и воспитании, интеграции ценностного содержания воспитания в образовательную деятельность);</w:t>
      </w:r>
    </w:p>
    <w:p w:rsidR="008959D8" w:rsidRPr="00E16F58" w:rsidRDefault="008959D8" w:rsidP="001C3A82">
      <w:pPr>
        <w:spacing w:after="0" w:line="240" w:lineRule="auto"/>
        <w:ind w:firstLine="709"/>
        <w:jc w:val="both"/>
        <w:rPr>
          <w:rFonts w:ascii="Times New Roman" w:hAnsi="Times New Roman" w:cs="Times New Roman"/>
          <w:sz w:val="24"/>
          <w:szCs w:val="24"/>
          <w:lang w:eastAsia="ru-RU"/>
        </w:rPr>
      </w:pPr>
      <w:r w:rsidRPr="00E16F58">
        <w:rPr>
          <w:rFonts w:ascii="Times New Roman" w:hAnsi="Times New Roman" w:cs="Times New Roman"/>
          <w:sz w:val="24"/>
          <w:szCs w:val="24"/>
          <w:lang w:eastAsia="ru-RU"/>
        </w:rPr>
        <w:t>- организационно-практическом (уровень преемственности практического опыта и согласованного взаимодействия коллектива педагогов, обучающихся и их родителей).</w:t>
      </w:r>
    </w:p>
    <w:p w:rsidR="008959D8" w:rsidRPr="00E16F58" w:rsidRDefault="008959D8" w:rsidP="001C3A82">
      <w:pPr>
        <w:spacing w:after="0" w:line="240" w:lineRule="auto"/>
        <w:ind w:firstLine="709"/>
        <w:jc w:val="both"/>
        <w:rPr>
          <w:rFonts w:ascii="Times New Roman" w:hAnsi="Times New Roman" w:cs="Times New Roman"/>
          <w:sz w:val="24"/>
          <w:szCs w:val="24"/>
          <w:lang w:eastAsia="ru-RU"/>
        </w:rPr>
      </w:pPr>
      <w:r w:rsidRPr="00E16F58">
        <w:rPr>
          <w:rFonts w:ascii="Times New Roman" w:hAnsi="Times New Roman" w:cs="Times New Roman"/>
          <w:sz w:val="24"/>
          <w:szCs w:val="24"/>
          <w:lang w:eastAsia="ru-RU"/>
        </w:rPr>
        <w:lastRenderedPageBreak/>
        <w:t>Данная модель взаимодействия базируется на сочетании двух принципов структурного взаимодействия: иерархического и сетевого.</w:t>
      </w:r>
    </w:p>
    <w:p w:rsidR="008959D8" w:rsidRPr="00E16F58" w:rsidRDefault="008959D8" w:rsidP="001C3A82">
      <w:pPr>
        <w:spacing w:after="0" w:line="240" w:lineRule="auto"/>
        <w:ind w:firstLine="709"/>
        <w:jc w:val="both"/>
        <w:rPr>
          <w:rFonts w:ascii="Times New Roman" w:hAnsi="Times New Roman" w:cs="Times New Roman"/>
          <w:sz w:val="24"/>
          <w:szCs w:val="24"/>
          <w:lang w:eastAsia="ru-RU"/>
        </w:rPr>
      </w:pPr>
      <w:r w:rsidRPr="00E16F58">
        <w:rPr>
          <w:rFonts w:ascii="Times New Roman" w:hAnsi="Times New Roman" w:cs="Times New Roman"/>
          <w:sz w:val="24"/>
          <w:szCs w:val="24"/>
          <w:lang w:eastAsia="ru-RU"/>
        </w:rPr>
        <w:t>Иерархический принцип обеспечивает концептуальную соподчиненность уровней взаимодействия субъектов образовательного пространства, сохраняя контекстуальное единство содержания и многообразие форм и методов воспитательной работы.</w:t>
      </w:r>
    </w:p>
    <w:p w:rsidR="008959D8" w:rsidRPr="00E16F58" w:rsidRDefault="008959D8" w:rsidP="001C3A82">
      <w:pPr>
        <w:spacing w:after="0" w:line="240" w:lineRule="auto"/>
        <w:ind w:firstLine="709"/>
        <w:jc w:val="both"/>
        <w:rPr>
          <w:rFonts w:ascii="Times New Roman" w:hAnsi="Times New Roman" w:cs="Times New Roman"/>
          <w:sz w:val="24"/>
          <w:szCs w:val="24"/>
          <w:lang w:eastAsia="ru-RU"/>
        </w:rPr>
      </w:pPr>
      <w:r w:rsidRPr="00E16F58">
        <w:rPr>
          <w:rFonts w:ascii="Times New Roman" w:hAnsi="Times New Roman" w:cs="Times New Roman"/>
          <w:sz w:val="24"/>
          <w:szCs w:val="24"/>
          <w:lang w:eastAsia="ru-RU"/>
        </w:rPr>
        <w:t xml:space="preserve">Практическое взаимодействие осуществляется по </w:t>
      </w:r>
      <w:r w:rsidRPr="00E16F58">
        <w:rPr>
          <w:rFonts w:ascii="Times New Roman" w:hAnsi="Times New Roman" w:cs="Times New Roman"/>
          <w:i/>
          <w:iCs/>
          <w:sz w:val="24"/>
          <w:szCs w:val="24"/>
          <w:lang w:eastAsia="ru-RU"/>
        </w:rPr>
        <w:t>сетевому принципу</w:t>
      </w:r>
      <w:r w:rsidRPr="00E16F58">
        <w:rPr>
          <w:rFonts w:ascii="Times New Roman" w:hAnsi="Times New Roman" w:cs="Times New Roman"/>
          <w:sz w:val="24"/>
          <w:szCs w:val="24"/>
          <w:lang w:eastAsia="ru-RU"/>
        </w:rPr>
        <w:t>, где каждый участник образовательной деятельности получает возможность интегрировать (концентрировать вокруг себя) педагогические и детско-родительские инициативы, конвертируя творческий потенциал личности в коллективные образовательные и социальные проекты.</w:t>
      </w:r>
    </w:p>
    <w:p w:rsidR="008959D8" w:rsidRPr="00E16F58" w:rsidRDefault="008959D8" w:rsidP="001C3A82">
      <w:pPr>
        <w:spacing w:after="0" w:line="240" w:lineRule="auto"/>
        <w:ind w:firstLine="709"/>
        <w:jc w:val="both"/>
        <w:rPr>
          <w:rFonts w:ascii="Times New Roman" w:hAnsi="Times New Roman" w:cs="Times New Roman"/>
          <w:sz w:val="24"/>
          <w:szCs w:val="24"/>
          <w:lang w:eastAsia="ru-RU"/>
        </w:rPr>
      </w:pPr>
      <w:r w:rsidRPr="00E16F58">
        <w:rPr>
          <w:rFonts w:ascii="Times New Roman" w:hAnsi="Times New Roman" w:cs="Times New Roman"/>
          <w:sz w:val="24"/>
          <w:szCs w:val="24"/>
          <w:lang w:eastAsia="ru-RU"/>
        </w:rPr>
        <w:t>Главными принципами межличностного педагогического общения в контексте реализации модели сетевого взаимодействия становятся сотворчество и взаиморазвитие, предполагающие деятельное соучастие и взаимообмен положительным опытом, содействие и взаимопомощь, согласие и взаимовыручку, взаимообучение и сотрудничество и, как результат, взаимообогащение всех участников образовательной деятельности за счет мобилизации и оптимального перераспределения методического, педагогического и административного ресурсов. Реализация названных принципов взаимодействия и общения способствует актуализации нравственного начала личности обучающегося, педагога, родителя, помогает раскрытию их творческого потенциала, развивает единый социокультурный и ценностно-смысловой контекст содержания обучения и воспитания.</w:t>
      </w:r>
    </w:p>
    <w:p w:rsidR="008959D8" w:rsidRPr="00E16F58" w:rsidRDefault="008959D8" w:rsidP="001C3A82">
      <w:pPr>
        <w:spacing w:after="0" w:line="240" w:lineRule="auto"/>
        <w:ind w:firstLine="709"/>
        <w:jc w:val="both"/>
        <w:rPr>
          <w:rFonts w:ascii="Times New Roman" w:hAnsi="Times New Roman" w:cs="Times New Roman"/>
          <w:sz w:val="24"/>
          <w:szCs w:val="24"/>
          <w:lang w:eastAsia="ru-RU"/>
        </w:rPr>
      </w:pPr>
      <w:r w:rsidRPr="00E16F58">
        <w:rPr>
          <w:rFonts w:ascii="Times New Roman" w:hAnsi="Times New Roman" w:cs="Times New Roman"/>
          <w:sz w:val="24"/>
          <w:szCs w:val="24"/>
          <w:lang w:eastAsia="ru-RU"/>
        </w:rPr>
        <w:t>В процессе реализации модели организации сетевого взаимодействия участников образовательной деятельности постепенно начинают рождаться новые формы творческой самоорганизации детско-родительских коллективов в виде сетевых органов самоуправления – советы детско-родительских активов. Главное отличие советов детско-родительских активов от других форм самоуправления состоит в том, что их формирование происходит не на стихийной основе, а в процессе совместной реализации системного комплекса воспитательных программ духовно-нравственной и социокультурной направленности, предполагающих активное присоединение семей воспитанников к учебно-воспитательному процессу, что способствует созданию эффективной системы общественного участия в управлении развитием образовательной организации. Представляя собой устойчивое ядро детско-родительского коллектива класса (группы), советы детско-родительских активов выполняют функцию сетевых субъектов системы общественного управления учебно-воспитательным процессом в школе.</w:t>
      </w:r>
    </w:p>
    <w:p w:rsidR="008959D8" w:rsidRPr="00E16F58" w:rsidRDefault="008959D8" w:rsidP="001C3A82">
      <w:pPr>
        <w:spacing w:after="0" w:line="240" w:lineRule="auto"/>
        <w:ind w:firstLine="709"/>
        <w:jc w:val="both"/>
        <w:rPr>
          <w:rFonts w:ascii="Times New Roman" w:hAnsi="Times New Roman" w:cs="Times New Roman"/>
          <w:sz w:val="24"/>
          <w:szCs w:val="24"/>
          <w:lang w:eastAsia="ru-RU"/>
        </w:rPr>
      </w:pPr>
      <w:r w:rsidRPr="00E16F58">
        <w:rPr>
          <w:rFonts w:ascii="Times New Roman" w:hAnsi="Times New Roman" w:cs="Times New Roman"/>
          <w:sz w:val="24"/>
          <w:szCs w:val="24"/>
          <w:lang w:eastAsia="ru-RU"/>
        </w:rPr>
        <w:t>Базовым методологическим принципом реализации модели сетевого взаимодействия участников образовательной деятельности служит принцип культуросообразности, обеспечивающий устойчивое социокультурное развитие и сохранение единства воспитательной среды современной школы в условиях открытого информационного общества.</w:t>
      </w:r>
    </w:p>
    <w:p w:rsidR="008959D8" w:rsidRPr="00E16F58" w:rsidRDefault="008959D8" w:rsidP="001C3A82">
      <w:pPr>
        <w:spacing w:after="0" w:line="240" w:lineRule="auto"/>
        <w:ind w:firstLine="709"/>
        <w:jc w:val="both"/>
        <w:rPr>
          <w:rFonts w:ascii="Times New Roman" w:hAnsi="Times New Roman" w:cs="Times New Roman"/>
          <w:sz w:val="24"/>
          <w:szCs w:val="24"/>
          <w:lang w:eastAsia="ru-RU"/>
        </w:rPr>
      </w:pPr>
      <w:r w:rsidRPr="00E16F58">
        <w:rPr>
          <w:rFonts w:ascii="Times New Roman" w:hAnsi="Times New Roman" w:cs="Times New Roman"/>
          <w:sz w:val="24"/>
          <w:szCs w:val="24"/>
          <w:lang w:eastAsia="ru-RU"/>
        </w:rPr>
        <w:t>Перечисленные принципы реализации модели сетевой организации взаимодействия согласуются с принципами, отражающими особенности организации содержания воспитания и социализации младших школьников.</w:t>
      </w:r>
    </w:p>
    <w:p w:rsidR="008959D8" w:rsidRPr="0030305A" w:rsidRDefault="008959D8" w:rsidP="001C3A82">
      <w:pPr>
        <w:spacing w:after="0" w:line="240" w:lineRule="auto"/>
        <w:ind w:firstLine="709"/>
        <w:jc w:val="center"/>
        <w:rPr>
          <w:rFonts w:ascii="Times New Roman" w:hAnsi="Times New Roman" w:cs="Times New Roman"/>
          <w:b/>
          <w:bCs/>
          <w:sz w:val="24"/>
          <w:szCs w:val="28"/>
          <w:lang w:eastAsia="ru-RU"/>
        </w:rPr>
      </w:pPr>
      <w:r w:rsidRPr="0030305A">
        <w:rPr>
          <w:rFonts w:ascii="Times New Roman" w:hAnsi="Times New Roman" w:cs="Times New Roman"/>
          <w:b/>
          <w:bCs/>
          <w:sz w:val="24"/>
          <w:szCs w:val="28"/>
          <w:lang w:eastAsia="ru-RU"/>
        </w:rPr>
        <w:t>Принципы и особенности организации воспитания и социализации младших школьников</w:t>
      </w:r>
    </w:p>
    <w:p w:rsidR="008959D8" w:rsidRPr="0030305A" w:rsidRDefault="008959D8" w:rsidP="001C3A82">
      <w:pPr>
        <w:autoSpaceDE w:val="0"/>
        <w:autoSpaceDN w:val="0"/>
        <w:adjustRightInd w:val="0"/>
        <w:spacing w:after="0" w:line="240" w:lineRule="auto"/>
        <w:ind w:firstLine="709"/>
        <w:jc w:val="both"/>
        <w:textAlignment w:val="center"/>
        <w:rPr>
          <w:rFonts w:ascii="Times New Roman" w:hAnsi="Times New Roman" w:cs="Times New Roman"/>
          <w:b/>
          <w:bCs/>
          <w:sz w:val="24"/>
          <w:szCs w:val="28"/>
          <w:lang w:eastAsia="ru-RU"/>
        </w:rPr>
      </w:pPr>
      <w:r w:rsidRPr="0030305A">
        <w:rPr>
          <w:rFonts w:ascii="Times New Roman" w:hAnsi="Times New Roman" w:cs="Times New Roman"/>
          <w:spacing w:val="2"/>
          <w:sz w:val="24"/>
          <w:szCs w:val="28"/>
          <w:lang w:eastAsia="ru-RU"/>
        </w:rPr>
        <w:t xml:space="preserve">Принцип ориентации на идеал. Идеал – это высшая </w:t>
      </w:r>
      <w:r w:rsidRPr="0030305A">
        <w:rPr>
          <w:rFonts w:ascii="Times New Roman" w:hAnsi="Times New Roman" w:cs="Times New Roman"/>
          <w:sz w:val="24"/>
          <w:szCs w:val="28"/>
          <w:lang w:eastAsia="ru-RU"/>
        </w:rPr>
        <w:t>ценность, совершенное состояние человека, семьи, школьного коллектива, социальной группы, общества, высшая норма нравственных отношений, превосходная степень нравственного представления о должном. Идеалы определяют смыслы воспитания, то, ради чего оно организуется. Идеалы сохраняются в национальных культурных и религиозных традициях народов России и служат для новых поколений основными ориентирами челове</w:t>
      </w:r>
      <w:r w:rsidRPr="0030305A">
        <w:rPr>
          <w:rFonts w:ascii="Times New Roman" w:hAnsi="Times New Roman" w:cs="Times New Roman"/>
          <w:spacing w:val="-2"/>
          <w:sz w:val="24"/>
          <w:szCs w:val="28"/>
          <w:lang w:eastAsia="ru-RU"/>
        </w:rPr>
        <w:t xml:space="preserve">ческой жизни, духовно­нравственного и социального развития </w:t>
      </w:r>
      <w:r w:rsidRPr="0030305A">
        <w:rPr>
          <w:rFonts w:ascii="Times New Roman" w:hAnsi="Times New Roman" w:cs="Times New Roman"/>
          <w:sz w:val="24"/>
          <w:szCs w:val="28"/>
          <w:lang w:eastAsia="ru-RU"/>
        </w:rPr>
        <w:t xml:space="preserve">личности. В содержании программы духовно­нравственного развития, воспитания и социализации обучающихся должны быть актуализированы определенные идеалы, хранящиеся в истории нашей страны, в культурах народов России, в том числе в религиозных культурах, в культурных традициях народов мира. Воспитательные идеалы поддерживают единство </w:t>
      </w:r>
      <w:r w:rsidRPr="0030305A">
        <w:rPr>
          <w:rFonts w:ascii="Times New Roman" w:hAnsi="Times New Roman" w:cs="Times New Roman"/>
          <w:spacing w:val="2"/>
          <w:sz w:val="24"/>
          <w:szCs w:val="28"/>
          <w:lang w:eastAsia="ru-RU"/>
        </w:rPr>
        <w:t>уклада школьной жизни, придают ему нравственные изме</w:t>
      </w:r>
      <w:r w:rsidRPr="0030305A">
        <w:rPr>
          <w:rFonts w:ascii="Times New Roman" w:hAnsi="Times New Roman" w:cs="Times New Roman"/>
          <w:sz w:val="24"/>
          <w:szCs w:val="28"/>
          <w:lang w:eastAsia="ru-RU"/>
        </w:rPr>
        <w:t>рения, обеспечивают возможность согласования деятельности различных субъектов воспитания и социализации.</w:t>
      </w:r>
    </w:p>
    <w:p w:rsidR="008959D8" w:rsidRPr="0030305A" w:rsidRDefault="008959D8" w:rsidP="001C3A82">
      <w:pPr>
        <w:autoSpaceDE w:val="0"/>
        <w:autoSpaceDN w:val="0"/>
        <w:adjustRightInd w:val="0"/>
        <w:spacing w:after="0" w:line="240" w:lineRule="auto"/>
        <w:ind w:firstLine="709"/>
        <w:jc w:val="both"/>
        <w:textAlignment w:val="center"/>
        <w:rPr>
          <w:rFonts w:ascii="Times New Roman" w:hAnsi="Times New Roman" w:cs="Times New Roman"/>
          <w:sz w:val="24"/>
          <w:szCs w:val="28"/>
          <w:lang w:eastAsia="ru-RU"/>
        </w:rPr>
      </w:pPr>
      <w:r w:rsidRPr="0030305A">
        <w:rPr>
          <w:rFonts w:ascii="Times New Roman" w:hAnsi="Times New Roman" w:cs="Times New Roman"/>
          <w:spacing w:val="2"/>
          <w:sz w:val="24"/>
          <w:szCs w:val="28"/>
          <w:lang w:eastAsia="ru-RU"/>
        </w:rPr>
        <w:lastRenderedPageBreak/>
        <w:t>Аксиологический принцип</w:t>
      </w:r>
      <w:r w:rsidRPr="0030305A">
        <w:rPr>
          <w:rFonts w:ascii="Times New Roman" w:hAnsi="Times New Roman" w:cs="Times New Roman"/>
          <w:i/>
          <w:iCs/>
          <w:spacing w:val="2"/>
          <w:sz w:val="24"/>
          <w:szCs w:val="28"/>
          <w:lang w:eastAsia="ru-RU"/>
        </w:rPr>
        <w:t>.</w:t>
      </w:r>
      <w:r w:rsidRPr="0030305A">
        <w:rPr>
          <w:rFonts w:ascii="Times New Roman" w:hAnsi="Times New Roman" w:cs="Times New Roman"/>
          <w:spacing w:val="2"/>
          <w:sz w:val="24"/>
          <w:szCs w:val="28"/>
          <w:lang w:eastAsia="ru-RU"/>
        </w:rPr>
        <w:t xml:space="preserve"> Ценности определяют основное содержание духовно­нравственного развития, вос</w:t>
      </w:r>
      <w:r w:rsidRPr="0030305A">
        <w:rPr>
          <w:rFonts w:ascii="Times New Roman" w:hAnsi="Times New Roman" w:cs="Times New Roman"/>
          <w:sz w:val="24"/>
          <w:szCs w:val="28"/>
          <w:lang w:eastAsia="ru-RU"/>
        </w:rPr>
        <w:t xml:space="preserve">питания и социализации личности младшего школьника. Любое содержание обучения, общения, деятельности может стать содержанием </w:t>
      </w:r>
      <w:r w:rsidRPr="0030305A">
        <w:rPr>
          <w:rFonts w:ascii="Times New Roman" w:hAnsi="Times New Roman" w:cs="Times New Roman"/>
          <w:spacing w:val="2"/>
          <w:sz w:val="24"/>
          <w:szCs w:val="28"/>
          <w:lang w:eastAsia="ru-RU"/>
        </w:rPr>
        <w:t>воспитания, если оно отнесено к определенной ценности. Педагогическая организация нравственного уклада школьной жизни начинается с определения той системы ценно</w:t>
      </w:r>
      <w:r w:rsidRPr="0030305A">
        <w:rPr>
          <w:rFonts w:ascii="Times New Roman" w:hAnsi="Times New Roman" w:cs="Times New Roman"/>
          <w:sz w:val="24"/>
          <w:szCs w:val="28"/>
          <w:lang w:eastAsia="ru-RU"/>
        </w:rPr>
        <w:t>стей, которая лежит в основе воспитательного процесса, раскрывается в его содержании и сознательное усвоение которой обучающимися осуществляется в процессе их духовно­нравственного развития.</w:t>
      </w:r>
    </w:p>
    <w:p w:rsidR="008959D8" w:rsidRPr="0030305A" w:rsidRDefault="008959D8" w:rsidP="001C3A82">
      <w:pPr>
        <w:autoSpaceDE w:val="0"/>
        <w:autoSpaceDN w:val="0"/>
        <w:adjustRightInd w:val="0"/>
        <w:spacing w:after="0" w:line="240" w:lineRule="auto"/>
        <w:ind w:firstLine="709"/>
        <w:jc w:val="both"/>
        <w:textAlignment w:val="center"/>
        <w:rPr>
          <w:rFonts w:ascii="Times New Roman" w:hAnsi="Times New Roman" w:cs="Times New Roman"/>
          <w:spacing w:val="2"/>
          <w:sz w:val="24"/>
          <w:szCs w:val="28"/>
          <w:lang w:eastAsia="ru-RU"/>
        </w:rPr>
      </w:pPr>
      <w:r w:rsidRPr="0030305A">
        <w:rPr>
          <w:rFonts w:ascii="Times New Roman" w:hAnsi="Times New Roman" w:cs="Times New Roman"/>
          <w:spacing w:val="2"/>
          <w:sz w:val="24"/>
          <w:szCs w:val="28"/>
          <w:lang w:eastAsia="ru-RU"/>
        </w:rPr>
        <w:t>Принцип амплификации – признание уникальности и качественного своеобразия уровней возрастного развития и их самостоятельной ценности для психического и личностного развития ребенка, утверждение непреходящего, абсолютного значения психологических новообразований, возникающих на определенной возрастной стадии детства для всего последующего развития личности. Обучающийся на уровне начального общего образования является одновременно и ребенком, и младшим подростком, причем часто приходящим в школу с нерешенными на предшествующих этапах возрастными задачами социализации. Обучающийся имеет право на детство, как особо значимый период в возрастном развитии, обладающий уникальными возможностями развития и особым набором видов деятельности, в первую очередь игровых.</w:t>
      </w:r>
    </w:p>
    <w:p w:rsidR="008959D8" w:rsidRPr="0030305A" w:rsidRDefault="008959D8" w:rsidP="001C3A82">
      <w:pPr>
        <w:autoSpaceDE w:val="0"/>
        <w:autoSpaceDN w:val="0"/>
        <w:adjustRightInd w:val="0"/>
        <w:spacing w:after="0" w:line="240" w:lineRule="auto"/>
        <w:ind w:firstLine="709"/>
        <w:jc w:val="both"/>
        <w:textAlignment w:val="center"/>
        <w:rPr>
          <w:rFonts w:ascii="Times New Roman" w:hAnsi="Times New Roman" w:cs="Times New Roman"/>
          <w:spacing w:val="2"/>
          <w:sz w:val="24"/>
          <w:szCs w:val="28"/>
          <w:lang w:eastAsia="ru-RU"/>
        </w:rPr>
      </w:pPr>
      <w:r w:rsidRPr="0030305A">
        <w:rPr>
          <w:rFonts w:ascii="Times New Roman" w:hAnsi="Times New Roman" w:cs="Times New Roman"/>
          <w:spacing w:val="2"/>
          <w:sz w:val="24"/>
          <w:szCs w:val="28"/>
          <w:lang w:eastAsia="ru-RU"/>
        </w:rPr>
        <w:t xml:space="preserve">Организация воспитания и социализации в соответствии с принципом амплификации проявляется в том, что младшему школьнику со стороны образовательной организации и семьи, как основных социальных институтов, должна предоставляться возможность для свободной, спонтанной активности, свободного общения, творчества и игры. </w:t>
      </w:r>
    </w:p>
    <w:p w:rsidR="008959D8" w:rsidRPr="0030305A" w:rsidRDefault="008959D8" w:rsidP="001C3A82">
      <w:pPr>
        <w:autoSpaceDE w:val="0"/>
        <w:autoSpaceDN w:val="0"/>
        <w:adjustRightInd w:val="0"/>
        <w:spacing w:after="0" w:line="240" w:lineRule="auto"/>
        <w:ind w:firstLine="709"/>
        <w:jc w:val="both"/>
        <w:textAlignment w:val="center"/>
        <w:rPr>
          <w:rFonts w:ascii="Times New Roman" w:hAnsi="Times New Roman" w:cs="Times New Roman"/>
          <w:b/>
          <w:bCs/>
          <w:spacing w:val="-2"/>
          <w:sz w:val="24"/>
          <w:szCs w:val="28"/>
          <w:lang w:eastAsia="ru-RU"/>
        </w:rPr>
      </w:pPr>
      <w:r w:rsidRPr="0030305A">
        <w:rPr>
          <w:rFonts w:ascii="Times New Roman" w:hAnsi="Times New Roman" w:cs="Times New Roman"/>
          <w:spacing w:val="-2"/>
          <w:sz w:val="24"/>
          <w:szCs w:val="28"/>
          <w:lang w:eastAsia="ru-RU"/>
        </w:rPr>
        <w:t>Принцип следования нравственному примеру. Следова</w:t>
      </w:r>
      <w:r w:rsidRPr="0030305A">
        <w:rPr>
          <w:rFonts w:ascii="Times New Roman" w:hAnsi="Times New Roman" w:cs="Times New Roman"/>
          <w:spacing w:val="2"/>
          <w:sz w:val="24"/>
          <w:szCs w:val="28"/>
          <w:lang w:eastAsia="ru-RU"/>
        </w:rPr>
        <w:t xml:space="preserve">ние примеру – ведущий метод нравственного воспитания. </w:t>
      </w:r>
      <w:r w:rsidRPr="0030305A">
        <w:rPr>
          <w:rFonts w:ascii="Times New Roman" w:hAnsi="Times New Roman" w:cs="Times New Roman"/>
          <w:sz w:val="24"/>
          <w:szCs w:val="28"/>
          <w:lang w:eastAsia="ru-RU"/>
        </w:rPr>
        <w:t xml:space="preserve">Пример – это возможная модель выстраивания отношений </w:t>
      </w:r>
      <w:r w:rsidRPr="0030305A">
        <w:rPr>
          <w:rFonts w:ascii="Times New Roman" w:hAnsi="Times New Roman" w:cs="Times New Roman"/>
          <w:spacing w:val="-2"/>
          <w:sz w:val="24"/>
          <w:szCs w:val="28"/>
          <w:lang w:eastAsia="ru-RU"/>
        </w:rPr>
        <w:t>ребенка с другими людьми и с самим собой, образец ценност</w:t>
      </w:r>
      <w:r w:rsidRPr="0030305A">
        <w:rPr>
          <w:rFonts w:ascii="Times New Roman" w:hAnsi="Times New Roman" w:cs="Times New Roman"/>
          <w:spacing w:val="2"/>
          <w:sz w:val="24"/>
          <w:szCs w:val="28"/>
          <w:lang w:eastAsia="ru-RU"/>
        </w:rPr>
        <w:t xml:space="preserve">ного выбора, совершенного значимым другим. Содержание </w:t>
      </w:r>
      <w:r w:rsidRPr="0030305A">
        <w:rPr>
          <w:rFonts w:ascii="Times New Roman" w:hAnsi="Times New Roman" w:cs="Times New Roman"/>
          <w:spacing w:val="-2"/>
          <w:sz w:val="24"/>
          <w:szCs w:val="28"/>
          <w:lang w:eastAsia="ru-RU"/>
        </w:rPr>
        <w:t xml:space="preserve">учебного процесса, внеучебной и внешкольной деятельности должно быть наполнено примерами нравственного поведения. </w:t>
      </w:r>
      <w:r w:rsidRPr="0030305A">
        <w:rPr>
          <w:rFonts w:ascii="Times New Roman" w:hAnsi="Times New Roman" w:cs="Times New Roman"/>
          <w:spacing w:val="2"/>
          <w:sz w:val="24"/>
          <w:szCs w:val="28"/>
          <w:lang w:eastAsia="ru-RU"/>
        </w:rPr>
        <w:t>Пример как метод воспитания позволяет расширить нрав</w:t>
      </w:r>
      <w:r w:rsidRPr="0030305A">
        <w:rPr>
          <w:rFonts w:ascii="Times New Roman" w:hAnsi="Times New Roman" w:cs="Times New Roman"/>
          <w:spacing w:val="-2"/>
          <w:sz w:val="24"/>
          <w:szCs w:val="28"/>
          <w:lang w:eastAsia="ru-RU"/>
        </w:rPr>
        <w:t xml:space="preserve">ственный опыт ребенка, побудить его к внутреннему диалогу, </w:t>
      </w:r>
      <w:r w:rsidRPr="0030305A">
        <w:rPr>
          <w:rFonts w:ascii="Times New Roman" w:hAnsi="Times New Roman" w:cs="Times New Roman"/>
          <w:sz w:val="24"/>
          <w:szCs w:val="28"/>
          <w:lang w:eastAsia="ru-RU"/>
        </w:rPr>
        <w:t>пробудить в нем нравственную рефлексию, обеспечить воз</w:t>
      </w:r>
      <w:r w:rsidRPr="0030305A">
        <w:rPr>
          <w:rFonts w:ascii="Times New Roman" w:hAnsi="Times New Roman" w:cs="Times New Roman"/>
          <w:spacing w:val="-2"/>
          <w:sz w:val="24"/>
          <w:szCs w:val="28"/>
          <w:lang w:eastAsia="ru-RU"/>
        </w:rPr>
        <w:t>можность выбора при построении собственной системы цен</w:t>
      </w:r>
      <w:r w:rsidRPr="0030305A">
        <w:rPr>
          <w:rFonts w:ascii="Times New Roman" w:hAnsi="Times New Roman" w:cs="Times New Roman"/>
          <w:sz w:val="24"/>
          <w:szCs w:val="28"/>
          <w:lang w:eastAsia="ru-RU"/>
        </w:rPr>
        <w:t xml:space="preserve">ностных отношений, продемонстрировать ребенку реальную </w:t>
      </w:r>
      <w:r w:rsidRPr="0030305A">
        <w:rPr>
          <w:rFonts w:ascii="Times New Roman" w:hAnsi="Times New Roman" w:cs="Times New Roman"/>
          <w:spacing w:val="-2"/>
          <w:sz w:val="24"/>
          <w:szCs w:val="28"/>
          <w:lang w:eastAsia="ru-RU"/>
        </w:rPr>
        <w:t>возможность следования идеалу в жизни. В примерах демонстрируется устремленность людей к вершинам духа, персонифицируются, наполняются конкретным жизненным содержанием идеалы и ценности. Особое значение для духовно­нравственного развития обучающегося имеет пример учителя.</w:t>
      </w:r>
    </w:p>
    <w:p w:rsidR="008959D8" w:rsidRPr="0030305A" w:rsidRDefault="008959D8" w:rsidP="001C3A82">
      <w:pPr>
        <w:autoSpaceDE w:val="0"/>
        <w:autoSpaceDN w:val="0"/>
        <w:adjustRightInd w:val="0"/>
        <w:spacing w:after="0" w:line="240" w:lineRule="auto"/>
        <w:ind w:firstLine="709"/>
        <w:jc w:val="both"/>
        <w:textAlignment w:val="center"/>
        <w:rPr>
          <w:rFonts w:ascii="Times New Roman" w:hAnsi="Times New Roman" w:cs="Times New Roman"/>
          <w:b/>
          <w:bCs/>
          <w:spacing w:val="2"/>
          <w:sz w:val="24"/>
          <w:szCs w:val="28"/>
          <w:lang w:eastAsia="ru-RU"/>
        </w:rPr>
      </w:pPr>
      <w:r w:rsidRPr="0030305A">
        <w:rPr>
          <w:rFonts w:ascii="Times New Roman" w:hAnsi="Times New Roman" w:cs="Times New Roman"/>
          <w:spacing w:val="2"/>
          <w:sz w:val="24"/>
          <w:szCs w:val="28"/>
          <w:lang w:eastAsia="ru-RU"/>
        </w:rPr>
        <w:t xml:space="preserve">Принцип идентификации (персонификации). Идентификация – устойчивое отождествление себя со значимым </w:t>
      </w:r>
      <w:r w:rsidRPr="0030305A">
        <w:rPr>
          <w:rFonts w:ascii="Times New Roman" w:hAnsi="Times New Roman" w:cs="Times New Roman"/>
          <w:spacing w:val="-2"/>
          <w:sz w:val="24"/>
          <w:szCs w:val="28"/>
          <w:lang w:eastAsia="ru-RU"/>
        </w:rPr>
        <w:t>другим, стремление быть похожим на него. В младшем школь</w:t>
      </w:r>
      <w:r w:rsidRPr="0030305A">
        <w:rPr>
          <w:rFonts w:ascii="Times New Roman" w:hAnsi="Times New Roman" w:cs="Times New Roman"/>
          <w:spacing w:val="2"/>
          <w:sz w:val="24"/>
          <w:szCs w:val="28"/>
          <w:lang w:eastAsia="ru-RU"/>
        </w:rPr>
        <w:t>ном возрасте преобладает образно­эмоциональное восприятие действительности, развиты механизмы подражания, эмпатии, способность к идентификации. В этом возрасте выражена ориентация на персонифицированные идеалы – яркие, эмоционально привлекательные образы людей (а также природных явлений, живых и неживых существ в образе человека), неразрывно связанные с той ситуацией, в которой они себя проявили. Персонифицированные идеалы являются действенным средством нравственного воспитания ребенка.</w:t>
      </w:r>
    </w:p>
    <w:p w:rsidR="008959D8" w:rsidRPr="0030305A" w:rsidRDefault="008959D8" w:rsidP="001C3A82">
      <w:pPr>
        <w:autoSpaceDE w:val="0"/>
        <w:autoSpaceDN w:val="0"/>
        <w:adjustRightInd w:val="0"/>
        <w:spacing w:after="0" w:line="240" w:lineRule="auto"/>
        <w:ind w:firstLine="709"/>
        <w:jc w:val="both"/>
        <w:textAlignment w:val="center"/>
        <w:rPr>
          <w:rFonts w:ascii="Times New Roman" w:hAnsi="Times New Roman" w:cs="Times New Roman"/>
          <w:b/>
          <w:bCs/>
          <w:sz w:val="24"/>
          <w:szCs w:val="28"/>
          <w:lang w:eastAsia="ru-RU"/>
        </w:rPr>
      </w:pPr>
      <w:r w:rsidRPr="0030305A">
        <w:rPr>
          <w:rFonts w:ascii="Times New Roman" w:hAnsi="Times New Roman" w:cs="Times New Roman"/>
          <w:spacing w:val="2"/>
          <w:sz w:val="24"/>
          <w:szCs w:val="28"/>
          <w:lang w:eastAsia="ru-RU"/>
        </w:rPr>
        <w:t xml:space="preserve">Принцип диалогического общения. В формировании </w:t>
      </w:r>
      <w:r w:rsidRPr="0030305A">
        <w:rPr>
          <w:rFonts w:ascii="Times New Roman" w:hAnsi="Times New Roman" w:cs="Times New Roman"/>
          <w:sz w:val="24"/>
          <w:szCs w:val="28"/>
          <w:lang w:eastAsia="ru-RU"/>
        </w:rPr>
        <w:t xml:space="preserve">ценностных отношений большую роль играет диалогическое </w:t>
      </w:r>
      <w:r w:rsidRPr="0030305A">
        <w:rPr>
          <w:rFonts w:ascii="Times New Roman" w:hAnsi="Times New Roman" w:cs="Times New Roman"/>
          <w:spacing w:val="2"/>
          <w:sz w:val="24"/>
          <w:szCs w:val="28"/>
          <w:lang w:eastAsia="ru-RU"/>
        </w:rPr>
        <w:t>общение младшего школьника со сверстниками, родителя</w:t>
      </w:r>
      <w:r w:rsidRPr="0030305A">
        <w:rPr>
          <w:rFonts w:ascii="Times New Roman" w:hAnsi="Times New Roman" w:cs="Times New Roman"/>
          <w:sz w:val="24"/>
          <w:szCs w:val="28"/>
          <w:lang w:eastAsia="ru-RU"/>
        </w:rPr>
        <w:t>ми (законными представителями), учителем и другими зна</w:t>
      </w:r>
      <w:r w:rsidRPr="0030305A">
        <w:rPr>
          <w:rFonts w:ascii="Times New Roman" w:hAnsi="Times New Roman" w:cs="Times New Roman"/>
          <w:spacing w:val="2"/>
          <w:sz w:val="24"/>
          <w:szCs w:val="28"/>
          <w:lang w:eastAsia="ru-RU"/>
        </w:rPr>
        <w:t>чимыми взрослыми. Наличие значимого другого в воспи</w:t>
      </w:r>
      <w:r w:rsidRPr="0030305A">
        <w:rPr>
          <w:rFonts w:ascii="Times New Roman" w:hAnsi="Times New Roman" w:cs="Times New Roman"/>
          <w:sz w:val="24"/>
          <w:szCs w:val="28"/>
          <w:lang w:eastAsia="ru-RU"/>
        </w:rPr>
        <w:t xml:space="preserve">тательном процессе делает возможным его организацию на диалогической основе. Диалог исходит из признания и безусловного уважения права воспитанника свободно выбирать и сознательно присваивать ту ценность, которую он полагает как истинную. Диалог не допускает сведения нравственного воспитания к морализаторству и монологической проповеди, но предусматривает его организацию средствами свободного, равноправного межсубъектного общения. </w:t>
      </w:r>
      <w:r w:rsidRPr="0030305A">
        <w:rPr>
          <w:rFonts w:ascii="Times New Roman" w:eastAsia="@Arial Unicode MS" w:hAnsi="Times New Roman" w:cs="Times New Roman"/>
          <w:sz w:val="24"/>
          <w:szCs w:val="28"/>
          <w:lang w:eastAsia="ru-RU"/>
        </w:rPr>
        <w:t xml:space="preserve">Организация диалогического общения должна учитывать объективно существующую степень развития субъектности ребенка, младшего подростка: очевидно, что педагог является более развитой личностью, чем его воспитанник, но это не должно приводить к отношению к ребенку как к «низшему» субъекту. </w:t>
      </w:r>
      <w:r w:rsidRPr="0030305A">
        <w:rPr>
          <w:rFonts w:ascii="Times New Roman" w:hAnsi="Times New Roman" w:cs="Times New Roman"/>
          <w:sz w:val="24"/>
          <w:szCs w:val="28"/>
          <w:lang w:eastAsia="ru-RU"/>
        </w:rPr>
        <w:t xml:space="preserve">Выработка личностью собственной системы ценностей, </w:t>
      </w:r>
      <w:r w:rsidRPr="0030305A">
        <w:rPr>
          <w:rFonts w:ascii="Times New Roman" w:hAnsi="Times New Roman" w:cs="Times New Roman"/>
          <w:sz w:val="24"/>
          <w:szCs w:val="28"/>
          <w:lang w:eastAsia="ru-RU"/>
        </w:rPr>
        <w:lastRenderedPageBreak/>
        <w:t>поиск смысла жизни невозможны вне диалогического общения человека с другим человеком, ребенка со значимым взрослым.</w:t>
      </w:r>
    </w:p>
    <w:p w:rsidR="008959D8" w:rsidRPr="0030305A" w:rsidRDefault="008959D8" w:rsidP="001C3A82">
      <w:pPr>
        <w:autoSpaceDE w:val="0"/>
        <w:autoSpaceDN w:val="0"/>
        <w:adjustRightInd w:val="0"/>
        <w:spacing w:after="0" w:line="240" w:lineRule="auto"/>
        <w:ind w:firstLine="709"/>
        <w:jc w:val="both"/>
        <w:textAlignment w:val="center"/>
        <w:rPr>
          <w:rFonts w:ascii="Times New Roman" w:hAnsi="Times New Roman" w:cs="Times New Roman"/>
          <w:b/>
          <w:bCs/>
          <w:sz w:val="24"/>
          <w:szCs w:val="28"/>
          <w:lang w:eastAsia="ru-RU"/>
        </w:rPr>
      </w:pPr>
      <w:r w:rsidRPr="0030305A">
        <w:rPr>
          <w:rFonts w:ascii="Times New Roman" w:hAnsi="Times New Roman" w:cs="Times New Roman"/>
          <w:sz w:val="24"/>
          <w:szCs w:val="28"/>
          <w:lang w:eastAsia="ru-RU"/>
        </w:rPr>
        <w:t>Принцип полисубъектности воспитания. В современных условиях процесс развития и воспитания личности имеет полисубъектный, многомерно­деятельностный характер. Младший школьник включен в различные виды социальной, информационной, коммуникативной активности, в содержании которых присутствуют разные, нередко противоречивые ценности и мировоззренческие установки. Деятельность различных субъектов духовно­нравственного развития, воспитания и социализации при ведущей роли образовательной организации должна быть по возможности согласована на основе цели, задач и ценностей программы духовно­нравственного развития, воспитания и социализации, обучающихся на уровне начального общего образования. Согласование цели, задач и ценностей программы осуществляется педагогическими работниками, выполняющими обязанности классных руководителей.</w:t>
      </w:r>
    </w:p>
    <w:p w:rsidR="008959D8" w:rsidRPr="0030305A" w:rsidRDefault="008959D8" w:rsidP="001C3A82">
      <w:pPr>
        <w:autoSpaceDE w:val="0"/>
        <w:autoSpaceDN w:val="0"/>
        <w:adjustRightInd w:val="0"/>
        <w:spacing w:after="0" w:line="240" w:lineRule="auto"/>
        <w:ind w:firstLine="709"/>
        <w:jc w:val="both"/>
        <w:textAlignment w:val="center"/>
        <w:rPr>
          <w:rFonts w:ascii="Times New Roman" w:hAnsi="Times New Roman" w:cs="Times New Roman"/>
          <w:spacing w:val="-2"/>
          <w:sz w:val="24"/>
          <w:szCs w:val="28"/>
          <w:lang w:eastAsia="ru-RU"/>
        </w:rPr>
      </w:pPr>
      <w:r w:rsidRPr="0030305A">
        <w:rPr>
          <w:rFonts w:ascii="Times New Roman" w:hAnsi="Times New Roman" w:cs="Times New Roman"/>
          <w:spacing w:val="-2"/>
          <w:sz w:val="24"/>
          <w:szCs w:val="28"/>
          <w:lang w:eastAsia="ru-RU"/>
        </w:rPr>
        <w:t>Принцип системно­деятельностной организации воспи</w:t>
      </w:r>
      <w:r w:rsidRPr="0030305A">
        <w:rPr>
          <w:rFonts w:ascii="Times New Roman" w:hAnsi="Times New Roman" w:cs="Times New Roman"/>
          <w:spacing w:val="2"/>
          <w:sz w:val="24"/>
          <w:szCs w:val="28"/>
          <w:lang w:eastAsia="ru-RU"/>
        </w:rPr>
        <w:t>тания</w:t>
      </w:r>
      <w:r w:rsidRPr="0030305A">
        <w:rPr>
          <w:rFonts w:ascii="Times New Roman" w:hAnsi="Times New Roman" w:cs="Times New Roman"/>
          <w:i/>
          <w:iCs/>
          <w:spacing w:val="2"/>
          <w:sz w:val="24"/>
          <w:szCs w:val="28"/>
          <w:lang w:eastAsia="ru-RU"/>
        </w:rPr>
        <w:t>.</w:t>
      </w:r>
      <w:r w:rsidRPr="0030305A">
        <w:rPr>
          <w:rFonts w:ascii="Times New Roman" w:hAnsi="Times New Roman" w:cs="Times New Roman"/>
          <w:spacing w:val="2"/>
          <w:sz w:val="24"/>
          <w:szCs w:val="28"/>
          <w:lang w:eastAsia="ru-RU"/>
        </w:rPr>
        <w:t xml:space="preserve"> Воспитание, направленное на духовно-нравственное </w:t>
      </w:r>
      <w:r w:rsidRPr="0030305A">
        <w:rPr>
          <w:rFonts w:ascii="Times New Roman" w:hAnsi="Times New Roman" w:cs="Times New Roman"/>
          <w:spacing w:val="-4"/>
          <w:sz w:val="24"/>
          <w:szCs w:val="28"/>
          <w:lang w:eastAsia="ru-RU"/>
        </w:rPr>
        <w:t>развитие обучающихся и поддерживаемое всем укладом школь</w:t>
      </w:r>
      <w:r w:rsidRPr="0030305A">
        <w:rPr>
          <w:rFonts w:ascii="Times New Roman" w:hAnsi="Times New Roman" w:cs="Times New Roman"/>
          <w:spacing w:val="-2"/>
          <w:sz w:val="24"/>
          <w:szCs w:val="28"/>
          <w:lang w:eastAsia="ru-RU"/>
        </w:rPr>
        <w:t>ной жизни, включает в себя организацию учебной, внеучебной, общественно значимой деятельности младших школьни</w:t>
      </w:r>
      <w:r w:rsidRPr="0030305A">
        <w:rPr>
          <w:rFonts w:ascii="Times New Roman" w:hAnsi="Times New Roman" w:cs="Times New Roman"/>
          <w:sz w:val="24"/>
          <w:szCs w:val="28"/>
          <w:lang w:eastAsia="ru-RU"/>
        </w:rPr>
        <w:t xml:space="preserve">ков. Интеграция содержания различных видов деятельности </w:t>
      </w:r>
      <w:r w:rsidRPr="0030305A">
        <w:rPr>
          <w:rFonts w:ascii="Times New Roman" w:hAnsi="Times New Roman" w:cs="Times New Roman"/>
          <w:spacing w:val="-2"/>
          <w:sz w:val="24"/>
          <w:szCs w:val="28"/>
          <w:lang w:eastAsia="ru-RU"/>
        </w:rPr>
        <w:t xml:space="preserve">обучающихся в рамках программы их воспитания и социализации осуществляется на основе воспитательных идеалов и ценностей. Каждая из ценностей педагогически определяется как вопрос, разрешение которого превращается в воспитательную задачу. Что есть Отечество? семья? милосердие? закон? честь? Понимание – это ответ на вопрос. Оно достигается через выяснение общественного значения ценностей </w:t>
      </w:r>
      <w:r w:rsidRPr="0030305A">
        <w:rPr>
          <w:rFonts w:ascii="Times New Roman" w:hAnsi="Times New Roman" w:cs="Times New Roman"/>
          <w:sz w:val="24"/>
          <w:szCs w:val="28"/>
          <w:lang w:eastAsia="ru-RU"/>
        </w:rPr>
        <w:t>и открытие их личностного смысла. Для решения воспита</w:t>
      </w:r>
      <w:r w:rsidRPr="0030305A">
        <w:rPr>
          <w:rFonts w:ascii="Times New Roman" w:hAnsi="Times New Roman" w:cs="Times New Roman"/>
          <w:spacing w:val="-2"/>
          <w:sz w:val="24"/>
          <w:szCs w:val="28"/>
          <w:lang w:eastAsia="ru-RU"/>
        </w:rPr>
        <w:t>тельных задач обучающиеся вместе с педагогами и родителями (законными представителями), иными субъектами воспитания и социализации обращаются к содержанию:</w:t>
      </w:r>
    </w:p>
    <w:p w:rsidR="008959D8" w:rsidRPr="0030305A" w:rsidRDefault="008959D8" w:rsidP="001C3A82">
      <w:pPr>
        <w:autoSpaceDE w:val="0"/>
        <w:autoSpaceDN w:val="0"/>
        <w:adjustRightInd w:val="0"/>
        <w:spacing w:after="0" w:line="240" w:lineRule="auto"/>
        <w:ind w:firstLine="709"/>
        <w:jc w:val="both"/>
        <w:textAlignment w:val="center"/>
        <w:rPr>
          <w:rFonts w:ascii="Times New Roman" w:hAnsi="Times New Roman" w:cs="Times New Roman"/>
          <w:sz w:val="24"/>
          <w:szCs w:val="28"/>
          <w:lang w:eastAsia="ru-RU"/>
        </w:rPr>
      </w:pPr>
      <w:r w:rsidRPr="0030305A">
        <w:rPr>
          <w:rFonts w:ascii="Times New Roman" w:hAnsi="Times New Roman" w:cs="Times New Roman"/>
          <w:sz w:val="24"/>
          <w:szCs w:val="28"/>
          <w:lang w:eastAsia="ru-RU"/>
        </w:rPr>
        <w:t>общеобразовательных дисциплин;</w:t>
      </w:r>
    </w:p>
    <w:p w:rsidR="008959D8" w:rsidRPr="0030305A" w:rsidRDefault="008959D8" w:rsidP="001C3A82">
      <w:pPr>
        <w:autoSpaceDE w:val="0"/>
        <w:autoSpaceDN w:val="0"/>
        <w:adjustRightInd w:val="0"/>
        <w:spacing w:after="0" w:line="240" w:lineRule="auto"/>
        <w:ind w:firstLine="709"/>
        <w:jc w:val="both"/>
        <w:textAlignment w:val="center"/>
        <w:rPr>
          <w:rFonts w:ascii="Times New Roman" w:hAnsi="Times New Roman" w:cs="Times New Roman"/>
          <w:sz w:val="24"/>
          <w:szCs w:val="28"/>
          <w:lang w:eastAsia="ru-RU"/>
        </w:rPr>
      </w:pPr>
      <w:r w:rsidRPr="0030305A">
        <w:rPr>
          <w:rFonts w:ascii="Times New Roman" w:hAnsi="Times New Roman" w:cs="Times New Roman"/>
          <w:sz w:val="24"/>
          <w:szCs w:val="28"/>
          <w:lang w:eastAsia="ru-RU"/>
        </w:rPr>
        <w:t>произведений искусства;</w:t>
      </w:r>
    </w:p>
    <w:p w:rsidR="008959D8" w:rsidRPr="0030305A" w:rsidRDefault="008959D8" w:rsidP="001C3A82">
      <w:pPr>
        <w:autoSpaceDE w:val="0"/>
        <w:autoSpaceDN w:val="0"/>
        <w:adjustRightInd w:val="0"/>
        <w:spacing w:after="0" w:line="240" w:lineRule="auto"/>
        <w:ind w:firstLine="709"/>
        <w:jc w:val="both"/>
        <w:textAlignment w:val="center"/>
        <w:rPr>
          <w:rFonts w:ascii="Times New Roman" w:hAnsi="Times New Roman" w:cs="Times New Roman"/>
          <w:sz w:val="24"/>
          <w:szCs w:val="28"/>
          <w:lang w:eastAsia="ru-RU"/>
        </w:rPr>
      </w:pPr>
      <w:r w:rsidRPr="0030305A">
        <w:rPr>
          <w:rFonts w:ascii="Times New Roman" w:hAnsi="Times New Roman" w:cs="Times New Roman"/>
          <w:sz w:val="24"/>
          <w:szCs w:val="28"/>
          <w:lang w:eastAsia="ru-RU"/>
        </w:rPr>
        <w:t>периодической литературы, публикаций, радио­ и телепередач, отражающих современную жизнь;</w:t>
      </w:r>
    </w:p>
    <w:p w:rsidR="008959D8" w:rsidRPr="0030305A" w:rsidRDefault="008959D8" w:rsidP="001C3A82">
      <w:pPr>
        <w:autoSpaceDE w:val="0"/>
        <w:autoSpaceDN w:val="0"/>
        <w:adjustRightInd w:val="0"/>
        <w:spacing w:after="0" w:line="240" w:lineRule="auto"/>
        <w:ind w:firstLine="709"/>
        <w:jc w:val="both"/>
        <w:textAlignment w:val="center"/>
        <w:rPr>
          <w:rFonts w:ascii="Times New Roman" w:hAnsi="Times New Roman" w:cs="Times New Roman"/>
          <w:sz w:val="24"/>
          <w:szCs w:val="28"/>
          <w:lang w:eastAsia="ru-RU"/>
        </w:rPr>
      </w:pPr>
      <w:r w:rsidRPr="0030305A">
        <w:rPr>
          <w:rFonts w:ascii="Times New Roman" w:hAnsi="Times New Roman" w:cs="Times New Roman"/>
          <w:sz w:val="24"/>
          <w:szCs w:val="28"/>
          <w:lang w:eastAsia="ru-RU"/>
        </w:rPr>
        <w:t>духовной культуры и фольклора народов России;</w:t>
      </w:r>
    </w:p>
    <w:p w:rsidR="008959D8" w:rsidRPr="0030305A" w:rsidRDefault="008959D8" w:rsidP="001C3A82">
      <w:pPr>
        <w:autoSpaceDE w:val="0"/>
        <w:autoSpaceDN w:val="0"/>
        <w:adjustRightInd w:val="0"/>
        <w:spacing w:after="0" w:line="240" w:lineRule="auto"/>
        <w:ind w:firstLine="709"/>
        <w:jc w:val="both"/>
        <w:textAlignment w:val="center"/>
        <w:rPr>
          <w:rFonts w:ascii="Times New Roman" w:hAnsi="Times New Roman" w:cs="Times New Roman"/>
          <w:sz w:val="24"/>
          <w:szCs w:val="28"/>
          <w:lang w:eastAsia="ru-RU"/>
        </w:rPr>
      </w:pPr>
      <w:r w:rsidRPr="0030305A">
        <w:rPr>
          <w:rFonts w:ascii="Times New Roman" w:hAnsi="Times New Roman" w:cs="Times New Roman"/>
          <w:sz w:val="24"/>
          <w:szCs w:val="28"/>
          <w:lang w:eastAsia="ru-RU"/>
        </w:rPr>
        <w:t>истории, традиций и современной жизни своей Родины, своего края, своей семьи;</w:t>
      </w:r>
    </w:p>
    <w:p w:rsidR="008959D8" w:rsidRPr="0030305A" w:rsidRDefault="008959D8" w:rsidP="001C3A82">
      <w:pPr>
        <w:autoSpaceDE w:val="0"/>
        <w:autoSpaceDN w:val="0"/>
        <w:adjustRightInd w:val="0"/>
        <w:spacing w:after="0" w:line="240" w:lineRule="auto"/>
        <w:ind w:firstLine="709"/>
        <w:jc w:val="both"/>
        <w:textAlignment w:val="center"/>
        <w:rPr>
          <w:rFonts w:ascii="Times New Roman" w:hAnsi="Times New Roman" w:cs="Times New Roman"/>
          <w:sz w:val="24"/>
          <w:szCs w:val="28"/>
          <w:lang w:eastAsia="ru-RU"/>
        </w:rPr>
      </w:pPr>
      <w:r w:rsidRPr="0030305A">
        <w:rPr>
          <w:rFonts w:ascii="Times New Roman" w:hAnsi="Times New Roman" w:cs="Times New Roman"/>
          <w:sz w:val="24"/>
          <w:szCs w:val="28"/>
          <w:lang w:eastAsia="ru-RU"/>
        </w:rPr>
        <w:t>жизненного опыта своих родителей (законных представителей) и прародителей;</w:t>
      </w:r>
    </w:p>
    <w:p w:rsidR="008959D8" w:rsidRPr="0030305A" w:rsidRDefault="008959D8" w:rsidP="001C3A82">
      <w:pPr>
        <w:autoSpaceDE w:val="0"/>
        <w:autoSpaceDN w:val="0"/>
        <w:adjustRightInd w:val="0"/>
        <w:spacing w:after="0" w:line="240" w:lineRule="auto"/>
        <w:ind w:firstLine="709"/>
        <w:jc w:val="both"/>
        <w:textAlignment w:val="center"/>
        <w:rPr>
          <w:rFonts w:ascii="Times New Roman" w:hAnsi="Times New Roman" w:cs="Times New Roman"/>
          <w:sz w:val="24"/>
          <w:szCs w:val="28"/>
          <w:lang w:eastAsia="ru-RU"/>
        </w:rPr>
      </w:pPr>
      <w:r w:rsidRPr="0030305A">
        <w:rPr>
          <w:rFonts w:ascii="Times New Roman" w:hAnsi="Times New Roman" w:cs="Times New Roman"/>
          <w:spacing w:val="2"/>
          <w:sz w:val="24"/>
          <w:szCs w:val="28"/>
          <w:lang w:eastAsia="ru-RU"/>
        </w:rPr>
        <w:t xml:space="preserve">общественно полезной и личностно значимой деятельности в рамках педагогически организованных социальных </w:t>
      </w:r>
      <w:r w:rsidRPr="0030305A">
        <w:rPr>
          <w:rFonts w:ascii="Times New Roman" w:hAnsi="Times New Roman" w:cs="Times New Roman"/>
          <w:sz w:val="24"/>
          <w:szCs w:val="28"/>
          <w:lang w:eastAsia="ru-RU"/>
        </w:rPr>
        <w:t>и культурных практик;</w:t>
      </w:r>
    </w:p>
    <w:p w:rsidR="008959D8" w:rsidRPr="0030305A" w:rsidRDefault="008959D8" w:rsidP="001C3A82">
      <w:pPr>
        <w:autoSpaceDE w:val="0"/>
        <w:autoSpaceDN w:val="0"/>
        <w:adjustRightInd w:val="0"/>
        <w:spacing w:after="0" w:line="240" w:lineRule="auto"/>
        <w:ind w:firstLine="709"/>
        <w:jc w:val="both"/>
        <w:textAlignment w:val="center"/>
        <w:rPr>
          <w:rFonts w:ascii="Times New Roman" w:hAnsi="Times New Roman" w:cs="Times New Roman"/>
          <w:sz w:val="24"/>
          <w:szCs w:val="28"/>
          <w:lang w:eastAsia="ru-RU"/>
        </w:rPr>
      </w:pPr>
      <w:r w:rsidRPr="0030305A">
        <w:rPr>
          <w:rFonts w:ascii="Times New Roman" w:hAnsi="Times New Roman" w:cs="Times New Roman"/>
          <w:sz w:val="24"/>
          <w:szCs w:val="28"/>
          <w:lang w:eastAsia="ru-RU"/>
        </w:rPr>
        <w:t>других источников информации и научного знания.</w:t>
      </w:r>
    </w:p>
    <w:p w:rsidR="008959D8" w:rsidRPr="0030305A" w:rsidRDefault="008959D8" w:rsidP="001C3A82">
      <w:pPr>
        <w:autoSpaceDE w:val="0"/>
        <w:autoSpaceDN w:val="0"/>
        <w:adjustRightInd w:val="0"/>
        <w:spacing w:after="0" w:line="240" w:lineRule="auto"/>
        <w:ind w:firstLine="709"/>
        <w:jc w:val="both"/>
        <w:textAlignment w:val="center"/>
        <w:rPr>
          <w:rFonts w:ascii="Times New Roman" w:hAnsi="Times New Roman" w:cs="Times New Roman"/>
          <w:sz w:val="24"/>
          <w:szCs w:val="28"/>
          <w:lang w:eastAsia="ru-RU"/>
        </w:rPr>
      </w:pPr>
      <w:r w:rsidRPr="0030305A">
        <w:rPr>
          <w:rFonts w:ascii="Times New Roman" w:hAnsi="Times New Roman" w:cs="Times New Roman"/>
          <w:spacing w:val="-2"/>
          <w:sz w:val="24"/>
          <w:szCs w:val="28"/>
          <w:lang w:eastAsia="ru-RU"/>
        </w:rPr>
        <w:t>Решение этих задач предполагает, что при разработке содержания образования</w:t>
      </w:r>
      <w:r w:rsidRPr="0030305A">
        <w:rPr>
          <w:rFonts w:ascii="Times New Roman" w:hAnsi="Times New Roman" w:cs="Times New Roman"/>
          <w:sz w:val="24"/>
          <w:szCs w:val="28"/>
          <w:lang w:eastAsia="ru-RU"/>
        </w:rPr>
        <w:t xml:space="preserve"> в нем должны гармонично сочетаться специальные и культурологические знания, отражающие многонациональный характер российского народа.</w:t>
      </w:r>
    </w:p>
    <w:p w:rsidR="008959D8" w:rsidRPr="0030305A" w:rsidRDefault="008959D8" w:rsidP="001C3A82">
      <w:pPr>
        <w:autoSpaceDE w:val="0"/>
        <w:autoSpaceDN w:val="0"/>
        <w:adjustRightInd w:val="0"/>
        <w:spacing w:after="0" w:line="240" w:lineRule="auto"/>
        <w:ind w:firstLine="709"/>
        <w:jc w:val="both"/>
        <w:textAlignment w:val="center"/>
        <w:rPr>
          <w:rFonts w:ascii="Times New Roman" w:hAnsi="Times New Roman" w:cs="Times New Roman"/>
          <w:spacing w:val="-2"/>
          <w:sz w:val="24"/>
          <w:szCs w:val="28"/>
          <w:lang w:eastAsia="ru-RU"/>
        </w:rPr>
      </w:pPr>
      <w:r w:rsidRPr="0030305A">
        <w:rPr>
          <w:rFonts w:ascii="Times New Roman" w:hAnsi="Times New Roman" w:cs="Times New Roman"/>
          <w:spacing w:val="2"/>
          <w:sz w:val="24"/>
          <w:szCs w:val="28"/>
          <w:lang w:eastAsia="ru-RU"/>
        </w:rPr>
        <w:t>Таким образом, содержание разных видов учебной, се</w:t>
      </w:r>
      <w:r w:rsidRPr="0030305A">
        <w:rPr>
          <w:rFonts w:ascii="Times New Roman" w:hAnsi="Times New Roman" w:cs="Times New Roman"/>
          <w:sz w:val="24"/>
          <w:szCs w:val="28"/>
          <w:lang w:eastAsia="ru-RU"/>
        </w:rPr>
        <w:t>мейной, общественно значимой деятельности интегрируется вокруг сформулированной в виде вопроса­задачи ценности. В свою очередь, ценности последовательно раскрываются в</w:t>
      </w:r>
      <w:r w:rsidRPr="0030305A">
        <w:rPr>
          <w:rFonts w:ascii="Times New Roman" w:hAnsi="Times New Roman" w:cs="Times New Roman"/>
          <w:spacing w:val="-2"/>
          <w:sz w:val="24"/>
          <w:szCs w:val="28"/>
          <w:lang w:eastAsia="ru-RU"/>
        </w:rPr>
        <w:t xml:space="preserve"> содержании образовательной деятельности и всего уклада школьной жизни. Ценности не локализованы в содержании отдель</w:t>
      </w:r>
      <w:r w:rsidRPr="0030305A">
        <w:rPr>
          <w:rFonts w:ascii="Times New Roman" w:hAnsi="Times New Roman" w:cs="Times New Roman"/>
          <w:spacing w:val="2"/>
          <w:sz w:val="24"/>
          <w:szCs w:val="28"/>
          <w:lang w:eastAsia="ru-RU"/>
        </w:rPr>
        <w:t xml:space="preserve">ного учебного предмета, формы или вида образовательной </w:t>
      </w:r>
      <w:r w:rsidRPr="0030305A">
        <w:rPr>
          <w:rFonts w:ascii="Times New Roman" w:hAnsi="Times New Roman" w:cs="Times New Roman"/>
          <w:spacing w:val="-2"/>
          <w:sz w:val="24"/>
          <w:szCs w:val="28"/>
          <w:lang w:eastAsia="ru-RU"/>
        </w:rPr>
        <w:t>деятельности. Они пронизывают все содержание образования, весь уклад школьной жизни, всю многоплановую деятельность обучающегося как человека, личности, гражданина. Система идеалов и ценностей создает смысловую основу пространства духовно­нравственного развития личности. В этом пространстве снимаются барьеры между отдельными учебными предметами, между школой и семьей, школой и обществом, школой и жизнью.</w:t>
      </w:r>
    </w:p>
    <w:p w:rsidR="008959D8" w:rsidRPr="0030305A" w:rsidRDefault="008959D8" w:rsidP="001C3A82">
      <w:pPr>
        <w:autoSpaceDE w:val="0"/>
        <w:autoSpaceDN w:val="0"/>
        <w:adjustRightInd w:val="0"/>
        <w:spacing w:after="0" w:line="240" w:lineRule="auto"/>
        <w:ind w:firstLine="709"/>
        <w:jc w:val="both"/>
        <w:textAlignment w:val="center"/>
        <w:rPr>
          <w:rFonts w:ascii="Times New Roman" w:hAnsi="Times New Roman" w:cs="Times New Roman"/>
          <w:sz w:val="24"/>
          <w:szCs w:val="28"/>
          <w:lang w:eastAsia="ru-RU"/>
        </w:rPr>
      </w:pPr>
      <w:r w:rsidRPr="0030305A">
        <w:rPr>
          <w:rFonts w:ascii="Times New Roman" w:hAnsi="Times New Roman" w:cs="Times New Roman"/>
          <w:spacing w:val="2"/>
          <w:sz w:val="24"/>
          <w:szCs w:val="28"/>
          <w:lang w:eastAsia="ru-RU"/>
        </w:rPr>
        <w:t xml:space="preserve">Перечисленные принципы определяют концептуальную </w:t>
      </w:r>
      <w:r w:rsidRPr="0030305A">
        <w:rPr>
          <w:rFonts w:ascii="Times New Roman" w:hAnsi="Times New Roman" w:cs="Times New Roman"/>
          <w:sz w:val="24"/>
          <w:szCs w:val="28"/>
          <w:lang w:eastAsia="ru-RU"/>
        </w:rPr>
        <w:t>основу уклада школьной жизни. Сам по себе этот уклад фор</w:t>
      </w:r>
      <w:r w:rsidRPr="0030305A">
        <w:rPr>
          <w:rFonts w:ascii="Times New Roman" w:hAnsi="Times New Roman" w:cs="Times New Roman"/>
          <w:spacing w:val="2"/>
          <w:sz w:val="24"/>
          <w:szCs w:val="28"/>
          <w:lang w:eastAsia="ru-RU"/>
        </w:rPr>
        <w:t xml:space="preserve">мален. Придает ему жизненную, социальную, культурную, </w:t>
      </w:r>
      <w:r w:rsidRPr="0030305A">
        <w:rPr>
          <w:rFonts w:ascii="Times New Roman" w:hAnsi="Times New Roman" w:cs="Times New Roman"/>
          <w:sz w:val="24"/>
          <w:szCs w:val="28"/>
          <w:lang w:eastAsia="ru-RU"/>
        </w:rPr>
        <w:t>нравственную силу педагог.</w:t>
      </w:r>
    </w:p>
    <w:p w:rsidR="008959D8" w:rsidRPr="0030305A" w:rsidRDefault="008959D8" w:rsidP="001C3A82">
      <w:pPr>
        <w:autoSpaceDE w:val="0"/>
        <w:autoSpaceDN w:val="0"/>
        <w:adjustRightInd w:val="0"/>
        <w:spacing w:after="0" w:line="240" w:lineRule="auto"/>
        <w:ind w:firstLine="709"/>
        <w:jc w:val="both"/>
        <w:textAlignment w:val="center"/>
        <w:rPr>
          <w:rFonts w:ascii="Times New Roman" w:hAnsi="Times New Roman" w:cs="Times New Roman"/>
          <w:sz w:val="24"/>
          <w:szCs w:val="28"/>
          <w:lang w:eastAsia="ru-RU"/>
        </w:rPr>
      </w:pPr>
      <w:r w:rsidRPr="0030305A">
        <w:rPr>
          <w:rFonts w:ascii="Times New Roman" w:hAnsi="Times New Roman" w:cs="Times New Roman"/>
          <w:spacing w:val="2"/>
          <w:sz w:val="24"/>
          <w:szCs w:val="28"/>
          <w:lang w:eastAsia="ru-RU"/>
        </w:rPr>
        <w:t xml:space="preserve">Обучающийся испытывает большое доверие к учителю. </w:t>
      </w:r>
      <w:r w:rsidRPr="0030305A">
        <w:rPr>
          <w:rFonts w:ascii="Times New Roman" w:hAnsi="Times New Roman" w:cs="Times New Roman"/>
          <w:sz w:val="24"/>
          <w:szCs w:val="28"/>
          <w:lang w:eastAsia="ru-RU"/>
        </w:rPr>
        <w:t xml:space="preserve">Для него слова учителя, поступки, ценности и оценки имеют нравственное значение. Именно педагог не только словами, </w:t>
      </w:r>
      <w:r w:rsidRPr="0030305A">
        <w:rPr>
          <w:rFonts w:ascii="Times New Roman" w:hAnsi="Times New Roman" w:cs="Times New Roman"/>
          <w:sz w:val="24"/>
          <w:szCs w:val="28"/>
          <w:lang w:eastAsia="ru-RU"/>
        </w:rPr>
        <w:lastRenderedPageBreak/>
        <w:t>но и всем своим поведением, своей личностью формирует устойчивые представления ребенка о справедливости, чело</w:t>
      </w:r>
      <w:r w:rsidRPr="0030305A">
        <w:rPr>
          <w:rFonts w:ascii="Times New Roman" w:hAnsi="Times New Roman" w:cs="Times New Roman"/>
          <w:spacing w:val="2"/>
          <w:sz w:val="24"/>
          <w:szCs w:val="28"/>
          <w:lang w:eastAsia="ru-RU"/>
        </w:rPr>
        <w:t xml:space="preserve">вечности, нравственности, об отношениях между людьми. </w:t>
      </w:r>
      <w:r w:rsidRPr="0030305A">
        <w:rPr>
          <w:rFonts w:ascii="Times New Roman" w:hAnsi="Times New Roman" w:cs="Times New Roman"/>
          <w:sz w:val="24"/>
          <w:szCs w:val="28"/>
          <w:lang w:eastAsia="ru-RU"/>
        </w:rPr>
        <w:t>Характер отношений между педагогом и детьми во многом определяет качество духовно­нравственного развития и воспитания последних.</w:t>
      </w:r>
    </w:p>
    <w:p w:rsidR="008959D8" w:rsidRPr="0030305A" w:rsidRDefault="008959D8" w:rsidP="001C3A82">
      <w:pPr>
        <w:autoSpaceDE w:val="0"/>
        <w:autoSpaceDN w:val="0"/>
        <w:adjustRightInd w:val="0"/>
        <w:spacing w:after="0" w:line="240" w:lineRule="auto"/>
        <w:ind w:firstLine="709"/>
        <w:jc w:val="both"/>
        <w:textAlignment w:val="center"/>
        <w:rPr>
          <w:rFonts w:ascii="Times New Roman" w:hAnsi="Times New Roman" w:cs="Times New Roman"/>
          <w:sz w:val="24"/>
          <w:szCs w:val="28"/>
          <w:lang w:eastAsia="ru-RU"/>
        </w:rPr>
      </w:pPr>
      <w:r w:rsidRPr="0030305A">
        <w:rPr>
          <w:rFonts w:ascii="Times New Roman" w:hAnsi="Times New Roman" w:cs="Times New Roman"/>
          <w:spacing w:val="2"/>
          <w:sz w:val="24"/>
          <w:szCs w:val="28"/>
          <w:lang w:eastAsia="ru-RU"/>
        </w:rPr>
        <w:t>Родители (законные представители), так же, как и педа</w:t>
      </w:r>
      <w:r w:rsidRPr="0030305A">
        <w:rPr>
          <w:rFonts w:ascii="Times New Roman" w:hAnsi="Times New Roman" w:cs="Times New Roman"/>
          <w:sz w:val="24"/>
          <w:szCs w:val="28"/>
          <w:lang w:eastAsia="ru-RU"/>
        </w:rPr>
        <w:t>гог, подают ребенку первый пример нравственности. Пример имеет огромное значение в духовно-нравственном развитии и воспитании личности.</w:t>
      </w:r>
    </w:p>
    <w:p w:rsidR="008959D8" w:rsidRPr="0030305A" w:rsidRDefault="008959D8" w:rsidP="001C3A82">
      <w:pPr>
        <w:autoSpaceDE w:val="0"/>
        <w:autoSpaceDN w:val="0"/>
        <w:adjustRightInd w:val="0"/>
        <w:spacing w:after="0" w:line="240" w:lineRule="auto"/>
        <w:ind w:firstLine="709"/>
        <w:jc w:val="both"/>
        <w:textAlignment w:val="center"/>
        <w:rPr>
          <w:rFonts w:ascii="Times New Roman" w:hAnsi="Times New Roman" w:cs="Times New Roman"/>
          <w:sz w:val="24"/>
          <w:szCs w:val="28"/>
          <w:lang w:eastAsia="ru-RU"/>
        </w:rPr>
      </w:pPr>
      <w:r w:rsidRPr="0030305A">
        <w:rPr>
          <w:rFonts w:ascii="Times New Roman" w:hAnsi="Times New Roman" w:cs="Times New Roman"/>
          <w:sz w:val="24"/>
          <w:szCs w:val="28"/>
          <w:lang w:eastAsia="ru-RU"/>
        </w:rPr>
        <w:t>Необходимо обеспечивать наполнение всего уклада жизни обучающегося множеством примеров нравственного поведения, которые широко представлены в отечественной и мировой истории, истории и культуре традиционных религий, истории и духовно­нравственной культуре народов Россий</w:t>
      </w:r>
      <w:r w:rsidRPr="0030305A">
        <w:rPr>
          <w:rFonts w:ascii="Times New Roman" w:hAnsi="Times New Roman" w:cs="Times New Roman"/>
          <w:spacing w:val="2"/>
          <w:sz w:val="24"/>
          <w:szCs w:val="28"/>
          <w:lang w:eastAsia="ru-RU"/>
        </w:rPr>
        <w:t xml:space="preserve">ской Федерации, литературе и различных видах искусства, </w:t>
      </w:r>
      <w:r w:rsidRPr="0030305A">
        <w:rPr>
          <w:rFonts w:ascii="Times New Roman" w:hAnsi="Times New Roman" w:cs="Times New Roman"/>
          <w:sz w:val="24"/>
          <w:szCs w:val="28"/>
          <w:lang w:eastAsia="ru-RU"/>
        </w:rPr>
        <w:t>сказках, легендах и мифах. В содержании каждого из основных направлений духовно­нравственного развития, воспи</w:t>
      </w:r>
      <w:r w:rsidRPr="0030305A">
        <w:rPr>
          <w:rFonts w:ascii="Times New Roman" w:hAnsi="Times New Roman" w:cs="Times New Roman"/>
          <w:spacing w:val="2"/>
          <w:sz w:val="24"/>
          <w:szCs w:val="28"/>
          <w:lang w:eastAsia="ru-RU"/>
        </w:rPr>
        <w:t>тания и социализации должны быть широко представлены примеры духов</w:t>
      </w:r>
      <w:r w:rsidRPr="0030305A">
        <w:rPr>
          <w:rFonts w:ascii="Times New Roman" w:hAnsi="Times New Roman" w:cs="Times New Roman"/>
          <w:sz w:val="24"/>
          <w:szCs w:val="28"/>
          <w:lang w:eastAsia="ru-RU"/>
        </w:rPr>
        <w:t>ной, нравственной, ответственной жизни как из прошлого, так и из настоящего, в том числе получаемые при общении обучающихся с людьми, в жизни которых есть место духовному служению и моральному поступку. Но принять ту или иную ценность ребенок должен сам, через собственную деятельность. Поэто</w:t>
      </w:r>
      <w:r w:rsidRPr="0030305A">
        <w:rPr>
          <w:rFonts w:ascii="Times New Roman" w:hAnsi="Times New Roman" w:cs="Times New Roman"/>
          <w:spacing w:val="-2"/>
          <w:sz w:val="24"/>
          <w:szCs w:val="28"/>
          <w:lang w:eastAsia="ru-RU"/>
        </w:rPr>
        <w:t xml:space="preserve">му педагогическая поддержка нравственного самоопределения </w:t>
      </w:r>
      <w:r w:rsidRPr="0030305A">
        <w:rPr>
          <w:rFonts w:ascii="Times New Roman" w:hAnsi="Times New Roman" w:cs="Times New Roman"/>
          <w:sz w:val="24"/>
          <w:szCs w:val="28"/>
          <w:lang w:eastAsia="ru-RU"/>
        </w:rPr>
        <w:t>младшего школьника есть одно из условий его духовно­нравственного развития. В процессе нравственного самоопределения пробуждается самое главное в человеке – совесть, его нравственное самосознание.</w:t>
      </w:r>
    </w:p>
    <w:p w:rsidR="008959D8" w:rsidRPr="0030305A" w:rsidRDefault="008959D8" w:rsidP="001C3A82">
      <w:pPr>
        <w:autoSpaceDE w:val="0"/>
        <w:autoSpaceDN w:val="0"/>
        <w:adjustRightInd w:val="0"/>
        <w:spacing w:after="0" w:line="240" w:lineRule="auto"/>
        <w:ind w:firstLine="709"/>
        <w:jc w:val="both"/>
        <w:textAlignment w:val="center"/>
        <w:rPr>
          <w:rFonts w:ascii="Times New Roman" w:hAnsi="Times New Roman" w:cs="Times New Roman"/>
          <w:sz w:val="24"/>
          <w:szCs w:val="28"/>
          <w:lang w:eastAsia="ru-RU"/>
        </w:rPr>
      </w:pPr>
      <w:r w:rsidRPr="0030305A">
        <w:rPr>
          <w:rFonts w:ascii="Times New Roman" w:hAnsi="Times New Roman" w:cs="Times New Roman"/>
          <w:sz w:val="24"/>
          <w:szCs w:val="28"/>
          <w:lang w:eastAsia="ru-RU"/>
        </w:rPr>
        <w:t xml:space="preserve">Уклад школьной жизни как система устоявшихся, привычных форм жизнедеятельности является носителем важных компонентов формируемой системы идентичностей обучающегося: идентичности ученика, гражданина, человека. Основа уклада образовательной организации – традиция, в свою очередь, опирающаяся на значимые события, привычные отношения в коллективе. Именно уклад школьной жизни конституирует определенную образовательную организацию как самостоятельный психолого-социально-педагогический феномен, дает возможность ему выступить координатором воспитательных влияний на обучающихся. </w:t>
      </w:r>
    </w:p>
    <w:p w:rsidR="008959D8" w:rsidRPr="0030305A" w:rsidRDefault="008959D8" w:rsidP="001C3A82">
      <w:pPr>
        <w:spacing w:after="0" w:line="240" w:lineRule="auto"/>
        <w:ind w:firstLine="709"/>
        <w:jc w:val="both"/>
        <w:rPr>
          <w:rFonts w:ascii="Times New Roman" w:hAnsi="Times New Roman" w:cs="Times New Roman"/>
          <w:sz w:val="24"/>
          <w:szCs w:val="28"/>
          <w:lang w:eastAsia="ru-RU"/>
        </w:rPr>
      </w:pPr>
      <w:r w:rsidRPr="0030305A">
        <w:rPr>
          <w:rFonts w:ascii="Times New Roman" w:hAnsi="Times New Roman" w:cs="Times New Roman"/>
          <w:sz w:val="24"/>
          <w:szCs w:val="28"/>
          <w:lang w:eastAsia="ru-RU"/>
        </w:rPr>
        <w:t xml:space="preserve">Представление об эффективном регулировании работы по духовно-нравственному развитию, воспитанию и социализации младших школьников строится на идее цикличности: организация работы по духовно-нравственному развитию, воспитанию и социализации на уровне начального общего образования представляет собой завершенный четырехлетний цикл, состоящий из четырех годовых циклов. Календарное время в качестве фактора определяющего годовой порядок жизни коллектива младших школьников влияет через разделение времени на учебное и каникулярное, через размещение праздников и памятных дат. </w:t>
      </w:r>
    </w:p>
    <w:p w:rsidR="008959D8" w:rsidRPr="0030305A" w:rsidRDefault="008959D8" w:rsidP="00F1270C">
      <w:pPr>
        <w:spacing w:after="0" w:line="240" w:lineRule="auto"/>
        <w:ind w:firstLine="709"/>
        <w:jc w:val="both"/>
        <w:rPr>
          <w:rFonts w:ascii="Times New Roman" w:hAnsi="Times New Roman" w:cs="Times New Roman"/>
          <w:sz w:val="24"/>
          <w:szCs w:val="28"/>
          <w:lang w:eastAsia="ru-RU"/>
        </w:rPr>
      </w:pPr>
      <w:r w:rsidRPr="0030305A">
        <w:rPr>
          <w:rFonts w:ascii="Times New Roman" w:hAnsi="Times New Roman" w:cs="Times New Roman"/>
          <w:sz w:val="24"/>
          <w:szCs w:val="28"/>
          <w:lang w:eastAsia="ru-RU"/>
        </w:rPr>
        <w:t>Важным условием духовно-нравственного развития и полноценного социального созревания является соблюдение равновесия между самоценностью детства и своевременной социализацией. Первое раскрывает для человека его внутренний идеальный мир, второе – внешний, реальный. Соединение внутреннего и внешнего миров происходит через осознание и усвоение ребёнком моральных норм, поддерживающих, с одной стороны, нравственное здоровье личности, с другой – бесконфликтное, конструктивное взаимодействие человека с другими людьми.</w:t>
      </w:r>
    </w:p>
    <w:p w:rsidR="008959D8" w:rsidRPr="0030305A" w:rsidRDefault="008959D8" w:rsidP="002B56DE">
      <w:pPr>
        <w:spacing w:after="0" w:line="240" w:lineRule="auto"/>
        <w:ind w:left="709"/>
        <w:jc w:val="center"/>
        <w:rPr>
          <w:rFonts w:ascii="Times New Roman" w:hAnsi="Times New Roman" w:cs="Times New Roman"/>
          <w:b/>
          <w:bCs/>
          <w:sz w:val="24"/>
          <w:szCs w:val="28"/>
          <w:lang w:eastAsia="ru-RU"/>
        </w:rPr>
      </w:pPr>
      <w:r w:rsidRPr="0030305A">
        <w:rPr>
          <w:rFonts w:ascii="Times New Roman" w:hAnsi="Times New Roman" w:cs="Times New Roman"/>
          <w:b/>
          <w:bCs/>
          <w:sz w:val="24"/>
          <w:szCs w:val="28"/>
          <w:lang w:eastAsia="ru-RU"/>
        </w:rPr>
        <w:t>Описание форм и методов организации социально значимой деятельности обучающихся</w:t>
      </w:r>
    </w:p>
    <w:p w:rsidR="008959D8" w:rsidRPr="0030305A" w:rsidRDefault="008959D8" w:rsidP="001C3A82">
      <w:pPr>
        <w:spacing w:after="0" w:line="240" w:lineRule="auto"/>
        <w:ind w:firstLine="709"/>
        <w:jc w:val="both"/>
        <w:rPr>
          <w:rFonts w:ascii="Times New Roman" w:hAnsi="Times New Roman" w:cs="Times New Roman"/>
          <w:sz w:val="24"/>
          <w:szCs w:val="28"/>
          <w:lang w:eastAsia="ru-RU"/>
        </w:rPr>
      </w:pPr>
      <w:r w:rsidRPr="0030305A">
        <w:rPr>
          <w:rFonts w:ascii="Times New Roman" w:hAnsi="Times New Roman" w:cs="Times New Roman"/>
          <w:sz w:val="24"/>
          <w:szCs w:val="28"/>
          <w:lang w:eastAsia="ru-RU"/>
        </w:rPr>
        <w:t xml:space="preserve">Одним из важных направлений воспитания и социализации современных детей является их педагогически организованное включение в социальные реалии, преодоление усиливающегося в последние годы отчуждения молодого поколения от общественной жизни. В этом смысле первостепенную роль призвана сыграть социально значимая деятельность, под которой понимается добровольное конструктивное преобразование окружающего социума в русле решения проблем, актуальных для всего общества или помощи представителям отдельных социальных групп. Социально значимая деятельность обеспечивает два результата: </w:t>
      </w:r>
    </w:p>
    <w:p w:rsidR="008959D8" w:rsidRPr="0030305A" w:rsidRDefault="008959D8" w:rsidP="00C6696B">
      <w:pPr>
        <w:numPr>
          <w:ilvl w:val="0"/>
          <w:numId w:val="27"/>
        </w:numPr>
        <w:tabs>
          <w:tab w:val="left" w:pos="993"/>
        </w:tabs>
        <w:spacing w:after="0" w:line="240" w:lineRule="auto"/>
        <w:ind w:left="0" w:firstLine="709"/>
        <w:jc w:val="both"/>
        <w:rPr>
          <w:rFonts w:ascii="Times New Roman" w:hAnsi="Times New Roman" w:cs="Times New Roman"/>
          <w:sz w:val="24"/>
          <w:szCs w:val="28"/>
          <w:lang w:eastAsia="ru-RU"/>
        </w:rPr>
      </w:pPr>
      <w:r w:rsidRPr="0030305A">
        <w:rPr>
          <w:rFonts w:ascii="Times New Roman" w:hAnsi="Times New Roman" w:cs="Times New Roman"/>
          <w:sz w:val="24"/>
          <w:szCs w:val="28"/>
          <w:lang w:eastAsia="ru-RU"/>
        </w:rPr>
        <w:t>общественный – позитивные изменения в социальной среде (преодоление социальных проблем, улучшение положения отдельных лиц или групп);</w:t>
      </w:r>
    </w:p>
    <w:p w:rsidR="008959D8" w:rsidRPr="0030305A" w:rsidRDefault="008959D8" w:rsidP="00C6696B">
      <w:pPr>
        <w:numPr>
          <w:ilvl w:val="0"/>
          <w:numId w:val="27"/>
        </w:numPr>
        <w:tabs>
          <w:tab w:val="left" w:pos="993"/>
        </w:tabs>
        <w:spacing w:after="0" w:line="240" w:lineRule="auto"/>
        <w:ind w:left="0" w:firstLine="709"/>
        <w:jc w:val="both"/>
        <w:rPr>
          <w:rFonts w:ascii="Times New Roman" w:hAnsi="Times New Roman" w:cs="Times New Roman"/>
          <w:sz w:val="24"/>
          <w:szCs w:val="28"/>
          <w:lang w:eastAsia="ru-RU"/>
        </w:rPr>
      </w:pPr>
      <w:r w:rsidRPr="0030305A">
        <w:rPr>
          <w:rFonts w:ascii="Times New Roman" w:hAnsi="Times New Roman" w:cs="Times New Roman"/>
          <w:sz w:val="24"/>
          <w:szCs w:val="28"/>
          <w:lang w:eastAsia="ru-RU"/>
        </w:rPr>
        <w:lastRenderedPageBreak/>
        <w:t>педагогический – проявление про-социальной активности обучающихся, самореализации детей в социально приемлемых формах, усиление сопричастности общественным процессам и проблемам (установление связи школьника с культурной, общественной, политической жизнью общества и государством, первоначальная идентификация себя в качестве гражданина, общественного деятеля), приобретение начального опыта решения проблем, формирование компетенций социального взаимодействия, включение в реальные социальные отношения со сверстниками, старшими школьниками и взрослыми.</w:t>
      </w:r>
    </w:p>
    <w:p w:rsidR="008959D8" w:rsidRPr="0030305A" w:rsidRDefault="008959D8" w:rsidP="001C3A82">
      <w:pPr>
        <w:spacing w:after="0" w:line="240" w:lineRule="auto"/>
        <w:ind w:firstLine="709"/>
        <w:jc w:val="both"/>
        <w:rPr>
          <w:rFonts w:ascii="Times New Roman" w:hAnsi="Times New Roman" w:cs="Times New Roman"/>
          <w:sz w:val="24"/>
          <w:szCs w:val="28"/>
          <w:lang w:eastAsia="ru-RU"/>
        </w:rPr>
      </w:pPr>
      <w:r w:rsidRPr="0030305A">
        <w:rPr>
          <w:rFonts w:ascii="Times New Roman" w:hAnsi="Times New Roman" w:cs="Times New Roman"/>
          <w:spacing w:val="-4"/>
          <w:sz w:val="24"/>
          <w:szCs w:val="28"/>
          <w:lang w:eastAsia="ru-RU"/>
        </w:rPr>
        <w:t>По организации социальная значимая деятельность может быть инициируема преимущественно педагогами (классным руководителем), либо самими младшими школьниками, либо их родителями, однако, при любой схеме обязательным условием достижения общественных и педагогических результатов является личностная значимость для участников деятельности социальной проблемы, улучшения окружающей действительности. В социально значимых инициативах младших школьников впервые проявляется их стремление к участию в жизни школы, культурно-территориального сообщества, общества, к удовлетворению и реализации формирующихся социальных потребностей в активности, независимости, самостоятельности, проявлению своего личностного достоинства, «чувства взрослости», личностного самоопределения</w:t>
      </w:r>
      <w:r w:rsidRPr="0030305A">
        <w:rPr>
          <w:rFonts w:ascii="Times New Roman" w:hAnsi="Times New Roman" w:cs="Times New Roman"/>
          <w:sz w:val="24"/>
          <w:szCs w:val="28"/>
          <w:lang w:eastAsia="ru-RU"/>
        </w:rPr>
        <w:t>.</w:t>
      </w:r>
    </w:p>
    <w:p w:rsidR="008959D8" w:rsidRPr="00164178" w:rsidRDefault="008959D8" w:rsidP="001C3A82">
      <w:pPr>
        <w:spacing w:after="0" w:line="240" w:lineRule="auto"/>
        <w:ind w:firstLine="709"/>
        <w:jc w:val="both"/>
        <w:rPr>
          <w:rFonts w:ascii="Times New Roman" w:hAnsi="Times New Roman" w:cs="Times New Roman"/>
          <w:sz w:val="24"/>
          <w:szCs w:val="28"/>
          <w:lang w:eastAsia="ru-RU"/>
        </w:rPr>
      </w:pPr>
      <w:r w:rsidRPr="00164178">
        <w:rPr>
          <w:rFonts w:ascii="Times New Roman" w:hAnsi="Times New Roman" w:cs="Times New Roman"/>
          <w:sz w:val="24"/>
          <w:szCs w:val="28"/>
          <w:lang w:eastAsia="ru-RU"/>
        </w:rPr>
        <w:t>Одним из методов организации</w:t>
      </w:r>
      <w:r w:rsidR="00164178" w:rsidRPr="00164178">
        <w:rPr>
          <w:rFonts w:ascii="Times New Roman" w:hAnsi="Times New Roman" w:cs="Times New Roman"/>
          <w:sz w:val="24"/>
          <w:szCs w:val="28"/>
          <w:lang w:eastAsia="ru-RU"/>
        </w:rPr>
        <w:t xml:space="preserve"> </w:t>
      </w:r>
      <w:r w:rsidRPr="00164178">
        <w:rPr>
          <w:rFonts w:ascii="Times New Roman" w:hAnsi="Times New Roman" w:cs="Times New Roman"/>
          <w:sz w:val="24"/>
          <w:szCs w:val="28"/>
          <w:lang w:eastAsia="ru-RU"/>
        </w:rPr>
        <w:t xml:space="preserve">социально значимой деятельности младших школьников является их добровольное и посильное участие в мероприятиях молодежного добровольчества. Добровольцами или волонтерами называют лиц, добровольно оказывающих помощь той или иной категории нуждающихся. Важным элементом жизни разновозрастных добровольческих объединений является ситуация нравственного выбора, такую группу образуют </w:t>
      </w:r>
      <w:r w:rsidR="00164178" w:rsidRPr="00164178">
        <w:rPr>
          <w:rFonts w:ascii="Times New Roman" w:hAnsi="Times New Roman" w:cs="Times New Roman"/>
          <w:sz w:val="24"/>
          <w:szCs w:val="28"/>
          <w:lang w:eastAsia="ru-RU"/>
        </w:rPr>
        <w:t>об</w:t>
      </w:r>
      <w:r w:rsidRPr="00164178">
        <w:rPr>
          <w:rFonts w:ascii="Times New Roman" w:hAnsi="Times New Roman" w:cs="Times New Roman"/>
          <w:sz w:val="24"/>
          <w:szCs w:val="28"/>
          <w:lang w:eastAsia="ru-RU"/>
        </w:rPr>
        <w:t>уча</w:t>
      </w:r>
      <w:r w:rsidR="00164178" w:rsidRPr="00164178">
        <w:rPr>
          <w:rFonts w:ascii="Times New Roman" w:hAnsi="Times New Roman" w:cs="Times New Roman"/>
          <w:sz w:val="24"/>
          <w:szCs w:val="28"/>
          <w:lang w:eastAsia="ru-RU"/>
        </w:rPr>
        <w:t>ю</w:t>
      </w:r>
      <w:r w:rsidRPr="00164178">
        <w:rPr>
          <w:rFonts w:ascii="Times New Roman" w:hAnsi="Times New Roman" w:cs="Times New Roman"/>
          <w:sz w:val="24"/>
          <w:szCs w:val="28"/>
          <w:lang w:eastAsia="ru-RU"/>
        </w:rPr>
        <w:t>щиеся, для которых наиболее значима нравственная характеристика окружения (порядочность, надежность, искренность). За счет сплоченности и чувства ответственности членов группы друг перед другом она достигает порой весьма высоких результатов в сфере объявленных задач. И все же главное в такой группе – ее «дух». Характерной чертой групп добровольцев является потребность в совместной рефлексии нравственных ценностей. Причем материалом для ценностного диалога о смыслах может стать как объединяющая деятельность (спектакль, книга, исторический факт), так и события повседневной жизни, поступки товарищей, газетная статья. Важным элементом культуры общения разновозрастной группы добровольцев является совокупность взглядов и идей о преобразовании окружающего мира. Деловые отношения построены на идейном авторитете лидеров, тех, кто отражает, выражает и защищает идейные ценности группы.</w:t>
      </w:r>
    </w:p>
    <w:p w:rsidR="008959D8" w:rsidRPr="00164178" w:rsidRDefault="008959D8" w:rsidP="001C3A82">
      <w:pPr>
        <w:spacing w:after="0" w:line="240" w:lineRule="auto"/>
        <w:ind w:firstLine="709"/>
        <w:jc w:val="both"/>
        <w:rPr>
          <w:rFonts w:ascii="Times New Roman" w:hAnsi="Times New Roman" w:cs="Times New Roman"/>
          <w:sz w:val="24"/>
          <w:szCs w:val="28"/>
          <w:lang w:eastAsia="ru-RU"/>
        </w:rPr>
      </w:pPr>
      <w:r w:rsidRPr="00164178">
        <w:rPr>
          <w:rFonts w:ascii="Times New Roman" w:hAnsi="Times New Roman" w:cs="Times New Roman"/>
          <w:sz w:val="24"/>
          <w:szCs w:val="28"/>
          <w:lang w:eastAsia="ru-RU"/>
        </w:rPr>
        <w:t xml:space="preserve">Еще одним методом организациисоциально значимой деятельности младших школьников является поддержка общественной самоорганизации – способ совместного решения проблем, актуальных для самоорганизующихся лиц. Индивидуальным мотивом для младших школьников становится – участвовать в обустройстве окружающей жизни. Характер проблем, решаемых в рамках общественной самоорганизации, может быть различен: от организации своего свободного времени до участия в решении важных социальных, экономических, культурных проблем своего микрорайона, улицы, двора. Педагогическое сопровождение общественной самоорганизации – это предоставление обучающимся набора средств для решения актуальных задач. Деятельность педагогов-организаторов, классных руководителей целесообразно ориентировать на следующие задачи: </w:t>
      </w:r>
    </w:p>
    <w:p w:rsidR="008959D8" w:rsidRPr="00164178" w:rsidRDefault="008959D8" w:rsidP="00C6696B">
      <w:pPr>
        <w:numPr>
          <w:ilvl w:val="0"/>
          <w:numId w:val="28"/>
        </w:numPr>
        <w:tabs>
          <w:tab w:val="left" w:pos="993"/>
        </w:tabs>
        <w:spacing w:after="0" w:line="240" w:lineRule="auto"/>
        <w:ind w:left="0" w:firstLine="709"/>
        <w:jc w:val="both"/>
        <w:rPr>
          <w:rFonts w:ascii="Times New Roman" w:hAnsi="Times New Roman" w:cs="Times New Roman"/>
          <w:sz w:val="24"/>
          <w:szCs w:val="28"/>
          <w:lang w:eastAsia="ru-RU"/>
        </w:rPr>
      </w:pPr>
      <w:r w:rsidRPr="00164178">
        <w:rPr>
          <w:rFonts w:ascii="Times New Roman" w:hAnsi="Times New Roman" w:cs="Times New Roman"/>
          <w:sz w:val="24"/>
          <w:szCs w:val="28"/>
          <w:lang w:eastAsia="ru-RU"/>
        </w:rPr>
        <w:t xml:space="preserve">осуществление консультирования школьников по наиболее эффективному достижению деловых и личностно значимых целей; </w:t>
      </w:r>
    </w:p>
    <w:p w:rsidR="008959D8" w:rsidRPr="00164178" w:rsidRDefault="008959D8" w:rsidP="00C6696B">
      <w:pPr>
        <w:numPr>
          <w:ilvl w:val="0"/>
          <w:numId w:val="28"/>
        </w:numPr>
        <w:tabs>
          <w:tab w:val="left" w:pos="993"/>
        </w:tabs>
        <w:spacing w:after="0" w:line="240" w:lineRule="auto"/>
        <w:ind w:left="0" w:firstLine="709"/>
        <w:jc w:val="both"/>
        <w:rPr>
          <w:rFonts w:ascii="Times New Roman" w:hAnsi="Times New Roman" w:cs="Times New Roman"/>
          <w:sz w:val="24"/>
          <w:szCs w:val="28"/>
          <w:lang w:eastAsia="ru-RU"/>
        </w:rPr>
      </w:pPr>
      <w:r w:rsidRPr="00164178">
        <w:rPr>
          <w:rFonts w:ascii="Times New Roman" w:hAnsi="Times New Roman" w:cs="Times New Roman"/>
          <w:sz w:val="24"/>
          <w:szCs w:val="28"/>
          <w:lang w:eastAsia="ru-RU"/>
        </w:rPr>
        <w:t xml:space="preserve">использование технологии развития способностей для достижения целей в различных областях жизни; </w:t>
      </w:r>
    </w:p>
    <w:p w:rsidR="008959D8" w:rsidRPr="00164178" w:rsidRDefault="008959D8" w:rsidP="00C6696B">
      <w:pPr>
        <w:numPr>
          <w:ilvl w:val="0"/>
          <w:numId w:val="28"/>
        </w:numPr>
        <w:tabs>
          <w:tab w:val="left" w:pos="993"/>
        </w:tabs>
        <w:spacing w:after="0" w:line="240" w:lineRule="auto"/>
        <w:ind w:left="0" w:firstLine="709"/>
        <w:jc w:val="both"/>
        <w:rPr>
          <w:rFonts w:ascii="Times New Roman" w:hAnsi="Times New Roman" w:cs="Times New Roman"/>
          <w:sz w:val="24"/>
          <w:szCs w:val="28"/>
          <w:lang w:eastAsia="ru-RU"/>
        </w:rPr>
      </w:pPr>
      <w:r w:rsidRPr="00164178">
        <w:rPr>
          <w:rFonts w:ascii="Times New Roman" w:hAnsi="Times New Roman" w:cs="Times New Roman"/>
          <w:sz w:val="24"/>
          <w:szCs w:val="28"/>
          <w:lang w:eastAsia="ru-RU"/>
        </w:rPr>
        <w:t>отказ взрослого от экспертной позиции;</w:t>
      </w:r>
    </w:p>
    <w:p w:rsidR="008959D8" w:rsidRPr="00164178" w:rsidRDefault="008959D8" w:rsidP="00C6696B">
      <w:pPr>
        <w:numPr>
          <w:ilvl w:val="0"/>
          <w:numId w:val="28"/>
        </w:numPr>
        <w:tabs>
          <w:tab w:val="left" w:pos="993"/>
        </w:tabs>
        <w:spacing w:after="0" w:line="240" w:lineRule="auto"/>
        <w:ind w:left="0" w:firstLine="709"/>
        <w:jc w:val="both"/>
        <w:rPr>
          <w:rFonts w:ascii="Times New Roman" w:hAnsi="Times New Roman" w:cs="Times New Roman"/>
          <w:sz w:val="24"/>
          <w:szCs w:val="28"/>
          <w:lang w:eastAsia="ru-RU"/>
        </w:rPr>
      </w:pPr>
      <w:r w:rsidRPr="00164178">
        <w:rPr>
          <w:rFonts w:ascii="Times New Roman" w:hAnsi="Times New Roman" w:cs="Times New Roman"/>
          <w:sz w:val="24"/>
          <w:szCs w:val="28"/>
          <w:lang w:eastAsia="ru-RU"/>
        </w:rPr>
        <w:t xml:space="preserve">задача взрослого – создать условия для принятия детьми решения. </w:t>
      </w:r>
    </w:p>
    <w:p w:rsidR="008959D8" w:rsidRPr="00164178" w:rsidRDefault="008959D8" w:rsidP="001C3A82">
      <w:pPr>
        <w:spacing w:after="0" w:line="240" w:lineRule="auto"/>
        <w:ind w:firstLine="709"/>
        <w:jc w:val="both"/>
        <w:rPr>
          <w:rFonts w:ascii="Times New Roman" w:hAnsi="Times New Roman" w:cs="Times New Roman"/>
          <w:sz w:val="24"/>
          <w:szCs w:val="28"/>
          <w:lang w:eastAsia="ru-RU"/>
        </w:rPr>
      </w:pPr>
      <w:r w:rsidRPr="00164178">
        <w:rPr>
          <w:rFonts w:ascii="Times New Roman" w:hAnsi="Times New Roman" w:cs="Times New Roman"/>
          <w:sz w:val="24"/>
          <w:szCs w:val="28"/>
          <w:lang w:eastAsia="ru-RU"/>
        </w:rPr>
        <w:t xml:space="preserve">Широко известным методом организации социально значимой деятельности младших школьников является их включение в работу по социальному проектированию и реализации социальных проектов. Социальное проектирование как процесс создания социального проекта – </w:t>
      </w:r>
      <w:r w:rsidRPr="00164178">
        <w:rPr>
          <w:rFonts w:ascii="Times New Roman" w:hAnsi="Times New Roman" w:cs="Times New Roman"/>
          <w:sz w:val="24"/>
          <w:szCs w:val="28"/>
          <w:lang w:eastAsia="ru-RU"/>
        </w:rPr>
        <w:lastRenderedPageBreak/>
        <w:t>прообраза предполагаемого состояния жизни общества или социальной группы, может быть представлен в виде последовательно сменяющих друг друга этапов:</w:t>
      </w:r>
    </w:p>
    <w:p w:rsidR="008959D8" w:rsidRPr="00164178" w:rsidRDefault="008959D8" w:rsidP="00C6696B">
      <w:pPr>
        <w:numPr>
          <w:ilvl w:val="0"/>
          <w:numId w:val="28"/>
        </w:numPr>
        <w:tabs>
          <w:tab w:val="left" w:pos="993"/>
        </w:tabs>
        <w:spacing w:after="0" w:line="240" w:lineRule="auto"/>
        <w:ind w:left="0" w:firstLine="709"/>
        <w:jc w:val="both"/>
        <w:rPr>
          <w:rFonts w:ascii="Times New Roman" w:hAnsi="Times New Roman" w:cs="Times New Roman"/>
          <w:sz w:val="24"/>
          <w:szCs w:val="28"/>
          <w:lang w:eastAsia="ru-RU"/>
        </w:rPr>
      </w:pPr>
      <w:r w:rsidRPr="00164178">
        <w:rPr>
          <w:rFonts w:ascii="Times New Roman" w:hAnsi="Times New Roman" w:cs="Times New Roman"/>
          <w:sz w:val="24"/>
          <w:szCs w:val="28"/>
          <w:lang w:eastAsia="ru-RU"/>
        </w:rPr>
        <w:t>формулировка задачи, на решение которой направлен социальный проект (обоснование актуальности задачи, согласование предполагаемого изменения с лицами, группами, организациями, на жизнь которых социальный проект может повлиять, достижение технически четких, полных, грамотных и исчерпывающих формулировок задачи, критериев оценки качества результата);</w:t>
      </w:r>
    </w:p>
    <w:p w:rsidR="008959D8" w:rsidRPr="00164178" w:rsidRDefault="008959D8" w:rsidP="00C6696B">
      <w:pPr>
        <w:numPr>
          <w:ilvl w:val="0"/>
          <w:numId w:val="28"/>
        </w:numPr>
        <w:tabs>
          <w:tab w:val="left" w:pos="993"/>
        </w:tabs>
        <w:spacing w:after="0" w:line="240" w:lineRule="auto"/>
        <w:ind w:left="0" w:firstLine="709"/>
        <w:jc w:val="both"/>
        <w:rPr>
          <w:rFonts w:ascii="Times New Roman" w:hAnsi="Times New Roman" w:cs="Times New Roman"/>
          <w:sz w:val="24"/>
          <w:szCs w:val="28"/>
          <w:lang w:eastAsia="ru-RU"/>
        </w:rPr>
      </w:pPr>
      <w:r w:rsidRPr="00164178">
        <w:rPr>
          <w:rFonts w:ascii="Times New Roman" w:hAnsi="Times New Roman" w:cs="Times New Roman"/>
          <w:sz w:val="24"/>
          <w:szCs w:val="28"/>
          <w:lang w:eastAsia="ru-RU"/>
        </w:rPr>
        <w:t>поиск решения задачи (формулировка идеи социального проекта, разработка механизма действия: содержания действий, этапов; схематизация предполагаемой деятельности);</w:t>
      </w:r>
    </w:p>
    <w:p w:rsidR="008959D8" w:rsidRPr="00164178" w:rsidRDefault="008959D8" w:rsidP="00C6696B">
      <w:pPr>
        <w:numPr>
          <w:ilvl w:val="0"/>
          <w:numId w:val="28"/>
        </w:numPr>
        <w:tabs>
          <w:tab w:val="left" w:pos="993"/>
        </w:tabs>
        <w:spacing w:after="0" w:line="240" w:lineRule="auto"/>
        <w:ind w:left="0" w:firstLine="709"/>
        <w:jc w:val="both"/>
        <w:rPr>
          <w:rFonts w:ascii="Times New Roman" w:hAnsi="Times New Roman" w:cs="Times New Roman"/>
          <w:sz w:val="24"/>
          <w:szCs w:val="28"/>
          <w:lang w:eastAsia="ru-RU"/>
        </w:rPr>
      </w:pPr>
      <w:r w:rsidRPr="00164178">
        <w:rPr>
          <w:rFonts w:ascii="Times New Roman" w:hAnsi="Times New Roman" w:cs="Times New Roman"/>
          <w:sz w:val="24"/>
          <w:szCs w:val="28"/>
          <w:lang w:eastAsia="ru-RU"/>
        </w:rPr>
        <w:t>подготовка к презентации социального проекта (подробное описание предполагаемых действий, создание подробной документации, схемы, презентации).</w:t>
      </w:r>
    </w:p>
    <w:p w:rsidR="008959D8" w:rsidRPr="00164178" w:rsidRDefault="008959D8" w:rsidP="001C3A82">
      <w:pPr>
        <w:spacing w:after="0" w:line="240" w:lineRule="auto"/>
        <w:ind w:firstLine="709"/>
        <w:jc w:val="both"/>
        <w:rPr>
          <w:rFonts w:ascii="Times New Roman" w:hAnsi="Times New Roman" w:cs="Times New Roman"/>
          <w:sz w:val="24"/>
          <w:szCs w:val="28"/>
          <w:lang w:eastAsia="ru-RU"/>
        </w:rPr>
      </w:pPr>
      <w:r w:rsidRPr="00164178">
        <w:rPr>
          <w:rFonts w:ascii="Times New Roman" w:hAnsi="Times New Roman" w:cs="Times New Roman"/>
          <w:sz w:val="24"/>
          <w:szCs w:val="28"/>
          <w:lang w:eastAsia="ru-RU"/>
        </w:rPr>
        <w:t xml:space="preserve">В рамках названного метода могут использоваться такие формы организации социально значимой деятельности как «ярмарка социальных проектов», «защита социальных проектов», «презентация социального проекта». </w:t>
      </w:r>
    </w:p>
    <w:p w:rsidR="008959D8" w:rsidRPr="00164178" w:rsidRDefault="008959D8" w:rsidP="001C3A82">
      <w:pPr>
        <w:spacing w:after="0" w:line="240" w:lineRule="auto"/>
        <w:ind w:firstLine="709"/>
        <w:jc w:val="both"/>
        <w:rPr>
          <w:rFonts w:ascii="Times New Roman" w:hAnsi="Times New Roman" w:cs="Times New Roman"/>
          <w:sz w:val="24"/>
          <w:szCs w:val="28"/>
          <w:lang w:eastAsia="ru-RU"/>
        </w:rPr>
      </w:pPr>
      <w:r w:rsidRPr="00164178">
        <w:rPr>
          <w:rFonts w:ascii="Times New Roman" w:hAnsi="Times New Roman" w:cs="Times New Roman"/>
          <w:sz w:val="24"/>
          <w:szCs w:val="28"/>
          <w:lang w:eastAsia="ru-RU"/>
        </w:rPr>
        <w:t>В качестве эффективных форм организации социально значимой деятельности младших школьников могут быть использованы такие формы как продуктивная игра по решению актуальных проблем, а также проведение патриотических, волонтерских, экологических акций.</w:t>
      </w:r>
    </w:p>
    <w:p w:rsidR="008959D8" w:rsidRPr="00164178" w:rsidRDefault="008959D8" w:rsidP="004D4DD0">
      <w:pPr>
        <w:spacing w:after="0" w:line="240" w:lineRule="auto"/>
        <w:ind w:left="709"/>
        <w:jc w:val="center"/>
        <w:rPr>
          <w:rFonts w:ascii="Times New Roman" w:hAnsi="Times New Roman" w:cs="Times New Roman"/>
          <w:b/>
          <w:bCs/>
          <w:sz w:val="24"/>
          <w:szCs w:val="28"/>
          <w:lang w:eastAsia="ru-RU"/>
        </w:rPr>
      </w:pPr>
      <w:r w:rsidRPr="00164178">
        <w:rPr>
          <w:rFonts w:ascii="Times New Roman" w:hAnsi="Times New Roman" w:cs="Times New Roman"/>
          <w:b/>
          <w:bCs/>
          <w:sz w:val="24"/>
          <w:szCs w:val="28"/>
          <w:lang w:eastAsia="ru-RU"/>
        </w:rPr>
        <w:t>Описание основных технологий взаимодействия и сотрудничества субъектов воспитательной деятельности и социальных институтов</w:t>
      </w:r>
    </w:p>
    <w:p w:rsidR="008959D8" w:rsidRPr="00164178" w:rsidRDefault="008959D8" w:rsidP="00F1270C">
      <w:pPr>
        <w:widowControl w:val="0"/>
        <w:spacing w:after="0" w:line="240" w:lineRule="auto"/>
        <w:ind w:firstLine="709"/>
        <w:jc w:val="both"/>
        <w:rPr>
          <w:rFonts w:ascii="Times New Roman" w:hAnsi="Times New Roman" w:cs="Times New Roman"/>
          <w:sz w:val="24"/>
          <w:szCs w:val="28"/>
          <w:lang w:eastAsia="ru-RU"/>
        </w:rPr>
      </w:pPr>
      <w:r w:rsidRPr="00164178">
        <w:rPr>
          <w:rFonts w:ascii="Times New Roman" w:hAnsi="Times New Roman" w:cs="Times New Roman"/>
          <w:sz w:val="24"/>
          <w:szCs w:val="28"/>
          <w:lang w:eastAsia="ru-RU"/>
        </w:rPr>
        <w:t>В процессе воспитания, социализации и духовно-нравственного развития обучающихся на уровне начального общего образования большое значение имеет социальное партнерство различных социальных институтов. Интеграция социально-педа</w:t>
      </w:r>
      <w:r w:rsidRPr="00164178">
        <w:rPr>
          <w:rFonts w:ascii="Times New Roman" w:hAnsi="Times New Roman" w:cs="Times New Roman"/>
          <w:sz w:val="24"/>
          <w:szCs w:val="28"/>
          <w:lang w:eastAsia="ru-RU"/>
        </w:rPr>
        <w:softHyphen/>
        <w:t xml:space="preserve">гогического потенциала организаций общего и дополнительного образования, культуры, спорта, туризма, местного сообщества, традиционных религиозных и иных общественных организаций, и семьи способствует позитивной социализации младших школьников. Взаимодействие школы, семьи и общественности имеет решающее значение для организации нравственного уклада жизни детей. Ведущая роль в организации социального партнерства институтов общественного участия  и семьи принадлежит педагогическому коллективу общеобразовательной школы и особенно институту классного руководства. Младшие школьники должны принимать посильное участие в построении модели социального партнерства, необходимой для их позитивной социализации. Формирование социального опыта младших школьников осуществляется в ходе реализации проектов, коллективных творческих дел, сюжетно-ролевых и деловых игр, коллективного посещения театров, музеев, концертов, экскурсий, встреч с представителями религиозных и общественных организаций и т. д. Социальное партнерство институтов общественного участия в процессе воспитания </w:t>
      </w:r>
      <w:r w:rsidR="00164178" w:rsidRPr="00164178">
        <w:rPr>
          <w:rFonts w:ascii="Times New Roman" w:hAnsi="Times New Roman" w:cs="Times New Roman"/>
          <w:sz w:val="24"/>
          <w:szCs w:val="28"/>
          <w:lang w:eastAsia="ru-RU"/>
        </w:rPr>
        <w:t>об</w:t>
      </w:r>
      <w:r w:rsidRPr="00164178">
        <w:rPr>
          <w:rFonts w:ascii="Times New Roman" w:hAnsi="Times New Roman" w:cs="Times New Roman"/>
          <w:sz w:val="24"/>
          <w:szCs w:val="28"/>
          <w:lang w:eastAsia="ru-RU"/>
        </w:rPr>
        <w:t>уча</w:t>
      </w:r>
      <w:r w:rsidR="00164178" w:rsidRPr="00164178">
        <w:rPr>
          <w:rFonts w:ascii="Times New Roman" w:hAnsi="Times New Roman" w:cs="Times New Roman"/>
          <w:sz w:val="24"/>
          <w:szCs w:val="28"/>
          <w:lang w:eastAsia="ru-RU"/>
        </w:rPr>
        <w:t>ю</w:t>
      </w:r>
      <w:r w:rsidRPr="00164178">
        <w:rPr>
          <w:rFonts w:ascii="Times New Roman" w:hAnsi="Times New Roman" w:cs="Times New Roman"/>
          <w:sz w:val="24"/>
          <w:szCs w:val="28"/>
          <w:lang w:eastAsia="ru-RU"/>
        </w:rPr>
        <w:t>щихся начальной школы выражается в создании  и реализации совместных социально-педагогических, образовательных, просветительских и иных программ, проведении совместных мероприятий.</w:t>
      </w:r>
    </w:p>
    <w:p w:rsidR="008959D8" w:rsidRPr="00164178" w:rsidRDefault="008959D8" w:rsidP="00F1270C">
      <w:pPr>
        <w:widowControl w:val="0"/>
        <w:spacing w:after="0" w:line="240" w:lineRule="auto"/>
        <w:ind w:firstLine="709"/>
        <w:jc w:val="both"/>
        <w:rPr>
          <w:rFonts w:ascii="Times New Roman" w:hAnsi="Times New Roman" w:cs="Times New Roman"/>
          <w:sz w:val="24"/>
          <w:szCs w:val="28"/>
          <w:lang w:eastAsia="ru-RU"/>
        </w:rPr>
      </w:pPr>
      <w:r w:rsidRPr="00164178">
        <w:rPr>
          <w:rFonts w:ascii="Times New Roman" w:hAnsi="Times New Roman" w:cs="Times New Roman"/>
          <w:sz w:val="24"/>
          <w:szCs w:val="28"/>
          <w:lang w:eastAsia="ru-RU"/>
        </w:rPr>
        <w:t>При разработке и осуществлении программы воспитания и социализации младших школьников образовательная организация может взаимодействовать, в том числе на системной основе, с традиционными религиозными организациями, общественными организациями и объединениями гражданско-патрио</w:t>
      </w:r>
      <w:r w:rsidRPr="00164178">
        <w:rPr>
          <w:rFonts w:ascii="Times New Roman" w:hAnsi="Times New Roman" w:cs="Times New Roman"/>
          <w:sz w:val="24"/>
          <w:szCs w:val="28"/>
          <w:lang w:eastAsia="ru-RU"/>
        </w:rPr>
        <w:softHyphen/>
        <w:t>ти</w:t>
      </w:r>
      <w:r w:rsidRPr="00164178">
        <w:rPr>
          <w:rFonts w:ascii="Times New Roman" w:hAnsi="Times New Roman" w:cs="Times New Roman"/>
          <w:sz w:val="24"/>
          <w:szCs w:val="28"/>
          <w:lang w:eastAsia="ru-RU"/>
        </w:rPr>
        <w:softHyphen/>
        <w:t>чес</w:t>
      </w:r>
      <w:r w:rsidRPr="00164178">
        <w:rPr>
          <w:rFonts w:ascii="Times New Roman" w:hAnsi="Times New Roman" w:cs="Times New Roman"/>
          <w:sz w:val="24"/>
          <w:szCs w:val="28"/>
          <w:lang w:eastAsia="ru-RU"/>
        </w:rPr>
        <w:softHyphen/>
        <w:t>кой, культурной, экологической и иной направленности, детско-юношескими и молодежными движениями, организациями, объединениями, разделяющими в своей деятельности цели, задачи и ценности настоящей программы. При этом могут быть использованы различные формы взаимодействия с согласия обучающихся и их родителей (законных представителей):</w:t>
      </w:r>
    </w:p>
    <w:p w:rsidR="008959D8" w:rsidRPr="00164178" w:rsidRDefault="008959D8" w:rsidP="00C6696B">
      <w:pPr>
        <w:widowControl w:val="0"/>
        <w:numPr>
          <w:ilvl w:val="0"/>
          <w:numId w:val="29"/>
        </w:numPr>
        <w:tabs>
          <w:tab w:val="left" w:pos="993"/>
        </w:tabs>
        <w:spacing w:after="0" w:line="240" w:lineRule="auto"/>
        <w:ind w:left="0" w:firstLine="709"/>
        <w:jc w:val="both"/>
        <w:rPr>
          <w:rFonts w:ascii="Times New Roman" w:hAnsi="Times New Roman" w:cs="Times New Roman"/>
          <w:sz w:val="24"/>
          <w:szCs w:val="28"/>
          <w:lang w:eastAsia="ru-RU"/>
        </w:rPr>
      </w:pPr>
      <w:r w:rsidRPr="00164178">
        <w:rPr>
          <w:rFonts w:ascii="Times New Roman" w:hAnsi="Times New Roman" w:cs="Times New Roman"/>
          <w:sz w:val="24"/>
          <w:szCs w:val="28"/>
          <w:lang w:eastAsia="ru-RU"/>
        </w:rPr>
        <w:t>участие традиционных религиозных организаций, иных общественных организаций и объединений в проведении отдельных мероприятий в рамках реализации направлений воспитания и социализации обучающихся на уровне начального общего образования;</w:t>
      </w:r>
    </w:p>
    <w:p w:rsidR="008959D8" w:rsidRPr="00164178" w:rsidRDefault="008959D8" w:rsidP="00C6696B">
      <w:pPr>
        <w:widowControl w:val="0"/>
        <w:numPr>
          <w:ilvl w:val="0"/>
          <w:numId w:val="29"/>
        </w:numPr>
        <w:tabs>
          <w:tab w:val="left" w:pos="993"/>
        </w:tabs>
        <w:spacing w:after="0" w:line="240" w:lineRule="auto"/>
        <w:ind w:left="0" w:firstLine="709"/>
        <w:jc w:val="both"/>
        <w:rPr>
          <w:rFonts w:ascii="Times New Roman" w:hAnsi="Times New Roman" w:cs="Times New Roman"/>
          <w:sz w:val="24"/>
          <w:szCs w:val="28"/>
          <w:lang w:eastAsia="ru-RU"/>
        </w:rPr>
      </w:pPr>
      <w:r w:rsidRPr="00164178">
        <w:rPr>
          <w:rFonts w:ascii="Times New Roman" w:hAnsi="Times New Roman" w:cs="Times New Roman"/>
          <w:sz w:val="24"/>
          <w:szCs w:val="28"/>
          <w:lang w:eastAsia="ru-RU"/>
        </w:rPr>
        <w:t>участие указанных организаций и объединений в реализации отдельных образовательных программ, согласованных с программой воспитания и социализации, обучающихся на уровне начального общего образования и одобренных Управляющим советом образовательной организации;</w:t>
      </w:r>
    </w:p>
    <w:p w:rsidR="008959D8" w:rsidRPr="00164178" w:rsidRDefault="008959D8" w:rsidP="00C6696B">
      <w:pPr>
        <w:numPr>
          <w:ilvl w:val="0"/>
          <w:numId w:val="29"/>
        </w:numPr>
        <w:tabs>
          <w:tab w:val="left" w:pos="993"/>
        </w:tabs>
        <w:autoSpaceDE w:val="0"/>
        <w:autoSpaceDN w:val="0"/>
        <w:adjustRightInd w:val="0"/>
        <w:spacing w:after="0" w:line="240" w:lineRule="auto"/>
        <w:ind w:left="0" w:firstLine="709"/>
        <w:jc w:val="both"/>
        <w:rPr>
          <w:rFonts w:ascii="Times New Roman" w:hAnsi="Times New Roman" w:cs="Times New Roman"/>
          <w:sz w:val="24"/>
          <w:szCs w:val="28"/>
          <w:lang w:eastAsia="ru-RU"/>
        </w:rPr>
      </w:pPr>
      <w:r w:rsidRPr="00164178">
        <w:rPr>
          <w:rFonts w:ascii="Times New Roman" w:hAnsi="Times New Roman" w:cs="Times New Roman"/>
          <w:sz w:val="24"/>
          <w:szCs w:val="28"/>
          <w:lang w:eastAsia="ru-RU"/>
        </w:rPr>
        <w:lastRenderedPageBreak/>
        <w:t>проведение совместных мероприятий по направлениям программы воспитания и социализации в образовательной организации.</w:t>
      </w:r>
    </w:p>
    <w:p w:rsidR="008959D8" w:rsidRPr="00164178" w:rsidRDefault="008959D8" w:rsidP="00F1270C">
      <w:pPr>
        <w:widowControl w:val="0"/>
        <w:autoSpaceDE w:val="0"/>
        <w:autoSpaceDN w:val="0"/>
        <w:adjustRightInd w:val="0"/>
        <w:spacing w:after="0" w:line="240" w:lineRule="auto"/>
        <w:ind w:firstLine="709"/>
        <w:jc w:val="center"/>
        <w:rPr>
          <w:rFonts w:ascii="Times New Roman" w:hAnsi="Times New Roman" w:cs="Times New Roman"/>
          <w:b/>
          <w:bCs/>
          <w:sz w:val="24"/>
          <w:szCs w:val="28"/>
          <w:lang w:eastAsia="ru-RU"/>
        </w:rPr>
      </w:pPr>
      <w:r w:rsidRPr="00164178">
        <w:rPr>
          <w:rFonts w:ascii="Times New Roman" w:hAnsi="Times New Roman" w:cs="Times New Roman"/>
          <w:b/>
          <w:bCs/>
          <w:sz w:val="24"/>
          <w:szCs w:val="28"/>
          <w:lang w:eastAsia="ru-RU"/>
        </w:rPr>
        <w:t>Описание форм и методов формирования у обучающихся экологической культуры, культуры здорового и безопасного образа жизни, включая мероприятия по обучению правилам безопасного поведения на дорогах</w:t>
      </w:r>
    </w:p>
    <w:p w:rsidR="008959D8" w:rsidRPr="001640CD" w:rsidRDefault="008959D8" w:rsidP="00F1270C">
      <w:pPr>
        <w:spacing w:after="0" w:line="240" w:lineRule="auto"/>
        <w:ind w:firstLine="709"/>
        <w:jc w:val="both"/>
        <w:rPr>
          <w:rFonts w:ascii="Times New Roman" w:hAnsi="Times New Roman" w:cs="Times New Roman"/>
          <w:sz w:val="24"/>
          <w:szCs w:val="24"/>
          <w:lang w:eastAsia="ru-RU"/>
        </w:rPr>
      </w:pPr>
      <w:r w:rsidRPr="00164178">
        <w:rPr>
          <w:rFonts w:ascii="Times New Roman" w:hAnsi="Times New Roman" w:cs="Times New Roman"/>
          <w:b/>
          <w:bCs/>
          <w:i/>
          <w:iCs/>
          <w:sz w:val="24"/>
          <w:szCs w:val="28"/>
          <w:lang w:eastAsia="ru-RU"/>
        </w:rPr>
        <w:t>Воспитание физической культуры, формирование ценностного отношения к здоровью и здоровому образу жизни.</w:t>
      </w:r>
      <w:r w:rsidR="00164178">
        <w:rPr>
          <w:rFonts w:ascii="Times New Roman" w:hAnsi="Times New Roman" w:cs="Times New Roman"/>
          <w:b/>
          <w:bCs/>
          <w:i/>
          <w:iCs/>
          <w:sz w:val="24"/>
          <w:szCs w:val="28"/>
          <w:lang w:eastAsia="ru-RU"/>
        </w:rPr>
        <w:t xml:space="preserve"> </w:t>
      </w:r>
      <w:r w:rsidRPr="00164178">
        <w:rPr>
          <w:rFonts w:ascii="Times New Roman" w:hAnsi="Times New Roman" w:cs="Times New Roman"/>
          <w:sz w:val="24"/>
          <w:szCs w:val="28"/>
          <w:lang w:eastAsia="ru-RU"/>
        </w:rPr>
        <w:t>Физическое воспитание</w:t>
      </w:r>
      <w:r w:rsidRPr="00DB318F">
        <w:rPr>
          <w:rFonts w:ascii="Times New Roman" w:hAnsi="Times New Roman" w:cs="Times New Roman"/>
          <w:sz w:val="28"/>
          <w:szCs w:val="28"/>
          <w:lang w:eastAsia="ru-RU"/>
        </w:rPr>
        <w:t xml:space="preserve"> </w:t>
      </w:r>
      <w:r w:rsidRPr="001640CD">
        <w:rPr>
          <w:rFonts w:ascii="Times New Roman" w:hAnsi="Times New Roman" w:cs="Times New Roman"/>
          <w:sz w:val="24"/>
          <w:szCs w:val="24"/>
          <w:lang w:eastAsia="ru-RU"/>
        </w:rPr>
        <w:t>младших школьников, процесс формирования у них здорового образа жизни предполагает усиление внимание к</w:t>
      </w:r>
      <w:r w:rsidR="001640CD" w:rsidRPr="001640CD">
        <w:rPr>
          <w:rFonts w:ascii="Times New Roman" w:hAnsi="Times New Roman" w:cs="Times New Roman"/>
          <w:sz w:val="24"/>
          <w:szCs w:val="24"/>
          <w:lang w:eastAsia="ru-RU"/>
        </w:rPr>
        <w:t xml:space="preserve"> </w:t>
      </w:r>
      <w:r w:rsidRPr="001640CD">
        <w:rPr>
          <w:rFonts w:ascii="Times New Roman" w:hAnsi="Times New Roman" w:cs="Times New Roman"/>
          <w:sz w:val="24"/>
          <w:szCs w:val="24"/>
          <w:lang w:eastAsia="ru-RU"/>
        </w:rPr>
        <w:t>формированию представлений о культуре здоровья и физической культуры; первоначального опыта самостоятельного выбора в пользу здорового образа жизни; интереса к физическому развитию, к спорту.</w:t>
      </w:r>
    </w:p>
    <w:p w:rsidR="008959D8" w:rsidRPr="001640CD" w:rsidRDefault="008959D8" w:rsidP="00F1270C">
      <w:pPr>
        <w:autoSpaceDE w:val="0"/>
        <w:autoSpaceDN w:val="0"/>
        <w:adjustRightInd w:val="0"/>
        <w:spacing w:after="0" w:line="240" w:lineRule="auto"/>
        <w:ind w:firstLine="709"/>
        <w:jc w:val="both"/>
        <w:rPr>
          <w:rFonts w:ascii="Times New Roman" w:hAnsi="Times New Roman" w:cs="Times New Roman"/>
          <w:sz w:val="24"/>
          <w:szCs w:val="24"/>
          <w:lang w:eastAsia="ru-RU"/>
        </w:rPr>
      </w:pPr>
      <w:r w:rsidRPr="001640CD">
        <w:rPr>
          <w:rFonts w:ascii="Times New Roman" w:hAnsi="Times New Roman" w:cs="Times New Roman"/>
          <w:b/>
          <w:bCs/>
          <w:i/>
          <w:iCs/>
          <w:sz w:val="24"/>
          <w:szCs w:val="24"/>
          <w:lang w:eastAsia="ru-RU"/>
        </w:rPr>
        <w:t xml:space="preserve">Формы и методы </w:t>
      </w:r>
      <w:r w:rsidRPr="001640CD">
        <w:rPr>
          <w:rFonts w:ascii="Times New Roman" w:hAnsi="Times New Roman" w:cs="Times New Roman"/>
          <w:sz w:val="24"/>
          <w:szCs w:val="24"/>
          <w:lang w:eastAsia="ru-RU"/>
        </w:rPr>
        <w:t>формирования у обучающихся культуры здорового и безопасного образа жизни:</w:t>
      </w:r>
    </w:p>
    <w:p w:rsidR="008959D8" w:rsidRPr="001640CD" w:rsidRDefault="008959D8" w:rsidP="00C6696B">
      <w:pPr>
        <w:numPr>
          <w:ilvl w:val="0"/>
          <w:numId w:val="30"/>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1640CD">
        <w:rPr>
          <w:rFonts w:ascii="Times New Roman" w:hAnsi="Times New Roman" w:cs="Times New Roman"/>
          <w:sz w:val="24"/>
          <w:szCs w:val="24"/>
        </w:rPr>
        <w:t xml:space="preserve">начальное самоопределение младших школьников в сфере здорового образа жизни (организация исследований, обмена мнениями </w:t>
      </w:r>
      <w:r w:rsidR="000A03D2">
        <w:rPr>
          <w:rFonts w:ascii="Times New Roman" w:hAnsi="Times New Roman" w:cs="Times New Roman"/>
          <w:sz w:val="24"/>
          <w:szCs w:val="24"/>
        </w:rPr>
        <w:t>обучающийся</w:t>
      </w:r>
      <w:r w:rsidRPr="001640CD">
        <w:rPr>
          <w:rFonts w:ascii="Times New Roman" w:hAnsi="Times New Roman" w:cs="Times New Roman"/>
          <w:sz w:val="24"/>
          <w:szCs w:val="24"/>
        </w:rPr>
        <w:t xml:space="preserve"> о здоровье человека, биологических основах деятельности организма, различных оздоровительных системах и системах физических упражнений для поддержания здоровья, традициях физического воспитания и здоровьесбережения в культуре народов России и других стран);</w:t>
      </w:r>
    </w:p>
    <w:p w:rsidR="008959D8" w:rsidRPr="001640CD" w:rsidRDefault="008959D8" w:rsidP="00C6696B">
      <w:pPr>
        <w:numPr>
          <w:ilvl w:val="0"/>
          <w:numId w:val="30"/>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1640CD">
        <w:rPr>
          <w:rFonts w:ascii="Times New Roman" w:hAnsi="Times New Roman" w:cs="Times New Roman"/>
          <w:sz w:val="24"/>
          <w:szCs w:val="24"/>
        </w:rPr>
        <w:t xml:space="preserve">предоставление школьникам возможностей предъявления сверстникам индивидуальных достижений в различных видах спортивных состязаний, подвижных играх; демонстрации успехов в деятельности спортивных секций, туристических походах; </w:t>
      </w:r>
    </w:p>
    <w:p w:rsidR="008959D8" w:rsidRPr="001640CD" w:rsidRDefault="008959D8" w:rsidP="00C6696B">
      <w:pPr>
        <w:numPr>
          <w:ilvl w:val="0"/>
          <w:numId w:val="30"/>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1640CD">
        <w:rPr>
          <w:rFonts w:ascii="Times New Roman" w:hAnsi="Times New Roman" w:cs="Times New Roman"/>
          <w:sz w:val="24"/>
          <w:szCs w:val="24"/>
        </w:rPr>
        <w:t>предъявление примеров ведения здорового образа жизни;</w:t>
      </w:r>
    </w:p>
    <w:p w:rsidR="008959D8" w:rsidRPr="001640CD" w:rsidRDefault="008959D8" w:rsidP="00C6696B">
      <w:pPr>
        <w:numPr>
          <w:ilvl w:val="0"/>
          <w:numId w:val="30"/>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1640CD">
        <w:rPr>
          <w:rFonts w:ascii="Times New Roman" w:hAnsi="Times New Roman" w:cs="Times New Roman"/>
          <w:sz w:val="24"/>
          <w:szCs w:val="24"/>
        </w:rPr>
        <w:t>ознакомление обучающихся с ресурсами ведения здорового образа жизни, занятий физической культурой, использования спортивно-оздоровительной инфраструктуры ближайшего социума;</w:t>
      </w:r>
    </w:p>
    <w:p w:rsidR="008959D8" w:rsidRPr="001640CD" w:rsidRDefault="008959D8" w:rsidP="00C6696B">
      <w:pPr>
        <w:numPr>
          <w:ilvl w:val="0"/>
          <w:numId w:val="30"/>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1640CD">
        <w:rPr>
          <w:rFonts w:ascii="Times New Roman" w:hAnsi="Times New Roman" w:cs="Times New Roman"/>
          <w:sz w:val="24"/>
          <w:szCs w:val="24"/>
        </w:rPr>
        <w:t>включение младших школьников в санитарно-просветительскую деятельность и пропаганда занятий физической культурой в процессе детско-родительских и семейных соревнований;</w:t>
      </w:r>
    </w:p>
    <w:p w:rsidR="008959D8" w:rsidRPr="001640CD" w:rsidRDefault="008959D8" w:rsidP="00C6696B">
      <w:pPr>
        <w:numPr>
          <w:ilvl w:val="0"/>
          <w:numId w:val="30"/>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1640CD">
        <w:rPr>
          <w:rFonts w:ascii="Times New Roman" w:hAnsi="Times New Roman" w:cs="Times New Roman"/>
          <w:sz w:val="24"/>
          <w:szCs w:val="24"/>
        </w:rPr>
        <w:t xml:space="preserve">организация сетевого партнерства учреждений здравоохранения, спорта, туризма, общего и дополнительного образования. </w:t>
      </w:r>
    </w:p>
    <w:p w:rsidR="008959D8" w:rsidRPr="001640CD" w:rsidRDefault="008959D8" w:rsidP="00C6696B">
      <w:pPr>
        <w:numPr>
          <w:ilvl w:val="0"/>
          <w:numId w:val="30"/>
        </w:numPr>
        <w:tabs>
          <w:tab w:val="left" w:pos="993"/>
        </w:tabs>
        <w:spacing w:after="0" w:line="240" w:lineRule="auto"/>
        <w:ind w:left="0" w:firstLine="709"/>
        <w:jc w:val="both"/>
        <w:rPr>
          <w:rFonts w:ascii="Times New Roman" w:hAnsi="Times New Roman" w:cs="Times New Roman"/>
          <w:sz w:val="24"/>
          <w:szCs w:val="24"/>
        </w:rPr>
      </w:pPr>
      <w:r w:rsidRPr="001640CD">
        <w:rPr>
          <w:rFonts w:ascii="Times New Roman" w:hAnsi="Times New Roman" w:cs="Times New Roman"/>
          <w:sz w:val="24"/>
          <w:szCs w:val="24"/>
        </w:rPr>
        <w:t>коллективные прогулки, туристические походы ученического класса;</w:t>
      </w:r>
    </w:p>
    <w:p w:rsidR="008959D8" w:rsidRPr="001640CD" w:rsidRDefault="008959D8" w:rsidP="00C6696B">
      <w:pPr>
        <w:numPr>
          <w:ilvl w:val="0"/>
          <w:numId w:val="30"/>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1640CD">
        <w:rPr>
          <w:rFonts w:ascii="Times New Roman" w:hAnsi="Times New Roman" w:cs="Times New Roman"/>
          <w:sz w:val="24"/>
          <w:szCs w:val="24"/>
        </w:rPr>
        <w:t>фотовыставки, конкурсы видеороликов, индивидуальные странички в социальных сетях, индивидуальные странички на специальном школьном сайте, посвященном здоровью;</w:t>
      </w:r>
    </w:p>
    <w:p w:rsidR="008959D8" w:rsidRPr="001640CD" w:rsidRDefault="008959D8" w:rsidP="00C6696B">
      <w:pPr>
        <w:numPr>
          <w:ilvl w:val="0"/>
          <w:numId w:val="30"/>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1640CD">
        <w:rPr>
          <w:rFonts w:ascii="Times New Roman" w:hAnsi="Times New Roman" w:cs="Times New Roman"/>
          <w:sz w:val="24"/>
          <w:szCs w:val="24"/>
        </w:rPr>
        <w:t>дискуссии по проблемам здорового образа жизни современного ученика (о режиме дня, труда и отдыха, питания, сна; о субъективном отношении к физической культуре);</w:t>
      </w:r>
    </w:p>
    <w:p w:rsidR="008959D8" w:rsidRPr="001640CD" w:rsidRDefault="008959D8" w:rsidP="00C6696B">
      <w:pPr>
        <w:numPr>
          <w:ilvl w:val="0"/>
          <w:numId w:val="30"/>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1640CD">
        <w:rPr>
          <w:rFonts w:ascii="Times New Roman" w:hAnsi="Times New Roman" w:cs="Times New Roman"/>
          <w:sz w:val="24"/>
          <w:szCs w:val="24"/>
        </w:rPr>
        <w:t>разработка учащимися памяток и информационных листовок о нормативно-правовом обеспечении права граждан на сохранение здоровья, о возможностях получения медицинской помощи, об отечественной системе медицинского страхования;</w:t>
      </w:r>
    </w:p>
    <w:p w:rsidR="008959D8" w:rsidRPr="001640CD" w:rsidRDefault="008959D8" w:rsidP="00C6696B">
      <w:pPr>
        <w:numPr>
          <w:ilvl w:val="0"/>
          <w:numId w:val="30"/>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1640CD">
        <w:rPr>
          <w:rFonts w:ascii="Times New Roman" w:hAnsi="Times New Roman" w:cs="Times New Roman"/>
          <w:sz w:val="24"/>
          <w:szCs w:val="24"/>
        </w:rPr>
        <w:t>выступление перед учащимися младших классов по проблематике физической культуры, заботы о собственном здоровье, об истории международного и отечественного спорта, его героях, о видах спорта и т. п.);</w:t>
      </w:r>
    </w:p>
    <w:p w:rsidR="008959D8" w:rsidRPr="001640CD" w:rsidRDefault="008959D8" w:rsidP="00C6696B">
      <w:pPr>
        <w:numPr>
          <w:ilvl w:val="0"/>
          <w:numId w:val="30"/>
        </w:numPr>
        <w:tabs>
          <w:tab w:val="left" w:pos="993"/>
        </w:tabs>
        <w:spacing w:after="0" w:line="240" w:lineRule="auto"/>
        <w:ind w:left="0" w:firstLine="709"/>
        <w:jc w:val="both"/>
        <w:rPr>
          <w:rFonts w:ascii="Times New Roman" w:hAnsi="Times New Roman" w:cs="Times New Roman"/>
          <w:sz w:val="24"/>
          <w:szCs w:val="24"/>
        </w:rPr>
      </w:pPr>
      <w:r w:rsidRPr="001640CD">
        <w:rPr>
          <w:rFonts w:ascii="Times New Roman" w:hAnsi="Times New Roman" w:cs="Times New Roman"/>
          <w:sz w:val="24"/>
          <w:szCs w:val="24"/>
        </w:rPr>
        <w:t>совместные праздники, турпоходы, спортивные соревнования для детей и родителей;</w:t>
      </w:r>
    </w:p>
    <w:p w:rsidR="008959D8" w:rsidRPr="001640CD" w:rsidRDefault="008959D8" w:rsidP="00C6696B">
      <w:pPr>
        <w:numPr>
          <w:ilvl w:val="0"/>
          <w:numId w:val="30"/>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1640CD">
        <w:rPr>
          <w:rFonts w:ascii="Times New Roman" w:hAnsi="Times New Roman" w:cs="Times New Roman"/>
          <w:sz w:val="24"/>
          <w:szCs w:val="24"/>
        </w:rPr>
        <w:t>ведение «Индивидуальных дневников здоровья» (мониторинг – самодиагностика состояния собственного здоровья).</w:t>
      </w:r>
    </w:p>
    <w:p w:rsidR="008959D8" w:rsidRPr="001640CD" w:rsidRDefault="008959D8" w:rsidP="00F1270C">
      <w:pPr>
        <w:widowControl w:val="0"/>
        <w:spacing w:after="0" w:line="240" w:lineRule="auto"/>
        <w:ind w:firstLine="709"/>
        <w:jc w:val="both"/>
        <w:rPr>
          <w:rFonts w:ascii="Times New Roman" w:hAnsi="Times New Roman" w:cs="Times New Roman"/>
          <w:sz w:val="24"/>
          <w:szCs w:val="24"/>
          <w:lang w:eastAsia="ru-RU"/>
        </w:rPr>
      </w:pPr>
      <w:r w:rsidRPr="001640CD">
        <w:rPr>
          <w:rFonts w:ascii="Times New Roman" w:hAnsi="Times New Roman" w:cs="Times New Roman"/>
          <w:b/>
          <w:bCs/>
          <w:i/>
          <w:iCs/>
          <w:sz w:val="24"/>
          <w:szCs w:val="24"/>
          <w:lang w:eastAsia="ru-RU"/>
        </w:rPr>
        <w:t>Развитие экологической культуры личности, ценностного отношения к природе, созидательной экологической позиции.</w:t>
      </w:r>
      <w:r w:rsidRPr="001640CD">
        <w:rPr>
          <w:rFonts w:ascii="Times New Roman" w:hAnsi="Times New Roman" w:cs="Times New Roman"/>
          <w:sz w:val="24"/>
          <w:szCs w:val="24"/>
          <w:lang w:eastAsia="ru-RU"/>
        </w:rPr>
        <w:t>Развитие содержания экологического воспитания на уровне начального общего образования предполагает формирование у младших школьников эмоционально-чувственного, нравственного отношения к природе; понимания необходимости соблюдения норм экологической этики; представлений о экологически целесообразном поведении.</w:t>
      </w:r>
    </w:p>
    <w:p w:rsidR="008959D8" w:rsidRPr="001640CD" w:rsidRDefault="008959D8" w:rsidP="00F1270C">
      <w:pPr>
        <w:autoSpaceDE w:val="0"/>
        <w:autoSpaceDN w:val="0"/>
        <w:adjustRightInd w:val="0"/>
        <w:spacing w:after="0" w:line="240" w:lineRule="auto"/>
        <w:ind w:firstLine="709"/>
        <w:jc w:val="both"/>
        <w:rPr>
          <w:rFonts w:ascii="Times New Roman" w:hAnsi="Times New Roman" w:cs="Times New Roman"/>
          <w:sz w:val="24"/>
          <w:szCs w:val="24"/>
          <w:lang w:eastAsia="ru-RU"/>
        </w:rPr>
      </w:pPr>
      <w:r w:rsidRPr="001640CD">
        <w:rPr>
          <w:rFonts w:ascii="Times New Roman" w:hAnsi="Times New Roman" w:cs="Times New Roman"/>
          <w:b/>
          <w:bCs/>
          <w:i/>
          <w:iCs/>
          <w:sz w:val="24"/>
          <w:szCs w:val="24"/>
          <w:lang w:eastAsia="ru-RU"/>
        </w:rPr>
        <w:t xml:space="preserve">Формы и методы </w:t>
      </w:r>
      <w:r w:rsidRPr="001640CD">
        <w:rPr>
          <w:rFonts w:ascii="Times New Roman" w:hAnsi="Times New Roman" w:cs="Times New Roman"/>
          <w:sz w:val="24"/>
          <w:szCs w:val="24"/>
          <w:lang w:eastAsia="ru-RU"/>
        </w:rPr>
        <w:t>формирования у младших школьников экологической культуры могут быть представлены в контексте основных вариантов взаимодействия человека и природы:</w:t>
      </w:r>
    </w:p>
    <w:p w:rsidR="008959D8" w:rsidRPr="001640CD" w:rsidRDefault="008959D8" w:rsidP="00C6696B">
      <w:pPr>
        <w:numPr>
          <w:ilvl w:val="0"/>
          <w:numId w:val="30"/>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1640CD">
        <w:rPr>
          <w:rFonts w:ascii="Times New Roman" w:hAnsi="Times New Roman" w:cs="Times New Roman"/>
          <w:sz w:val="24"/>
          <w:szCs w:val="24"/>
        </w:rPr>
        <w:lastRenderedPageBreak/>
        <w:t xml:space="preserve">исследование природы – познавательная деятельность, направленная на раскрытие тайн и загадок окружающего мира с целью использования открытых явлений для блага человечества (исследовательские проекты, научные мини-конференции, интеллектуально-познавательные игры и т. д.); </w:t>
      </w:r>
    </w:p>
    <w:p w:rsidR="008959D8" w:rsidRPr="001640CD" w:rsidRDefault="008959D8" w:rsidP="00C6696B">
      <w:pPr>
        <w:numPr>
          <w:ilvl w:val="0"/>
          <w:numId w:val="30"/>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1640CD">
        <w:rPr>
          <w:rFonts w:ascii="Times New Roman" w:hAnsi="Times New Roman" w:cs="Times New Roman"/>
          <w:spacing w:val="-6"/>
          <w:sz w:val="24"/>
          <w:szCs w:val="24"/>
        </w:rPr>
        <w:t>преобразование природы с целью возделывания растений и ухода за животными (выращивание домашних растений, выставки сельскохозяйственной продукции, презентации домашних растений, цветов и т. д.)</w:t>
      </w:r>
      <w:r w:rsidRPr="001640CD">
        <w:rPr>
          <w:rFonts w:ascii="Times New Roman" w:hAnsi="Times New Roman" w:cs="Times New Roman"/>
          <w:sz w:val="24"/>
          <w:szCs w:val="24"/>
        </w:rPr>
        <w:t>;</w:t>
      </w:r>
    </w:p>
    <w:p w:rsidR="008959D8" w:rsidRPr="001640CD" w:rsidRDefault="008959D8" w:rsidP="00C6696B">
      <w:pPr>
        <w:numPr>
          <w:ilvl w:val="0"/>
          <w:numId w:val="30"/>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1640CD">
        <w:rPr>
          <w:rFonts w:ascii="Times New Roman" w:hAnsi="Times New Roman" w:cs="Times New Roman"/>
          <w:sz w:val="24"/>
          <w:szCs w:val="24"/>
        </w:rPr>
        <w:t>художественно-эстетические практики – общение с природой созерцательно-эстетического характера (выставки – обсуждения рисунков, фотографий, рассказов, стихов, работ младших школьников и произведений известных мастеров, посещение природных объектов с эстетическими целями);</w:t>
      </w:r>
    </w:p>
    <w:p w:rsidR="008959D8" w:rsidRPr="001640CD" w:rsidRDefault="008959D8" w:rsidP="00C6696B">
      <w:pPr>
        <w:numPr>
          <w:ilvl w:val="0"/>
          <w:numId w:val="30"/>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1640CD">
        <w:rPr>
          <w:rFonts w:ascii="Times New Roman" w:hAnsi="Times New Roman" w:cs="Times New Roman"/>
          <w:sz w:val="24"/>
          <w:szCs w:val="24"/>
        </w:rPr>
        <w:t>занятия туризмом – изменение себя в ходе преодоления природных условий в походах, экспедициях (походы, рассказы участников об испытаниях, в ходе похода);</w:t>
      </w:r>
    </w:p>
    <w:p w:rsidR="008959D8" w:rsidRPr="001640CD" w:rsidRDefault="008959D8" w:rsidP="00C6696B">
      <w:pPr>
        <w:numPr>
          <w:ilvl w:val="0"/>
          <w:numId w:val="30"/>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1640CD">
        <w:rPr>
          <w:rFonts w:ascii="Times New Roman" w:hAnsi="Times New Roman" w:cs="Times New Roman"/>
          <w:sz w:val="24"/>
          <w:szCs w:val="24"/>
        </w:rPr>
        <w:t>общение с домашними животными, в котором человек стремится усилить психологический комфорт повседневной жизни (рассказы–презентации о домашних животных);</w:t>
      </w:r>
    </w:p>
    <w:p w:rsidR="008959D8" w:rsidRPr="001640CD" w:rsidRDefault="008959D8" w:rsidP="00C6696B">
      <w:pPr>
        <w:numPr>
          <w:ilvl w:val="0"/>
          <w:numId w:val="30"/>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1640CD">
        <w:rPr>
          <w:rFonts w:ascii="Times New Roman" w:hAnsi="Times New Roman" w:cs="Times New Roman"/>
          <w:sz w:val="24"/>
          <w:szCs w:val="24"/>
        </w:rPr>
        <w:t xml:space="preserve">природоохранная деятельность (экологические акции, природоохранные флешмобы). </w:t>
      </w:r>
    </w:p>
    <w:p w:rsidR="008959D8" w:rsidRPr="001640CD" w:rsidRDefault="008959D8" w:rsidP="00F1270C">
      <w:pPr>
        <w:shd w:val="clear" w:color="auto" w:fill="FFFFFF"/>
        <w:tabs>
          <w:tab w:val="left" w:pos="142"/>
        </w:tabs>
        <w:spacing w:after="0" w:line="240" w:lineRule="auto"/>
        <w:ind w:firstLine="709"/>
        <w:jc w:val="both"/>
        <w:rPr>
          <w:rFonts w:ascii="Times New Roman" w:hAnsi="Times New Roman" w:cs="Times New Roman"/>
          <w:sz w:val="24"/>
          <w:szCs w:val="24"/>
          <w:lang w:eastAsia="ru-RU"/>
        </w:rPr>
      </w:pPr>
      <w:r w:rsidRPr="001640CD">
        <w:rPr>
          <w:rFonts w:ascii="Times New Roman" w:hAnsi="Times New Roman" w:cs="Times New Roman"/>
          <w:b/>
          <w:bCs/>
          <w:i/>
          <w:iCs/>
          <w:sz w:val="24"/>
          <w:szCs w:val="24"/>
          <w:lang w:eastAsia="ru-RU"/>
        </w:rPr>
        <w:t xml:space="preserve">Обучение правилам безопасного поведения на дорогах </w:t>
      </w:r>
      <w:r w:rsidRPr="001640CD">
        <w:rPr>
          <w:rFonts w:ascii="Times New Roman" w:hAnsi="Times New Roman" w:cs="Times New Roman"/>
          <w:sz w:val="24"/>
          <w:szCs w:val="24"/>
          <w:lang w:eastAsia="ru-RU"/>
        </w:rPr>
        <w:t>призвано содействовать профилактике правонарушений несовершеннолетними в сфере дорожного движения, воспитывать транспортную культуру безопасного поведения на дорогах.</w:t>
      </w:r>
    </w:p>
    <w:p w:rsidR="008959D8" w:rsidRPr="001640CD" w:rsidRDefault="008959D8" w:rsidP="00F1270C">
      <w:pPr>
        <w:autoSpaceDE w:val="0"/>
        <w:autoSpaceDN w:val="0"/>
        <w:adjustRightInd w:val="0"/>
        <w:spacing w:after="0" w:line="240" w:lineRule="auto"/>
        <w:ind w:firstLine="709"/>
        <w:jc w:val="both"/>
        <w:rPr>
          <w:rFonts w:ascii="Times New Roman" w:hAnsi="Times New Roman" w:cs="Times New Roman"/>
          <w:sz w:val="24"/>
          <w:szCs w:val="24"/>
          <w:lang w:eastAsia="ru-RU"/>
        </w:rPr>
      </w:pPr>
      <w:r w:rsidRPr="001640CD">
        <w:rPr>
          <w:rFonts w:ascii="Times New Roman" w:hAnsi="Times New Roman" w:cs="Times New Roman"/>
          <w:b/>
          <w:bCs/>
          <w:i/>
          <w:iCs/>
          <w:sz w:val="24"/>
          <w:szCs w:val="24"/>
          <w:lang w:eastAsia="ru-RU"/>
        </w:rPr>
        <w:t xml:space="preserve">Мероприятия </w:t>
      </w:r>
      <w:r w:rsidRPr="001640CD">
        <w:rPr>
          <w:rFonts w:ascii="Times New Roman" w:hAnsi="Times New Roman" w:cs="Times New Roman"/>
          <w:sz w:val="24"/>
          <w:szCs w:val="24"/>
          <w:lang w:eastAsia="ru-RU"/>
        </w:rPr>
        <w:t>по обучению младших школьников правилам безопасного поведения на дорогах:</w:t>
      </w:r>
    </w:p>
    <w:p w:rsidR="008959D8" w:rsidRPr="001640CD" w:rsidRDefault="008959D8" w:rsidP="00C6696B">
      <w:pPr>
        <w:numPr>
          <w:ilvl w:val="0"/>
          <w:numId w:val="30"/>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1640CD">
        <w:rPr>
          <w:rFonts w:ascii="Times New Roman" w:hAnsi="Times New Roman" w:cs="Times New Roman"/>
          <w:sz w:val="24"/>
          <w:szCs w:val="24"/>
        </w:rPr>
        <w:t xml:space="preserve">конкурс </w:t>
      </w:r>
      <w:r w:rsidR="004D4DD0">
        <w:rPr>
          <w:rFonts w:ascii="Times New Roman" w:hAnsi="Times New Roman" w:cs="Times New Roman"/>
          <w:sz w:val="24"/>
          <w:szCs w:val="24"/>
        </w:rPr>
        <w:t xml:space="preserve">проектов </w:t>
      </w:r>
      <w:r w:rsidRPr="001640CD">
        <w:rPr>
          <w:rFonts w:ascii="Times New Roman" w:hAnsi="Times New Roman" w:cs="Times New Roman"/>
          <w:sz w:val="24"/>
          <w:szCs w:val="24"/>
        </w:rPr>
        <w:t>«Твой безопасный путь в школу» (групповые исследовательские проекты, оценка безопасности традиционных маршрутов, которыми учащиеся идут в школу и из школы, разработка рекомендаций для родителей, школьников, полиции по прокладке безопасных маршрутов);</w:t>
      </w:r>
    </w:p>
    <w:p w:rsidR="008959D8" w:rsidRPr="001640CD" w:rsidRDefault="008959D8" w:rsidP="00C6696B">
      <w:pPr>
        <w:numPr>
          <w:ilvl w:val="0"/>
          <w:numId w:val="30"/>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1640CD">
        <w:rPr>
          <w:rFonts w:ascii="Times New Roman" w:hAnsi="Times New Roman" w:cs="Times New Roman"/>
          <w:sz w:val="24"/>
          <w:szCs w:val="24"/>
        </w:rPr>
        <w:t xml:space="preserve">практические занятия «ПДД в части велосипедистов», </w:t>
      </w:r>
    </w:p>
    <w:p w:rsidR="008959D8" w:rsidRPr="001640CD" w:rsidRDefault="008959D8" w:rsidP="00C6696B">
      <w:pPr>
        <w:numPr>
          <w:ilvl w:val="0"/>
          <w:numId w:val="30"/>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1640CD">
        <w:rPr>
          <w:rFonts w:ascii="Times New Roman" w:hAnsi="Times New Roman" w:cs="Times New Roman"/>
          <w:sz w:val="24"/>
          <w:szCs w:val="24"/>
        </w:rPr>
        <w:t>мероприятия с участием представителей инспекторов полиции, ответственных за безопасность дорожного движения (проведение опроса, съемка видеосюжетов и др.);</w:t>
      </w:r>
    </w:p>
    <w:p w:rsidR="008959D8" w:rsidRPr="001640CD" w:rsidRDefault="008959D8" w:rsidP="00C6696B">
      <w:pPr>
        <w:numPr>
          <w:ilvl w:val="0"/>
          <w:numId w:val="30"/>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1640CD">
        <w:rPr>
          <w:rFonts w:ascii="Times New Roman" w:hAnsi="Times New Roman" w:cs="Times New Roman"/>
          <w:sz w:val="24"/>
          <w:szCs w:val="24"/>
        </w:rPr>
        <w:t>конкурс памяток «Школьнику пешеходу (зима)», «Школьнику</w:t>
      </w:r>
      <w:r w:rsidR="004D4DD0">
        <w:rPr>
          <w:rFonts w:ascii="Times New Roman" w:hAnsi="Times New Roman" w:cs="Times New Roman"/>
          <w:sz w:val="24"/>
          <w:szCs w:val="24"/>
        </w:rPr>
        <w:t xml:space="preserve"> </w:t>
      </w:r>
      <w:r w:rsidRPr="001640CD">
        <w:rPr>
          <w:rFonts w:ascii="Times New Roman" w:hAnsi="Times New Roman" w:cs="Times New Roman"/>
          <w:sz w:val="24"/>
          <w:szCs w:val="24"/>
        </w:rPr>
        <w:t>- пешеходу (весна)» и т. д.;</w:t>
      </w:r>
    </w:p>
    <w:p w:rsidR="008959D8" w:rsidRPr="001640CD" w:rsidRDefault="008959D8" w:rsidP="00C6696B">
      <w:pPr>
        <w:numPr>
          <w:ilvl w:val="0"/>
          <w:numId w:val="30"/>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1640CD">
        <w:rPr>
          <w:rFonts w:ascii="Times New Roman" w:hAnsi="Times New Roman" w:cs="Times New Roman"/>
          <w:sz w:val="24"/>
          <w:szCs w:val="24"/>
        </w:rPr>
        <w:t>компьютерное тестирование по правилам дорожного движения.</w:t>
      </w:r>
    </w:p>
    <w:p w:rsidR="008959D8" w:rsidRPr="001640CD" w:rsidRDefault="008959D8" w:rsidP="004D4DD0">
      <w:pPr>
        <w:shd w:val="clear" w:color="auto" w:fill="FFFFFF"/>
        <w:tabs>
          <w:tab w:val="left" w:pos="142"/>
        </w:tabs>
        <w:spacing w:after="0" w:line="240" w:lineRule="auto"/>
        <w:ind w:left="709"/>
        <w:jc w:val="center"/>
        <w:rPr>
          <w:rFonts w:ascii="Times New Roman" w:hAnsi="Times New Roman" w:cs="Times New Roman"/>
          <w:b/>
          <w:bCs/>
          <w:sz w:val="24"/>
          <w:szCs w:val="24"/>
          <w:lang w:eastAsia="ru-RU"/>
        </w:rPr>
      </w:pPr>
      <w:r w:rsidRPr="001640CD">
        <w:rPr>
          <w:rFonts w:ascii="Times New Roman" w:hAnsi="Times New Roman" w:cs="Times New Roman"/>
          <w:b/>
          <w:bCs/>
          <w:sz w:val="24"/>
          <w:szCs w:val="24"/>
          <w:lang w:eastAsia="ru-RU"/>
        </w:rPr>
        <w:t>Описание форм и методов повышения педагогической культуры родителей (законных представителей) обучающихся</w:t>
      </w:r>
    </w:p>
    <w:p w:rsidR="008959D8" w:rsidRPr="001640CD" w:rsidRDefault="008959D8" w:rsidP="00F1270C">
      <w:pPr>
        <w:autoSpaceDE w:val="0"/>
        <w:autoSpaceDN w:val="0"/>
        <w:adjustRightInd w:val="0"/>
        <w:spacing w:after="0" w:line="240" w:lineRule="auto"/>
        <w:ind w:firstLine="709"/>
        <w:jc w:val="both"/>
        <w:textAlignment w:val="center"/>
        <w:rPr>
          <w:rFonts w:ascii="Times New Roman" w:hAnsi="Times New Roman" w:cs="Times New Roman"/>
          <w:sz w:val="24"/>
          <w:szCs w:val="24"/>
          <w:lang w:eastAsia="ru-RU"/>
        </w:rPr>
      </w:pPr>
      <w:r w:rsidRPr="001640CD">
        <w:rPr>
          <w:rFonts w:ascii="Times New Roman" w:hAnsi="Times New Roman" w:cs="Times New Roman"/>
          <w:spacing w:val="2"/>
          <w:sz w:val="24"/>
          <w:szCs w:val="24"/>
          <w:lang w:eastAsia="ru-RU"/>
        </w:rPr>
        <w:t>Повышение педагогической культуры родителей (закон</w:t>
      </w:r>
      <w:r w:rsidRPr="001640CD">
        <w:rPr>
          <w:rFonts w:ascii="Times New Roman" w:hAnsi="Times New Roman" w:cs="Times New Roman"/>
          <w:sz w:val="24"/>
          <w:szCs w:val="24"/>
          <w:lang w:eastAsia="ru-RU"/>
        </w:rPr>
        <w:t>ных представителей) – одно из ключевых направлений реализации программы воспитания и социализации обучающихся на уровне начального общего образования.</w:t>
      </w:r>
    </w:p>
    <w:p w:rsidR="008959D8" w:rsidRPr="001640CD" w:rsidRDefault="008959D8" w:rsidP="00F1270C">
      <w:pPr>
        <w:autoSpaceDE w:val="0"/>
        <w:autoSpaceDN w:val="0"/>
        <w:adjustRightInd w:val="0"/>
        <w:spacing w:after="0" w:line="240" w:lineRule="auto"/>
        <w:ind w:firstLine="709"/>
        <w:jc w:val="both"/>
        <w:textAlignment w:val="center"/>
        <w:rPr>
          <w:rFonts w:ascii="Times New Roman" w:hAnsi="Times New Roman" w:cs="Times New Roman"/>
          <w:sz w:val="24"/>
          <w:szCs w:val="24"/>
          <w:lang w:eastAsia="ru-RU"/>
        </w:rPr>
      </w:pPr>
      <w:r w:rsidRPr="001640CD">
        <w:rPr>
          <w:rFonts w:ascii="Times New Roman" w:hAnsi="Times New Roman" w:cs="Times New Roman"/>
          <w:spacing w:val="2"/>
          <w:sz w:val="24"/>
          <w:szCs w:val="24"/>
          <w:lang w:eastAsia="ru-RU"/>
        </w:rPr>
        <w:t>Система работы образовательной организации по повы</w:t>
      </w:r>
      <w:r w:rsidRPr="001640CD">
        <w:rPr>
          <w:rFonts w:ascii="Times New Roman" w:hAnsi="Times New Roman" w:cs="Times New Roman"/>
          <w:sz w:val="24"/>
          <w:szCs w:val="24"/>
          <w:lang w:eastAsia="ru-RU"/>
        </w:rPr>
        <w:t>шению педагогической культуры родителей (законных пред</w:t>
      </w:r>
      <w:r w:rsidRPr="001640CD">
        <w:rPr>
          <w:rFonts w:ascii="Times New Roman" w:hAnsi="Times New Roman" w:cs="Times New Roman"/>
          <w:spacing w:val="2"/>
          <w:sz w:val="24"/>
          <w:szCs w:val="24"/>
          <w:lang w:eastAsia="ru-RU"/>
        </w:rPr>
        <w:t xml:space="preserve">ставителей) в обеспечении духовно­нравственного развития, воспитания и социализации обучающихся младшего школьного возраста </w:t>
      </w:r>
      <w:r w:rsidRPr="001640CD">
        <w:rPr>
          <w:rFonts w:ascii="Times New Roman" w:hAnsi="Times New Roman" w:cs="Times New Roman"/>
          <w:sz w:val="24"/>
          <w:szCs w:val="24"/>
          <w:lang w:eastAsia="ru-RU"/>
        </w:rPr>
        <w:t>должна быть основана на следующих принципах:</w:t>
      </w:r>
    </w:p>
    <w:p w:rsidR="008959D8" w:rsidRPr="001640CD" w:rsidRDefault="008959D8" w:rsidP="00F1270C">
      <w:pPr>
        <w:autoSpaceDE w:val="0"/>
        <w:autoSpaceDN w:val="0"/>
        <w:adjustRightInd w:val="0"/>
        <w:spacing w:after="0" w:line="240" w:lineRule="auto"/>
        <w:ind w:firstLine="709"/>
        <w:jc w:val="both"/>
        <w:textAlignment w:val="center"/>
        <w:rPr>
          <w:rFonts w:ascii="Times New Roman" w:hAnsi="Times New Roman" w:cs="Times New Roman"/>
          <w:sz w:val="24"/>
          <w:szCs w:val="24"/>
          <w:lang w:eastAsia="ru-RU"/>
        </w:rPr>
      </w:pPr>
      <w:r w:rsidRPr="001640CD">
        <w:rPr>
          <w:rFonts w:ascii="Times New Roman" w:hAnsi="Times New Roman" w:cs="Times New Roman"/>
          <w:sz w:val="24"/>
          <w:szCs w:val="24"/>
          <w:lang w:eastAsia="ru-RU"/>
        </w:rPr>
        <w:t>совместная педагогическая деятельность семьи и школы, в том числе в определении направлений, ценностей и приоритетов деятельности образовательной организации по духовно­нравственному развитию и воспитанию обучающихся с учетом законодательно установленного преимущественного права родителей (законных представителей) на обучение и воспитание детей перед всеми другими лицами, мировоззренческих и культурных особенностей и потребностей их семей, местных и региональных культурных особенностей, в разработке содержания и реализации программы воспитания и социализации обучающихся, оценке ее эффективности;</w:t>
      </w:r>
    </w:p>
    <w:p w:rsidR="008959D8" w:rsidRPr="001640CD" w:rsidRDefault="008959D8" w:rsidP="00F1270C">
      <w:pPr>
        <w:autoSpaceDE w:val="0"/>
        <w:autoSpaceDN w:val="0"/>
        <w:adjustRightInd w:val="0"/>
        <w:spacing w:after="0" w:line="240" w:lineRule="auto"/>
        <w:ind w:firstLine="709"/>
        <w:jc w:val="both"/>
        <w:textAlignment w:val="center"/>
        <w:rPr>
          <w:rFonts w:ascii="Times New Roman" w:hAnsi="Times New Roman" w:cs="Times New Roman"/>
          <w:sz w:val="24"/>
          <w:szCs w:val="24"/>
          <w:lang w:eastAsia="ru-RU"/>
        </w:rPr>
      </w:pPr>
      <w:r w:rsidRPr="001640CD">
        <w:rPr>
          <w:rFonts w:ascii="Times New Roman" w:hAnsi="Times New Roman" w:cs="Times New Roman"/>
          <w:spacing w:val="-2"/>
          <w:sz w:val="24"/>
          <w:szCs w:val="24"/>
          <w:lang w:eastAsia="ru-RU"/>
        </w:rPr>
        <w:t xml:space="preserve">сочетание педагогического просвещения с педагогическим </w:t>
      </w:r>
      <w:r w:rsidRPr="001640CD">
        <w:rPr>
          <w:rFonts w:ascii="Times New Roman" w:hAnsi="Times New Roman" w:cs="Times New Roman"/>
          <w:sz w:val="24"/>
          <w:szCs w:val="24"/>
          <w:lang w:eastAsia="ru-RU"/>
        </w:rPr>
        <w:t>самообразованием родителей (законных представителей);</w:t>
      </w:r>
    </w:p>
    <w:p w:rsidR="008959D8" w:rsidRPr="001640CD" w:rsidRDefault="008959D8" w:rsidP="00F1270C">
      <w:pPr>
        <w:autoSpaceDE w:val="0"/>
        <w:autoSpaceDN w:val="0"/>
        <w:adjustRightInd w:val="0"/>
        <w:spacing w:after="0" w:line="240" w:lineRule="auto"/>
        <w:ind w:firstLine="709"/>
        <w:jc w:val="both"/>
        <w:textAlignment w:val="center"/>
        <w:rPr>
          <w:rFonts w:ascii="Times New Roman" w:hAnsi="Times New Roman" w:cs="Times New Roman"/>
          <w:sz w:val="24"/>
          <w:szCs w:val="24"/>
          <w:lang w:eastAsia="ru-RU"/>
        </w:rPr>
      </w:pPr>
      <w:r w:rsidRPr="001640CD">
        <w:rPr>
          <w:rFonts w:ascii="Times New Roman" w:hAnsi="Times New Roman" w:cs="Times New Roman"/>
          <w:spacing w:val="2"/>
          <w:sz w:val="24"/>
          <w:szCs w:val="24"/>
          <w:lang w:eastAsia="ru-RU"/>
        </w:rPr>
        <w:t>педагогическое внимание, уважение и требовательность</w:t>
      </w:r>
      <w:r w:rsidRPr="001640CD">
        <w:rPr>
          <w:rFonts w:ascii="Times New Roman" w:hAnsi="Times New Roman" w:cs="Times New Roman"/>
          <w:spacing w:val="2"/>
          <w:sz w:val="24"/>
          <w:szCs w:val="24"/>
          <w:lang w:eastAsia="ru-RU"/>
        </w:rPr>
        <w:br/>
      </w:r>
      <w:r w:rsidRPr="001640CD">
        <w:rPr>
          <w:rFonts w:ascii="Times New Roman" w:hAnsi="Times New Roman" w:cs="Times New Roman"/>
          <w:sz w:val="24"/>
          <w:szCs w:val="24"/>
          <w:lang w:eastAsia="ru-RU"/>
        </w:rPr>
        <w:t>к родителям (законным представителям);</w:t>
      </w:r>
    </w:p>
    <w:p w:rsidR="008959D8" w:rsidRPr="001640CD" w:rsidRDefault="008959D8" w:rsidP="00F1270C">
      <w:pPr>
        <w:autoSpaceDE w:val="0"/>
        <w:autoSpaceDN w:val="0"/>
        <w:adjustRightInd w:val="0"/>
        <w:spacing w:after="0" w:line="240" w:lineRule="auto"/>
        <w:ind w:firstLine="709"/>
        <w:jc w:val="both"/>
        <w:textAlignment w:val="center"/>
        <w:rPr>
          <w:rFonts w:ascii="Times New Roman" w:hAnsi="Times New Roman" w:cs="Times New Roman"/>
          <w:sz w:val="24"/>
          <w:szCs w:val="24"/>
          <w:lang w:eastAsia="ru-RU"/>
        </w:rPr>
      </w:pPr>
      <w:r w:rsidRPr="001640CD">
        <w:rPr>
          <w:rFonts w:ascii="Times New Roman" w:hAnsi="Times New Roman" w:cs="Times New Roman"/>
          <w:spacing w:val="2"/>
          <w:sz w:val="24"/>
          <w:szCs w:val="24"/>
          <w:lang w:eastAsia="ru-RU"/>
        </w:rPr>
        <w:lastRenderedPageBreak/>
        <w:t>поддержка и индивидуальное сопровождение становле</w:t>
      </w:r>
      <w:r w:rsidRPr="001640CD">
        <w:rPr>
          <w:rFonts w:ascii="Times New Roman" w:hAnsi="Times New Roman" w:cs="Times New Roman"/>
          <w:sz w:val="24"/>
          <w:szCs w:val="24"/>
          <w:lang w:eastAsia="ru-RU"/>
        </w:rPr>
        <w:t>ния и развития педагогической культуры каждого из родителей (законных представителей);</w:t>
      </w:r>
    </w:p>
    <w:p w:rsidR="008959D8" w:rsidRPr="001640CD" w:rsidRDefault="008959D8" w:rsidP="00F1270C">
      <w:pPr>
        <w:autoSpaceDE w:val="0"/>
        <w:autoSpaceDN w:val="0"/>
        <w:adjustRightInd w:val="0"/>
        <w:spacing w:after="0" w:line="240" w:lineRule="auto"/>
        <w:ind w:firstLine="709"/>
        <w:jc w:val="both"/>
        <w:textAlignment w:val="center"/>
        <w:rPr>
          <w:rFonts w:ascii="Times New Roman" w:hAnsi="Times New Roman" w:cs="Times New Roman"/>
          <w:sz w:val="24"/>
          <w:szCs w:val="24"/>
          <w:lang w:eastAsia="ru-RU"/>
        </w:rPr>
      </w:pPr>
      <w:r w:rsidRPr="001640CD">
        <w:rPr>
          <w:rFonts w:ascii="Times New Roman" w:hAnsi="Times New Roman" w:cs="Times New Roman"/>
          <w:sz w:val="24"/>
          <w:szCs w:val="24"/>
          <w:lang w:eastAsia="ru-RU"/>
        </w:rPr>
        <w:t>содействие родителям (законным представителям) в решении индивидуальных проблем воспитания детей с учетом закрепленного законом приоритета семьи родителей (законных представителей) обучающихся в воспитании своих детей перед всеми иными лицами;</w:t>
      </w:r>
    </w:p>
    <w:p w:rsidR="008959D8" w:rsidRPr="001640CD" w:rsidRDefault="008959D8" w:rsidP="00F1270C">
      <w:pPr>
        <w:autoSpaceDE w:val="0"/>
        <w:autoSpaceDN w:val="0"/>
        <w:adjustRightInd w:val="0"/>
        <w:spacing w:after="0" w:line="240" w:lineRule="auto"/>
        <w:ind w:firstLine="709"/>
        <w:jc w:val="both"/>
        <w:textAlignment w:val="center"/>
        <w:rPr>
          <w:rFonts w:ascii="Times New Roman" w:hAnsi="Times New Roman" w:cs="Times New Roman"/>
          <w:sz w:val="24"/>
          <w:szCs w:val="24"/>
          <w:lang w:eastAsia="ru-RU"/>
        </w:rPr>
      </w:pPr>
      <w:r w:rsidRPr="001640CD">
        <w:rPr>
          <w:rFonts w:ascii="Times New Roman" w:hAnsi="Times New Roman" w:cs="Times New Roman"/>
          <w:sz w:val="24"/>
          <w:szCs w:val="24"/>
          <w:lang w:eastAsia="ru-RU"/>
        </w:rPr>
        <w:t>опора на положительный опыт семейного воспитания, традиционные семейные ценности народов России.</w:t>
      </w:r>
    </w:p>
    <w:p w:rsidR="008959D8" w:rsidRPr="001640CD" w:rsidRDefault="008959D8" w:rsidP="00F1270C">
      <w:pPr>
        <w:spacing w:after="0" w:line="240" w:lineRule="auto"/>
        <w:ind w:firstLine="709"/>
        <w:jc w:val="both"/>
        <w:rPr>
          <w:rFonts w:ascii="Times New Roman" w:hAnsi="Times New Roman" w:cs="Times New Roman"/>
          <w:sz w:val="24"/>
          <w:szCs w:val="24"/>
          <w:lang w:eastAsia="ru-RU"/>
        </w:rPr>
      </w:pPr>
      <w:r w:rsidRPr="001640CD">
        <w:rPr>
          <w:rFonts w:ascii="Times New Roman" w:hAnsi="Times New Roman" w:cs="Times New Roman"/>
          <w:b/>
          <w:bCs/>
          <w:sz w:val="24"/>
          <w:szCs w:val="24"/>
          <w:lang w:eastAsia="ru-RU"/>
        </w:rPr>
        <w:t>Методы</w:t>
      </w:r>
      <w:r w:rsidRPr="001640CD">
        <w:rPr>
          <w:rFonts w:ascii="Times New Roman" w:hAnsi="Times New Roman" w:cs="Times New Roman"/>
          <w:sz w:val="24"/>
          <w:szCs w:val="24"/>
          <w:lang w:eastAsia="ru-RU"/>
        </w:rPr>
        <w:t xml:space="preserve"> повышения педагогической культуры родителей: </w:t>
      </w:r>
    </w:p>
    <w:p w:rsidR="008959D8" w:rsidRPr="001640CD" w:rsidRDefault="008959D8" w:rsidP="00C6696B">
      <w:pPr>
        <w:numPr>
          <w:ilvl w:val="0"/>
          <w:numId w:val="30"/>
        </w:numPr>
        <w:tabs>
          <w:tab w:val="left" w:pos="993"/>
        </w:tabs>
        <w:spacing w:after="0" w:line="240" w:lineRule="auto"/>
        <w:ind w:left="0" w:firstLine="709"/>
        <w:jc w:val="both"/>
        <w:rPr>
          <w:rFonts w:ascii="Times New Roman" w:hAnsi="Times New Roman" w:cs="Times New Roman"/>
          <w:sz w:val="24"/>
          <w:szCs w:val="24"/>
          <w:lang w:eastAsia="ru-RU"/>
        </w:rPr>
      </w:pPr>
      <w:r w:rsidRPr="001640CD">
        <w:rPr>
          <w:rFonts w:ascii="Times New Roman" w:hAnsi="Times New Roman" w:cs="Times New Roman"/>
          <w:sz w:val="24"/>
          <w:szCs w:val="24"/>
          <w:lang w:eastAsia="ru-RU"/>
        </w:rPr>
        <w:t>организация исследования родителями (целенаправленного изучения) текстов психолого-педагогического и нормативно-правового содержания, опыта других родителей;</w:t>
      </w:r>
    </w:p>
    <w:p w:rsidR="008959D8" w:rsidRPr="001640CD" w:rsidRDefault="008959D8" w:rsidP="00C6696B">
      <w:pPr>
        <w:numPr>
          <w:ilvl w:val="0"/>
          <w:numId w:val="30"/>
        </w:numPr>
        <w:tabs>
          <w:tab w:val="left" w:pos="993"/>
        </w:tabs>
        <w:spacing w:after="0" w:line="240" w:lineRule="auto"/>
        <w:ind w:left="0" w:firstLine="709"/>
        <w:jc w:val="both"/>
        <w:rPr>
          <w:rFonts w:ascii="Times New Roman" w:hAnsi="Times New Roman" w:cs="Times New Roman"/>
          <w:sz w:val="24"/>
          <w:szCs w:val="24"/>
          <w:lang w:eastAsia="ru-RU"/>
        </w:rPr>
      </w:pPr>
      <w:r w:rsidRPr="001640CD">
        <w:rPr>
          <w:rFonts w:ascii="Times New Roman" w:hAnsi="Times New Roman" w:cs="Times New Roman"/>
          <w:sz w:val="24"/>
          <w:szCs w:val="24"/>
          <w:lang w:eastAsia="ru-RU"/>
        </w:rPr>
        <w:t xml:space="preserve"> информирование родителей специалистами (педагогами, психологами, врачами и т. п.);</w:t>
      </w:r>
    </w:p>
    <w:p w:rsidR="008959D8" w:rsidRPr="001640CD" w:rsidRDefault="008959D8" w:rsidP="00C6696B">
      <w:pPr>
        <w:numPr>
          <w:ilvl w:val="0"/>
          <w:numId w:val="30"/>
        </w:numPr>
        <w:tabs>
          <w:tab w:val="left" w:pos="993"/>
        </w:tabs>
        <w:spacing w:after="0" w:line="240" w:lineRule="auto"/>
        <w:ind w:left="0" w:firstLine="709"/>
        <w:jc w:val="both"/>
        <w:rPr>
          <w:rFonts w:ascii="Times New Roman" w:hAnsi="Times New Roman" w:cs="Times New Roman"/>
          <w:sz w:val="24"/>
          <w:szCs w:val="24"/>
          <w:lang w:eastAsia="ru-RU"/>
        </w:rPr>
      </w:pPr>
      <w:r w:rsidRPr="001640CD">
        <w:rPr>
          <w:rFonts w:ascii="Times New Roman" w:hAnsi="Times New Roman" w:cs="Times New Roman"/>
          <w:sz w:val="24"/>
          <w:szCs w:val="24"/>
          <w:lang w:eastAsia="ru-RU"/>
        </w:rPr>
        <w:t>организация «переговорных площадок» – места встречи родителей, младших школьников, учителей для согласования интересов, позиций и способов взаимодействия по решению конкретных вопросов, открытое обсуждение имеющихся проблем;</w:t>
      </w:r>
    </w:p>
    <w:p w:rsidR="008959D8" w:rsidRPr="001640CD" w:rsidRDefault="008959D8" w:rsidP="00C6696B">
      <w:pPr>
        <w:numPr>
          <w:ilvl w:val="0"/>
          <w:numId w:val="30"/>
        </w:numPr>
        <w:tabs>
          <w:tab w:val="left" w:pos="993"/>
        </w:tabs>
        <w:spacing w:after="0" w:line="240" w:lineRule="auto"/>
        <w:ind w:left="0" w:firstLine="709"/>
        <w:jc w:val="both"/>
        <w:rPr>
          <w:rFonts w:ascii="Times New Roman" w:hAnsi="Times New Roman" w:cs="Times New Roman"/>
          <w:sz w:val="24"/>
          <w:szCs w:val="24"/>
          <w:lang w:eastAsia="ru-RU"/>
        </w:rPr>
      </w:pPr>
      <w:r w:rsidRPr="001640CD">
        <w:rPr>
          <w:rFonts w:ascii="Times New Roman" w:hAnsi="Times New Roman" w:cs="Times New Roman"/>
          <w:sz w:val="24"/>
          <w:szCs w:val="24"/>
          <w:lang w:eastAsia="ru-RU"/>
        </w:rPr>
        <w:t>организация предъявления родителями своего опыта воспитания, своих проектов решения актуальных задач помощи ребенку;</w:t>
      </w:r>
    </w:p>
    <w:p w:rsidR="008959D8" w:rsidRPr="001640CD" w:rsidRDefault="008959D8" w:rsidP="00C6696B">
      <w:pPr>
        <w:numPr>
          <w:ilvl w:val="0"/>
          <w:numId w:val="30"/>
        </w:numPr>
        <w:tabs>
          <w:tab w:val="left" w:pos="993"/>
        </w:tabs>
        <w:spacing w:after="0" w:line="240" w:lineRule="auto"/>
        <w:ind w:left="0" w:firstLine="709"/>
        <w:jc w:val="both"/>
        <w:rPr>
          <w:rFonts w:ascii="Times New Roman" w:hAnsi="Times New Roman" w:cs="Times New Roman"/>
          <w:sz w:val="24"/>
          <w:szCs w:val="24"/>
          <w:lang w:eastAsia="ru-RU"/>
        </w:rPr>
      </w:pPr>
      <w:r w:rsidRPr="001640CD">
        <w:rPr>
          <w:rFonts w:ascii="Times New Roman" w:hAnsi="Times New Roman" w:cs="Times New Roman"/>
          <w:sz w:val="24"/>
          <w:szCs w:val="24"/>
          <w:lang w:eastAsia="ru-RU"/>
        </w:rPr>
        <w:t>проигрывание родителем актуальных ситуаций для понимания собственных стереотипов и барьеров для эффективного воспитания;</w:t>
      </w:r>
    </w:p>
    <w:p w:rsidR="008959D8" w:rsidRPr="001640CD" w:rsidRDefault="008959D8" w:rsidP="00C6696B">
      <w:pPr>
        <w:numPr>
          <w:ilvl w:val="0"/>
          <w:numId w:val="30"/>
        </w:numPr>
        <w:tabs>
          <w:tab w:val="left" w:pos="993"/>
        </w:tabs>
        <w:spacing w:after="0" w:line="240" w:lineRule="auto"/>
        <w:ind w:left="0" w:firstLine="709"/>
        <w:jc w:val="both"/>
        <w:rPr>
          <w:rFonts w:ascii="Times New Roman" w:hAnsi="Times New Roman" w:cs="Times New Roman"/>
          <w:sz w:val="24"/>
          <w:szCs w:val="24"/>
          <w:lang w:eastAsia="ru-RU"/>
        </w:rPr>
      </w:pPr>
      <w:r w:rsidRPr="001640CD">
        <w:rPr>
          <w:rFonts w:ascii="Times New Roman" w:hAnsi="Times New Roman" w:cs="Times New Roman"/>
          <w:sz w:val="24"/>
          <w:szCs w:val="24"/>
          <w:lang w:eastAsia="ru-RU"/>
        </w:rPr>
        <w:t>организация преодоления родителями ошибочных и неэффективных способов решения задач семейного воспитания младших школьников;</w:t>
      </w:r>
    </w:p>
    <w:p w:rsidR="008959D8" w:rsidRPr="001640CD" w:rsidRDefault="008959D8" w:rsidP="00C6696B">
      <w:pPr>
        <w:numPr>
          <w:ilvl w:val="0"/>
          <w:numId w:val="30"/>
        </w:numPr>
        <w:tabs>
          <w:tab w:val="left" w:pos="993"/>
        </w:tabs>
        <w:spacing w:after="0" w:line="240" w:lineRule="auto"/>
        <w:ind w:left="0" w:firstLine="709"/>
        <w:jc w:val="both"/>
        <w:rPr>
          <w:rFonts w:ascii="Times New Roman" w:hAnsi="Times New Roman" w:cs="Times New Roman"/>
          <w:sz w:val="24"/>
          <w:szCs w:val="24"/>
          <w:lang w:eastAsia="ru-RU"/>
        </w:rPr>
      </w:pPr>
      <w:r w:rsidRPr="001640CD">
        <w:rPr>
          <w:rFonts w:ascii="Times New Roman" w:hAnsi="Times New Roman" w:cs="Times New Roman"/>
          <w:sz w:val="24"/>
          <w:szCs w:val="24"/>
          <w:lang w:eastAsia="ru-RU"/>
        </w:rPr>
        <w:t>организация совместного времяпрепровождения родителей одного ученического класса;</w:t>
      </w:r>
    </w:p>
    <w:p w:rsidR="008959D8" w:rsidRPr="001640CD" w:rsidRDefault="008959D8" w:rsidP="00C6696B">
      <w:pPr>
        <w:numPr>
          <w:ilvl w:val="0"/>
          <w:numId w:val="30"/>
        </w:numPr>
        <w:tabs>
          <w:tab w:val="left" w:pos="993"/>
        </w:tabs>
        <w:spacing w:after="0" w:line="240" w:lineRule="auto"/>
        <w:ind w:left="0" w:firstLine="709"/>
        <w:jc w:val="both"/>
        <w:rPr>
          <w:rFonts w:ascii="Times New Roman" w:hAnsi="Times New Roman" w:cs="Times New Roman"/>
          <w:sz w:val="24"/>
          <w:szCs w:val="24"/>
          <w:lang w:eastAsia="ru-RU"/>
        </w:rPr>
      </w:pPr>
      <w:r w:rsidRPr="001640CD">
        <w:rPr>
          <w:rFonts w:ascii="Times New Roman" w:hAnsi="Times New Roman" w:cs="Times New Roman"/>
          <w:sz w:val="24"/>
          <w:szCs w:val="24"/>
          <w:lang w:eastAsia="ru-RU"/>
        </w:rPr>
        <w:t>преобразования стереотипов взаимодействия с родными близкими и партнерами в воспитании и социализации детей.</w:t>
      </w:r>
    </w:p>
    <w:p w:rsidR="008959D8" w:rsidRPr="001640CD" w:rsidRDefault="008959D8" w:rsidP="00F1270C">
      <w:pPr>
        <w:spacing w:after="0" w:line="240" w:lineRule="auto"/>
        <w:ind w:firstLine="709"/>
        <w:jc w:val="both"/>
        <w:rPr>
          <w:rFonts w:ascii="Times New Roman" w:hAnsi="Times New Roman" w:cs="Times New Roman"/>
          <w:sz w:val="24"/>
          <w:szCs w:val="24"/>
          <w:lang w:eastAsia="ru-RU"/>
        </w:rPr>
      </w:pPr>
      <w:r w:rsidRPr="001640CD">
        <w:rPr>
          <w:rFonts w:ascii="Times New Roman" w:hAnsi="Times New Roman" w:cs="Times New Roman"/>
          <w:sz w:val="24"/>
          <w:szCs w:val="24"/>
          <w:lang w:eastAsia="ru-RU"/>
        </w:rPr>
        <w:t xml:space="preserve">Ведущей формой повышения педагогической культуры родителей (законных представителей) обучающихся является родительское собрание, которое обеспечивает как информирование, «переговорную площадку» так и психолого-педагогический тренинг. </w:t>
      </w:r>
    </w:p>
    <w:p w:rsidR="008959D8" w:rsidRPr="001640CD" w:rsidRDefault="008959D8" w:rsidP="00F1270C">
      <w:pPr>
        <w:autoSpaceDE w:val="0"/>
        <w:autoSpaceDN w:val="0"/>
        <w:adjustRightInd w:val="0"/>
        <w:spacing w:after="0" w:line="240" w:lineRule="auto"/>
        <w:ind w:firstLine="709"/>
        <w:jc w:val="both"/>
        <w:textAlignment w:val="center"/>
        <w:rPr>
          <w:rFonts w:ascii="Times New Roman" w:hAnsi="Times New Roman" w:cs="Times New Roman"/>
          <w:sz w:val="24"/>
          <w:szCs w:val="24"/>
          <w:lang w:eastAsia="ru-RU"/>
        </w:rPr>
      </w:pPr>
      <w:r w:rsidRPr="001640CD">
        <w:rPr>
          <w:rFonts w:ascii="Times New Roman" w:hAnsi="Times New Roman" w:cs="Times New Roman"/>
          <w:sz w:val="24"/>
          <w:szCs w:val="24"/>
          <w:lang w:eastAsia="ru-RU"/>
        </w:rPr>
        <w:t>Сроки и формы проведения мероприятий в рамках повышения педагогической культуры родителей необходимо согласовывать с планами воспитательной работы образовательной организации. Работа с родителями (законными представителями), как правило, должна предшествовать работе с обучающимися и подготавливать к ней.</w:t>
      </w:r>
    </w:p>
    <w:p w:rsidR="008959D8" w:rsidRPr="001640CD" w:rsidRDefault="008959D8" w:rsidP="00F1270C">
      <w:pPr>
        <w:autoSpaceDE w:val="0"/>
        <w:autoSpaceDN w:val="0"/>
        <w:adjustRightInd w:val="0"/>
        <w:spacing w:after="0" w:line="240" w:lineRule="auto"/>
        <w:ind w:firstLine="709"/>
        <w:jc w:val="both"/>
        <w:textAlignment w:val="center"/>
        <w:rPr>
          <w:rFonts w:ascii="Times New Roman" w:hAnsi="Times New Roman" w:cs="Times New Roman"/>
          <w:sz w:val="24"/>
          <w:szCs w:val="24"/>
          <w:lang w:eastAsia="ru-RU"/>
        </w:rPr>
      </w:pPr>
    </w:p>
    <w:p w:rsidR="008959D8" w:rsidRPr="00EF6006" w:rsidRDefault="008959D8" w:rsidP="00C6696B">
      <w:pPr>
        <w:pStyle w:val="a4"/>
        <w:numPr>
          <w:ilvl w:val="1"/>
          <w:numId w:val="1"/>
        </w:numPr>
        <w:spacing w:after="200" w:line="240" w:lineRule="auto"/>
        <w:ind w:right="284"/>
        <w:jc w:val="both"/>
        <w:rPr>
          <w:rFonts w:ascii="Times New Roman" w:hAnsi="Times New Roman" w:cs="Times New Roman"/>
          <w:b/>
          <w:bCs/>
          <w:sz w:val="24"/>
          <w:szCs w:val="28"/>
          <w:lang w:eastAsia="ru-RU"/>
        </w:rPr>
      </w:pPr>
      <w:r w:rsidRPr="00EF6006">
        <w:rPr>
          <w:rFonts w:ascii="Times New Roman" w:hAnsi="Times New Roman" w:cs="Times New Roman"/>
          <w:b/>
          <w:bCs/>
          <w:sz w:val="24"/>
          <w:szCs w:val="28"/>
          <w:lang w:eastAsia="ru-RU"/>
        </w:rPr>
        <w:t>Программа формирования экологической культуры, здорового и безопасного образа жизни.</w:t>
      </w:r>
    </w:p>
    <w:p w:rsidR="008959D8" w:rsidRPr="00EF6006" w:rsidRDefault="008959D8" w:rsidP="00F15980">
      <w:pPr>
        <w:spacing w:before="30" w:after="30" w:line="240" w:lineRule="auto"/>
        <w:ind w:firstLine="708"/>
        <w:jc w:val="both"/>
        <w:rPr>
          <w:rFonts w:ascii="Times New Roman" w:hAnsi="Times New Roman" w:cs="Times New Roman"/>
          <w:sz w:val="24"/>
          <w:szCs w:val="28"/>
        </w:rPr>
      </w:pPr>
      <w:r w:rsidRPr="00EF6006">
        <w:rPr>
          <w:rFonts w:ascii="Times New Roman" w:hAnsi="Times New Roman" w:cs="Times New Roman"/>
          <w:sz w:val="24"/>
          <w:szCs w:val="28"/>
        </w:rPr>
        <w:t xml:space="preserve">Программа формирования культуры здорового и безопасного образа жизни обучающихся - это комплексная программа формирования знаний, установок, личностных ориентиров и норм поведения, обеспечивающих сохранение и укрепление физического и психического здоровья как одного из ценностных составляющих, способствующих познавательному и эмоциональному развитию ребенка, достижению планируемых результатов освоения </w:t>
      </w:r>
      <w:r w:rsidRPr="00EF6006">
        <w:rPr>
          <w:rFonts w:ascii="Times New Roman" w:hAnsi="Times New Roman" w:cs="Times New Roman"/>
          <w:i/>
          <w:iCs/>
          <w:sz w:val="24"/>
          <w:szCs w:val="28"/>
        </w:rPr>
        <w:t>программы:</w:t>
      </w:r>
      <w:r w:rsidRPr="00EF6006">
        <w:rPr>
          <w:rFonts w:ascii="Times New Roman" w:hAnsi="Times New Roman" w:cs="Times New Roman"/>
          <w:sz w:val="24"/>
          <w:szCs w:val="28"/>
        </w:rPr>
        <w:t> обеспечить системный подход к созданию здоровьесберегающей среды, способствующей формированию личностных ориентиров и норм поведения, обеспечивающих сохранение и укрепление физического здоровья младших школьников, способствующей познавательному и эмоциональному развитию детей, достижению планируемых результатов освоения основной образовательной программы начального общего образования.</w:t>
      </w:r>
    </w:p>
    <w:p w:rsidR="008959D8" w:rsidRPr="00EF6006" w:rsidRDefault="008959D8" w:rsidP="00F3632F">
      <w:pPr>
        <w:shd w:val="clear" w:color="auto" w:fill="FFFFFF"/>
        <w:spacing w:before="30" w:after="30" w:line="240" w:lineRule="auto"/>
        <w:ind w:firstLine="709"/>
        <w:jc w:val="both"/>
        <w:rPr>
          <w:rFonts w:ascii="Times New Roman" w:hAnsi="Times New Roman" w:cs="Times New Roman"/>
          <w:sz w:val="24"/>
          <w:szCs w:val="28"/>
        </w:rPr>
      </w:pPr>
      <w:r w:rsidRPr="00EF6006">
        <w:rPr>
          <w:rFonts w:ascii="Times New Roman" w:hAnsi="Times New Roman" w:cs="Times New Roman"/>
          <w:b/>
          <w:bCs/>
          <w:i/>
          <w:iCs/>
          <w:spacing w:val="-4"/>
          <w:sz w:val="24"/>
          <w:szCs w:val="28"/>
        </w:rPr>
        <w:t>Задачи программы:</w:t>
      </w:r>
    </w:p>
    <w:p w:rsidR="008959D8" w:rsidRPr="00EF6006" w:rsidRDefault="008959D8" w:rsidP="00F3632F">
      <w:pPr>
        <w:shd w:val="clear" w:color="auto" w:fill="FFFFFF"/>
        <w:spacing w:before="30" w:after="30" w:line="240" w:lineRule="auto"/>
        <w:ind w:left="1080" w:hanging="360"/>
        <w:jc w:val="both"/>
        <w:rPr>
          <w:rFonts w:ascii="Times New Roman" w:hAnsi="Times New Roman" w:cs="Times New Roman"/>
          <w:sz w:val="24"/>
          <w:szCs w:val="28"/>
        </w:rPr>
      </w:pPr>
      <w:r w:rsidRPr="00EF6006">
        <w:rPr>
          <w:rFonts w:ascii="Times New Roman" w:hAnsi="Times New Roman" w:cs="Times New Roman"/>
          <w:sz w:val="24"/>
          <w:szCs w:val="28"/>
        </w:rPr>
        <w:t>- Пробуждать в детях желание заботиться о своём здоровье (формировать заинтересованное отношение к собственному здоровью);</w:t>
      </w:r>
    </w:p>
    <w:p w:rsidR="008959D8" w:rsidRPr="00EF6006" w:rsidRDefault="008959D8" w:rsidP="00F3632F">
      <w:pPr>
        <w:shd w:val="clear" w:color="auto" w:fill="FFFFFF"/>
        <w:spacing w:before="30" w:after="30" w:line="240" w:lineRule="auto"/>
        <w:ind w:left="1080" w:hanging="360"/>
        <w:jc w:val="both"/>
        <w:rPr>
          <w:rFonts w:ascii="Times New Roman" w:hAnsi="Times New Roman" w:cs="Times New Roman"/>
          <w:sz w:val="24"/>
          <w:szCs w:val="28"/>
        </w:rPr>
      </w:pPr>
      <w:r w:rsidRPr="00EF6006">
        <w:rPr>
          <w:rFonts w:ascii="Times New Roman" w:hAnsi="Times New Roman" w:cs="Times New Roman"/>
          <w:sz w:val="24"/>
          <w:szCs w:val="28"/>
        </w:rPr>
        <w:t>- Формировать установки на использование здорового питания;</w:t>
      </w:r>
    </w:p>
    <w:p w:rsidR="008959D8" w:rsidRPr="00EF6006" w:rsidRDefault="008959D8" w:rsidP="00F3632F">
      <w:pPr>
        <w:shd w:val="clear" w:color="auto" w:fill="FFFFFF"/>
        <w:spacing w:before="30" w:after="30" w:line="240" w:lineRule="auto"/>
        <w:ind w:left="1080" w:hanging="360"/>
        <w:jc w:val="both"/>
        <w:rPr>
          <w:rFonts w:ascii="Times New Roman" w:hAnsi="Times New Roman" w:cs="Times New Roman"/>
          <w:sz w:val="24"/>
          <w:szCs w:val="28"/>
        </w:rPr>
      </w:pPr>
      <w:r w:rsidRPr="00EF6006">
        <w:rPr>
          <w:rFonts w:ascii="Times New Roman" w:hAnsi="Times New Roman" w:cs="Times New Roman"/>
          <w:sz w:val="24"/>
          <w:szCs w:val="28"/>
        </w:rPr>
        <w:lastRenderedPageBreak/>
        <w:t>- Развивать потребности в занятиях физической культурой и спортом (использование оптимальных двигательных режимов для детей с учётом их возрастных, психологических и иных особенностей);</w:t>
      </w:r>
    </w:p>
    <w:p w:rsidR="008959D8" w:rsidRPr="00EF6006" w:rsidRDefault="008959D8" w:rsidP="00F3632F">
      <w:pPr>
        <w:spacing w:before="30" w:after="30" w:line="240" w:lineRule="auto"/>
        <w:ind w:firstLine="708"/>
        <w:jc w:val="both"/>
        <w:rPr>
          <w:rFonts w:ascii="Times New Roman" w:hAnsi="Times New Roman" w:cs="Times New Roman"/>
          <w:sz w:val="24"/>
          <w:szCs w:val="28"/>
        </w:rPr>
      </w:pPr>
      <w:r w:rsidRPr="00EF6006">
        <w:rPr>
          <w:rFonts w:ascii="Times New Roman" w:hAnsi="Times New Roman" w:cs="Times New Roman"/>
          <w:sz w:val="24"/>
          <w:szCs w:val="28"/>
        </w:rPr>
        <w:t>- Научить следовать рекомендуемому врачами режиму дня;</w:t>
      </w:r>
    </w:p>
    <w:p w:rsidR="008959D8" w:rsidRPr="00EF6006" w:rsidRDefault="008959D8" w:rsidP="00F3632F">
      <w:pPr>
        <w:shd w:val="clear" w:color="auto" w:fill="FFFFFF"/>
        <w:spacing w:before="30" w:after="30" w:line="240" w:lineRule="auto"/>
        <w:ind w:left="1080" w:hanging="360"/>
        <w:jc w:val="both"/>
        <w:rPr>
          <w:rFonts w:ascii="Times New Roman" w:hAnsi="Times New Roman" w:cs="Times New Roman"/>
          <w:sz w:val="24"/>
          <w:szCs w:val="28"/>
        </w:rPr>
      </w:pPr>
      <w:r w:rsidRPr="00EF6006">
        <w:rPr>
          <w:rFonts w:ascii="Times New Roman" w:hAnsi="Times New Roman" w:cs="Times New Roman"/>
          <w:sz w:val="24"/>
          <w:szCs w:val="28"/>
        </w:rPr>
        <w:t>- Формировать знания о негативных факторах риска здоровью (сниженная двигательная активность, курение, алкоголь, наркотики и другие психоактивные вещества, инфекционные заболевания);</w:t>
      </w:r>
    </w:p>
    <w:p w:rsidR="008959D8" w:rsidRPr="00EF6006" w:rsidRDefault="008959D8" w:rsidP="00F3632F">
      <w:pPr>
        <w:shd w:val="clear" w:color="auto" w:fill="FFFFFF"/>
        <w:spacing w:before="30" w:after="30" w:line="240" w:lineRule="auto"/>
        <w:ind w:left="1080" w:hanging="360"/>
        <w:jc w:val="both"/>
        <w:rPr>
          <w:rFonts w:ascii="Times New Roman" w:hAnsi="Times New Roman" w:cs="Times New Roman"/>
          <w:sz w:val="24"/>
          <w:szCs w:val="28"/>
        </w:rPr>
      </w:pPr>
      <w:r w:rsidRPr="00EF6006">
        <w:rPr>
          <w:rFonts w:ascii="Times New Roman" w:hAnsi="Times New Roman" w:cs="Times New Roman"/>
          <w:sz w:val="24"/>
          <w:szCs w:val="28"/>
        </w:rPr>
        <w:t>- Формировать потребности ребёнка безбоязненно обращаться к врачу по любым вопросам, связанным с особенностями роста и развития, состояния здоровья;</w:t>
      </w:r>
    </w:p>
    <w:p w:rsidR="008959D8" w:rsidRPr="00EF6006" w:rsidRDefault="008959D8" w:rsidP="00F3632F">
      <w:pPr>
        <w:shd w:val="clear" w:color="auto" w:fill="FFFFFF"/>
        <w:spacing w:before="30" w:after="30" w:line="240" w:lineRule="auto"/>
        <w:ind w:left="1080" w:hanging="360"/>
        <w:jc w:val="both"/>
        <w:rPr>
          <w:rFonts w:ascii="Times New Roman" w:hAnsi="Times New Roman" w:cs="Times New Roman"/>
          <w:sz w:val="24"/>
          <w:szCs w:val="28"/>
        </w:rPr>
      </w:pPr>
      <w:r w:rsidRPr="00EF6006">
        <w:rPr>
          <w:rFonts w:ascii="Times New Roman" w:hAnsi="Times New Roman" w:cs="Times New Roman"/>
          <w:sz w:val="24"/>
          <w:szCs w:val="28"/>
        </w:rPr>
        <w:t>- Развивать готовность самостоятельно поддерживать своё здоровье на основе использования навыков личной гигиены, становления навыков противостояния вредным привычкам.</w:t>
      </w:r>
    </w:p>
    <w:p w:rsidR="008959D8" w:rsidRPr="00EF6006" w:rsidRDefault="008959D8" w:rsidP="00F3632F">
      <w:pPr>
        <w:spacing w:before="30" w:after="30" w:line="300" w:lineRule="atLeast"/>
        <w:jc w:val="both"/>
        <w:rPr>
          <w:rFonts w:ascii="Times New Roman" w:hAnsi="Times New Roman" w:cs="Times New Roman"/>
          <w:sz w:val="24"/>
          <w:szCs w:val="28"/>
        </w:rPr>
      </w:pPr>
      <w:r w:rsidRPr="00EF6006">
        <w:rPr>
          <w:rFonts w:ascii="Times New Roman" w:hAnsi="Times New Roman" w:cs="Times New Roman"/>
          <w:sz w:val="24"/>
          <w:szCs w:val="28"/>
        </w:rPr>
        <w:t>Программа формирования культуры здорового и безопасного образа жизни содержит:</w:t>
      </w:r>
    </w:p>
    <w:p w:rsidR="008959D8" w:rsidRPr="007A0631" w:rsidRDefault="008959D8" w:rsidP="00F3632F">
      <w:pPr>
        <w:spacing w:before="30" w:after="30" w:line="240" w:lineRule="auto"/>
        <w:ind w:firstLine="708"/>
        <w:jc w:val="both"/>
        <w:rPr>
          <w:rFonts w:ascii="Times New Roman" w:hAnsi="Times New Roman" w:cs="Times New Roman"/>
          <w:sz w:val="24"/>
          <w:szCs w:val="28"/>
        </w:rPr>
      </w:pPr>
      <w:r w:rsidRPr="007A0631">
        <w:rPr>
          <w:rFonts w:ascii="Times New Roman" w:hAnsi="Times New Roman" w:cs="Times New Roman"/>
          <w:sz w:val="24"/>
          <w:szCs w:val="28"/>
        </w:rPr>
        <w:t xml:space="preserve">- Характеристику контингента </w:t>
      </w:r>
      <w:r w:rsidR="007A0631" w:rsidRPr="007A0631">
        <w:rPr>
          <w:rFonts w:ascii="Times New Roman" w:hAnsi="Times New Roman" w:cs="Times New Roman"/>
          <w:sz w:val="24"/>
          <w:szCs w:val="28"/>
        </w:rPr>
        <w:t>об</w:t>
      </w:r>
      <w:r w:rsidRPr="007A0631">
        <w:rPr>
          <w:rFonts w:ascii="Times New Roman" w:hAnsi="Times New Roman" w:cs="Times New Roman"/>
          <w:sz w:val="24"/>
          <w:szCs w:val="28"/>
        </w:rPr>
        <w:t>уча</w:t>
      </w:r>
      <w:r w:rsidR="007A0631" w:rsidRPr="007A0631">
        <w:rPr>
          <w:rFonts w:ascii="Times New Roman" w:hAnsi="Times New Roman" w:cs="Times New Roman"/>
          <w:sz w:val="24"/>
          <w:szCs w:val="28"/>
        </w:rPr>
        <w:t>ю</w:t>
      </w:r>
      <w:r w:rsidRPr="007A0631">
        <w:rPr>
          <w:rFonts w:ascii="Times New Roman" w:hAnsi="Times New Roman" w:cs="Times New Roman"/>
          <w:sz w:val="24"/>
          <w:szCs w:val="28"/>
        </w:rPr>
        <w:t xml:space="preserve">щихся с позиции реального состояния здоровья детей и факторов риска, имеющих место в МБОУ </w:t>
      </w:r>
      <w:r w:rsidR="004D4DD0">
        <w:rPr>
          <w:rFonts w:ascii="Times New Roman" w:hAnsi="Times New Roman" w:cs="Times New Roman"/>
          <w:sz w:val="24"/>
          <w:szCs w:val="28"/>
        </w:rPr>
        <w:t xml:space="preserve">"Старокиструсская СШ"; </w:t>
      </w:r>
    </w:p>
    <w:p w:rsidR="008959D8" w:rsidRPr="007A0631" w:rsidRDefault="008959D8" w:rsidP="00F3632F">
      <w:pPr>
        <w:spacing w:before="30" w:after="30" w:line="240" w:lineRule="auto"/>
        <w:ind w:firstLine="708"/>
        <w:jc w:val="both"/>
        <w:rPr>
          <w:rFonts w:ascii="Times New Roman" w:hAnsi="Times New Roman" w:cs="Times New Roman"/>
          <w:sz w:val="24"/>
          <w:szCs w:val="28"/>
        </w:rPr>
      </w:pPr>
      <w:r w:rsidRPr="007A0631">
        <w:rPr>
          <w:rFonts w:ascii="Times New Roman" w:hAnsi="Times New Roman" w:cs="Times New Roman"/>
          <w:sz w:val="24"/>
          <w:szCs w:val="28"/>
        </w:rPr>
        <w:t>-  Создание здоровьесберегающей среды.</w:t>
      </w:r>
    </w:p>
    <w:p w:rsidR="008959D8" w:rsidRPr="007A0631" w:rsidRDefault="008959D8" w:rsidP="00F3632F">
      <w:pPr>
        <w:spacing w:before="30" w:after="30" w:line="240" w:lineRule="auto"/>
        <w:ind w:firstLine="708"/>
        <w:jc w:val="both"/>
        <w:rPr>
          <w:rFonts w:ascii="Times New Roman" w:hAnsi="Times New Roman" w:cs="Times New Roman"/>
          <w:sz w:val="24"/>
          <w:szCs w:val="28"/>
        </w:rPr>
      </w:pPr>
      <w:r w:rsidRPr="007A0631">
        <w:rPr>
          <w:rFonts w:ascii="Times New Roman" w:hAnsi="Times New Roman" w:cs="Times New Roman"/>
          <w:sz w:val="24"/>
          <w:szCs w:val="28"/>
        </w:rPr>
        <w:t>- Использование возможностей УМК «Школа России» в образовательной деятельности;</w:t>
      </w:r>
    </w:p>
    <w:p w:rsidR="008959D8" w:rsidRPr="007A0631" w:rsidRDefault="008959D8" w:rsidP="00F3632F">
      <w:pPr>
        <w:spacing w:before="30" w:after="30" w:line="240" w:lineRule="auto"/>
        <w:ind w:firstLine="708"/>
        <w:jc w:val="both"/>
        <w:rPr>
          <w:rFonts w:ascii="Times New Roman" w:hAnsi="Times New Roman" w:cs="Times New Roman"/>
          <w:sz w:val="24"/>
          <w:szCs w:val="28"/>
        </w:rPr>
      </w:pPr>
      <w:r w:rsidRPr="007A0631">
        <w:rPr>
          <w:rFonts w:ascii="Times New Roman" w:hAnsi="Times New Roman" w:cs="Times New Roman"/>
          <w:sz w:val="24"/>
          <w:szCs w:val="28"/>
        </w:rPr>
        <w:t>- Организация физкультурно-оздоровительной работы;</w:t>
      </w:r>
    </w:p>
    <w:p w:rsidR="008959D8" w:rsidRPr="007A0631" w:rsidRDefault="008959D8" w:rsidP="00F3632F">
      <w:pPr>
        <w:spacing w:before="30" w:after="30" w:line="240" w:lineRule="auto"/>
        <w:ind w:firstLine="708"/>
        <w:jc w:val="both"/>
        <w:rPr>
          <w:rFonts w:ascii="Times New Roman" w:hAnsi="Times New Roman" w:cs="Times New Roman"/>
          <w:sz w:val="24"/>
          <w:szCs w:val="28"/>
        </w:rPr>
      </w:pPr>
      <w:r w:rsidRPr="007A0631">
        <w:rPr>
          <w:rFonts w:ascii="Times New Roman" w:hAnsi="Times New Roman" w:cs="Times New Roman"/>
          <w:sz w:val="24"/>
          <w:szCs w:val="28"/>
        </w:rPr>
        <w:t>- Реализация дополнительных образовательных программ;</w:t>
      </w:r>
    </w:p>
    <w:p w:rsidR="008959D8" w:rsidRPr="007A0631" w:rsidRDefault="008959D8" w:rsidP="00F3632F">
      <w:pPr>
        <w:spacing w:before="30" w:after="30" w:line="240" w:lineRule="auto"/>
        <w:ind w:firstLine="708"/>
        <w:jc w:val="both"/>
        <w:rPr>
          <w:rFonts w:ascii="Times New Roman" w:hAnsi="Times New Roman" w:cs="Times New Roman"/>
          <w:sz w:val="24"/>
          <w:szCs w:val="28"/>
        </w:rPr>
      </w:pPr>
      <w:r w:rsidRPr="007A0631">
        <w:rPr>
          <w:rFonts w:ascii="Times New Roman" w:hAnsi="Times New Roman" w:cs="Times New Roman"/>
          <w:sz w:val="24"/>
          <w:szCs w:val="28"/>
        </w:rPr>
        <w:t xml:space="preserve">- Просветительская работа с родителями (законными представителями </w:t>
      </w:r>
      <w:r w:rsidR="007A0631" w:rsidRPr="007A0631">
        <w:rPr>
          <w:rFonts w:ascii="Times New Roman" w:hAnsi="Times New Roman" w:cs="Times New Roman"/>
          <w:sz w:val="24"/>
          <w:szCs w:val="28"/>
        </w:rPr>
        <w:t>об</w:t>
      </w:r>
      <w:r w:rsidRPr="007A0631">
        <w:rPr>
          <w:rFonts w:ascii="Times New Roman" w:hAnsi="Times New Roman" w:cs="Times New Roman"/>
          <w:sz w:val="24"/>
          <w:szCs w:val="28"/>
        </w:rPr>
        <w:t>уча</w:t>
      </w:r>
      <w:r w:rsidR="007A0631" w:rsidRPr="007A0631">
        <w:rPr>
          <w:rFonts w:ascii="Times New Roman" w:hAnsi="Times New Roman" w:cs="Times New Roman"/>
          <w:sz w:val="24"/>
          <w:szCs w:val="28"/>
        </w:rPr>
        <w:t>ю</w:t>
      </w:r>
      <w:r w:rsidRPr="007A0631">
        <w:rPr>
          <w:rFonts w:ascii="Times New Roman" w:hAnsi="Times New Roman" w:cs="Times New Roman"/>
          <w:sz w:val="24"/>
          <w:szCs w:val="28"/>
        </w:rPr>
        <w:t>щихся);</w:t>
      </w:r>
    </w:p>
    <w:p w:rsidR="008959D8" w:rsidRPr="007A0631" w:rsidRDefault="008959D8" w:rsidP="00F3632F">
      <w:pPr>
        <w:spacing w:before="30" w:after="30" w:line="240" w:lineRule="auto"/>
        <w:ind w:firstLine="708"/>
        <w:jc w:val="both"/>
        <w:rPr>
          <w:rFonts w:ascii="Times New Roman" w:hAnsi="Times New Roman" w:cs="Times New Roman"/>
          <w:sz w:val="24"/>
          <w:szCs w:val="28"/>
        </w:rPr>
      </w:pPr>
      <w:r w:rsidRPr="007A0631">
        <w:rPr>
          <w:rFonts w:ascii="Times New Roman" w:hAnsi="Times New Roman" w:cs="Times New Roman"/>
          <w:sz w:val="24"/>
          <w:szCs w:val="28"/>
        </w:rPr>
        <w:t>- Оценка эффективности реализации программы.</w:t>
      </w:r>
    </w:p>
    <w:p w:rsidR="008959D8" w:rsidRPr="007E1873" w:rsidRDefault="008959D8" w:rsidP="004D4DD0">
      <w:pPr>
        <w:spacing w:before="30" w:after="30" w:line="240" w:lineRule="auto"/>
        <w:jc w:val="both"/>
        <w:rPr>
          <w:rFonts w:ascii="Times New Roman" w:hAnsi="Times New Roman" w:cs="Times New Roman"/>
          <w:sz w:val="24"/>
          <w:szCs w:val="28"/>
        </w:rPr>
      </w:pPr>
      <w:r w:rsidRPr="00DB318F">
        <w:rPr>
          <w:rFonts w:ascii="Times New Roman" w:hAnsi="Times New Roman" w:cs="Times New Roman"/>
          <w:sz w:val="28"/>
          <w:szCs w:val="28"/>
        </w:rPr>
        <w:t> </w:t>
      </w:r>
      <w:r w:rsidRPr="007E1873">
        <w:rPr>
          <w:rFonts w:ascii="Times New Roman" w:hAnsi="Times New Roman" w:cs="Times New Roman"/>
          <w:b/>
          <w:bCs/>
          <w:sz w:val="24"/>
          <w:szCs w:val="28"/>
        </w:rPr>
        <w:t xml:space="preserve">Характеристика состояния здоровья контингента </w:t>
      </w:r>
      <w:r w:rsidR="007E1873" w:rsidRPr="007E1873">
        <w:rPr>
          <w:rFonts w:ascii="Times New Roman" w:hAnsi="Times New Roman" w:cs="Times New Roman"/>
          <w:b/>
          <w:bCs/>
          <w:sz w:val="24"/>
          <w:szCs w:val="28"/>
        </w:rPr>
        <w:t>об</w:t>
      </w:r>
      <w:r w:rsidRPr="007E1873">
        <w:rPr>
          <w:rFonts w:ascii="Times New Roman" w:hAnsi="Times New Roman" w:cs="Times New Roman"/>
          <w:b/>
          <w:bCs/>
          <w:sz w:val="24"/>
          <w:szCs w:val="28"/>
        </w:rPr>
        <w:t>уча</w:t>
      </w:r>
      <w:r w:rsidR="007E1873" w:rsidRPr="007E1873">
        <w:rPr>
          <w:rFonts w:ascii="Times New Roman" w:hAnsi="Times New Roman" w:cs="Times New Roman"/>
          <w:b/>
          <w:bCs/>
          <w:sz w:val="24"/>
          <w:szCs w:val="28"/>
        </w:rPr>
        <w:t>ю</w:t>
      </w:r>
      <w:r w:rsidRPr="007E1873">
        <w:rPr>
          <w:rFonts w:ascii="Times New Roman" w:hAnsi="Times New Roman" w:cs="Times New Roman"/>
          <w:b/>
          <w:bCs/>
          <w:sz w:val="24"/>
          <w:szCs w:val="28"/>
        </w:rPr>
        <w:t>щихся и факторы риска</w:t>
      </w:r>
    </w:p>
    <w:p w:rsidR="008959D8" w:rsidRPr="007E1873" w:rsidRDefault="008959D8" w:rsidP="00F3632F">
      <w:pPr>
        <w:spacing w:before="30" w:after="30" w:line="240" w:lineRule="auto"/>
        <w:jc w:val="both"/>
        <w:rPr>
          <w:rFonts w:ascii="Times New Roman" w:hAnsi="Times New Roman" w:cs="Times New Roman"/>
          <w:sz w:val="24"/>
          <w:szCs w:val="28"/>
        </w:rPr>
      </w:pPr>
      <w:r w:rsidRPr="007E1873">
        <w:rPr>
          <w:rFonts w:ascii="Times New Roman" w:hAnsi="Times New Roman" w:cs="Times New Roman"/>
          <w:sz w:val="24"/>
          <w:szCs w:val="28"/>
        </w:rPr>
        <w:t xml:space="preserve">В МБОУ </w:t>
      </w:r>
      <w:r w:rsidR="004D4DD0">
        <w:rPr>
          <w:rFonts w:ascii="Times New Roman" w:hAnsi="Times New Roman" w:cs="Times New Roman"/>
          <w:sz w:val="24"/>
          <w:szCs w:val="28"/>
        </w:rPr>
        <w:t>"Старокиструсская СШ"</w:t>
      </w:r>
      <w:r w:rsidR="004D4DD0" w:rsidRPr="007E1873">
        <w:rPr>
          <w:rFonts w:ascii="Times New Roman" w:hAnsi="Times New Roman" w:cs="Times New Roman"/>
          <w:sz w:val="24"/>
          <w:szCs w:val="28"/>
        </w:rPr>
        <w:t xml:space="preserve"> </w:t>
      </w:r>
      <w:r w:rsidR="00402F2B" w:rsidRPr="007E1873">
        <w:rPr>
          <w:rFonts w:ascii="Times New Roman" w:hAnsi="Times New Roman" w:cs="Times New Roman"/>
          <w:sz w:val="24"/>
          <w:szCs w:val="28"/>
        </w:rPr>
        <w:t xml:space="preserve">обучается </w:t>
      </w:r>
      <w:r w:rsidR="004D4DD0">
        <w:rPr>
          <w:rFonts w:ascii="Times New Roman" w:hAnsi="Times New Roman" w:cs="Times New Roman"/>
          <w:sz w:val="24"/>
          <w:szCs w:val="28"/>
        </w:rPr>
        <w:t>32</w:t>
      </w:r>
      <w:r w:rsidR="00402F2B" w:rsidRPr="007E1873">
        <w:rPr>
          <w:rFonts w:ascii="Times New Roman" w:hAnsi="Times New Roman" w:cs="Times New Roman"/>
          <w:sz w:val="24"/>
          <w:szCs w:val="28"/>
        </w:rPr>
        <w:t xml:space="preserve"> школьник</w:t>
      </w:r>
      <w:r w:rsidR="004D4DD0">
        <w:rPr>
          <w:rFonts w:ascii="Times New Roman" w:hAnsi="Times New Roman" w:cs="Times New Roman"/>
          <w:sz w:val="24"/>
          <w:szCs w:val="28"/>
        </w:rPr>
        <w:t xml:space="preserve">а </w:t>
      </w:r>
      <w:r w:rsidRPr="007E1873">
        <w:rPr>
          <w:rFonts w:ascii="Times New Roman" w:hAnsi="Times New Roman" w:cs="Times New Roman"/>
          <w:sz w:val="24"/>
          <w:szCs w:val="28"/>
        </w:rPr>
        <w:t xml:space="preserve"> начальных классов.</w:t>
      </w:r>
    </w:p>
    <w:p w:rsidR="008959D8" w:rsidRPr="007E1873" w:rsidRDefault="00402F2B" w:rsidP="00F3632F">
      <w:pPr>
        <w:spacing w:before="30" w:after="30" w:line="240" w:lineRule="auto"/>
        <w:ind w:firstLine="720"/>
        <w:jc w:val="both"/>
        <w:rPr>
          <w:rFonts w:ascii="Times New Roman" w:hAnsi="Times New Roman" w:cs="Times New Roman"/>
          <w:sz w:val="24"/>
          <w:szCs w:val="28"/>
        </w:rPr>
      </w:pPr>
      <w:r w:rsidRPr="007E1873">
        <w:rPr>
          <w:rFonts w:ascii="Times New Roman" w:hAnsi="Times New Roman" w:cs="Times New Roman"/>
          <w:sz w:val="24"/>
          <w:szCs w:val="28"/>
        </w:rPr>
        <w:t>Преимущественно обучающиеся имеют 1 и 2 группы здоровья.</w:t>
      </w:r>
    </w:p>
    <w:p w:rsidR="008959D8" w:rsidRPr="004D4DD0" w:rsidRDefault="008959D8" w:rsidP="00F15980">
      <w:pPr>
        <w:shd w:val="clear" w:color="auto" w:fill="FFFFFF"/>
        <w:spacing w:before="30" w:after="30" w:line="300" w:lineRule="atLeast"/>
        <w:ind w:firstLine="708"/>
        <w:jc w:val="center"/>
        <w:rPr>
          <w:rFonts w:ascii="Times New Roman" w:hAnsi="Times New Roman" w:cs="Times New Roman"/>
          <w:b/>
          <w:sz w:val="24"/>
          <w:szCs w:val="28"/>
        </w:rPr>
      </w:pPr>
      <w:r w:rsidRPr="007E1873">
        <w:rPr>
          <w:rFonts w:ascii="Times New Roman" w:hAnsi="Times New Roman" w:cs="Times New Roman"/>
          <w:b/>
          <w:bCs/>
          <w:sz w:val="24"/>
          <w:szCs w:val="28"/>
        </w:rPr>
        <w:t xml:space="preserve">Создание здоровьесберегающей среды в МБОУ </w:t>
      </w:r>
      <w:r w:rsidR="004D4DD0" w:rsidRPr="004D4DD0">
        <w:rPr>
          <w:rFonts w:ascii="Times New Roman" w:hAnsi="Times New Roman" w:cs="Times New Roman"/>
          <w:b/>
          <w:sz w:val="24"/>
          <w:szCs w:val="28"/>
        </w:rPr>
        <w:t>"Старокиструсская СШ"</w:t>
      </w:r>
      <w:r w:rsidR="004D4DD0" w:rsidRPr="004D4DD0">
        <w:rPr>
          <w:rFonts w:ascii="Times New Roman" w:hAnsi="Times New Roman" w:cs="Times New Roman"/>
          <w:b/>
          <w:bCs/>
          <w:sz w:val="24"/>
          <w:szCs w:val="28"/>
        </w:rPr>
        <w:t xml:space="preserve"> </w:t>
      </w:r>
    </w:p>
    <w:p w:rsidR="008959D8" w:rsidRPr="007E1873" w:rsidRDefault="008959D8" w:rsidP="00F3632F">
      <w:pPr>
        <w:shd w:val="clear" w:color="auto" w:fill="FFFFFF"/>
        <w:spacing w:before="30" w:after="30" w:line="300" w:lineRule="atLeast"/>
        <w:ind w:firstLine="708"/>
        <w:jc w:val="both"/>
        <w:rPr>
          <w:rFonts w:ascii="Times New Roman" w:hAnsi="Times New Roman" w:cs="Times New Roman"/>
          <w:sz w:val="24"/>
          <w:szCs w:val="28"/>
        </w:rPr>
      </w:pPr>
      <w:r w:rsidRPr="007E1873">
        <w:rPr>
          <w:rFonts w:ascii="Times New Roman" w:hAnsi="Times New Roman" w:cs="Times New Roman"/>
          <w:sz w:val="24"/>
          <w:szCs w:val="28"/>
        </w:rPr>
        <w:t>В школе создана материально-техническая база, обеспечивающая оптимальные условия для сохранения и укрепления здоровья обучающихся:</w:t>
      </w:r>
    </w:p>
    <w:p w:rsidR="008959D8" w:rsidRPr="004D4DD0" w:rsidRDefault="008959D8" w:rsidP="00C6696B">
      <w:pPr>
        <w:pStyle w:val="a4"/>
        <w:numPr>
          <w:ilvl w:val="0"/>
          <w:numId w:val="9"/>
        </w:numPr>
        <w:shd w:val="clear" w:color="auto" w:fill="FFFFFF"/>
        <w:spacing w:before="30" w:after="30" w:line="240" w:lineRule="auto"/>
        <w:jc w:val="both"/>
        <w:rPr>
          <w:rFonts w:ascii="Times New Roman" w:hAnsi="Times New Roman" w:cs="Times New Roman"/>
          <w:sz w:val="24"/>
          <w:szCs w:val="28"/>
        </w:rPr>
      </w:pPr>
      <w:r w:rsidRPr="004D4DD0">
        <w:rPr>
          <w:rFonts w:ascii="Times New Roman" w:hAnsi="Times New Roman" w:cs="Times New Roman"/>
          <w:sz w:val="24"/>
          <w:szCs w:val="28"/>
        </w:rPr>
        <w:t>Спортивный зал</w:t>
      </w:r>
      <w:r w:rsidR="004D4DD0" w:rsidRPr="004D4DD0">
        <w:rPr>
          <w:rFonts w:ascii="Times New Roman" w:hAnsi="Times New Roman" w:cs="Times New Roman"/>
          <w:sz w:val="24"/>
          <w:szCs w:val="28"/>
        </w:rPr>
        <w:t>, спортивная площадка</w:t>
      </w:r>
      <w:r w:rsidRPr="004D4DD0">
        <w:rPr>
          <w:rFonts w:ascii="Times New Roman" w:hAnsi="Times New Roman" w:cs="Times New Roman"/>
          <w:sz w:val="24"/>
          <w:szCs w:val="28"/>
        </w:rPr>
        <w:t>;</w:t>
      </w:r>
    </w:p>
    <w:p w:rsidR="008959D8" w:rsidRPr="004D4DD0" w:rsidRDefault="008959D8" w:rsidP="00C6696B">
      <w:pPr>
        <w:pStyle w:val="a4"/>
        <w:numPr>
          <w:ilvl w:val="0"/>
          <w:numId w:val="9"/>
        </w:numPr>
        <w:shd w:val="clear" w:color="auto" w:fill="FFFFFF"/>
        <w:spacing w:before="30" w:after="30" w:line="240" w:lineRule="auto"/>
        <w:jc w:val="both"/>
        <w:rPr>
          <w:rFonts w:ascii="Times New Roman" w:hAnsi="Times New Roman" w:cs="Times New Roman"/>
          <w:sz w:val="24"/>
          <w:szCs w:val="28"/>
        </w:rPr>
      </w:pPr>
      <w:r w:rsidRPr="004D4DD0">
        <w:rPr>
          <w:rFonts w:ascii="Times New Roman" w:hAnsi="Times New Roman" w:cs="Times New Roman"/>
          <w:sz w:val="24"/>
          <w:szCs w:val="28"/>
        </w:rPr>
        <w:t xml:space="preserve">Школьная </w:t>
      </w:r>
      <w:r w:rsidR="007E1873" w:rsidRPr="004D4DD0">
        <w:rPr>
          <w:rFonts w:ascii="Times New Roman" w:hAnsi="Times New Roman" w:cs="Times New Roman"/>
          <w:sz w:val="24"/>
          <w:szCs w:val="28"/>
        </w:rPr>
        <w:t>столовая</w:t>
      </w:r>
      <w:r w:rsidRPr="004D4DD0">
        <w:rPr>
          <w:rFonts w:ascii="Times New Roman" w:hAnsi="Times New Roman" w:cs="Times New Roman"/>
          <w:sz w:val="24"/>
          <w:szCs w:val="28"/>
        </w:rPr>
        <w:t>;</w:t>
      </w:r>
    </w:p>
    <w:p w:rsidR="008959D8" w:rsidRDefault="008959D8" w:rsidP="00C6696B">
      <w:pPr>
        <w:pStyle w:val="a4"/>
        <w:numPr>
          <w:ilvl w:val="0"/>
          <w:numId w:val="9"/>
        </w:numPr>
        <w:shd w:val="clear" w:color="auto" w:fill="FFFFFF"/>
        <w:spacing w:before="30" w:after="30" w:line="240" w:lineRule="auto"/>
        <w:jc w:val="both"/>
        <w:rPr>
          <w:rFonts w:ascii="Times New Roman" w:hAnsi="Times New Roman" w:cs="Times New Roman"/>
          <w:sz w:val="24"/>
          <w:szCs w:val="28"/>
        </w:rPr>
      </w:pPr>
      <w:r w:rsidRPr="004D4DD0">
        <w:rPr>
          <w:rFonts w:ascii="Times New Roman" w:hAnsi="Times New Roman" w:cs="Times New Roman"/>
          <w:sz w:val="24"/>
          <w:szCs w:val="28"/>
        </w:rPr>
        <w:t>Учебные кабинеты;</w:t>
      </w:r>
    </w:p>
    <w:p w:rsidR="004D4DD0" w:rsidRPr="004D4DD0" w:rsidRDefault="004D4DD0" w:rsidP="00C6696B">
      <w:pPr>
        <w:pStyle w:val="a4"/>
        <w:numPr>
          <w:ilvl w:val="0"/>
          <w:numId w:val="9"/>
        </w:numPr>
        <w:shd w:val="clear" w:color="auto" w:fill="FFFFFF"/>
        <w:spacing w:before="30" w:after="30" w:line="240" w:lineRule="auto"/>
        <w:jc w:val="both"/>
        <w:rPr>
          <w:rFonts w:ascii="Times New Roman" w:hAnsi="Times New Roman" w:cs="Times New Roman"/>
          <w:sz w:val="24"/>
          <w:szCs w:val="28"/>
        </w:rPr>
      </w:pPr>
      <w:r>
        <w:rPr>
          <w:rFonts w:ascii="Times New Roman" w:hAnsi="Times New Roman" w:cs="Times New Roman"/>
          <w:sz w:val="24"/>
          <w:szCs w:val="28"/>
        </w:rPr>
        <w:t>Библиотека;</w:t>
      </w:r>
    </w:p>
    <w:p w:rsidR="008959D8" w:rsidRPr="004D4DD0" w:rsidRDefault="008959D8" w:rsidP="00C6696B">
      <w:pPr>
        <w:pStyle w:val="a4"/>
        <w:numPr>
          <w:ilvl w:val="0"/>
          <w:numId w:val="9"/>
        </w:numPr>
        <w:shd w:val="clear" w:color="auto" w:fill="FFFFFF"/>
        <w:spacing w:before="30" w:after="30" w:line="240" w:lineRule="auto"/>
        <w:jc w:val="both"/>
        <w:rPr>
          <w:rFonts w:ascii="Times New Roman" w:hAnsi="Times New Roman" w:cs="Times New Roman"/>
          <w:sz w:val="24"/>
          <w:szCs w:val="28"/>
        </w:rPr>
      </w:pPr>
      <w:r w:rsidRPr="004D4DD0">
        <w:rPr>
          <w:rFonts w:ascii="Times New Roman" w:hAnsi="Times New Roman" w:cs="Times New Roman"/>
          <w:sz w:val="24"/>
          <w:szCs w:val="28"/>
        </w:rPr>
        <w:t xml:space="preserve">Между МБОУ </w:t>
      </w:r>
      <w:r w:rsidR="004D4DD0" w:rsidRPr="004D4DD0">
        <w:rPr>
          <w:rFonts w:ascii="Times New Roman" w:hAnsi="Times New Roman" w:cs="Times New Roman"/>
          <w:sz w:val="24"/>
          <w:szCs w:val="28"/>
        </w:rPr>
        <w:t xml:space="preserve">"Старокиструсская СШ" </w:t>
      </w:r>
      <w:r w:rsidRPr="004D4DD0">
        <w:rPr>
          <w:rFonts w:ascii="Times New Roman" w:hAnsi="Times New Roman" w:cs="Times New Roman"/>
          <w:sz w:val="24"/>
          <w:szCs w:val="28"/>
        </w:rPr>
        <w:t>заключен Договор об оказании медицинских услуг с</w:t>
      </w:r>
      <w:r w:rsidR="004D4DD0" w:rsidRPr="004D4DD0">
        <w:rPr>
          <w:rFonts w:ascii="Times New Roman" w:hAnsi="Times New Roman" w:cs="Times New Roman"/>
          <w:sz w:val="24"/>
          <w:szCs w:val="28"/>
        </w:rPr>
        <w:t>о Спасской ЦРБ</w:t>
      </w:r>
      <w:r w:rsidRPr="004D4DD0">
        <w:rPr>
          <w:rFonts w:ascii="Times New Roman" w:hAnsi="Times New Roman" w:cs="Times New Roman"/>
          <w:sz w:val="24"/>
          <w:szCs w:val="28"/>
        </w:rPr>
        <w:t>.</w:t>
      </w:r>
    </w:p>
    <w:p w:rsidR="008959D8" w:rsidRPr="00281FB6" w:rsidRDefault="008959D8" w:rsidP="00F3632F">
      <w:pPr>
        <w:shd w:val="clear" w:color="auto" w:fill="FFFFFF"/>
        <w:spacing w:before="30" w:after="30" w:line="240" w:lineRule="auto"/>
        <w:ind w:firstLine="720"/>
        <w:jc w:val="both"/>
        <w:rPr>
          <w:rFonts w:ascii="Times New Roman" w:hAnsi="Times New Roman" w:cs="Times New Roman"/>
          <w:sz w:val="24"/>
          <w:szCs w:val="28"/>
        </w:rPr>
      </w:pPr>
      <w:r w:rsidRPr="00281FB6">
        <w:rPr>
          <w:rFonts w:ascii="Times New Roman" w:hAnsi="Times New Roman" w:cs="Times New Roman"/>
          <w:sz w:val="24"/>
          <w:szCs w:val="28"/>
        </w:rPr>
        <w:t>Все школьные помещения соответствуют санитарным и гигиеническим нормам, нормам пожарной безопасности, требованиям охраны здоровья и охраны труда обучающихся.</w:t>
      </w:r>
    </w:p>
    <w:p w:rsidR="008959D8" w:rsidRPr="00281FB6" w:rsidRDefault="008959D8" w:rsidP="00F3632F">
      <w:pPr>
        <w:shd w:val="clear" w:color="auto" w:fill="FFFFFF"/>
        <w:spacing w:before="30" w:after="30" w:line="240" w:lineRule="auto"/>
        <w:ind w:firstLine="720"/>
        <w:jc w:val="both"/>
        <w:rPr>
          <w:rFonts w:ascii="Times New Roman" w:hAnsi="Times New Roman" w:cs="Times New Roman"/>
          <w:sz w:val="24"/>
          <w:szCs w:val="28"/>
        </w:rPr>
      </w:pPr>
      <w:r w:rsidRPr="00281FB6">
        <w:rPr>
          <w:rFonts w:ascii="Times New Roman" w:hAnsi="Times New Roman" w:cs="Times New Roman"/>
          <w:sz w:val="24"/>
          <w:szCs w:val="28"/>
        </w:rPr>
        <w:t>Школьная </w:t>
      </w:r>
      <w:r w:rsidRPr="00281FB6">
        <w:rPr>
          <w:rFonts w:ascii="Times New Roman" w:hAnsi="Times New Roman" w:cs="Times New Roman"/>
          <w:b/>
          <w:bCs/>
          <w:i/>
          <w:iCs/>
          <w:sz w:val="24"/>
          <w:szCs w:val="28"/>
        </w:rPr>
        <w:t>столовая </w:t>
      </w:r>
      <w:r w:rsidRPr="00281FB6">
        <w:rPr>
          <w:rFonts w:ascii="Times New Roman" w:hAnsi="Times New Roman" w:cs="Times New Roman"/>
          <w:sz w:val="24"/>
          <w:szCs w:val="28"/>
        </w:rPr>
        <w:t>позволяет организовывать горячие завтраки и обеды в урочное время. Питанием охвачены 100% обучающихся начальных классов.</w:t>
      </w:r>
    </w:p>
    <w:p w:rsidR="008959D8" w:rsidRPr="00281FB6" w:rsidRDefault="008959D8" w:rsidP="00F3632F">
      <w:pPr>
        <w:shd w:val="clear" w:color="auto" w:fill="FFFFFF"/>
        <w:spacing w:before="30" w:after="30" w:line="240" w:lineRule="auto"/>
        <w:ind w:firstLine="720"/>
        <w:jc w:val="both"/>
        <w:rPr>
          <w:rFonts w:ascii="Times New Roman" w:hAnsi="Times New Roman" w:cs="Times New Roman"/>
          <w:sz w:val="24"/>
          <w:szCs w:val="28"/>
        </w:rPr>
      </w:pPr>
      <w:r w:rsidRPr="00281FB6">
        <w:rPr>
          <w:rFonts w:ascii="Times New Roman" w:hAnsi="Times New Roman" w:cs="Times New Roman"/>
          <w:sz w:val="24"/>
          <w:szCs w:val="28"/>
        </w:rPr>
        <w:t>В школе действует расписание для 1 и 2 половины дня, соответствующее СанПин 2.4.2821-10 «Санитарно-эпидемиологические требования к условиям и организации обучения в общеобразовательных учреждениях».</w:t>
      </w:r>
    </w:p>
    <w:p w:rsidR="008959D8" w:rsidRPr="00281FB6" w:rsidRDefault="008959D8" w:rsidP="00F3632F">
      <w:pPr>
        <w:shd w:val="clear" w:color="auto" w:fill="FFFFFF"/>
        <w:spacing w:before="30" w:after="30" w:line="240" w:lineRule="auto"/>
        <w:ind w:firstLine="720"/>
        <w:jc w:val="both"/>
        <w:rPr>
          <w:rFonts w:ascii="Times New Roman" w:hAnsi="Times New Roman" w:cs="Times New Roman"/>
          <w:sz w:val="24"/>
          <w:szCs w:val="28"/>
        </w:rPr>
      </w:pPr>
      <w:r w:rsidRPr="00281FB6">
        <w:rPr>
          <w:rFonts w:ascii="Times New Roman" w:hAnsi="Times New Roman" w:cs="Times New Roman"/>
          <w:sz w:val="24"/>
          <w:szCs w:val="28"/>
        </w:rPr>
        <w:t xml:space="preserve">Сохранение и укрепление здоровья </w:t>
      </w:r>
      <w:r w:rsidR="00281FB6" w:rsidRPr="00281FB6">
        <w:rPr>
          <w:rFonts w:ascii="Times New Roman" w:hAnsi="Times New Roman" w:cs="Times New Roman"/>
          <w:sz w:val="24"/>
          <w:szCs w:val="28"/>
        </w:rPr>
        <w:t>об</w:t>
      </w:r>
      <w:r w:rsidRPr="00281FB6">
        <w:rPr>
          <w:rFonts w:ascii="Times New Roman" w:hAnsi="Times New Roman" w:cs="Times New Roman"/>
          <w:sz w:val="24"/>
          <w:szCs w:val="28"/>
        </w:rPr>
        <w:t>уча</w:t>
      </w:r>
      <w:r w:rsidR="00281FB6" w:rsidRPr="00281FB6">
        <w:rPr>
          <w:rFonts w:ascii="Times New Roman" w:hAnsi="Times New Roman" w:cs="Times New Roman"/>
          <w:sz w:val="24"/>
          <w:szCs w:val="28"/>
        </w:rPr>
        <w:t>ю</w:t>
      </w:r>
      <w:r w:rsidRPr="00281FB6">
        <w:rPr>
          <w:rFonts w:ascii="Times New Roman" w:hAnsi="Times New Roman" w:cs="Times New Roman"/>
          <w:sz w:val="24"/>
          <w:szCs w:val="28"/>
        </w:rPr>
        <w:t>щихся средствами рациональной организации их деятельности достигается благодаря систематической работе педагогического коллектива над вопросами повышения эффективности учебного процесса, снижения функционального напряжения и утомления детей, создания условий для снятия перегрузки, нормального чередования труда и отдыха.</w:t>
      </w:r>
    </w:p>
    <w:p w:rsidR="008959D8" w:rsidRPr="00281FB6" w:rsidRDefault="008959D8" w:rsidP="00F3632F">
      <w:pPr>
        <w:shd w:val="clear" w:color="auto" w:fill="FFFFFF"/>
        <w:spacing w:before="30" w:after="30" w:line="240" w:lineRule="auto"/>
        <w:ind w:firstLine="720"/>
        <w:jc w:val="both"/>
        <w:rPr>
          <w:rFonts w:ascii="Times New Roman" w:hAnsi="Times New Roman" w:cs="Times New Roman"/>
          <w:sz w:val="24"/>
          <w:szCs w:val="28"/>
        </w:rPr>
      </w:pPr>
      <w:r w:rsidRPr="00281FB6">
        <w:rPr>
          <w:rFonts w:ascii="Times New Roman" w:hAnsi="Times New Roman" w:cs="Times New Roman"/>
          <w:sz w:val="24"/>
          <w:szCs w:val="28"/>
        </w:rPr>
        <w:t>Организация образовательного процесса строится с учётом </w:t>
      </w:r>
      <w:r w:rsidRPr="00281FB6">
        <w:rPr>
          <w:rFonts w:ascii="Times New Roman" w:hAnsi="Times New Roman" w:cs="Times New Roman"/>
          <w:b/>
          <w:bCs/>
          <w:i/>
          <w:iCs/>
          <w:sz w:val="24"/>
          <w:szCs w:val="28"/>
        </w:rPr>
        <w:t>гигиенических норм и требований</w:t>
      </w:r>
      <w:r w:rsidRPr="00281FB6">
        <w:rPr>
          <w:rFonts w:ascii="Times New Roman" w:hAnsi="Times New Roman" w:cs="Times New Roman"/>
          <w:sz w:val="24"/>
          <w:szCs w:val="28"/>
        </w:rPr>
        <w:t xml:space="preserve"> к организации и объёму учебной и внеучебной нагрузки (выполнение домашних </w:t>
      </w:r>
      <w:r w:rsidRPr="00281FB6">
        <w:rPr>
          <w:rFonts w:ascii="Times New Roman" w:hAnsi="Times New Roman" w:cs="Times New Roman"/>
          <w:sz w:val="24"/>
          <w:szCs w:val="28"/>
        </w:rPr>
        <w:lastRenderedPageBreak/>
        <w:t>заданий, занятия в кружках и спортивных секциях), график звонков предполагает достаточное время на прием горячего питания, отдых между уроками.</w:t>
      </w:r>
    </w:p>
    <w:p w:rsidR="008959D8" w:rsidRPr="00281FB6" w:rsidRDefault="008959D8" w:rsidP="00F3632F">
      <w:pPr>
        <w:shd w:val="clear" w:color="auto" w:fill="FFFFFF"/>
        <w:spacing w:before="30" w:after="30" w:line="240" w:lineRule="auto"/>
        <w:ind w:firstLine="720"/>
        <w:jc w:val="both"/>
        <w:rPr>
          <w:rFonts w:ascii="Times New Roman" w:hAnsi="Times New Roman" w:cs="Times New Roman"/>
          <w:sz w:val="24"/>
          <w:szCs w:val="28"/>
        </w:rPr>
      </w:pPr>
      <w:r w:rsidRPr="00281FB6">
        <w:rPr>
          <w:rFonts w:ascii="Times New Roman" w:hAnsi="Times New Roman" w:cs="Times New Roman"/>
          <w:sz w:val="24"/>
          <w:szCs w:val="28"/>
        </w:rPr>
        <w:t>Педагогический коллектив работает над тем, чтобы в школе не было травматизма.</w:t>
      </w:r>
    </w:p>
    <w:p w:rsidR="008959D8" w:rsidRPr="00346AC3" w:rsidRDefault="008959D8" w:rsidP="00F3632F">
      <w:pPr>
        <w:shd w:val="clear" w:color="auto" w:fill="FFFFFF"/>
        <w:spacing w:before="30" w:after="30" w:line="240" w:lineRule="auto"/>
        <w:ind w:firstLine="720"/>
        <w:jc w:val="both"/>
        <w:rPr>
          <w:rFonts w:ascii="Times New Roman" w:hAnsi="Times New Roman" w:cs="Times New Roman"/>
          <w:sz w:val="24"/>
          <w:szCs w:val="28"/>
        </w:rPr>
      </w:pPr>
      <w:r w:rsidRPr="00346AC3">
        <w:rPr>
          <w:rFonts w:ascii="Times New Roman" w:hAnsi="Times New Roman" w:cs="Times New Roman"/>
          <w:sz w:val="24"/>
          <w:szCs w:val="28"/>
        </w:rPr>
        <w:t>Здоровьесберегающее пространство школы органично дополняется сетевым взаимодействием с организациями, с которыми сотрудничает школа по вопросам здорового и безопасного образа жизни (</w:t>
      </w:r>
      <w:r w:rsidR="004D4DD0">
        <w:rPr>
          <w:rFonts w:ascii="Times New Roman" w:hAnsi="Times New Roman" w:cs="Times New Roman"/>
          <w:sz w:val="24"/>
          <w:szCs w:val="28"/>
        </w:rPr>
        <w:t>Киструсская с/а</w:t>
      </w:r>
      <w:r w:rsidRPr="00346AC3">
        <w:rPr>
          <w:rFonts w:ascii="Times New Roman" w:hAnsi="Times New Roman" w:cs="Times New Roman"/>
          <w:sz w:val="24"/>
          <w:szCs w:val="28"/>
        </w:rPr>
        <w:t>).</w:t>
      </w:r>
    </w:p>
    <w:p w:rsidR="008959D8" w:rsidRPr="004E7495" w:rsidRDefault="008959D8" w:rsidP="00F15980">
      <w:pPr>
        <w:spacing w:after="0" w:line="240" w:lineRule="auto"/>
        <w:ind w:right="147" w:firstLine="708"/>
        <w:jc w:val="center"/>
        <w:rPr>
          <w:rFonts w:ascii="Times New Roman" w:hAnsi="Times New Roman" w:cs="Times New Roman"/>
          <w:sz w:val="24"/>
          <w:szCs w:val="28"/>
        </w:rPr>
      </w:pPr>
      <w:r w:rsidRPr="004E7495">
        <w:rPr>
          <w:rFonts w:ascii="Times New Roman" w:hAnsi="Times New Roman" w:cs="Times New Roman"/>
          <w:b/>
          <w:bCs/>
          <w:sz w:val="24"/>
          <w:szCs w:val="28"/>
        </w:rPr>
        <w:t>Использование возможностей УМК «Школа России» в образовательном процессе.</w:t>
      </w:r>
    </w:p>
    <w:p w:rsidR="008959D8" w:rsidRPr="004E7495" w:rsidRDefault="008959D8" w:rsidP="00F3632F">
      <w:pPr>
        <w:shd w:val="clear" w:color="auto" w:fill="FFFFFF"/>
        <w:spacing w:before="30" w:after="30" w:line="240" w:lineRule="auto"/>
        <w:ind w:firstLine="720"/>
        <w:jc w:val="both"/>
        <w:rPr>
          <w:rFonts w:ascii="Times New Roman" w:hAnsi="Times New Roman" w:cs="Times New Roman"/>
          <w:sz w:val="24"/>
          <w:szCs w:val="28"/>
        </w:rPr>
      </w:pPr>
      <w:r w:rsidRPr="004E7495">
        <w:rPr>
          <w:rFonts w:ascii="Times New Roman" w:hAnsi="Times New Roman" w:cs="Times New Roman"/>
          <w:sz w:val="24"/>
          <w:szCs w:val="28"/>
        </w:rPr>
        <w:t>Программа формирования культуры здорового и безопасного образа жизни средствами урочной деятельности может быть реализована с помощью УМК «Школа России», т.к. УМК «Школа России» способствует созданию здоровьесберегающей среды обучения; формируют установку школьников на безопасный, здоровый образ жизни.</w:t>
      </w:r>
    </w:p>
    <w:p w:rsidR="008959D8" w:rsidRPr="004E7495" w:rsidRDefault="008959D8" w:rsidP="00F3632F">
      <w:pPr>
        <w:shd w:val="clear" w:color="auto" w:fill="FFFFFF"/>
        <w:spacing w:before="30" w:after="30" w:line="240" w:lineRule="auto"/>
        <w:ind w:firstLine="720"/>
        <w:jc w:val="both"/>
        <w:rPr>
          <w:rFonts w:ascii="Times New Roman" w:hAnsi="Times New Roman" w:cs="Times New Roman"/>
          <w:sz w:val="24"/>
          <w:szCs w:val="28"/>
        </w:rPr>
      </w:pPr>
      <w:r w:rsidRPr="004E7495">
        <w:rPr>
          <w:rFonts w:ascii="Times New Roman" w:hAnsi="Times New Roman" w:cs="Times New Roman"/>
          <w:sz w:val="24"/>
          <w:szCs w:val="28"/>
        </w:rPr>
        <w:t>В целях создания здоровьесберегающей среды УМК «Школа России» обеспечивает организацию адаптационного периода обучения первоклассников в течение 2-х первых месяцев. Это способствует благоприятному вхождению ребёнка в школьную жизнь, позволяет провести необходимую коррекционную работу для подведения детей к единому стартовому уровню.</w:t>
      </w:r>
    </w:p>
    <w:p w:rsidR="008959D8" w:rsidRPr="004E7495" w:rsidRDefault="008959D8" w:rsidP="00F3632F">
      <w:pPr>
        <w:shd w:val="clear" w:color="auto" w:fill="FFFFFF"/>
        <w:spacing w:before="30" w:after="30" w:line="240" w:lineRule="auto"/>
        <w:ind w:firstLine="720"/>
        <w:jc w:val="both"/>
        <w:rPr>
          <w:rFonts w:ascii="Times New Roman" w:hAnsi="Times New Roman" w:cs="Times New Roman"/>
          <w:sz w:val="24"/>
          <w:szCs w:val="28"/>
        </w:rPr>
      </w:pPr>
      <w:r w:rsidRPr="004E7495">
        <w:rPr>
          <w:rFonts w:ascii="Times New Roman" w:hAnsi="Times New Roman" w:cs="Times New Roman"/>
          <w:sz w:val="24"/>
          <w:szCs w:val="28"/>
        </w:rPr>
        <w:t>Учебники разработаны с учётом психологических и возрастных особенностей младших школьников, на основе принципа вариативности, благодаря этому закладывается возможность обучения детей с разным уровнем развития, возможность выстраивания дифференцированной работы, индивидуальных программ обучения, в том числе для так называемых правополушарных детей. Система заданий комплекса предоставляет обучающимся реализовывать право на выбор, на ошибку, на помощь, на успех, тем самым способствуя созданию психологического комфорта при обучении.</w:t>
      </w:r>
    </w:p>
    <w:p w:rsidR="008959D8" w:rsidRPr="004E7495" w:rsidRDefault="008959D8" w:rsidP="00F3632F">
      <w:pPr>
        <w:shd w:val="clear" w:color="auto" w:fill="FFFFFF"/>
        <w:spacing w:before="30" w:after="30" w:line="240" w:lineRule="auto"/>
        <w:ind w:firstLine="720"/>
        <w:jc w:val="both"/>
        <w:rPr>
          <w:rFonts w:ascii="Times New Roman" w:hAnsi="Times New Roman" w:cs="Times New Roman"/>
          <w:sz w:val="24"/>
          <w:szCs w:val="28"/>
        </w:rPr>
      </w:pPr>
      <w:r w:rsidRPr="004E7495">
        <w:rPr>
          <w:rFonts w:ascii="Times New Roman" w:hAnsi="Times New Roman" w:cs="Times New Roman"/>
          <w:sz w:val="24"/>
          <w:szCs w:val="28"/>
        </w:rPr>
        <w:t>Создание ситуаций выбора, разноуровневые задания позволяют каждому обучающемуся обучаться на максимально посильном для него уровне, реализовать свои интересы и склонности, снимают излишнее эмоциональное и интеллектуальное напряжение, способствует формированию положительных внутренних мотивов учения.</w:t>
      </w:r>
    </w:p>
    <w:p w:rsidR="008959D8" w:rsidRPr="004E7495" w:rsidRDefault="008959D8" w:rsidP="00F3632F">
      <w:pPr>
        <w:shd w:val="clear" w:color="auto" w:fill="FFFFFF"/>
        <w:spacing w:before="30" w:after="30" w:line="240" w:lineRule="auto"/>
        <w:ind w:firstLine="720"/>
        <w:jc w:val="both"/>
        <w:rPr>
          <w:rFonts w:ascii="Times New Roman" w:hAnsi="Times New Roman" w:cs="Times New Roman"/>
          <w:sz w:val="24"/>
          <w:szCs w:val="28"/>
        </w:rPr>
      </w:pPr>
      <w:r w:rsidRPr="004E7495">
        <w:rPr>
          <w:rFonts w:ascii="Times New Roman" w:hAnsi="Times New Roman" w:cs="Times New Roman"/>
          <w:sz w:val="24"/>
          <w:szCs w:val="28"/>
        </w:rPr>
        <w:t>УМК «Школа России» формирует установку школьников на безопасный, здоровый образ жизни. Содержание учебников имеет культурологический, этический и личностно ориентированный характер и обеспечивает возможность понимания обучающимися начальных классов основных правил поведения в обществе на основе традиционных духовных идеалов и нравственных норм. Достижению личностных результатов способствует тесная связь изучаемого материала с повседневной жизнью ребёнка. Учебники ориентируют педагога на обсуждение с детьми проблем, связанных с безопасностью жизни, укреплением собственного физического, психологического, нравственного и духовного здоровья. Каждый из учебных предметов вносит вклад в решение этой задачи.</w:t>
      </w:r>
    </w:p>
    <w:p w:rsidR="008959D8" w:rsidRPr="004E7495" w:rsidRDefault="008959D8" w:rsidP="00F3632F">
      <w:pPr>
        <w:shd w:val="clear" w:color="auto" w:fill="FFFFFF"/>
        <w:spacing w:before="30" w:after="30" w:line="240" w:lineRule="auto"/>
        <w:ind w:firstLine="720"/>
        <w:jc w:val="both"/>
        <w:rPr>
          <w:rFonts w:ascii="Times New Roman" w:hAnsi="Times New Roman" w:cs="Times New Roman"/>
          <w:sz w:val="24"/>
          <w:szCs w:val="28"/>
        </w:rPr>
      </w:pPr>
      <w:r w:rsidRPr="004E7495">
        <w:rPr>
          <w:rFonts w:ascii="Times New Roman" w:hAnsi="Times New Roman" w:cs="Times New Roman"/>
          <w:sz w:val="24"/>
          <w:szCs w:val="28"/>
        </w:rPr>
        <w:t>Учебники курса </w:t>
      </w:r>
      <w:r w:rsidRPr="004E7495">
        <w:rPr>
          <w:rFonts w:ascii="Times New Roman" w:hAnsi="Times New Roman" w:cs="Times New Roman"/>
          <w:b/>
          <w:bCs/>
          <w:sz w:val="24"/>
          <w:szCs w:val="28"/>
        </w:rPr>
        <w:t>«Русский язык» </w:t>
      </w:r>
      <w:r w:rsidRPr="004E7495">
        <w:rPr>
          <w:rFonts w:ascii="Times New Roman" w:hAnsi="Times New Roman" w:cs="Times New Roman"/>
          <w:sz w:val="24"/>
          <w:szCs w:val="28"/>
        </w:rPr>
        <w:t>содержат задания, мотивирующие обучающихся на здоровый образ жизни. Ряд заданий акцентируют внимание на физическом здоровье. Они даются на материале пословиц, текстов о спорте, занятиях физической культурой, режиме дня (например, составь устный рассказ о своём режиме дня; придумай упражнения для утренней зарядки и разучи их с друзьями; составь письменный рассказ о своих занятиях спортом и т.д.). При выполнении заданий на уроках русского языка учащиеся обсуждают вопросы соблюдения правил перехода улицы, активного отдыха летом и зимой.</w:t>
      </w:r>
    </w:p>
    <w:p w:rsidR="008959D8" w:rsidRPr="004E7495" w:rsidRDefault="008959D8" w:rsidP="00F3632F">
      <w:pPr>
        <w:shd w:val="clear" w:color="auto" w:fill="FFFFFF"/>
        <w:spacing w:before="30" w:after="30" w:line="240" w:lineRule="auto"/>
        <w:ind w:firstLine="720"/>
        <w:jc w:val="both"/>
        <w:rPr>
          <w:rFonts w:ascii="Times New Roman" w:hAnsi="Times New Roman" w:cs="Times New Roman"/>
          <w:sz w:val="24"/>
          <w:szCs w:val="28"/>
        </w:rPr>
      </w:pPr>
      <w:r w:rsidRPr="004E7495">
        <w:rPr>
          <w:rFonts w:ascii="Times New Roman" w:hAnsi="Times New Roman" w:cs="Times New Roman"/>
          <w:sz w:val="24"/>
          <w:szCs w:val="28"/>
        </w:rPr>
        <w:t>Учебники русского языка несут особое отношение к слову, к языку своего народа, его колориту и мудрости, духовно-нравственному содержанию. Задания помогают детям осваивать этикетные формы обращения и поведения. Обучение вежливому обращению, решению коммуникативных задач (в том числе отказ, просьба) способствует бесконфликтному выходу из ситуаций, нацеливает обучающихся на выстраивание добрых отношений с людьми, на сохранение нравственного и психологического здоровья.</w:t>
      </w:r>
    </w:p>
    <w:p w:rsidR="008959D8" w:rsidRPr="007E74C8" w:rsidRDefault="008959D8" w:rsidP="00F3632F">
      <w:pPr>
        <w:shd w:val="clear" w:color="auto" w:fill="FFFFFF"/>
        <w:spacing w:before="30" w:after="30" w:line="240" w:lineRule="auto"/>
        <w:ind w:firstLine="720"/>
        <w:jc w:val="both"/>
        <w:rPr>
          <w:rFonts w:ascii="Times New Roman" w:hAnsi="Times New Roman" w:cs="Times New Roman"/>
          <w:sz w:val="24"/>
          <w:szCs w:val="24"/>
        </w:rPr>
      </w:pPr>
      <w:r w:rsidRPr="004E7495">
        <w:rPr>
          <w:rFonts w:ascii="Times New Roman" w:hAnsi="Times New Roman" w:cs="Times New Roman"/>
          <w:sz w:val="24"/>
          <w:szCs w:val="28"/>
        </w:rPr>
        <w:t>Учебники </w:t>
      </w:r>
      <w:r w:rsidRPr="004E7495">
        <w:rPr>
          <w:rFonts w:ascii="Times New Roman" w:hAnsi="Times New Roman" w:cs="Times New Roman"/>
          <w:b/>
          <w:bCs/>
          <w:sz w:val="24"/>
          <w:szCs w:val="28"/>
        </w:rPr>
        <w:t>«Литературное чтение» </w:t>
      </w:r>
      <w:r w:rsidRPr="004E7495">
        <w:rPr>
          <w:rFonts w:ascii="Times New Roman" w:hAnsi="Times New Roman" w:cs="Times New Roman"/>
          <w:sz w:val="24"/>
          <w:szCs w:val="28"/>
        </w:rPr>
        <w:t xml:space="preserve">содержат литературные тексты мастеров художественного слова, детских писателей, фольклорные произведения народов России, работая с которыми дети постигают простые и вечные истины добра, сострадания, сочувствия, любви к </w:t>
      </w:r>
      <w:r w:rsidRPr="007E74C8">
        <w:rPr>
          <w:rFonts w:ascii="Times New Roman" w:hAnsi="Times New Roman" w:cs="Times New Roman"/>
          <w:sz w:val="24"/>
          <w:szCs w:val="24"/>
        </w:rPr>
        <w:lastRenderedPageBreak/>
        <w:t>другим людям, к Родине. В процессе взаимодействия обучающихся с художественными произведениями, которому помогают вопросы и задания, происходит не только интеллектуальное познание, но и самопознание, переосмысление читательских переживаний и перенос нравственных открытий в жизненный опыт. Возможность выбора заданий для реализации творческих способностей обучающихся способствует созданию комфортной атмосферы и сохранению психологического здоровья обучающихся (например, «Если захочешь, можешь нарисовать иллюстрации к произведению», «Сочини рассказ. Запиши его или нарисуй иллюстрации к нему», «Выучи стихотворение, которое тебе понравилось» и т. д.).</w:t>
      </w:r>
    </w:p>
    <w:p w:rsidR="008959D8" w:rsidRPr="007E74C8" w:rsidRDefault="008959D8" w:rsidP="00F3632F">
      <w:pPr>
        <w:spacing w:before="30" w:after="30" w:line="240" w:lineRule="auto"/>
        <w:ind w:firstLine="708"/>
        <w:jc w:val="both"/>
        <w:rPr>
          <w:rFonts w:ascii="Times New Roman" w:hAnsi="Times New Roman" w:cs="Times New Roman"/>
          <w:sz w:val="24"/>
          <w:szCs w:val="24"/>
        </w:rPr>
      </w:pPr>
      <w:r w:rsidRPr="007E74C8">
        <w:rPr>
          <w:rFonts w:ascii="Times New Roman" w:hAnsi="Times New Roman" w:cs="Times New Roman"/>
          <w:sz w:val="24"/>
          <w:szCs w:val="24"/>
        </w:rPr>
        <w:t> В курсе</w:t>
      </w:r>
      <w:r w:rsidRPr="007E74C8">
        <w:rPr>
          <w:rFonts w:ascii="Times New Roman" w:hAnsi="Times New Roman" w:cs="Times New Roman"/>
          <w:b/>
          <w:bCs/>
          <w:sz w:val="24"/>
          <w:szCs w:val="24"/>
        </w:rPr>
        <w:t> «Окружающий мир» </w:t>
      </w:r>
      <w:r w:rsidRPr="007E74C8">
        <w:rPr>
          <w:rFonts w:ascii="Times New Roman" w:hAnsi="Times New Roman" w:cs="Times New Roman"/>
          <w:sz w:val="24"/>
          <w:szCs w:val="24"/>
        </w:rPr>
        <w:t xml:space="preserve">выделяется раздел «Человек», где рассматриваются различные аспекты здоровья человека: «Человеку важно быть здоровым», «Основные условия здорового образа жизни», «Правила личной гигиены», «Эмоциональное состояние человека» и т.д. Особую актуальность имеет учебный материал, связанный с проблемой безопасного поведения ребёнка в природном и социальном окружении (например, темы «Основные правила безопасного поведения на улице», «Отдых в семье», «Основные правила  безопасного поведения дома», «Этика и культура поведения в обществе» и т.д.). Знакомство с организмом человека и функционированием основных систем органов позволяет акцентировать внимание </w:t>
      </w:r>
      <w:r w:rsidR="000A03D2">
        <w:rPr>
          <w:rFonts w:ascii="Times New Roman" w:hAnsi="Times New Roman" w:cs="Times New Roman"/>
          <w:sz w:val="24"/>
          <w:szCs w:val="24"/>
        </w:rPr>
        <w:t>обучающийся</w:t>
      </w:r>
      <w:r w:rsidRPr="007E74C8">
        <w:rPr>
          <w:rFonts w:ascii="Times New Roman" w:hAnsi="Times New Roman" w:cs="Times New Roman"/>
          <w:sz w:val="24"/>
          <w:szCs w:val="24"/>
        </w:rPr>
        <w:t xml:space="preserve"> на факторах, создающих угрозу здоровью (солнечные ожоги, курение, шум), вопросах личной гигиены и способах поддержания и укрепления здоровья (темы «Как нужно купаться и загорать», «Осанка и здоровье», «Как укрепить сердце», «Береги органы дыхания», «Береги зубы» и др.).</w:t>
      </w:r>
    </w:p>
    <w:p w:rsidR="008959D8" w:rsidRPr="007E74C8" w:rsidRDefault="008959D8" w:rsidP="00F3632F">
      <w:pPr>
        <w:spacing w:before="30" w:after="30" w:line="240" w:lineRule="auto"/>
        <w:ind w:firstLine="708"/>
        <w:jc w:val="both"/>
        <w:rPr>
          <w:rFonts w:ascii="Times New Roman" w:hAnsi="Times New Roman" w:cs="Times New Roman"/>
          <w:sz w:val="24"/>
          <w:szCs w:val="24"/>
        </w:rPr>
      </w:pPr>
      <w:r w:rsidRPr="007E74C8">
        <w:rPr>
          <w:rFonts w:ascii="Times New Roman" w:hAnsi="Times New Roman" w:cs="Times New Roman"/>
          <w:sz w:val="24"/>
          <w:szCs w:val="24"/>
        </w:rPr>
        <w:t>Курс </w:t>
      </w:r>
      <w:r w:rsidRPr="007E74C8">
        <w:rPr>
          <w:rFonts w:ascii="Times New Roman" w:hAnsi="Times New Roman" w:cs="Times New Roman"/>
          <w:b/>
          <w:bCs/>
          <w:sz w:val="24"/>
          <w:szCs w:val="24"/>
        </w:rPr>
        <w:t>«Математика»</w:t>
      </w:r>
      <w:r w:rsidRPr="007E74C8">
        <w:rPr>
          <w:rFonts w:ascii="Times New Roman" w:hAnsi="Times New Roman" w:cs="Times New Roman"/>
          <w:sz w:val="24"/>
          <w:szCs w:val="24"/>
        </w:rPr>
        <w:t> включает адаптационный период, обеспечивающий условия для развития каждого первоклассника. В учебнике для 1 класса этот период представлен системой развивающих заданий: часть заданий ориентирована на обучающихся, плохо подготовленных к школе, часть заданий предназначена для сильных обучающихся. Адаптационный период даёт учителю возможность выстроить индивидуальные траектории развития первоклассников с учётом их подготовки и особенностей развития, выровнять уровень дошкольной подготовки обучающихся и подготовить их к дальнейшему обучению, интенсивной учебной нагрузке.</w:t>
      </w:r>
    </w:p>
    <w:p w:rsidR="008959D8" w:rsidRPr="007E74C8" w:rsidRDefault="008959D8" w:rsidP="00F3632F">
      <w:pPr>
        <w:spacing w:before="30" w:after="30" w:line="240" w:lineRule="auto"/>
        <w:ind w:firstLine="708"/>
        <w:jc w:val="both"/>
        <w:rPr>
          <w:rFonts w:ascii="Times New Roman" w:hAnsi="Times New Roman" w:cs="Times New Roman"/>
          <w:sz w:val="24"/>
          <w:szCs w:val="24"/>
        </w:rPr>
      </w:pPr>
      <w:r w:rsidRPr="007E74C8">
        <w:rPr>
          <w:rFonts w:ascii="Times New Roman" w:hAnsi="Times New Roman" w:cs="Times New Roman"/>
          <w:sz w:val="24"/>
          <w:szCs w:val="24"/>
        </w:rPr>
        <w:t>Принцип вариативности и возможности выбора заданий активно используется на протяжении всего курса и обеспечивает дифференцированный подход в обучении, что позволяет каждому обучающемуся обучаться на уровне, соответствующем его способностям, особенностям развития и склонностям.</w:t>
      </w:r>
    </w:p>
    <w:p w:rsidR="008959D8" w:rsidRPr="007E74C8" w:rsidRDefault="008959D8" w:rsidP="00F3632F">
      <w:pPr>
        <w:shd w:val="clear" w:color="auto" w:fill="FFFFFF"/>
        <w:spacing w:before="30" w:after="30" w:line="240" w:lineRule="auto"/>
        <w:ind w:firstLine="708"/>
        <w:jc w:val="both"/>
        <w:rPr>
          <w:rFonts w:ascii="Times New Roman" w:hAnsi="Times New Roman" w:cs="Times New Roman"/>
          <w:sz w:val="24"/>
          <w:szCs w:val="24"/>
        </w:rPr>
      </w:pPr>
      <w:r w:rsidRPr="007E74C8">
        <w:rPr>
          <w:rFonts w:ascii="Times New Roman" w:hAnsi="Times New Roman" w:cs="Times New Roman"/>
          <w:sz w:val="24"/>
          <w:szCs w:val="24"/>
        </w:rPr>
        <w:t>Ряд заданий по математике задаёт образцы здорового образа жизни и имеет прикладной характер (например, подготовься к походу, что возьмёшь, сколько будет весить твой рюкзак, составь диаграмму своего распорядка дня, выбери безопасный маршрут и рассчитай его и др.)</w:t>
      </w:r>
    </w:p>
    <w:p w:rsidR="008959D8" w:rsidRPr="007E74C8" w:rsidRDefault="008959D8" w:rsidP="00F3632F">
      <w:pPr>
        <w:shd w:val="clear" w:color="auto" w:fill="FFFFFF"/>
        <w:spacing w:before="30" w:after="30" w:line="240" w:lineRule="auto"/>
        <w:ind w:firstLine="708"/>
        <w:jc w:val="both"/>
        <w:rPr>
          <w:rFonts w:ascii="Times New Roman" w:hAnsi="Times New Roman" w:cs="Times New Roman"/>
          <w:sz w:val="24"/>
          <w:szCs w:val="24"/>
        </w:rPr>
      </w:pPr>
      <w:r w:rsidRPr="007E74C8">
        <w:rPr>
          <w:rFonts w:ascii="Times New Roman" w:hAnsi="Times New Roman" w:cs="Times New Roman"/>
          <w:sz w:val="24"/>
          <w:szCs w:val="24"/>
        </w:rPr>
        <w:t>В курсе </w:t>
      </w:r>
      <w:r w:rsidRPr="007E74C8">
        <w:rPr>
          <w:rFonts w:ascii="Times New Roman" w:hAnsi="Times New Roman" w:cs="Times New Roman"/>
          <w:b/>
          <w:bCs/>
          <w:sz w:val="24"/>
          <w:szCs w:val="24"/>
        </w:rPr>
        <w:t>«Иностранный язык» </w:t>
      </w:r>
      <w:r w:rsidRPr="007E74C8">
        <w:rPr>
          <w:rFonts w:ascii="Times New Roman" w:hAnsi="Times New Roman" w:cs="Times New Roman"/>
          <w:sz w:val="24"/>
          <w:szCs w:val="24"/>
        </w:rPr>
        <w:t>широко представлены задания, направленные на воспитание ценностного отношения к своему здоровью, здоровью близких и окружающих, на развитие интереса к прогулкам на природе, на воспитание толерантного отношения к другим народам и культурным традициям.</w:t>
      </w:r>
    </w:p>
    <w:p w:rsidR="008959D8" w:rsidRPr="007E74C8" w:rsidRDefault="008959D8" w:rsidP="00F3632F">
      <w:pPr>
        <w:shd w:val="clear" w:color="auto" w:fill="FFFFFF"/>
        <w:spacing w:before="30" w:after="30" w:line="240" w:lineRule="auto"/>
        <w:ind w:firstLine="708"/>
        <w:jc w:val="both"/>
        <w:rPr>
          <w:rFonts w:ascii="Times New Roman" w:hAnsi="Times New Roman" w:cs="Times New Roman"/>
          <w:sz w:val="24"/>
          <w:szCs w:val="24"/>
        </w:rPr>
      </w:pPr>
      <w:r w:rsidRPr="007E74C8">
        <w:rPr>
          <w:rFonts w:ascii="Times New Roman" w:hAnsi="Times New Roman" w:cs="Times New Roman"/>
          <w:sz w:val="24"/>
          <w:szCs w:val="24"/>
        </w:rPr>
        <w:t>В курсе</w:t>
      </w:r>
      <w:r w:rsidRPr="007E74C8">
        <w:rPr>
          <w:rFonts w:ascii="Times New Roman" w:hAnsi="Times New Roman" w:cs="Times New Roman"/>
          <w:b/>
          <w:bCs/>
          <w:sz w:val="24"/>
          <w:szCs w:val="24"/>
        </w:rPr>
        <w:t> «Технология»</w:t>
      </w:r>
      <w:r w:rsidRPr="007E74C8">
        <w:rPr>
          <w:rFonts w:ascii="Times New Roman" w:hAnsi="Times New Roman" w:cs="Times New Roman"/>
          <w:sz w:val="24"/>
          <w:szCs w:val="24"/>
        </w:rPr>
        <w:t> формируются первоначальные представления о созидательном и нравственном значении труда в жизни человека и общества; о мире профессий и важности правильного выбора профессии; навыки самообслуживания; первоначальные навыки совместной продуктивной деятельности, сотрудничества, взаимопомощи, планирования и организации. На уроках технологии особое значение уделяется освоению учащимися правил безопасной работы с инструментами и приспособлениями.</w:t>
      </w:r>
    </w:p>
    <w:p w:rsidR="008959D8" w:rsidRPr="007E74C8" w:rsidRDefault="008959D8" w:rsidP="00F3632F">
      <w:pPr>
        <w:shd w:val="clear" w:color="auto" w:fill="FFFFFF"/>
        <w:spacing w:before="30" w:after="30" w:line="240" w:lineRule="auto"/>
        <w:ind w:firstLine="708"/>
        <w:jc w:val="both"/>
        <w:rPr>
          <w:rFonts w:ascii="Times New Roman" w:hAnsi="Times New Roman" w:cs="Times New Roman"/>
          <w:sz w:val="24"/>
          <w:szCs w:val="24"/>
        </w:rPr>
      </w:pPr>
      <w:r w:rsidRPr="007E74C8">
        <w:rPr>
          <w:rFonts w:ascii="Times New Roman" w:hAnsi="Times New Roman" w:cs="Times New Roman"/>
          <w:sz w:val="24"/>
          <w:szCs w:val="24"/>
        </w:rPr>
        <w:t>Учебники </w:t>
      </w:r>
      <w:r w:rsidRPr="007E74C8">
        <w:rPr>
          <w:rFonts w:ascii="Times New Roman" w:hAnsi="Times New Roman" w:cs="Times New Roman"/>
          <w:b/>
          <w:bCs/>
          <w:sz w:val="24"/>
          <w:szCs w:val="24"/>
        </w:rPr>
        <w:t>музыки и изобразительного искусства </w:t>
      </w:r>
      <w:r w:rsidRPr="007E74C8">
        <w:rPr>
          <w:rFonts w:ascii="Times New Roman" w:hAnsi="Times New Roman" w:cs="Times New Roman"/>
          <w:sz w:val="24"/>
          <w:szCs w:val="24"/>
        </w:rPr>
        <w:t>помогают решать задачи духовно-нравственного здоровья обучающихся, творческого отношения к жизни. Обучение строится на основе лучших культурно-исторических и национально-культурных традиций народов России.</w:t>
      </w:r>
    </w:p>
    <w:p w:rsidR="008959D8" w:rsidRPr="007E74C8" w:rsidRDefault="008959D8" w:rsidP="00F3632F">
      <w:pPr>
        <w:shd w:val="clear" w:color="auto" w:fill="FFFFFF"/>
        <w:spacing w:before="30" w:after="30" w:line="240" w:lineRule="auto"/>
        <w:ind w:firstLine="708"/>
        <w:jc w:val="both"/>
        <w:rPr>
          <w:rFonts w:ascii="Times New Roman" w:hAnsi="Times New Roman" w:cs="Times New Roman"/>
          <w:sz w:val="24"/>
          <w:szCs w:val="24"/>
        </w:rPr>
      </w:pPr>
      <w:r w:rsidRPr="007E74C8">
        <w:rPr>
          <w:rFonts w:ascii="Times New Roman" w:hAnsi="Times New Roman" w:cs="Times New Roman"/>
          <w:sz w:val="24"/>
          <w:szCs w:val="24"/>
        </w:rPr>
        <w:t>Курс </w:t>
      </w:r>
      <w:r w:rsidRPr="007E74C8">
        <w:rPr>
          <w:rFonts w:ascii="Times New Roman" w:hAnsi="Times New Roman" w:cs="Times New Roman"/>
          <w:b/>
          <w:bCs/>
          <w:sz w:val="24"/>
          <w:szCs w:val="24"/>
        </w:rPr>
        <w:t xml:space="preserve">«Основы духовно-нравственной культуры и светской этики» (модуль Основы православной культуры) </w:t>
      </w:r>
      <w:r w:rsidRPr="007E74C8">
        <w:rPr>
          <w:rFonts w:ascii="Times New Roman" w:hAnsi="Times New Roman" w:cs="Times New Roman"/>
          <w:sz w:val="24"/>
          <w:szCs w:val="24"/>
        </w:rPr>
        <w:t xml:space="preserve">способствует формированию у младших школьников мотивации к осознанному нравственному поведению, формированию нравственных ориентаций в связи с религиозно-культурным просвещением обучающихся; способствует развитию ценностного отношения к духовному наследию своего народа. Особое место в курсе уделяется знакомству с </w:t>
      </w:r>
      <w:r w:rsidRPr="007E74C8">
        <w:rPr>
          <w:rFonts w:ascii="Times New Roman" w:hAnsi="Times New Roman" w:cs="Times New Roman"/>
          <w:sz w:val="24"/>
          <w:szCs w:val="24"/>
        </w:rPr>
        <w:lastRenderedPageBreak/>
        <w:t>нравственными, моральными нормами и правилами, выработанными обществом. В учебниках это иллюстрируется примерами из мировой и русской классической литературы. Система заданий на создание ситуаций предлагает обучающимся сделать свой нравственный выбор, проанализировать, согласовывается ли этот выбор с реальными делами в классе и дома.</w:t>
      </w:r>
    </w:p>
    <w:p w:rsidR="008959D8" w:rsidRPr="007E74C8" w:rsidRDefault="008959D8" w:rsidP="00F3632F">
      <w:pPr>
        <w:shd w:val="clear" w:color="auto" w:fill="FFFFFF"/>
        <w:spacing w:before="30" w:after="30" w:line="240" w:lineRule="auto"/>
        <w:ind w:firstLine="708"/>
        <w:jc w:val="both"/>
        <w:rPr>
          <w:rFonts w:ascii="Times New Roman" w:hAnsi="Times New Roman" w:cs="Times New Roman"/>
          <w:sz w:val="24"/>
          <w:szCs w:val="24"/>
        </w:rPr>
      </w:pPr>
      <w:r w:rsidRPr="007E74C8">
        <w:rPr>
          <w:rFonts w:ascii="Times New Roman" w:hAnsi="Times New Roman" w:cs="Times New Roman"/>
          <w:sz w:val="24"/>
          <w:szCs w:val="24"/>
        </w:rPr>
        <w:t>В курсе</w:t>
      </w:r>
      <w:r w:rsidRPr="007E74C8">
        <w:rPr>
          <w:rFonts w:ascii="Times New Roman" w:hAnsi="Times New Roman" w:cs="Times New Roman"/>
          <w:b/>
          <w:bCs/>
          <w:sz w:val="24"/>
          <w:szCs w:val="24"/>
        </w:rPr>
        <w:t> «Физическая культура»</w:t>
      </w:r>
      <w:r w:rsidRPr="007E74C8">
        <w:rPr>
          <w:rFonts w:ascii="Times New Roman" w:hAnsi="Times New Roman" w:cs="Times New Roman"/>
          <w:sz w:val="24"/>
          <w:szCs w:val="24"/>
        </w:rPr>
        <w:t> весь материал учебников способствует выработке установки на безопасный, здоровый образ жизни. Особое внимание уделяется освоению и соблюдению режима дня, личной гигиены, закаливания, приёма пищи и питательных веществ, воды и питьевого режима, необходимости оказания первой помощи при травмах.</w:t>
      </w:r>
    </w:p>
    <w:p w:rsidR="008959D8" w:rsidRPr="007E74C8" w:rsidRDefault="008959D8" w:rsidP="00F3632F">
      <w:pPr>
        <w:shd w:val="clear" w:color="auto" w:fill="FFFFFF"/>
        <w:spacing w:before="30" w:after="30" w:line="240" w:lineRule="auto"/>
        <w:ind w:firstLine="708"/>
        <w:jc w:val="both"/>
        <w:rPr>
          <w:rFonts w:ascii="Times New Roman" w:hAnsi="Times New Roman" w:cs="Times New Roman"/>
          <w:sz w:val="24"/>
          <w:szCs w:val="24"/>
        </w:rPr>
      </w:pPr>
      <w:r w:rsidRPr="007E74C8">
        <w:rPr>
          <w:rFonts w:ascii="Times New Roman" w:hAnsi="Times New Roman" w:cs="Times New Roman"/>
          <w:sz w:val="24"/>
          <w:szCs w:val="24"/>
        </w:rPr>
        <w:t>Вопросы и задания УМК «Школа России» помогают обучающимся критически оценивать собственные и чужие поступки, осознавать ценность человеческой жизни, знакомиться с национальными ценностями и национальными духовными традициями, осознавать необходимость взаимопомощи, уважения к родителям, заботы о младших и старших, ответственности за другого человека, осознавать значимость усилий каждого для благополучия и процветания Родины. Учебно-методический комплект даёт возможность пропагандировать здоровый образ жизни и нацеливать обучающихся на укрепление собственного физического, психологического, нравственного и духовного здоровья.</w:t>
      </w:r>
    </w:p>
    <w:p w:rsidR="008959D8" w:rsidRPr="007E74C8" w:rsidRDefault="008959D8" w:rsidP="00F3632F">
      <w:pPr>
        <w:shd w:val="clear" w:color="auto" w:fill="FFFFFF"/>
        <w:spacing w:before="30" w:after="30" w:line="240" w:lineRule="auto"/>
        <w:ind w:firstLine="708"/>
        <w:jc w:val="both"/>
        <w:rPr>
          <w:rFonts w:ascii="Times New Roman" w:hAnsi="Times New Roman" w:cs="Times New Roman"/>
          <w:sz w:val="24"/>
          <w:szCs w:val="24"/>
        </w:rPr>
      </w:pPr>
      <w:r w:rsidRPr="007E74C8">
        <w:rPr>
          <w:rFonts w:ascii="Times New Roman" w:hAnsi="Times New Roman" w:cs="Times New Roman"/>
          <w:sz w:val="24"/>
          <w:szCs w:val="24"/>
        </w:rPr>
        <w:t>Особое значение в реализации программы «Формирование культуры здорового и безопасного образа жизни» имеют </w:t>
      </w:r>
      <w:r w:rsidRPr="007E74C8">
        <w:rPr>
          <w:rFonts w:ascii="Times New Roman" w:hAnsi="Times New Roman" w:cs="Times New Roman"/>
          <w:b/>
          <w:bCs/>
          <w:sz w:val="24"/>
          <w:szCs w:val="24"/>
        </w:rPr>
        <w:t xml:space="preserve">социальные проекты. </w:t>
      </w:r>
      <w:r w:rsidRPr="007E74C8">
        <w:rPr>
          <w:rFonts w:ascii="Times New Roman" w:hAnsi="Times New Roman" w:cs="Times New Roman"/>
          <w:sz w:val="24"/>
          <w:szCs w:val="24"/>
        </w:rPr>
        <w:t>В комплекте учебников «Школа России» проектная деятельность обучающихся выступает как основная форма организации внеурочной деятельности школьников. Именно во внеурочной деятельности наиболее успешно может быть организована среда для реальной самостоятельной деятельности обучающихся, в которой только и может происходить самоопределение, осуществляться морально-нравственный выбор не на словах, а на деле.</w:t>
      </w:r>
    </w:p>
    <w:p w:rsidR="008959D8" w:rsidRPr="007E74C8" w:rsidRDefault="008959D8" w:rsidP="00F3632F">
      <w:pPr>
        <w:shd w:val="clear" w:color="auto" w:fill="FFFFFF"/>
        <w:spacing w:before="30" w:after="30" w:line="240" w:lineRule="auto"/>
        <w:ind w:firstLine="708"/>
        <w:jc w:val="both"/>
        <w:rPr>
          <w:rFonts w:ascii="Times New Roman" w:hAnsi="Times New Roman" w:cs="Times New Roman"/>
          <w:sz w:val="24"/>
          <w:szCs w:val="24"/>
        </w:rPr>
      </w:pPr>
      <w:r w:rsidRPr="007E74C8">
        <w:rPr>
          <w:rFonts w:ascii="Times New Roman" w:hAnsi="Times New Roman" w:cs="Times New Roman"/>
          <w:sz w:val="24"/>
          <w:szCs w:val="24"/>
        </w:rPr>
        <w:t>Проектная деятельность влияет на формирование </w:t>
      </w:r>
      <w:r w:rsidRPr="007E74C8">
        <w:rPr>
          <w:rFonts w:ascii="Times New Roman" w:hAnsi="Times New Roman" w:cs="Times New Roman"/>
          <w:i/>
          <w:iCs/>
          <w:sz w:val="24"/>
          <w:szCs w:val="24"/>
        </w:rPr>
        <w:t>личностных </w:t>
      </w:r>
      <w:r w:rsidRPr="007E74C8">
        <w:rPr>
          <w:rFonts w:ascii="Times New Roman" w:hAnsi="Times New Roman" w:cs="Times New Roman"/>
          <w:sz w:val="24"/>
          <w:szCs w:val="24"/>
        </w:rPr>
        <w:t>результатов обучающихся, так как требует проявления личностных ценностных смыслов, показывает реальное отношение к делу, людям, к результатам труда и др.</w:t>
      </w:r>
    </w:p>
    <w:p w:rsidR="008959D8" w:rsidRPr="007E74C8" w:rsidRDefault="008959D8" w:rsidP="00F3632F">
      <w:pPr>
        <w:shd w:val="clear" w:color="auto" w:fill="FFFFFF"/>
        <w:spacing w:before="30" w:after="30" w:line="240" w:lineRule="auto"/>
        <w:ind w:firstLine="708"/>
        <w:jc w:val="both"/>
        <w:rPr>
          <w:rFonts w:ascii="Times New Roman" w:hAnsi="Times New Roman" w:cs="Times New Roman"/>
          <w:sz w:val="24"/>
          <w:szCs w:val="24"/>
        </w:rPr>
      </w:pPr>
      <w:r w:rsidRPr="007E74C8">
        <w:rPr>
          <w:rFonts w:ascii="Times New Roman" w:hAnsi="Times New Roman" w:cs="Times New Roman"/>
          <w:sz w:val="24"/>
          <w:szCs w:val="24"/>
        </w:rPr>
        <w:t>Учебники предлагают детям для выбора различные социально значимые проекты.</w:t>
      </w:r>
    </w:p>
    <w:p w:rsidR="008959D8" w:rsidRPr="00F2628C" w:rsidRDefault="008959D8" w:rsidP="00F3632F">
      <w:pPr>
        <w:shd w:val="clear" w:color="auto" w:fill="FFFFFF"/>
        <w:spacing w:before="30" w:after="30" w:line="240" w:lineRule="auto"/>
        <w:rPr>
          <w:rFonts w:ascii="Times New Roman" w:hAnsi="Times New Roman" w:cs="Times New Roman"/>
          <w:sz w:val="24"/>
          <w:szCs w:val="28"/>
        </w:rPr>
      </w:pPr>
      <w:r w:rsidRPr="00F2628C">
        <w:rPr>
          <w:rFonts w:ascii="Times New Roman" w:hAnsi="Times New Roman" w:cs="Times New Roman"/>
          <w:b/>
          <w:bCs/>
          <w:sz w:val="24"/>
          <w:szCs w:val="28"/>
        </w:rPr>
        <w:t>Организация физкультурно-оздоровительной работы</w:t>
      </w:r>
    </w:p>
    <w:p w:rsidR="008959D8" w:rsidRPr="00F2628C" w:rsidRDefault="008959D8" w:rsidP="00F3632F">
      <w:pPr>
        <w:shd w:val="clear" w:color="auto" w:fill="FFFFFF"/>
        <w:spacing w:before="30" w:after="30" w:line="240" w:lineRule="auto"/>
        <w:ind w:firstLine="708"/>
        <w:jc w:val="both"/>
        <w:rPr>
          <w:rFonts w:ascii="Times New Roman" w:hAnsi="Times New Roman" w:cs="Times New Roman"/>
          <w:sz w:val="24"/>
          <w:szCs w:val="28"/>
        </w:rPr>
      </w:pPr>
      <w:r w:rsidRPr="00F2628C">
        <w:rPr>
          <w:rFonts w:ascii="Times New Roman" w:hAnsi="Times New Roman" w:cs="Times New Roman"/>
          <w:sz w:val="24"/>
          <w:szCs w:val="28"/>
        </w:rPr>
        <w:t>Физкультурно-оздоровительная работа в школе направлена на обеспечение рациональной организации двигательного режима обучающихся, нормального физического развития и двигательной подготовленности обучающихся, повышение адаптивных возможностей организма, сохранение и укрепление здоровья обучающихся и формирование культуры здоровья. Сложившаяся система включает:</w:t>
      </w:r>
    </w:p>
    <w:p w:rsidR="008959D8" w:rsidRPr="00F2628C" w:rsidRDefault="008959D8" w:rsidP="00F3632F">
      <w:pPr>
        <w:shd w:val="clear" w:color="auto" w:fill="FFFFFF"/>
        <w:spacing w:before="30" w:after="30" w:line="240" w:lineRule="auto"/>
        <w:ind w:left="720"/>
        <w:jc w:val="both"/>
        <w:rPr>
          <w:rFonts w:ascii="Times New Roman" w:hAnsi="Times New Roman" w:cs="Times New Roman"/>
          <w:sz w:val="24"/>
          <w:szCs w:val="28"/>
        </w:rPr>
      </w:pPr>
      <w:r w:rsidRPr="00F2628C">
        <w:rPr>
          <w:rFonts w:ascii="Times New Roman" w:hAnsi="Times New Roman" w:cs="Times New Roman"/>
          <w:sz w:val="24"/>
          <w:szCs w:val="28"/>
        </w:rPr>
        <w:t>- проведение уроков физической культуры – 3 раза в неделю;</w:t>
      </w:r>
    </w:p>
    <w:p w:rsidR="008959D8" w:rsidRPr="00F2628C" w:rsidRDefault="008959D8" w:rsidP="00F3632F">
      <w:pPr>
        <w:shd w:val="clear" w:color="auto" w:fill="FFFFFF"/>
        <w:spacing w:before="30" w:after="30" w:line="240" w:lineRule="auto"/>
        <w:ind w:left="720"/>
        <w:jc w:val="both"/>
        <w:rPr>
          <w:rFonts w:ascii="Times New Roman" w:hAnsi="Times New Roman" w:cs="Times New Roman"/>
          <w:sz w:val="24"/>
          <w:szCs w:val="28"/>
        </w:rPr>
      </w:pPr>
      <w:r w:rsidRPr="00F2628C">
        <w:rPr>
          <w:rFonts w:ascii="Times New Roman" w:hAnsi="Times New Roman" w:cs="Times New Roman"/>
          <w:sz w:val="24"/>
          <w:szCs w:val="28"/>
        </w:rPr>
        <w:t>- организацию динамических перемен;</w:t>
      </w:r>
    </w:p>
    <w:p w:rsidR="008959D8" w:rsidRPr="00F2628C" w:rsidRDefault="008959D8" w:rsidP="00F3632F">
      <w:pPr>
        <w:shd w:val="clear" w:color="auto" w:fill="FFFFFF"/>
        <w:spacing w:before="30" w:after="30" w:line="240" w:lineRule="auto"/>
        <w:ind w:left="720"/>
        <w:jc w:val="both"/>
        <w:rPr>
          <w:rFonts w:ascii="Times New Roman" w:hAnsi="Times New Roman" w:cs="Times New Roman"/>
          <w:sz w:val="24"/>
          <w:szCs w:val="28"/>
        </w:rPr>
      </w:pPr>
      <w:r w:rsidRPr="00F2628C">
        <w:rPr>
          <w:rFonts w:ascii="Times New Roman" w:hAnsi="Times New Roman" w:cs="Times New Roman"/>
          <w:sz w:val="24"/>
          <w:szCs w:val="28"/>
        </w:rPr>
        <w:t>- организацию физкультминуток на уроках, способствующих эмоциональной разгрузке и повышению двигательной активности;</w:t>
      </w:r>
    </w:p>
    <w:p w:rsidR="008959D8" w:rsidRPr="00F2628C" w:rsidRDefault="008959D8" w:rsidP="00F3632F">
      <w:pPr>
        <w:shd w:val="clear" w:color="auto" w:fill="FFFFFF"/>
        <w:spacing w:before="30" w:after="30" w:line="240" w:lineRule="auto"/>
        <w:ind w:left="720"/>
        <w:jc w:val="both"/>
        <w:rPr>
          <w:rFonts w:ascii="Times New Roman" w:hAnsi="Times New Roman" w:cs="Times New Roman"/>
          <w:sz w:val="24"/>
          <w:szCs w:val="28"/>
        </w:rPr>
      </w:pPr>
      <w:r w:rsidRPr="00F2628C">
        <w:rPr>
          <w:rFonts w:ascii="Times New Roman" w:hAnsi="Times New Roman" w:cs="Times New Roman"/>
          <w:sz w:val="24"/>
          <w:szCs w:val="28"/>
        </w:rPr>
        <w:t>- организацию работы спортивн</w:t>
      </w:r>
      <w:r w:rsidR="00F2628C" w:rsidRPr="00F2628C">
        <w:rPr>
          <w:rFonts w:ascii="Times New Roman" w:hAnsi="Times New Roman" w:cs="Times New Roman"/>
          <w:sz w:val="24"/>
          <w:szCs w:val="28"/>
        </w:rPr>
        <w:t>ой</w:t>
      </w:r>
      <w:r w:rsidRPr="00F2628C">
        <w:rPr>
          <w:rFonts w:ascii="Times New Roman" w:hAnsi="Times New Roman" w:cs="Times New Roman"/>
          <w:sz w:val="24"/>
          <w:szCs w:val="28"/>
        </w:rPr>
        <w:t xml:space="preserve"> секци</w:t>
      </w:r>
      <w:r w:rsidR="00F2628C" w:rsidRPr="00F2628C">
        <w:rPr>
          <w:rFonts w:ascii="Times New Roman" w:hAnsi="Times New Roman" w:cs="Times New Roman"/>
          <w:sz w:val="24"/>
          <w:szCs w:val="28"/>
        </w:rPr>
        <w:t>и</w:t>
      </w:r>
      <w:r w:rsidRPr="00F2628C">
        <w:rPr>
          <w:rFonts w:ascii="Times New Roman" w:hAnsi="Times New Roman" w:cs="Times New Roman"/>
          <w:sz w:val="24"/>
          <w:szCs w:val="28"/>
        </w:rPr>
        <w:t xml:space="preserve"> «</w:t>
      </w:r>
      <w:r w:rsidR="00F2628C" w:rsidRPr="00F2628C">
        <w:rPr>
          <w:rFonts w:ascii="Times New Roman" w:hAnsi="Times New Roman" w:cs="Times New Roman"/>
          <w:sz w:val="24"/>
          <w:szCs w:val="28"/>
        </w:rPr>
        <w:t>Крепыш</w:t>
      </w:r>
      <w:r w:rsidRPr="00F2628C">
        <w:rPr>
          <w:rFonts w:ascii="Times New Roman" w:hAnsi="Times New Roman" w:cs="Times New Roman"/>
          <w:sz w:val="24"/>
          <w:szCs w:val="28"/>
        </w:rPr>
        <w:t>» и кружк</w:t>
      </w:r>
      <w:r w:rsidR="00F2628C" w:rsidRPr="00F2628C">
        <w:rPr>
          <w:rFonts w:ascii="Times New Roman" w:hAnsi="Times New Roman" w:cs="Times New Roman"/>
          <w:sz w:val="24"/>
          <w:szCs w:val="28"/>
        </w:rPr>
        <w:t>а</w:t>
      </w:r>
      <w:r w:rsidRPr="00F2628C">
        <w:rPr>
          <w:rFonts w:ascii="Times New Roman" w:hAnsi="Times New Roman" w:cs="Times New Roman"/>
          <w:sz w:val="24"/>
          <w:szCs w:val="28"/>
        </w:rPr>
        <w:t xml:space="preserve"> «Разговор о правильном питании»</w:t>
      </w:r>
    </w:p>
    <w:p w:rsidR="008959D8" w:rsidRPr="00F2628C" w:rsidRDefault="008959D8" w:rsidP="00CE0FD1">
      <w:pPr>
        <w:shd w:val="clear" w:color="auto" w:fill="FFFFFF"/>
        <w:spacing w:before="30" w:after="30" w:line="240" w:lineRule="auto"/>
        <w:ind w:left="720"/>
        <w:jc w:val="both"/>
        <w:rPr>
          <w:rFonts w:ascii="Times New Roman" w:hAnsi="Times New Roman" w:cs="Times New Roman"/>
          <w:sz w:val="24"/>
          <w:szCs w:val="28"/>
        </w:rPr>
      </w:pPr>
      <w:r w:rsidRPr="00F2628C">
        <w:rPr>
          <w:rFonts w:ascii="Times New Roman" w:hAnsi="Times New Roman" w:cs="Times New Roman"/>
          <w:sz w:val="24"/>
          <w:szCs w:val="28"/>
        </w:rPr>
        <w:t>- регулярное проведение спортивно-оздоровительных мероприятий: «Дни здоровья», «Весёлые старты»; соревнования, Праздники в классах «Папа, мама и я – спортивная семья»;</w:t>
      </w:r>
    </w:p>
    <w:p w:rsidR="008959D8" w:rsidRPr="00F2628C" w:rsidRDefault="008959D8" w:rsidP="00F3632F">
      <w:pPr>
        <w:shd w:val="clear" w:color="auto" w:fill="FFFFFF"/>
        <w:spacing w:before="30" w:after="30" w:line="240" w:lineRule="auto"/>
        <w:ind w:left="720"/>
        <w:jc w:val="both"/>
        <w:rPr>
          <w:rFonts w:ascii="Times New Roman" w:hAnsi="Times New Roman" w:cs="Times New Roman"/>
          <w:sz w:val="24"/>
          <w:szCs w:val="28"/>
        </w:rPr>
      </w:pPr>
      <w:r w:rsidRPr="00F2628C">
        <w:rPr>
          <w:rFonts w:ascii="Times New Roman" w:hAnsi="Times New Roman" w:cs="Times New Roman"/>
          <w:sz w:val="24"/>
          <w:szCs w:val="28"/>
        </w:rPr>
        <w:t>- подвижные игры на переменах и в группе продленного дня.</w:t>
      </w:r>
    </w:p>
    <w:p w:rsidR="008959D8" w:rsidRPr="00234E78" w:rsidRDefault="008959D8" w:rsidP="004D4DD0">
      <w:pPr>
        <w:shd w:val="clear" w:color="auto" w:fill="FFFFFF"/>
        <w:spacing w:before="30" w:after="30" w:line="240" w:lineRule="auto"/>
        <w:jc w:val="center"/>
        <w:rPr>
          <w:rFonts w:ascii="Times New Roman" w:hAnsi="Times New Roman" w:cs="Times New Roman"/>
          <w:sz w:val="24"/>
          <w:szCs w:val="28"/>
        </w:rPr>
      </w:pPr>
      <w:r w:rsidRPr="00234E78">
        <w:rPr>
          <w:rFonts w:ascii="Times New Roman" w:hAnsi="Times New Roman" w:cs="Times New Roman"/>
          <w:b/>
          <w:bCs/>
          <w:sz w:val="24"/>
          <w:szCs w:val="28"/>
        </w:rPr>
        <w:t>Работа с родителями (законными представителями) по программе «Формирование экологической культуры и здорового и безопасного образа жизни»</w:t>
      </w:r>
    </w:p>
    <w:p w:rsidR="008959D8" w:rsidRPr="00234E78" w:rsidRDefault="008959D8" w:rsidP="00F3632F">
      <w:pPr>
        <w:shd w:val="clear" w:color="auto" w:fill="FFFFFF"/>
        <w:spacing w:before="30" w:after="30" w:line="240" w:lineRule="auto"/>
        <w:ind w:firstLine="720"/>
        <w:jc w:val="both"/>
        <w:rPr>
          <w:rFonts w:ascii="Times New Roman" w:hAnsi="Times New Roman" w:cs="Times New Roman"/>
          <w:sz w:val="24"/>
          <w:szCs w:val="28"/>
        </w:rPr>
      </w:pPr>
      <w:r w:rsidRPr="00234E78">
        <w:rPr>
          <w:rFonts w:ascii="Times New Roman" w:hAnsi="Times New Roman" w:cs="Times New Roman"/>
          <w:sz w:val="24"/>
          <w:szCs w:val="28"/>
        </w:rPr>
        <w:t>Школа стремится привлечь родителей (законных представителей) к вопросам формирования культуры здорового и безопасного образа жизни.</w:t>
      </w:r>
    </w:p>
    <w:p w:rsidR="008959D8" w:rsidRPr="00234E78" w:rsidRDefault="008959D8" w:rsidP="00F3632F">
      <w:pPr>
        <w:spacing w:before="30" w:after="30" w:line="240" w:lineRule="auto"/>
        <w:ind w:left="720" w:hanging="360"/>
        <w:rPr>
          <w:rFonts w:ascii="Times New Roman" w:hAnsi="Times New Roman" w:cs="Times New Roman"/>
          <w:sz w:val="24"/>
          <w:szCs w:val="28"/>
        </w:rPr>
      </w:pPr>
      <w:r w:rsidRPr="00234E78">
        <w:rPr>
          <w:rFonts w:ascii="Times New Roman" w:hAnsi="Times New Roman" w:cs="Times New Roman"/>
          <w:b/>
          <w:bCs/>
          <w:sz w:val="24"/>
          <w:szCs w:val="28"/>
        </w:rPr>
        <w:t>Оценка эффективности реализации программы</w:t>
      </w:r>
    </w:p>
    <w:p w:rsidR="008959D8" w:rsidRPr="00234E78" w:rsidRDefault="008959D8" w:rsidP="00F3632F">
      <w:pPr>
        <w:spacing w:before="30" w:after="30" w:line="240" w:lineRule="auto"/>
        <w:ind w:firstLine="720"/>
        <w:jc w:val="both"/>
        <w:rPr>
          <w:rFonts w:ascii="Times New Roman" w:hAnsi="Times New Roman" w:cs="Times New Roman"/>
          <w:sz w:val="24"/>
          <w:szCs w:val="28"/>
        </w:rPr>
      </w:pPr>
      <w:r w:rsidRPr="00234E78">
        <w:rPr>
          <w:rFonts w:ascii="Times New Roman" w:hAnsi="Times New Roman" w:cs="Times New Roman"/>
          <w:sz w:val="24"/>
          <w:szCs w:val="28"/>
        </w:rPr>
        <w:t xml:space="preserve">Основные результаты реализации программы формирования культуры здорового и безопасного образа жизни обучающихся оцениваются в рамках мониторинговых процедур, </w:t>
      </w:r>
      <w:r w:rsidRPr="00234E78">
        <w:rPr>
          <w:rFonts w:ascii="Times New Roman" w:hAnsi="Times New Roman" w:cs="Times New Roman"/>
          <w:sz w:val="24"/>
          <w:szCs w:val="28"/>
        </w:rPr>
        <w:lastRenderedPageBreak/>
        <w:t>предусматривающих выявление динамики сезонных заболеваний, динамики школьного травматизма, утомляемости обучающихся и т.п.</w:t>
      </w:r>
    </w:p>
    <w:p w:rsidR="008959D8" w:rsidRPr="00234E78" w:rsidRDefault="008959D8" w:rsidP="00F3632F">
      <w:pPr>
        <w:spacing w:before="30" w:after="30" w:line="240" w:lineRule="auto"/>
        <w:ind w:firstLine="720"/>
        <w:jc w:val="both"/>
        <w:rPr>
          <w:rFonts w:ascii="Times New Roman" w:hAnsi="Times New Roman" w:cs="Times New Roman"/>
          <w:sz w:val="24"/>
          <w:szCs w:val="28"/>
        </w:rPr>
      </w:pPr>
      <w:r w:rsidRPr="00234E78">
        <w:rPr>
          <w:rFonts w:ascii="Times New Roman" w:hAnsi="Times New Roman" w:cs="Times New Roman"/>
          <w:sz w:val="24"/>
          <w:szCs w:val="28"/>
        </w:rPr>
        <w:t>Основные результаты формирования культуры здорового и безопасного образа жизни обучающихся не подлежат итоговой оценке индивидуальных достижений выпускников начальной школы, однако оцениваются в рамках мониторинговых процедур, в которых ведущими методами являются экспертные суждения (родителей, партнёров школы), анонимные анкеты, позволяющие анализировать, (не оценивать) ценностную сферу личности; различные тестовые инструменты, созданные с учётом возраста; самооценочные суждения детей.</w:t>
      </w:r>
    </w:p>
    <w:p w:rsidR="008959D8" w:rsidRPr="00234E78" w:rsidRDefault="008959D8" w:rsidP="00F3632F">
      <w:pPr>
        <w:spacing w:before="30" w:after="30" w:line="240" w:lineRule="auto"/>
        <w:ind w:firstLine="720"/>
        <w:jc w:val="both"/>
        <w:rPr>
          <w:rFonts w:ascii="Times New Roman" w:hAnsi="Times New Roman" w:cs="Times New Roman"/>
          <w:sz w:val="24"/>
          <w:szCs w:val="28"/>
        </w:rPr>
      </w:pPr>
      <w:r w:rsidRPr="00234E78">
        <w:rPr>
          <w:rFonts w:ascii="Times New Roman" w:hAnsi="Times New Roman" w:cs="Times New Roman"/>
          <w:sz w:val="24"/>
          <w:szCs w:val="28"/>
        </w:rPr>
        <w:t>В качестве содержательной и критериальной базы оценки выступают </w:t>
      </w:r>
      <w:r w:rsidRPr="00234E78">
        <w:rPr>
          <w:rFonts w:ascii="Times New Roman" w:hAnsi="Times New Roman" w:cs="Times New Roman"/>
          <w:i/>
          <w:iCs/>
          <w:sz w:val="24"/>
          <w:szCs w:val="28"/>
        </w:rPr>
        <w:t>планируемые личностные результаты обучения</w:t>
      </w:r>
      <w:r w:rsidRPr="00234E78">
        <w:rPr>
          <w:rFonts w:ascii="Times New Roman" w:hAnsi="Times New Roman" w:cs="Times New Roman"/>
          <w:sz w:val="24"/>
          <w:szCs w:val="28"/>
        </w:rPr>
        <w:t>:</w:t>
      </w:r>
    </w:p>
    <w:p w:rsidR="008959D8" w:rsidRPr="00234E78" w:rsidRDefault="008959D8" w:rsidP="00F3632F">
      <w:pPr>
        <w:spacing w:before="30" w:after="30" w:line="240" w:lineRule="auto"/>
        <w:ind w:firstLine="720"/>
        <w:jc w:val="both"/>
        <w:rPr>
          <w:rFonts w:ascii="Times New Roman" w:hAnsi="Times New Roman" w:cs="Times New Roman"/>
          <w:sz w:val="24"/>
          <w:szCs w:val="28"/>
        </w:rPr>
      </w:pPr>
      <w:r w:rsidRPr="00234E78">
        <w:rPr>
          <w:rFonts w:ascii="Times New Roman" w:hAnsi="Times New Roman" w:cs="Times New Roman"/>
          <w:sz w:val="24"/>
          <w:szCs w:val="28"/>
        </w:rPr>
        <w:t>- ценностное отношение к своему здоровью, здоровью близких и окружающих людей;</w:t>
      </w:r>
    </w:p>
    <w:p w:rsidR="008959D8" w:rsidRPr="00234E78" w:rsidRDefault="008959D8" w:rsidP="00F3632F">
      <w:pPr>
        <w:spacing w:before="30" w:after="30" w:line="240" w:lineRule="auto"/>
        <w:ind w:firstLine="720"/>
        <w:jc w:val="both"/>
        <w:rPr>
          <w:rFonts w:ascii="Times New Roman" w:hAnsi="Times New Roman" w:cs="Times New Roman"/>
          <w:sz w:val="24"/>
          <w:szCs w:val="28"/>
        </w:rPr>
      </w:pPr>
      <w:r w:rsidRPr="00234E78">
        <w:rPr>
          <w:rFonts w:ascii="Times New Roman" w:hAnsi="Times New Roman" w:cs="Times New Roman"/>
          <w:sz w:val="24"/>
          <w:szCs w:val="28"/>
        </w:rPr>
        <w:t>- элементарные представления о взаимообусловленности физического, нравственного, социально-психологического здоровья человека, о важности морали и нравственности в сохранении здоровья человека;</w:t>
      </w:r>
    </w:p>
    <w:p w:rsidR="008959D8" w:rsidRPr="00234E78" w:rsidRDefault="008959D8" w:rsidP="00F3632F">
      <w:pPr>
        <w:spacing w:before="30" w:after="30" w:line="240" w:lineRule="auto"/>
        <w:ind w:firstLine="720"/>
        <w:jc w:val="both"/>
        <w:rPr>
          <w:rFonts w:ascii="Times New Roman" w:hAnsi="Times New Roman" w:cs="Times New Roman"/>
          <w:sz w:val="24"/>
          <w:szCs w:val="28"/>
        </w:rPr>
      </w:pPr>
      <w:r w:rsidRPr="00234E78">
        <w:rPr>
          <w:rFonts w:ascii="Times New Roman" w:hAnsi="Times New Roman" w:cs="Times New Roman"/>
          <w:sz w:val="24"/>
          <w:szCs w:val="28"/>
        </w:rPr>
        <w:t>- первоначальный личный опыт здоровьесберегающей деятельности;</w:t>
      </w:r>
    </w:p>
    <w:p w:rsidR="008959D8" w:rsidRPr="00234E78" w:rsidRDefault="008959D8" w:rsidP="00F3632F">
      <w:pPr>
        <w:spacing w:before="30" w:after="30" w:line="240" w:lineRule="auto"/>
        <w:ind w:firstLine="720"/>
        <w:jc w:val="both"/>
        <w:rPr>
          <w:rFonts w:ascii="Times New Roman" w:hAnsi="Times New Roman" w:cs="Times New Roman"/>
          <w:sz w:val="24"/>
          <w:szCs w:val="28"/>
        </w:rPr>
      </w:pPr>
      <w:r w:rsidRPr="00234E78">
        <w:rPr>
          <w:rFonts w:ascii="Times New Roman" w:hAnsi="Times New Roman" w:cs="Times New Roman"/>
          <w:sz w:val="24"/>
          <w:szCs w:val="28"/>
        </w:rPr>
        <w:t>- первоначальные представления о роли физической культуры и спорта для здоровья человека, его образования, труда и творчества;</w:t>
      </w:r>
    </w:p>
    <w:p w:rsidR="008959D8" w:rsidRPr="00234E78" w:rsidRDefault="008959D8" w:rsidP="00F3632F">
      <w:pPr>
        <w:spacing w:before="30" w:after="30" w:line="240" w:lineRule="auto"/>
        <w:ind w:firstLine="720"/>
        <w:jc w:val="both"/>
        <w:rPr>
          <w:rFonts w:ascii="Times New Roman" w:hAnsi="Times New Roman" w:cs="Times New Roman"/>
          <w:sz w:val="24"/>
          <w:szCs w:val="28"/>
        </w:rPr>
      </w:pPr>
      <w:r w:rsidRPr="00234E78">
        <w:rPr>
          <w:rFonts w:ascii="Times New Roman" w:hAnsi="Times New Roman" w:cs="Times New Roman"/>
          <w:sz w:val="24"/>
          <w:szCs w:val="28"/>
        </w:rPr>
        <w:t xml:space="preserve">- знания о возможном негативном влиянии компьютерных игр, телевидения, рекламы на здоровье человека. </w:t>
      </w:r>
    </w:p>
    <w:p w:rsidR="008959D8" w:rsidRPr="00234E78" w:rsidRDefault="008959D8" w:rsidP="00F3632F">
      <w:pPr>
        <w:spacing w:before="30" w:after="30" w:line="240" w:lineRule="auto"/>
        <w:ind w:firstLine="720"/>
        <w:jc w:val="both"/>
        <w:rPr>
          <w:rFonts w:ascii="Times New Roman" w:hAnsi="Times New Roman" w:cs="Times New Roman"/>
          <w:sz w:val="24"/>
          <w:szCs w:val="28"/>
        </w:rPr>
      </w:pPr>
      <w:r w:rsidRPr="00234E78">
        <w:rPr>
          <w:rFonts w:ascii="Times New Roman" w:hAnsi="Times New Roman" w:cs="Times New Roman"/>
          <w:sz w:val="24"/>
          <w:szCs w:val="28"/>
        </w:rPr>
        <w:t>Оценка и коррекция развития этих и других личностных результатов образовательной деятельности обучающихся осуществляется в ходе постоянного наблюдения педагога в тесном сотрудничестве с семьёй ученика.</w:t>
      </w:r>
    </w:p>
    <w:p w:rsidR="008959D8" w:rsidRPr="00234E78" w:rsidRDefault="008959D8" w:rsidP="004D4DD0">
      <w:pPr>
        <w:spacing w:before="30" w:after="30" w:line="240" w:lineRule="auto"/>
        <w:ind w:firstLine="720"/>
        <w:jc w:val="both"/>
        <w:rPr>
          <w:rFonts w:ascii="Times New Roman" w:hAnsi="Times New Roman" w:cs="Times New Roman"/>
          <w:sz w:val="24"/>
          <w:szCs w:val="28"/>
        </w:rPr>
      </w:pPr>
      <w:r w:rsidRPr="00234E78">
        <w:rPr>
          <w:rFonts w:ascii="Times New Roman" w:hAnsi="Times New Roman" w:cs="Times New Roman"/>
          <w:sz w:val="24"/>
          <w:szCs w:val="28"/>
        </w:rPr>
        <w:t> </w:t>
      </w:r>
      <w:r w:rsidRPr="00234E78">
        <w:rPr>
          <w:rFonts w:ascii="Times New Roman" w:hAnsi="Times New Roman" w:cs="Times New Roman"/>
          <w:b/>
          <w:bCs/>
          <w:i/>
          <w:iCs/>
          <w:sz w:val="24"/>
          <w:szCs w:val="28"/>
        </w:rPr>
        <w:t>Взаимосвязь направлений, задач, видов и форм воспитания</w:t>
      </w:r>
    </w:p>
    <w:tbl>
      <w:tblPr>
        <w:tblW w:w="9781" w:type="dxa"/>
        <w:tblInd w:w="2" w:type="dxa"/>
        <w:tblLayout w:type="fixed"/>
        <w:tblCellMar>
          <w:left w:w="0" w:type="dxa"/>
          <w:right w:w="0" w:type="dxa"/>
        </w:tblCellMar>
        <w:tblLook w:val="00A0" w:firstRow="1" w:lastRow="0" w:firstColumn="1" w:lastColumn="0" w:noHBand="0" w:noVBand="0"/>
      </w:tblPr>
      <w:tblGrid>
        <w:gridCol w:w="2483"/>
        <w:gridCol w:w="3377"/>
        <w:gridCol w:w="3921"/>
      </w:tblGrid>
      <w:tr w:rsidR="00DB318F" w:rsidRPr="00234E78">
        <w:tc>
          <w:tcPr>
            <w:tcW w:w="24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959D8" w:rsidRPr="00234E78" w:rsidRDefault="008959D8" w:rsidP="003B1BDF">
            <w:pPr>
              <w:spacing w:before="30" w:after="30" w:line="240" w:lineRule="auto"/>
              <w:jc w:val="center"/>
              <w:rPr>
                <w:rFonts w:ascii="Times New Roman" w:hAnsi="Times New Roman" w:cs="Times New Roman"/>
                <w:sz w:val="24"/>
                <w:szCs w:val="28"/>
              </w:rPr>
            </w:pPr>
            <w:r w:rsidRPr="00234E78">
              <w:rPr>
                <w:rFonts w:ascii="Times New Roman" w:hAnsi="Times New Roman" w:cs="Times New Roman"/>
                <w:i/>
                <w:iCs/>
                <w:sz w:val="24"/>
                <w:szCs w:val="28"/>
              </w:rPr>
              <w:t>Направления формирования здорового образа жизни</w:t>
            </w:r>
          </w:p>
        </w:tc>
        <w:tc>
          <w:tcPr>
            <w:tcW w:w="337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959D8" w:rsidRPr="00234E78" w:rsidRDefault="008959D8" w:rsidP="003B1BDF">
            <w:pPr>
              <w:spacing w:before="30" w:after="30" w:line="240" w:lineRule="auto"/>
              <w:jc w:val="center"/>
              <w:rPr>
                <w:rFonts w:ascii="Times New Roman" w:hAnsi="Times New Roman" w:cs="Times New Roman"/>
                <w:sz w:val="24"/>
                <w:szCs w:val="28"/>
              </w:rPr>
            </w:pPr>
            <w:r w:rsidRPr="00234E78">
              <w:rPr>
                <w:rFonts w:ascii="Times New Roman" w:hAnsi="Times New Roman" w:cs="Times New Roman"/>
                <w:i/>
                <w:iCs/>
                <w:sz w:val="24"/>
                <w:szCs w:val="28"/>
              </w:rPr>
              <w:t>Задачи формирования здорового образа жизни</w:t>
            </w:r>
          </w:p>
        </w:tc>
        <w:tc>
          <w:tcPr>
            <w:tcW w:w="392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959D8" w:rsidRPr="00234E78" w:rsidRDefault="008959D8" w:rsidP="003B1BDF">
            <w:pPr>
              <w:spacing w:before="30" w:after="30" w:line="240" w:lineRule="auto"/>
              <w:jc w:val="center"/>
              <w:rPr>
                <w:rFonts w:ascii="Times New Roman" w:hAnsi="Times New Roman" w:cs="Times New Roman"/>
                <w:sz w:val="24"/>
                <w:szCs w:val="28"/>
              </w:rPr>
            </w:pPr>
            <w:r w:rsidRPr="00234E78">
              <w:rPr>
                <w:rFonts w:ascii="Times New Roman" w:hAnsi="Times New Roman" w:cs="Times New Roman"/>
                <w:i/>
                <w:iCs/>
                <w:sz w:val="24"/>
                <w:szCs w:val="28"/>
              </w:rPr>
              <w:t>Виды и формы здоровьесберегающих мероприятий</w:t>
            </w:r>
          </w:p>
        </w:tc>
      </w:tr>
      <w:tr w:rsidR="00DB318F" w:rsidRPr="00234E78">
        <w:tc>
          <w:tcPr>
            <w:tcW w:w="248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959D8" w:rsidRPr="00234E78" w:rsidRDefault="008959D8" w:rsidP="003B1BDF">
            <w:pPr>
              <w:spacing w:before="30" w:after="30" w:line="240" w:lineRule="auto"/>
              <w:rPr>
                <w:rFonts w:ascii="Times New Roman" w:hAnsi="Times New Roman" w:cs="Times New Roman"/>
                <w:sz w:val="24"/>
                <w:szCs w:val="28"/>
              </w:rPr>
            </w:pPr>
            <w:r w:rsidRPr="00234E78">
              <w:rPr>
                <w:rFonts w:ascii="Times New Roman" w:hAnsi="Times New Roman" w:cs="Times New Roman"/>
                <w:sz w:val="24"/>
                <w:szCs w:val="28"/>
              </w:rPr>
              <w:t>Формирование ценностного отношения к здоровью и здоровому образу жизни</w:t>
            </w:r>
          </w:p>
        </w:tc>
        <w:tc>
          <w:tcPr>
            <w:tcW w:w="3377" w:type="dxa"/>
            <w:tcBorders>
              <w:top w:val="nil"/>
              <w:left w:val="nil"/>
              <w:bottom w:val="single" w:sz="8" w:space="0" w:color="auto"/>
              <w:right w:val="single" w:sz="8" w:space="0" w:color="auto"/>
            </w:tcBorders>
            <w:tcMar>
              <w:top w:w="0" w:type="dxa"/>
              <w:left w:w="108" w:type="dxa"/>
              <w:bottom w:w="0" w:type="dxa"/>
              <w:right w:w="108" w:type="dxa"/>
            </w:tcMar>
          </w:tcPr>
          <w:p w:rsidR="008959D8" w:rsidRPr="00234E78" w:rsidRDefault="008959D8" w:rsidP="003B1BDF">
            <w:pPr>
              <w:spacing w:before="30" w:after="30" w:line="240" w:lineRule="auto"/>
              <w:rPr>
                <w:rFonts w:ascii="Times New Roman" w:hAnsi="Times New Roman" w:cs="Times New Roman"/>
                <w:sz w:val="24"/>
                <w:szCs w:val="28"/>
              </w:rPr>
            </w:pPr>
            <w:r w:rsidRPr="00234E78">
              <w:rPr>
                <w:rFonts w:ascii="Times New Roman" w:hAnsi="Times New Roman" w:cs="Times New Roman"/>
                <w:sz w:val="24"/>
                <w:szCs w:val="28"/>
              </w:rPr>
              <w:t>Пробуждение в детях желания заботиться о своём здоровье (формирование заинтересованного отношения к собственному здоровью). Обеспечение заинтересованного отношения педагогов, родителей к здоровью детей.</w:t>
            </w:r>
          </w:p>
        </w:tc>
        <w:tc>
          <w:tcPr>
            <w:tcW w:w="3921" w:type="dxa"/>
            <w:tcBorders>
              <w:top w:val="nil"/>
              <w:left w:val="nil"/>
              <w:bottom w:val="single" w:sz="8" w:space="0" w:color="auto"/>
              <w:right w:val="single" w:sz="8" w:space="0" w:color="auto"/>
            </w:tcBorders>
            <w:tcMar>
              <w:top w:w="0" w:type="dxa"/>
              <w:left w:w="108" w:type="dxa"/>
              <w:bottom w:w="0" w:type="dxa"/>
              <w:right w:w="108" w:type="dxa"/>
            </w:tcMar>
          </w:tcPr>
          <w:p w:rsidR="008959D8" w:rsidRPr="00234E78" w:rsidRDefault="008959D8" w:rsidP="003B1BDF">
            <w:pPr>
              <w:spacing w:before="30" w:after="30" w:line="240" w:lineRule="auto"/>
              <w:rPr>
                <w:rFonts w:ascii="Times New Roman" w:hAnsi="Times New Roman" w:cs="Times New Roman"/>
                <w:sz w:val="24"/>
                <w:szCs w:val="28"/>
              </w:rPr>
            </w:pPr>
            <w:r w:rsidRPr="00234E78">
              <w:rPr>
                <w:rFonts w:ascii="Times New Roman" w:hAnsi="Times New Roman" w:cs="Times New Roman"/>
                <w:sz w:val="24"/>
                <w:szCs w:val="28"/>
              </w:rPr>
              <w:t>Беседа (урочная, внеурочная, внешкольная). Спортивные секции, туристические походы; встречи со спортсменами, тренерами (внеурочная, внешкольная). Урок физической культуры (урочная).                                                                    </w:t>
            </w:r>
          </w:p>
          <w:p w:rsidR="008959D8" w:rsidRPr="00234E78" w:rsidRDefault="008959D8" w:rsidP="003B1BDF">
            <w:pPr>
              <w:spacing w:before="30" w:after="30" w:line="240" w:lineRule="auto"/>
              <w:rPr>
                <w:rFonts w:ascii="Times New Roman" w:hAnsi="Times New Roman" w:cs="Times New Roman"/>
                <w:sz w:val="24"/>
                <w:szCs w:val="28"/>
              </w:rPr>
            </w:pPr>
            <w:r w:rsidRPr="00234E78">
              <w:rPr>
                <w:rFonts w:ascii="Times New Roman" w:hAnsi="Times New Roman" w:cs="Times New Roman"/>
                <w:sz w:val="24"/>
                <w:szCs w:val="28"/>
              </w:rPr>
              <w:t>Спортивные соревнования, игровые и тренинговые программы (внешкольная)</w:t>
            </w:r>
          </w:p>
        </w:tc>
      </w:tr>
      <w:tr w:rsidR="00DB318F" w:rsidRPr="00234E78">
        <w:tc>
          <w:tcPr>
            <w:tcW w:w="248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959D8" w:rsidRPr="00234E78" w:rsidRDefault="008959D8" w:rsidP="003B1BDF">
            <w:pPr>
              <w:spacing w:before="30" w:after="30" w:line="240" w:lineRule="auto"/>
              <w:jc w:val="both"/>
              <w:rPr>
                <w:rFonts w:ascii="Times New Roman" w:hAnsi="Times New Roman" w:cs="Times New Roman"/>
                <w:sz w:val="24"/>
                <w:szCs w:val="28"/>
              </w:rPr>
            </w:pPr>
            <w:r w:rsidRPr="00234E78">
              <w:rPr>
                <w:rFonts w:ascii="Times New Roman" w:hAnsi="Times New Roman" w:cs="Times New Roman"/>
                <w:sz w:val="24"/>
                <w:szCs w:val="28"/>
              </w:rPr>
              <w:t>Создание здоровье сберегающей инфраструктуры ОУ</w:t>
            </w:r>
          </w:p>
        </w:tc>
        <w:tc>
          <w:tcPr>
            <w:tcW w:w="3377" w:type="dxa"/>
            <w:tcBorders>
              <w:top w:val="nil"/>
              <w:left w:val="nil"/>
              <w:bottom w:val="single" w:sz="8" w:space="0" w:color="auto"/>
              <w:right w:val="single" w:sz="8" w:space="0" w:color="auto"/>
            </w:tcBorders>
            <w:tcMar>
              <w:top w:w="0" w:type="dxa"/>
              <w:left w:w="108" w:type="dxa"/>
              <w:bottom w:w="0" w:type="dxa"/>
              <w:right w:w="108" w:type="dxa"/>
            </w:tcMar>
          </w:tcPr>
          <w:p w:rsidR="008959D8" w:rsidRPr="00234E78" w:rsidRDefault="008959D8" w:rsidP="00234E78">
            <w:pPr>
              <w:spacing w:before="30" w:after="30" w:line="240" w:lineRule="auto"/>
              <w:rPr>
                <w:rFonts w:ascii="Times New Roman" w:hAnsi="Times New Roman" w:cs="Times New Roman"/>
                <w:sz w:val="24"/>
                <w:szCs w:val="28"/>
              </w:rPr>
            </w:pPr>
            <w:r w:rsidRPr="00234E78">
              <w:rPr>
                <w:rFonts w:ascii="Times New Roman" w:hAnsi="Times New Roman" w:cs="Times New Roman"/>
                <w:sz w:val="24"/>
                <w:szCs w:val="28"/>
              </w:rPr>
              <w:t xml:space="preserve">Организация качественного горячего питания </w:t>
            </w:r>
            <w:r w:rsidR="000A03D2">
              <w:rPr>
                <w:rFonts w:ascii="Times New Roman" w:hAnsi="Times New Roman" w:cs="Times New Roman"/>
                <w:sz w:val="24"/>
                <w:szCs w:val="28"/>
              </w:rPr>
              <w:t>обучающийся</w:t>
            </w:r>
            <w:r w:rsidRPr="00234E78">
              <w:rPr>
                <w:rFonts w:ascii="Times New Roman" w:hAnsi="Times New Roman" w:cs="Times New Roman"/>
                <w:sz w:val="24"/>
                <w:szCs w:val="28"/>
              </w:rPr>
              <w:t xml:space="preserve">. </w:t>
            </w:r>
            <w:r w:rsidR="00234E78">
              <w:rPr>
                <w:rFonts w:ascii="Times New Roman" w:hAnsi="Times New Roman" w:cs="Times New Roman"/>
                <w:sz w:val="24"/>
                <w:szCs w:val="28"/>
              </w:rPr>
              <w:t>Н</w:t>
            </w:r>
            <w:r w:rsidRPr="00234E78">
              <w:rPr>
                <w:rFonts w:ascii="Times New Roman" w:hAnsi="Times New Roman" w:cs="Times New Roman"/>
                <w:sz w:val="24"/>
                <w:szCs w:val="28"/>
              </w:rPr>
              <w:t>аличие физкультурного зала, спортплощадок с необходимым оборудование и инвентарём (аптечками, спортивным, игровым).</w:t>
            </w:r>
          </w:p>
        </w:tc>
        <w:tc>
          <w:tcPr>
            <w:tcW w:w="3921" w:type="dxa"/>
            <w:tcBorders>
              <w:top w:val="nil"/>
              <w:left w:val="nil"/>
              <w:bottom w:val="single" w:sz="8" w:space="0" w:color="auto"/>
              <w:right w:val="single" w:sz="8" w:space="0" w:color="auto"/>
            </w:tcBorders>
            <w:tcMar>
              <w:top w:w="0" w:type="dxa"/>
              <w:left w:w="108" w:type="dxa"/>
              <w:bottom w:w="0" w:type="dxa"/>
              <w:right w:w="108" w:type="dxa"/>
            </w:tcMar>
          </w:tcPr>
          <w:p w:rsidR="008959D8" w:rsidRPr="00234E78" w:rsidRDefault="008959D8" w:rsidP="003B1BDF">
            <w:pPr>
              <w:spacing w:before="30" w:after="30" w:line="240" w:lineRule="auto"/>
              <w:rPr>
                <w:rFonts w:ascii="Times New Roman" w:hAnsi="Times New Roman" w:cs="Times New Roman"/>
                <w:sz w:val="24"/>
                <w:szCs w:val="28"/>
              </w:rPr>
            </w:pPr>
            <w:r w:rsidRPr="00234E78">
              <w:rPr>
                <w:rFonts w:ascii="Times New Roman" w:hAnsi="Times New Roman" w:cs="Times New Roman"/>
                <w:sz w:val="24"/>
                <w:szCs w:val="28"/>
              </w:rPr>
              <w:t xml:space="preserve">Укрепление материально-технической базы. </w:t>
            </w:r>
          </w:p>
        </w:tc>
      </w:tr>
      <w:tr w:rsidR="00DB318F" w:rsidRPr="00DB318F">
        <w:tc>
          <w:tcPr>
            <w:tcW w:w="248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959D8" w:rsidRPr="00FD4801" w:rsidRDefault="008959D8" w:rsidP="003B1BDF">
            <w:pPr>
              <w:spacing w:before="30" w:after="30" w:line="240" w:lineRule="auto"/>
              <w:jc w:val="both"/>
              <w:rPr>
                <w:rFonts w:ascii="Times New Roman" w:hAnsi="Times New Roman" w:cs="Times New Roman"/>
                <w:sz w:val="24"/>
                <w:szCs w:val="28"/>
              </w:rPr>
            </w:pPr>
            <w:r w:rsidRPr="00FD4801">
              <w:rPr>
                <w:rFonts w:ascii="Times New Roman" w:hAnsi="Times New Roman" w:cs="Times New Roman"/>
                <w:sz w:val="24"/>
                <w:szCs w:val="28"/>
              </w:rPr>
              <w:t xml:space="preserve">Рациональная организация образовательного </w:t>
            </w:r>
            <w:r w:rsidRPr="00FD4801">
              <w:rPr>
                <w:rFonts w:ascii="Times New Roman" w:hAnsi="Times New Roman" w:cs="Times New Roman"/>
                <w:sz w:val="24"/>
                <w:szCs w:val="28"/>
              </w:rPr>
              <w:lastRenderedPageBreak/>
              <w:t>процесса</w:t>
            </w:r>
          </w:p>
        </w:tc>
        <w:tc>
          <w:tcPr>
            <w:tcW w:w="3377" w:type="dxa"/>
            <w:tcBorders>
              <w:top w:val="nil"/>
              <w:left w:val="nil"/>
              <w:bottom w:val="single" w:sz="8" w:space="0" w:color="auto"/>
              <w:right w:val="single" w:sz="8" w:space="0" w:color="auto"/>
            </w:tcBorders>
            <w:tcMar>
              <w:top w:w="0" w:type="dxa"/>
              <w:left w:w="108" w:type="dxa"/>
              <w:bottom w:w="0" w:type="dxa"/>
              <w:right w:w="108" w:type="dxa"/>
            </w:tcMar>
          </w:tcPr>
          <w:p w:rsidR="008959D8" w:rsidRPr="00FD4801" w:rsidRDefault="008959D8" w:rsidP="00FD4801">
            <w:pPr>
              <w:spacing w:before="30" w:after="30" w:line="240" w:lineRule="auto"/>
              <w:rPr>
                <w:rFonts w:ascii="Times New Roman" w:hAnsi="Times New Roman" w:cs="Times New Roman"/>
                <w:sz w:val="24"/>
                <w:szCs w:val="28"/>
              </w:rPr>
            </w:pPr>
            <w:r w:rsidRPr="00FD4801">
              <w:rPr>
                <w:rFonts w:ascii="Times New Roman" w:hAnsi="Times New Roman" w:cs="Times New Roman"/>
                <w:sz w:val="24"/>
                <w:szCs w:val="28"/>
              </w:rPr>
              <w:lastRenderedPageBreak/>
              <w:t xml:space="preserve">Повышение эффективности </w:t>
            </w:r>
            <w:r w:rsidR="00FD4801" w:rsidRPr="00FD4801">
              <w:rPr>
                <w:rFonts w:ascii="Times New Roman" w:hAnsi="Times New Roman" w:cs="Times New Roman"/>
                <w:sz w:val="24"/>
                <w:szCs w:val="28"/>
              </w:rPr>
              <w:t>образовательной деятельности</w:t>
            </w:r>
            <w:r w:rsidRPr="00FD4801">
              <w:rPr>
                <w:rFonts w:ascii="Times New Roman" w:hAnsi="Times New Roman" w:cs="Times New Roman"/>
                <w:sz w:val="24"/>
                <w:szCs w:val="28"/>
              </w:rPr>
              <w:t xml:space="preserve">, снижение чрезмерного </w:t>
            </w:r>
            <w:r w:rsidRPr="00FD4801">
              <w:rPr>
                <w:rFonts w:ascii="Times New Roman" w:hAnsi="Times New Roman" w:cs="Times New Roman"/>
                <w:sz w:val="24"/>
                <w:szCs w:val="28"/>
              </w:rPr>
              <w:lastRenderedPageBreak/>
              <w:t>функционального напряжения и утомления, создание условий для снятия перегрузки, нормального чередования труда и отдыха. Обеспечение возможности обучающихся осуществлять учебную и внеучебную деятельности в соответствии с возрастными и индивидуальными возможностями. </w:t>
            </w:r>
          </w:p>
        </w:tc>
        <w:tc>
          <w:tcPr>
            <w:tcW w:w="3921" w:type="dxa"/>
            <w:tcBorders>
              <w:top w:val="nil"/>
              <w:left w:val="nil"/>
              <w:bottom w:val="single" w:sz="8" w:space="0" w:color="auto"/>
              <w:right w:val="single" w:sz="8" w:space="0" w:color="auto"/>
            </w:tcBorders>
            <w:tcMar>
              <w:top w:w="0" w:type="dxa"/>
              <w:left w:w="108" w:type="dxa"/>
              <w:bottom w:w="0" w:type="dxa"/>
              <w:right w:w="108" w:type="dxa"/>
            </w:tcMar>
          </w:tcPr>
          <w:p w:rsidR="008959D8" w:rsidRPr="00FD4801" w:rsidRDefault="008959D8" w:rsidP="003B1BDF">
            <w:pPr>
              <w:spacing w:before="30" w:after="30" w:line="240" w:lineRule="auto"/>
              <w:rPr>
                <w:rFonts w:ascii="Times New Roman" w:hAnsi="Times New Roman" w:cs="Times New Roman"/>
                <w:sz w:val="24"/>
                <w:szCs w:val="28"/>
              </w:rPr>
            </w:pPr>
            <w:r w:rsidRPr="00FD4801">
              <w:rPr>
                <w:rFonts w:ascii="Times New Roman" w:hAnsi="Times New Roman" w:cs="Times New Roman"/>
                <w:sz w:val="24"/>
                <w:szCs w:val="28"/>
              </w:rPr>
              <w:lastRenderedPageBreak/>
              <w:t xml:space="preserve">Использование методов и методик обучения, адекватных возрастным возможностям и особенностям обучающихся (использование </w:t>
            </w:r>
            <w:r w:rsidRPr="00FD4801">
              <w:rPr>
                <w:rFonts w:ascii="Times New Roman" w:hAnsi="Times New Roman" w:cs="Times New Roman"/>
                <w:sz w:val="24"/>
                <w:szCs w:val="28"/>
              </w:rPr>
              <w:lastRenderedPageBreak/>
              <w:t>методик, прошедших апробацию). Индивидуализация обучения (учёт индивидуальных особенностей развития: темпа развития и темпа деятельности), работа по индивидуальным программам начального общего образования.</w:t>
            </w:r>
          </w:p>
        </w:tc>
      </w:tr>
      <w:tr w:rsidR="00DB318F" w:rsidRPr="00DB318F">
        <w:tc>
          <w:tcPr>
            <w:tcW w:w="248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959D8" w:rsidRPr="00FD4801" w:rsidRDefault="008959D8" w:rsidP="003B1BDF">
            <w:pPr>
              <w:spacing w:before="30" w:after="30" w:line="240" w:lineRule="auto"/>
              <w:jc w:val="both"/>
              <w:rPr>
                <w:rFonts w:ascii="Times New Roman" w:hAnsi="Times New Roman" w:cs="Times New Roman"/>
                <w:sz w:val="24"/>
                <w:szCs w:val="28"/>
              </w:rPr>
            </w:pPr>
            <w:r w:rsidRPr="00FD4801">
              <w:rPr>
                <w:rFonts w:ascii="Times New Roman" w:hAnsi="Times New Roman" w:cs="Times New Roman"/>
                <w:sz w:val="24"/>
                <w:szCs w:val="28"/>
              </w:rPr>
              <w:lastRenderedPageBreak/>
              <w:t>Организация физкультурно-оздоровительной работы</w:t>
            </w:r>
          </w:p>
        </w:tc>
        <w:tc>
          <w:tcPr>
            <w:tcW w:w="3377" w:type="dxa"/>
            <w:tcBorders>
              <w:top w:val="nil"/>
              <w:left w:val="nil"/>
              <w:bottom w:val="single" w:sz="8" w:space="0" w:color="auto"/>
              <w:right w:val="single" w:sz="8" w:space="0" w:color="auto"/>
            </w:tcBorders>
            <w:tcMar>
              <w:top w:w="0" w:type="dxa"/>
              <w:left w:w="108" w:type="dxa"/>
              <w:bottom w:w="0" w:type="dxa"/>
              <w:right w:w="108" w:type="dxa"/>
            </w:tcMar>
          </w:tcPr>
          <w:p w:rsidR="008959D8" w:rsidRPr="00FD4801" w:rsidRDefault="008959D8" w:rsidP="003B1BDF">
            <w:pPr>
              <w:spacing w:before="30" w:after="30" w:line="240" w:lineRule="auto"/>
              <w:rPr>
                <w:rFonts w:ascii="Times New Roman" w:hAnsi="Times New Roman" w:cs="Times New Roman"/>
                <w:sz w:val="24"/>
                <w:szCs w:val="28"/>
              </w:rPr>
            </w:pPr>
            <w:r w:rsidRPr="00FD4801">
              <w:rPr>
                <w:rFonts w:ascii="Times New Roman" w:hAnsi="Times New Roman" w:cs="Times New Roman"/>
                <w:sz w:val="24"/>
                <w:szCs w:val="28"/>
              </w:rPr>
              <w:t>Обеспечение рациональной организации двигательного режима обучающихся, нормального физического развития и двигательной подготовленности обучающихся, повышение адаптивных возможностей организма, сохранение и укрепление здоровья обучающихся и формирование культуры здоровья.</w:t>
            </w:r>
          </w:p>
        </w:tc>
        <w:tc>
          <w:tcPr>
            <w:tcW w:w="3921" w:type="dxa"/>
            <w:tcBorders>
              <w:top w:val="nil"/>
              <w:left w:val="nil"/>
              <w:bottom w:val="single" w:sz="8" w:space="0" w:color="auto"/>
              <w:right w:val="single" w:sz="8" w:space="0" w:color="auto"/>
            </w:tcBorders>
            <w:tcMar>
              <w:top w:w="0" w:type="dxa"/>
              <w:left w:w="108" w:type="dxa"/>
              <w:bottom w:w="0" w:type="dxa"/>
              <w:right w:w="108" w:type="dxa"/>
            </w:tcMar>
          </w:tcPr>
          <w:p w:rsidR="008959D8" w:rsidRPr="00FD4801" w:rsidRDefault="008959D8" w:rsidP="003B1BDF">
            <w:pPr>
              <w:spacing w:before="30" w:after="30" w:line="240" w:lineRule="auto"/>
              <w:rPr>
                <w:rFonts w:ascii="Times New Roman" w:hAnsi="Times New Roman" w:cs="Times New Roman"/>
                <w:sz w:val="24"/>
                <w:szCs w:val="28"/>
              </w:rPr>
            </w:pPr>
            <w:r w:rsidRPr="00FD4801">
              <w:rPr>
                <w:rFonts w:ascii="Times New Roman" w:hAnsi="Times New Roman" w:cs="Times New Roman"/>
                <w:sz w:val="24"/>
                <w:szCs w:val="28"/>
              </w:rPr>
              <w:t>Организация занятий с учетом групп здоровья, динамических перемен, физкультминуток на уроках. Организация работы спортивных секций и создание условий для их эффективного функционирования. Проведение спортивно-оздоровительных мероприятий (дней спорта, соревнований)</w:t>
            </w:r>
          </w:p>
        </w:tc>
      </w:tr>
      <w:tr w:rsidR="00DB318F" w:rsidRPr="00DB318F">
        <w:tc>
          <w:tcPr>
            <w:tcW w:w="248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959D8" w:rsidRPr="00FD4801" w:rsidRDefault="008959D8" w:rsidP="003B1BDF">
            <w:pPr>
              <w:spacing w:before="30" w:after="30" w:line="240" w:lineRule="auto"/>
              <w:jc w:val="both"/>
              <w:rPr>
                <w:rFonts w:ascii="Times New Roman" w:hAnsi="Times New Roman" w:cs="Times New Roman"/>
                <w:sz w:val="24"/>
                <w:szCs w:val="28"/>
              </w:rPr>
            </w:pPr>
            <w:r w:rsidRPr="00FD4801">
              <w:rPr>
                <w:rFonts w:ascii="Times New Roman" w:hAnsi="Times New Roman" w:cs="Times New Roman"/>
                <w:sz w:val="24"/>
                <w:szCs w:val="28"/>
              </w:rPr>
              <w:t>Реализация дополнительных образовательных программ.</w:t>
            </w:r>
          </w:p>
        </w:tc>
        <w:tc>
          <w:tcPr>
            <w:tcW w:w="3377" w:type="dxa"/>
            <w:tcBorders>
              <w:top w:val="nil"/>
              <w:left w:val="nil"/>
              <w:bottom w:val="single" w:sz="8" w:space="0" w:color="auto"/>
              <w:right w:val="single" w:sz="8" w:space="0" w:color="auto"/>
            </w:tcBorders>
            <w:tcMar>
              <w:top w:w="0" w:type="dxa"/>
              <w:left w:w="108" w:type="dxa"/>
              <w:bottom w:w="0" w:type="dxa"/>
              <w:right w:w="108" w:type="dxa"/>
            </w:tcMar>
          </w:tcPr>
          <w:p w:rsidR="008959D8" w:rsidRPr="00FD4801" w:rsidRDefault="008959D8" w:rsidP="003B1BDF">
            <w:pPr>
              <w:spacing w:before="30" w:after="30" w:line="240" w:lineRule="auto"/>
              <w:rPr>
                <w:rFonts w:ascii="Times New Roman" w:hAnsi="Times New Roman" w:cs="Times New Roman"/>
                <w:sz w:val="24"/>
                <w:szCs w:val="28"/>
              </w:rPr>
            </w:pPr>
            <w:r w:rsidRPr="00FD4801">
              <w:rPr>
                <w:rFonts w:ascii="Times New Roman" w:hAnsi="Times New Roman" w:cs="Times New Roman"/>
                <w:sz w:val="24"/>
                <w:szCs w:val="28"/>
              </w:rPr>
              <w:t xml:space="preserve">Включение каждого </w:t>
            </w:r>
            <w:r w:rsidR="00FD4801" w:rsidRPr="00FD4801">
              <w:rPr>
                <w:rFonts w:ascii="Times New Roman" w:hAnsi="Times New Roman" w:cs="Times New Roman"/>
                <w:sz w:val="24"/>
                <w:szCs w:val="28"/>
              </w:rPr>
              <w:t>об</w:t>
            </w:r>
            <w:r w:rsidRPr="00FD4801">
              <w:rPr>
                <w:rFonts w:ascii="Times New Roman" w:hAnsi="Times New Roman" w:cs="Times New Roman"/>
                <w:sz w:val="24"/>
                <w:szCs w:val="28"/>
              </w:rPr>
              <w:t>уча</w:t>
            </w:r>
            <w:r w:rsidR="00FD4801" w:rsidRPr="00FD4801">
              <w:rPr>
                <w:rFonts w:ascii="Times New Roman" w:hAnsi="Times New Roman" w:cs="Times New Roman"/>
                <w:sz w:val="24"/>
                <w:szCs w:val="28"/>
              </w:rPr>
              <w:t>ю</w:t>
            </w:r>
            <w:r w:rsidRPr="00FD4801">
              <w:rPr>
                <w:rFonts w:ascii="Times New Roman" w:hAnsi="Times New Roman" w:cs="Times New Roman"/>
                <w:sz w:val="24"/>
                <w:szCs w:val="28"/>
              </w:rPr>
              <w:t>щегося в здоровьесберегающую деятельность.</w:t>
            </w:r>
          </w:p>
        </w:tc>
        <w:tc>
          <w:tcPr>
            <w:tcW w:w="3921" w:type="dxa"/>
            <w:tcBorders>
              <w:top w:val="nil"/>
              <w:left w:val="nil"/>
              <w:bottom w:val="single" w:sz="8" w:space="0" w:color="auto"/>
              <w:right w:val="single" w:sz="8" w:space="0" w:color="auto"/>
            </w:tcBorders>
            <w:tcMar>
              <w:top w:w="0" w:type="dxa"/>
              <w:left w:w="108" w:type="dxa"/>
              <w:bottom w:w="0" w:type="dxa"/>
              <w:right w:w="108" w:type="dxa"/>
            </w:tcMar>
          </w:tcPr>
          <w:p w:rsidR="008959D8" w:rsidRPr="00FD4801" w:rsidRDefault="008959D8" w:rsidP="003B1BDF">
            <w:pPr>
              <w:spacing w:before="30" w:after="30" w:line="240" w:lineRule="auto"/>
              <w:rPr>
                <w:rFonts w:ascii="Times New Roman" w:hAnsi="Times New Roman" w:cs="Times New Roman"/>
                <w:sz w:val="24"/>
                <w:szCs w:val="28"/>
              </w:rPr>
            </w:pPr>
            <w:r w:rsidRPr="00FD4801">
              <w:rPr>
                <w:rFonts w:ascii="Times New Roman" w:hAnsi="Times New Roman" w:cs="Times New Roman"/>
                <w:sz w:val="24"/>
                <w:szCs w:val="28"/>
              </w:rPr>
              <w:t>Проведение дней здоровья, конкурсов, праздников и т.п. Создание общественного совета по здоровьесбережению.</w:t>
            </w:r>
          </w:p>
        </w:tc>
      </w:tr>
      <w:tr w:rsidR="00DB318F" w:rsidRPr="00DB318F">
        <w:tc>
          <w:tcPr>
            <w:tcW w:w="248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959D8" w:rsidRPr="00FD4801" w:rsidRDefault="008959D8" w:rsidP="003B1BDF">
            <w:pPr>
              <w:spacing w:before="30" w:after="30" w:line="240" w:lineRule="auto"/>
              <w:jc w:val="both"/>
              <w:rPr>
                <w:rFonts w:ascii="Times New Roman" w:hAnsi="Times New Roman" w:cs="Times New Roman"/>
                <w:sz w:val="24"/>
                <w:szCs w:val="28"/>
              </w:rPr>
            </w:pPr>
            <w:r w:rsidRPr="00FD4801">
              <w:rPr>
                <w:rFonts w:ascii="Times New Roman" w:hAnsi="Times New Roman" w:cs="Times New Roman"/>
                <w:sz w:val="24"/>
                <w:szCs w:val="28"/>
              </w:rPr>
              <w:t>Просветительская работа с родителями (законными представителями)</w:t>
            </w:r>
          </w:p>
        </w:tc>
        <w:tc>
          <w:tcPr>
            <w:tcW w:w="3377" w:type="dxa"/>
            <w:tcBorders>
              <w:top w:val="nil"/>
              <w:left w:val="nil"/>
              <w:bottom w:val="single" w:sz="8" w:space="0" w:color="auto"/>
              <w:right w:val="single" w:sz="8" w:space="0" w:color="auto"/>
            </w:tcBorders>
            <w:tcMar>
              <w:top w:w="0" w:type="dxa"/>
              <w:left w:w="108" w:type="dxa"/>
              <w:bottom w:w="0" w:type="dxa"/>
              <w:right w:w="108" w:type="dxa"/>
            </w:tcMar>
          </w:tcPr>
          <w:p w:rsidR="008959D8" w:rsidRPr="00FD4801" w:rsidRDefault="008959D8" w:rsidP="003B1BDF">
            <w:pPr>
              <w:spacing w:before="30" w:after="30" w:line="240" w:lineRule="auto"/>
              <w:rPr>
                <w:rFonts w:ascii="Times New Roman" w:hAnsi="Times New Roman" w:cs="Times New Roman"/>
                <w:sz w:val="24"/>
                <w:szCs w:val="28"/>
              </w:rPr>
            </w:pPr>
            <w:r w:rsidRPr="00FD4801">
              <w:rPr>
                <w:rFonts w:ascii="Times New Roman" w:hAnsi="Times New Roman" w:cs="Times New Roman"/>
                <w:sz w:val="24"/>
                <w:szCs w:val="28"/>
              </w:rPr>
              <w:t>Включение родителей (законных представителей) в здоровьесберегающую и здоровьеукрепляющую деятельность школы.</w:t>
            </w:r>
          </w:p>
        </w:tc>
        <w:tc>
          <w:tcPr>
            <w:tcW w:w="3921" w:type="dxa"/>
            <w:tcBorders>
              <w:top w:val="nil"/>
              <w:left w:val="nil"/>
              <w:bottom w:val="single" w:sz="8" w:space="0" w:color="auto"/>
              <w:right w:val="single" w:sz="8" w:space="0" w:color="auto"/>
            </w:tcBorders>
            <w:tcMar>
              <w:top w:w="0" w:type="dxa"/>
              <w:left w:w="108" w:type="dxa"/>
              <w:bottom w:w="0" w:type="dxa"/>
              <w:right w:w="108" w:type="dxa"/>
            </w:tcMar>
          </w:tcPr>
          <w:p w:rsidR="008959D8" w:rsidRPr="00FD4801" w:rsidRDefault="008959D8" w:rsidP="003B1BDF">
            <w:pPr>
              <w:spacing w:before="30" w:after="30" w:line="240" w:lineRule="auto"/>
              <w:rPr>
                <w:rFonts w:ascii="Times New Roman" w:hAnsi="Times New Roman" w:cs="Times New Roman"/>
                <w:sz w:val="24"/>
                <w:szCs w:val="28"/>
              </w:rPr>
            </w:pPr>
            <w:r w:rsidRPr="00FD4801">
              <w:rPr>
                <w:rFonts w:ascii="Times New Roman" w:hAnsi="Times New Roman" w:cs="Times New Roman"/>
                <w:sz w:val="24"/>
                <w:szCs w:val="28"/>
              </w:rPr>
              <w:t>Лекции, семинары, консультации, курсы по различным вопросам роста и развития ребёнка, его здоровья, факторам, положительно и отрицательно влияющим на здоровье детей.</w:t>
            </w:r>
          </w:p>
        </w:tc>
      </w:tr>
    </w:tbl>
    <w:p w:rsidR="008959D8" w:rsidRPr="00D84491" w:rsidRDefault="008959D8" w:rsidP="00F5335A">
      <w:pPr>
        <w:spacing w:before="30" w:after="30" w:line="240" w:lineRule="auto"/>
        <w:ind w:firstLine="720"/>
        <w:jc w:val="both"/>
        <w:rPr>
          <w:rFonts w:ascii="Times New Roman" w:eastAsia="MS Gothic" w:hAnsi="Times New Roman" w:cs="Times New Roman"/>
          <w:b/>
          <w:bCs/>
          <w:sz w:val="24"/>
          <w:szCs w:val="28"/>
          <w:lang w:eastAsia="ru-RU"/>
        </w:rPr>
      </w:pPr>
      <w:r w:rsidRPr="00DB318F">
        <w:rPr>
          <w:rFonts w:ascii="Times New Roman" w:hAnsi="Times New Roman" w:cs="Times New Roman"/>
          <w:b/>
          <w:bCs/>
          <w:sz w:val="28"/>
          <w:szCs w:val="28"/>
        </w:rPr>
        <w:t> </w:t>
      </w:r>
      <w:r w:rsidRPr="00D84491">
        <w:rPr>
          <w:rFonts w:ascii="Times New Roman" w:eastAsia="MS Gothic" w:hAnsi="Times New Roman" w:cs="Times New Roman"/>
          <w:b/>
          <w:bCs/>
          <w:sz w:val="24"/>
          <w:szCs w:val="28"/>
          <w:lang w:eastAsia="ru-RU"/>
        </w:rPr>
        <w:t>2.5.Программа коррекционной работы</w:t>
      </w:r>
    </w:p>
    <w:p w:rsidR="008959D8" w:rsidRPr="00D84491" w:rsidRDefault="008959D8" w:rsidP="00B954E6">
      <w:pPr>
        <w:autoSpaceDE w:val="0"/>
        <w:autoSpaceDN w:val="0"/>
        <w:adjustRightInd w:val="0"/>
        <w:spacing w:after="0" w:line="360" w:lineRule="auto"/>
        <w:ind w:firstLine="454"/>
        <w:jc w:val="both"/>
        <w:textAlignment w:val="center"/>
        <w:rPr>
          <w:rFonts w:ascii="Times New Roman" w:hAnsi="Times New Roman" w:cs="Times New Roman"/>
          <w:sz w:val="24"/>
          <w:szCs w:val="28"/>
          <w:lang w:eastAsia="ru-RU"/>
        </w:rPr>
      </w:pPr>
      <w:r w:rsidRPr="00D84491">
        <w:rPr>
          <w:rFonts w:ascii="Times New Roman" w:hAnsi="Times New Roman" w:cs="Times New Roman"/>
          <w:b/>
          <w:bCs/>
          <w:sz w:val="24"/>
          <w:szCs w:val="28"/>
          <w:lang w:eastAsia="ru-RU"/>
        </w:rPr>
        <w:t>Цель программы</w:t>
      </w:r>
    </w:p>
    <w:p w:rsidR="008959D8" w:rsidRPr="00D84491" w:rsidRDefault="008959D8" w:rsidP="00C6278C">
      <w:pPr>
        <w:autoSpaceDE w:val="0"/>
        <w:autoSpaceDN w:val="0"/>
        <w:adjustRightInd w:val="0"/>
        <w:spacing w:after="0" w:line="240" w:lineRule="auto"/>
        <w:ind w:firstLine="454"/>
        <w:jc w:val="both"/>
        <w:textAlignment w:val="center"/>
        <w:rPr>
          <w:rFonts w:ascii="Times New Roman" w:hAnsi="Times New Roman" w:cs="Times New Roman"/>
          <w:sz w:val="24"/>
          <w:szCs w:val="28"/>
          <w:lang w:eastAsia="ru-RU"/>
        </w:rPr>
      </w:pPr>
      <w:r w:rsidRPr="00D84491">
        <w:rPr>
          <w:rFonts w:ascii="Times New Roman" w:hAnsi="Times New Roman" w:cs="Times New Roman"/>
          <w:sz w:val="24"/>
          <w:szCs w:val="28"/>
          <w:lang w:eastAsia="ru-RU"/>
        </w:rPr>
        <w:t>Программа коррекционной работы в соответствии с тре</w:t>
      </w:r>
      <w:r w:rsidRPr="00D84491">
        <w:rPr>
          <w:rFonts w:ascii="Times New Roman" w:hAnsi="Times New Roman" w:cs="Times New Roman"/>
          <w:spacing w:val="-2"/>
          <w:sz w:val="24"/>
          <w:szCs w:val="28"/>
          <w:lang w:eastAsia="ru-RU"/>
        </w:rPr>
        <w:t>бованиями ФГОС НОО направлена на создание системы ком</w:t>
      </w:r>
      <w:r w:rsidRPr="00D84491">
        <w:rPr>
          <w:rFonts w:ascii="Times New Roman" w:hAnsi="Times New Roman" w:cs="Times New Roman"/>
          <w:spacing w:val="2"/>
          <w:sz w:val="24"/>
          <w:szCs w:val="28"/>
          <w:lang w:eastAsia="ru-RU"/>
        </w:rPr>
        <w:t>плексной помощи детям с ОВЗ</w:t>
      </w:r>
      <w:r w:rsidRPr="00D84491">
        <w:rPr>
          <w:rFonts w:ascii="Times New Roman" w:hAnsi="Times New Roman" w:cs="Times New Roman"/>
          <w:sz w:val="24"/>
          <w:szCs w:val="28"/>
          <w:lang w:eastAsia="ru-RU"/>
        </w:rPr>
        <w:t xml:space="preserve"> в освоении основной образовательной программы </w:t>
      </w:r>
      <w:r w:rsidRPr="00D84491">
        <w:rPr>
          <w:rFonts w:ascii="Times New Roman" w:hAnsi="Times New Roman" w:cs="Times New Roman"/>
          <w:spacing w:val="-3"/>
          <w:sz w:val="24"/>
          <w:szCs w:val="28"/>
          <w:lang w:eastAsia="ru-RU"/>
        </w:rPr>
        <w:t>начального общего образования, коррекцию недостатков в физи</w:t>
      </w:r>
      <w:r w:rsidRPr="00D84491">
        <w:rPr>
          <w:rFonts w:ascii="Times New Roman" w:hAnsi="Times New Roman" w:cs="Times New Roman"/>
          <w:sz w:val="24"/>
          <w:szCs w:val="28"/>
          <w:lang w:eastAsia="ru-RU"/>
        </w:rPr>
        <w:t>ческом и (или) психическом развитии обучающихся, их социальную адаптацию.</w:t>
      </w:r>
    </w:p>
    <w:p w:rsidR="008959D8" w:rsidRPr="00D84491" w:rsidRDefault="008959D8" w:rsidP="00C6278C">
      <w:pPr>
        <w:autoSpaceDE w:val="0"/>
        <w:autoSpaceDN w:val="0"/>
        <w:adjustRightInd w:val="0"/>
        <w:spacing w:after="0" w:line="240" w:lineRule="auto"/>
        <w:ind w:firstLine="454"/>
        <w:jc w:val="both"/>
        <w:textAlignment w:val="center"/>
        <w:rPr>
          <w:rFonts w:ascii="Times New Roman" w:hAnsi="Times New Roman" w:cs="Times New Roman"/>
          <w:sz w:val="24"/>
          <w:szCs w:val="28"/>
          <w:lang w:eastAsia="ru-RU"/>
        </w:rPr>
      </w:pPr>
      <w:r w:rsidRPr="00D84491">
        <w:rPr>
          <w:rFonts w:ascii="Times New Roman" w:hAnsi="Times New Roman" w:cs="Times New Roman"/>
          <w:sz w:val="24"/>
          <w:szCs w:val="28"/>
          <w:lang w:eastAsia="ru-RU"/>
        </w:rPr>
        <w:t xml:space="preserve">Дети с ОВЗ — </w:t>
      </w:r>
      <w:r w:rsidRPr="00D84491">
        <w:rPr>
          <w:rFonts w:ascii="Times New Roman" w:hAnsi="Times New Roman" w:cs="Times New Roman"/>
          <w:spacing w:val="-4"/>
          <w:sz w:val="24"/>
          <w:szCs w:val="28"/>
          <w:lang w:eastAsia="ru-RU"/>
        </w:rPr>
        <w:t>дети, состояние здоровья которых препятствует освоению обра</w:t>
      </w:r>
      <w:r w:rsidRPr="00D84491">
        <w:rPr>
          <w:rFonts w:ascii="Times New Roman" w:hAnsi="Times New Roman" w:cs="Times New Roman"/>
          <w:sz w:val="24"/>
          <w:szCs w:val="28"/>
          <w:lang w:eastAsia="ru-RU"/>
        </w:rPr>
        <w:t xml:space="preserve">зовательных программ общего образования вне специальных </w:t>
      </w:r>
      <w:r w:rsidRPr="00D84491">
        <w:rPr>
          <w:rFonts w:ascii="Times New Roman" w:hAnsi="Times New Roman" w:cs="Times New Roman"/>
          <w:spacing w:val="-2"/>
          <w:sz w:val="24"/>
          <w:szCs w:val="28"/>
          <w:lang w:eastAsia="ru-RU"/>
        </w:rPr>
        <w:t>условий обучения и воспитания, т.</w:t>
      </w:r>
      <w:r w:rsidRPr="00D84491">
        <w:rPr>
          <w:rFonts w:ascii="Times New Roman" w:hAnsi="Times New Roman" w:cs="Times New Roman"/>
          <w:spacing w:val="-2"/>
          <w:sz w:val="24"/>
          <w:szCs w:val="28"/>
          <w:lang w:eastAsia="ru-RU"/>
        </w:rPr>
        <w:t> </w:t>
      </w:r>
      <w:r w:rsidRPr="00D84491">
        <w:rPr>
          <w:rFonts w:ascii="Times New Roman" w:hAnsi="Times New Roman" w:cs="Times New Roman"/>
          <w:spacing w:val="-2"/>
          <w:sz w:val="24"/>
          <w:szCs w:val="28"/>
          <w:lang w:eastAsia="ru-RU"/>
        </w:rPr>
        <w:t xml:space="preserve">е. это дети­инвалиды, либо </w:t>
      </w:r>
      <w:r w:rsidRPr="00D84491">
        <w:rPr>
          <w:rFonts w:ascii="Times New Roman" w:hAnsi="Times New Roman" w:cs="Times New Roman"/>
          <w:sz w:val="24"/>
          <w:szCs w:val="28"/>
          <w:lang w:eastAsia="ru-RU"/>
        </w:rPr>
        <w:t>другие дети в возрасте до 18 лет, не признанные в установленном порядке детьми­инвалидами, но имеющие временные или постоянные отклонения в физическом и (или) психическом развитии и нуждающиеся в создании специальных условий обучения и воспитания.</w:t>
      </w:r>
    </w:p>
    <w:p w:rsidR="008959D8" w:rsidRPr="00D84491" w:rsidRDefault="008959D8" w:rsidP="00C6278C">
      <w:pPr>
        <w:autoSpaceDE w:val="0"/>
        <w:autoSpaceDN w:val="0"/>
        <w:adjustRightInd w:val="0"/>
        <w:spacing w:after="0" w:line="240" w:lineRule="auto"/>
        <w:ind w:firstLine="454"/>
        <w:jc w:val="both"/>
        <w:textAlignment w:val="center"/>
        <w:rPr>
          <w:rFonts w:ascii="Times New Roman" w:hAnsi="Times New Roman" w:cs="Times New Roman"/>
          <w:sz w:val="24"/>
          <w:szCs w:val="28"/>
          <w:lang w:eastAsia="ru-RU"/>
        </w:rPr>
      </w:pPr>
      <w:r w:rsidRPr="00D84491">
        <w:rPr>
          <w:rFonts w:ascii="Times New Roman" w:hAnsi="Times New Roman" w:cs="Times New Roman"/>
          <w:spacing w:val="2"/>
          <w:sz w:val="24"/>
          <w:szCs w:val="28"/>
          <w:lang w:eastAsia="ru-RU"/>
        </w:rPr>
        <w:t xml:space="preserve">Дети с ОВЗ могут </w:t>
      </w:r>
      <w:r w:rsidRPr="00D84491">
        <w:rPr>
          <w:rFonts w:ascii="Times New Roman" w:hAnsi="Times New Roman" w:cs="Times New Roman"/>
          <w:sz w:val="24"/>
          <w:szCs w:val="28"/>
          <w:lang w:eastAsia="ru-RU"/>
        </w:rPr>
        <w:t xml:space="preserve">иметь разные по характеру и степени выраженности нарушения в физическом и (или) психическом развитии в диапазоне от временных и легкоустранимых трудностей до постоянных отклонений, требующих адаптированной к их возможностям </w:t>
      </w:r>
      <w:r w:rsidRPr="00D84491">
        <w:rPr>
          <w:rFonts w:ascii="Times New Roman" w:hAnsi="Times New Roman" w:cs="Times New Roman"/>
          <w:spacing w:val="-2"/>
          <w:sz w:val="24"/>
          <w:szCs w:val="28"/>
          <w:lang w:eastAsia="ru-RU"/>
        </w:rPr>
        <w:lastRenderedPageBreak/>
        <w:t>индивидуальной программы обучения или использования спе</w:t>
      </w:r>
      <w:r w:rsidRPr="00D84491">
        <w:rPr>
          <w:rFonts w:ascii="Times New Roman" w:hAnsi="Times New Roman" w:cs="Times New Roman"/>
          <w:sz w:val="24"/>
          <w:szCs w:val="28"/>
          <w:lang w:eastAsia="ru-RU"/>
        </w:rPr>
        <w:t>циальных образовательных программ.</w:t>
      </w:r>
    </w:p>
    <w:p w:rsidR="008959D8" w:rsidRPr="00D84491" w:rsidRDefault="008959D8" w:rsidP="00C6278C">
      <w:pPr>
        <w:autoSpaceDE w:val="0"/>
        <w:autoSpaceDN w:val="0"/>
        <w:adjustRightInd w:val="0"/>
        <w:spacing w:after="0" w:line="240" w:lineRule="auto"/>
        <w:ind w:firstLine="454"/>
        <w:jc w:val="both"/>
        <w:textAlignment w:val="center"/>
        <w:rPr>
          <w:rFonts w:ascii="Times New Roman" w:hAnsi="Times New Roman" w:cs="Times New Roman"/>
          <w:spacing w:val="4"/>
          <w:sz w:val="24"/>
          <w:szCs w:val="28"/>
          <w:lang w:eastAsia="ru-RU"/>
        </w:rPr>
      </w:pPr>
      <w:r w:rsidRPr="00D84491">
        <w:rPr>
          <w:rFonts w:ascii="Times New Roman" w:hAnsi="Times New Roman" w:cs="Times New Roman"/>
          <w:sz w:val="24"/>
          <w:szCs w:val="28"/>
          <w:lang w:eastAsia="ru-RU"/>
        </w:rPr>
        <w:t>Программа коррекционной работы предусматривает созда</w:t>
      </w:r>
      <w:r w:rsidRPr="00D84491">
        <w:rPr>
          <w:rFonts w:ascii="Times New Roman" w:hAnsi="Times New Roman" w:cs="Times New Roman"/>
          <w:spacing w:val="2"/>
          <w:sz w:val="24"/>
          <w:szCs w:val="28"/>
          <w:lang w:eastAsia="ru-RU"/>
        </w:rPr>
        <w:t xml:space="preserve">ние специальных условий обучения и воспитания, позволяющих учитывать особые образовательные потребности детей с ОВЗ посредством </w:t>
      </w:r>
      <w:r w:rsidRPr="00D84491">
        <w:rPr>
          <w:rFonts w:ascii="Times New Roman" w:hAnsi="Times New Roman" w:cs="Times New Roman"/>
          <w:sz w:val="24"/>
          <w:szCs w:val="28"/>
          <w:lang w:eastAsia="ru-RU"/>
        </w:rPr>
        <w:t>индивидуализации и дифференциации образовательной деятельности</w:t>
      </w:r>
      <w:r w:rsidRPr="00D84491">
        <w:rPr>
          <w:rFonts w:ascii="Times New Roman" w:hAnsi="Times New Roman" w:cs="Times New Roman"/>
          <w:spacing w:val="4"/>
          <w:sz w:val="24"/>
          <w:szCs w:val="28"/>
          <w:lang w:eastAsia="ru-RU"/>
        </w:rPr>
        <w:t>.</w:t>
      </w:r>
    </w:p>
    <w:p w:rsidR="008959D8" w:rsidRPr="00D84491" w:rsidRDefault="008959D8" w:rsidP="00C6278C">
      <w:pPr>
        <w:autoSpaceDE w:val="0"/>
        <w:autoSpaceDN w:val="0"/>
        <w:adjustRightInd w:val="0"/>
        <w:spacing w:after="0" w:line="240" w:lineRule="auto"/>
        <w:ind w:firstLine="454"/>
        <w:jc w:val="both"/>
        <w:textAlignment w:val="center"/>
        <w:rPr>
          <w:rFonts w:ascii="Times New Roman" w:hAnsi="Times New Roman" w:cs="Times New Roman"/>
          <w:b/>
          <w:bCs/>
          <w:sz w:val="24"/>
          <w:szCs w:val="28"/>
          <w:lang w:eastAsia="ru-RU"/>
        </w:rPr>
      </w:pPr>
      <w:r w:rsidRPr="00D84491">
        <w:rPr>
          <w:rFonts w:ascii="Times New Roman" w:hAnsi="Times New Roman" w:cs="Times New Roman"/>
          <w:sz w:val="24"/>
          <w:szCs w:val="28"/>
          <w:lang w:eastAsia="ru-RU"/>
        </w:rPr>
        <w:t>Программа коррекционной работы может предусматривать как вариативные формы получения образования, так и различные варианты специального сопровождения детей с ограниченными возможностями здоровья. Это могут быть формы обучения в общеобразовательном классе или в отдельных классах или отдельных организациях, осуществляющих образовательную деятельность по адаптированным образовательным программам или по индивидуальной программе, с использованием надомной и (или) дистанционной формы обучения. Варьироваться могут степень участия специалистов сопровождения и организационные формы работы.</w:t>
      </w:r>
    </w:p>
    <w:p w:rsidR="008959D8" w:rsidRPr="00D84491" w:rsidRDefault="008959D8" w:rsidP="00C6278C">
      <w:pPr>
        <w:autoSpaceDE w:val="0"/>
        <w:autoSpaceDN w:val="0"/>
        <w:adjustRightInd w:val="0"/>
        <w:spacing w:after="0" w:line="240" w:lineRule="auto"/>
        <w:ind w:firstLine="454"/>
        <w:jc w:val="both"/>
        <w:textAlignment w:val="center"/>
        <w:rPr>
          <w:rFonts w:ascii="Times New Roman" w:hAnsi="Times New Roman" w:cs="Times New Roman"/>
          <w:sz w:val="24"/>
          <w:szCs w:val="28"/>
          <w:lang w:eastAsia="ru-RU"/>
        </w:rPr>
      </w:pPr>
      <w:r w:rsidRPr="00D84491">
        <w:rPr>
          <w:rFonts w:ascii="Times New Roman" w:hAnsi="Times New Roman" w:cs="Times New Roman"/>
          <w:b/>
          <w:bCs/>
          <w:sz w:val="24"/>
          <w:szCs w:val="28"/>
          <w:lang w:eastAsia="ru-RU"/>
        </w:rPr>
        <w:t>Задачи программы:</w:t>
      </w:r>
    </w:p>
    <w:p w:rsidR="008959D8" w:rsidRPr="00D84491" w:rsidRDefault="008959D8" w:rsidP="00C6278C">
      <w:pPr>
        <w:spacing w:after="0" w:line="240" w:lineRule="auto"/>
        <w:ind w:firstLine="680"/>
        <w:jc w:val="both"/>
        <w:outlineLvl w:val="1"/>
        <w:rPr>
          <w:rFonts w:ascii="Times New Roman" w:hAnsi="Times New Roman" w:cs="Times New Roman"/>
          <w:sz w:val="24"/>
          <w:szCs w:val="28"/>
          <w:lang w:eastAsia="ru-RU"/>
        </w:rPr>
      </w:pPr>
      <w:r w:rsidRPr="00D84491">
        <w:rPr>
          <w:rFonts w:ascii="Times New Roman" w:hAnsi="Times New Roman" w:cs="Times New Roman"/>
          <w:sz w:val="24"/>
          <w:szCs w:val="28"/>
          <w:lang w:eastAsia="ru-RU"/>
        </w:rPr>
        <w:t>своевременное выявление детей с трудностями адаптации, обусловленными ограниченными возможностями здоровья;</w:t>
      </w:r>
    </w:p>
    <w:p w:rsidR="008959D8" w:rsidRPr="00D84491" w:rsidRDefault="008959D8" w:rsidP="00C6278C">
      <w:pPr>
        <w:spacing w:after="0" w:line="240" w:lineRule="auto"/>
        <w:ind w:firstLine="680"/>
        <w:jc w:val="both"/>
        <w:outlineLvl w:val="1"/>
        <w:rPr>
          <w:rFonts w:ascii="Times New Roman" w:hAnsi="Times New Roman" w:cs="Times New Roman"/>
          <w:sz w:val="24"/>
          <w:szCs w:val="28"/>
          <w:lang w:eastAsia="ru-RU"/>
        </w:rPr>
      </w:pPr>
      <w:r w:rsidRPr="00D84491">
        <w:rPr>
          <w:rFonts w:ascii="Times New Roman" w:hAnsi="Times New Roman" w:cs="Times New Roman"/>
          <w:sz w:val="24"/>
          <w:szCs w:val="28"/>
          <w:lang w:eastAsia="ru-RU"/>
        </w:rPr>
        <w:t>определение особых образовательных потребностей детей с ОВЗ, детей­инвалидов;</w:t>
      </w:r>
    </w:p>
    <w:p w:rsidR="008959D8" w:rsidRPr="00D84491" w:rsidRDefault="008959D8" w:rsidP="00C6278C">
      <w:pPr>
        <w:spacing w:after="0" w:line="240" w:lineRule="auto"/>
        <w:ind w:firstLine="680"/>
        <w:jc w:val="both"/>
        <w:outlineLvl w:val="1"/>
        <w:rPr>
          <w:rFonts w:ascii="Times New Roman" w:hAnsi="Times New Roman" w:cs="Times New Roman"/>
          <w:sz w:val="24"/>
          <w:szCs w:val="28"/>
          <w:lang w:eastAsia="ru-RU"/>
        </w:rPr>
      </w:pPr>
      <w:r w:rsidRPr="00D84491">
        <w:rPr>
          <w:rFonts w:ascii="Times New Roman" w:hAnsi="Times New Roman" w:cs="Times New Roman"/>
          <w:sz w:val="24"/>
          <w:szCs w:val="28"/>
          <w:lang w:eastAsia="ru-RU"/>
        </w:rPr>
        <w:t>определение особенностей организации образовательной деятельности для рассматриваемой категории детей в соответствии с индивидуальными особенностями каждого ребёнка, структурой нарушения развития и степенью его выраженности;</w:t>
      </w:r>
    </w:p>
    <w:p w:rsidR="008959D8" w:rsidRPr="00D84491" w:rsidRDefault="008959D8" w:rsidP="00C6278C">
      <w:pPr>
        <w:spacing w:after="0" w:line="240" w:lineRule="auto"/>
        <w:ind w:firstLine="680"/>
        <w:jc w:val="both"/>
        <w:outlineLvl w:val="1"/>
        <w:rPr>
          <w:rFonts w:ascii="Times New Roman" w:hAnsi="Times New Roman" w:cs="Times New Roman"/>
          <w:sz w:val="24"/>
          <w:szCs w:val="28"/>
          <w:lang w:eastAsia="ru-RU"/>
        </w:rPr>
      </w:pPr>
      <w:r w:rsidRPr="00D84491">
        <w:rPr>
          <w:rFonts w:ascii="Times New Roman" w:hAnsi="Times New Roman" w:cs="Times New Roman"/>
          <w:sz w:val="24"/>
          <w:szCs w:val="28"/>
          <w:lang w:eastAsia="ru-RU"/>
        </w:rPr>
        <w:t>создание условий, способствующих освоению детьми с ОВЗ основной образовательной программы начального общего образования и их интеграции в образовательной организации;</w:t>
      </w:r>
    </w:p>
    <w:p w:rsidR="008959D8" w:rsidRPr="00D84491" w:rsidRDefault="008959D8" w:rsidP="00C6278C">
      <w:pPr>
        <w:spacing w:after="0" w:line="240" w:lineRule="auto"/>
        <w:ind w:firstLine="680"/>
        <w:jc w:val="both"/>
        <w:outlineLvl w:val="1"/>
        <w:rPr>
          <w:rFonts w:ascii="Times New Roman" w:hAnsi="Times New Roman" w:cs="Times New Roman"/>
          <w:sz w:val="24"/>
          <w:szCs w:val="28"/>
          <w:lang w:eastAsia="ru-RU"/>
        </w:rPr>
      </w:pPr>
      <w:r w:rsidRPr="00D84491">
        <w:rPr>
          <w:rFonts w:ascii="Times New Roman" w:hAnsi="Times New Roman" w:cs="Times New Roman"/>
          <w:sz w:val="24"/>
          <w:szCs w:val="28"/>
          <w:lang w:eastAsia="ru-RU"/>
        </w:rPr>
        <w:t>осуществление индивидуально ориентированной психолого­медико­педагогической помощи детям с ОВЗ с учётом особенностей психического и (или) физического развития, индивидуальных возможностей детей (в соответствии с рекомендациями психолого­медико­педагогической комиссии);</w:t>
      </w:r>
    </w:p>
    <w:p w:rsidR="008959D8" w:rsidRPr="00D84491" w:rsidRDefault="008959D8" w:rsidP="00C6278C">
      <w:pPr>
        <w:spacing w:after="0" w:line="240" w:lineRule="auto"/>
        <w:ind w:firstLine="680"/>
        <w:jc w:val="both"/>
        <w:outlineLvl w:val="1"/>
        <w:rPr>
          <w:rFonts w:ascii="Times New Roman" w:hAnsi="Times New Roman" w:cs="Times New Roman"/>
          <w:sz w:val="24"/>
          <w:szCs w:val="28"/>
          <w:lang w:eastAsia="ru-RU"/>
        </w:rPr>
      </w:pPr>
      <w:r w:rsidRPr="00D84491">
        <w:rPr>
          <w:rFonts w:ascii="Times New Roman" w:hAnsi="Times New Roman" w:cs="Times New Roman"/>
          <w:sz w:val="24"/>
          <w:szCs w:val="28"/>
          <w:lang w:eastAsia="ru-RU"/>
        </w:rPr>
        <w:t>разработка и реализация индивидуальных учебных планов, организация индивидуальных и (или) групповых занятий для детей с выраженным нарушением в физическом и (или) психическом развитии;</w:t>
      </w:r>
    </w:p>
    <w:p w:rsidR="008959D8" w:rsidRPr="00D84491" w:rsidRDefault="008959D8" w:rsidP="00C6278C">
      <w:pPr>
        <w:spacing w:after="0" w:line="240" w:lineRule="auto"/>
        <w:ind w:firstLine="680"/>
        <w:jc w:val="both"/>
        <w:outlineLvl w:val="1"/>
        <w:rPr>
          <w:rFonts w:ascii="Times New Roman" w:hAnsi="Times New Roman" w:cs="Times New Roman"/>
          <w:sz w:val="24"/>
          <w:szCs w:val="28"/>
          <w:lang w:eastAsia="ru-RU"/>
        </w:rPr>
      </w:pPr>
      <w:r w:rsidRPr="00D84491">
        <w:rPr>
          <w:rFonts w:ascii="Times New Roman" w:hAnsi="Times New Roman" w:cs="Times New Roman"/>
          <w:sz w:val="24"/>
          <w:szCs w:val="28"/>
          <w:lang w:eastAsia="ru-RU"/>
        </w:rPr>
        <w:t>обеспечение возможности обучения и воспитания по дополнительным образовательным программам и получения дополнительных образовательных коррекционных услуг;</w:t>
      </w:r>
    </w:p>
    <w:p w:rsidR="008959D8" w:rsidRPr="00D84491" w:rsidRDefault="008959D8" w:rsidP="00C6278C">
      <w:pPr>
        <w:spacing w:after="0" w:line="240" w:lineRule="auto"/>
        <w:ind w:firstLine="680"/>
        <w:jc w:val="both"/>
        <w:outlineLvl w:val="1"/>
        <w:rPr>
          <w:rFonts w:ascii="Times New Roman" w:hAnsi="Times New Roman" w:cs="Times New Roman"/>
          <w:sz w:val="24"/>
          <w:szCs w:val="28"/>
          <w:lang w:eastAsia="ru-RU"/>
        </w:rPr>
      </w:pPr>
      <w:r w:rsidRPr="00D84491">
        <w:rPr>
          <w:rFonts w:ascii="Times New Roman" w:hAnsi="Times New Roman" w:cs="Times New Roman"/>
          <w:sz w:val="24"/>
          <w:szCs w:val="28"/>
          <w:lang w:eastAsia="ru-RU"/>
        </w:rPr>
        <w:t>реализация системы мероприятий по социальной адаптации детей с ОВЗ;</w:t>
      </w:r>
    </w:p>
    <w:p w:rsidR="008959D8" w:rsidRPr="00D84491" w:rsidRDefault="008959D8" w:rsidP="00C6278C">
      <w:pPr>
        <w:spacing w:after="0" w:line="240" w:lineRule="auto"/>
        <w:ind w:firstLine="680"/>
        <w:jc w:val="both"/>
        <w:outlineLvl w:val="1"/>
        <w:rPr>
          <w:rFonts w:ascii="Times New Roman" w:hAnsi="Times New Roman" w:cs="Times New Roman"/>
          <w:sz w:val="24"/>
          <w:szCs w:val="28"/>
          <w:lang w:eastAsia="ru-RU"/>
        </w:rPr>
      </w:pPr>
      <w:r w:rsidRPr="00D84491">
        <w:rPr>
          <w:rFonts w:ascii="Times New Roman" w:hAnsi="Times New Roman" w:cs="Times New Roman"/>
          <w:sz w:val="24"/>
          <w:szCs w:val="28"/>
          <w:lang w:eastAsia="ru-RU"/>
        </w:rPr>
        <w:t>оказание родителям (законным представителям) детей с ОВЗ консультативной и методической помощи по медицинским, социальным, правовым и другим вопросам.</w:t>
      </w:r>
    </w:p>
    <w:p w:rsidR="008959D8" w:rsidRPr="00A80D59" w:rsidRDefault="008959D8" w:rsidP="00C6278C">
      <w:pPr>
        <w:autoSpaceDE w:val="0"/>
        <w:autoSpaceDN w:val="0"/>
        <w:adjustRightInd w:val="0"/>
        <w:spacing w:after="0" w:line="240" w:lineRule="auto"/>
        <w:ind w:firstLine="454"/>
        <w:jc w:val="both"/>
        <w:textAlignment w:val="center"/>
        <w:rPr>
          <w:rFonts w:ascii="Times New Roman" w:hAnsi="Times New Roman" w:cs="Times New Roman"/>
          <w:sz w:val="24"/>
          <w:szCs w:val="28"/>
          <w:lang w:eastAsia="ru-RU"/>
        </w:rPr>
      </w:pPr>
      <w:r w:rsidRPr="00A80D59">
        <w:rPr>
          <w:rFonts w:ascii="Times New Roman" w:hAnsi="Times New Roman" w:cs="Times New Roman"/>
          <w:b/>
          <w:bCs/>
          <w:sz w:val="24"/>
          <w:szCs w:val="28"/>
          <w:lang w:eastAsia="ru-RU"/>
        </w:rPr>
        <w:t>Принципы формирования программы</w:t>
      </w:r>
    </w:p>
    <w:p w:rsidR="008959D8" w:rsidRPr="00A80D59" w:rsidRDefault="008959D8" w:rsidP="00C6278C">
      <w:pPr>
        <w:autoSpaceDE w:val="0"/>
        <w:autoSpaceDN w:val="0"/>
        <w:adjustRightInd w:val="0"/>
        <w:spacing w:after="0" w:line="240" w:lineRule="auto"/>
        <w:ind w:firstLine="454"/>
        <w:jc w:val="both"/>
        <w:textAlignment w:val="center"/>
        <w:rPr>
          <w:rFonts w:ascii="Times New Roman" w:hAnsi="Times New Roman" w:cs="Times New Roman"/>
          <w:sz w:val="24"/>
          <w:szCs w:val="28"/>
          <w:lang w:eastAsia="ru-RU"/>
        </w:rPr>
      </w:pPr>
      <w:r w:rsidRPr="00A80D59">
        <w:rPr>
          <w:rFonts w:ascii="Times New Roman" w:hAnsi="Times New Roman" w:cs="Times New Roman"/>
          <w:spacing w:val="2"/>
          <w:sz w:val="24"/>
          <w:szCs w:val="28"/>
          <w:lang w:eastAsia="ru-RU"/>
        </w:rPr>
        <w:t xml:space="preserve">Соблюдение интересов ребёнка. Принцип определяет позицию специалиста, который призван решать проблему </w:t>
      </w:r>
      <w:r w:rsidRPr="00A80D59">
        <w:rPr>
          <w:rFonts w:ascii="Times New Roman" w:hAnsi="Times New Roman" w:cs="Times New Roman"/>
          <w:sz w:val="24"/>
          <w:szCs w:val="28"/>
          <w:lang w:eastAsia="ru-RU"/>
        </w:rPr>
        <w:t>ребёнка с максимальной пользой и в интересах ребёнка.</w:t>
      </w:r>
    </w:p>
    <w:p w:rsidR="008959D8" w:rsidRPr="00A80D59" w:rsidRDefault="008959D8" w:rsidP="00C6278C">
      <w:pPr>
        <w:autoSpaceDE w:val="0"/>
        <w:autoSpaceDN w:val="0"/>
        <w:adjustRightInd w:val="0"/>
        <w:spacing w:after="0" w:line="240" w:lineRule="auto"/>
        <w:ind w:firstLine="454"/>
        <w:jc w:val="both"/>
        <w:textAlignment w:val="center"/>
        <w:rPr>
          <w:rFonts w:ascii="Times New Roman" w:hAnsi="Times New Roman" w:cs="Times New Roman"/>
          <w:sz w:val="24"/>
          <w:szCs w:val="28"/>
          <w:lang w:eastAsia="ru-RU"/>
        </w:rPr>
      </w:pPr>
      <w:r w:rsidRPr="00A80D59">
        <w:rPr>
          <w:rFonts w:ascii="Times New Roman" w:hAnsi="Times New Roman" w:cs="Times New Roman"/>
          <w:spacing w:val="2"/>
          <w:sz w:val="24"/>
          <w:szCs w:val="28"/>
          <w:lang w:eastAsia="ru-RU"/>
        </w:rPr>
        <w:t>Системность. Принцип обеспечивает единство диагно</w:t>
      </w:r>
      <w:r w:rsidRPr="00A80D59">
        <w:rPr>
          <w:rFonts w:ascii="Times New Roman" w:hAnsi="Times New Roman" w:cs="Times New Roman"/>
          <w:sz w:val="24"/>
          <w:szCs w:val="28"/>
          <w:lang w:eastAsia="ru-RU"/>
        </w:rPr>
        <w:t>стики, коррекции и развития, т.</w:t>
      </w:r>
      <w:r w:rsidRPr="00A80D59">
        <w:rPr>
          <w:rFonts w:ascii="Times New Roman" w:hAnsi="Times New Roman" w:cs="Times New Roman"/>
          <w:sz w:val="24"/>
          <w:szCs w:val="28"/>
          <w:lang w:eastAsia="ru-RU"/>
        </w:rPr>
        <w:t> </w:t>
      </w:r>
      <w:r w:rsidRPr="00A80D59">
        <w:rPr>
          <w:rFonts w:ascii="Times New Roman" w:hAnsi="Times New Roman" w:cs="Times New Roman"/>
          <w:sz w:val="24"/>
          <w:szCs w:val="28"/>
          <w:lang w:eastAsia="ru-RU"/>
        </w:rPr>
        <w:t>е. системный подход к анализу особенностей развития и коррекции нарушений детей с ОВЗ, а также всесто</w:t>
      </w:r>
      <w:r w:rsidRPr="00A80D59">
        <w:rPr>
          <w:rFonts w:ascii="Times New Roman" w:hAnsi="Times New Roman" w:cs="Times New Roman"/>
          <w:spacing w:val="-2"/>
          <w:sz w:val="24"/>
          <w:szCs w:val="28"/>
          <w:lang w:eastAsia="ru-RU"/>
        </w:rPr>
        <w:t>ронний многоуровневый подход специалистов различного профиля, взаимодействие и согласованность их действий в</w:t>
      </w:r>
      <w:r w:rsidRPr="00A80D59">
        <w:rPr>
          <w:rFonts w:ascii="Times New Roman" w:hAnsi="Times New Roman" w:cs="Times New Roman"/>
          <w:sz w:val="24"/>
          <w:szCs w:val="28"/>
          <w:lang w:eastAsia="ru-RU"/>
        </w:rPr>
        <w:t xml:space="preserve"> решении проблем ребёнка, участие в данном процессе всех участников образовательных отношений.</w:t>
      </w:r>
    </w:p>
    <w:p w:rsidR="008959D8" w:rsidRPr="00A80D59" w:rsidRDefault="008959D8" w:rsidP="00C6278C">
      <w:pPr>
        <w:autoSpaceDE w:val="0"/>
        <w:autoSpaceDN w:val="0"/>
        <w:adjustRightInd w:val="0"/>
        <w:spacing w:after="0" w:line="240" w:lineRule="auto"/>
        <w:ind w:firstLine="454"/>
        <w:jc w:val="both"/>
        <w:textAlignment w:val="center"/>
        <w:rPr>
          <w:rFonts w:ascii="Times New Roman" w:hAnsi="Times New Roman" w:cs="Times New Roman"/>
          <w:sz w:val="24"/>
          <w:szCs w:val="28"/>
          <w:lang w:eastAsia="ru-RU"/>
        </w:rPr>
      </w:pPr>
      <w:r w:rsidRPr="00A80D59">
        <w:rPr>
          <w:rFonts w:ascii="Times New Roman" w:hAnsi="Times New Roman" w:cs="Times New Roman"/>
          <w:sz w:val="24"/>
          <w:szCs w:val="28"/>
          <w:lang w:eastAsia="ru-RU"/>
        </w:rPr>
        <w:t>Непрерывность. Принцип гарантирует ребёнку и его родителям (законным представителям) непрерывность помощи до полного решения проблемы или определения подхода к её решению.</w:t>
      </w:r>
    </w:p>
    <w:p w:rsidR="008959D8" w:rsidRPr="00A80D59" w:rsidRDefault="008959D8" w:rsidP="00C6278C">
      <w:pPr>
        <w:autoSpaceDE w:val="0"/>
        <w:autoSpaceDN w:val="0"/>
        <w:adjustRightInd w:val="0"/>
        <w:spacing w:after="0" w:line="240" w:lineRule="auto"/>
        <w:ind w:firstLine="454"/>
        <w:jc w:val="both"/>
        <w:textAlignment w:val="center"/>
        <w:rPr>
          <w:rFonts w:ascii="Times New Roman" w:hAnsi="Times New Roman" w:cs="Times New Roman"/>
          <w:sz w:val="24"/>
          <w:szCs w:val="28"/>
          <w:lang w:eastAsia="ru-RU"/>
        </w:rPr>
      </w:pPr>
      <w:r w:rsidRPr="00A80D59">
        <w:rPr>
          <w:rFonts w:ascii="Times New Roman" w:hAnsi="Times New Roman" w:cs="Times New Roman"/>
          <w:spacing w:val="2"/>
          <w:sz w:val="24"/>
          <w:szCs w:val="28"/>
          <w:lang w:eastAsia="ru-RU"/>
        </w:rPr>
        <w:t>Вариативность. Принцип предполагает создание вариа</w:t>
      </w:r>
      <w:r w:rsidRPr="00A80D59">
        <w:rPr>
          <w:rFonts w:ascii="Times New Roman" w:hAnsi="Times New Roman" w:cs="Times New Roman"/>
          <w:sz w:val="24"/>
          <w:szCs w:val="28"/>
          <w:lang w:eastAsia="ru-RU"/>
        </w:rPr>
        <w:t>тивных условий для получения образования детьми с ОВЗ.</w:t>
      </w:r>
    </w:p>
    <w:p w:rsidR="008959D8" w:rsidRPr="00A80D59" w:rsidRDefault="008959D8" w:rsidP="00C6278C">
      <w:pPr>
        <w:autoSpaceDE w:val="0"/>
        <w:autoSpaceDN w:val="0"/>
        <w:adjustRightInd w:val="0"/>
        <w:spacing w:after="0" w:line="240" w:lineRule="auto"/>
        <w:ind w:firstLine="454"/>
        <w:jc w:val="both"/>
        <w:textAlignment w:val="center"/>
        <w:rPr>
          <w:rFonts w:ascii="Times New Roman" w:hAnsi="Times New Roman" w:cs="Times New Roman"/>
          <w:b/>
          <w:bCs/>
          <w:sz w:val="24"/>
          <w:szCs w:val="28"/>
          <w:lang w:eastAsia="ru-RU"/>
        </w:rPr>
      </w:pPr>
      <w:r w:rsidRPr="00A80D59">
        <w:rPr>
          <w:rFonts w:ascii="Times New Roman" w:hAnsi="Times New Roman" w:cs="Times New Roman"/>
          <w:spacing w:val="2"/>
          <w:sz w:val="24"/>
          <w:szCs w:val="28"/>
          <w:lang w:eastAsia="ru-RU"/>
        </w:rPr>
        <w:t xml:space="preserve">Рекомендательный характер оказания помощи. Принцип обеспечивает соблюдение гарантированных законодательством прав родителей (законных представителей) детей </w:t>
      </w:r>
      <w:r w:rsidRPr="00A80D59">
        <w:rPr>
          <w:rFonts w:ascii="Times New Roman" w:hAnsi="Times New Roman" w:cs="Times New Roman"/>
          <w:sz w:val="24"/>
          <w:szCs w:val="28"/>
          <w:lang w:eastAsia="ru-RU"/>
        </w:rPr>
        <w:t xml:space="preserve">с ОВЗ выбирать формы </w:t>
      </w:r>
      <w:r w:rsidRPr="00A80D59">
        <w:rPr>
          <w:rFonts w:ascii="Times New Roman" w:hAnsi="Times New Roman" w:cs="Times New Roman"/>
          <w:spacing w:val="2"/>
          <w:sz w:val="24"/>
          <w:szCs w:val="28"/>
          <w:lang w:eastAsia="ru-RU"/>
        </w:rPr>
        <w:t>получения детьми образования, организации, осуществляющие образовательную деятельность</w:t>
      </w:r>
      <w:r w:rsidRPr="00A80D59">
        <w:rPr>
          <w:rFonts w:ascii="Times New Roman" w:hAnsi="Times New Roman" w:cs="Times New Roman"/>
          <w:sz w:val="24"/>
          <w:szCs w:val="28"/>
          <w:lang w:eastAsia="ru-RU"/>
        </w:rPr>
        <w:t xml:space="preserve">, защищать законные права и интересы детей, включая </w:t>
      </w:r>
      <w:r w:rsidRPr="00A80D59">
        <w:rPr>
          <w:rFonts w:ascii="Times New Roman" w:hAnsi="Times New Roman" w:cs="Times New Roman"/>
          <w:spacing w:val="2"/>
          <w:sz w:val="24"/>
          <w:szCs w:val="28"/>
          <w:lang w:eastAsia="ru-RU"/>
        </w:rPr>
        <w:t>обязательное согласование с родителями (законными пред</w:t>
      </w:r>
      <w:r w:rsidRPr="00A80D59">
        <w:rPr>
          <w:rFonts w:ascii="Times New Roman" w:hAnsi="Times New Roman" w:cs="Times New Roman"/>
          <w:sz w:val="24"/>
          <w:szCs w:val="28"/>
          <w:lang w:eastAsia="ru-RU"/>
        </w:rPr>
        <w:t xml:space="preserve">ставителями) вопроса о направлении </w:t>
      </w:r>
      <w:r w:rsidRPr="00A80D59">
        <w:rPr>
          <w:rFonts w:ascii="Times New Roman" w:hAnsi="Times New Roman" w:cs="Times New Roman"/>
          <w:sz w:val="24"/>
          <w:szCs w:val="28"/>
          <w:lang w:eastAsia="ru-RU"/>
        </w:rPr>
        <w:lastRenderedPageBreak/>
        <w:t>(переводе) детей с ОВЗ в специальные (коррекционные) организации, осуществляющие образовательную деятельность (классы, группы).</w:t>
      </w:r>
    </w:p>
    <w:p w:rsidR="008959D8" w:rsidRPr="00A80D59" w:rsidRDefault="008959D8" w:rsidP="00C6278C">
      <w:pPr>
        <w:autoSpaceDE w:val="0"/>
        <w:autoSpaceDN w:val="0"/>
        <w:adjustRightInd w:val="0"/>
        <w:spacing w:after="0" w:line="240" w:lineRule="auto"/>
        <w:ind w:firstLine="454"/>
        <w:jc w:val="both"/>
        <w:textAlignment w:val="center"/>
        <w:rPr>
          <w:rFonts w:ascii="Times New Roman" w:hAnsi="Times New Roman" w:cs="Times New Roman"/>
          <w:sz w:val="24"/>
          <w:szCs w:val="28"/>
          <w:lang w:eastAsia="ru-RU"/>
        </w:rPr>
      </w:pPr>
      <w:r w:rsidRPr="00A80D59">
        <w:rPr>
          <w:rFonts w:ascii="Times New Roman" w:hAnsi="Times New Roman" w:cs="Times New Roman"/>
          <w:b/>
          <w:bCs/>
          <w:sz w:val="24"/>
          <w:szCs w:val="28"/>
          <w:lang w:eastAsia="ru-RU"/>
        </w:rPr>
        <w:t>Направления работы</w:t>
      </w:r>
    </w:p>
    <w:p w:rsidR="008959D8" w:rsidRPr="00A80D59" w:rsidRDefault="008959D8" w:rsidP="00C6278C">
      <w:pPr>
        <w:autoSpaceDE w:val="0"/>
        <w:autoSpaceDN w:val="0"/>
        <w:adjustRightInd w:val="0"/>
        <w:spacing w:after="0" w:line="240" w:lineRule="auto"/>
        <w:ind w:firstLine="454"/>
        <w:jc w:val="both"/>
        <w:textAlignment w:val="center"/>
        <w:rPr>
          <w:rFonts w:ascii="Times New Roman" w:hAnsi="Times New Roman" w:cs="Times New Roman"/>
          <w:sz w:val="24"/>
          <w:szCs w:val="28"/>
          <w:lang w:eastAsia="ru-RU"/>
        </w:rPr>
      </w:pPr>
      <w:r w:rsidRPr="00A80D59">
        <w:rPr>
          <w:rFonts w:ascii="Times New Roman" w:hAnsi="Times New Roman" w:cs="Times New Roman"/>
          <w:sz w:val="24"/>
          <w:szCs w:val="28"/>
          <w:lang w:eastAsia="ru-RU"/>
        </w:rPr>
        <w:t xml:space="preserve">Программа коррекционной работы на уровне начального </w:t>
      </w:r>
      <w:r w:rsidRPr="00A80D59">
        <w:rPr>
          <w:rFonts w:ascii="Times New Roman" w:hAnsi="Times New Roman" w:cs="Times New Roman"/>
          <w:spacing w:val="2"/>
          <w:sz w:val="24"/>
          <w:szCs w:val="28"/>
          <w:lang w:eastAsia="ru-RU"/>
        </w:rPr>
        <w:t>общего образования включает в себя взаимосвязанные на</w:t>
      </w:r>
      <w:r w:rsidRPr="00A80D59">
        <w:rPr>
          <w:rFonts w:ascii="Times New Roman" w:hAnsi="Times New Roman" w:cs="Times New Roman"/>
          <w:sz w:val="24"/>
          <w:szCs w:val="28"/>
          <w:lang w:eastAsia="ru-RU"/>
        </w:rPr>
        <w:t>правления, отражающие её основное содержание:</w:t>
      </w:r>
    </w:p>
    <w:p w:rsidR="008959D8" w:rsidRPr="00A80D59" w:rsidRDefault="008959D8" w:rsidP="00C6278C">
      <w:pPr>
        <w:spacing w:after="0" w:line="240" w:lineRule="auto"/>
        <w:ind w:firstLine="680"/>
        <w:jc w:val="both"/>
        <w:outlineLvl w:val="1"/>
        <w:rPr>
          <w:rFonts w:ascii="Times New Roman" w:hAnsi="Times New Roman" w:cs="Times New Roman"/>
          <w:sz w:val="24"/>
          <w:szCs w:val="28"/>
          <w:lang w:eastAsia="ru-RU"/>
        </w:rPr>
      </w:pPr>
      <w:r w:rsidRPr="00A80D59">
        <w:rPr>
          <w:rFonts w:ascii="Times New Roman" w:hAnsi="Times New Roman" w:cs="Times New Roman"/>
          <w:spacing w:val="2"/>
          <w:sz w:val="24"/>
          <w:szCs w:val="28"/>
          <w:lang w:eastAsia="ru-RU"/>
        </w:rPr>
        <w:t xml:space="preserve">диагностическая работа обеспечивает своевременное </w:t>
      </w:r>
      <w:r w:rsidRPr="00A80D59">
        <w:rPr>
          <w:rFonts w:ascii="Times New Roman" w:hAnsi="Times New Roman" w:cs="Times New Roman"/>
          <w:sz w:val="24"/>
          <w:szCs w:val="28"/>
          <w:lang w:eastAsia="ru-RU"/>
        </w:rPr>
        <w:t>выявление детей с ограниченными возможностями здоровья, проведение их комплексного обследования и подготовку ре</w:t>
      </w:r>
      <w:r w:rsidRPr="00A80D59">
        <w:rPr>
          <w:rFonts w:ascii="Times New Roman" w:hAnsi="Times New Roman" w:cs="Times New Roman"/>
          <w:spacing w:val="2"/>
          <w:sz w:val="24"/>
          <w:szCs w:val="28"/>
          <w:lang w:eastAsia="ru-RU"/>
        </w:rPr>
        <w:t>комендаций по оказанию им психолого­медико­педагогиче</w:t>
      </w:r>
      <w:r w:rsidRPr="00A80D59">
        <w:rPr>
          <w:rFonts w:ascii="Times New Roman" w:hAnsi="Times New Roman" w:cs="Times New Roman"/>
          <w:sz w:val="24"/>
          <w:szCs w:val="28"/>
          <w:lang w:eastAsia="ru-RU"/>
        </w:rPr>
        <w:t>ской помощи в условиях образовательной организации;</w:t>
      </w:r>
    </w:p>
    <w:p w:rsidR="008959D8" w:rsidRPr="00A80D59" w:rsidRDefault="008959D8" w:rsidP="00C6278C">
      <w:pPr>
        <w:spacing w:after="0" w:line="240" w:lineRule="auto"/>
        <w:ind w:firstLine="680"/>
        <w:jc w:val="both"/>
        <w:outlineLvl w:val="1"/>
        <w:rPr>
          <w:rFonts w:ascii="Times New Roman" w:hAnsi="Times New Roman" w:cs="Times New Roman"/>
          <w:sz w:val="24"/>
          <w:szCs w:val="28"/>
          <w:lang w:eastAsia="ru-RU"/>
        </w:rPr>
      </w:pPr>
      <w:r w:rsidRPr="00A80D59">
        <w:rPr>
          <w:rFonts w:ascii="Times New Roman" w:hAnsi="Times New Roman" w:cs="Times New Roman"/>
          <w:sz w:val="24"/>
          <w:szCs w:val="28"/>
          <w:lang w:eastAsia="ru-RU"/>
        </w:rPr>
        <w:t>коррекционно­развивающая работа обеспечивает своевременную специализированную помощь в освоении содержания образования и коррекцию недостатков в физическом и (или) психическом развитии детей с ОВЗ в условиях образовательной организации; способствует формированию универсальных учеб</w:t>
      </w:r>
      <w:r w:rsidRPr="00A80D59">
        <w:rPr>
          <w:rFonts w:ascii="Times New Roman" w:hAnsi="Times New Roman" w:cs="Times New Roman"/>
          <w:spacing w:val="2"/>
          <w:sz w:val="24"/>
          <w:szCs w:val="28"/>
          <w:lang w:eastAsia="ru-RU"/>
        </w:rPr>
        <w:t xml:space="preserve">ных действий у обучающихся (личностных, регулятивных, </w:t>
      </w:r>
      <w:r w:rsidRPr="00A80D59">
        <w:rPr>
          <w:rFonts w:ascii="Times New Roman" w:hAnsi="Times New Roman" w:cs="Times New Roman"/>
          <w:sz w:val="24"/>
          <w:szCs w:val="28"/>
          <w:lang w:eastAsia="ru-RU"/>
        </w:rPr>
        <w:t>познавательных, коммуникативных);</w:t>
      </w:r>
    </w:p>
    <w:p w:rsidR="008959D8" w:rsidRPr="00A80D59" w:rsidRDefault="008959D8" w:rsidP="00C6278C">
      <w:pPr>
        <w:spacing w:after="0" w:line="240" w:lineRule="auto"/>
        <w:ind w:firstLine="680"/>
        <w:jc w:val="both"/>
        <w:outlineLvl w:val="1"/>
        <w:rPr>
          <w:rFonts w:ascii="Times New Roman" w:hAnsi="Times New Roman" w:cs="Times New Roman"/>
          <w:spacing w:val="-2"/>
          <w:sz w:val="24"/>
          <w:szCs w:val="28"/>
          <w:lang w:eastAsia="ru-RU"/>
        </w:rPr>
      </w:pPr>
      <w:r w:rsidRPr="00A80D59">
        <w:rPr>
          <w:rFonts w:ascii="Times New Roman" w:hAnsi="Times New Roman" w:cs="Times New Roman"/>
          <w:spacing w:val="2"/>
          <w:sz w:val="24"/>
          <w:szCs w:val="28"/>
          <w:lang w:eastAsia="ru-RU"/>
        </w:rPr>
        <w:t xml:space="preserve">консультативная работа обеспечивает непрерывность специального сопровождения детей с ОВЗ и их семей по вопросам реализации </w:t>
      </w:r>
      <w:r w:rsidRPr="00A80D59">
        <w:rPr>
          <w:rFonts w:ascii="Times New Roman" w:hAnsi="Times New Roman" w:cs="Times New Roman"/>
          <w:sz w:val="24"/>
          <w:szCs w:val="28"/>
          <w:lang w:eastAsia="ru-RU"/>
        </w:rPr>
        <w:t>дифференцированных психолого­педагогических условий об</w:t>
      </w:r>
      <w:r w:rsidRPr="00A80D59">
        <w:rPr>
          <w:rFonts w:ascii="Times New Roman" w:hAnsi="Times New Roman" w:cs="Times New Roman"/>
          <w:spacing w:val="-2"/>
          <w:sz w:val="24"/>
          <w:szCs w:val="28"/>
          <w:lang w:eastAsia="ru-RU"/>
        </w:rPr>
        <w:t>учения, воспитания, коррекции, развития и социализации обучающихся;</w:t>
      </w:r>
    </w:p>
    <w:p w:rsidR="008959D8" w:rsidRPr="00A80D59" w:rsidRDefault="008959D8" w:rsidP="00C6278C">
      <w:pPr>
        <w:spacing w:after="0" w:line="240" w:lineRule="auto"/>
        <w:ind w:firstLine="680"/>
        <w:jc w:val="both"/>
        <w:outlineLvl w:val="1"/>
        <w:rPr>
          <w:rFonts w:ascii="Times New Roman" w:hAnsi="Times New Roman" w:cs="Times New Roman"/>
          <w:sz w:val="24"/>
          <w:szCs w:val="28"/>
          <w:lang w:eastAsia="ru-RU"/>
        </w:rPr>
      </w:pPr>
      <w:r w:rsidRPr="00A80D59">
        <w:rPr>
          <w:rFonts w:ascii="Times New Roman" w:hAnsi="Times New Roman" w:cs="Times New Roman"/>
          <w:spacing w:val="2"/>
          <w:sz w:val="24"/>
          <w:szCs w:val="28"/>
          <w:lang w:eastAsia="ru-RU"/>
        </w:rPr>
        <w:t xml:space="preserve">информационно­просветительская работа направлена на разъяснительную деятельность по вопросам, связанным </w:t>
      </w:r>
      <w:r w:rsidRPr="00A80D59">
        <w:rPr>
          <w:rFonts w:ascii="Times New Roman" w:hAnsi="Times New Roman" w:cs="Times New Roman"/>
          <w:sz w:val="24"/>
          <w:szCs w:val="28"/>
          <w:lang w:eastAsia="ru-RU"/>
        </w:rPr>
        <w:t>с особенностями образовательного процесса для данной категории детей, со всеми участниками образовательных отношений — обучающимися (как имеющими, так и не имеющими недостатки в развитии), их родителями (законными представителями), педагогическими работниками.</w:t>
      </w:r>
    </w:p>
    <w:p w:rsidR="008959D8" w:rsidRPr="00A80D59" w:rsidRDefault="008959D8" w:rsidP="00C6278C">
      <w:pPr>
        <w:autoSpaceDE w:val="0"/>
        <w:autoSpaceDN w:val="0"/>
        <w:adjustRightInd w:val="0"/>
        <w:spacing w:after="0" w:line="240" w:lineRule="auto"/>
        <w:ind w:firstLine="454"/>
        <w:jc w:val="both"/>
        <w:textAlignment w:val="center"/>
        <w:rPr>
          <w:rFonts w:ascii="Times New Roman" w:hAnsi="Times New Roman" w:cs="Times New Roman"/>
          <w:sz w:val="24"/>
          <w:szCs w:val="28"/>
          <w:lang w:eastAsia="ru-RU"/>
        </w:rPr>
      </w:pPr>
      <w:r w:rsidRPr="00A80D59">
        <w:rPr>
          <w:rFonts w:ascii="Times New Roman" w:hAnsi="Times New Roman" w:cs="Times New Roman"/>
          <w:b/>
          <w:bCs/>
          <w:sz w:val="24"/>
          <w:szCs w:val="28"/>
          <w:lang w:eastAsia="ru-RU"/>
        </w:rPr>
        <w:t>Содержание направлений работы</w:t>
      </w:r>
    </w:p>
    <w:p w:rsidR="008959D8" w:rsidRPr="00A80D59" w:rsidRDefault="008959D8" w:rsidP="00C6278C">
      <w:pPr>
        <w:autoSpaceDE w:val="0"/>
        <w:autoSpaceDN w:val="0"/>
        <w:adjustRightInd w:val="0"/>
        <w:spacing w:after="0" w:line="240" w:lineRule="auto"/>
        <w:ind w:firstLine="454"/>
        <w:jc w:val="both"/>
        <w:textAlignment w:val="center"/>
        <w:rPr>
          <w:rFonts w:ascii="Times New Roman" w:hAnsi="Times New Roman" w:cs="Times New Roman"/>
          <w:sz w:val="24"/>
          <w:szCs w:val="28"/>
          <w:lang w:eastAsia="ru-RU"/>
        </w:rPr>
      </w:pPr>
      <w:r w:rsidRPr="00A80D59">
        <w:rPr>
          <w:rFonts w:ascii="Times New Roman" w:hAnsi="Times New Roman" w:cs="Times New Roman"/>
          <w:sz w:val="24"/>
          <w:szCs w:val="28"/>
          <w:lang w:eastAsia="ru-RU"/>
        </w:rPr>
        <w:t xml:space="preserve">Диагностическая работа включает: </w:t>
      </w:r>
    </w:p>
    <w:p w:rsidR="008959D8" w:rsidRPr="00A80D59" w:rsidRDefault="008959D8" w:rsidP="00C6278C">
      <w:pPr>
        <w:spacing w:after="0" w:line="240" w:lineRule="auto"/>
        <w:ind w:firstLine="680"/>
        <w:jc w:val="both"/>
        <w:outlineLvl w:val="1"/>
        <w:rPr>
          <w:rFonts w:ascii="Times New Roman" w:hAnsi="Times New Roman" w:cs="Times New Roman"/>
          <w:sz w:val="24"/>
          <w:szCs w:val="28"/>
          <w:lang w:eastAsia="ru-RU"/>
        </w:rPr>
      </w:pPr>
      <w:r w:rsidRPr="00A80D59">
        <w:rPr>
          <w:rFonts w:ascii="Times New Roman" w:hAnsi="Times New Roman" w:cs="Times New Roman"/>
          <w:sz w:val="24"/>
          <w:szCs w:val="28"/>
          <w:lang w:eastAsia="ru-RU"/>
        </w:rPr>
        <w:t>своевременное выявление детей, нуждающихся в специализированной помощи;</w:t>
      </w:r>
    </w:p>
    <w:p w:rsidR="008959D8" w:rsidRPr="00A80D59" w:rsidRDefault="008959D8" w:rsidP="00C6278C">
      <w:pPr>
        <w:spacing w:after="0" w:line="240" w:lineRule="auto"/>
        <w:ind w:firstLine="680"/>
        <w:jc w:val="both"/>
        <w:outlineLvl w:val="1"/>
        <w:rPr>
          <w:rFonts w:ascii="Times New Roman" w:hAnsi="Times New Roman" w:cs="Times New Roman"/>
          <w:sz w:val="24"/>
          <w:szCs w:val="28"/>
          <w:lang w:eastAsia="ru-RU"/>
        </w:rPr>
      </w:pPr>
      <w:r w:rsidRPr="00A80D59">
        <w:rPr>
          <w:rFonts w:ascii="Times New Roman" w:hAnsi="Times New Roman" w:cs="Times New Roman"/>
          <w:sz w:val="24"/>
          <w:szCs w:val="28"/>
          <w:lang w:eastAsia="ru-RU"/>
        </w:rPr>
        <w:t>раннюю (с первых дней пребывания ребёнка в образовательной организации) диагностику отклонений в развитии и анализ причин трудностей адаптации;</w:t>
      </w:r>
    </w:p>
    <w:p w:rsidR="008959D8" w:rsidRPr="00A80D59" w:rsidRDefault="008959D8" w:rsidP="00C6278C">
      <w:pPr>
        <w:spacing w:after="0" w:line="240" w:lineRule="auto"/>
        <w:ind w:firstLine="680"/>
        <w:jc w:val="both"/>
        <w:outlineLvl w:val="1"/>
        <w:rPr>
          <w:rFonts w:ascii="Times New Roman" w:hAnsi="Times New Roman" w:cs="Times New Roman"/>
          <w:spacing w:val="-2"/>
          <w:sz w:val="24"/>
          <w:szCs w:val="28"/>
          <w:lang w:eastAsia="ru-RU"/>
        </w:rPr>
      </w:pPr>
      <w:r w:rsidRPr="00A80D59">
        <w:rPr>
          <w:rFonts w:ascii="Times New Roman" w:hAnsi="Times New Roman" w:cs="Times New Roman"/>
          <w:spacing w:val="-2"/>
          <w:sz w:val="24"/>
          <w:szCs w:val="28"/>
          <w:lang w:eastAsia="ru-RU"/>
        </w:rPr>
        <w:t>комплексный сбор сведений о ребёнке на основании диагностической информации от специалистов разного профиля (не только педагогических работников);</w:t>
      </w:r>
    </w:p>
    <w:p w:rsidR="008959D8" w:rsidRPr="00A80D59" w:rsidRDefault="008959D8" w:rsidP="00C6278C">
      <w:pPr>
        <w:spacing w:after="0" w:line="240" w:lineRule="auto"/>
        <w:ind w:firstLine="680"/>
        <w:jc w:val="both"/>
        <w:outlineLvl w:val="1"/>
        <w:rPr>
          <w:rFonts w:ascii="Times New Roman" w:hAnsi="Times New Roman" w:cs="Times New Roman"/>
          <w:sz w:val="24"/>
          <w:szCs w:val="28"/>
          <w:lang w:eastAsia="ru-RU"/>
        </w:rPr>
      </w:pPr>
      <w:r w:rsidRPr="00A80D59">
        <w:rPr>
          <w:rFonts w:ascii="Times New Roman" w:hAnsi="Times New Roman" w:cs="Times New Roman"/>
          <w:sz w:val="24"/>
          <w:szCs w:val="28"/>
          <w:lang w:eastAsia="ru-RU"/>
        </w:rPr>
        <w:t>определение уровня актуального и зоны ближайшего развития обучающегося с ОВЗ, выявление его резервных возможностей;</w:t>
      </w:r>
    </w:p>
    <w:p w:rsidR="008959D8" w:rsidRPr="00A80D59" w:rsidRDefault="008959D8" w:rsidP="00C6278C">
      <w:pPr>
        <w:spacing w:after="0" w:line="240" w:lineRule="auto"/>
        <w:ind w:firstLine="680"/>
        <w:jc w:val="both"/>
        <w:outlineLvl w:val="1"/>
        <w:rPr>
          <w:rFonts w:ascii="Times New Roman" w:hAnsi="Times New Roman" w:cs="Times New Roman"/>
          <w:sz w:val="24"/>
          <w:szCs w:val="28"/>
          <w:lang w:eastAsia="ru-RU"/>
        </w:rPr>
      </w:pPr>
      <w:r w:rsidRPr="00A80D59">
        <w:rPr>
          <w:rFonts w:ascii="Times New Roman" w:hAnsi="Times New Roman" w:cs="Times New Roman"/>
          <w:sz w:val="24"/>
          <w:szCs w:val="28"/>
          <w:lang w:eastAsia="ru-RU"/>
        </w:rPr>
        <w:t>изучение развития эмоционально­волевой сферы и личностных особенностей обучающихся;</w:t>
      </w:r>
    </w:p>
    <w:p w:rsidR="008959D8" w:rsidRPr="00A80D59" w:rsidRDefault="008959D8" w:rsidP="00C6278C">
      <w:pPr>
        <w:spacing w:after="0" w:line="240" w:lineRule="auto"/>
        <w:ind w:firstLine="680"/>
        <w:jc w:val="both"/>
        <w:outlineLvl w:val="1"/>
        <w:rPr>
          <w:rFonts w:ascii="Times New Roman" w:hAnsi="Times New Roman" w:cs="Times New Roman"/>
          <w:sz w:val="24"/>
          <w:szCs w:val="28"/>
          <w:lang w:eastAsia="ru-RU"/>
        </w:rPr>
      </w:pPr>
      <w:r w:rsidRPr="00A80D59">
        <w:rPr>
          <w:rFonts w:ascii="Times New Roman" w:hAnsi="Times New Roman" w:cs="Times New Roman"/>
          <w:spacing w:val="-2"/>
          <w:sz w:val="24"/>
          <w:szCs w:val="28"/>
          <w:lang w:eastAsia="ru-RU"/>
        </w:rPr>
        <w:t>изучение социальной ситуации развития и условий се</w:t>
      </w:r>
      <w:r w:rsidRPr="00A80D59">
        <w:rPr>
          <w:rFonts w:ascii="Times New Roman" w:hAnsi="Times New Roman" w:cs="Times New Roman"/>
          <w:sz w:val="24"/>
          <w:szCs w:val="28"/>
          <w:lang w:eastAsia="ru-RU"/>
        </w:rPr>
        <w:t>мейного воспитания ребёнка;</w:t>
      </w:r>
    </w:p>
    <w:p w:rsidR="008959D8" w:rsidRPr="00A80D59" w:rsidRDefault="008959D8" w:rsidP="00C6278C">
      <w:pPr>
        <w:spacing w:after="0" w:line="240" w:lineRule="auto"/>
        <w:ind w:firstLine="680"/>
        <w:jc w:val="both"/>
        <w:outlineLvl w:val="1"/>
        <w:rPr>
          <w:rFonts w:ascii="Times New Roman" w:hAnsi="Times New Roman" w:cs="Times New Roman"/>
          <w:sz w:val="24"/>
          <w:szCs w:val="28"/>
          <w:lang w:eastAsia="ru-RU"/>
        </w:rPr>
      </w:pPr>
      <w:r w:rsidRPr="00A80D59">
        <w:rPr>
          <w:rFonts w:ascii="Times New Roman" w:hAnsi="Times New Roman" w:cs="Times New Roman"/>
          <w:sz w:val="24"/>
          <w:szCs w:val="28"/>
          <w:lang w:eastAsia="ru-RU"/>
        </w:rPr>
        <w:t>изучение адаптивных возможностей и уровня социализации ребёнка с ОВЗ;</w:t>
      </w:r>
    </w:p>
    <w:p w:rsidR="008959D8" w:rsidRPr="00A80D59" w:rsidRDefault="008959D8" w:rsidP="00C6278C">
      <w:pPr>
        <w:spacing w:after="0" w:line="240" w:lineRule="auto"/>
        <w:ind w:firstLine="680"/>
        <w:jc w:val="both"/>
        <w:outlineLvl w:val="1"/>
        <w:rPr>
          <w:rFonts w:ascii="Times New Roman" w:hAnsi="Times New Roman" w:cs="Times New Roman"/>
          <w:sz w:val="24"/>
          <w:szCs w:val="28"/>
          <w:lang w:eastAsia="ru-RU"/>
        </w:rPr>
      </w:pPr>
      <w:r w:rsidRPr="00A80D59">
        <w:rPr>
          <w:rFonts w:ascii="Times New Roman" w:hAnsi="Times New Roman" w:cs="Times New Roman"/>
          <w:spacing w:val="2"/>
          <w:sz w:val="24"/>
          <w:szCs w:val="28"/>
          <w:lang w:eastAsia="ru-RU"/>
        </w:rPr>
        <w:t xml:space="preserve">системный разносторонний контроль специалистов за </w:t>
      </w:r>
      <w:r w:rsidRPr="00A80D59">
        <w:rPr>
          <w:rFonts w:ascii="Times New Roman" w:hAnsi="Times New Roman" w:cs="Times New Roman"/>
          <w:sz w:val="24"/>
          <w:szCs w:val="28"/>
          <w:lang w:eastAsia="ru-RU"/>
        </w:rPr>
        <w:t>уровнем и динамикой развития ребёнка;</w:t>
      </w:r>
    </w:p>
    <w:p w:rsidR="008959D8" w:rsidRPr="00A80D59" w:rsidRDefault="008959D8" w:rsidP="00C6278C">
      <w:pPr>
        <w:spacing w:after="0" w:line="240" w:lineRule="auto"/>
        <w:ind w:firstLine="680"/>
        <w:jc w:val="both"/>
        <w:outlineLvl w:val="1"/>
        <w:rPr>
          <w:rFonts w:ascii="Times New Roman" w:hAnsi="Times New Roman" w:cs="Times New Roman"/>
          <w:sz w:val="24"/>
          <w:szCs w:val="28"/>
          <w:lang w:eastAsia="ru-RU"/>
        </w:rPr>
      </w:pPr>
      <w:r w:rsidRPr="00A80D59">
        <w:rPr>
          <w:rFonts w:ascii="Times New Roman" w:hAnsi="Times New Roman" w:cs="Times New Roman"/>
          <w:sz w:val="24"/>
          <w:szCs w:val="28"/>
          <w:lang w:eastAsia="ru-RU"/>
        </w:rPr>
        <w:t>анализ успешности коррекционно­развивающей работы.</w:t>
      </w:r>
    </w:p>
    <w:p w:rsidR="008959D8" w:rsidRPr="00A80D59" w:rsidRDefault="008959D8" w:rsidP="00C6278C">
      <w:pPr>
        <w:autoSpaceDE w:val="0"/>
        <w:autoSpaceDN w:val="0"/>
        <w:adjustRightInd w:val="0"/>
        <w:spacing w:after="0" w:line="240" w:lineRule="auto"/>
        <w:ind w:firstLine="454"/>
        <w:jc w:val="both"/>
        <w:textAlignment w:val="center"/>
        <w:rPr>
          <w:rFonts w:ascii="Times New Roman" w:hAnsi="Times New Roman" w:cs="Times New Roman"/>
          <w:sz w:val="24"/>
          <w:szCs w:val="28"/>
          <w:lang w:eastAsia="ru-RU"/>
        </w:rPr>
      </w:pPr>
      <w:r w:rsidRPr="00A80D59">
        <w:rPr>
          <w:rFonts w:ascii="Times New Roman" w:hAnsi="Times New Roman" w:cs="Times New Roman"/>
          <w:sz w:val="24"/>
          <w:szCs w:val="28"/>
          <w:lang w:eastAsia="ru-RU"/>
        </w:rPr>
        <w:t>Коррекционно­развивающая работа включает:</w:t>
      </w:r>
    </w:p>
    <w:p w:rsidR="008959D8" w:rsidRPr="00A80D59" w:rsidRDefault="008959D8" w:rsidP="00C6278C">
      <w:pPr>
        <w:spacing w:after="0" w:line="240" w:lineRule="auto"/>
        <w:ind w:firstLine="680"/>
        <w:jc w:val="both"/>
        <w:outlineLvl w:val="1"/>
        <w:rPr>
          <w:rFonts w:ascii="Times New Roman" w:hAnsi="Times New Roman" w:cs="Times New Roman"/>
          <w:sz w:val="24"/>
          <w:szCs w:val="28"/>
          <w:lang w:eastAsia="ru-RU"/>
        </w:rPr>
      </w:pPr>
      <w:r w:rsidRPr="00A80D59">
        <w:rPr>
          <w:rFonts w:ascii="Times New Roman" w:hAnsi="Times New Roman" w:cs="Times New Roman"/>
          <w:sz w:val="24"/>
          <w:szCs w:val="28"/>
          <w:lang w:eastAsia="ru-RU"/>
        </w:rPr>
        <w:t>выбор оптимальных для развития ребёнка с ОВЗ</w:t>
      </w:r>
      <w:r w:rsidRPr="00A80D59">
        <w:rPr>
          <w:rFonts w:ascii="Times New Roman" w:hAnsi="Times New Roman" w:cs="Times New Roman"/>
          <w:spacing w:val="2"/>
          <w:sz w:val="24"/>
          <w:szCs w:val="28"/>
          <w:lang w:eastAsia="ru-RU"/>
        </w:rPr>
        <w:t xml:space="preserve"> коррекционных программ/</w:t>
      </w:r>
      <w:r w:rsidRPr="00A80D59">
        <w:rPr>
          <w:rFonts w:ascii="Times New Roman" w:hAnsi="Times New Roman" w:cs="Times New Roman"/>
          <w:sz w:val="24"/>
          <w:szCs w:val="28"/>
          <w:lang w:eastAsia="ru-RU"/>
        </w:rPr>
        <w:t>методик, методов и приёмов обучения в соответствии с его особыми образовательными потребностями;</w:t>
      </w:r>
    </w:p>
    <w:p w:rsidR="008959D8" w:rsidRPr="00A80D59" w:rsidRDefault="008959D8" w:rsidP="00C6278C">
      <w:pPr>
        <w:spacing w:after="0" w:line="240" w:lineRule="auto"/>
        <w:ind w:firstLine="680"/>
        <w:jc w:val="both"/>
        <w:outlineLvl w:val="1"/>
        <w:rPr>
          <w:rFonts w:ascii="Times New Roman" w:hAnsi="Times New Roman" w:cs="Times New Roman"/>
          <w:sz w:val="24"/>
          <w:szCs w:val="28"/>
          <w:lang w:eastAsia="ru-RU"/>
        </w:rPr>
      </w:pPr>
      <w:r w:rsidRPr="00A80D59">
        <w:rPr>
          <w:rFonts w:ascii="Times New Roman" w:hAnsi="Times New Roman" w:cs="Times New Roman"/>
          <w:sz w:val="24"/>
          <w:szCs w:val="28"/>
          <w:lang w:eastAsia="ru-RU"/>
        </w:rPr>
        <w:t>организацию и проведение специалистами индивидуальных и групповых коррекционно­развивающих занятий, необходимых для преодоления нарушений развития и трудностей обучения;</w:t>
      </w:r>
    </w:p>
    <w:p w:rsidR="008959D8" w:rsidRPr="00A80D59" w:rsidRDefault="008959D8" w:rsidP="00C6278C">
      <w:pPr>
        <w:spacing w:after="0" w:line="240" w:lineRule="auto"/>
        <w:ind w:firstLine="680"/>
        <w:jc w:val="both"/>
        <w:outlineLvl w:val="1"/>
        <w:rPr>
          <w:rFonts w:ascii="Times New Roman" w:hAnsi="Times New Roman" w:cs="Times New Roman"/>
          <w:sz w:val="24"/>
          <w:szCs w:val="28"/>
          <w:lang w:eastAsia="ru-RU"/>
        </w:rPr>
      </w:pPr>
      <w:r w:rsidRPr="00A80D59">
        <w:rPr>
          <w:rFonts w:ascii="Times New Roman" w:hAnsi="Times New Roman" w:cs="Times New Roman"/>
          <w:spacing w:val="2"/>
          <w:sz w:val="24"/>
          <w:szCs w:val="28"/>
          <w:lang w:eastAsia="ru-RU"/>
        </w:rPr>
        <w:t xml:space="preserve">системное воздействие на учебно­познавательную деятельность ребёнка в динамике образовательной деятельности, </w:t>
      </w:r>
      <w:r w:rsidRPr="00A80D59">
        <w:rPr>
          <w:rFonts w:ascii="Times New Roman" w:hAnsi="Times New Roman" w:cs="Times New Roman"/>
          <w:sz w:val="24"/>
          <w:szCs w:val="28"/>
          <w:lang w:eastAsia="ru-RU"/>
        </w:rPr>
        <w:t>направленное на формирование универсальных учебных действий и коррекцию отклонений в развитии;</w:t>
      </w:r>
    </w:p>
    <w:p w:rsidR="008959D8" w:rsidRPr="00A80D59" w:rsidRDefault="008959D8" w:rsidP="00C6278C">
      <w:pPr>
        <w:spacing w:after="0" w:line="240" w:lineRule="auto"/>
        <w:ind w:firstLine="680"/>
        <w:jc w:val="both"/>
        <w:outlineLvl w:val="1"/>
        <w:rPr>
          <w:rFonts w:ascii="Times New Roman" w:hAnsi="Times New Roman" w:cs="Times New Roman"/>
          <w:sz w:val="24"/>
          <w:szCs w:val="28"/>
          <w:lang w:eastAsia="ru-RU"/>
        </w:rPr>
      </w:pPr>
      <w:r w:rsidRPr="00A80D59">
        <w:rPr>
          <w:rFonts w:ascii="Times New Roman" w:hAnsi="Times New Roman" w:cs="Times New Roman"/>
          <w:sz w:val="24"/>
          <w:szCs w:val="28"/>
          <w:lang w:eastAsia="ru-RU"/>
        </w:rPr>
        <w:t>коррекцию и развитие высших психических функций;</w:t>
      </w:r>
    </w:p>
    <w:p w:rsidR="008959D8" w:rsidRPr="00A80D59" w:rsidRDefault="008959D8" w:rsidP="00C6278C">
      <w:pPr>
        <w:spacing w:after="0" w:line="240" w:lineRule="auto"/>
        <w:ind w:firstLine="680"/>
        <w:jc w:val="both"/>
        <w:outlineLvl w:val="1"/>
        <w:rPr>
          <w:rFonts w:ascii="Times New Roman" w:hAnsi="Times New Roman" w:cs="Times New Roman"/>
          <w:sz w:val="24"/>
          <w:szCs w:val="28"/>
          <w:lang w:eastAsia="ru-RU"/>
        </w:rPr>
      </w:pPr>
      <w:r w:rsidRPr="00A80D59">
        <w:rPr>
          <w:rFonts w:ascii="Times New Roman" w:hAnsi="Times New Roman" w:cs="Times New Roman"/>
          <w:sz w:val="24"/>
          <w:szCs w:val="28"/>
          <w:lang w:eastAsia="ru-RU"/>
        </w:rPr>
        <w:t>развитие эмоционально­волевой и личностной сферы ребёнка и психокоррекцию его поведения;</w:t>
      </w:r>
    </w:p>
    <w:p w:rsidR="008959D8" w:rsidRPr="00A80D59" w:rsidRDefault="008959D8" w:rsidP="00C6278C">
      <w:pPr>
        <w:spacing w:after="0" w:line="240" w:lineRule="auto"/>
        <w:ind w:firstLine="680"/>
        <w:jc w:val="both"/>
        <w:outlineLvl w:val="1"/>
        <w:rPr>
          <w:rFonts w:ascii="Times New Roman" w:hAnsi="Times New Roman" w:cs="Times New Roman"/>
          <w:sz w:val="24"/>
          <w:szCs w:val="28"/>
          <w:lang w:eastAsia="ru-RU"/>
        </w:rPr>
      </w:pPr>
      <w:r w:rsidRPr="00A80D59">
        <w:rPr>
          <w:rFonts w:ascii="Times New Roman" w:hAnsi="Times New Roman" w:cs="Times New Roman"/>
          <w:spacing w:val="2"/>
          <w:sz w:val="24"/>
          <w:szCs w:val="28"/>
          <w:lang w:eastAsia="ru-RU"/>
        </w:rPr>
        <w:lastRenderedPageBreak/>
        <w:t xml:space="preserve">социальную защиту ребёнка в случае неблагоприятных </w:t>
      </w:r>
      <w:r w:rsidRPr="00A80D59">
        <w:rPr>
          <w:rFonts w:ascii="Times New Roman" w:hAnsi="Times New Roman" w:cs="Times New Roman"/>
          <w:sz w:val="24"/>
          <w:szCs w:val="28"/>
          <w:lang w:eastAsia="ru-RU"/>
        </w:rPr>
        <w:t>условий жизни при психотравмирующих обстоятельствах.</w:t>
      </w:r>
    </w:p>
    <w:p w:rsidR="008959D8" w:rsidRPr="00A80D59" w:rsidRDefault="008959D8" w:rsidP="00C6278C">
      <w:pPr>
        <w:autoSpaceDE w:val="0"/>
        <w:autoSpaceDN w:val="0"/>
        <w:adjustRightInd w:val="0"/>
        <w:spacing w:after="0" w:line="240" w:lineRule="auto"/>
        <w:ind w:firstLine="454"/>
        <w:jc w:val="both"/>
        <w:textAlignment w:val="center"/>
        <w:rPr>
          <w:rFonts w:ascii="Times New Roman" w:hAnsi="Times New Roman" w:cs="Times New Roman"/>
          <w:sz w:val="24"/>
          <w:szCs w:val="28"/>
          <w:lang w:eastAsia="ru-RU"/>
        </w:rPr>
      </w:pPr>
      <w:r w:rsidRPr="00A80D59">
        <w:rPr>
          <w:rFonts w:ascii="Times New Roman" w:hAnsi="Times New Roman" w:cs="Times New Roman"/>
          <w:sz w:val="24"/>
          <w:szCs w:val="28"/>
          <w:lang w:eastAsia="ru-RU"/>
        </w:rPr>
        <w:t>Консультативная работа включает:</w:t>
      </w:r>
    </w:p>
    <w:p w:rsidR="008959D8" w:rsidRPr="00A80D59" w:rsidRDefault="008959D8" w:rsidP="00C6278C">
      <w:pPr>
        <w:spacing w:after="0" w:line="240" w:lineRule="auto"/>
        <w:ind w:firstLine="680"/>
        <w:jc w:val="both"/>
        <w:outlineLvl w:val="1"/>
        <w:rPr>
          <w:rFonts w:ascii="Times New Roman" w:hAnsi="Times New Roman" w:cs="Times New Roman"/>
          <w:sz w:val="24"/>
          <w:szCs w:val="28"/>
          <w:lang w:eastAsia="ru-RU"/>
        </w:rPr>
      </w:pPr>
      <w:r w:rsidRPr="00A80D59">
        <w:rPr>
          <w:rFonts w:ascii="Times New Roman" w:hAnsi="Times New Roman" w:cs="Times New Roman"/>
          <w:spacing w:val="2"/>
          <w:sz w:val="24"/>
          <w:szCs w:val="28"/>
          <w:lang w:eastAsia="ru-RU"/>
        </w:rPr>
        <w:t xml:space="preserve">выработку совместных обоснованных рекомендаций по </w:t>
      </w:r>
      <w:r w:rsidRPr="00A80D59">
        <w:rPr>
          <w:rFonts w:ascii="Times New Roman" w:hAnsi="Times New Roman" w:cs="Times New Roman"/>
          <w:sz w:val="24"/>
          <w:szCs w:val="28"/>
          <w:lang w:eastAsia="ru-RU"/>
        </w:rPr>
        <w:t>основным направлениям работы с обучающимся с ОВЗ, единых для всех участников образовательных отношений;</w:t>
      </w:r>
    </w:p>
    <w:p w:rsidR="008959D8" w:rsidRPr="00A80D59" w:rsidRDefault="008959D8" w:rsidP="00C6278C">
      <w:pPr>
        <w:spacing w:after="0" w:line="240" w:lineRule="auto"/>
        <w:ind w:firstLine="680"/>
        <w:jc w:val="both"/>
        <w:outlineLvl w:val="1"/>
        <w:rPr>
          <w:rFonts w:ascii="Times New Roman" w:hAnsi="Times New Roman" w:cs="Times New Roman"/>
          <w:sz w:val="24"/>
          <w:szCs w:val="28"/>
          <w:lang w:eastAsia="ru-RU"/>
        </w:rPr>
      </w:pPr>
      <w:r w:rsidRPr="00A80D59">
        <w:rPr>
          <w:rFonts w:ascii="Times New Roman" w:hAnsi="Times New Roman" w:cs="Times New Roman"/>
          <w:spacing w:val="2"/>
          <w:sz w:val="24"/>
          <w:szCs w:val="28"/>
          <w:lang w:eastAsia="ru-RU"/>
        </w:rPr>
        <w:t>консультирование специалистами педагогов по выбору индивидуально ориентированных методов и приёмов работы</w:t>
      </w:r>
      <w:r w:rsidRPr="00A80D59">
        <w:rPr>
          <w:rFonts w:ascii="Times New Roman" w:hAnsi="Times New Roman" w:cs="Times New Roman"/>
          <w:sz w:val="24"/>
          <w:szCs w:val="28"/>
          <w:lang w:eastAsia="ru-RU"/>
        </w:rPr>
        <w:t xml:space="preserve"> с обучающимся с ОВЗ;</w:t>
      </w:r>
    </w:p>
    <w:p w:rsidR="008959D8" w:rsidRPr="00A80D59" w:rsidRDefault="008959D8" w:rsidP="00C6278C">
      <w:pPr>
        <w:spacing w:after="0" w:line="240" w:lineRule="auto"/>
        <w:ind w:firstLine="680"/>
        <w:jc w:val="both"/>
        <w:outlineLvl w:val="1"/>
        <w:rPr>
          <w:rFonts w:ascii="Times New Roman" w:hAnsi="Times New Roman" w:cs="Times New Roman"/>
          <w:sz w:val="24"/>
          <w:szCs w:val="28"/>
          <w:lang w:eastAsia="ru-RU"/>
        </w:rPr>
      </w:pPr>
      <w:r w:rsidRPr="00A80D59">
        <w:rPr>
          <w:rFonts w:ascii="Times New Roman" w:hAnsi="Times New Roman" w:cs="Times New Roman"/>
          <w:sz w:val="24"/>
          <w:szCs w:val="28"/>
          <w:lang w:eastAsia="ru-RU"/>
        </w:rPr>
        <w:t>консультативную помощь семье в вопросах выбора стратегии воспитания и приёмов коррекционного обучения ребёнка с ОВЗ.</w:t>
      </w:r>
    </w:p>
    <w:p w:rsidR="008959D8" w:rsidRPr="00A80D59" w:rsidRDefault="008959D8" w:rsidP="00C6278C">
      <w:pPr>
        <w:spacing w:after="0" w:line="240" w:lineRule="auto"/>
        <w:ind w:firstLine="680"/>
        <w:jc w:val="both"/>
        <w:outlineLvl w:val="1"/>
        <w:rPr>
          <w:rFonts w:ascii="Times New Roman" w:hAnsi="Times New Roman" w:cs="Times New Roman"/>
          <w:sz w:val="24"/>
          <w:szCs w:val="28"/>
          <w:lang w:eastAsia="ru-RU"/>
        </w:rPr>
      </w:pPr>
      <w:r w:rsidRPr="00A80D59">
        <w:rPr>
          <w:rFonts w:ascii="Times New Roman" w:hAnsi="Times New Roman" w:cs="Times New Roman"/>
          <w:sz w:val="24"/>
          <w:szCs w:val="28"/>
          <w:lang w:eastAsia="ru-RU"/>
        </w:rPr>
        <w:t>В осуществлении Программы коррекционной работы с обучающимися предполагается тесное взаимодействие с центром «Гармония».</w:t>
      </w:r>
    </w:p>
    <w:p w:rsidR="008959D8" w:rsidRPr="00A80D59" w:rsidRDefault="008959D8" w:rsidP="00C6278C">
      <w:pPr>
        <w:autoSpaceDE w:val="0"/>
        <w:autoSpaceDN w:val="0"/>
        <w:adjustRightInd w:val="0"/>
        <w:spacing w:after="0" w:line="240" w:lineRule="auto"/>
        <w:ind w:firstLine="454"/>
        <w:jc w:val="both"/>
        <w:textAlignment w:val="center"/>
        <w:rPr>
          <w:rFonts w:ascii="Times New Roman" w:hAnsi="Times New Roman" w:cs="Times New Roman"/>
          <w:sz w:val="24"/>
          <w:szCs w:val="28"/>
          <w:lang w:eastAsia="ru-RU"/>
        </w:rPr>
      </w:pPr>
      <w:r w:rsidRPr="00A80D59">
        <w:rPr>
          <w:rFonts w:ascii="Times New Roman" w:hAnsi="Times New Roman" w:cs="Times New Roman"/>
          <w:spacing w:val="-2"/>
          <w:sz w:val="24"/>
          <w:szCs w:val="28"/>
          <w:lang w:eastAsia="ru-RU"/>
        </w:rPr>
        <w:t>Информационно­просветительская работа предусматри</w:t>
      </w:r>
      <w:r w:rsidRPr="00A80D59">
        <w:rPr>
          <w:rFonts w:ascii="Times New Roman" w:hAnsi="Times New Roman" w:cs="Times New Roman"/>
          <w:sz w:val="24"/>
          <w:szCs w:val="28"/>
          <w:lang w:eastAsia="ru-RU"/>
        </w:rPr>
        <w:t>вает:</w:t>
      </w:r>
    </w:p>
    <w:p w:rsidR="008959D8" w:rsidRPr="00A80D59" w:rsidRDefault="008959D8" w:rsidP="00C6278C">
      <w:pPr>
        <w:spacing w:after="0" w:line="240" w:lineRule="auto"/>
        <w:ind w:firstLine="680"/>
        <w:jc w:val="both"/>
        <w:outlineLvl w:val="1"/>
        <w:rPr>
          <w:rFonts w:ascii="Times New Roman" w:hAnsi="Times New Roman" w:cs="Times New Roman"/>
          <w:sz w:val="24"/>
          <w:szCs w:val="28"/>
          <w:lang w:eastAsia="ru-RU"/>
        </w:rPr>
      </w:pPr>
      <w:r w:rsidRPr="00A80D59">
        <w:rPr>
          <w:rFonts w:ascii="Times New Roman" w:hAnsi="Times New Roman" w:cs="Times New Roman"/>
          <w:sz w:val="24"/>
          <w:szCs w:val="28"/>
          <w:lang w:eastAsia="ru-RU"/>
        </w:rPr>
        <w:t>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образовательных отношений — обучающимся (как имеющим, так и не имеющим недостатки в развитии), их родителям (законным представителям), педагогическим работникам — вопросов, связанных с особенностями образовательного процесса и сопровождения детей с ОВЗ;</w:t>
      </w:r>
    </w:p>
    <w:p w:rsidR="008959D8" w:rsidRPr="00A80D59" w:rsidRDefault="008959D8" w:rsidP="00C6278C">
      <w:pPr>
        <w:spacing w:after="0" w:line="240" w:lineRule="auto"/>
        <w:ind w:firstLine="680"/>
        <w:jc w:val="both"/>
        <w:outlineLvl w:val="1"/>
        <w:rPr>
          <w:rFonts w:ascii="Times New Roman" w:hAnsi="Times New Roman" w:cs="Times New Roman"/>
          <w:sz w:val="24"/>
          <w:szCs w:val="28"/>
          <w:lang w:eastAsia="ru-RU"/>
        </w:rPr>
      </w:pPr>
      <w:r w:rsidRPr="00A80D59">
        <w:rPr>
          <w:rFonts w:ascii="Times New Roman" w:hAnsi="Times New Roman" w:cs="Times New Roman"/>
          <w:spacing w:val="2"/>
          <w:sz w:val="24"/>
          <w:szCs w:val="28"/>
          <w:lang w:eastAsia="ru-RU"/>
        </w:rPr>
        <w:t xml:space="preserve">проведение тематических выступлений для педагогов </w:t>
      </w:r>
      <w:r w:rsidRPr="00A80D59">
        <w:rPr>
          <w:rFonts w:ascii="Times New Roman" w:hAnsi="Times New Roman" w:cs="Times New Roman"/>
          <w:sz w:val="24"/>
          <w:szCs w:val="28"/>
          <w:lang w:eastAsia="ru-RU"/>
        </w:rPr>
        <w:t>и родителей по разъяснению индивидуально­типологических особенностей различных категорий детей с ОВЗ.</w:t>
      </w:r>
    </w:p>
    <w:p w:rsidR="008959D8" w:rsidRPr="0035786D" w:rsidRDefault="008959D8" w:rsidP="00C6278C">
      <w:pPr>
        <w:autoSpaceDE w:val="0"/>
        <w:autoSpaceDN w:val="0"/>
        <w:adjustRightInd w:val="0"/>
        <w:spacing w:after="0" w:line="240" w:lineRule="auto"/>
        <w:ind w:firstLine="454"/>
        <w:jc w:val="both"/>
        <w:textAlignment w:val="center"/>
        <w:rPr>
          <w:rFonts w:ascii="Times New Roman" w:hAnsi="Times New Roman" w:cs="Times New Roman"/>
          <w:sz w:val="24"/>
          <w:szCs w:val="28"/>
          <w:lang w:eastAsia="ru-RU"/>
        </w:rPr>
      </w:pPr>
      <w:r w:rsidRPr="0035786D">
        <w:rPr>
          <w:rFonts w:ascii="Times New Roman" w:hAnsi="Times New Roman" w:cs="Times New Roman"/>
          <w:b/>
          <w:bCs/>
          <w:sz w:val="24"/>
          <w:szCs w:val="28"/>
          <w:lang w:eastAsia="ru-RU"/>
        </w:rPr>
        <w:t>Этапы реализации программы</w:t>
      </w:r>
    </w:p>
    <w:p w:rsidR="008959D8" w:rsidRPr="0035786D" w:rsidRDefault="008959D8" w:rsidP="00C6278C">
      <w:pPr>
        <w:autoSpaceDE w:val="0"/>
        <w:autoSpaceDN w:val="0"/>
        <w:adjustRightInd w:val="0"/>
        <w:spacing w:after="0" w:line="240" w:lineRule="auto"/>
        <w:ind w:firstLine="454"/>
        <w:jc w:val="both"/>
        <w:textAlignment w:val="center"/>
        <w:rPr>
          <w:rFonts w:ascii="Times New Roman" w:hAnsi="Times New Roman" w:cs="Times New Roman"/>
          <w:sz w:val="24"/>
          <w:szCs w:val="28"/>
          <w:lang w:eastAsia="ru-RU"/>
        </w:rPr>
      </w:pPr>
      <w:r w:rsidRPr="0035786D">
        <w:rPr>
          <w:rFonts w:ascii="Times New Roman" w:hAnsi="Times New Roman" w:cs="Times New Roman"/>
          <w:sz w:val="24"/>
          <w:szCs w:val="28"/>
          <w:lang w:eastAsia="ru-RU"/>
        </w:rPr>
        <w:t>Коррекционная работа реализуется поэтапно. Последовательность этапов и их адресность создают необходимые предпосылки для устранения дезорганизующих факторов.</w:t>
      </w:r>
    </w:p>
    <w:p w:rsidR="008959D8" w:rsidRPr="0035786D" w:rsidRDefault="008959D8" w:rsidP="00C6278C">
      <w:pPr>
        <w:autoSpaceDE w:val="0"/>
        <w:autoSpaceDN w:val="0"/>
        <w:adjustRightInd w:val="0"/>
        <w:spacing w:after="0" w:line="240" w:lineRule="auto"/>
        <w:ind w:firstLine="454"/>
        <w:jc w:val="both"/>
        <w:textAlignment w:val="center"/>
        <w:rPr>
          <w:rFonts w:ascii="Times New Roman" w:hAnsi="Times New Roman" w:cs="Times New Roman"/>
          <w:sz w:val="24"/>
          <w:szCs w:val="28"/>
          <w:lang w:eastAsia="ru-RU"/>
        </w:rPr>
      </w:pPr>
      <w:r w:rsidRPr="0035786D">
        <w:rPr>
          <w:rFonts w:ascii="Times New Roman" w:hAnsi="Times New Roman" w:cs="Times New Roman"/>
          <w:spacing w:val="2"/>
          <w:sz w:val="24"/>
          <w:szCs w:val="28"/>
          <w:lang w:eastAsia="ru-RU"/>
        </w:rPr>
        <w:t>Этап сбора и анализа информации (информационно­</w:t>
      </w:r>
      <w:r w:rsidRPr="0035786D">
        <w:rPr>
          <w:rFonts w:ascii="Times New Roman" w:hAnsi="Times New Roman" w:cs="Times New Roman"/>
          <w:sz w:val="24"/>
          <w:szCs w:val="28"/>
          <w:lang w:eastAsia="ru-RU"/>
        </w:rPr>
        <w:t>аналитическая деятельность). Результатом данного этапа является оценка контингента обучающихся для учёта особенностей развития детей, определения специфики и их особых образовательных потребностей; оценка образовательной среды на предмет соответствия требованиям программно­методического обеспечения, материально­технической и кадровой базы организации.</w:t>
      </w:r>
    </w:p>
    <w:p w:rsidR="008959D8" w:rsidRPr="0035786D" w:rsidRDefault="008959D8" w:rsidP="00C6278C">
      <w:pPr>
        <w:autoSpaceDE w:val="0"/>
        <w:autoSpaceDN w:val="0"/>
        <w:adjustRightInd w:val="0"/>
        <w:spacing w:after="0" w:line="240" w:lineRule="auto"/>
        <w:ind w:firstLine="454"/>
        <w:jc w:val="both"/>
        <w:textAlignment w:val="center"/>
        <w:rPr>
          <w:rFonts w:ascii="Times New Roman" w:hAnsi="Times New Roman" w:cs="Times New Roman"/>
          <w:sz w:val="24"/>
          <w:szCs w:val="28"/>
          <w:lang w:eastAsia="ru-RU"/>
        </w:rPr>
      </w:pPr>
      <w:r w:rsidRPr="0035786D">
        <w:rPr>
          <w:rFonts w:ascii="Times New Roman" w:hAnsi="Times New Roman" w:cs="Times New Roman"/>
          <w:sz w:val="24"/>
          <w:szCs w:val="28"/>
          <w:lang w:eastAsia="ru-RU"/>
        </w:rPr>
        <w:t>Этап планирования, организации, координации (органи</w:t>
      </w:r>
      <w:r w:rsidRPr="0035786D">
        <w:rPr>
          <w:rFonts w:ascii="Times New Roman" w:hAnsi="Times New Roman" w:cs="Times New Roman"/>
          <w:spacing w:val="-2"/>
          <w:sz w:val="24"/>
          <w:szCs w:val="28"/>
          <w:lang w:eastAsia="ru-RU"/>
        </w:rPr>
        <w:t xml:space="preserve">зационно­исполнительская деятельность). Результатом работы </w:t>
      </w:r>
      <w:r w:rsidRPr="0035786D">
        <w:rPr>
          <w:rFonts w:ascii="Times New Roman" w:hAnsi="Times New Roman" w:cs="Times New Roman"/>
          <w:sz w:val="24"/>
          <w:szCs w:val="28"/>
          <w:lang w:eastAsia="ru-RU"/>
        </w:rPr>
        <w:t xml:space="preserve">является особым образом организованная образовательная </w:t>
      </w:r>
      <w:r w:rsidRPr="0035786D">
        <w:rPr>
          <w:rFonts w:ascii="Times New Roman" w:hAnsi="Times New Roman" w:cs="Times New Roman"/>
          <w:spacing w:val="2"/>
          <w:sz w:val="24"/>
          <w:szCs w:val="28"/>
          <w:lang w:eastAsia="ru-RU"/>
        </w:rPr>
        <w:t>деятельность, имеющая коррекционно­развивающую направлен</w:t>
      </w:r>
      <w:r w:rsidRPr="0035786D">
        <w:rPr>
          <w:rFonts w:ascii="Times New Roman" w:hAnsi="Times New Roman" w:cs="Times New Roman"/>
          <w:sz w:val="24"/>
          <w:szCs w:val="28"/>
          <w:lang w:eastAsia="ru-RU"/>
        </w:rPr>
        <w:t>ность, и процесс специального сопровождения детей с ОВЗ</w:t>
      </w:r>
      <w:r w:rsidRPr="0035786D">
        <w:rPr>
          <w:rFonts w:ascii="Times New Roman" w:hAnsi="Times New Roman" w:cs="Times New Roman"/>
          <w:spacing w:val="2"/>
          <w:sz w:val="24"/>
          <w:szCs w:val="28"/>
          <w:lang w:eastAsia="ru-RU"/>
        </w:rPr>
        <w:t xml:space="preserve"> при целенаправленно созданных (вариативных) условиях обучения, воспитания, </w:t>
      </w:r>
      <w:r w:rsidRPr="0035786D">
        <w:rPr>
          <w:rFonts w:ascii="Times New Roman" w:hAnsi="Times New Roman" w:cs="Times New Roman"/>
          <w:sz w:val="24"/>
          <w:szCs w:val="28"/>
          <w:lang w:eastAsia="ru-RU"/>
        </w:rPr>
        <w:t>развития, социализации рассматриваемой категории детей.</w:t>
      </w:r>
    </w:p>
    <w:p w:rsidR="008959D8" w:rsidRPr="0035786D" w:rsidRDefault="008959D8" w:rsidP="00C6278C">
      <w:pPr>
        <w:autoSpaceDE w:val="0"/>
        <w:autoSpaceDN w:val="0"/>
        <w:adjustRightInd w:val="0"/>
        <w:spacing w:after="0" w:line="240" w:lineRule="auto"/>
        <w:ind w:firstLine="454"/>
        <w:jc w:val="both"/>
        <w:textAlignment w:val="center"/>
        <w:rPr>
          <w:rFonts w:ascii="Times New Roman" w:hAnsi="Times New Roman" w:cs="Times New Roman"/>
          <w:spacing w:val="2"/>
          <w:sz w:val="24"/>
          <w:szCs w:val="28"/>
          <w:lang w:eastAsia="ru-RU"/>
        </w:rPr>
      </w:pPr>
      <w:r w:rsidRPr="0035786D">
        <w:rPr>
          <w:rFonts w:ascii="Times New Roman" w:hAnsi="Times New Roman" w:cs="Times New Roman"/>
          <w:spacing w:val="2"/>
          <w:sz w:val="24"/>
          <w:szCs w:val="28"/>
          <w:lang w:eastAsia="ru-RU"/>
        </w:rPr>
        <w:t>Этап диагностики коррекционно­развивающей образо</w:t>
      </w:r>
      <w:r w:rsidRPr="0035786D">
        <w:rPr>
          <w:rFonts w:ascii="Times New Roman" w:hAnsi="Times New Roman" w:cs="Times New Roman"/>
          <w:spacing w:val="-2"/>
          <w:sz w:val="24"/>
          <w:szCs w:val="28"/>
          <w:lang w:eastAsia="ru-RU"/>
        </w:rPr>
        <w:t xml:space="preserve">вательной среды (контрольно­диагностическая деятельность). </w:t>
      </w:r>
      <w:r w:rsidRPr="0035786D">
        <w:rPr>
          <w:rFonts w:ascii="Times New Roman" w:hAnsi="Times New Roman" w:cs="Times New Roman"/>
          <w:spacing w:val="2"/>
          <w:sz w:val="24"/>
          <w:szCs w:val="28"/>
          <w:lang w:eastAsia="ru-RU"/>
        </w:rPr>
        <w:t xml:space="preserve">Результатом является констатация соответствия созданных </w:t>
      </w:r>
      <w:r w:rsidRPr="0035786D">
        <w:rPr>
          <w:rFonts w:ascii="Times New Roman" w:hAnsi="Times New Roman" w:cs="Times New Roman"/>
          <w:sz w:val="24"/>
          <w:szCs w:val="28"/>
          <w:lang w:eastAsia="ru-RU"/>
        </w:rPr>
        <w:t xml:space="preserve">условий и выбранных коррекционно­развивающих и образовательных программ особым образовательным потребностям </w:t>
      </w:r>
      <w:r w:rsidRPr="0035786D">
        <w:rPr>
          <w:rFonts w:ascii="Times New Roman" w:hAnsi="Times New Roman" w:cs="Times New Roman"/>
          <w:spacing w:val="2"/>
          <w:sz w:val="24"/>
          <w:szCs w:val="28"/>
          <w:lang w:eastAsia="ru-RU"/>
        </w:rPr>
        <w:t>ребёнка.</w:t>
      </w:r>
    </w:p>
    <w:p w:rsidR="008959D8" w:rsidRPr="0035786D" w:rsidRDefault="008959D8" w:rsidP="00C6278C">
      <w:pPr>
        <w:autoSpaceDE w:val="0"/>
        <w:autoSpaceDN w:val="0"/>
        <w:adjustRightInd w:val="0"/>
        <w:spacing w:after="0" w:line="240" w:lineRule="auto"/>
        <w:ind w:firstLine="454"/>
        <w:jc w:val="both"/>
        <w:textAlignment w:val="center"/>
        <w:rPr>
          <w:rFonts w:ascii="Times New Roman" w:hAnsi="Times New Roman" w:cs="Times New Roman"/>
          <w:b/>
          <w:bCs/>
          <w:sz w:val="24"/>
          <w:szCs w:val="28"/>
          <w:lang w:eastAsia="ru-RU"/>
        </w:rPr>
      </w:pPr>
      <w:r w:rsidRPr="0035786D">
        <w:rPr>
          <w:rFonts w:ascii="Times New Roman" w:hAnsi="Times New Roman" w:cs="Times New Roman"/>
          <w:spacing w:val="2"/>
          <w:sz w:val="24"/>
          <w:szCs w:val="28"/>
          <w:lang w:eastAsia="ru-RU"/>
        </w:rPr>
        <w:t xml:space="preserve">Этап регуляции и корректировки (регулятивно­корректировочная деятельность). Результатом является внесение </w:t>
      </w:r>
      <w:r w:rsidRPr="0035786D">
        <w:rPr>
          <w:rFonts w:ascii="Times New Roman" w:hAnsi="Times New Roman" w:cs="Times New Roman"/>
          <w:sz w:val="24"/>
          <w:szCs w:val="28"/>
          <w:lang w:eastAsia="ru-RU"/>
        </w:rPr>
        <w:t>необходимых изменений в образовательную деятельность и процесс сопровождения детей с ОВЗ, корректировка условий и форм обучения, методов и приёмов работы.</w:t>
      </w:r>
    </w:p>
    <w:p w:rsidR="008959D8" w:rsidRPr="0035786D" w:rsidRDefault="008959D8" w:rsidP="00C6278C">
      <w:pPr>
        <w:autoSpaceDE w:val="0"/>
        <w:autoSpaceDN w:val="0"/>
        <w:adjustRightInd w:val="0"/>
        <w:spacing w:after="0" w:line="240" w:lineRule="auto"/>
        <w:ind w:firstLine="454"/>
        <w:jc w:val="both"/>
        <w:textAlignment w:val="center"/>
        <w:rPr>
          <w:rFonts w:ascii="Times New Roman" w:hAnsi="Times New Roman" w:cs="Times New Roman"/>
          <w:sz w:val="24"/>
          <w:szCs w:val="28"/>
          <w:lang w:eastAsia="ru-RU"/>
        </w:rPr>
      </w:pPr>
      <w:r w:rsidRPr="0035786D">
        <w:rPr>
          <w:rFonts w:ascii="Times New Roman" w:hAnsi="Times New Roman" w:cs="Times New Roman"/>
          <w:b/>
          <w:bCs/>
          <w:sz w:val="24"/>
          <w:szCs w:val="28"/>
          <w:lang w:eastAsia="ru-RU"/>
        </w:rPr>
        <w:t>Механизмы реализации программы</w:t>
      </w:r>
    </w:p>
    <w:p w:rsidR="008959D8" w:rsidRPr="0035786D" w:rsidRDefault="008959D8" w:rsidP="00C6278C">
      <w:pPr>
        <w:autoSpaceDE w:val="0"/>
        <w:autoSpaceDN w:val="0"/>
        <w:adjustRightInd w:val="0"/>
        <w:spacing w:after="0" w:line="240" w:lineRule="auto"/>
        <w:ind w:firstLine="454"/>
        <w:jc w:val="both"/>
        <w:textAlignment w:val="center"/>
        <w:rPr>
          <w:rFonts w:ascii="Times New Roman" w:hAnsi="Times New Roman" w:cs="Times New Roman"/>
          <w:sz w:val="24"/>
          <w:szCs w:val="28"/>
          <w:lang w:eastAsia="ru-RU"/>
        </w:rPr>
      </w:pPr>
      <w:r w:rsidRPr="0035786D">
        <w:rPr>
          <w:rFonts w:ascii="Times New Roman" w:hAnsi="Times New Roman" w:cs="Times New Roman"/>
          <w:spacing w:val="2"/>
          <w:sz w:val="24"/>
          <w:szCs w:val="28"/>
          <w:lang w:eastAsia="ru-RU"/>
        </w:rPr>
        <w:t>Основными механизмами реализации коррекционной</w:t>
      </w:r>
      <w:r w:rsidRPr="0035786D">
        <w:rPr>
          <w:rFonts w:ascii="Times New Roman" w:hAnsi="Times New Roman" w:cs="Times New Roman"/>
          <w:spacing w:val="2"/>
          <w:sz w:val="24"/>
          <w:szCs w:val="28"/>
          <w:lang w:eastAsia="ru-RU"/>
        </w:rPr>
        <w:br/>
      </w:r>
      <w:r w:rsidRPr="0035786D">
        <w:rPr>
          <w:rFonts w:ascii="Times New Roman" w:hAnsi="Times New Roman" w:cs="Times New Roman"/>
          <w:sz w:val="24"/>
          <w:szCs w:val="28"/>
          <w:lang w:eastAsia="ru-RU"/>
        </w:rPr>
        <w:t>ра</w:t>
      </w:r>
      <w:r w:rsidRPr="0035786D">
        <w:rPr>
          <w:rFonts w:ascii="Times New Roman" w:hAnsi="Times New Roman" w:cs="Times New Roman"/>
          <w:spacing w:val="2"/>
          <w:sz w:val="24"/>
          <w:szCs w:val="28"/>
          <w:lang w:eastAsia="ru-RU"/>
        </w:rPr>
        <w:t xml:space="preserve">боты являются оптимально выстроенное взаимодействие </w:t>
      </w:r>
      <w:r w:rsidRPr="0035786D">
        <w:rPr>
          <w:rFonts w:ascii="Times New Roman" w:hAnsi="Times New Roman" w:cs="Times New Roman"/>
          <w:sz w:val="24"/>
          <w:szCs w:val="28"/>
          <w:lang w:eastAsia="ru-RU"/>
        </w:rPr>
        <w:t>специалистов образовательной организации обеспечивающее системное сопровождение детей с ограниченными воз</w:t>
      </w:r>
      <w:r w:rsidRPr="0035786D">
        <w:rPr>
          <w:rFonts w:ascii="Times New Roman" w:hAnsi="Times New Roman" w:cs="Times New Roman"/>
          <w:spacing w:val="2"/>
          <w:sz w:val="24"/>
          <w:szCs w:val="28"/>
          <w:lang w:eastAsia="ru-RU"/>
        </w:rPr>
        <w:t xml:space="preserve">можностями здоровья, специалистами различного профиля в образовательной деятельности, и социальное партнёрство, </w:t>
      </w:r>
      <w:r w:rsidRPr="0035786D">
        <w:rPr>
          <w:rFonts w:ascii="Times New Roman" w:hAnsi="Times New Roman" w:cs="Times New Roman"/>
          <w:spacing w:val="-2"/>
          <w:sz w:val="24"/>
          <w:szCs w:val="28"/>
          <w:lang w:eastAsia="ru-RU"/>
        </w:rPr>
        <w:t>предполагающее профессиональное взаимодействие образовательной организации</w:t>
      </w:r>
      <w:r w:rsidRPr="0035786D">
        <w:rPr>
          <w:rFonts w:ascii="Times New Roman" w:hAnsi="Times New Roman" w:cs="Times New Roman"/>
          <w:sz w:val="24"/>
          <w:szCs w:val="28"/>
          <w:lang w:eastAsia="ru-RU"/>
        </w:rPr>
        <w:t xml:space="preserve"> с внешними ресурсами (организациями различных ведомств, общественными организациями и другими институтами общества) – «Гармония», </w:t>
      </w:r>
      <w:r w:rsidR="0035786D">
        <w:rPr>
          <w:rFonts w:ascii="Times New Roman" w:hAnsi="Times New Roman" w:cs="Times New Roman"/>
          <w:sz w:val="24"/>
          <w:szCs w:val="28"/>
          <w:lang w:eastAsia="ru-RU"/>
        </w:rPr>
        <w:t>например</w:t>
      </w:r>
      <w:r w:rsidRPr="0035786D">
        <w:rPr>
          <w:rFonts w:ascii="Times New Roman" w:hAnsi="Times New Roman" w:cs="Times New Roman"/>
          <w:sz w:val="24"/>
          <w:szCs w:val="28"/>
          <w:lang w:eastAsia="ru-RU"/>
        </w:rPr>
        <w:t>.</w:t>
      </w:r>
    </w:p>
    <w:p w:rsidR="008959D8" w:rsidRPr="0035786D" w:rsidRDefault="008959D8" w:rsidP="00C6278C">
      <w:pPr>
        <w:autoSpaceDE w:val="0"/>
        <w:autoSpaceDN w:val="0"/>
        <w:adjustRightInd w:val="0"/>
        <w:spacing w:after="0" w:line="240" w:lineRule="auto"/>
        <w:ind w:firstLine="454"/>
        <w:jc w:val="both"/>
        <w:textAlignment w:val="center"/>
        <w:rPr>
          <w:rFonts w:ascii="Times New Roman" w:hAnsi="Times New Roman" w:cs="Times New Roman"/>
          <w:sz w:val="24"/>
          <w:szCs w:val="28"/>
          <w:lang w:eastAsia="ru-RU"/>
        </w:rPr>
      </w:pPr>
      <w:r w:rsidRPr="0035786D">
        <w:rPr>
          <w:rFonts w:ascii="Times New Roman" w:hAnsi="Times New Roman" w:cs="Times New Roman"/>
          <w:sz w:val="24"/>
          <w:szCs w:val="28"/>
          <w:lang w:eastAsia="ru-RU"/>
        </w:rPr>
        <w:t>Взаимодействие специалистов образовательной организации предусматривает:</w:t>
      </w:r>
    </w:p>
    <w:p w:rsidR="008959D8" w:rsidRPr="0035786D" w:rsidRDefault="008959D8" w:rsidP="00C6278C">
      <w:pPr>
        <w:spacing w:after="0" w:line="240" w:lineRule="auto"/>
        <w:ind w:firstLine="680"/>
        <w:jc w:val="both"/>
        <w:outlineLvl w:val="1"/>
        <w:rPr>
          <w:rFonts w:ascii="Times New Roman" w:hAnsi="Times New Roman" w:cs="Times New Roman"/>
          <w:sz w:val="24"/>
          <w:szCs w:val="28"/>
          <w:lang w:eastAsia="ru-RU"/>
        </w:rPr>
      </w:pPr>
      <w:r w:rsidRPr="0035786D">
        <w:rPr>
          <w:rFonts w:ascii="Times New Roman" w:hAnsi="Times New Roman" w:cs="Times New Roman"/>
          <w:sz w:val="24"/>
          <w:szCs w:val="28"/>
          <w:lang w:eastAsia="ru-RU"/>
        </w:rPr>
        <w:t>комплексность в определении и решении проблем ребёнка, предоставлении ему квалифицированной помощи специалистов разного профиля;</w:t>
      </w:r>
    </w:p>
    <w:p w:rsidR="008959D8" w:rsidRPr="0035786D" w:rsidRDefault="008959D8" w:rsidP="00C6278C">
      <w:pPr>
        <w:spacing w:after="0" w:line="240" w:lineRule="auto"/>
        <w:ind w:firstLine="680"/>
        <w:jc w:val="both"/>
        <w:outlineLvl w:val="1"/>
        <w:rPr>
          <w:rFonts w:ascii="Times New Roman" w:hAnsi="Times New Roman" w:cs="Times New Roman"/>
          <w:sz w:val="24"/>
          <w:szCs w:val="28"/>
          <w:lang w:eastAsia="ru-RU"/>
        </w:rPr>
      </w:pPr>
      <w:r w:rsidRPr="0035786D">
        <w:rPr>
          <w:rFonts w:ascii="Times New Roman" w:hAnsi="Times New Roman" w:cs="Times New Roman"/>
          <w:sz w:val="24"/>
          <w:szCs w:val="28"/>
          <w:lang w:eastAsia="ru-RU"/>
        </w:rPr>
        <w:t>многоаспектный анализ личностного и познавательного развития ребёнка;</w:t>
      </w:r>
    </w:p>
    <w:p w:rsidR="008959D8" w:rsidRPr="0035786D" w:rsidRDefault="008959D8" w:rsidP="00C6278C">
      <w:pPr>
        <w:spacing w:after="0" w:line="240" w:lineRule="auto"/>
        <w:ind w:firstLine="680"/>
        <w:jc w:val="both"/>
        <w:outlineLvl w:val="1"/>
        <w:rPr>
          <w:rFonts w:ascii="Times New Roman" w:hAnsi="Times New Roman" w:cs="Times New Roman"/>
          <w:sz w:val="24"/>
          <w:szCs w:val="28"/>
          <w:lang w:eastAsia="ru-RU"/>
        </w:rPr>
      </w:pPr>
      <w:r w:rsidRPr="0035786D">
        <w:rPr>
          <w:rFonts w:ascii="Times New Roman" w:hAnsi="Times New Roman" w:cs="Times New Roman"/>
          <w:sz w:val="24"/>
          <w:szCs w:val="28"/>
          <w:lang w:eastAsia="ru-RU"/>
        </w:rPr>
        <w:lastRenderedPageBreak/>
        <w:t>составление комплексных индивидуальных программ общего развития и коррекции отдельных сторон учебно­позна</w:t>
      </w:r>
      <w:r w:rsidRPr="0035786D">
        <w:rPr>
          <w:rFonts w:ascii="Times New Roman" w:hAnsi="Times New Roman" w:cs="Times New Roman"/>
          <w:spacing w:val="2"/>
          <w:sz w:val="24"/>
          <w:szCs w:val="28"/>
          <w:lang w:eastAsia="ru-RU"/>
        </w:rPr>
        <w:t xml:space="preserve">вательной, речевой, эмоциональной­волевой и личностной </w:t>
      </w:r>
      <w:r w:rsidRPr="0035786D">
        <w:rPr>
          <w:rFonts w:ascii="Times New Roman" w:hAnsi="Times New Roman" w:cs="Times New Roman"/>
          <w:sz w:val="24"/>
          <w:szCs w:val="28"/>
          <w:lang w:eastAsia="ru-RU"/>
        </w:rPr>
        <w:t>сфер ребёнка.</w:t>
      </w:r>
    </w:p>
    <w:p w:rsidR="008959D8" w:rsidRPr="0035786D" w:rsidRDefault="008959D8" w:rsidP="00C6278C">
      <w:pPr>
        <w:autoSpaceDE w:val="0"/>
        <w:autoSpaceDN w:val="0"/>
        <w:adjustRightInd w:val="0"/>
        <w:spacing w:after="0" w:line="240" w:lineRule="auto"/>
        <w:ind w:firstLine="454"/>
        <w:jc w:val="both"/>
        <w:textAlignment w:val="center"/>
        <w:rPr>
          <w:rFonts w:ascii="Times New Roman" w:hAnsi="Times New Roman" w:cs="Times New Roman"/>
          <w:sz w:val="24"/>
          <w:szCs w:val="28"/>
          <w:lang w:eastAsia="ru-RU"/>
        </w:rPr>
      </w:pPr>
      <w:r w:rsidRPr="0035786D">
        <w:rPr>
          <w:rFonts w:ascii="Times New Roman" w:hAnsi="Times New Roman" w:cs="Times New Roman"/>
          <w:spacing w:val="-2"/>
          <w:sz w:val="24"/>
          <w:szCs w:val="28"/>
          <w:lang w:eastAsia="ru-RU"/>
        </w:rPr>
        <w:t>Консолидация усилий разных специалистов в области пси</w:t>
      </w:r>
      <w:r w:rsidRPr="0035786D">
        <w:rPr>
          <w:rFonts w:ascii="Times New Roman" w:hAnsi="Times New Roman" w:cs="Times New Roman"/>
          <w:sz w:val="24"/>
          <w:szCs w:val="28"/>
          <w:lang w:eastAsia="ru-RU"/>
        </w:rPr>
        <w:t>хологии, педагогики, медицины, социальной работы позволит обеспечить систему комплексного психолого</w:t>
      </w:r>
      <w:r w:rsidRPr="0035786D">
        <w:rPr>
          <w:rFonts w:ascii="Times New Roman" w:hAnsi="Times New Roman" w:cs="Times New Roman"/>
          <w:sz w:val="24"/>
          <w:szCs w:val="28"/>
          <w:lang w:eastAsia="ru-RU"/>
        </w:rPr>
        <w:noBreakHyphen/>
        <w:t>медико­педаго</w:t>
      </w:r>
      <w:r w:rsidRPr="0035786D">
        <w:rPr>
          <w:rFonts w:ascii="Times New Roman" w:hAnsi="Times New Roman" w:cs="Times New Roman"/>
          <w:spacing w:val="2"/>
          <w:sz w:val="24"/>
          <w:szCs w:val="28"/>
          <w:lang w:eastAsia="ru-RU"/>
        </w:rPr>
        <w:t xml:space="preserve">гического сопровождения и эффективно решать проблемы </w:t>
      </w:r>
      <w:r w:rsidRPr="0035786D">
        <w:rPr>
          <w:rFonts w:ascii="Times New Roman" w:hAnsi="Times New Roman" w:cs="Times New Roman"/>
          <w:sz w:val="24"/>
          <w:szCs w:val="28"/>
          <w:lang w:eastAsia="ru-RU"/>
        </w:rPr>
        <w:t>ребёнка. Наиболее распространённые и действенные формы организованного взаимодействия специалистов на современном этапе — это консилиумы и службы сопровождения образовательной организации, которые предоставляют многопро</w:t>
      </w:r>
      <w:r w:rsidRPr="0035786D">
        <w:rPr>
          <w:rFonts w:ascii="Times New Roman" w:hAnsi="Times New Roman" w:cs="Times New Roman"/>
          <w:spacing w:val="-2"/>
          <w:sz w:val="24"/>
          <w:szCs w:val="28"/>
          <w:lang w:eastAsia="ru-RU"/>
        </w:rPr>
        <w:t xml:space="preserve">фильную помощь ребёнку и его родителям (законным представителям), а также образовательной организации в решении </w:t>
      </w:r>
      <w:r w:rsidRPr="0035786D">
        <w:rPr>
          <w:rFonts w:ascii="Times New Roman" w:hAnsi="Times New Roman" w:cs="Times New Roman"/>
          <w:sz w:val="24"/>
          <w:szCs w:val="28"/>
          <w:lang w:eastAsia="ru-RU"/>
        </w:rPr>
        <w:t>вопросов, связанных с адаптацией, обучением, воспитанием, развитием, социализацией детей с ограниченными возможностями здоровья.</w:t>
      </w:r>
    </w:p>
    <w:p w:rsidR="008959D8" w:rsidRPr="0035786D" w:rsidRDefault="008959D8" w:rsidP="00C6278C">
      <w:pPr>
        <w:autoSpaceDE w:val="0"/>
        <w:autoSpaceDN w:val="0"/>
        <w:adjustRightInd w:val="0"/>
        <w:spacing w:after="0" w:line="240" w:lineRule="auto"/>
        <w:ind w:firstLine="454"/>
        <w:jc w:val="both"/>
        <w:textAlignment w:val="center"/>
        <w:rPr>
          <w:rFonts w:ascii="Times New Roman" w:hAnsi="Times New Roman" w:cs="Times New Roman"/>
          <w:sz w:val="24"/>
          <w:szCs w:val="28"/>
          <w:lang w:eastAsia="ru-RU"/>
        </w:rPr>
      </w:pPr>
      <w:r w:rsidRPr="0035786D">
        <w:rPr>
          <w:rFonts w:ascii="Times New Roman" w:hAnsi="Times New Roman" w:cs="Times New Roman"/>
          <w:sz w:val="24"/>
          <w:szCs w:val="28"/>
          <w:lang w:eastAsia="ru-RU"/>
        </w:rPr>
        <w:t>Социальное партнёрство предусматривает:</w:t>
      </w:r>
    </w:p>
    <w:p w:rsidR="008959D8" w:rsidRPr="0035786D" w:rsidRDefault="008959D8" w:rsidP="00C6278C">
      <w:pPr>
        <w:spacing w:after="0" w:line="240" w:lineRule="auto"/>
        <w:ind w:firstLine="680"/>
        <w:jc w:val="both"/>
        <w:outlineLvl w:val="1"/>
        <w:rPr>
          <w:rFonts w:ascii="Times New Roman" w:hAnsi="Times New Roman" w:cs="Times New Roman"/>
          <w:sz w:val="24"/>
          <w:szCs w:val="28"/>
          <w:lang w:eastAsia="ru-RU"/>
        </w:rPr>
      </w:pPr>
      <w:r w:rsidRPr="0035786D">
        <w:rPr>
          <w:rFonts w:ascii="Times New Roman" w:hAnsi="Times New Roman" w:cs="Times New Roman"/>
          <w:sz w:val="24"/>
          <w:szCs w:val="28"/>
          <w:lang w:eastAsia="ru-RU"/>
        </w:rPr>
        <w:t>сотрудничество с образовательными организациями и другими ведомствами по вопросам преемственности обучения, разви</w:t>
      </w:r>
      <w:r w:rsidRPr="0035786D">
        <w:rPr>
          <w:rFonts w:ascii="Times New Roman" w:hAnsi="Times New Roman" w:cs="Times New Roman"/>
          <w:spacing w:val="2"/>
          <w:sz w:val="24"/>
          <w:szCs w:val="28"/>
          <w:lang w:eastAsia="ru-RU"/>
        </w:rPr>
        <w:t xml:space="preserve">тия и адаптации, социализации, здоровьесбережения детей </w:t>
      </w:r>
      <w:r w:rsidRPr="0035786D">
        <w:rPr>
          <w:rFonts w:ascii="Times New Roman" w:hAnsi="Times New Roman" w:cs="Times New Roman"/>
          <w:sz w:val="24"/>
          <w:szCs w:val="28"/>
          <w:lang w:eastAsia="ru-RU"/>
        </w:rPr>
        <w:t>с ограниченными возможностями здоровья;</w:t>
      </w:r>
    </w:p>
    <w:p w:rsidR="008959D8" w:rsidRPr="0035786D" w:rsidRDefault="008959D8" w:rsidP="00C6278C">
      <w:pPr>
        <w:spacing w:after="0" w:line="240" w:lineRule="auto"/>
        <w:ind w:firstLine="680"/>
        <w:jc w:val="both"/>
        <w:outlineLvl w:val="1"/>
        <w:rPr>
          <w:rFonts w:ascii="Times New Roman" w:hAnsi="Times New Roman" w:cs="Times New Roman"/>
          <w:sz w:val="24"/>
          <w:szCs w:val="28"/>
          <w:lang w:eastAsia="ru-RU"/>
        </w:rPr>
      </w:pPr>
      <w:r w:rsidRPr="0035786D">
        <w:rPr>
          <w:rFonts w:ascii="Times New Roman" w:hAnsi="Times New Roman" w:cs="Times New Roman"/>
          <w:spacing w:val="2"/>
          <w:sz w:val="24"/>
          <w:szCs w:val="28"/>
          <w:lang w:eastAsia="ru-RU"/>
        </w:rPr>
        <w:t xml:space="preserve">сотрудничество со средствами массовой информации, а также с негосударственными структурами, прежде всего </w:t>
      </w:r>
      <w:r w:rsidRPr="0035786D">
        <w:rPr>
          <w:rFonts w:ascii="Times New Roman" w:hAnsi="Times New Roman" w:cs="Times New Roman"/>
          <w:sz w:val="24"/>
          <w:szCs w:val="28"/>
          <w:lang w:eastAsia="ru-RU"/>
        </w:rPr>
        <w:t>с общественными объединениями инвалидов, организациями родителей детей с ОВЗ;</w:t>
      </w:r>
    </w:p>
    <w:p w:rsidR="008959D8" w:rsidRPr="0035786D" w:rsidRDefault="008959D8" w:rsidP="00C6278C">
      <w:pPr>
        <w:spacing w:after="0" w:line="240" w:lineRule="auto"/>
        <w:ind w:firstLine="680"/>
        <w:jc w:val="both"/>
        <w:outlineLvl w:val="1"/>
        <w:rPr>
          <w:rFonts w:ascii="Times New Roman" w:hAnsi="Times New Roman" w:cs="Times New Roman"/>
          <w:sz w:val="24"/>
          <w:szCs w:val="28"/>
          <w:lang w:eastAsia="ru-RU"/>
        </w:rPr>
      </w:pPr>
      <w:r w:rsidRPr="0035786D">
        <w:rPr>
          <w:rFonts w:ascii="Times New Roman" w:hAnsi="Times New Roman" w:cs="Times New Roman"/>
          <w:sz w:val="24"/>
          <w:szCs w:val="28"/>
          <w:lang w:eastAsia="ru-RU"/>
        </w:rPr>
        <w:t>сотрудничество с родительской общественностью.</w:t>
      </w:r>
    </w:p>
    <w:p w:rsidR="008959D8" w:rsidRPr="0035786D" w:rsidRDefault="008959D8" w:rsidP="00C6278C">
      <w:pPr>
        <w:autoSpaceDE w:val="0"/>
        <w:autoSpaceDN w:val="0"/>
        <w:adjustRightInd w:val="0"/>
        <w:spacing w:after="0" w:line="240" w:lineRule="auto"/>
        <w:ind w:firstLine="454"/>
        <w:jc w:val="both"/>
        <w:textAlignment w:val="center"/>
        <w:rPr>
          <w:rFonts w:ascii="Times New Roman" w:hAnsi="Times New Roman" w:cs="Times New Roman"/>
          <w:b/>
          <w:bCs/>
          <w:sz w:val="24"/>
          <w:szCs w:val="28"/>
          <w:lang w:eastAsia="ru-RU"/>
        </w:rPr>
      </w:pPr>
      <w:r w:rsidRPr="0035786D">
        <w:rPr>
          <w:rFonts w:ascii="Times New Roman" w:hAnsi="Times New Roman" w:cs="Times New Roman"/>
          <w:b/>
          <w:bCs/>
          <w:sz w:val="24"/>
          <w:szCs w:val="28"/>
          <w:lang w:eastAsia="ru-RU"/>
        </w:rPr>
        <w:t>Условия реализации программы</w:t>
      </w:r>
    </w:p>
    <w:p w:rsidR="008959D8" w:rsidRPr="0035786D" w:rsidRDefault="008959D8" w:rsidP="00C6278C">
      <w:pPr>
        <w:autoSpaceDE w:val="0"/>
        <w:autoSpaceDN w:val="0"/>
        <w:adjustRightInd w:val="0"/>
        <w:spacing w:after="0" w:line="240" w:lineRule="auto"/>
        <w:ind w:firstLine="454"/>
        <w:jc w:val="both"/>
        <w:textAlignment w:val="center"/>
        <w:rPr>
          <w:rFonts w:ascii="Times New Roman" w:hAnsi="Times New Roman" w:cs="Times New Roman"/>
          <w:sz w:val="24"/>
          <w:szCs w:val="28"/>
          <w:lang w:eastAsia="ru-RU"/>
        </w:rPr>
      </w:pPr>
      <w:r w:rsidRPr="0035786D">
        <w:rPr>
          <w:rFonts w:ascii="Times New Roman" w:hAnsi="Times New Roman" w:cs="Times New Roman"/>
          <w:spacing w:val="2"/>
          <w:sz w:val="24"/>
          <w:szCs w:val="28"/>
          <w:lang w:eastAsia="ru-RU"/>
        </w:rPr>
        <w:t>Программа коррекционной работы предусматривает соз</w:t>
      </w:r>
      <w:r w:rsidRPr="0035786D">
        <w:rPr>
          <w:rFonts w:ascii="Times New Roman" w:hAnsi="Times New Roman" w:cs="Times New Roman"/>
          <w:sz w:val="24"/>
          <w:szCs w:val="28"/>
          <w:lang w:eastAsia="ru-RU"/>
        </w:rPr>
        <w:t>дание в образовательной организации специальных услови</w:t>
      </w:r>
      <w:r w:rsidRPr="0035786D">
        <w:rPr>
          <w:rFonts w:ascii="Times New Roman" w:hAnsi="Times New Roman" w:cs="Times New Roman"/>
          <w:spacing w:val="2"/>
          <w:sz w:val="24"/>
          <w:szCs w:val="28"/>
          <w:lang w:eastAsia="ru-RU"/>
        </w:rPr>
        <w:t>й обучения и воспитания детей с ОВЗ</w:t>
      </w:r>
      <w:r w:rsidRPr="0035786D">
        <w:rPr>
          <w:rFonts w:ascii="Times New Roman" w:hAnsi="Times New Roman" w:cs="Times New Roman"/>
          <w:sz w:val="24"/>
          <w:szCs w:val="28"/>
          <w:lang w:eastAsia="ru-RU"/>
        </w:rPr>
        <w:t>, включающих:</w:t>
      </w:r>
    </w:p>
    <w:p w:rsidR="008959D8" w:rsidRPr="0035786D" w:rsidRDefault="008959D8" w:rsidP="00C6278C">
      <w:pPr>
        <w:autoSpaceDE w:val="0"/>
        <w:autoSpaceDN w:val="0"/>
        <w:adjustRightInd w:val="0"/>
        <w:spacing w:after="0" w:line="240" w:lineRule="auto"/>
        <w:ind w:firstLine="454"/>
        <w:jc w:val="both"/>
        <w:textAlignment w:val="center"/>
        <w:rPr>
          <w:rFonts w:ascii="Times New Roman" w:hAnsi="Times New Roman" w:cs="Times New Roman"/>
          <w:sz w:val="24"/>
          <w:szCs w:val="28"/>
          <w:lang w:eastAsia="ru-RU"/>
        </w:rPr>
      </w:pPr>
      <w:r w:rsidRPr="0035786D">
        <w:rPr>
          <w:rFonts w:ascii="Times New Roman" w:hAnsi="Times New Roman" w:cs="Times New Roman"/>
          <w:sz w:val="24"/>
          <w:szCs w:val="28"/>
          <w:lang w:eastAsia="ru-RU"/>
        </w:rPr>
        <w:t xml:space="preserve">   психолого­педагогическое обеспечение, в том числе:</w:t>
      </w:r>
    </w:p>
    <w:p w:rsidR="008959D8" w:rsidRPr="0035786D" w:rsidRDefault="008959D8" w:rsidP="00C6278C">
      <w:pPr>
        <w:spacing w:after="0" w:line="240" w:lineRule="auto"/>
        <w:ind w:firstLine="680"/>
        <w:jc w:val="both"/>
        <w:outlineLvl w:val="1"/>
        <w:rPr>
          <w:rFonts w:ascii="Times New Roman" w:hAnsi="Times New Roman" w:cs="Times New Roman"/>
          <w:sz w:val="24"/>
          <w:szCs w:val="28"/>
          <w:lang w:eastAsia="ru-RU"/>
        </w:rPr>
      </w:pPr>
      <w:r w:rsidRPr="0035786D">
        <w:rPr>
          <w:rFonts w:ascii="Times New Roman" w:hAnsi="Times New Roman" w:cs="Times New Roman"/>
          <w:sz w:val="24"/>
          <w:szCs w:val="28"/>
          <w:lang w:eastAsia="ru-RU"/>
        </w:rPr>
        <w:t>обеспечение дифференцированных условий (оптимальный режим учебных нагрузок, вариативные формы получения образования и специализированной помощи) в соответствии с рекомендациями психолого­медико­педагогической комиссии;</w:t>
      </w:r>
    </w:p>
    <w:p w:rsidR="008959D8" w:rsidRPr="0035786D" w:rsidRDefault="008959D8" w:rsidP="00C6278C">
      <w:pPr>
        <w:spacing w:after="0" w:line="240" w:lineRule="auto"/>
        <w:ind w:firstLine="680"/>
        <w:jc w:val="both"/>
        <w:outlineLvl w:val="1"/>
        <w:rPr>
          <w:rFonts w:ascii="Times New Roman" w:hAnsi="Times New Roman" w:cs="Times New Roman"/>
          <w:spacing w:val="-2"/>
          <w:sz w:val="24"/>
          <w:szCs w:val="28"/>
          <w:lang w:eastAsia="ru-RU"/>
        </w:rPr>
      </w:pPr>
      <w:r w:rsidRPr="0035786D">
        <w:rPr>
          <w:rFonts w:ascii="Times New Roman" w:hAnsi="Times New Roman" w:cs="Times New Roman"/>
          <w:sz w:val="24"/>
          <w:szCs w:val="28"/>
          <w:lang w:eastAsia="ru-RU"/>
        </w:rPr>
        <w:t xml:space="preserve">обеспечение психолого­педагогических условий (коррекционная направленность учебно­воспитательной деятельности; </w:t>
      </w:r>
      <w:r w:rsidRPr="0035786D">
        <w:rPr>
          <w:rFonts w:ascii="Times New Roman" w:hAnsi="Times New Roman" w:cs="Times New Roman"/>
          <w:spacing w:val="-2"/>
          <w:sz w:val="24"/>
          <w:szCs w:val="28"/>
          <w:lang w:eastAsia="ru-RU"/>
        </w:rPr>
        <w:t>учёт индивидуальных особенностей ребёнка; соблюдение ком</w:t>
      </w:r>
      <w:r w:rsidRPr="0035786D">
        <w:rPr>
          <w:rFonts w:ascii="Times New Roman" w:hAnsi="Times New Roman" w:cs="Times New Roman"/>
          <w:sz w:val="24"/>
          <w:szCs w:val="28"/>
          <w:lang w:eastAsia="ru-RU"/>
        </w:rPr>
        <w:t>фортного психоэмоционального режима; использование со</w:t>
      </w:r>
      <w:r w:rsidRPr="0035786D">
        <w:rPr>
          <w:rFonts w:ascii="Times New Roman" w:hAnsi="Times New Roman" w:cs="Times New Roman"/>
          <w:spacing w:val="-2"/>
          <w:sz w:val="24"/>
          <w:szCs w:val="28"/>
          <w:lang w:eastAsia="ru-RU"/>
        </w:rPr>
        <w:t>временных педагогических технологий, в том числе информа</w:t>
      </w:r>
      <w:r w:rsidRPr="0035786D">
        <w:rPr>
          <w:rFonts w:ascii="Times New Roman" w:hAnsi="Times New Roman" w:cs="Times New Roman"/>
          <w:sz w:val="24"/>
          <w:szCs w:val="28"/>
          <w:lang w:eastAsia="ru-RU"/>
        </w:rPr>
        <w:t xml:space="preserve">ционных, компьютерных, для оптимизации образовательной </w:t>
      </w:r>
      <w:r w:rsidRPr="0035786D">
        <w:rPr>
          <w:rFonts w:ascii="Times New Roman" w:hAnsi="Times New Roman" w:cs="Times New Roman"/>
          <w:spacing w:val="-2"/>
          <w:sz w:val="24"/>
          <w:szCs w:val="28"/>
          <w:lang w:eastAsia="ru-RU"/>
        </w:rPr>
        <w:t>деятельности, повышения ее эффективности, доступности);</w:t>
      </w:r>
    </w:p>
    <w:p w:rsidR="008959D8" w:rsidRPr="0035786D" w:rsidRDefault="008959D8" w:rsidP="00C6278C">
      <w:pPr>
        <w:spacing w:after="0" w:line="240" w:lineRule="auto"/>
        <w:ind w:firstLine="680"/>
        <w:jc w:val="both"/>
        <w:outlineLvl w:val="1"/>
        <w:rPr>
          <w:rFonts w:ascii="Times New Roman" w:hAnsi="Times New Roman" w:cs="Times New Roman"/>
          <w:sz w:val="24"/>
          <w:szCs w:val="28"/>
          <w:lang w:eastAsia="ru-RU"/>
        </w:rPr>
      </w:pPr>
      <w:r w:rsidRPr="0035786D">
        <w:rPr>
          <w:rFonts w:ascii="Times New Roman" w:hAnsi="Times New Roman" w:cs="Times New Roman"/>
          <w:sz w:val="24"/>
          <w:szCs w:val="28"/>
          <w:lang w:eastAsia="ru-RU"/>
        </w:rPr>
        <w:t>обеспечение специализированных условий (выдвижение комплекса специальных задач обучения, ориентированных на особые образовательные потребности обучающихся с ОВЗ; введение в содержание обучения специальных разделов, направленных на решение задач развития ребёнка, отсутствующих в содержании образования нормально развивающегося сверстника; использование специальных методов, приёмов, средств обучения, специализированных образовательных и коррекционных программ, ориентированных на особые образовательные потребности детей; дифференцированное и индивидуализированное обучение с учётом специфики нарушения развития ребёнка; комплексное воздействие на обучающегося, осуществляемое на индивидуальных и групповых коррекционных занятиях);</w:t>
      </w:r>
    </w:p>
    <w:p w:rsidR="008959D8" w:rsidRPr="0035786D" w:rsidRDefault="008959D8" w:rsidP="00C6278C">
      <w:pPr>
        <w:spacing w:after="0" w:line="240" w:lineRule="auto"/>
        <w:ind w:firstLine="680"/>
        <w:jc w:val="both"/>
        <w:outlineLvl w:val="1"/>
        <w:rPr>
          <w:rFonts w:ascii="Times New Roman" w:hAnsi="Times New Roman" w:cs="Times New Roman"/>
          <w:sz w:val="24"/>
          <w:szCs w:val="28"/>
          <w:lang w:eastAsia="ru-RU"/>
        </w:rPr>
      </w:pPr>
      <w:r w:rsidRPr="0035786D">
        <w:rPr>
          <w:rFonts w:ascii="Times New Roman" w:hAnsi="Times New Roman" w:cs="Times New Roman"/>
          <w:spacing w:val="-2"/>
          <w:sz w:val="24"/>
          <w:szCs w:val="28"/>
          <w:lang w:eastAsia="ru-RU"/>
        </w:rPr>
        <w:t>обеспечение здоровьесберегающих условий (оздоровительный и охранительный режим, укрепление физического и пси</w:t>
      </w:r>
      <w:r w:rsidRPr="0035786D">
        <w:rPr>
          <w:rFonts w:ascii="Times New Roman" w:hAnsi="Times New Roman" w:cs="Times New Roman"/>
          <w:sz w:val="24"/>
          <w:szCs w:val="28"/>
          <w:lang w:eastAsia="ru-RU"/>
        </w:rPr>
        <w:t>хического здоровья, профилактика физических, умственных и психологических перегрузок обучающихся, соблюдение санитарно­гигиенических правил и норм);</w:t>
      </w:r>
    </w:p>
    <w:p w:rsidR="008959D8" w:rsidRPr="0035786D" w:rsidRDefault="008959D8" w:rsidP="00C6278C">
      <w:pPr>
        <w:spacing w:after="0" w:line="240" w:lineRule="auto"/>
        <w:ind w:firstLine="680"/>
        <w:jc w:val="both"/>
        <w:outlineLvl w:val="1"/>
        <w:rPr>
          <w:rFonts w:ascii="Times New Roman" w:hAnsi="Times New Roman" w:cs="Times New Roman"/>
          <w:sz w:val="24"/>
          <w:szCs w:val="28"/>
          <w:lang w:eastAsia="ru-RU"/>
        </w:rPr>
      </w:pPr>
      <w:r w:rsidRPr="0035786D">
        <w:rPr>
          <w:rFonts w:ascii="Times New Roman" w:hAnsi="Times New Roman" w:cs="Times New Roman"/>
          <w:sz w:val="24"/>
          <w:szCs w:val="28"/>
          <w:lang w:eastAsia="ru-RU"/>
        </w:rPr>
        <w:t>обеспечение участия всех детей с ОВЗ, независимо от степени выраженности нарушений их развития, вместе с нормально развивающимися детьми в проведении воспитательных, культурно­развлекательных, спортивно­оздоровительных и иных досуговых мероприятий;</w:t>
      </w:r>
    </w:p>
    <w:p w:rsidR="008959D8" w:rsidRPr="0035786D" w:rsidRDefault="008959D8" w:rsidP="00C6278C">
      <w:pPr>
        <w:spacing w:after="0" w:line="240" w:lineRule="auto"/>
        <w:ind w:firstLine="680"/>
        <w:jc w:val="both"/>
        <w:outlineLvl w:val="1"/>
        <w:rPr>
          <w:rFonts w:ascii="Times New Roman" w:hAnsi="Times New Roman" w:cs="Times New Roman"/>
          <w:sz w:val="24"/>
          <w:szCs w:val="28"/>
          <w:lang w:eastAsia="ru-RU"/>
        </w:rPr>
      </w:pPr>
      <w:r w:rsidRPr="0035786D">
        <w:rPr>
          <w:rFonts w:ascii="Times New Roman" w:hAnsi="Times New Roman" w:cs="Times New Roman"/>
          <w:sz w:val="24"/>
          <w:szCs w:val="28"/>
          <w:lang w:eastAsia="ru-RU"/>
        </w:rPr>
        <w:lastRenderedPageBreak/>
        <w:t>развитие системы обучения и воспитания детей, имеющих сложные нарушения психического и (или) физического развития</w:t>
      </w:r>
      <w:r w:rsidRPr="0035786D">
        <w:rPr>
          <w:rFonts w:ascii="Times New Roman" w:hAnsi="Times New Roman" w:cs="Times New Roman"/>
          <w:sz w:val="24"/>
          <w:szCs w:val="28"/>
          <w:vertAlign w:val="superscript"/>
          <w:lang w:eastAsia="ru-RU"/>
        </w:rPr>
        <w:footnoteReference w:id="5"/>
      </w:r>
      <w:r w:rsidRPr="0035786D">
        <w:rPr>
          <w:rFonts w:ascii="Times New Roman" w:hAnsi="Times New Roman" w:cs="Times New Roman"/>
          <w:sz w:val="24"/>
          <w:szCs w:val="28"/>
          <w:lang w:eastAsia="ru-RU"/>
        </w:rPr>
        <w:t>.</w:t>
      </w:r>
    </w:p>
    <w:p w:rsidR="008959D8" w:rsidRPr="0035786D" w:rsidRDefault="008959D8" w:rsidP="00C6278C">
      <w:pPr>
        <w:autoSpaceDE w:val="0"/>
        <w:autoSpaceDN w:val="0"/>
        <w:adjustRightInd w:val="0"/>
        <w:spacing w:after="0" w:line="240" w:lineRule="auto"/>
        <w:ind w:firstLine="454"/>
        <w:jc w:val="both"/>
        <w:textAlignment w:val="center"/>
        <w:rPr>
          <w:rFonts w:ascii="Times New Roman" w:hAnsi="Times New Roman" w:cs="Times New Roman"/>
          <w:b/>
          <w:bCs/>
          <w:sz w:val="24"/>
          <w:szCs w:val="28"/>
          <w:lang w:eastAsia="ru-RU"/>
        </w:rPr>
      </w:pPr>
      <w:r w:rsidRPr="0035786D">
        <w:rPr>
          <w:rFonts w:ascii="Times New Roman" w:hAnsi="Times New Roman" w:cs="Times New Roman"/>
          <w:b/>
          <w:bCs/>
          <w:sz w:val="24"/>
          <w:szCs w:val="28"/>
          <w:lang w:eastAsia="ru-RU"/>
        </w:rPr>
        <w:t>Программно­методическое обеспечение</w:t>
      </w:r>
    </w:p>
    <w:p w:rsidR="008959D8" w:rsidRPr="0035786D" w:rsidRDefault="008959D8" w:rsidP="00C6278C">
      <w:pPr>
        <w:autoSpaceDE w:val="0"/>
        <w:autoSpaceDN w:val="0"/>
        <w:adjustRightInd w:val="0"/>
        <w:spacing w:after="0" w:line="240" w:lineRule="auto"/>
        <w:ind w:firstLine="454"/>
        <w:jc w:val="both"/>
        <w:textAlignment w:val="center"/>
        <w:rPr>
          <w:rFonts w:ascii="Times New Roman" w:hAnsi="Times New Roman" w:cs="Times New Roman"/>
          <w:sz w:val="24"/>
          <w:szCs w:val="28"/>
          <w:lang w:eastAsia="ru-RU"/>
        </w:rPr>
      </w:pPr>
      <w:r w:rsidRPr="0035786D">
        <w:rPr>
          <w:rFonts w:ascii="Times New Roman" w:hAnsi="Times New Roman" w:cs="Times New Roman"/>
          <w:sz w:val="24"/>
          <w:szCs w:val="28"/>
          <w:lang w:eastAsia="ru-RU"/>
        </w:rPr>
        <w:t>В процессе реализации программы коррекционной рабо</w:t>
      </w:r>
      <w:r w:rsidRPr="0035786D">
        <w:rPr>
          <w:rFonts w:ascii="Times New Roman" w:hAnsi="Times New Roman" w:cs="Times New Roman"/>
          <w:spacing w:val="2"/>
          <w:sz w:val="24"/>
          <w:szCs w:val="28"/>
          <w:lang w:eastAsia="ru-RU"/>
        </w:rPr>
        <w:t xml:space="preserve">ты могут быть использованы коррекционно­развивающие </w:t>
      </w:r>
      <w:r w:rsidRPr="0035786D">
        <w:rPr>
          <w:rFonts w:ascii="Times New Roman" w:hAnsi="Times New Roman" w:cs="Times New Roman"/>
          <w:sz w:val="24"/>
          <w:szCs w:val="28"/>
          <w:lang w:eastAsia="ru-RU"/>
        </w:rPr>
        <w:t xml:space="preserve">программы, диагностический и коррекционно­развивающий </w:t>
      </w:r>
      <w:r w:rsidRPr="0035786D">
        <w:rPr>
          <w:rFonts w:ascii="Times New Roman" w:hAnsi="Times New Roman" w:cs="Times New Roman"/>
          <w:spacing w:val="-2"/>
          <w:sz w:val="24"/>
          <w:szCs w:val="28"/>
          <w:lang w:eastAsia="ru-RU"/>
        </w:rPr>
        <w:t>инструментарий, необходимый для осуществления профессио</w:t>
      </w:r>
      <w:r w:rsidRPr="0035786D">
        <w:rPr>
          <w:rFonts w:ascii="Times New Roman" w:hAnsi="Times New Roman" w:cs="Times New Roman"/>
          <w:sz w:val="24"/>
          <w:szCs w:val="28"/>
          <w:lang w:eastAsia="ru-RU"/>
        </w:rPr>
        <w:t>нальной деятельности учителя, педагога­организатора, социального педагога, (учителя­логопеда, учителя­дефектолога и</w:t>
      </w:r>
      <w:r w:rsidRPr="0035786D">
        <w:rPr>
          <w:rFonts w:ascii="Times New Roman" w:hAnsi="Times New Roman" w:cs="Times New Roman"/>
          <w:sz w:val="24"/>
          <w:szCs w:val="28"/>
          <w:lang w:eastAsia="ru-RU"/>
        </w:rPr>
        <w:t> </w:t>
      </w:r>
      <w:r w:rsidRPr="0035786D">
        <w:rPr>
          <w:rFonts w:ascii="Times New Roman" w:hAnsi="Times New Roman" w:cs="Times New Roman"/>
          <w:sz w:val="24"/>
          <w:szCs w:val="28"/>
          <w:lang w:eastAsia="ru-RU"/>
        </w:rPr>
        <w:t>др. из центра «Гармония»).</w:t>
      </w:r>
    </w:p>
    <w:p w:rsidR="008959D8" w:rsidRPr="0035786D" w:rsidRDefault="008959D8" w:rsidP="00C6278C">
      <w:pPr>
        <w:autoSpaceDE w:val="0"/>
        <w:autoSpaceDN w:val="0"/>
        <w:adjustRightInd w:val="0"/>
        <w:spacing w:after="0" w:line="240" w:lineRule="auto"/>
        <w:ind w:firstLine="454"/>
        <w:jc w:val="both"/>
        <w:textAlignment w:val="center"/>
        <w:rPr>
          <w:rFonts w:ascii="Times New Roman" w:hAnsi="Times New Roman" w:cs="Times New Roman"/>
          <w:spacing w:val="-2"/>
          <w:sz w:val="24"/>
          <w:szCs w:val="28"/>
          <w:lang w:eastAsia="ru-RU"/>
        </w:rPr>
      </w:pPr>
      <w:r w:rsidRPr="0035786D">
        <w:rPr>
          <w:rFonts w:ascii="Times New Roman" w:hAnsi="Times New Roman" w:cs="Times New Roman"/>
          <w:sz w:val="24"/>
          <w:szCs w:val="28"/>
          <w:lang w:eastAsia="ru-RU"/>
        </w:rPr>
        <w:t xml:space="preserve">В случаях обучения детей с выраженными нарушениями </w:t>
      </w:r>
      <w:r w:rsidRPr="0035786D">
        <w:rPr>
          <w:rFonts w:ascii="Times New Roman" w:hAnsi="Times New Roman" w:cs="Times New Roman"/>
          <w:spacing w:val="-2"/>
          <w:sz w:val="24"/>
          <w:szCs w:val="28"/>
          <w:lang w:eastAsia="ru-RU"/>
        </w:rPr>
        <w:t>психического и (или) физического развития по индивидуаль</w:t>
      </w:r>
      <w:r w:rsidRPr="0035786D">
        <w:rPr>
          <w:rFonts w:ascii="Times New Roman" w:hAnsi="Times New Roman" w:cs="Times New Roman"/>
          <w:sz w:val="24"/>
          <w:szCs w:val="28"/>
          <w:lang w:eastAsia="ru-RU"/>
        </w:rPr>
        <w:t>ному учебному плану целесообразным является использова</w:t>
      </w:r>
      <w:r w:rsidRPr="0035786D">
        <w:rPr>
          <w:rFonts w:ascii="Times New Roman" w:hAnsi="Times New Roman" w:cs="Times New Roman"/>
          <w:spacing w:val="-4"/>
          <w:sz w:val="24"/>
          <w:szCs w:val="28"/>
          <w:lang w:eastAsia="ru-RU"/>
        </w:rPr>
        <w:t>ние адаптированных образовательных программ</w:t>
      </w:r>
      <w:r w:rsidRPr="0035786D">
        <w:rPr>
          <w:rFonts w:ascii="Times New Roman" w:hAnsi="Times New Roman" w:cs="Times New Roman"/>
          <w:spacing w:val="-2"/>
          <w:sz w:val="24"/>
          <w:szCs w:val="28"/>
          <w:lang w:eastAsia="ru-RU"/>
        </w:rPr>
        <w:t>.</w:t>
      </w:r>
    </w:p>
    <w:p w:rsidR="008959D8" w:rsidRPr="0035786D" w:rsidRDefault="008959D8" w:rsidP="00C6278C">
      <w:pPr>
        <w:autoSpaceDE w:val="0"/>
        <w:autoSpaceDN w:val="0"/>
        <w:adjustRightInd w:val="0"/>
        <w:spacing w:after="0" w:line="240" w:lineRule="auto"/>
        <w:ind w:firstLine="454"/>
        <w:jc w:val="both"/>
        <w:textAlignment w:val="center"/>
        <w:rPr>
          <w:rFonts w:ascii="Times New Roman" w:hAnsi="Times New Roman" w:cs="Times New Roman"/>
          <w:b/>
          <w:bCs/>
          <w:sz w:val="24"/>
          <w:szCs w:val="28"/>
          <w:lang w:eastAsia="ru-RU"/>
        </w:rPr>
      </w:pPr>
      <w:r w:rsidRPr="0035786D">
        <w:rPr>
          <w:rFonts w:ascii="Times New Roman" w:hAnsi="Times New Roman" w:cs="Times New Roman"/>
          <w:b/>
          <w:bCs/>
          <w:sz w:val="24"/>
          <w:szCs w:val="28"/>
          <w:lang w:eastAsia="ru-RU"/>
        </w:rPr>
        <w:t>Кадровое обеспечение</w:t>
      </w:r>
    </w:p>
    <w:p w:rsidR="008959D8" w:rsidRPr="0035786D" w:rsidRDefault="008959D8" w:rsidP="00C6278C">
      <w:pPr>
        <w:autoSpaceDE w:val="0"/>
        <w:autoSpaceDN w:val="0"/>
        <w:adjustRightInd w:val="0"/>
        <w:spacing w:after="0" w:line="240" w:lineRule="auto"/>
        <w:ind w:firstLine="454"/>
        <w:jc w:val="both"/>
        <w:textAlignment w:val="center"/>
        <w:rPr>
          <w:rFonts w:ascii="Times New Roman" w:hAnsi="Times New Roman" w:cs="Times New Roman"/>
          <w:sz w:val="24"/>
          <w:szCs w:val="28"/>
          <w:lang w:eastAsia="ru-RU"/>
        </w:rPr>
      </w:pPr>
      <w:r w:rsidRPr="0035786D">
        <w:rPr>
          <w:rFonts w:ascii="Times New Roman" w:hAnsi="Times New Roman" w:cs="Times New Roman"/>
          <w:spacing w:val="2"/>
          <w:sz w:val="24"/>
          <w:szCs w:val="28"/>
          <w:lang w:eastAsia="ru-RU"/>
        </w:rPr>
        <w:t>Важным моментом реализации программы коррекцион</w:t>
      </w:r>
      <w:r w:rsidRPr="0035786D">
        <w:rPr>
          <w:rFonts w:ascii="Times New Roman" w:hAnsi="Times New Roman" w:cs="Times New Roman"/>
          <w:sz w:val="24"/>
          <w:szCs w:val="28"/>
          <w:lang w:eastAsia="ru-RU"/>
        </w:rPr>
        <w:t>ной работы является кадровое обеспечение. Коррекционная работа должна осуществляться специалистами соответствую</w:t>
      </w:r>
      <w:r w:rsidRPr="0035786D">
        <w:rPr>
          <w:rFonts w:ascii="Times New Roman" w:hAnsi="Times New Roman" w:cs="Times New Roman"/>
          <w:spacing w:val="2"/>
          <w:sz w:val="24"/>
          <w:szCs w:val="28"/>
          <w:lang w:eastAsia="ru-RU"/>
        </w:rPr>
        <w:t>щей квалификации, имеющими специализированное обра</w:t>
      </w:r>
      <w:r w:rsidRPr="0035786D">
        <w:rPr>
          <w:rFonts w:ascii="Times New Roman" w:hAnsi="Times New Roman" w:cs="Times New Roman"/>
          <w:sz w:val="24"/>
          <w:szCs w:val="28"/>
          <w:lang w:eastAsia="ru-RU"/>
        </w:rPr>
        <w:t xml:space="preserve">зование, и педагогами, прошедшими обязательную курсовую подготовку </w:t>
      </w:r>
      <w:r w:rsidRPr="0035786D">
        <w:rPr>
          <w:rFonts w:ascii="Times New Roman" w:hAnsi="Times New Roman" w:cs="Times New Roman"/>
          <w:spacing w:val="2"/>
          <w:sz w:val="24"/>
          <w:szCs w:val="28"/>
          <w:lang w:eastAsia="ru-RU"/>
        </w:rPr>
        <w:t xml:space="preserve">или другие виды профессиональной подготовки в рамках </w:t>
      </w:r>
      <w:r w:rsidRPr="0035786D">
        <w:rPr>
          <w:rFonts w:ascii="Times New Roman" w:hAnsi="Times New Roman" w:cs="Times New Roman"/>
          <w:sz w:val="24"/>
          <w:szCs w:val="28"/>
          <w:lang w:eastAsia="ru-RU"/>
        </w:rPr>
        <w:t>обозначенной темы.</w:t>
      </w:r>
    </w:p>
    <w:p w:rsidR="008959D8" w:rsidRPr="00DB318F" w:rsidRDefault="008959D8" w:rsidP="0035786D">
      <w:pPr>
        <w:tabs>
          <w:tab w:val="left" w:pos="5529"/>
        </w:tabs>
        <w:autoSpaceDE w:val="0"/>
        <w:autoSpaceDN w:val="0"/>
        <w:adjustRightInd w:val="0"/>
        <w:spacing w:after="0" w:line="240" w:lineRule="auto"/>
        <w:ind w:firstLine="454"/>
        <w:jc w:val="both"/>
        <w:textAlignment w:val="center"/>
        <w:rPr>
          <w:rFonts w:ascii="Times New Roman" w:hAnsi="Times New Roman" w:cs="Times New Roman"/>
          <w:sz w:val="28"/>
          <w:szCs w:val="28"/>
          <w:lang w:eastAsia="ru-RU"/>
        </w:rPr>
      </w:pPr>
      <w:r w:rsidRPr="0035786D">
        <w:rPr>
          <w:rFonts w:ascii="Times New Roman" w:hAnsi="Times New Roman" w:cs="Times New Roman"/>
          <w:spacing w:val="2"/>
          <w:sz w:val="24"/>
          <w:szCs w:val="28"/>
          <w:lang w:eastAsia="ru-RU"/>
        </w:rPr>
        <w:t xml:space="preserve">Специфика организации образовательной и коррекционной работы с детьми, имеющими нарушения развития, </w:t>
      </w:r>
      <w:r w:rsidRPr="0035786D">
        <w:rPr>
          <w:rFonts w:ascii="Times New Roman" w:hAnsi="Times New Roman" w:cs="Times New Roman"/>
          <w:sz w:val="24"/>
          <w:szCs w:val="28"/>
          <w:lang w:eastAsia="ru-RU"/>
        </w:rPr>
        <w:t>обусловливает необходимость специальной подготовки педа</w:t>
      </w:r>
      <w:r w:rsidRPr="0035786D">
        <w:rPr>
          <w:rFonts w:ascii="Times New Roman" w:hAnsi="Times New Roman" w:cs="Times New Roman"/>
          <w:spacing w:val="2"/>
          <w:sz w:val="24"/>
          <w:szCs w:val="28"/>
          <w:lang w:eastAsia="ru-RU"/>
        </w:rPr>
        <w:t xml:space="preserve">гогического коллектива образовательной организации. Для этого необходимо обеспечить на постоянной основе </w:t>
      </w:r>
      <w:r w:rsidRPr="0035786D">
        <w:rPr>
          <w:rFonts w:ascii="Times New Roman" w:hAnsi="Times New Roman" w:cs="Times New Roman"/>
          <w:sz w:val="24"/>
          <w:szCs w:val="28"/>
          <w:lang w:eastAsia="ru-RU"/>
        </w:rPr>
        <w:t>подготовку, переподготовку и повышение квалификации</w:t>
      </w:r>
      <w:r w:rsidRPr="0035786D">
        <w:rPr>
          <w:rFonts w:ascii="Times New Roman" w:hAnsi="Times New Roman" w:cs="Times New Roman"/>
          <w:spacing w:val="2"/>
          <w:sz w:val="24"/>
          <w:szCs w:val="28"/>
          <w:lang w:eastAsia="ru-RU"/>
        </w:rPr>
        <w:t xml:space="preserve"> работников образовательных организаций, занимающихся решением вопросов образования детей с ОВЗ. Педагогические работники образовательной организации должны иметь чёткое представление об особенностях психического и (или) физического развития детей с ОВЗ, о методиках и технологиях организации </w:t>
      </w:r>
      <w:r w:rsidRPr="0035786D">
        <w:rPr>
          <w:rFonts w:ascii="Times New Roman" w:hAnsi="Times New Roman" w:cs="Times New Roman"/>
          <w:spacing w:val="2"/>
          <w:sz w:val="24"/>
          <w:szCs w:val="24"/>
          <w:lang w:eastAsia="ru-RU"/>
        </w:rPr>
        <w:t xml:space="preserve">образовательного </w:t>
      </w:r>
      <w:r w:rsidRPr="0035786D">
        <w:rPr>
          <w:rFonts w:ascii="Times New Roman" w:hAnsi="Times New Roman" w:cs="Times New Roman"/>
          <w:sz w:val="24"/>
          <w:szCs w:val="24"/>
          <w:lang w:eastAsia="ru-RU"/>
        </w:rPr>
        <w:t xml:space="preserve">и реабилитационного процесса. Если в образовательной организации (как в </w:t>
      </w:r>
      <w:r w:rsidR="00AD5CF4" w:rsidRPr="009A4E10">
        <w:rPr>
          <w:rFonts w:ascii="Times New Roman" w:eastAsia="Times New Roman" w:hAnsi="Times New Roman" w:cs="Times New Roman"/>
          <w:sz w:val="24"/>
          <w:szCs w:val="24"/>
          <w:lang w:eastAsia="ru-RU"/>
        </w:rPr>
        <w:t xml:space="preserve">МБОУ </w:t>
      </w:r>
      <w:r w:rsidR="00AD5CF4" w:rsidRPr="009A4E10">
        <w:rPr>
          <w:rFonts w:ascii="Tahoma" w:eastAsia="Times New Roman" w:hAnsi="Tahoma" w:cs="Tahoma"/>
          <w:sz w:val="24"/>
          <w:szCs w:val="24"/>
          <w:lang w:eastAsia="ru-RU"/>
        </w:rPr>
        <w:t>”</w:t>
      </w:r>
      <w:r w:rsidR="00AD5CF4" w:rsidRPr="009A4E10">
        <w:rPr>
          <w:rFonts w:ascii="Times New Roman" w:eastAsia="Times New Roman" w:hAnsi="Times New Roman" w:cs="Times New Roman"/>
          <w:sz w:val="24"/>
          <w:szCs w:val="24"/>
          <w:lang w:eastAsia="ru-RU"/>
        </w:rPr>
        <w:t>Старокиструсская СШ</w:t>
      </w:r>
      <w:r w:rsidR="00AD5CF4" w:rsidRPr="009A4E10">
        <w:rPr>
          <w:rFonts w:ascii="Tahoma" w:eastAsia="Times New Roman" w:hAnsi="Tahoma" w:cs="Tahoma"/>
          <w:sz w:val="24"/>
          <w:szCs w:val="24"/>
          <w:lang w:eastAsia="ru-RU"/>
        </w:rPr>
        <w:t>”</w:t>
      </w:r>
      <w:r w:rsidRPr="0035786D">
        <w:rPr>
          <w:rFonts w:ascii="Times New Roman" w:hAnsi="Times New Roman" w:cs="Times New Roman"/>
          <w:sz w:val="24"/>
          <w:szCs w:val="24"/>
          <w:lang w:eastAsia="ru-RU"/>
        </w:rPr>
        <w:t>) в штатном расписании нет специалистов – психолога, логопеда, дефектолога, то обязательно тесно</w:t>
      </w:r>
      <w:r w:rsidR="0035786D" w:rsidRPr="0035786D">
        <w:rPr>
          <w:rFonts w:ascii="Times New Roman" w:hAnsi="Times New Roman" w:cs="Times New Roman"/>
          <w:sz w:val="24"/>
          <w:szCs w:val="24"/>
          <w:lang w:eastAsia="ru-RU"/>
        </w:rPr>
        <w:t xml:space="preserve">е взаимодействие с </w:t>
      </w:r>
      <w:r w:rsidR="00AD5CF4" w:rsidRPr="00AD5CF4">
        <w:rPr>
          <w:rFonts w:ascii="Times New Roman" w:hAnsi="Times New Roman" w:cs="Times New Roman"/>
          <w:color w:val="333333"/>
          <w:sz w:val="24"/>
          <w:szCs w:val="24"/>
          <w:shd w:val="clear" w:color="auto" w:fill="FFFFFF"/>
        </w:rPr>
        <w:t>ГБУ РО « </w:t>
      </w:r>
      <w:r w:rsidR="00AD5CF4" w:rsidRPr="00AD5CF4">
        <w:rPr>
          <w:rFonts w:ascii="Times New Roman" w:hAnsi="Times New Roman" w:cs="Times New Roman"/>
          <w:b/>
          <w:bCs/>
          <w:color w:val="333333"/>
          <w:sz w:val="24"/>
          <w:szCs w:val="24"/>
          <w:shd w:val="clear" w:color="auto" w:fill="FFFFFF"/>
        </w:rPr>
        <w:t>Спасский</w:t>
      </w:r>
      <w:r w:rsidR="00AD5CF4" w:rsidRPr="00AD5CF4">
        <w:rPr>
          <w:rFonts w:ascii="Times New Roman" w:hAnsi="Times New Roman" w:cs="Times New Roman"/>
          <w:color w:val="333333"/>
          <w:sz w:val="24"/>
          <w:szCs w:val="24"/>
          <w:shd w:val="clear" w:color="auto" w:fill="FFFFFF"/>
        </w:rPr>
        <w:t> </w:t>
      </w:r>
      <w:r w:rsidR="00AD5CF4" w:rsidRPr="00AD5CF4">
        <w:rPr>
          <w:rFonts w:ascii="Times New Roman" w:hAnsi="Times New Roman" w:cs="Times New Roman"/>
          <w:b/>
          <w:bCs/>
          <w:color w:val="333333"/>
          <w:sz w:val="24"/>
          <w:szCs w:val="24"/>
          <w:shd w:val="clear" w:color="auto" w:fill="FFFFFF"/>
        </w:rPr>
        <w:t>комплексный</w:t>
      </w:r>
      <w:r w:rsidR="00AD5CF4" w:rsidRPr="00AD5CF4">
        <w:rPr>
          <w:rFonts w:ascii="Times New Roman" w:hAnsi="Times New Roman" w:cs="Times New Roman"/>
          <w:color w:val="333333"/>
          <w:sz w:val="24"/>
          <w:szCs w:val="24"/>
          <w:shd w:val="clear" w:color="auto" w:fill="FFFFFF"/>
        </w:rPr>
        <w:t> </w:t>
      </w:r>
      <w:r w:rsidR="00AD5CF4" w:rsidRPr="00AD5CF4">
        <w:rPr>
          <w:rFonts w:ascii="Times New Roman" w:hAnsi="Times New Roman" w:cs="Times New Roman"/>
          <w:b/>
          <w:bCs/>
          <w:color w:val="333333"/>
          <w:sz w:val="24"/>
          <w:szCs w:val="24"/>
          <w:shd w:val="clear" w:color="auto" w:fill="FFFFFF"/>
        </w:rPr>
        <w:t>центр</w:t>
      </w:r>
      <w:r w:rsidR="00AD5CF4" w:rsidRPr="00AD5CF4">
        <w:rPr>
          <w:rFonts w:ascii="Times New Roman" w:hAnsi="Times New Roman" w:cs="Times New Roman"/>
          <w:color w:val="333333"/>
          <w:sz w:val="24"/>
          <w:szCs w:val="24"/>
          <w:shd w:val="clear" w:color="auto" w:fill="FFFFFF"/>
        </w:rPr>
        <w:t> </w:t>
      </w:r>
      <w:r w:rsidR="00AD5CF4" w:rsidRPr="00AD5CF4">
        <w:rPr>
          <w:rFonts w:ascii="Times New Roman" w:hAnsi="Times New Roman" w:cs="Times New Roman"/>
          <w:b/>
          <w:bCs/>
          <w:color w:val="333333"/>
          <w:sz w:val="24"/>
          <w:szCs w:val="24"/>
          <w:shd w:val="clear" w:color="auto" w:fill="FFFFFF"/>
        </w:rPr>
        <w:t>социального</w:t>
      </w:r>
      <w:r w:rsidR="00AD5CF4" w:rsidRPr="00AD5CF4">
        <w:rPr>
          <w:rFonts w:ascii="Times New Roman" w:hAnsi="Times New Roman" w:cs="Times New Roman"/>
          <w:color w:val="333333"/>
          <w:sz w:val="24"/>
          <w:szCs w:val="24"/>
          <w:shd w:val="clear" w:color="auto" w:fill="FFFFFF"/>
        </w:rPr>
        <w:t> </w:t>
      </w:r>
      <w:r w:rsidR="00AD5CF4" w:rsidRPr="00AD5CF4">
        <w:rPr>
          <w:rFonts w:ascii="Times New Roman" w:hAnsi="Times New Roman" w:cs="Times New Roman"/>
          <w:b/>
          <w:bCs/>
          <w:color w:val="333333"/>
          <w:sz w:val="24"/>
          <w:szCs w:val="24"/>
          <w:shd w:val="clear" w:color="auto" w:fill="FFFFFF"/>
        </w:rPr>
        <w:t>обслуживания</w:t>
      </w:r>
      <w:r w:rsidR="00AD5CF4" w:rsidRPr="00AD5CF4">
        <w:rPr>
          <w:rFonts w:ascii="Times New Roman" w:hAnsi="Times New Roman" w:cs="Times New Roman"/>
          <w:color w:val="333333"/>
          <w:sz w:val="24"/>
          <w:szCs w:val="24"/>
          <w:shd w:val="clear" w:color="auto" w:fill="FFFFFF"/>
        </w:rPr>
        <w:t> </w:t>
      </w:r>
      <w:r w:rsidR="00AD5CF4" w:rsidRPr="00AD5CF4">
        <w:rPr>
          <w:rFonts w:ascii="Times New Roman" w:hAnsi="Times New Roman" w:cs="Times New Roman"/>
          <w:b/>
          <w:bCs/>
          <w:color w:val="333333"/>
          <w:sz w:val="24"/>
          <w:szCs w:val="24"/>
          <w:shd w:val="clear" w:color="auto" w:fill="FFFFFF"/>
        </w:rPr>
        <w:t>населения</w:t>
      </w:r>
      <w:r w:rsidR="00AD5CF4" w:rsidRPr="00AD5CF4">
        <w:rPr>
          <w:rFonts w:ascii="Times New Roman" w:hAnsi="Times New Roman" w:cs="Times New Roman"/>
          <w:color w:val="333333"/>
          <w:sz w:val="24"/>
          <w:szCs w:val="24"/>
          <w:shd w:val="clear" w:color="auto" w:fill="FFFFFF"/>
        </w:rPr>
        <w:t>»</w:t>
      </w:r>
      <w:r w:rsidRPr="0035786D">
        <w:rPr>
          <w:rFonts w:ascii="Times New Roman" w:hAnsi="Times New Roman" w:cs="Times New Roman"/>
          <w:sz w:val="24"/>
          <w:szCs w:val="24"/>
          <w:lang w:eastAsia="ru-RU"/>
        </w:rPr>
        <w:t>.</w:t>
      </w:r>
    </w:p>
    <w:p w:rsidR="008959D8" w:rsidRPr="00BC75A2" w:rsidRDefault="008959D8" w:rsidP="00C6278C">
      <w:pPr>
        <w:autoSpaceDE w:val="0"/>
        <w:autoSpaceDN w:val="0"/>
        <w:adjustRightInd w:val="0"/>
        <w:spacing w:after="0" w:line="240" w:lineRule="auto"/>
        <w:ind w:firstLine="454"/>
        <w:jc w:val="both"/>
        <w:textAlignment w:val="center"/>
        <w:rPr>
          <w:rFonts w:ascii="Times New Roman" w:hAnsi="Times New Roman" w:cs="Times New Roman"/>
          <w:b/>
          <w:bCs/>
          <w:sz w:val="24"/>
          <w:szCs w:val="28"/>
          <w:lang w:eastAsia="ru-RU"/>
        </w:rPr>
      </w:pPr>
      <w:r w:rsidRPr="00BC75A2">
        <w:rPr>
          <w:rFonts w:ascii="Times New Roman" w:hAnsi="Times New Roman" w:cs="Times New Roman"/>
          <w:b/>
          <w:bCs/>
          <w:sz w:val="24"/>
          <w:szCs w:val="28"/>
          <w:lang w:eastAsia="ru-RU"/>
        </w:rPr>
        <w:t>Материально­техническое обеспечение</w:t>
      </w:r>
    </w:p>
    <w:p w:rsidR="008959D8" w:rsidRPr="00DD3AD8" w:rsidRDefault="008959D8" w:rsidP="00C6278C">
      <w:pPr>
        <w:autoSpaceDE w:val="0"/>
        <w:autoSpaceDN w:val="0"/>
        <w:adjustRightInd w:val="0"/>
        <w:spacing w:after="0" w:line="240" w:lineRule="auto"/>
        <w:ind w:firstLine="454"/>
        <w:jc w:val="both"/>
        <w:textAlignment w:val="center"/>
        <w:rPr>
          <w:rFonts w:ascii="Times New Roman" w:hAnsi="Times New Roman" w:cs="Times New Roman"/>
          <w:sz w:val="24"/>
          <w:szCs w:val="28"/>
          <w:lang w:eastAsia="ru-RU"/>
        </w:rPr>
      </w:pPr>
      <w:r w:rsidRPr="00BC75A2">
        <w:rPr>
          <w:rFonts w:ascii="Times New Roman" w:hAnsi="Times New Roman" w:cs="Times New Roman"/>
          <w:sz w:val="24"/>
          <w:szCs w:val="28"/>
          <w:lang w:eastAsia="ru-RU"/>
        </w:rPr>
        <w:t>Материально</w:t>
      </w:r>
      <w:r w:rsidRPr="00BC75A2">
        <w:rPr>
          <w:rFonts w:ascii="Times New Roman" w:hAnsi="Times New Roman" w:cs="Times New Roman"/>
          <w:sz w:val="24"/>
          <w:szCs w:val="28"/>
          <w:lang w:eastAsia="ru-RU"/>
        </w:rPr>
        <w:noBreakHyphen/>
        <w:t>техническое обеспечение заключается в обеспечении надлежащей материально</w:t>
      </w:r>
      <w:r w:rsidRPr="00BC75A2">
        <w:rPr>
          <w:rFonts w:ascii="Times New Roman" w:hAnsi="Times New Roman" w:cs="Times New Roman"/>
          <w:sz w:val="24"/>
          <w:szCs w:val="28"/>
          <w:lang w:eastAsia="ru-RU"/>
        </w:rPr>
        <w:noBreakHyphen/>
        <w:t>технической базы, позво</w:t>
      </w:r>
      <w:r w:rsidRPr="00BC75A2">
        <w:rPr>
          <w:rFonts w:ascii="Times New Roman" w:hAnsi="Times New Roman" w:cs="Times New Roman"/>
          <w:spacing w:val="2"/>
          <w:sz w:val="24"/>
          <w:szCs w:val="28"/>
          <w:lang w:eastAsia="ru-RU"/>
        </w:rPr>
        <w:t>ляющей создать адаптивную и коррекционно</w:t>
      </w:r>
      <w:r w:rsidRPr="00BC75A2">
        <w:rPr>
          <w:rFonts w:ascii="Times New Roman" w:hAnsi="Times New Roman" w:cs="Times New Roman"/>
          <w:spacing w:val="2"/>
          <w:sz w:val="24"/>
          <w:szCs w:val="28"/>
          <w:lang w:eastAsia="ru-RU"/>
        </w:rPr>
        <w:noBreakHyphen/>
        <w:t xml:space="preserve">развивающую </w:t>
      </w:r>
      <w:r w:rsidRPr="00BC75A2">
        <w:rPr>
          <w:rFonts w:ascii="Times New Roman" w:hAnsi="Times New Roman" w:cs="Times New Roman"/>
          <w:sz w:val="24"/>
          <w:szCs w:val="28"/>
          <w:lang w:eastAsia="ru-RU"/>
        </w:rPr>
        <w:t xml:space="preserve">среду </w:t>
      </w:r>
      <w:r w:rsidR="00BC75A2" w:rsidRPr="00BC75A2">
        <w:rPr>
          <w:rFonts w:ascii="Times New Roman" w:hAnsi="Times New Roman" w:cs="Times New Roman"/>
          <w:sz w:val="24"/>
          <w:szCs w:val="28"/>
          <w:lang w:eastAsia="ru-RU"/>
        </w:rPr>
        <w:t xml:space="preserve">организации, осуществляющей образовательную деятельность, </w:t>
      </w:r>
      <w:r w:rsidRPr="00BC75A2">
        <w:rPr>
          <w:rFonts w:ascii="Times New Roman" w:hAnsi="Times New Roman" w:cs="Times New Roman"/>
          <w:sz w:val="24"/>
          <w:szCs w:val="28"/>
          <w:lang w:eastAsia="ru-RU"/>
        </w:rPr>
        <w:t xml:space="preserve"> в том числе надлежащие материально</w:t>
      </w:r>
      <w:r w:rsidRPr="00BC75A2">
        <w:rPr>
          <w:rFonts w:ascii="Times New Roman" w:hAnsi="Times New Roman" w:cs="Times New Roman"/>
          <w:sz w:val="24"/>
          <w:szCs w:val="28"/>
          <w:lang w:eastAsia="ru-RU"/>
        </w:rPr>
        <w:noBreakHyphen/>
        <w:t xml:space="preserve">технические условия, обеспечивающие возможность для беспрепятственного доступа детей с недостатками физического и (или) психического развития в здания и помещения образовательной организации и организацию их пребывания и обучения в организации (включая пандусы, специальные лифты, специально оборудованные учебные места, </w:t>
      </w:r>
      <w:r w:rsidRPr="00BC75A2">
        <w:rPr>
          <w:rFonts w:ascii="Times New Roman" w:hAnsi="Times New Roman" w:cs="Times New Roman"/>
          <w:spacing w:val="2"/>
          <w:sz w:val="24"/>
          <w:szCs w:val="28"/>
          <w:lang w:eastAsia="ru-RU"/>
        </w:rPr>
        <w:t>специализированное учебное, реабилитационное, медицин</w:t>
      </w:r>
      <w:r w:rsidRPr="00BC75A2">
        <w:rPr>
          <w:rFonts w:ascii="Times New Roman" w:hAnsi="Times New Roman" w:cs="Times New Roman"/>
          <w:spacing w:val="-2"/>
          <w:sz w:val="24"/>
          <w:szCs w:val="28"/>
          <w:lang w:eastAsia="ru-RU"/>
        </w:rPr>
        <w:t>ское оборудование, а также оборудование и технические средства обучения лиц с ОВЗ</w:t>
      </w:r>
      <w:r w:rsidRPr="00BC75A2">
        <w:rPr>
          <w:rFonts w:ascii="Times New Roman" w:hAnsi="Times New Roman" w:cs="Times New Roman"/>
          <w:sz w:val="24"/>
          <w:szCs w:val="28"/>
          <w:lang w:eastAsia="ru-RU"/>
        </w:rPr>
        <w:t xml:space="preserve"> индивидуального и коллективного пользования, для организации коррекционных и реабилитационных кабинетов, орга</w:t>
      </w:r>
      <w:r w:rsidRPr="00BC75A2">
        <w:rPr>
          <w:rFonts w:ascii="Times New Roman" w:hAnsi="Times New Roman" w:cs="Times New Roman"/>
          <w:spacing w:val="2"/>
          <w:sz w:val="24"/>
          <w:szCs w:val="28"/>
          <w:lang w:eastAsia="ru-RU"/>
        </w:rPr>
        <w:t xml:space="preserve">низации спортивных и массовых мероприятий, питания, </w:t>
      </w:r>
      <w:r w:rsidRPr="00BC75A2">
        <w:rPr>
          <w:rFonts w:ascii="Times New Roman" w:hAnsi="Times New Roman" w:cs="Times New Roman"/>
          <w:sz w:val="24"/>
          <w:szCs w:val="28"/>
          <w:lang w:eastAsia="ru-RU"/>
        </w:rPr>
        <w:t>обе</w:t>
      </w:r>
      <w:r w:rsidRPr="00BC75A2">
        <w:rPr>
          <w:rFonts w:ascii="Times New Roman" w:hAnsi="Times New Roman" w:cs="Times New Roman"/>
          <w:spacing w:val="2"/>
          <w:sz w:val="24"/>
          <w:szCs w:val="28"/>
          <w:lang w:eastAsia="ru-RU"/>
        </w:rPr>
        <w:t>спечения медицинского обслуживания, оздоровительныхи лечебно­профилактических мероприятий, хозяйственно</w:t>
      </w:r>
      <w:r w:rsidRPr="00BC75A2">
        <w:rPr>
          <w:rFonts w:ascii="Times New Roman" w:hAnsi="Times New Roman" w:cs="Times New Roman"/>
          <w:spacing w:val="2"/>
          <w:sz w:val="24"/>
          <w:szCs w:val="28"/>
          <w:lang w:eastAsia="ru-RU"/>
        </w:rPr>
        <w:noBreakHyphen/>
        <w:t>бы</w:t>
      </w:r>
      <w:r w:rsidRPr="00BC75A2">
        <w:rPr>
          <w:rFonts w:ascii="Times New Roman" w:hAnsi="Times New Roman" w:cs="Times New Roman"/>
          <w:sz w:val="24"/>
          <w:szCs w:val="28"/>
          <w:lang w:eastAsia="ru-RU"/>
        </w:rPr>
        <w:t xml:space="preserve">тового и санитарно­гигиенического обслуживания). </w:t>
      </w:r>
      <w:r w:rsidR="00DD3AD8" w:rsidRPr="00DD3AD8">
        <w:rPr>
          <w:rFonts w:ascii="Times New Roman" w:hAnsi="Times New Roman" w:cs="Times New Roman"/>
          <w:sz w:val="24"/>
          <w:szCs w:val="28"/>
          <w:lang w:eastAsia="ru-RU"/>
        </w:rPr>
        <w:t>В</w:t>
      </w:r>
      <w:r w:rsidRPr="00DD3AD8">
        <w:rPr>
          <w:rFonts w:ascii="Times New Roman" w:hAnsi="Times New Roman" w:cs="Times New Roman"/>
          <w:sz w:val="24"/>
          <w:szCs w:val="28"/>
          <w:lang w:eastAsia="ru-RU"/>
        </w:rPr>
        <w:t xml:space="preserve"> школе</w:t>
      </w:r>
      <w:r w:rsidR="00F5335A">
        <w:rPr>
          <w:rFonts w:ascii="Times New Roman" w:hAnsi="Times New Roman" w:cs="Times New Roman"/>
          <w:sz w:val="24"/>
          <w:szCs w:val="28"/>
          <w:lang w:eastAsia="ru-RU"/>
        </w:rPr>
        <w:t>, к сожалению,</w:t>
      </w:r>
      <w:r w:rsidRPr="00DD3AD8">
        <w:rPr>
          <w:rFonts w:ascii="Times New Roman" w:hAnsi="Times New Roman" w:cs="Times New Roman"/>
          <w:sz w:val="24"/>
          <w:szCs w:val="28"/>
          <w:lang w:eastAsia="ru-RU"/>
        </w:rPr>
        <w:t xml:space="preserve"> </w:t>
      </w:r>
      <w:r w:rsidR="00F5335A">
        <w:rPr>
          <w:rFonts w:ascii="Times New Roman" w:hAnsi="Times New Roman" w:cs="Times New Roman"/>
          <w:sz w:val="24"/>
          <w:szCs w:val="28"/>
          <w:lang w:eastAsia="ru-RU"/>
        </w:rPr>
        <w:t xml:space="preserve">нет </w:t>
      </w:r>
      <w:r w:rsidR="00DD3AD8" w:rsidRPr="00DD3AD8">
        <w:rPr>
          <w:rFonts w:ascii="Times New Roman" w:hAnsi="Times New Roman" w:cs="Times New Roman"/>
          <w:sz w:val="24"/>
          <w:szCs w:val="28"/>
          <w:lang w:eastAsia="ru-RU"/>
        </w:rPr>
        <w:t>услови</w:t>
      </w:r>
      <w:r w:rsidR="00F5335A">
        <w:rPr>
          <w:rFonts w:ascii="Times New Roman" w:hAnsi="Times New Roman" w:cs="Times New Roman"/>
          <w:sz w:val="24"/>
          <w:szCs w:val="28"/>
          <w:lang w:eastAsia="ru-RU"/>
        </w:rPr>
        <w:t>й</w:t>
      </w:r>
      <w:r w:rsidR="00DD3AD8" w:rsidRPr="00DD3AD8">
        <w:rPr>
          <w:rFonts w:ascii="Times New Roman" w:hAnsi="Times New Roman" w:cs="Times New Roman"/>
          <w:sz w:val="24"/>
          <w:szCs w:val="28"/>
          <w:lang w:eastAsia="ru-RU"/>
        </w:rPr>
        <w:t xml:space="preserve"> для обучения детей с ОВЗ.</w:t>
      </w:r>
    </w:p>
    <w:p w:rsidR="008959D8" w:rsidRPr="00483AD9" w:rsidRDefault="008959D8" w:rsidP="00C6278C">
      <w:pPr>
        <w:autoSpaceDE w:val="0"/>
        <w:autoSpaceDN w:val="0"/>
        <w:adjustRightInd w:val="0"/>
        <w:spacing w:after="0" w:line="240" w:lineRule="auto"/>
        <w:ind w:firstLine="454"/>
        <w:jc w:val="both"/>
        <w:textAlignment w:val="center"/>
        <w:rPr>
          <w:rFonts w:ascii="Times New Roman" w:hAnsi="Times New Roman" w:cs="Times New Roman"/>
          <w:b/>
          <w:bCs/>
          <w:sz w:val="24"/>
          <w:szCs w:val="28"/>
          <w:lang w:eastAsia="ru-RU"/>
        </w:rPr>
      </w:pPr>
      <w:r w:rsidRPr="00483AD9">
        <w:rPr>
          <w:rFonts w:ascii="Times New Roman" w:hAnsi="Times New Roman" w:cs="Times New Roman"/>
          <w:b/>
          <w:bCs/>
          <w:sz w:val="24"/>
          <w:szCs w:val="28"/>
          <w:lang w:eastAsia="ru-RU"/>
        </w:rPr>
        <w:t>Информационное обеспечение</w:t>
      </w:r>
    </w:p>
    <w:p w:rsidR="008959D8" w:rsidRPr="00DB318F" w:rsidRDefault="008959D8" w:rsidP="00C6278C">
      <w:pPr>
        <w:autoSpaceDE w:val="0"/>
        <w:autoSpaceDN w:val="0"/>
        <w:adjustRightInd w:val="0"/>
        <w:spacing w:after="0" w:line="240" w:lineRule="auto"/>
        <w:ind w:firstLine="454"/>
        <w:jc w:val="both"/>
        <w:textAlignment w:val="center"/>
        <w:rPr>
          <w:rFonts w:ascii="Times New Roman" w:hAnsi="Times New Roman" w:cs="Times New Roman"/>
          <w:sz w:val="28"/>
          <w:szCs w:val="28"/>
          <w:lang w:eastAsia="ru-RU"/>
        </w:rPr>
      </w:pPr>
      <w:r w:rsidRPr="00483AD9">
        <w:rPr>
          <w:rFonts w:ascii="Times New Roman" w:hAnsi="Times New Roman" w:cs="Times New Roman"/>
          <w:spacing w:val="2"/>
          <w:sz w:val="24"/>
          <w:szCs w:val="28"/>
          <w:lang w:eastAsia="ru-RU"/>
        </w:rPr>
        <w:t>Необходимым условием реализации программы является создание информационной образовательной среды, и на</w:t>
      </w:r>
      <w:r w:rsidRPr="00483AD9">
        <w:rPr>
          <w:rFonts w:ascii="Times New Roman" w:hAnsi="Times New Roman" w:cs="Times New Roman"/>
          <w:sz w:val="24"/>
          <w:szCs w:val="28"/>
          <w:lang w:eastAsia="ru-RU"/>
        </w:rPr>
        <w:t xml:space="preserve"> этой основе развитие дистанционной формы обучения детей, </w:t>
      </w:r>
      <w:r w:rsidRPr="00483AD9">
        <w:rPr>
          <w:rFonts w:ascii="Times New Roman" w:hAnsi="Times New Roman" w:cs="Times New Roman"/>
          <w:sz w:val="24"/>
          <w:szCs w:val="28"/>
          <w:lang w:eastAsia="ru-RU"/>
        </w:rPr>
        <w:lastRenderedPageBreak/>
        <w:t xml:space="preserve">имеющих трудности в передвижении, с использованием современных информационно­коммуникационных технологий. </w:t>
      </w:r>
    </w:p>
    <w:p w:rsidR="008959D8" w:rsidRPr="005C06F2" w:rsidRDefault="008959D8" w:rsidP="00C6278C">
      <w:pPr>
        <w:autoSpaceDE w:val="0"/>
        <w:autoSpaceDN w:val="0"/>
        <w:adjustRightInd w:val="0"/>
        <w:spacing w:after="0" w:line="240" w:lineRule="auto"/>
        <w:ind w:firstLine="454"/>
        <w:jc w:val="both"/>
        <w:textAlignment w:val="center"/>
        <w:rPr>
          <w:rFonts w:ascii="Times New Roman" w:hAnsi="Times New Roman" w:cs="Times New Roman"/>
          <w:sz w:val="24"/>
          <w:szCs w:val="28"/>
          <w:lang w:eastAsia="ru-RU"/>
        </w:rPr>
      </w:pPr>
      <w:r w:rsidRPr="005C06F2">
        <w:rPr>
          <w:rFonts w:ascii="Times New Roman" w:hAnsi="Times New Roman" w:cs="Times New Roman"/>
          <w:spacing w:val="2"/>
          <w:sz w:val="24"/>
          <w:szCs w:val="28"/>
          <w:lang w:eastAsia="ru-RU"/>
        </w:rPr>
        <w:t xml:space="preserve">Обязательным является создание системы широкого доступа детей с ОВЗ, родителей (законных представителей), педагогов к сетевым источникам информации, к информационно­методическим фондам, предполагающим наличие методических пособий </w:t>
      </w:r>
      <w:r w:rsidRPr="005C06F2">
        <w:rPr>
          <w:rFonts w:ascii="Times New Roman" w:hAnsi="Times New Roman" w:cs="Times New Roman"/>
          <w:sz w:val="24"/>
          <w:szCs w:val="28"/>
          <w:lang w:eastAsia="ru-RU"/>
        </w:rPr>
        <w:t>и рекомендаций по всем направлениям и видам деятельности, наглядных пособий, мультимедийных материалов, аудио­ и видеоматериалов.</w:t>
      </w:r>
    </w:p>
    <w:p w:rsidR="008959D8" w:rsidRPr="005C06F2" w:rsidRDefault="008959D8" w:rsidP="00F8151A">
      <w:pPr>
        <w:spacing w:before="30" w:after="30" w:line="240" w:lineRule="auto"/>
        <w:ind w:firstLine="708"/>
        <w:jc w:val="both"/>
        <w:rPr>
          <w:rFonts w:ascii="Times New Roman" w:hAnsi="Times New Roman" w:cs="Times New Roman"/>
          <w:szCs w:val="24"/>
          <w:lang w:eastAsia="ru-RU"/>
        </w:rPr>
      </w:pPr>
      <w:r w:rsidRPr="005C06F2">
        <w:rPr>
          <w:rFonts w:ascii="Times New Roman" w:hAnsi="Times New Roman" w:cs="Times New Roman"/>
          <w:szCs w:val="24"/>
          <w:lang w:eastAsia="ru-RU"/>
        </w:rPr>
        <w:t>Программа коррекционной работы направлена на:</w:t>
      </w:r>
    </w:p>
    <w:p w:rsidR="008959D8" w:rsidRPr="00F5335A" w:rsidRDefault="008959D8" w:rsidP="00C6696B">
      <w:pPr>
        <w:pStyle w:val="a4"/>
        <w:numPr>
          <w:ilvl w:val="0"/>
          <w:numId w:val="9"/>
        </w:numPr>
        <w:spacing w:before="30" w:after="30" w:line="240" w:lineRule="auto"/>
        <w:jc w:val="both"/>
        <w:rPr>
          <w:rFonts w:ascii="Times New Roman" w:hAnsi="Times New Roman" w:cs="Times New Roman"/>
          <w:szCs w:val="24"/>
          <w:lang w:eastAsia="ru-RU"/>
        </w:rPr>
      </w:pPr>
      <w:r w:rsidRPr="00F5335A">
        <w:rPr>
          <w:rFonts w:ascii="Times New Roman" w:hAnsi="Times New Roman" w:cs="Times New Roman"/>
          <w:szCs w:val="24"/>
          <w:lang w:eastAsia="ru-RU"/>
        </w:rPr>
        <w:t xml:space="preserve">преодоление затруднений </w:t>
      </w:r>
      <w:r w:rsidR="005C06F2" w:rsidRPr="00F5335A">
        <w:rPr>
          <w:rFonts w:ascii="Times New Roman" w:hAnsi="Times New Roman" w:cs="Times New Roman"/>
          <w:szCs w:val="24"/>
          <w:lang w:eastAsia="ru-RU"/>
        </w:rPr>
        <w:t>об</w:t>
      </w:r>
      <w:r w:rsidRPr="00F5335A">
        <w:rPr>
          <w:rFonts w:ascii="Times New Roman" w:hAnsi="Times New Roman" w:cs="Times New Roman"/>
          <w:szCs w:val="24"/>
          <w:lang w:eastAsia="ru-RU"/>
        </w:rPr>
        <w:t>уча</w:t>
      </w:r>
      <w:r w:rsidR="005C06F2" w:rsidRPr="00F5335A">
        <w:rPr>
          <w:rFonts w:ascii="Times New Roman" w:hAnsi="Times New Roman" w:cs="Times New Roman"/>
          <w:szCs w:val="24"/>
          <w:lang w:eastAsia="ru-RU"/>
        </w:rPr>
        <w:t>ю</w:t>
      </w:r>
      <w:r w:rsidRPr="00F5335A">
        <w:rPr>
          <w:rFonts w:ascii="Times New Roman" w:hAnsi="Times New Roman" w:cs="Times New Roman"/>
          <w:szCs w:val="24"/>
          <w:lang w:eastAsia="ru-RU"/>
        </w:rPr>
        <w:t>щихся в учебной деятельности;</w:t>
      </w:r>
    </w:p>
    <w:p w:rsidR="008959D8" w:rsidRPr="00F5335A" w:rsidRDefault="008959D8" w:rsidP="00C6696B">
      <w:pPr>
        <w:pStyle w:val="a4"/>
        <w:numPr>
          <w:ilvl w:val="0"/>
          <w:numId w:val="9"/>
        </w:numPr>
        <w:spacing w:before="30" w:after="30" w:line="240" w:lineRule="auto"/>
        <w:jc w:val="both"/>
        <w:rPr>
          <w:rFonts w:ascii="Times New Roman" w:hAnsi="Times New Roman" w:cs="Times New Roman"/>
          <w:szCs w:val="24"/>
          <w:lang w:eastAsia="ru-RU"/>
        </w:rPr>
      </w:pPr>
      <w:r w:rsidRPr="00F5335A">
        <w:rPr>
          <w:rFonts w:ascii="Times New Roman" w:hAnsi="Times New Roman" w:cs="Times New Roman"/>
          <w:szCs w:val="24"/>
          <w:lang w:eastAsia="ru-RU"/>
        </w:rPr>
        <w:t xml:space="preserve">овладение навыками адаптации </w:t>
      </w:r>
      <w:r w:rsidR="005C06F2" w:rsidRPr="00F5335A">
        <w:rPr>
          <w:rFonts w:ascii="Times New Roman" w:hAnsi="Times New Roman" w:cs="Times New Roman"/>
          <w:szCs w:val="24"/>
          <w:lang w:eastAsia="ru-RU"/>
        </w:rPr>
        <w:t>об</w:t>
      </w:r>
      <w:r w:rsidRPr="00F5335A">
        <w:rPr>
          <w:rFonts w:ascii="Times New Roman" w:hAnsi="Times New Roman" w:cs="Times New Roman"/>
          <w:szCs w:val="24"/>
          <w:lang w:eastAsia="ru-RU"/>
        </w:rPr>
        <w:t>уча</w:t>
      </w:r>
      <w:r w:rsidR="005C06F2" w:rsidRPr="00F5335A">
        <w:rPr>
          <w:rFonts w:ascii="Times New Roman" w:hAnsi="Times New Roman" w:cs="Times New Roman"/>
          <w:szCs w:val="24"/>
          <w:lang w:eastAsia="ru-RU"/>
        </w:rPr>
        <w:t>ю</w:t>
      </w:r>
      <w:r w:rsidRPr="00F5335A">
        <w:rPr>
          <w:rFonts w:ascii="Times New Roman" w:hAnsi="Times New Roman" w:cs="Times New Roman"/>
          <w:szCs w:val="24"/>
          <w:lang w:eastAsia="ru-RU"/>
        </w:rPr>
        <w:t>щихся к социуму;</w:t>
      </w:r>
    </w:p>
    <w:p w:rsidR="008959D8" w:rsidRPr="00F5335A" w:rsidRDefault="008959D8" w:rsidP="00C6696B">
      <w:pPr>
        <w:pStyle w:val="a4"/>
        <w:numPr>
          <w:ilvl w:val="0"/>
          <w:numId w:val="9"/>
        </w:numPr>
        <w:spacing w:before="30" w:after="30" w:line="240" w:lineRule="auto"/>
        <w:jc w:val="both"/>
        <w:rPr>
          <w:rFonts w:ascii="Times New Roman" w:hAnsi="Times New Roman" w:cs="Times New Roman"/>
          <w:szCs w:val="24"/>
          <w:lang w:eastAsia="ru-RU"/>
        </w:rPr>
      </w:pPr>
      <w:r w:rsidRPr="00F5335A">
        <w:rPr>
          <w:rFonts w:ascii="Times New Roman" w:hAnsi="Times New Roman" w:cs="Times New Roman"/>
          <w:szCs w:val="24"/>
          <w:lang w:eastAsia="ru-RU"/>
        </w:rPr>
        <w:t>психолого-медико-педагогическое сопровождение школьников, имеющих проблемы в обучении;</w:t>
      </w:r>
    </w:p>
    <w:p w:rsidR="008959D8" w:rsidRPr="00F5335A" w:rsidRDefault="008959D8" w:rsidP="00C6696B">
      <w:pPr>
        <w:pStyle w:val="a4"/>
        <w:numPr>
          <w:ilvl w:val="0"/>
          <w:numId w:val="9"/>
        </w:numPr>
        <w:spacing w:before="30" w:after="30" w:line="240" w:lineRule="auto"/>
        <w:jc w:val="both"/>
        <w:rPr>
          <w:rFonts w:ascii="Times New Roman" w:hAnsi="Times New Roman" w:cs="Times New Roman"/>
          <w:szCs w:val="24"/>
          <w:lang w:eastAsia="ru-RU"/>
        </w:rPr>
      </w:pPr>
      <w:r w:rsidRPr="00F5335A">
        <w:rPr>
          <w:rFonts w:ascii="Times New Roman" w:hAnsi="Times New Roman" w:cs="Times New Roman"/>
          <w:szCs w:val="24"/>
          <w:lang w:eastAsia="ru-RU"/>
        </w:rPr>
        <w:t xml:space="preserve">развитие творческого потенциала </w:t>
      </w:r>
      <w:r w:rsidR="005C06F2" w:rsidRPr="00F5335A">
        <w:rPr>
          <w:rFonts w:ascii="Times New Roman" w:hAnsi="Times New Roman" w:cs="Times New Roman"/>
          <w:szCs w:val="24"/>
          <w:lang w:eastAsia="ru-RU"/>
        </w:rPr>
        <w:t>об</w:t>
      </w:r>
      <w:r w:rsidRPr="00F5335A">
        <w:rPr>
          <w:rFonts w:ascii="Times New Roman" w:hAnsi="Times New Roman" w:cs="Times New Roman"/>
          <w:szCs w:val="24"/>
          <w:lang w:eastAsia="ru-RU"/>
        </w:rPr>
        <w:t>уча</w:t>
      </w:r>
      <w:r w:rsidR="005C06F2" w:rsidRPr="00F5335A">
        <w:rPr>
          <w:rFonts w:ascii="Times New Roman" w:hAnsi="Times New Roman" w:cs="Times New Roman"/>
          <w:szCs w:val="24"/>
          <w:lang w:eastAsia="ru-RU"/>
        </w:rPr>
        <w:t>ю</w:t>
      </w:r>
      <w:r w:rsidRPr="00F5335A">
        <w:rPr>
          <w:rFonts w:ascii="Times New Roman" w:hAnsi="Times New Roman" w:cs="Times New Roman"/>
          <w:szCs w:val="24"/>
          <w:lang w:eastAsia="ru-RU"/>
        </w:rPr>
        <w:t>щихся (одаренных детей);</w:t>
      </w:r>
    </w:p>
    <w:p w:rsidR="008959D8" w:rsidRPr="00F5335A" w:rsidRDefault="008959D8" w:rsidP="00C6696B">
      <w:pPr>
        <w:pStyle w:val="a4"/>
        <w:numPr>
          <w:ilvl w:val="0"/>
          <w:numId w:val="9"/>
        </w:numPr>
        <w:spacing w:before="30" w:after="30" w:line="240" w:lineRule="auto"/>
        <w:jc w:val="both"/>
        <w:rPr>
          <w:rFonts w:ascii="Times New Roman" w:hAnsi="Times New Roman" w:cs="Times New Roman"/>
          <w:szCs w:val="24"/>
          <w:lang w:eastAsia="ru-RU"/>
        </w:rPr>
      </w:pPr>
      <w:r w:rsidRPr="00F5335A">
        <w:rPr>
          <w:rFonts w:ascii="Times New Roman" w:hAnsi="Times New Roman" w:cs="Times New Roman"/>
          <w:szCs w:val="24"/>
          <w:lang w:eastAsia="ru-RU"/>
        </w:rPr>
        <w:t xml:space="preserve">развитие потенциала </w:t>
      </w:r>
      <w:r w:rsidR="005C06F2" w:rsidRPr="00F5335A">
        <w:rPr>
          <w:rFonts w:ascii="Times New Roman" w:hAnsi="Times New Roman" w:cs="Times New Roman"/>
          <w:szCs w:val="24"/>
          <w:lang w:eastAsia="ru-RU"/>
        </w:rPr>
        <w:t>об</w:t>
      </w:r>
      <w:r w:rsidRPr="00F5335A">
        <w:rPr>
          <w:rFonts w:ascii="Times New Roman" w:hAnsi="Times New Roman" w:cs="Times New Roman"/>
          <w:szCs w:val="24"/>
          <w:lang w:eastAsia="ru-RU"/>
        </w:rPr>
        <w:t>уча</w:t>
      </w:r>
      <w:r w:rsidR="005C06F2" w:rsidRPr="00F5335A">
        <w:rPr>
          <w:rFonts w:ascii="Times New Roman" w:hAnsi="Times New Roman" w:cs="Times New Roman"/>
          <w:szCs w:val="24"/>
          <w:lang w:eastAsia="ru-RU"/>
        </w:rPr>
        <w:t>ю</w:t>
      </w:r>
      <w:r w:rsidRPr="00F5335A">
        <w:rPr>
          <w:rFonts w:ascii="Times New Roman" w:hAnsi="Times New Roman" w:cs="Times New Roman"/>
          <w:szCs w:val="24"/>
          <w:lang w:eastAsia="ru-RU"/>
        </w:rPr>
        <w:t>щихся с ограниченными возможностями</w:t>
      </w:r>
      <w:r w:rsidR="005C06F2" w:rsidRPr="00F5335A">
        <w:rPr>
          <w:rFonts w:ascii="Times New Roman" w:hAnsi="Times New Roman" w:cs="Times New Roman"/>
          <w:szCs w:val="24"/>
          <w:lang w:eastAsia="ru-RU"/>
        </w:rPr>
        <w:t xml:space="preserve"> здоровья</w:t>
      </w:r>
      <w:r w:rsidRPr="00F5335A">
        <w:rPr>
          <w:rFonts w:ascii="Times New Roman" w:hAnsi="Times New Roman" w:cs="Times New Roman"/>
          <w:szCs w:val="24"/>
          <w:lang w:eastAsia="ru-RU"/>
        </w:rPr>
        <w:t>.</w:t>
      </w:r>
    </w:p>
    <w:p w:rsidR="008959D8" w:rsidRPr="005C06F2" w:rsidRDefault="008959D8" w:rsidP="005C06F2">
      <w:pPr>
        <w:spacing w:before="30" w:after="30" w:line="240" w:lineRule="auto"/>
        <w:ind w:left="720"/>
        <w:jc w:val="both"/>
        <w:rPr>
          <w:rFonts w:ascii="Times New Roman" w:hAnsi="Times New Roman" w:cs="Times New Roman"/>
          <w:sz w:val="24"/>
          <w:szCs w:val="28"/>
          <w:lang w:eastAsia="ru-RU"/>
        </w:rPr>
      </w:pPr>
      <w:r w:rsidRPr="005C06F2">
        <w:rPr>
          <w:rFonts w:ascii="Times New Roman" w:hAnsi="Times New Roman" w:cs="Times New Roman"/>
          <w:sz w:val="24"/>
          <w:szCs w:val="28"/>
          <w:lang w:eastAsia="ru-RU"/>
        </w:rPr>
        <w:t xml:space="preserve">      Учителя начальных классов заинтересованы в результативности обучающихся 1-4 классах как на уроках, так и в олимпиадах младших школьников, дистанционных олимпиадах и конкурсах, наши обучающиеся вовлечены в проектную и исследовательскую деятельность как на уроках, так </w:t>
      </w:r>
      <w:r w:rsidR="00564344">
        <w:rPr>
          <w:rFonts w:ascii="Times New Roman" w:hAnsi="Times New Roman" w:cs="Times New Roman"/>
          <w:sz w:val="24"/>
          <w:szCs w:val="28"/>
          <w:lang w:eastAsia="ru-RU"/>
        </w:rPr>
        <w:t xml:space="preserve">и </w:t>
      </w:r>
      <w:r w:rsidRPr="005C06F2">
        <w:rPr>
          <w:rFonts w:ascii="Times New Roman" w:hAnsi="Times New Roman" w:cs="Times New Roman"/>
          <w:sz w:val="24"/>
          <w:szCs w:val="28"/>
          <w:lang w:eastAsia="ru-RU"/>
        </w:rPr>
        <w:t>вне уроков. </w:t>
      </w:r>
    </w:p>
    <w:p w:rsidR="008959D8" w:rsidRPr="005C06F2" w:rsidRDefault="008959D8" w:rsidP="00F8151A">
      <w:pPr>
        <w:spacing w:before="30" w:after="30" w:line="240" w:lineRule="auto"/>
        <w:jc w:val="both"/>
        <w:rPr>
          <w:rFonts w:ascii="Times New Roman" w:hAnsi="Times New Roman" w:cs="Times New Roman"/>
          <w:sz w:val="24"/>
          <w:szCs w:val="28"/>
          <w:lang w:eastAsia="ru-RU"/>
        </w:rPr>
      </w:pPr>
      <w:r w:rsidRPr="005C06F2">
        <w:rPr>
          <w:rFonts w:ascii="Times New Roman" w:hAnsi="Times New Roman" w:cs="Times New Roman"/>
          <w:b/>
          <w:bCs/>
          <w:i/>
          <w:iCs/>
          <w:sz w:val="24"/>
          <w:szCs w:val="28"/>
          <w:lang w:eastAsia="ru-RU"/>
        </w:rPr>
        <w:t xml:space="preserve">1) Преодоление затруднений </w:t>
      </w:r>
      <w:r w:rsidR="005C06F2" w:rsidRPr="005C06F2">
        <w:rPr>
          <w:rFonts w:ascii="Times New Roman" w:hAnsi="Times New Roman" w:cs="Times New Roman"/>
          <w:b/>
          <w:bCs/>
          <w:i/>
          <w:iCs/>
          <w:sz w:val="24"/>
          <w:szCs w:val="28"/>
          <w:lang w:eastAsia="ru-RU"/>
        </w:rPr>
        <w:t>об</w:t>
      </w:r>
      <w:r w:rsidRPr="005C06F2">
        <w:rPr>
          <w:rFonts w:ascii="Times New Roman" w:hAnsi="Times New Roman" w:cs="Times New Roman"/>
          <w:b/>
          <w:bCs/>
          <w:i/>
          <w:iCs/>
          <w:sz w:val="24"/>
          <w:szCs w:val="28"/>
          <w:lang w:eastAsia="ru-RU"/>
        </w:rPr>
        <w:t>уча</w:t>
      </w:r>
      <w:r w:rsidR="005C06F2" w:rsidRPr="005C06F2">
        <w:rPr>
          <w:rFonts w:ascii="Times New Roman" w:hAnsi="Times New Roman" w:cs="Times New Roman"/>
          <w:b/>
          <w:bCs/>
          <w:i/>
          <w:iCs/>
          <w:sz w:val="24"/>
          <w:szCs w:val="28"/>
          <w:lang w:eastAsia="ru-RU"/>
        </w:rPr>
        <w:t>ю</w:t>
      </w:r>
      <w:r w:rsidRPr="005C06F2">
        <w:rPr>
          <w:rFonts w:ascii="Times New Roman" w:hAnsi="Times New Roman" w:cs="Times New Roman"/>
          <w:b/>
          <w:bCs/>
          <w:i/>
          <w:iCs/>
          <w:sz w:val="24"/>
          <w:szCs w:val="28"/>
          <w:lang w:eastAsia="ru-RU"/>
        </w:rPr>
        <w:t>щихся в учебной деятельности</w:t>
      </w:r>
    </w:p>
    <w:p w:rsidR="008959D8" w:rsidRPr="005C06F2" w:rsidRDefault="008959D8" w:rsidP="00F8151A">
      <w:pPr>
        <w:shd w:val="clear" w:color="auto" w:fill="FFFFFF"/>
        <w:spacing w:before="30" w:after="30" w:line="240" w:lineRule="auto"/>
        <w:ind w:firstLine="709"/>
        <w:jc w:val="both"/>
        <w:rPr>
          <w:rFonts w:ascii="Times New Roman" w:hAnsi="Times New Roman" w:cs="Times New Roman"/>
          <w:sz w:val="24"/>
          <w:szCs w:val="28"/>
          <w:lang w:eastAsia="ru-RU"/>
        </w:rPr>
      </w:pPr>
      <w:r w:rsidRPr="005C06F2">
        <w:rPr>
          <w:rFonts w:ascii="Times New Roman" w:hAnsi="Times New Roman" w:cs="Times New Roman"/>
          <w:spacing w:val="-4"/>
          <w:sz w:val="24"/>
          <w:szCs w:val="28"/>
          <w:lang w:eastAsia="ru-RU"/>
        </w:rPr>
        <w:t xml:space="preserve">Оказание помощи </w:t>
      </w:r>
      <w:r w:rsidR="005C06F2" w:rsidRPr="005C06F2">
        <w:rPr>
          <w:rFonts w:ascii="Times New Roman" w:hAnsi="Times New Roman" w:cs="Times New Roman"/>
          <w:spacing w:val="-4"/>
          <w:sz w:val="24"/>
          <w:szCs w:val="28"/>
          <w:lang w:eastAsia="ru-RU"/>
        </w:rPr>
        <w:t>об</w:t>
      </w:r>
      <w:r w:rsidRPr="005C06F2">
        <w:rPr>
          <w:rFonts w:ascii="Times New Roman" w:hAnsi="Times New Roman" w:cs="Times New Roman"/>
          <w:spacing w:val="-4"/>
          <w:sz w:val="24"/>
          <w:szCs w:val="28"/>
          <w:lang w:eastAsia="ru-RU"/>
        </w:rPr>
        <w:t>уча</w:t>
      </w:r>
      <w:r w:rsidR="005C06F2" w:rsidRPr="005C06F2">
        <w:rPr>
          <w:rFonts w:ascii="Times New Roman" w:hAnsi="Times New Roman" w:cs="Times New Roman"/>
          <w:spacing w:val="-4"/>
          <w:sz w:val="24"/>
          <w:szCs w:val="28"/>
          <w:lang w:eastAsia="ru-RU"/>
        </w:rPr>
        <w:t>ю</w:t>
      </w:r>
      <w:r w:rsidRPr="005C06F2">
        <w:rPr>
          <w:rFonts w:ascii="Times New Roman" w:hAnsi="Times New Roman" w:cs="Times New Roman"/>
          <w:spacing w:val="-4"/>
          <w:sz w:val="24"/>
          <w:szCs w:val="28"/>
          <w:lang w:eastAsia="ru-RU"/>
        </w:rPr>
        <w:t xml:space="preserve">щимся в преодолении их затруднений в учебной деятельности проводится педагогами на уроках, чему способствует использование в </w:t>
      </w:r>
      <w:r w:rsidR="005C06F2" w:rsidRPr="005C06F2">
        <w:rPr>
          <w:rFonts w:ascii="Times New Roman" w:hAnsi="Times New Roman" w:cs="Times New Roman"/>
          <w:spacing w:val="-4"/>
          <w:sz w:val="24"/>
          <w:szCs w:val="28"/>
          <w:lang w:eastAsia="ru-RU"/>
        </w:rPr>
        <w:t>образовательном</w:t>
      </w:r>
      <w:r w:rsidRPr="005C06F2">
        <w:rPr>
          <w:rFonts w:ascii="Times New Roman" w:hAnsi="Times New Roman" w:cs="Times New Roman"/>
          <w:spacing w:val="-4"/>
          <w:sz w:val="24"/>
          <w:szCs w:val="28"/>
          <w:lang w:eastAsia="ru-RU"/>
        </w:rPr>
        <w:t xml:space="preserve"> процессе УМК «Школа России». </w:t>
      </w:r>
      <w:r w:rsidRPr="005C06F2">
        <w:rPr>
          <w:rFonts w:ascii="Times New Roman" w:hAnsi="Times New Roman" w:cs="Times New Roman"/>
          <w:sz w:val="24"/>
          <w:szCs w:val="28"/>
          <w:lang w:eastAsia="ru-RU"/>
        </w:rPr>
        <w:t>Методический аппарат системы учебников «Школа России» представлен заданиями, которые требуют: выбора наиболее эффективных способов выполнения и проверки; осознания причины успеха /неуспеха учебной деятельности и способности конструктивно действовать даже в ситуации неуспеха.</w:t>
      </w:r>
    </w:p>
    <w:p w:rsidR="008959D8" w:rsidRPr="005C06F2" w:rsidRDefault="008959D8" w:rsidP="00F8151A">
      <w:pPr>
        <w:spacing w:before="30" w:after="30" w:line="240" w:lineRule="auto"/>
        <w:ind w:firstLine="709"/>
        <w:jc w:val="both"/>
        <w:rPr>
          <w:rFonts w:ascii="Times New Roman" w:hAnsi="Times New Roman" w:cs="Times New Roman"/>
          <w:sz w:val="24"/>
          <w:szCs w:val="28"/>
          <w:lang w:eastAsia="ru-RU"/>
        </w:rPr>
      </w:pPr>
      <w:r w:rsidRPr="005C06F2">
        <w:rPr>
          <w:rFonts w:ascii="Times New Roman" w:hAnsi="Times New Roman" w:cs="Times New Roman"/>
          <w:sz w:val="24"/>
          <w:szCs w:val="28"/>
          <w:lang w:eastAsia="ru-RU"/>
        </w:rPr>
        <w:t>Преодолению неуспешности отдельных учеников помогают задания для групповой и коллективной работы, когда общий успех работы поглощает чью-то неудачу и способствуя пониманию результата. В учебниках представлена система таких работ, позволяющих каждому ребенку действовать конструктивно в пределах своих возможностей и способностей.</w:t>
      </w:r>
    </w:p>
    <w:p w:rsidR="008959D8" w:rsidRPr="005C06F2" w:rsidRDefault="008959D8" w:rsidP="00F8151A">
      <w:pPr>
        <w:spacing w:before="30" w:after="30" w:line="240" w:lineRule="auto"/>
        <w:ind w:left="-10" w:firstLine="718"/>
        <w:jc w:val="both"/>
        <w:rPr>
          <w:rFonts w:ascii="Times New Roman" w:hAnsi="Times New Roman" w:cs="Times New Roman"/>
          <w:sz w:val="24"/>
          <w:szCs w:val="28"/>
          <w:lang w:eastAsia="ru-RU"/>
        </w:rPr>
      </w:pPr>
      <w:r w:rsidRPr="005C06F2">
        <w:rPr>
          <w:rFonts w:ascii="Times New Roman" w:hAnsi="Times New Roman" w:cs="Times New Roman"/>
          <w:b/>
          <w:bCs/>
          <w:sz w:val="24"/>
          <w:szCs w:val="28"/>
          <w:lang w:eastAsia="ru-RU"/>
        </w:rPr>
        <w:t>В учебниках курса «Математика»</w:t>
      </w:r>
      <w:r w:rsidRPr="005C06F2">
        <w:rPr>
          <w:rFonts w:ascii="Times New Roman" w:hAnsi="Times New Roman" w:cs="Times New Roman"/>
          <w:sz w:val="24"/>
          <w:szCs w:val="28"/>
          <w:lang w:eastAsia="ru-RU"/>
        </w:rPr>
        <w:t> в конце каждого урока представлены задания для самопроверки. Каждая тема во всех учебниках заканчивается разделами; «Что узнали. Чему научились» и «Проверим себя и оценим свои достижения», которые согласуются с целями, сформулированными на шмуцтитуле. Этот материал позволяет учащимся сделать вывод о достижении целей, поставленных в начале изучения темы. В учебниках 1 — 4 классов в конце каждого года обучения приводятся «Тексты для контрольных работ», представленные на двух уровнях: базовом и на уровне повышенной сложности. </w:t>
      </w:r>
    </w:p>
    <w:p w:rsidR="008959D8" w:rsidRPr="005C06F2" w:rsidRDefault="008959D8" w:rsidP="00F8151A">
      <w:pPr>
        <w:spacing w:before="30" w:after="30" w:line="240" w:lineRule="auto"/>
        <w:ind w:left="-10" w:firstLine="718"/>
        <w:jc w:val="both"/>
        <w:rPr>
          <w:rFonts w:ascii="Times New Roman" w:hAnsi="Times New Roman" w:cs="Times New Roman"/>
          <w:sz w:val="24"/>
          <w:szCs w:val="28"/>
          <w:lang w:eastAsia="ru-RU"/>
        </w:rPr>
      </w:pPr>
      <w:r w:rsidRPr="005C06F2">
        <w:rPr>
          <w:rFonts w:ascii="Times New Roman" w:hAnsi="Times New Roman" w:cs="Times New Roman"/>
          <w:sz w:val="24"/>
          <w:szCs w:val="28"/>
          <w:lang w:eastAsia="ru-RU"/>
        </w:rPr>
        <w:t xml:space="preserve">В учебниках 1—4 классов представлен материал, направленный на формирование умений планировать учебные действия: </w:t>
      </w:r>
      <w:r w:rsidR="000A03D2">
        <w:rPr>
          <w:rFonts w:ascii="Times New Roman" w:hAnsi="Times New Roman" w:cs="Times New Roman"/>
          <w:sz w:val="24"/>
          <w:szCs w:val="28"/>
          <w:lang w:eastAsia="ru-RU"/>
        </w:rPr>
        <w:t>об</w:t>
      </w:r>
      <w:r w:rsidRPr="005C06F2">
        <w:rPr>
          <w:rFonts w:ascii="Times New Roman" w:hAnsi="Times New Roman" w:cs="Times New Roman"/>
          <w:sz w:val="24"/>
          <w:szCs w:val="28"/>
          <w:lang w:eastAsia="ru-RU"/>
        </w:rPr>
        <w:t>уча</w:t>
      </w:r>
      <w:r w:rsidR="000A03D2">
        <w:rPr>
          <w:rFonts w:ascii="Times New Roman" w:hAnsi="Times New Roman" w:cs="Times New Roman"/>
          <w:sz w:val="24"/>
          <w:szCs w:val="28"/>
          <w:lang w:eastAsia="ru-RU"/>
        </w:rPr>
        <w:t>ю</w:t>
      </w:r>
      <w:r w:rsidRPr="005C06F2">
        <w:rPr>
          <w:rFonts w:ascii="Times New Roman" w:hAnsi="Times New Roman" w:cs="Times New Roman"/>
          <w:sz w:val="24"/>
          <w:szCs w:val="28"/>
          <w:lang w:eastAsia="ru-RU"/>
        </w:rPr>
        <w:t>щиеся составляют план учебных действий при решении текстовых задач, при применении алгоритмов вычислений, при составлении плана успешного ведения математической игры, при работе над учебными проектами.</w:t>
      </w:r>
    </w:p>
    <w:p w:rsidR="008959D8" w:rsidRPr="005C06F2" w:rsidRDefault="008959D8" w:rsidP="00F8151A">
      <w:pPr>
        <w:spacing w:before="30" w:after="30" w:line="240" w:lineRule="auto"/>
        <w:ind w:left="-10" w:firstLine="718"/>
        <w:jc w:val="both"/>
        <w:rPr>
          <w:rFonts w:ascii="Times New Roman" w:hAnsi="Times New Roman" w:cs="Times New Roman"/>
          <w:sz w:val="24"/>
          <w:szCs w:val="28"/>
          <w:lang w:eastAsia="ru-RU"/>
        </w:rPr>
      </w:pPr>
      <w:r w:rsidRPr="005C06F2">
        <w:rPr>
          <w:rFonts w:ascii="Times New Roman" w:hAnsi="Times New Roman" w:cs="Times New Roman"/>
          <w:sz w:val="24"/>
          <w:szCs w:val="28"/>
          <w:lang w:eastAsia="ru-RU"/>
        </w:rPr>
        <w:t>Всё это создаёт условия для формирования умений проводить пошаговый, тематический и итоговый контроль полученных знаний и освоенных способов действий.</w:t>
      </w:r>
    </w:p>
    <w:p w:rsidR="008959D8" w:rsidRPr="000A03D2" w:rsidRDefault="008959D8" w:rsidP="00F8151A">
      <w:pPr>
        <w:spacing w:before="30" w:after="30" w:line="240" w:lineRule="auto"/>
        <w:ind w:firstLine="709"/>
        <w:jc w:val="both"/>
        <w:rPr>
          <w:rFonts w:ascii="Times New Roman" w:hAnsi="Times New Roman" w:cs="Times New Roman"/>
          <w:sz w:val="24"/>
          <w:szCs w:val="28"/>
          <w:lang w:eastAsia="ru-RU"/>
        </w:rPr>
      </w:pPr>
      <w:r w:rsidRPr="000A03D2">
        <w:rPr>
          <w:rFonts w:ascii="Times New Roman" w:hAnsi="Times New Roman" w:cs="Times New Roman"/>
          <w:b/>
          <w:bCs/>
          <w:sz w:val="24"/>
          <w:szCs w:val="28"/>
          <w:lang w:eastAsia="ru-RU"/>
        </w:rPr>
        <w:t>В курсе «Изобразительное искусство»,</w:t>
      </w:r>
      <w:r w:rsidRPr="000A03D2">
        <w:rPr>
          <w:rFonts w:ascii="Times New Roman" w:hAnsi="Times New Roman" w:cs="Times New Roman"/>
          <w:sz w:val="24"/>
          <w:szCs w:val="28"/>
          <w:lang w:eastAsia="ru-RU"/>
        </w:rPr>
        <w:t xml:space="preserve"> начиная с первого класса, формируется умение </w:t>
      </w:r>
      <w:r w:rsidR="000A03D2" w:rsidRPr="000A03D2">
        <w:rPr>
          <w:rFonts w:ascii="Times New Roman" w:hAnsi="Times New Roman" w:cs="Times New Roman"/>
          <w:sz w:val="24"/>
          <w:szCs w:val="28"/>
          <w:lang w:eastAsia="ru-RU"/>
        </w:rPr>
        <w:t>обучающийся</w:t>
      </w:r>
      <w:r w:rsidRPr="000A03D2">
        <w:rPr>
          <w:rFonts w:ascii="Times New Roman" w:hAnsi="Times New Roman" w:cs="Times New Roman"/>
          <w:sz w:val="24"/>
          <w:szCs w:val="28"/>
          <w:lang w:eastAsia="ru-RU"/>
        </w:rPr>
        <w:t xml:space="preserve"> обсуждать и оценивать, как собственные работы, так и работы своих одноклассников.  Такой подход способствует осознанию причин успеха или неуспеха учебной деятельности. Обсуждение работ </w:t>
      </w:r>
      <w:r w:rsidR="000A03D2" w:rsidRPr="000A03D2">
        <w:rPr>
          <w:rFonts w:ascii="Times New Roman" w:hAnsi="Times New Roman" w:cs="Times New Roman"/>
          <w:sz w:val="24"/>
          <w:szCs w:val="28"/>
          <w:lang w:eastAsia="ru-RU"/>
        </w:rPr>
        <w:t>обучающийся</w:t>
      </w:r>
      <w:r w:rsidRPr="000A03D2">
        <w:rPr>
          <w:rFonts w:ascii="Times New Roman" w:hAnsi="Times New Roman" w:cs="Times New Roman"/>
          <w:sz w:val="24"/>
          <w:szCs w:val="28"/>
          <w:lang w:eastAsia="ru-RU"/>
        </w:rPr>
        <w:t xml:space="preserve"> с этих позиций обеспечивает их способность конструктивно реагировать на критику учителя или товарищей по классу. В каждом учебнике курса «Изобразительное искусство» представлены детские работы, которые тематически связаны с предлагаемыми практическими заданиями. Рассмотрение работ ребят-одноклассников помогает понять, насколько удачно выполнил творческую работу сам ученик.</w:t>
      </w:r>
    </w:p>
    <w:p w:rsidR="008959D8" w:rsidRPr="000A03D2" w:rsidRDefault="008959D8" w:rsidP="00F8151A">
      <w:pPr>
        <w:spacing w:before="30" w:after="30" w:line="240" w:lineRule="auto"/>
        <w:ind w:firstLine="708"/>
        <w:jc w:val="both"/>
        <w:rPr>
          <w:rFonts w:ascii="Times New Roman" w:hAnsi="Times New Roman" w:cs="Times New Roman"/>
          <w:sz w:val="24"/>
          <w:szCs w:val="28"/>
          <w:lang w:eastAsia="ru-RU"/>
        </w:rPr>
      </w:pPr>
      <w:r w:rsidRPr="000A03D2">
        <w:rPr>
          <w:rFonts w:ascii="Times New Roman" w:hAnsi="Times New Roman" w:cs="Times New Roman"/>
          <w:b/>
          <w:bCs/>
          <w:sz w:val="24"/>
          <w:szCs w:val="28"/>
          <w:lang w:eastAsia="ru-RU"/>
        </w:rPr>
        <w:lastRenderedPageBreak/>
        <w:t>В</w:t>
      </w:r>
      <w:r w:rsidRPr="000A03D2">
        <w:rPr>
          <w:rFonts w:ascii="Times New Roman" w:hAnsi="Times New Roman" w:cs="Times New Roman"/>
          <w:sz w:val="24"/>
          <w:szCs w:val="28"/>
          <w:lang w:eastAsia="ru-RU"/>
        </w:rPr>
        <w:t> </w:t>
      </w:r>
      <w:r w:rsidRPr="000A03D2">
        <w:rPr>
          <w:rFonts w:ascii="Times New Roman" w:hAnsi="Times New Roman" w:cs="Times New Roman"/>
          <w:b/>
          <w:bCs/>
          <w:sz w:val="24"/>
          <w:szCs w:val="28"/>
          <w:lang w:eastAsia="ru-RU"/>
        </w:rPr>
        <w:t>курсе «Технология»</w:t>
      </w:r>
      <w:r w:rsidRPr="000A03D2">
        <w:rPr>
          <w:rFonts w:ascii="Times New Roman" w:hAnsi="Times New Roman" w:cs="Times New Roman"/>
          <w:sz w:val="24"/>
          <w:szCs w:val="28"/>
          <w:lang w:eastAsia="ru-RU"/>
        </w:rPr>
        <w:t> составление плана  является основой обучения предмету. Исходя из возрастных особенностей младших школьников, в учебниках (1—4 кл.) планы изготовления изделий представлены в двух видах: текстовом и иллюстративном (в виде слайдов). Каждому пункту текстового плана соответствуют один или несколько слайдов, которые позволяют продемонстрировать использование специальных приемов, способов и техник изготовления изделий.</w:t>
      </w:r>
    </w:p>
    <w:p w:rsidR="008959D8" w:rsidRPr="000A03D2" w:rsidRDefault="008959D8" w:rsidP="00F8151A">
      <w:pPr>
        <w:spacing w:before="30" w:after="30" w:line="240" w:lineRule="auto"/>
        <w:ind w:firstLine="567"/>
        <w:jc w:val="both"/>
        <w:rPr>
          <w:rFonts w:ascii="Times New Roman" w:hAnsi="Times New Roman" w:cs="Times New Roman"/>
          <w:sz w:val="24"/>
          <w:szCs w:val="28"/>
          <w:lang w:eastAsia="ru-RU"/>
        </w:rPr>
      </w:pPr>
      <w:r w:rsidRPr="000A03D2">
        <w:rPr>
          <w:rFonts w:ascii="Times New Roman" w:hAnsi="Times New Roman" w:cs="Times New Roman"/>
          <w:spacing w:val="1"/>
          <w:sz w:val="24"/>
          <w:szCs w:val="28"/>
          <w:lang w:eastAsia="ru-RU"/>
        </w:rPr>
        <w:t>   </w:t>
      </w:r>
      <w:r w:rsidRPr="000A03D2">
        <w:rPr>
          <w:rFonts w:ascii="Times New Roman" w:hAnsi="Times New Roman" w:cs="Times New Roman"/>
          <w:b/>
          <w:bCs/>
          <w:spacing w:val="1"/>
          <w:sz w:val="24"/>
          <w:szCs w:val="28"/>
          <w:lang w:eastAsia="ru-RU"/>
        </w:rPr>
        <w:t>В учебниках курса «Литературное чтение»</w:t>
      </w:r>
      <w:r w:rsidRPr="000A03D2">
        <w:rPr>
          <w:rFonts w:ascii="Times New Roman" w:hAnsi="Times New Roman" w:cs="Times New Roman"/>
          <w:spacing w:val="1"/>
          <w:sz w:val="24"/>
          <w:szCs w:val="28"/>
          <w:lang w:eastAsia="ru-RU"/>
        </w:rPr>
        <w:t> в методическом аппарате каждой темы выстроена система вопросов и заданий для планирования и осуществления контрольно-оценочной деятельности.</w:t>
      </w:r>
    </w:p>
    <w:p w:rsidR="008959D8" w:rsidRPr="000A03D2" w:rsidRDefault="008959D8" w:rsidP="00F8151A">
      <w:pPr>
        <w:spacing w:before="30" w:after="30" w:line="240" w:lineRule="auto"/>
        <w:ind w:firstLine="567"/>
        <w:jc w:val="both"/>
        <w:rPr>
          <w:rFonts w:ascii="Times New Roman" w:hAnsi="Times New Roman" w:cs="Times New Roman"/>
          <w:sz w:val="24"/>
          <w:szCs w:val="28"/>
          <w:lang w:eastAsia="ru-RU"/>
        </w:rPr>
      </w:pPr>
      <w:r w:rsidRPr="000A03D2">
        <w:rPr>
          <w:rFonts w:ascii="Times New Roman" w:hAnsi="Times New Roman" w:cs="Times New Roman"/>
          <w:spacing w:val="1"/>
          <w:sz w:val="24"/>
          <w:szCs w:val="28"/>
          <w:lang w:eastAsia="ru-RU"/>
        </w:rPr>
        <w:t>   В конце каждого раздела помещен материал «Наши достижения. Проверь себя». Задания этого раздела включают вопросы как базового уровня (планируемые результаты ФГОС на базовом уровне освоения), так и повышенного уровня, которые позволяют учащимся сделать вывод о достижении поставленных в начале изучения раздела целей и задач.</w:t>
      </w:r>
    </w:p>
    <w:p w:rsidR="008959D8" w:rsidRPr="000A03D2" w:rsidRDefault="008959D8" w:rsidP="00F8151A">
      <w:pPr>
        <w:spacing w:before="30" w:after="30" w:line="240" w:lineRule="auto"/>
        <w:jc w:val="both"/>
        <w:rPr>
          <w:rFonts w:ascii="Times New Roman" w:hAnsi="Times New Roman" w:cs="Times New Roman"/>
          <w:sz w:val="24"/>
          <w:szCs w:val="28"/>
          <w:lang w:eastAsia="ru-RU"/>
        </w:rPr>
      </w:pPr>
      <w:r w:rsidRPr="000A03D2">
        <w:rPr>
          <w:rFonts w:ascii="Times New Roman" w:hAnsi="Times New Roman" w:cs="Times New Roman"/>
          <w:b/>
          <w:bCs/>
          <w:sz w:val="24"/>
          <w:szCs w:val="28"/>
          <w:lang w:eastAsia="ru-RU"/>
        </w:rPr>
        <w:t>                      В курсе «Русский язык»,</w:t>
      </w:r>
      <w:r w:rsidRPr="000A03D2">
        <w:rPr>
          <w:rFonts w:ascii="Times New Roman" w:hAnsi="Times New Roman" w:cs="Times New Roman"/>
          <w:sz w:val="24"/>
          <w:szCs w:val="28"/>
          <w:lang w:eastAsia="ru-RU"/>
        </w:rPr>
        <w:t> в 1 классе, сопоставляя рисунки  с изображением детей разных национальностей и предложения, написанные на разных языках, первоклассники, прочитав запись на русском языке, задумываются над тем, что, не зная чужой язык, невозможно и прочитать и понять написанное.  Или, решая орфографические задачи, при постановке вопроса: «В каких словах выбор буквы вызывает у тебя затруднение…» — ученик задумывается над причиной этого явления; либо он не знает правило, либо не понял значение слова, либо не может найти проверочное слово и т.п.</w:t>
      </w:r>
    </w:p>
    <w:p w:rsidR="008959D8" w:rsidRPr="00DB318F" w:rsidRDefault="008959D8" w:rsidP="00F5335A">
      <w:pPr>
        <w:spacing w:before="30" w:after="30" w:line="240" w:lineRule="auto"/>
        <w:ind w:firstLine="357"/>
        <w:jc w:val="both"/>
        <w:rPr>
          <w:rFonts w:ascii="Times New Roman" w:hAnsi="Times New Roman" w:cs="Times New Roman"/>
          <w:sz w:val="28"/>
          <w:szCs w:val="28"/>
          <w:lang w:eastAsia="ru-RU"/>
        </w:rPr>
      </w:pPr>
      <w:r w:rsidRPr="000A03D2">
        <w:rPr>
          <w:rFonts w:ascii="Times New Roman" w:hAnsi="Times New Roman" w:cs="Times New Roman"/>
          <w:b/>
          <w:bCs/>
          <w:sz w:val="24"/>
          <w:szCs w:val="28"/>
          <w:lang w:eastAsia="ru-RU"/>
        </w:rPr>
        <w:t>   </w:t>
      </w:r>
      <w:r w:rsidRPr="00DB318F">
        <w:rPr>
          <w:rFonts w:ascii="Times New Roman" w:hAnsi="Times New Roman" w:cs="Times New Roman"/>
          <w:b/>
          <w:bCs/>
          <w:i/>
          <w:iCs/>
          <w:sz w:val="28"/>
          <w:szCs w:val="28"/>
          <w:lang w:eastAsia="ru-RU"/>
        </w:rPr>
        <w:t xml:space="preserve">2) Овладение навыками адаптации </w:t>
      </w:r>
      <w:r w:rsidR="000A03D2">
        <w:rPr>
          <w:rFonts w:ascii="Times New Roman" w:hAnsi="Times New Roman" w:cs="Times New Roman"/>
          <w:b/>
          <w:bCs/>
          <w:i/>
          <w:iCs/>
          <w:sz w:val="28"/>
          <w:szCs w:val="28"/>
          <w:lang w:eastAsia="ru-RU"/>
        </w:rPr>
        <w:t>обучающихся</w:t>
      </w:r>
      <w:r w:rsidRPr="00DB318F">
        <w:rPr>
          <w:rFonts w:ascii="Times New Roman" w:hAnsi="Times New Roman" w:cs="Times New Roman"/>
          <w:b/>
          <w:bCs/>
          <w:i/>
          <w:iCs/>
          <w:sz w:val="28"/>
          <w:szCs w:val="28"/>
          <w:lang w:eastAsia="ru-RU"/>
        </w:rPr>
        <w:t xml:space="preserve"> к социуму</w:t>
      </w:r>
    </w:p>
    <w:p w:rsidR="008959D8" w:rsidRPr="000A03D2" w:rsidRDefault="008959D8" w:rsidP="00F8151A">
      <w:pPr>
        <w:shd w:val="clear" w:color="auto" w:fill="FFFFFF"/>
        <w:spacing w:before="30" w:after="30" w:line="240" w:lineRule="auto"/>
        <w:ind w:firstLine="567"/>
        <w:jc w:val="both"/>
        <w:rPr>
          <w:rFonts w:ascii="Times New Roman" w:hAnsi="Times New Roman" w:cs="Times New Roman"/>
          <w:sz w:val="24"/>
          <w:szCs w:val="28"/>
          <w:lang w:eastAsia="ru-RU"/>
        </w:rPr>
      </w:pPr>
      <w:r w:rsidRPr="000A03D2">
        <w:rPr>
          <w:rFonts w:ascii="Times New Roman" w:hAnsi="Times New Roman" w:cs="Times New Roman"/>
          <w:sz w:val="24"/>
          <w:szCs w:val="28"/>
          <w:lang w:eastAsia="ru-RU"/>
        </w:rPr>
        <w:t>На уроках с использованием УМК «Школа России» педагоги имеют возможность формировать начальные навыки адаптации в динамично изменяющемся и развивающемся мире. Учебники содержат задания, тексты, проекты, практические работы, направленные на осмысление норм и правил поведения в жизни (на это работает, практически, весь </w:t>
      </w:r>
      <w:r w:rsidRPr="000A03D2">
        <w:rPr>
          <w:rFonts w:ascii="Times New Roman" w:hAnsi="Times New Roman" w:cs="Times New Roman"/>
          <w:b/>
          <w:bCs/>
          <w:sz w:val="24"/>
          <w:szCs w:val="28"/>
          <w:lang w:eastAsia="ru-RU"/>
        </w:rPr>
        <w:t>курс «Окружающий мир»</w:t>
      </w:r>
      <w:r w:rsidRPr="000A03D2">
        <w:rPr>
          <w:rFonts w:ascii="Times New Roman" w:hAnsi="Times New Roman" w:cs="Times New Roman"/>
          <w:sz w:val="24"/>
          <w:szCs w:val="28"/>
          <w:lang w:eastAsia="ru-RU"/>
        </w:rPr>
        <w:t>).</w:t>
      </w:r>
    </w:p>
    <w:p w:rsidR="008959D8" w:rsidRPr="000A03D2" w:rsidRDefault="008959D8" w:rsidP="00F8151A">
      <w:pPr>
        <w:shd w:val="clear" w:color="auto" w:fill="FFFFFF"/>
        <w:spacing w:before="30" w:after="30" w:line="240" w:lineRule="auto"/>
        <w:ind w:firstLine="567"/>
        <w:jc w:val="both"/>
        <w:rPr>
          <w:rFonts w:ascii="Times New Roman" w:hAnsi="Times New Roman" w:cs="Times New Roman"/>
          <w:sz w:val="24"/>
          <w:szCs w:val="28"/>
          <w:lang w:eastAsia="ru-RU"/>
        </w:rPr>
      </w:pPr>
      <w:r w:rsidRPr="000A03D2">
        <w:rPr>
          <w:rFonts w:ascii="Times New Roman" w:hAnsi="Times New Roman" w:cs="Times New Roman"/>
          <w:sz w:val="24"/>
          <w:szCs w:val="28"/>
          <w:lang w:eastAsia="ru-RU"/>
        </w:rPr>
        <w:t> </w:t>
      </w:r>
      <w:r w:rsidRPr="000A03D2">
        <w:rPr>
          <w:rFonts w:ascii="Times New Roman" w:hAnsi="Times New Roman" w:cs="Times New Roman"/>
          <w:b/>
          <w:bCs/>
          <w:sz w:val="24"/>
          <w:szCs w:val="28"/>
          <w:lang w:eastAsia="ru-RU"/>
        </w:rPr>
        <w:t>Курс «Математика»</w:t>
      </w:r>
      <w:r w:rsidRPr="000A03D2">
        <w:rPr>
          <w:rFonts w:ascii="Times New Roman" w:hAnsi="Times New Roman" w:cs="Times New Roman"/>
          <w:sz w:val="24"/>
          <w:szCs w:val="28"/>
          <w:lang w:eastAsia="ru-RU"/>
        </w:rPr>
        <w:t> формирует у ребенка первые пространственные и временные ориентиры, знакомит с миром величин, скоростей, с разными способами отображения и чтения информации и пр.</w:t>
      </w:r>
    </w:p>
    <w:p w:rsidR="008959D8" w:rsidRPr="000A03D2" w:rsidRDefault="008959D8" w:rsidP="00F8151A">
      <w:pPr>
        <w:shd w:val="clear" w:color="auto" w:fill="FFFFFF"/>
        <w:spacing w:before="30" w:after="30" w:line="240" w:lineRule="auto"/>
        <w:ind w:firstLine="567"/>
        <w:jc w:val="both"/>
        <w:rPr>
          <w:rFonts w:ascii="Times New Roman" w:hAnsi="Times New Roman" w:cs="Times New Roman"/>
          <w:sz w:val="24"/>
          <w:szCs w:val="28"/>
          <w:lang w:eastAsia="ru-RU"/>
        </w:rPr>
      </w:pPr>
      <w:r w:rsidRPr="000A03D2">
        <w:rPr>
          <w:rFonts w:ascii="Times New Roman" w:hAnsi="Times New Roman" w:cs="Times New Roman"/>
          <w:b/>
          <w:bCs/>
          <w:sz w:val="24"/>
          <w:szCs w:val="28"/>
          <w:lang w:eastAsia="ru-RU"/>
        </w:rPr>
        <w:t>Курсы «Литературное чтение», «Русский язык», «Иностранный язык»</w:t>
      </w:r>
      <w:r w:rsidRPr="000A03D2">
        <w:rPr>
          <w:rFonts w:ascii="Times New Roman" w:hAnsi="Times New Roman" w:cs="Times New Roman"/>
          <w:sz w:val="24"/>
          <w:szCs w:val="28"/>
          <w:lang w:eastAsia="ru-RU"/>
        </w:rPr>
        <w:t> формируют нормы и правила произношения, использования слов в речи, вводит ребенка в мир русского и иностранных языков, литературы.</w:t>
      </w:r>
    </w:p>
    <w:p w:rsidR="008959D8" w:rsidRPr="000A03D2" w:rsidRDefault="008959D8" w:rsidP="00F8151A">
      <w:pPr>
        <w:shd w:val="clear" w:color="auto" w:fill="FFFFFF"/>
        <w:spacing w:before="30" w:after="30" w:line="240" w:lineRule="auto"/>
        <w:ind w:firstLine="567"/>
        <w:jc w:val="both"/>
        <w:rPr>
          <w:rFonts w:ascii="Times New Roman" w:hAnsi="Times New Roman" w:cs="Times New Roman"/>
          <w:sz w:val="24"/>
          <w:szCs w:val="28"/>
          <w:lang w:eastAsia="ru-RU"/>
        </w:rPr>
      </w:pPr>
      <w:r w:rsidRPr="000A03D2">
        <w:rPr>
          <w:rFonts w:ascii="Times New Roman" w:hAnsi="Times New Roman" w:cs="Times New Roman"/>
          <w:b/>
          <w:bCs/>
          <w:sz w:val="24"/>
          <w:szCs w:val="28"/>
          <w:lang w:eastAsia="ru-RU"/>
        </w:rPr>
        <w:t>Курсы «Изобразительное искусство, «Музыка» </w:t>
      </w:r>
      <w:r w:rsidRPr="000A03D2">
        <w:rPr>
          <w:rFonts w:ascii="Times New Roman" w:hAnsi="Times New Roman" w:cs="Times New Roman"/>
          <w:sz w:val="24"/>
          <w:szCs w:val="28"/>
          <w:lang w:eastAsia="ru-RU"/>
        </w:rPr>
        <w:t>знакомят школьника с миром прекрасного.</w:t>
      </w:r>
    </w:p>
    <w:p w:rsidR="008959D8" w:rsidRPr="000A03D2" w:rsidRDefault="008959D8" w:rsidP="00F8151A">
      <w:pPr>
        <w:shd w:val="clear" w:color="auto" w:fill="FFFFFF"/>
        <w:spacing w:before="30" w:after="30" w:line="240" w:lineRule="auto"/>
        <w:ind w:firstLine="567"/>
        <w:jc w:val="both"/>
        <w:rPr>
          <w:rFonts w:ascii="Times New Roman" w:hAnsi="Times New Roman" w:cs="Times New Roman"/>
          <w:sz w:val="24"/>
          <w:szCs w:val="28"/>
          <w:lang w:eastAsia="ru-RU"/>
        </w:rPr>
      </w:pPr>
      <w:r w:rsidRPr="000A03D2">
        <w:rPr>
          <w:rFonts w:ascii="Times New Roman" w:hAnsi="Times New Roman" w:cs="Times New Roman"/>
          <w:sz w:val="24"/>
          <w:szCs w:val="28"/>
          <w:lang w:eastAsia="ru-RU"/>
        </w:rPr>
        <w:t> </w:t>
      </w:r>
      <w:r w:rsidRPr="000A03D2">
        <w:rPr>
          <w:rFonts w:ascii="Times New Roman" w:hAnsi="Times New Roman" w:cs="Times New Roman"/>
          <w:b/>
          <w:bCs/>
          <w:sz w:val="24"/>
          <w:szCs w:val="28"/>
          <w:lang w:eastAsia="ru-RU"/>
        </w:rPr>
        <w:t>Курс «Основы религиозных культур и светской этики»</w:t>
      </w:r>
      <w:r w:rsidRPr="000A03D2">
        <w:rPr>
          <w:rFonts w:ascii="Times New Roman" w:hAnsi="Times New Roman" w:cs="Times New Roman"/>
          <w:sz w:val="24"/>
          <w:szCs w:val="28"/>
          <w:lang w:eastAsia="ru-RU"/>
        </w:rPr>
        <w:t> формирует у младших школьников понимание значения нравственных норм и ценностей для достойной жизни личности, семьи, общества.</w:t>
      </w:r>
    </w:p>
    <w:p w:rsidR="008959D8" w:rsidRPr="000A03D2" w:rsidRDefault="008959D8" w:rsidP="00F8151A">
      <w:pPr>
        <w:shd w:val="clear" w:color="auto" w:fill="FFFFFF"/>
        <w:spacing w:before="30" w:after="30" w:line="240" w:lineRule="auto"/>
        <w:ind w:firstLine="567"/>
        <w:jc w:val="both"/>
        <w:rPr>
          <w:rFonts w:ascii="Times New Roman" w:hAnsi="Times New Roman" w:cs="Times New Roman"/>
          <w:sz w:val="24"/>
          <w:szCs w:val="28"/>
          <w:lang w:eastAsia="ru-RU"/>
        </w:rPr>
      </w:pPr>
      <w:r w:rsidRPr="000A03D2">
        <w:rPr>
          <w:rFonts w:ascii="Times New Roman" w:hAnsi="Times New Roman" w:cs="Times New Roman"/>
          <w:sz w:val="24"/>
          <w:szCs w:val="28"/>
          <w:lang w:eastAsia="ru-RU"/>
        </w:rPr>
        <w:t>Важным объединяющим компонентом предметных линий системы учебников является творческий характер заданий, материал для организации учебной деятельности, в том числе проектной, на уроках и во внеурочной работе. Формирование умения решать поставленные задачи в «условиях неизвестности», то есть, когда нет и не может быть единственного правильного ответа, когда задан алгоритм действия, но нет образца, способствует развитию навыков адаптации к изменяющемуся миру, умению действовать самостоятельно.</w:t>
      </w:r>
    </w:p>
    <w:p w:rsidR="008959D8" w:rsidRPr="000A03D2" w:rsidRDefault="008959D8" w:rsidP="00F8151A">
      <w:pPr>
        <w:spacing w:before="30" w:after="30" w:line="240" w:lineRule="auto"/>
        <w:jc w:val="both"/>
        <w:rPr>
          <w:rFonts w:ascii="Times New Roman" w:hAnsi="Times New Roman" w:cs="Times New Roman"/>
          <w:sz w:val="24"/>
          <w:szCs w:val="28"/>
          <w:lang w:eastAsia="ru-RU"/>
        </w:rPr>
      </w:pPr>
      <w:r w:rsidRPr="000A03D2">
        <w:rPr>
          <w:rFonts w:ascii="Times New Roman" w:hAnsi="Times New Roman" w:cs="Times New Roman"/>
          <w:b/>
          <w:bCs/>
          <w:i/>
          <w:iCs/>
          <w:sz w:val="24"/>
          <w:szCs w:val="28"/>
          <w:lang w:eastAsia="ru-RU"/>
        </w:rPr>
        <w:t>3) Психолого-медико-педагогическое сопровождение школьников, имеющих проблемы в обучении;</w:t>
      </w:r>
    </w:p>
    <w:p w:rsidR="008959D8" w:rsidRPr="000A03D2" w:rsidRDefault="008959D8" w:rsidP="00F8151A">
      <w:pPr>
        <w:spacing w:before="30" w:after="30" w:line="240" w:lineRule="auto"/>
        <w:jc w:val="both"/>
        <w:rPr>
          <w:rFonts w:ascii="Times New Roman" w:hAnsi="Times New Roman" w:cs="Times New Roman"/>
          <w:sz w:val="24"/>
          <w:szCs w:val="28"/>
          <w:lang w:eastAsia="ru-RU"/>
        </w:rPr>
      </w:pPr>
      <w:r w:rsidRPr="000A03D2">
        <w:rPr>
          <w:rFonts w:ascii="Times New Roman" w:hAnsi="Times New Roman" w:cs="Times New Roman"/>
          <w:b/>
          <w:bCs/>
          <w:i/>
          <w:iCs/>
          <w:sz w:val="24"/>
          <w:szCs w:val="28"/>
          <w:lang w:eastAsia="ru-RU"/>
        </w:rPr>
        <w:t>4) Развитие творческого потенциала обучающихся (одаренных детей).</w:t>
      </w:r>
    </w:p>
    <w:p w:rsidR="008959D8" w:rsidRPr="000A03D2" w:rsidRDefault="008959D8" w:rsidP="00B949E3">
      <w:pPr>
        <w:spacing w:before="30" w:after="30" w:line="240" w:lineRule="auto"/>
        <w:ind w:right="11" w:firstLine="697"/>
        <w:jc w:val="both"/>
        <w:rPr>
          <w:rFonts w:ascii="Times New Roman" w:hAnsi="Times New Roman" w:cs="Times New Roman"/>
          <w:sz w:val="24"/>
          <w:szCs w:val="28"/>
          <w:lang w:eastAsia="ru-RU"/>
        </w:rPr>
      </w:pPr>
      <w:r w:rsidRPr="000A03D2">
        <w:rPr>
          <w:rFonts w:ascii="Times New Roman" w:hAnsi="Times New Roman" w:cs="Times New Roman"/>
          <w:sz w:val="24"/>
          <w:szCs w:val="28"/>
          <w:lang w:eastAsia="ru-RU"/>
        </w:rPr>
        <w:t xml:space="preserve">Развитие творческого потенциала </w:t>
      </w:r>
      <w:r w:rsidR="000A03D2" w:rsidRPr="000A03D2">
        <w:rPr>
          <w:rFonts w:ascii="Times New Roman" w:hAnsi="Times New Roman" w:cs="Times New Roman"/>
          <w:sz w:val="24"/>
          <w:szCs w:val="28"/>
          <w:lang w:eastAsia="ru-RU"/>
        </w:rPr>
        <w:t>обучающихся</w:t>
      </w:r>
      <w:r w:rsidRPr="000A03D2">
        <w:rPr>
          <w:rFonts w:ascii="Times New Roman" w:hAnsi="Times New Roman" w:cs="Times New Roman"/>
          <w:sz w:val="24"/>
          <w:szCs w:val="28"/>
          <w:lang w:eastAsia="ru-RU"/>
        </w:rPr>
        <w:t xml:space="preserve"> начальной школы осуществляется в рамках урочной и внеурочной деятельности. Использование на уроках УМК «Школа России» способствует формированию и освоению творческих способов и приёмов действий, основывается на разработанной в учебниках системе заданий творческого и поискового </w:t>
      </w:r>
      <w:r w:rsidRPr="000A03D2">
        <w:rPr>
          <w:rFonts w:ascii="Times New Roman" w:hAnsi="Times New Roman" w:cs="Times New Roman"/>
          <w:sz w:val="24"/>
          <w:szCs w:val="28"/>
          <w:lang w:eastAsia="ru-RU"/>
        </w:rPr>
        <w:lastRenderedPageBreak/>
        <w:t xml:space="preserve">характера, направленных на развитие у </w:t>
      </w:r>
      <w:r w:rsidR="000A03D2" w:rsidRPr="000A03D2">
        <w:rPr>
          <w:rFonts w:ascii="Times New Roman" w:hAnsi="Times New Roman" w:cs="Times New Roman"/>
          <w:sz w:val="24"/>
          <w:szCs w:val="28"/>
          <w:lang w:eastAsia="ru-RU"/>
        </w:rPr>
        <w:t>обучающийся</w:t>
      </w:r>
      <w:r w:rsidRPr="000A03D2">
        <w:rPr>
          <w:rFonts w:ascii="Times New Roman" w:hAnsi="Times New Roman" w:cs="Times New Roman"/>
          <w:sz w:val="24"/>
          <w:szCs w:val="28"/>
          <w:lang w:eastAsia="ru-RU"/>
        </w:rPr>
        <w:t xml:space="preserve"> познавательных УУД и творческих способностей. В учебниках УМК «Школа России» в каждой теме формулируются проблемные вопросы, учебные задачи или создаются проблемные ситуации.</w:t>
      </w:r>
    </w:p>
    <w:p w:rsidR="008959D8" w:rsidRPr="000A03D2" w:rsidRDefault="008959D8" w:rsidP="00F8151A">
      <w:pPr>
        <w:spacing w:before="30" w:after="30" w:line="240" w:lineRule="auto"/>
        <w:ind w:firstLine="567"/>
        <w:jc w:val="both"/>
        <w:rPr>
          <w:rFonts w:ascii="Times New Roman" w:hAnsi="Times New Roman" w:cs="Times New Roman"/>
          <w:sz w:val="24"/>
          <w:szCs w:val="28"/>
          <w:lang w:eastAsia="ru-RU"/>
        </w:rPr>
      </w:pPr>
      <w:r w:rsidRPr="000A03D2">
        <w:rPr>
          <w:rFonts w:ascii="Times New Roman" w:hAnsi="Times New Roman" w:cs="Times New Roman"/>
          <w:b/>
          <w:bCs/>
          <w:sz w:val="24"/>
          <w:szCs w:val="28"/>
          <w:lang w:eastAsia="ru-RU"/>
        </w:rPr>
        <w:t>В курсе «Русский язык»</w:t>
      </w:r>
      <w:r w:rsidRPr="000A03D2">
        <w:rPr>
          <w:rFonts w:ascii="Times New Roman" w:hAnsi="Times New Roman" w:cs="Times New Roman"/>
          <w:sz w:val="24"/>
          <w:szCs w:val="28"/>
          <w:lang w:eastAsia="ru-RU"/>
        </w:rPr>
        <w:t> одним из приёмов решения учебных проблем является языковой эксперимент, который представлен в учебнике под рубрикой «Проведи опыт».  Проводя исследование, дети, например, узнают, как можно определить слоги в слове, основу слова; убеждаются, что слов без корня не бывает; определяют, какие глаголы спрягаются, а какие — нет. Обучающиеся включаются в поиск ответа, выдвигая предположения, обсуждая их, находя с помощью учебника необходимую информацию, делая выводы и таким образом, овладевают новыми знаниями.</w:t>
      </w:r>
    </w:p>
    <w:p w:rsidR="008959D8" w:rsidRPr="000A03D2" w:rsidRDefault="008959D8" w:rsidP="00F8151A">
      <w:pPr>
        <w:spacing w:before="30" w:after="30" w:line="240" w:lineRule="auto"/>
        <w:ind w:firstLine="567"/>
        <w:jc w:val="both"/>
        <w:rPr>
          <w:rFonts w:ascii="Times New Roman" w:hAnsi="Times New Roman" w:cs="Times New Roman"/>
          <w:sz w:val="24"/>
          <w:szCs w:val="28"/>
          <w:lang w:eastAsia="ru-RU"/>
        </w:rPr>
      </w:pPr>
      <w:r w:rsidRPr="000A03D2">
        <w:rPr>
          <w:rFonts w:ascii="Times New Roman" w:hAnsi="Times New Roman" w:cs="Times New Roman"/>
          <w:sz w:val="24"/>
          <w:szCs w:val="28"/>
          <w:lang w:eastAsia="ru-RU"/>
        </w:rPr>
        <w:t> Проблемы творческого и поискового характера решаются также при работе над учебными проектами и проектными задачами, которые предусмотрены в каждом классе предметных линий комплекса учебников «Школа России».</w:t>
      </w:r>
    </w:p>
    <w:p w:rsidR="008959D8" w:rsidRPr="000A03D2" w:rsidRDefault="008959D8" w:rsidP="00F8151A">
      <w:pPr>
        <w:spacing w:before="30" w:after="30" w:line="240" w:lineRule="auto"/>
        <w:ind w:firstLine="567"/>
        <w:jc w:val="both"/>
        <w:rPr>
          <w:rFonts w:ascii="Times New Roman" w:hAnsi="Times New Roman" w:cs="Times New Roman"/>
          <w:sz w:val="24"/>
          <w:szCs w:val="28"/>
          <w:lang w:eastAsia="ru-RU"/>
        </w:rPr>
      </w:pPr>
      <w:r w:rsidRPr="000A03D2">
        <w:rPr>
          <w:rFonts w:ascii="Times New Roman" w:hAnsi="Times New Roman" w:cs="Times New Roman"/>
          <w:b/>
          <w:bCs/>
          <w:sz w:val="24"/>
          <w:szCs w:val="28"/>
          <w:lang w:eastAsia="ru-RU"/>
        </w:rPr>
        <w:t>В курсе «Математика»</w:t>
      </w:r>
      <w:r w:rsidRPr="000A03D2">
        <w:rPr>
          <w:rFonts w:ascii="Times New Roman" w:hAnsi="Times New Roman" w:cs="Times New Roman"/>
          <w:sz w:val="24"/>
          <w:szCs w:val="28"/>
          <w:lang w:eastAsia="ru-RU"/>
        </w:rPr>
        <w:t> освоение указанных способов основывается на представленной в учебниках 1—4 классов</w:t>
      </w:r>
      <w:r w:rsidRPr="000A03D2">
        <w:rPr>
          <w:rFonts w:ascii="Times New Roman" w:hAnsi="Times New Roman" w:cs="Times New Roman"/>
          <w:i/>
          <w:iCs/>
          <w:sz w:val="24"/>
          <w:szCs w:val="28"/>
          <w:lang w:eastAsia="ru-RU"/>
        </w:rPr>
        <w:t> </w:t>
      </w:r>
      <w:r w:rsidRPr="000A03D2">
        <w:rPr>
          <w:rFonts w:ascii="Times New Roman" w:hAnsi="Times New Roman" w:cs="Times New Roman"/>
          <w:sz w:val="24"/>
          <w:szCs w:val="28"/>
          <w:lang w:eastAsia="ru-RU"/>
        </w:rPr>
        <w:t>серии заданий творческого и поискового характера, например, предлагающих:</w:t>
      </w:r>
    </w:p>
    <w:p w:rsidR="008959D8" w:rsidRPr="00F5335A" w:rsidRDefault="008959D8" w:rsidP="00C6696B">
      <w:pPr>
        <w:pStyle w:val="a4"/>
        <w:numPr>
          <w:ilvl w:val="0"/>
          <w:numId w:val="9"/>
        </w:numPr>
        <w:spacing w:before="30" w:after="30" w:line="240" w:lineRule="auto"/>
        <w:jc w:val="both"/>
        <w:rPr>
          <w:rFonts w:ascii="Times New Roman" w:hAnsi="Times New Roman" w:cs="Times New Roman"/>
          <w:sz w:val="24"/>
          <w:szCs w:val="28"/>
          <w:lang w:eastAsia="ru-RU"/>
        </w:rPr>
      </w:pPr>
      <w:r w:rsidRPr="00F5335A">
        <w:rPr>
          <w:rFonts w:ascii="Times New Roman" w:hAnsi="Times New Roman" w:cs="Times New Roman"/>
          <w:sz w:val="24"/>
          <w:szCs w:val="28"/>
          <w:lang w:eastAsia="ru-RU"/>
        </w:rPr>
        <w:t>продолжить (дополнить) ряд чисел, числовых выражений, равенств, значений величин, геометрических фигур и др., записанных по определённому правилу;</w:t>
      </w:r>
    </w:p>
    <w:p w:rsidR="008959D8" w:rsidRPr="00F5335A" w:rsidRDefault="008959D8" w:rsidP="00C6696B">
      <w:pPr>
        <w:pStyle w:val="a4"/>
        <w:numPr>
          <w:ilvl w:val="0"/>
          <w:numId w:val="9"/>
        </w:numPr>
        <w:spacing w:before="30" w:after="30" w:line="240" w:lineRule="auto"/>
        <w:jc w:val="both"/>
        <w:rPr>
          <w:rFonts w:ascii="Times New Roman" w:hAnsi="Times New Roman" w:cs="Times New Roman"/>
          <w:sz w:val="24"/>
          <w:szCs w:val="28"/>
          <w:lang w:eastAsia="ru-RU"/>
        </w:rPr>
      </w:pPr>
      <w:r w:rsidRPr="00F5335A">
        <w:rPr>
          <w:rFonts w:ascii="Times New Roman" w:hAnsi="Times New Roman" w:cs="Times New Roman"/>
          <w:sz w:val="24"/>
          <w:szCs w:val="28"/>
          <w:lang w:eastAsia="ru-RU"/>
        </w:rPr>
        <w:t>провести классификацию объектов, чисел, равенств, значений величин, геометрических фигур и др. по заданному признаку;</w:t>
      </w:r>
    </w:p>
    <w:p w:rsidR="008959D8" w:rsidRPr="00F5335A" w:rsidRDefault="008959D8" w:rsidP="00C6696B">
      <w:pPr>
        <w:pStyle w:val="a4"/>
        <w:numPr>
          <w:ilvl w:val="0"/>
          <w:numId w:val="9"/>
        </w:numPr>
        <w:spacing w:before="30" w:after="30" w:line="240" w:lineRule="auto"/>
        <w:jc w:val="both"/>
        <w:rPr>
          <w:rFonts w:ascii="Times New Roman" w:hAnsi="Times New Roman" w:cs="Times New Roman"/>
          <w:sz w:val="24"/>
          <w:szCs w:val="28"/>
          <w:lang w:eastAsia="ru-RU"/>
        </w:rPr>
      </w:pPr>
      <w:r w:rsidRPr="00F5335A">
        <w:rPr>
          <w:rFonts w:ascii="Times New Roman" w:hAnsi="Times New Roman" w:cs="Times New Roman"/>
          <w:sz w:val="24"/>
          <w:szCs w:val="28"/>
          <w:lang w:eastAsia="ru-RU"/>
        </w:rPr>
        <w:t>провести логические рассуждения, использовать знания в новых условиях при выполнении заданий поискового характера.</w:t>
      </w:r>
    </w:p>
    <w:p w:rsidR="008959D8" w:rsidRPr="000A03D2" w:rsidRDefault="008959D8" w:rsidP="00F8151A">
      <w:pPr>
        <w:spacing w:before="30" w:after="30" w:line="240" w:lineRule="auto"/>
        <w:ind w:firstLine="567"/>
        <w:jc w:val="both"/>
        <w:rPr>
          <w:rFonts w:ascii="Times New Roman" w:hAnsi="Times New Roman" w:cs="Times New Roman"/>
          <w:sz w:val="24"/>
          <w:szCs w:val="28"/>
          <w:lang w:eastAsia="ru-RU"/>
        </w:rPr>
      </w:pPr>
      <w:r w:rsidRPr="000A03D2">
        <w:rPr>
          <w:rFonts w:ascii="Times New Roman" w:hAnsi="Times New Roman" w:cs="Times New Roman"/>
          <w:sz w:val="24"/>
          <w:szCs w:val="28"/>
          <w:lang w:eastAsia="ru-RU"/>
        </w:rPr>
        <w:t>В учебниках предлагаются «Странички для любознательных» с заданиями творческого характера, начиная со 2 класса, добавляются странички «Готовимся к олимпиаде», задания конкурса «Смекалка».</w:t>
      </w:r>
    </w:p>
    <w:p w:rsidR="008959D8" w:rsidRPr="000A03D2" w:rsidRDefault="008959D8" w:rsidP="00F8151A">
      <w:pPr>
        <w:spacing w:before="30" w:after="30" w:line="240" w:lineRule="auto"/>
        <w:ind w:firstLine="567"/>
        <w:jc w:val="both"/>
        <w:rPr>
          <w:rFonts w:ascii="Times New Roman" w:hAnsi="Times New Roman" w:cs="Times New Roman"/>
          <w:sz w:val="24"/>
          <w:szCs w:val="28"/>
          <w:lang w:eastAsia="ru-RU"/>
        </w:rPr>
      </w:pPr>
      <w:r w:rsidRPr="000A03D2">
        <w:rPr>
          <w:rFonts w:ascii="Times New Roman" w:hAnsi="Times New Roman" w:cs="Times New Roman"/>
          <w:sz w:val="24"/>
          <w:szCs w:val="28"/>
          <w:lang w:eastAsia="ru-RU"/>
        </w:rPr>
        <w:t>С первого класса младшие школьники учатся не только наблюдать, сравнивать, выполнять классификацию объектов, рассуждать, проводить обобщения и др., но и фиксировать результаты своих наблюдений и действий разными способами (словесными, практическими, знаковыми, графическими). Всё это формирует умения решать задачи творческого и поискового характера.</w:t>
      </w:r>
    </w:p>
    <w:p w:rsidR="008959D8" w:rsidRPr="000A03D2" w:rsidRDefault="008959D8" w:rsidP="00F8151A">
      <w:pPr>
        <w:spacing w:before="30" w:after="30" w:line="240" w:lineRule="auto"/>
        <w:ind w:firstLine="708"/>
        <w:jc w:val="both"/>
        <w:rPr>
          <w:rFonts w:ascii="Times New Roman" w:hAnsi="Times New Roman" w:cs="Times New Roman"/>
          <w:sz w:val="24"/>
          <w:szCs w:val="28"/>
          <w:lang w:eastAsia="ru-RU"/>
        </w:rPr>
      </w:pPr>
      <w:r w:rsidRPr="000A03D2">
        <w:rPr>
          <w:rFonts w:ascii="Times New Roman" w:hAnsi="Times New Roman" w:cs="Times New Roman"/>
          <w:sz w:val="24"/>
          <w:szCs w:val="28"/>
          <w:lang w:eastAsia="ru-RU"/>
        </w:rPr>
        <w:t>  Проблемы творческого и поискового характера решаются также при работе над учебными проектами по </w:t>
      </w:r>
      <w:r w:rsidRPr="000A03D2">
        <w:rPr>
          <w:rFonts w:ascii="Times New Roman" w:hAnsi="Times New Roman" w:cs="Times New Roman"/>
          <w:b/>
          <w:bCs/>
          <w:sz w:val="24"/>
          <w:szCs w:val="28"/>
          <w:lang w:eastAsia="ru-RU"/>
        </w:rPr>
        <w:t xml:space="preserve">математике, русскому языку, литературному чтению, окружающему миру, технологии, иностранному языку, </w:t>
      </w:r>
      <w:r w:rsidRPr="000A03D2">
        <w:rPr>
          <w:rFonts w:ascii="Times New Roman" w:hAnsi="Times New Roman" w:cs="Times New Roman"/>
          <w:sz w:val="24"/>
          <w:szCs w:val="28"/>
          <w:lang w:eastAsia="ru-RU"/>
        </w:rPr>
        <w:t>которые предусмотрены в каждом учебнике с 1 по 4 класс.</w:t>
      </w:r>
      <w:r w:rsidR="00F5335A">
        <w:rPr>
          <w:rFonts w:ascii="Times New Roman" w:hAnsi="Times New Roman" w:cs="Times New Roman"/>
          <w:sz w:val="24"/>
          <w:szCs w:val="28"/>
          <w:lang w:eastAsia="ru-RU"/>
        </w:rPr>
        <w:t xml:space="preserve"> </w:t>
      </w:r>
    </w:p>
    <w:p w:rsidR="008959D8" w:rsidRPr="00564344" w:rsidRDefault="00F5335A" w:rsidP="00564344">
      <w:pPr>
        <w:spacing w:before="30" w:after="30" w:line="240" w:lineRule="auto"/>
        <w:ind w:firstLine="697"/>
        <w:jc w:val="both"/>
        <w:rPr>
          <w:rFonts w:ascii="Times New Roman" w:hAnsi="Times New Roman" w:cs="Times New Roman"/>
          <w:sz w:val="24"/>
          <w:szCs w:val="24"/>
          <w:lang w:eastAsia="ru-RU"/>
        </w:rPr>
      </w:pPr>
      <w:r w:rsidRPr="000A03D2">
        <w:rPr>
          <w:rFonts w:ascii="Times New Roman" w:hAnsi="Times New Roman" w:cs="Times New Roman"/>
          <w:sz w:val="24"/>
          <w:szCs w:val="24"/>
          <w:lang w:eastAsia="ru-RU"/>
        </w:rPr>
        <w:t>Во внеурочной работе организуются творческие конкурсы, предметные олимпиады.</w:t>
      </w:r>
      <w:r>
        <w:rPr>
          <w:rFonts w:ascii="Times New Roman" w:hAnsi="Times New Roman" w:cs="Times New Roman"/>
          <w:sz w:val="24"/>
          <w:szCs w:val="24"/>
          <w:lang w:eastAsia="ru-RU"/>
        </w:rPr>
        <w:t xml:space="preserve"> Одна из задач работы школы - </w:t>
      </w:r>
      <w:r w:rsidRPr="00564344">
        <w:rPr>
          <w:rFonts w:ascii="Times New Roman" w:hAnsi="Times New Roman" w:cs="Times New Roman"/>
          <w:sz w:val="24"/>
          <w:szCs w:val="24"/>
          <w:lang w:eastAsia="ru-RU"/>
        </w:rPr>
        <w:t>р</w:t>
      </w:r>
      <w:r w:rsidRPr="00564344">
        <w:rPr>
          <w:rFonts w:ascii="Times New Roman" w:hAnsi="Times New Roman" w:cs="Times New Roman"/>
          <w:bCs/>
          <w:iCs/>
          <w:sz w:val="24"/>
          <w:szCs w:val="24"/>
          <w:lang w:eastAsia="ru-RU"/>
        </w:rPr>
        <w:t>азвитие потенциала обучающихся с ограниченными возможностями.</w:t>
      </w:r>
      <w:r w:rsidR="00A30E17">
        <w:rPr>
          <w:rFonts w:ascii="Times New Roman" w:hAnsi="Times New Roman" w:cs="Times New Roman"/>
          <w:sz w:val="24"/>
          <w:szCs w:val="24"/>
          <w:lang w:eastAsia="ru-RU"/>
        </w:rPr>
        <w:t xml:space="preserve">                                                                                                                                                                                                                                                                                                                                                                                                                                                                                                                                                                                                                                                                                                                                                                                                                                                                                                                                                                                                                                                                                                                                                                                                                                                                                                                                                                                                                                                                                                                                                                                                                                                                                                                                                                                                                                                                                                                                                                                                                                                                                                                                                                                                                                                                                                                                                                                                                                                                                                                                                                                                                                                                                                                                                                                                                                                                                                                                                                                                                                                                                                                                                                                                                                                                                                                                                                                                                                                                                                                                                                                                                                                                                                                                                                                                                                                                                                                                                                                                                                                                                                                                                                                                                                                                                                                                                                                                                                                                                                                                                                                                                                                                                                                                                                                                                                                                                                                                                                                                                                                                                                                                                                                                                                                                                                                                                                                                                                                                                                                                                                                                                                                                                                                                                                                                                                                                                                                                                                                                                                                                                                                                                                                                                                                                                                                                                                                                                                                                                                                                                                                                                                                                                                                                                                                                                                                                                                                                                                                                                                                                                                                                                                                                                                                                                                                                                                                                                                                                                                                                                                                                                                                                                                                                                                                                                                                                                                                                                                                                                                                                                                                                                                                                                                                                                                                                                                                                                                                                                                                                                                                                                                                                                                                                                                                                                                                                                                                                                                                                                                                                                                                                                                                                                                                                                                                                                                                                                                                                                                                                                                                                                                                                                                                                                                                                                                                                                                                                                                                                                                                                                                                                                                                                                                                                                                                                                                                                                                                                                                                                                                                                                                                                                                                                                                                                                                                                                                                                                                                                                                                                                                                                                                                                                                                                                                                                                                                                                                                                                                                                                                                                                                                                                                                                                                                                                                                                                                                                                                                                                                                                                                                                                                                                                                                                                                                                                                                                                                                                                                                                                                                                                                                                                                                                                                                                                                                                                                                                                                                                                                                                                                                                                                                                                                                                                                                                                                                                                                                                                                                                                                                                                                                                                                                                                                                                                                                                                                                                                                                                                                                                                                                                                                                                                                                                                                                                                                                                                                                                                                                                                                                                                                                                                                                                                                                                                                                                                                                                                                                 </w:t>
      </w:r>
    </w:p>
    <w:p w:rsidR="00DB318F" w:rsidRPr="0036291E" w:rsidRDefault="00DB318F" w:rsidP="00F5335A">
      <w:pPr>
        <w:tabs>
          <w:tab w:val="left" w:pos="851"/>
        </w:tabs>
        <w:spacing w:after="0" w:line="240" w:lineRule="auto"/>
        <w:ind w:left="135"/>
        <w:jc w:val="center"/>
        <w:rPr>
          <w:rFonts w:ascii="Times New Roman" w:hAnsi="Times New Roman" w:cs="Times New Roman"/>
          <w:b/>
          <w:bCs/>
          <w:sz w:val="24"/>
          <w:szCs w:val="24"/>
          <w:lang w:eastAsia="ru-RU"/>
        </w:rPr>
      </w:pPr>
      <w:r w:rsidRPr="0036291E">
        <w:rPr>
          <w:rFonts w:ascii="Times New Roman" w:hAnsi="Times New Roman" w:cs="Times New Roman"/>
          <w:b/>
          <w:bCs/>
          <w:sz w:val="24"/>
          <w:szCs w:val="24"/>
          <w:lang w:eastAsia="ru-RU"/>
        </w:rPr>
        <w:t>3.Организационный раздел.</w:t>
      </w:r>
    </w:p>
    <w:p w:rsidR="00F5335A" w:rsidRPr="009A4E10" w:rsidRDefault="00DB318F" w:rsidP="00F5335A">
      <w:pPr>
        <w:tabs>
          <w:tab w:val="left" w:pos="851"/>
        </w:tabs>
        <w:spacing w:after="0" w:line="240" w:lineRule="auto"/>
        <w:ind w:left="495"/>
        <w:jc w:val="center"/>
        <w:rPr>
          <w:rFonts w:ascii="Times New Roman" w:eastAsia="Times New Roman" w:hAnsi="Times New Roman" w:cs="Times New Roman"/>
          <w:b/>
          <w:sz w:val="32"/>
          <w:szCs w:val="32"/>
          <w:lang w:eastAsia="ru-RU"/>
        </w:rPr>
      </w:pPr>
      <w:r w:rsidRPr="0036291E">
        <w:rPr>
          <w:rFonts w:ascii="Times New Roman" w:hAnsi="Times New Roman" w:cs="Times New Roman"/>
          <w:b/>
          <w:bCs/>
          <w:sz w:val="24"/>
          <w:szCs w:val="24"/>
          <w:lang w:eastAsia="ru-RU"/>
        </w:rPr>
        <w:t>3.1. Учебный план</w:t>
      </w:r>
      <w:r w:rsidR="0036291E" w:rsidRPr="0036291E">
        <w:rPr>
          <w:rFonts w:ascii="Times New Roman" w:eastAsia="Times New Roman" w:hAnsi="Times New Roman" w:cs="Times New Roman"/>
          <w:b/>
          <w:bCs/>
          <w:sz w:val="24"/>
          <w:szCs w:val="24"/>
          <w:lang w:eastAsia="ru-RU"/>
        </w:rPr>
        <w:t xml:space="preserve">                  </w:t>
      </w:r>
    </w:p>
    <w:p w:rsidR="00F5335A" w:rsidRPr="009A4E10" w:rsidRDefault="00F5335A" w:rsidP="00F5335A">
      <w:pPr>
        <w:spacing w:after="0"/>
        <w:ind w:firstLine="426"/>
        <w:jc w:val="both"/>
        <w:rPr>
          <w:rFonts w:ascii="Times New Roman" w:eastAsia="Times New Roman" w:hAnsi="Times New Roman" w:cs="Times New Roman"/>
          <w:sz w:val="24"/>
          <w:szCs w:val="24"/>
          <w:lang w:eastAsia="ru-RU"/>
        </w:rPr>
      </w:pPr>
      <w:r w:rsidRPr="009A4E10">
        <w:rPr>
          <w:rFonts w:ascii="Times New Roman" w:eastAsia="Times New Roman" w:hAnsi="Times New Roman" w:cs="Times New Roman"/>
          <w:sz w:val="24"/>
          <w:szCs w:val="24"/>
          <w:lang w:eastAsia="ru-RU"/>
        </w:rPr>
        <w:t xml:space="preserve">     Учебный план МБОУ </w:t>
      </w:r>
      <w:r w:rsidRPr="009A4E10">
        <w:rPr>
          <w:rFonts w:ascii="Tahoma" w:eastAsia="Times New Roman" w:hAnsi="Tahoma" w:cs="Tahoma"/>
          <w:sz w:val="24"/>
          <w:szCs w:val="24"/>
          <w:lang w:eastAsia="ru-RU"/>
        </w:rPr>
        <w:t>”</w:t>
      </w:r>
      <w:r w:rsidRPr="009A4E10">
        <w:rPr>
          <w:rFonts w:ascii="Times New Roman" w:eastAsia="Times New Roman" w:hAnsi="Times New Roman" w:cs="Times New Roman"/>
          <w:sz w:val="24"/>
          <w:szCs w:val="24"/>
          <w:lang w:eastAsia="ru-RU"/>
        </w:rPr>
        <w:t>Старокиструсская СШ</w:t>
      </w:r>
      <w:r w:rsidRPr="009A4E10">
        <w:rPr>
          <w:rFonts w:ascii="Tahoma" w:eastAsia="Times New Roman" w:hAnsi="Tahoma" w:cs="Tahoma"/>
          <w:sz w:val="24"/>
          <w:szCs w:val="24"/>
          <w:lang w:eastAsia="ru-RU"/>
        </w:rPr>
        <w:t>”</w:t>
      </w:r>
      <w:r w:rsidRPr="009A4E10">
        <w:rPr>
          <w:rFonts w:ascii="Times New Roman" w:eastAsia="Times New Roman" w:hAnsi="Times New Roman" w:cs="Times New Roman"/>
          <w:sz w:val="24"/>
          <w:szCs w:val="24"/>
          <w:lang w:eastAsia="ru-RU"/>
        </w:rPr>
        <w:t xml:space="preserve"> призван обеспечить реализацию целей и задач образования, которые определены действующим Законом РФ «Об образовании в Российской Федерации», Типовым положением об общеобразовательном учреждении (постановление Правительства РФ от 19.03.2001 № 196),  направлен на осуществление региональной образовательной политики, способствующей формированию и сохранению единого образовательного пространства и направленной на реализацию национально-регионального компонента государственного образовательного стандарта общего образования.</w:t>
      </w:r>
    </w:p>
    <w:p w:rsidR="00F5335A" w:rsidRPr="009A4E10" w:rsidRDefault="00F5335A" w:rsidP="00F5335A">
      <w:pPr>
        <w:spacing w:after="0"/>
        <w:jc w:val="both"/>
        <w:rPr>
          <w:rFonts w:ascii="Times New Roman" w:eastAsia="Times New Roman" w:hAnsi="Times New Roman" w:cs="Times New Roman"/>
          <w:sz w:val="24"/>
          <w:szCs w:val="24"/>
          <w:lang w:eastAsia="ru-RU"/>
        </w:rPr>
      </w:pPr>
      <w:r w:rsidRPr="009A4E10">
        <w:rPr>
          <w:rFonts w:ascii="Times New Roman" w:eastAsia="Times New Roman" w:hAnsi="Times New Roman" w:cs="Times New Roman"/>
          <w:sz w:val="24"/>
          <w:szCs w:val="24"/>
          <w:lang w:eastAsia="ru-RU"/>
        </w:rPr>
        <w:t>Учебный план разработан на основе следующих нормативно-правовых документов:</w:t>
      </w:r>
    </w:p>
    <w:p w:rsidR="00F5335A" w:rsidRPr="009A4E10" w:rsidRDefault="00F5335A" w:rsidP="00F5335A">
      <w:pPr>
        <w:spacing w:after="0" w:line="240" w:lineRule="auto"/>
        <w:ind w:firstLine="720"/>
        <w:jc w:val="both"/>
        <w:rPr>
          <w:rFonts w:ascii="Times New Roman" w:eastAsia="Times New Roman" w:hAnsi="Times New Roman" w:cs="Times New Roman"/>
          <w:sz w:val="24"/>
          <w:szCs w:val="24"/>
          <w:lang w:eastAsia="ru-RU"/>
        </w:rPr>
      </w:pPr>
      <w:r w:rsidRPr="009A4E10">
        <w:rPr>
          <w:rFonts w:ascii="Times New Roman" w:eastAsia="Times New Roman" w:hAnsi="Times New Roman" w:cs="Times New Roman"/>
          <w:sz w:val="24"/>
          <w:szCs w:val="24"/>
          <w:lang w:eastAsia="ru-RU"/>
        </w:rPr>
        <w:t>- Федеральным законом от 29.12.2012 № 273-ФЗ «Об образовании в Российской Федерации»;</w:t>
      </w:r>
    </w:p>
    <w:p w:rsidR="00F5335A" w:rsidRPr="009A4E10" w:rsidRDefault="00F5335A" w:rsidP="00F5335A">
      <w:pPr>
        <w:spacing w:after="0" w:line="240" w:lineRule="auto"/>
        <w:ind w:firstLine="720"/>
        <w:jc w:val="both"/>
        <w:rPr>
          <w:rFonts w:ascii="Times New Roman" w:eastAsia="Times New Roman" w:hAnsi="Times New Roman" w:cs="Times New Roman"/>
          <w:sz w:val="24"/>
          <w:szCs w:val="24"/>
          <w:lang w:eastAsia="ru-RU"/>
        </w:rPr>
      </w:pPr>
      <w:r w:rsidRPr="009A4E10">
        <w:rPr>
          <w:rFonts w:ascii="Times New Roman" w:eastAsia="Times New Roman" w:hAnsi="Times New Roman" w:cs="Times New Roman"/>
          <w:sz w:val="24"/>
          <w:szCs w:val="24"/>
          <w:lang w:eastAsia="ru-RU"/>
        </w:rPr>
        <w:t>- Законом Рязанской области от 29.08.2013 № 42-ОЗ «Об образовании в Рязанской области»;</w:t>
      </w:r>
    </w:p>
    <w:p w:rsidR="00F5335A" w:rsidRPr="009A4E10" w:rsidRDefault="00F5335A" w:rsidP="00F5335A">
      <w:pPr>
        <w:spacing w:after="0" w:line="240" w:lineRule="auto"/>
        <w:ind w:firstLine="720"/>
        <w:jc w:val="both"/>
        <w:rPr>
          <w:rFonts w:ascii="Times New Roman" w:eastAsia="Times New Roman" w:hAnsi="Times New Roman" w:cs="Times New Roman"/>
          <w:sz w:val="24"/>
          <w:szCs w:val="24"/>
          <w:lang w:eastAsia="ru-RU"/>
        </w:rPr>
      </w:pPr>
      <w:r w:rsidRPr="009A4E10">
        <w:rPr>
          <w:rFonts w:ascii="Times New Roman" w:eastAsia="Times New Roman" w:hAnsi="Times New Roman" w:cs="Times New Roman"/>
          <w:sz w:val="24"/>
          <w:szCs w:val="24"/>
          <w:lang w:eastAsia="ru-RU"/>
        </w:rPr>
        <w:lastRenderedPageBreak/>
        <w:t>- приказом Министерства образования Российской Федерации от 05.03.2004 № 1089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w:t>
      </w:r>
    </w:p>
    <w:p w:rsidR="00F5335A" w:rsidRPr="009A4E10" w:rsidRDefault="00F5335A" w:rsidP="00F5335A">
      <w:pPr>
        <w:spacing w:after="0" w:line="240" w:lineRule="auto"/>
        <w:ind w:firstLine="720"/>
        <w:jc w:val="both"/>
        <w:rPr>
          <w:rFonts w:ascii="Times New Roman" w:eastAsia="Times New Roman" w:hAnsi="Times New Roman" w:cs="Times New Roman"/>
          <w:sz w:val="24"/>
          <w:szCs w:val="24"/>
          <w:lang w:eastAsia="ru-RU"/>
        </w:rPr>
      </w:pPr>
      <w:r w:rsidRPr="009A4E10">
        <w:rPr>
          <w:rFonts w:ascii="Times New Roman" w:eastAsia="Times New Roman" w:hAnsi="Times New Roman" w:cs="Times New Roman"/>
          <w:sz w:val="24"/>
          <w:szCs w:val="24"/>
          <w:lang w:eastAsia="ru-RU"/>
        </w:rPr>
        <w:t>- приказом Министерства образования Российской Федерации от 09.03.2004 №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w:t>
      </w:r>
    </w:p>
    <w:p w:rsidR="00F5335A" w:rsidRPr="009A4E10" w:rsidRDefault="00F5335A" w:rsidP="00F5335A">
      <w:pPr>
        <w:spacing w:after="0" w:line="240" w:lineRule="auto"/>
        <w:ind w:firstLine="720"/>
        <w:jc w:val="both"/>
        <w:rPr>
          <w:rFonts w:ascii="Times New Roman" w:eastAsia="Times New Roman" w:hAnsi="Times New Roman" w:cs="Times New Roman"/>
          <w:sz w:val="24"/>
          <w:szCs w:val="24"/>
          <w:lang w:eastAsia="ru-RU"/>
        </w:rPr>
      </w:pPr>
      <w:r w:rsidRPr="009A4E10">
        <w:rPr>
          <w:rFonts w:ascii="Times New Roman" w:eastAsia="Times New Roman" w:hAnsi="Times New Roman" w:cs="Times New Roman"/>
          <w:sz w:val="24"/>
          <w:szCs w:val="24"/>
          <w:lang w:eastAsia="ru-RU"/>
        </w:rPr>
        <w:t xml:space="preserve">- приказом Министерства образования и науки Российской Федерации от 06.10.2009 </w:t>
      </w:r>
      <w:r>
        <w:rPr>
          <w:rFonts w:ascii="Times New Roman" w:eastAsia="Times New Roman" w:hAnsi="Times New Roman" w:cs="Times New Roman"/>
          <w:sz w:val="24"/>
          <w:szCs w:val="24"/>
          <w:lang w:eastAsia="ru-RU"/>
        </w:rPr>
        <w:br/>
      </w:r>
      <w:r w:rsidRPr="009A4E10">
        <w:rPr>
          <w:rFonts w:ascii="Times New Roman" w:eastAsia="Times New Roman" w:hAnsi="Times New Roman" w:cs="Times New Roman"/>
          <w:sz w:val="24"/>
          <w:szCs w:val="24"/>
          <w:lang w:eastAsia="ru-RU"/>
        </w:rPr>
        <w:t>№ 373 «Об утверждении и введении в действие федерального государственного образовательного стандарта начального общего образования»;</w:t>
      </w:r>
    </w:p>
    <w:p w:rsidR="00F5335A" w:rsidRDefault="00F5335A" w:rsidP="00F5335A">
      <w:pPr>
        <w:spacing w:after="0" w:line="240" w:lineRule="auto"/>
        <w:ind w:firstLine="720"/>
        <w:jc w:val="both"/>
        <w:rPr>
          <w:rFonts w:ascii="Times New Roman" w:eastAsia="Times New Roman" w:hAnsi="Times New Roman" w:cs="Times New Roman"/>
          <w:bCs/>
          <w:sz w:val="24"/>
          <w:szCs w:val="24"/>
          <w:lang w:eastAsia="ru-RU"/>
        </w:rPr>
      </w:pPr>
      <w:r w:rsidRPr="009A4E10">
        <w:rPr>
          <w:rFonts w:ascii="Times New Roman" w:eastAsia="Times New Roman" w:hAnsi="Times New Roman" w:cs="Times New Roman"/>
          <w:sz w:val="24"/>
          <w:szCs w:val="24"/>
          <w:lang w:eastAsia="ru-RU"/>
        </w:rPr>
        <w:t xml:space="preserve">- приказом Министерства образования и науки Российской Федерации от 17.12.2010 № 1897 «Об утверждении </w:t>
      </w:r>
      <w:r w:rsidRPr="009A4E10">
        <w:rPr>
          <w:rFonts w:ascii="Times New Roman" w:eastAsia="Times New Roman" w:hAnsi="Times New Roman" w:cs="Times New Roman"/>
          <w:bCs/>
          <w:sz w:val="24"/>
          <w:szCs w:val="24"/>
          <w:lang w:eastAsia="ru-RU"/>
        </w:rPr>
        <w:t>федерального государственного образовательного стандарта основного общего образования»;</w:t>
      </w:r>
    </w:p>
    <w:p w:rsidR="00F5335A" w:rsidRPr="009A4E10" w:rsidRDefault="00F5335A" w:rsidP="00F5335A">
      <w:pPr>
        <w:spacing w:after="0" w:line="240" w:lineRule="auto"/>
        <w:ind w:firstLine="72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приказом Министерства образования Рязанской области о</w:t>
      </w:r>
      <w:r w:rsidRPr="003F7884">
        <w:rPr>
          <w:rFonts w:ascii="Times New Roman" w:eastAsia="Times New Roman" w:hAnsi="Times New Roman" w:cs="Times New Roman"/>
          <w:sz w:val="24"/>
          <w:szCs w:val="24"/>
          <w:lang w:eastAsia="ru-RU"/>
        </w:rPr>
        <w:t>т «27» апреля 2017 года № 487</w:t>
      </w:r>
      <w:r>
        <w:rPr>
          <w:rFonts w:ascii="Times New Roman" w:eastAsia="Times New Roman" w:hAnsi="Times New Roman" w:cs="Times New Roman"/>
          <w:sz w:val="24"/>
          <w:szCs w:val="24"/>
          <w:lang w:eastAsia="ru-RU"/>
        </w:rPr>
        <w:t xml:space="preserve"> </w:t>
      </w:r>
      <w:r w:rsidRPr="003F7884">
        <w:rPr>
          <w:rFonts w:ascii="Times New Roman" w:eastAsia="Times New Roman" w:hAnsi="Times New Roman" w:cs="Times New Roman"/>
          <w:sz w:val="24"/>
          <w:szCs w:val="24"/>
          <w:lang w:eastAsia="ru-RU"/>
        </w:rPr>
        <w:t>(в редакции приказа министерства образования Рязанской области</w:t>
      </w:r>
      <w:r>
        <w:rPr>
          <w:rFonts w:ascii="Times New Roman" w:eastAsia="Times New Roman" w:hAnsi="Times New Roman" w:cs="Times New Roman"/>
          <w:sz w:val="24"/>
          <w:szCs w:val="24"/>
          <w:lang w:eastAsia="ru-RU"/>
        </w:rPr>
        <w:t xml:space="preserve"> </w:t>
      </w:r>
      <w:r w:rsidRPr="003F7884">
        <w:rPr>
          <w:rFonts w:ascii="Times New Roman" w:eastAsia="Times New Roman" w:hAnsi="Times New Roman" w:cs="Times New Roman"/>
          <w:sz w:val="24"/>
          <w:szCs w:val="24"/>
          <w:lang w:eastAsia="ru-RU"/>
        </w:rPr>
        <w:t xml:space="preserve"> от 26.06.2017 № 730)</w:t>
      </w:r>
      <w:r>
        <w:rPr>
          <w:rFonts w:ascii="Times New Roman" w:eastAsia="Times New Roman" w:hAnsi="Times New Roman" w:cs="Times New Roman"/>
          <w:sz w:val="24"/>
          <w:szCs w:val="24"/>
          <w:lang w:eastAsia="ru-RU"/>
        </w:rPr>
        <w:t xml:space="preserve"> «</w:t>
      </w:r>
      <w:r w:rsidRPr="003F7884">
        <w:rPr>
          <w:rFonts w:ascii="Times New Roman" w:eastAsia="Times New Roman" w:hAnsi="Times New Roman" w:cs="Times New Roman"/>
          <w:sz w:val="24"/>
          <w:szCs w:val="24"/>
          <w:lang w:eastAsia="ru-RU"/>
        </w:rPr>
        <w:t>Об утверждении примерного регионального учебного плана на 2017/2018 учебный год для общеобразовательных организаций Рязанской области</w:t>
      </w:r>
      <w:r>
        <w:rPr>
          <w:rFonts w:ascii="Times New Roman" w:eastAsia="Times New Roman" w:hAnsi="Times New Roman" w:cs="Times New Roman"/>
          <w:sz w:val="24"/>
          <w:szCs w:val="24"/>
          <w:lang w:eastAsia="ru-RU"/>
        </w:rPr>
        <w:t>»;</w:t>
      </w:r>
    </w:p>
    <w:p w:rsidR="00F5335A" w:rsidRPr="009A4E10" w:rsidRDefault="00F5335A" w:rsidP="00F5335A">
      <w:pPr>
        <w:spacing w:after="0" w:line="240" w:lineRule="auto"/>
        <w:ind w:firstLine="720"/>
        <w:jc w:val="both"/>
        <w:rPr>
          <w:rFonts w:ascii="Times New Roman" w:eastAsia="Times New Roman" w:hAnsi="Times New Roman" w:cs="Times New Roman"/>
          <w:sz w:val="24"/>
          <w:szCs w:val="24"/>
          <w:lang w:eastAsia="ru-RU"/>
        </w:rPr>
      </w:pPr>
      <w:r w:rsidRPr="009A4E10">
        <w:rPr>
          <w:rFonts w:ascii="Times New Roman" w:eastAsia="Times New Roman" w:hAnsi="Times New Roman" w:cs="Times New Roman"/>
          <w:sz w:val="24"/>
          <w:szCs w:val="24"/>
          <w:lang w:eastAsia="ru-RU"/>
        </w:rPr>
        <w:t>- распоряжением Правительства Российской Федерации от 07.09.2010                       № 1507-р «Об утверждении плана действий по модернизации общего образования на 2011 – 2015 годы»;</w:t>
      </w:r>
    </w:p>
    <w:p w:rsidR="00F5335A" w:rsidRPr="009A4E10" w:rsidRDefault="00F5335A" w:rsidP="00F5335A">
      <w:pPr>
        <w:spacing w:after="0" w:line="240" w:lineRule="auto"/>
        <w:ind w:firstLine="720"/>
        <w:jc w:val="both"/>
        <w:rPr>
          <w:rFonts w:ascii="Times New Roman" w:eastAsia="Times New Roman" w:hAnsi="Times New Roman" w:cs="Times New Roman"/>
          <w:sz w:val="24"/>
          <w:szCs w:val="24"/>
          <w:lang w:eastAsia="ru-RU"/>
        </w:rPr>
      </w:pPr>
      <w:r w:rsidRPr="009A4E10">
        <w:rPr>
          <w:rFonts w:ascii="Times New Roman" w:eastAsia="Times New Roman" w:hAnsi="Times New Roman" w:cs="Times New Roman"/>
          <w:sz w:val="24"/>
          <w:szCs w:val="24"/>
          <w:lang w:eastAsia="ru-RU"/>
        </w:rPr>
        <w:t>- распоряжением Правительства Рязанской области от 21.05.2012 № 212-р «О проведении эксперимента по введению федерального государственного образовательного стандарта основного общего образования»;</w:t>
      </w:r>
    </w:p>
    <w:p w:rsidR="00F5335A" w:rsidRPr="009A4E10" w:rsidRDefault="00F5335A" w:rsidP="00F5335A">
      <w:pPr>
        <w:spacing w:after="0" w:line="240" w:lineRule="auto"/>
        <w:ind w:firstLine="720"/>
        <w:jc w:val="both"/>
        <w:rPr>
          <w:rFonts w:ascii="Times New Roman" w:eastAsia="Times New Roman" w:hAnsi="Times New Roman" w:cs="Times New Roman"/>
          <w:sz w:val="24"/>
          <w:szCs w:val="24"/>
          <w:lang w:eastAsia="ru-RU"/>
        </w:rPr>
      </w:pPr>
      <w:r w:rsidRPr="009A4E10">
        <w:rPr>
          <w:rFonts w:ascii="Times New Roman" w:eastAsia="Times New Roman" w:hAnsi="Times New Roman" w:cs="Times New Roman"/>
          <w:sz w:val="24"/>
          <w:szCs w:val="24"/>
          <w:lang w:eastAsia="ru-RU"/>
        </w:rPr>
        <w:t>- примерными основными образовательными программами начального и основного общего образования, разработанными в соответствии с требованиями федеральных государственных образовательных стандартов начального и основного общего образования второго поколения, одобренными Федеральным учебно-методическим объединением  по  общему  образованию  (протокол  заседания от 08.04.2015 № 1/15);</w:t>
      </w:r>
    </w:p>
    <w:p w:rsidR="00F5335A" w:rsidRPr="009A4E10" w:rsidRDefault="00F5335A" w:rsidP="00F5335A">
      <w:pPr>
        <w:spacing w:after="0" w:line="240" w:lineRule="auto"/>
        <w:ind w:firstLine="720"/>
        <w:jc w:val="both"/>
        <w:rPr>
          <w:rFonts w:ascii="Times New Roman" w:eastAsia="Times New Roman" w:hAnsi="Times New Roman" w:cs="Times New Roman"/>
          <w:sz w:val="24"/>
          <w:szCs w:val="24"/>
          <w:lang w:eastAsia="ru-RU"/>
        </w:rPr>
      </w:pPr>
      <w:r w:rsidRPr="009A4E10">
        <w:rPr>
          <w:rFonts w:ascii="Times New Roman" w:eastAsia="Times New Roman" w:hAnsi="Times New Roman" w:cs="Times New Roman"/>
          <w:sz w:val="24"/>
          <w:szCs w:val="24"/>
          <w:lang w:eastAsia="ru-RU"/>
        </w:rPr>
        <w:t>- санитарно-эпидемиологическими требованиями к условиям и организации обучения в образовательных организациях, утвержденными Постановлением Главного государственного санитарного врача Российской Федерации от 29.12.2010 № 189  «Об утверждении СанПиН 2.4.2.2821-10»;</w:t>
      </w:r>
    </w:p>
    <w:p w:rsidR="00F5335A" w:rsidRPr="009A4E10" w:rsidRDefault="00F5335A" w:rsidP="00F5335A">
      <w:pPr>
        <w:spacing w:after="0" w:line="240" w:lineRule="auto"/>
        <w:ind w:firstLine="708"/>
        <w:jc w:val="both"/>
        <w:rPr>
          <w:rFonts w:ascii="Times New Roman" w:eastAsia="Times New Roman" w:hAnsi="Times New Roman" w:cs="Times New Roman"/>
          <w:sz w:val="24"/>
          <w:szCs w:val="24"/>
          <w:lang w:eastAsia="ru-RU"/>
        </w:rPr>
      </w:pPr>
      <w:r w:rsidRPr="009A4E10">
        <w:rPr>
          <w:rFonts w:ascii="Times New Roman" w:eastAsia="Times New Roman" w:hAnsi="Times New Roman" w:cs="Times New Roman"/>
          <w:sz w:val="24"/>
          <w:szCs w:val="24"/>
          <w:lang w:eastAsia="ru-RU"/>
        </w:rPr>
        <w:t>- приказом министерства образования Рязанской области от 25.03.2015 № 242 «О финансировании внеурочной деятельности в общеобразовательных  организациях Рязанской области в рамках реализации федерального государственного образовательного  стандарта второго поколения»;</w:t>
      </w:r>
    </w:p>
    <w:p w:rsidR="00F5335A" w:rsidRPr="009A4E10" w:rsidRDefault="00F5335A" w:rsidP="00F5335A">
      <w:pPr>
        <w:spacing w:after="0" w:line="240" w:lineRule="auto"/>
        <w:ind w:firstLine="720"/>
        <w:jc w:val="both"/>
        <w:rPr>
          <w:rFonts w:ascii="Times New Roman" w:eastAsia="Times New Roman" w:hAnsi="Times New Roman" w:cs="Times New Roman"/>
          <w:sz w:val="24"/>
          <w:szCs w:val="24"/>
          <w:lang w:eastAsia="ru-RU"/>
        </w:rPr>
      </w:pPr>
      <w:r w:rsidRPr="009A4E10">
        <w:rPr>
          <w:rFonts w:ascii="Times New Roman" w:eastAsia="Times New Roman" w:hAnsi="Times New Roman" w:cs="Times New Roman"/>
          <w:sz w:val="24"/>
          <w:szCs w:val="24"/>
          <w:lang w:eastAsia="ru-RU"/>
        </w:rPr>
        <w:t>- письмом Минобрнауки РФ от 08.10.2010 № ИК-1494/19 «О введении третьего часа физической культуры»;</w:t>
      </w:r>
    </w:p>
    <w:p w:rsidR="00F5335A" w:rsidRPr="009A4E10" w:rsidRDefault="00F5335A" w:rsidP="00F5335A">
      <w:pPr>
        <w:spacing w:after="0" w:line="240" w:lineRule="auto"/>
        <w:ind w:firstLine="720"/>
        <w:jc w:val="both"/>
        <w:rPr>
          <w:rFonts w:ascii="Times New Roman" w:eastAsia="Times New Roman" w:hAnsi="Times New Roman" w:cs="Times New Roman"/>
          <w:sz w:val="24"/>
          <w:szCs w:val="24"/>
          <w:lang w:eastAsia="ru-RU"/>
        </w:rPr>
      </w:pPr>
      <w:r w:rsidRPr="009A4E10">
        <w:rPr>
          <w:rFonts w:ascii="Times New Roman" w:eastAsia="Times New Roman" w:hAnsi="Times New Roman" w:cs="Times New Roman"/>
          <w:sz w:val="24"/>
          <w:szCs w:val="24"/>
          <w:lang w:eastAsia="ru-RU"/>
        </w:rPr>
        <w:t xml:space="preserve">- письмом министерства образования Рязанской области от 15.02.2016  № ОЩ/12-950 «О методических рекомендациях по организации обучения на дому по основным общеобразовательным программам детей-инвалидов, инвалидов и детей, нуждающихся в длительном лечении, которые не могут посещать образовательные организации». </w:t>
      </w:r>
    </w:p>
    <w:p w:rsidR="00F5335A" w:rsidRPr="009A4E10" w:rsidRDefault="00F5335A" w:rsidP="00F5335A">
      <w:pPr>
        <w:spacing w:after="0"/>
        <w:jc w:val="both"/>
        <w:rPr>
          <w:rFonts w:ascii="Times New Roman" w:eastAsia="Times New Roman" w:hAnsi="Times New Roman" w:cs="Times New Roman"/>
          <w:sz w:val="24"/>
          <w:szCs w:val="24"/>
          <w:lang w:eastAsia="ru-RU"/>
        </w:rPr>
      </w:pPr>
      <w:r w:rsidRPr="009A4E10">
        <w:rPr>
          <w:rFonts w:ascii="Times New Roman" w:eastAsia="Times New Roman" w:hAnsi="Times New Roman" w:cs="Times New Roman"/>
          <w:sz w:val="24"/>
          <w:szCs w:val="24"/>
          <w:lang w:eastAsia="ru-RU"/>
        </w:rPr>
        <w:t xml:space="preserve">        Учебный план МБОУ </w:t>
      </w:r>
      <w:r w:rsidRPr="009A4E10">
        <w:rPr>
          <w:rFonts w:ascii="Tahoma" w:eastAsia="Times New Roman" w:hAnsi="Tahoma" w:cs="Tahoma"/>
          <w:sz w:val="24"/>
          <w:szCs w:val="24"/>
          <w:lang w:eastAsia="ru-RU"/>
        </w:rPr>
        <w:t>”</w:t>
      </w:r>
      <w:r w:rsidRPr="009A4E10">
        <w:rPr>
          <w:rFonts w:ascii="Times New Roman" w:eastAsia="Times New Roman" w:hAnsi="Times New Roman" w:cs="Times New Roman"/>
          <w:sz w:val="24"/>
          <w:szCs w:val="24"/>
          <w:lang w:eastAsia="ru-RU"/>
        </w:rPr>
        <w:t>Старокиструсская СШ</w:t>
      </w:r>
      <w:r w:rsidRPr="009A4E10">
        <w:rPr>
          <w:rFonts w:ascii="Tahoma" w:eastAsia="Times New Roman" w:hAnsi="Tahoma" w:cs="Tahoma"/>
          <w:sz w:val="24"/>
          <w:szCs w:val="24"/>
          <w:lang w:eastAsia="ru-RU"/>
        </w:rPr>
        <w:t xml:space="preserve">” </w:t>
      </w:r>
      <w:r w:rsidRPr="009A4E10">
        <w:rPr>
          <w:rFonts w:ascii="Times New Roman" w:eastAsia="Times New Roman" w:hAnsi="Times New Roman" w:cs="Times New Roman"/>
          <w:sz w:val="24"/>
          <w:szCs w:val="24"/>
          <w:lang w:eastAsia="ru-RU"/>
        </w:rPr>
        <w:t>является нормативным документом, в нем:</w:t>
      </w:r>
    </w:p>
    <w:p w:rsidR="00F5335A" w:rsidRPr="009A4E10" w:rsidRDefault="00F5335A" w:rsidP="00F5335A">
      <w:pPr>
        <w:spacing w:after="0"/>
        <w:jc w:val="both"/>
        <w:rPr>
          <w:rFonts w:ascii="Times New Roman" w:eastAsia="Times New Roman" w:hAnsi="Times New Roman" w:cs="Times New Roman"/>
          <w:sz w:val="24"/>
          <w:szCs w:val="24"/>
          <w:lang w:eastAsia="ru-RU"/>
        </w:rPr>
      </w:pPr>
      <w:r w:rsidRPr="009A4E10">
        <w:rPr>
          <w:rFonts w:ascii="Times New Roman" w:eastAsia="Times New Roman" w:hAnsi="Times New Roman" w:cs="Times New Roman"/>
          <w:sz w:val="24"/>
          <w:szCs w:val="24"/>
          <w:lang w:eastAsia="ru-RU"/>
        </w:rPr>
        <w:t>- определен состав и последовательность изучения образовательных областей и учебных предметов;</w:t>
      </w:r>
    </w:p>
    <w:p w:rsidR="00F5335A" w:rsidRPr="009A4E10" w:rsidRDefault="00F5335A" w:rsidP="00F5335A">
      <w:pPr>
        <w:spacing w:after="0"/>
        <w:jc w:val="both"/>
        <w:rPr>
          <w:rFonts w:ascii="Times New Roman" w:eastAsia="Times New Roman" w:hAnsi="Times New Roman" w:cs="Times New Roman"/>
          <w:sz w:val="24"/>
          <w:szCs w:val="24"/>
          <w:lang w:eastAsia="ru-RU"/>
        </w:rPr>
      </w:pPr>
      <w:r w:rsidRPr="009A4E10">
        <w:rPr>
          <w:rFonts w:ascii="Times New Roman" w:eastAsia="Times New Roman" w:hAnsi="Times New Roman" w:cs="Times New Roman"/>
          <w:sz w:val="24"/>
          <w:szCs w:val="24"/>
          <w:lang w:eastAsia="ru-RU"/>
        </w:rPr>
        <w:t xml:space="preserve">- определена обязательная и максимальная нагрузка обучающихся 1 - 11-х классов; </w:t>
      </w:r>
    </w:p>
    <w:p w:rsidR="00F5335A" w:rsidRPr="009A4E10" w:rsidRDefault="00F5335A" w:rsidP="00F5335A">
      <w:pPr>
        <w:spacing w:after="0"/>
        <w:jc w:val="both"/>
        <w:rPr>
          <w:rFonts w:ascii="Times New Roman" w:eastAsia="Times New Roman" w:hAnsi="Times New Roman" w:cs="Times New Roman"/>
          <w:sz w:val="24"/>
          <w:szCs w:val="24"/>
          <w:lang w:eastAsia="ru-RU"/>
        </w:rPr>
      </w:pPr>
      <w:r w:rsidRPr="009A4E10">
        <w:rPr>
          <w:rFonts w:ascii="Times New Roman" w:eastAsia="Times New Roman" w:hAnsi="Times New Roman" w:cs="Times New Roman"/>
          <w:sz w:val="24"/>
          <w:szCs w:val="24"/>
          <w:lang w:eastAsia="ru-RU"/>
        </w:rPr>
        <w:t>- определены линии преемственности в содержании образования между уровнями образования;</w:t>
      </w:r>
    </w:p>
    <w:p w:rsidR="00F5335A" w:rsidRPr="009A4E10" w:rsidRDefault="00F5335A" w:rsidP="00F5335A">
      <w:pPr>
        <w:spacing w:after="0"/>
        <w:jc w:val="both"/>
        <w:rPr>
          <w:rFonts w:ascii="Times New Roman" w:eastAsia="Times New Roman" w:hAnsi="Times New Roman" w:cs="Times New Roman"/>
          <w:sz w:val="24"/>
          <w:szCs w:val="24"/>
          <w:lang w:eastAsia="ru-RU"/>
        </w:rPr>
      </w:pPr>
      <w:r w:rsidRPr="009A4E10">
        <w:rPr>
          <w:rFonts w:ascii="Times New Roman" w:eastAsia="Times New Roman" w:hAnsi="Times New Roman" w:cs="Times New Roman"/>
          <w:sz w:val="24"/>
          <w:szCs w:val="24"/>
          <w:lang w:eastAsia="ru-RU"/>
        </w:rPr>
        <w:t>- обеспечены все образовательные области и учебные предметы инвариантной части базисного учебного плана на 2017- 2018 учебный год.</w:t>
      </w:r>
    </w:p>
    <w:p w:rsidR="00F5335A" w:rsidRPr="009A4E10" w:rsidRDefault="00F5335A" w:rsidP="00F5335A">
      <w:pPr>
        <w:shd w:val="clear" w:color="auto" w:fill="FFFFFF"/>
        <w:tabs>
          <w:tab w:val="left" w:pos="643"/>
        </w:tabs>
        <w:spacing w:after="0" w:line="240" w:lineRule="auto"/>
        <w:ind w:firstLine="709"/>
        <w:jc w:val="both"/>
        <w:rPr>
          <w:rFonts w:ascii="Times New Roman" w:eastAsia="Times New Roman" w:hAnsi="Times New Roman" w:cs="Times New Roman"/>
          <w:spacing w:val="-2"/>
          <w:sz w:val="24"/>
          <w:szCs w:val="24"/>
          <w:lang w:eastAsia="ru-RU"/>
        </w:rPr>
      </w:pPr>
      <w:r w:rsidRPr="009A4E10">
        <w:rPr>
          <w:rFonts w:ascii="Times New Roman" w:eastAsia="Times New Roman" w:hAnsi="Times New Roman" w:cs="Times New Roman"/>
          <w:spacing w:val="-2"/>
          <w:sz w:val="24"/>
          <w:szCs w:val="24"/>
          <w:lang w:eastAsia="ru-RU"/>
        </w:rPr>
        <w:t>Учебный план школы направлен на достижение следующих целей:</w:t>
      </w:r>
    </w:p>
    <w:p w:rsidR="00F5335A" w:rsidRPr="009A4E10" w:rsidRDefault="00F5335A" w:rsidP="00C6696B">
      <w:pPr>
        <w:numPr>
          <w:ilvl w:val="0"/>
          <w:numId w:val="89"/>
        </w:numPr>
        <w:shd w:val="clear" w:color="auto" w:fill="FFFFFF"/>
        <w:tabs>
          <w:tab w:val="left" w:pos="643"/>
        </w:tabs>
        <w:spacing w:after="0" w:line="240" w:lineRule="auto"/>
        <w:jc w:val="both"/>
        <w:rPr>
          <w:rFonts w:ascii="Times New Roman" w:eastAsia="Times New Roman" w:hAnsi="Times New Roman" w:cs="Times New Roman"/>
          <w:sz w:val="24"/>
          <w:szCs w:val="24"/>
          <w:lang w:eastAsia="ru-RU"/>
        </w:rPr>
      </w:pPr>
      <w:r w:rsidRPr="009A4E10">
        <w:rPr>
          <w:rFonts w:ascii="Times New Roman" w:eastAsia="Times New Roman" w:hAnsi="Times New Roman" w:cs="Times New Roman"/>
          <w:sz w:val="24"/>
          <w:szCs w:val="24"/>
          <w:lang w:eastAsia="ru-RU"/>
        </w:rPr>
        <w:lastRenderedPageBreak/>
        <w:t>формирование общей культуры личности обучающихся на основе требований стандартов второго поколения, минимума содержания образовательных программ, их адаптации к жизни в обществе, создание основы для осознанного выбора и последующего освоения профессиональных образовательных программ;</w:t>
      </w:r>
    </w:p>
    <w:p w:rsidR="00F5335A" w:rsidRPr="009A4E10" w:rsidRDefault="00F5335A" w:rsidP="00C6696B">
      <w:pPr>
        <w:numPr>
          <w:ilvl w:val="0"/>
          <w:numId w:val="89"/>
        </w:numPr>
        <w:shd w:val="clear" w:color="auto" w:fill="FFFFFF"/>
        <w:tabs>
          <w:tab w:val="left" w:pos="643"/>
        </w:tabs>
        <w:spacing w:after="0" w:line="240" w:lineRule="auto"/>
        <w:jc w:val="both"/>
        <w:rPr>
          <w:rFonts w:ascii="Times New Roman" w:eastAsia="Times New Roman" w:hAnsi="Times New Roman" w:cs="Times New Roman"/>
          <w:sz w:val="24"/>
          <w:szCs w:val="24"/>
          <w:lang w:eastAsia="ru-RU"/>
        </w:rPr>
      </w:pPr>
      <w:r w:rsidRPr="009A4E10">
        <w:rPr>
          <w:rFonts w:ascii="Times New Roman" w:eastAsia="Times New Roman" w:hAnsi="Times New Roman" w:cs="Times New Roman"/>
          <w:sz w:val="24"/>
          <w:szCs w:val="24"/>
          <w:lang w:eastAsia="ru-RU"/>
        </w:rPr>
        <w:t>создание благоприятных условий для интеллектуально-нравственного развития учащихся школы путем удовлетворения потребностей обучающихся в самообразовании и получении дополнительного образования на основе концепции личностно ориентированного обучения, инновационного построения образовательного процесса;</w:t>
      </w:r>
    </w:p>
    <w:p w:rsidR="00F5335A" w:rsidRPr="009A4E10" w:rsidRDefault="00F5335A" w:rsidP="00C6696B">
      <w:pPr>
        <w:numPr>
          <w:ilvl w:val="0"/>
          <w:numId w:val="89"/>
        </w:numPr>
        <w:shd w:val="clear" w:color="auto" w:fill="FFFFFF"/>
        <w:tabs>
          <w:tab w:val="left" w:pos="643"/>
        </w:tabs>
        <w:spacing w:after="0" w:line="240" w:lineRule="auto"/>
        <w:jc w:val="both"/>
        <w:rPr>
          <w:rFonts w:ascii="Times New Roman" w:eastAsia="Times New Roman" w:hAnsi="Times New Roman" w:cs="Times New Roman"/>
          <w:sz w:val="24"/>
          <w:szCs w:val="24"/>
          <w:lang w:eastAsia="ru-RU"/>
        </w:rPr>
      </w:pPr>
      <w:r w:rsidRPr="009A4E10">
        <w:rPr>
          <w:rFonts w:ascii="Times New Roman" w:eastAsia="Times New Roman" w:hAnsi="Times New Roman" w:cs="Times New Roman"/>
          <w:sz w:val="24"/>
          <w:szCs w:val="24"/>
          <w:lang w:eastAsia="ru-RU"/>
        </w:rPr>
        <w:t>обеспечение широкой образовательной подготовки учащихся, подготовки их к получению высшего образования, к творческому труду в различных сферах научной и практической деятельности, выявление способных и одаренных детей, создание условий для развития индивидуальных способностей каждого ребенка;</w:t>
      </w:r>
    </w:p>
    <w:p w:rsidR="00F5335A" w:rsidRPr="009A4E10" w:rsidRDefault="00F5335A" w:rsidP="00C6696B">
      <w:pPr>
        <w:numPr>
          <w:ilvl w:val="0"/>
          <w:numId w:val="89"/>
        </w:numPr>
        <w:shd w:val="clear" w:color="auto" w:fill="FFFFFF"/>
        <w:tabs>
          <w:tab w:val="left" w:pos="643"/>
        </w:tabs>
        <w:spacing w:after="0" w:line="240" w:lineRule="auto"/>
        <w:jc w:val="both"/>
        <w:rPr>
          <w:rFonts w:ascii="Times New Roman" w:eastAsia="Times New Roman" w:hAnsi="Times New Roman" w:cs="Times New Roman"/>
          <w:sz w:val="24"/>
          <w:szCs w:val="24"/>
          <w:lang w:eastAsia="ru-RU"/>
        </w:rPr>
      </w:pPr>
      <w:r w:rsidRPr="009A4E10">
        <w:rPr>
          <w:rFonts w:ascii="Times New Roman" w:eastAsia="Times New Roman" w:hAnsi="Times New Roman" w:cs="Times New Roman"/>
          <w:sz w:val="24"/>
          <w:szCs w:val="24"/>
          <w:lang w:eastAsia="ru-RU"/>
        </w:rPr>
        <w:t>построение основного и дополнительного образования на основе принципов здоровьесбережения, формирования представлений о здоровом образе жизни как о принципиальном элементе интеллектуально-нравственной культуры учащихся школы.</w:t>
      </w:r>
    </w:p>
    <w:p w:rsidR="00F5335A" w:rsidRPr="009A4E10" w:rsidRDefault="00F5335A" w:rsidP="00F5335A">
      <w:pPr>
        <w:spacing w:after="0" w:line="240" w:lineRule="auto"/>
        <w:ind w:firstLine="720"/>
        <w:jc w:val="both"/>
        <w:rPr>
          <w:rFonts w:ascii="Times New Roman" w:eastAsia="Times New Roman" w:hAnsi="Times New Roman" w:cs="Times New Roman"/>
          <w:sz w:val="24"/>
          <w:szCs w:val="20"/>
          <w:lang w:val="x-none" w:eastAsia="x-none"/>
        </w:rPr>
      </w:pPr>
      <w:r w:rsidRPr="009A4E10">
        <w:rPr>
          <w:rFonts w:ascii="Times New Roman" w:eastAsia="Times New Roman" w:hAnsi="Times New Roman" w:cs="Times New Roman"/>
          <w:sz w:val="24"/>
          <w:szCs w:val="20"/>
          <w:lang w:val="x-none" w:eastAsia="x-none"/>
        </w:rPr>
        <w:t>Учебный план реализует основную образовательную программу начального общего образования, основного общего образования, среднего (полного) общего образования, фиксирует максимальный объем учебной нагрузки обучающихся, состав учебных предметов, распределяет учебное время, отводимое на освоение содержания образования по учебным предметам.</w:t>
      </w:r>
    </w:p>
    <w:p w:rsidR="00F5335A" w:rsidRDefault="00F5335A" w:rsidP="00F5335A">
      <w:pPr>
        <w:spacing w:after="0" w:line="240" w:lineRule="auto"/>
        <w:jc w:val="both"/>
        <w:rPr>
          <w:rFonts w:ascii="Times New Roman" w:eastAsia="Times New Roman" w:hAnsi="Times New Roman" w:cs="Times New Roman"/>
          <w:sz w:val="24"/>
          <w:szCs w:val="24"/>
          <w:lang w:eastAsia="ru-RU"/>
        </w:rPr>
      </w:pPr>
      <w:r w:rsidRPr="009A4E10">
        <w:rPr>
          <w:rFonts w:ascii="Times New Roman" w:eastAsia="Times New Roman" w:hAnsi="Times New Roman" w:cs="Times New Roman"/>
          <w:sz w:val="24"/>
          <w:szCs w:val="24"/>
          <w:lang w:eastAsia="ru-RU"/>
        </w:rPr>
        <w:t xml:space="preserve">         Максимальный объем учебной нагрузки учащихся соответствует образовательным и санитарно-эпидемиологическим требованиям к условиям и организации обучения  при 5 – ти дневной учебной неделе для 1 - 11 классов.</w:t>
      </w:r>
    </w:p>
    <w:p w:rsidR="00F5335A" w:rsidRPr="009A4E10" w:rsidRDefault="00F5335A" w:rsidP="00F5335A">
      <w:pPr>
        <w:spacing w:after="0" w:line="240" w:lineRule="auto"/>
        <w:jc w:val="both"/>
        <w:rPr>
          <w:rFonts w:ascii="Times New Roman" w:eastAsia="Times New Roman" w:hAnsi="Times New Roman" w:cs="Times New Roman"/>
          <w:sz w:val="24"/>
          <w:szCs w:val="24"/>
          <w:lang w:eastAsia="ru-RU"/>
        </w:rPr>
      </w:pPr>
      <w:r w:rsidRPr="009A4E10">
        <w:rPr>
          <w:rFonts w:ascii="Times New Roman" w:eastAsia="Times New Roman" w:hAnsi="Times New Roman" w:cs="Times New Roman"/>
          <w:sz w:val="24"/>
          <w:szCs w:val="24"/>
          <w:lang w:eastAsia="ru-RU"/>
        </w:rPr>
        <w:t xml:space="preserve">         Продолжительность учебного года на втором уровне образования составляет:</w:t>
      </w:r>
    </w:p>
    <w:p w:rsidR="00F5335A" w:rsidRPr="009A4E10" w:rsidRDefault="00F5335A" w:rsidP="00F5335A">
      <w:pPr>
        <w:spacing w:after="0" w:line="240" w:lineRule="auto"/>
        <w:jc w:val="both"/>
        <w:rPr>
          <w:rFonts w:ascii="Times New Roman" w:eastAsia="Times New Roman" w:hAnsi="Times New Roman" w:cs="Times New Roman"/>
          <w:sz w:val="24"/>
          <w:szCs w:val="24"/>
          <w:lang w:eastAsia="ru-RU"/>
        </w:rPr>
      </w:pPr>
      <w:r w:rsidRPr="009A4E10">
        <w:rPr>
          <w:rFonts w:ascii="Times New Roman" w:eastAsia="Times New Roman" w:hAnsi="Times New Roman" w:cs="Times New Roman"/>
          <w:sz w:val="24"/>
          <w:szCs w:val="24"/>
          <w:lang w:eastAsia="ru-RU"/>
        </w:rPr>
        <w:t xml:space="preserve">   -  в 1 классе – 33 учебных недели в год;</w:t>
      </w:r>
    </w:p>
    <w:p w:rsidR="00F5335A" w:rsidRPr="009A4E10" w:rsidRDefault="00F5335A" w:rsidP="00F5335A">
      <w:pPr>
        <w:spacing w:after="0" w:line="240" w:lineRule="auto"/>
        <w:jc w:val="both"/>
        <w:rPr>
          <w:rFonts w:ascii="Times New Roman" w:eastAsia="Times New Roman" w:hAnsi="Times New Roman" w:cs="Times New Roman"/>
          <w:sz w:val="24"/>
          <w:szCs w:val="24"/>
          <w:lang w:eastAsia="ru-RU"/>
        </w:rPr>
      </w:pPr>
      <w:r w:rsidRPr="009A4E10">
        <w:rPr>
          <w:rFonts w:ascii="Times New Roman" w:eastAsia="Times New Roman" w:hAnsi="Times New Roman" w:cs="Times New Roman"/>
          <w:sz w:val="24"/>
          <w:szCs w:val="24"/>
          <w:lang w:eastAsia="ru-RU"/>
        </w:rPr>
        <w:t xml:space="preserve">   -  в</w:t>
      </w:r>
      <w:r>
        <w:rPr>
          <w:rFonts w:ascii="Times New Roman" w:eastAsia="Times New Roman" w:hAnsi="Times New Roman" w:cs="Times New Roman"/>
          <w:sz w:val="24"/>
          <w:szCs w:val="24"/>
          <w:lang w:eastAsia="ru-RU"/>
        </w:rPr>
        <w:t>о</w:t>
      </w:r>
      <w:r w:rsidRPr="009A4E10">
        <w:rPr>
          <w:rFonts w:ascii="Times New Roman" w:eastAsia="Times New Roman" w:hAnsi="Times New Roman" w:cs="Times New Roman"/>
          <w:sz w:val="24"/>
          <w:szCs w:val="24"/>
          <w:lang w:eastAsia="ru-RU"/>
        </w:rPr>
        <w:t xml:space="preserve"> 2 – 4 классах 34 учебных недели в год.</w:t>
      </w:r>
    </w:p>
    <w:p w:rsidR="00F5335A" w:rsidRDefault="00F5335A" w:rsidP="00F5335A">
      <w:pPr>
        <w:spacing w:after="0" w:line="240" w:lineRule="auto"/>
        <w:ind w:firstLine="709"/>
        <w:jc w:val="both"/>
        <w:rPr>
          <w:rFonts w:ascii="Times New Roman" w:eastAsia="Times New Roman" w:hAnsi="Times New Roman" w:cs="Times New Roman"/>
          <w:sz w:val="24"/>
          <w:szCs w:val="24"/>
          <w:lang w:eastAsia="ru-RU"/>
        </w:rPr>
      </w:pPr>
      <w:r w:rsidRPr="009A4E10">
        <w:rPr>
          <w:rFonts w:ascii="Times New Roman" w:eastAsia="Times New Roman" w:hAnsi="Times New Roman" w:cs="Times New Roman"/>
          <w:sz w:val="24"/>
          <w:szCs w:val="24"/>
          <w:lang w:eastAsia="ru-RU"/>
        </w:rPr>
        <w:t>Продолжительность учебного года на третьем, четвертом уровнях образования составляет</w:t>
      </w:r>
      <w:r>
        <w:rPr>
          <w:rFonts w:ascii="Times New Roman" w:eastAsia="Times New Roman" w:hAnsi="Times New Roman" w:cs="Times New Roman"/>
          <w:sz w:val="24"/>
          <w:szCs w:val="24"/>
          <w:lang w:eastAsia="ru-RU"/>
        </w:rPr>
        <w:t>:</w:t>
      </w:r>
    </w:p>
    <w:p w:rsidR="00F5335A" w:rsidRDefault="00F5335A" w:rsidP="00F5335A">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в 5 – 7 классах </w:t>
      </w:r>
      <w:r w:rsidRPr="009A4E10">
        <w:rPr>
          <w:rFonts w:ascii="Times New Roman" w:eastAsia="Times New Roman" w:hAnsi="Times New Roman" w:cs="Times New Roman"/>
          <w:sz w:val="24"/>
          <w:szCs w:val="24"/>
          <w:lang w:eastAsia="ru-RU"/>
        </w:rPr>
        <w:t>34 учебных недели в год</w:t>
      </w:r>
      <w:r>
        <w:rPr>
          <w:rFonts w:ascii="Times New Roman" w:eastAsia="Times New Roman" w:hAnsi="Times New Roman" w:cs="Times New Roman"/>
          <w:sz w:val="24"/>
          <w:szCs w:val="24"/>
          <w:lang w:eastAsia="ru-RU"/>
        </w:rPr>
        <w:t>;</w:t>
      </w:r>
    </w:p>
    <w:p w:rsidR="00F5335A" w:rsidRPr="009A4E10" w:rsidRDefault="00F5335A" w:rsidP="00F5335A">
      <w:pPr>
        <w:spacing w:after="0" w:line="240" w:lineRule="auto"/>
        <w:ind w:left="567"/>
        <w:jc w:val="both"/>
        <w:rPr>
          <w:rFonts w:ascii="Times New Roman" w:eastAsia="Times New Roman" w:hAnsi="Times New Roman" w:cs="Times New Roman"/>
          <w:sz w:val="24"/>
          <w:szCs w:val="24"/>
          <w:lang w:eastAsia="ru-RU"/>
        </w:rPr>
      </w:pPr>
      <w:r w:rsidRPr="009A4E10">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в 8 – 11 классах - </w:t>
      </w:r>
      <w:r w:rsidRPr="009A4E10">
        <w:rPr>
          <w:rFonts w:ascii="Times New Roman" w:eastAsia="Times New Roman" w:hAnsi="Times New Roman" w:cs="Times New Roman"/>
          <w:sz w:val="24"/>
          <w:szCs w:val="24"/>
          <w:lang w:eastAsia="ru-RU"/>
        </w:rPr>
        <w:t>35  учебных недель в год.</w:t>
      </w:r>
    </w:p>
    <w:p w:rsidR="00F5335A" w:rsidRPr="009A4E10" w:rsidRDefault="00F5335A" w:rsidP="00F5335A">
      <w:pPr>
        <w:spacing w:after="0" w:line="240" w:lineRule="auto"/>
        <w:jc w:val="both"/>
        <w:rPr>
          <w:rFonts w:ascii="Times New Roman" w:eastAsia="Times New Roman" w:hAnsi="Times New Roman" w:cs="Times New Roman"/>
          <w:sz w:val="24"/>
          <w:szCs w:val="24"/>
          <w:lang w:eastAsia="ru-RU"/>
        </w:rPr>
      </w:pPr>
      <w:r w:rsidRPr="009A4E10">
        <w:rPr>
          <w:rFonts w:ascii="Times New Roman" w:eastAsia="Times New Roman" w:hAnsi="Times New Roman" w:cs="Times New Roman"/>
          <w:sz w:val="24"/>
          <w:szCs w:val="24"/>
          <w:lang w:eastAsia="ru-RU"/>
        </w:rPr>
        <w:t>Школа работает в  1 смену, расписание звонков:</w:t>
      </w:r>
    </w:p>
    <w:p w:rsidR="00F5335A" w:rsidRPr="009A4E10" w:rsidRDefault="00F5335A" w:rsidP="00F5335A">
      <w:pPr>
        <w:spacing w:after="0" w:line="240" w:lineRule="auto"/>
        <w:jc w:val="both"/>
        <w:rPr>
          <w:rFonts w:ascii="Times New Roman" w:eastAsia="Times New Roman" w:hAnsi="Times New Roman" w:cs="Times New Roman"/>
          <w:sz w:val="24"/>
          <w:szCs w:val="24"/>
          <w:lang w:eastAsia="ru-RU"/>
        </w:rPr>
      </w:pPr>
      <w:r w:rsidRPr="009A4E10">
        <w:rPr>
          <w:rFonts w:ascii="Times New Roman" w:eastAsia="Times New Roman" w:hAnsi="Times New Roman" w:cs="Times New Roman"/>
          <w:sz w:val="24"/>
          <w:szCs w:val="24"/>
          <w:lang w:eastAsia="ru-RU"/>
        </w:rPr>
        <w:t>1. 08.45 – 09.25                          5. 12.35 – 13.15</w:t>
      </w:r>
    </w:p>
    <w:p w:rsidR="00F5335A" w:rsidRPr="009A4E10" w:rsidRDefault="00F5335A" w:rsidP="00F5335A">
      <w:pPr>
        <w:spacing w:after="0" w:line="240" w:lineRule="auto"/>
        <w:jc w:val="both"/>
        <w:rPr>
          <w:rFonts w:ascii="Times New Roman" w:eastAsia="Times New Roman" w:hAnsi="Times New Roman" w:cs="Times New Roman"/>
          <w:sz w:val="24"/>
          <w:szCs w:val="24"/>
          <w:lang w:eastAsia="ru-RU"/>
        </w:rPr>
      </w:pPr>
      <w:r w:rsidRPr="009A4E10">
        <w:rPr>
          <w:rFonts w:ascii="Times New Roman" w:eastAsia="Times New Roman" w:hAnsi="Times New Roman" w:cs="Times New Roman"/>
          <w:sz w:val="24"/>
          <w:szCs w:val="24"/>
          <w:lang w:eastAsia="ru-RU"/>
        </w:rPr>
        <w:t>2. 09.55 – 10.35                           6. 13.35 – 14.15</w:t>
      </w:r>
    </w:p>
    <w:p w:rsidR="00F5335A" w:rsidRPr="009A4E10" w:rsidRDefault="00F5335A" w:rsidP="00F5335A">
      <w:pPr>
        <w:spacing w:after="0" w:line="240" w:lineRule="auto"/>
        <w:jc w:val="both"/>
        <w:rPr>
          <w:rFonts w:ascii="Times New Roman" w:eastAsia="Times New Roman" w:hAnsi="Times New Roman" w:cs="Times New Roman"/>
          <w:sz w:val="24"/>
          <w:szCs w:val="24"/>
          <w:lang w:eastAsia="ru-RU"/>
        </w:rPr>
      </w:pPr>
      <w:r w:rsidRPr="009A4E10">
        <w:rPr>
          <w:rFonts w:ascii="Times New Roman" w:eastAsia="Times New Roman" w:hAnsi="Times New Roman" w:cs="Times New Roman"/>
          <w:sz w:val="24"/>
          <w:szCs w:val="24"/>
          <w:lang w:eastAsia="ru-RU"/>
        </w:rPr>
        <w:t>3. 10.45 – 11.25                           7. 14.25 – 15.05</w:t>
      </w:r>
    </w:p>
    <w:p w:rsidR="00F5335A" w:rsidRPr="009A4E10" w:rsidRDefault="00F5335A" w:rsidP="00F5335A">
      <w:pPr>
        <w:spacing w:after="0" w:line="240" w:lineRule="auto"/>
        <w:jc w:val="both"/>
        <w:rPr>
          <w:rFonts w:ascii="Times New Roman" w:eastAsia="Times New Roman" w:hAnsi="Times New Roman" w:cs="Times New Roman"/>
          <w:sz w:val="24"/>
          <w:szCs w:val="24"/>
          <w:lang w:eastAsia="ru-RU"/>
        </w:rPr>
      </w:pPr>
      <w:r w:rsidRPr="009A4E10">
        <w:rPr>
          <w:rFonts w:ascii="Times New Roman" w:eastAsia="Times New Roman" w:hAnsi="Times New Roman" w:cs="Times New Roman"/>
          <w:sz w:val="24"/>
          <w:szCs w:val="24"/>
          <w:lang w:eastAsia="ru-RU"/>
        </w:rPr>
        <w:t>4. 11.35 – 12.15</w:t>
      </w:r>
    </w:p>
    <w:p w:rsidR="00F5335A" w:rsidRPr="009A4E10" w:rsidRDefault="00F5335A" w:rsidP="00F5335A">
      <w:pPr>
        <w:spacing w:after="0" w:line="240" w:lineRule="auto"/>
        <w:jc w:val="both"/>
        <w:rPr>
          <w:rFonts w:ascii="Times New Roman" w:eastAsia="Times New Roman" w:hAnsi="Times New Roman" w:cs="Times New Roman"/>
          <w:sz w:val="24"/>
          <w:szCs w:val="24"/>
          <w:lang w:eastAsia="ru-RU"/>
        </w:rPr>
      </w:pPr>
      <w:r w:rsidRPr="009A4E10">
        <w:rPr>
          <w:rFonts w:ascii="Times New Roman" w:eastAsia="Times New Roman" w:hAnsi="Times New Roman" w:cs="Times New Roman"/>
          <w:sz w:val="24"/>
          <w:szCs w:val="24"/>
          <w:lang w:eastAsia="ru-RU"/>
        </w:rPr>
        <w:t xml:space="preserve">          Продолжительность каникул в течение учебного года составляет не менее 30 календарных дней, летом - не менее 8 недель. Для обучающихся 1-ых классов в течение года устанавливаются дополнительные недельные каникулы. </w:t>
      </w:r>
    </w:p>
    <w:p w:rsidR="00F5335A" w:rsidRPr="009A4E10" w:rsidRDefault="00F5335A" w:rsidP="00F5335A">
      <w:pPr>
        <w:spacing w:after="0" w:line="240" w:lineRule="auto"/>
        <w:jc w:val="center"/>
        <w:rPr>
          <w:rFonts w:ascii="Times New Roman" w:eastAsia="Times New Roman" w:hAnsi="Times New Roman" w:cs="Times New Roman"/>
          <w:sz w:val="24"/>
          <w:szCs w:val="24"/>
          <w:lang w:eastAsia="ru-RU"/>
        </w:rPr>
      </w:pPr>
      <w:r w:rsidRPr="009A4E10">
        <w:rPr>
          <w:rFonts w:ascii="Times New Roman" w:eastAsia="Times New Roman" w:hAnsi="Times New Roman" w:cs="Times New Roman"/>
          <w:b/>
          <w:bCs/>
          <w:sz w:val="28"/>
          <w:szCs w:val="28"/>
          <w:lang w:eastAsia="ru-RU"/>
        </w:rPr>
        <w:t>По</w:t>
      </w:r>
      <w:r w:rsidRPr="009A4E10">
        <w:rPr>
          <w:rFonts w:ascii="Times New Roman" w:eastAsia="Times New Roman" w:hAnsi="Times New Roman" w:cs="Times New Roman"/>
          <w:b/>
          <w:bCs/>
          <w:spacing w:val="-1"/>
          <w:sz w:val="28"/>
          <w:szCs w:val="28"/>
          <w:lang w:eastAsia="ru-RU"/>
        </w:rPr>
        <w:t>я</w:t>
      </w:r>
      <w:r w:rsidRPr="009A4E10">
        <w:rPr>
          <w:rFonts w:ascii="Times New Roman" w:eastAsia="Times New Roman" w:hAnsi="Times New Roman" w:cs="Times New Roman"/>
          <w:b/>
          <w:bCs/>
          <w:sz w:val="28"/>
          <w:szCs w:val="28"/>
          <w:lang w:eastAsia="ru-RU"/>
        </w:rPr>
        <w:t>сни</w:t>
      </w:r>
      <w:r w:rsidRPr="009A4E10">
        <w:rPr>
          <w:rFonts w:ascii="Times New Roman" w:eastAsia="Times New Roman" w:hAnsi="Times New Roman" w:cs="Times New Roman"/>
          <w:b/>
          <w:bCs/>
          <w:spacing w:val="2"/>
          <w:sz w:val="28"/>
          <w:szCs w:val="28"/>
          <w:lang w:eastAsia="ru-RU"/>
        </w:rPr>
        <w:t>т</w:t>
      </w:r>
      <w:r w:rsidRPr="009A4E10">
        <w:rPr>
          <w:rFonts w:ascii="Times New Roman" w:eastAsia="Times New Roman" w:hAnsi="Times New Roman" w:cs="Times New Roman"/>
          <w:b/>
          <w:bCs/>
          <w:sz w:val="28"/>
          <w:szCs w:val="28"/>
          <w:lang w:eastAsia="ru-RU"/>
        </w:rPr>
        <w:t>е</w:t>
      </w:r>
      <w:r w:rsidRPr="009A4E10">
        <w:rPr>
          <w:rFonts w:ascii="Times New Roman" w:eastAsia="Times New Roman" w:hAnsi="Times New Roman" w:cs="Times New Roman"/>
          <w:b/>
          <w:bCs/>
          <w:spacing w:val="3"/>
          <w:sz w:val="28"/>
          <w:szCs w:val="28"/>
          <w:lang w:eastAsia="ru-RU"/>
        </w:rPr>
        <w:t>л</w:t>
      </w:r>
      <w:r w:rsidRPr="009A4E10">
        <w:rPr>
          <w:rFonts w:ascii="Times New Roman" w:eastAsia="Times New Roman" w:hAnsi="Times New Roman" w:cs="Times New Roman"/>
          <w:b/>
          <w:bCs/>
          <w:spacing w:val="-3"/>
          <w:sz w:val="28"/>
          <w:szCs w:val="28"/>
          <w:lang w:eastAsia="ru-RU"/>
        </w:rPr>
        <w:t>ь</w:t>
      </w:r>
      <w:r w:rsidRPr="009A4E10">
        <w:rPr>
          <w:rFonts w:ascii="Times New Roman" w:eastAsia="Times New Roman" w:hAnsi="Times New Roman" w:cs="Times New Roman"/>
          <w:b/>
          <w:bCs/>
          <w:sz w:val="28"/>
          <w:szCs w:val="28"/>
          <w:lang w:eastAsia="ru-RU"/>
        </w:rPr>
        <w:t>ная</w:t>
      </w:r>
      <w:r w:rsidRPr="009A4E10">
        <w:rPr>
          <w:rFonts w:ascii="Times New Roman" w:eastAsia="Times New Roman" w:hAnsi="Times New Roman" w:cs="Times New Roman"/>
          <w:b/>
          <w:bCs/>
          <w:spacing w:val="-2"/>
          <w:sz w:val="28"/>
          <w:szCs w:val="28"/>
          <w:lang w:eastAsia="ru-RU"/>
        </w:rPr>
        <w:t xml:space="preserve"> </w:t>
      </w:r>
      <w:r w:rsidRPr="009A4E10">
        <w:rPr>
          <w:rFonts w:ascii="Times New Roman" w:eastAsia="Times New Roman" w:hAnsi="Times New Roman" w:cs="Times New Roman"/>
          <w:b/>
          <w:bCs/>
          <w:spacing w:val="1"/>
          <w:sz w:val="28"/>
          <w:szCs w:val="28"/>
          <w:lang w:eastAsia="ru-RU"/>
        </w:rPr>
        <w:t>з</w:t>
      </w:r>
      <w:r w:rsidRPr="009A4E10">
        <w:rPr>
          <w:rFonts w:ascii="Times New Roman" w:eastAsia="Times New Roman" w:hAnsi="Times New Roman" w:cs="Times New Roman"/>
          <w:b/>
          <w:bCs/>
          <w:sz w:val="28"/>
          <w:szCs w:val="28"/>
          <w:lang w:eastAsia="ru-RU"/>
        </w:rPr>
        <w:t>аписка</w:t>
      </w:r>
      <w:r w:rsidRPr="009A4E10">
        <w:rPr>
          <w:rFonts w:ascii="Times New Roman" w:eastAsia="Times New Roman" w:hAnsi="Times New Roman" w:cs="Times New Roman"/>
          <w:b/>
          <w:bCs/>
          <w:spacing w:val="1"/>
          <w:sz w:val="28"/>
          <w:szCs w:val="28"/>
          <w:lang w:eastAsia="ru-RU"/>
        </w:rPr>
        <w:t xml:space="preserve"> </w:t>
      </w:r>
      <w:r w:rsidRPr="009A4E10">
        <w:rPr>
          <w:rFonts w:ascii="Times New Roman" w:eastAsia="Times New Roman" w:hAnsi="Times New Roman" w:cs="Times New Roman"/>
          <w:b/>
          <w:bCs/>
          <w:sz w:val="28"/>
          <w:szCs w:val="28"/>
          <w:lang w:eastAsia="ru-RU"/>
        </w:rPr>
        <w:t>к</w:t>
      </w:r>
      <w:r w:rsidRPr="009A4E10">
        <w:rPr>
          <w:rFonts w:ascii="Times New Roman" w:eastAsia="Times New Roman" w:hAnsi="Times New Roman" w:cs="Times New Roman"/>
          <w:b/>
          <w:bCs/>
          <w:spacing w:val="1"/>
          <w:sz w:val="28"/>
          <w:szCs w:val="28"/>
          <w:lang w:eastAsia="ru-RU"/>
        </w:rPr>
        <w:t xml:space="preserve"> </w:t>
      </w:r>
      <w:r w:rsidRPr="009A4E10">
        <w:rPr>
          <w:rFonts w:ascii="Times New Roman" w:eastAsia="Times New Roman" w:hAnsi="Times New Roman" w:cs="Times New Roman"/>
          <w:b/>
          <w:bCs/>
          <w:sz w:val="28"/>
          <w:szCs w:val="28"/>
          <w:lang w:eastAsia="ru-RU"/>
        </w:rPr>
        <w:t>у</w:t>
      </w:r>
      <w:r w:rsidRPr="009A4E10">
        <w:rPr>
          <w:rFonts w:ascii="Times New Roman" w:eastAsia="Times New Roman" w:hAnsi="Times New Roman" w:cs="Times New Roman"/>
          <w:b/>
          <w:bCs/>
          <w:spacing w:val="-2"/>
          <w:sz w:val="28"/>
          <w:szCs w:val="28"/>
          <w:lang w:eastAsia="ru-RU"/>
        </w:rPr>
        <w:t>ч</w:t>
      </w:r>
      <w:r w:rsidRPr="009A4E10">
        <w:rPr>
          <w:rFonts w:ascii="Times New Roman" w:eastAsia="Times New Roman" w:hAnsi="Times New Roman" w:cs="Times New Roman"/>
          <w:b/>
          <w:bCs/>
          <w:sz w:val="28"/>
          <w:szCs w:val="28"/>
          <w:lang w:eastAsia="ru-RU"/>
        </w:rPr>
        <w:t>е</w:t>
      </w:r>
      <w:r w:rsidRPr="009A4E10">
        <w:rPr>
          <w:rFonts w:ascii="Times New Roman" w:eastAsia="Times New Roman" w:hAnsi="Times New Roman" w:cs="Times New Roman"/>
          <w:b/>
          <w:bCs/>
          <w:spacing w:val="5"/>
          <w:sz w:val="28"/>
          <w:szCs w:val="28"/>
          <w:lang w:eastAsia="ru-RU"/>
        </w:rPr>
        <w:t>б</w:t>
      </w:r>
      <w:r w:rsidRPr="009A4E10">
        <w:rPr>
          <w:rFonts w:ascii="Times New Roman" w:eastAsia="Times New Roman" w:hAnsi="Times New Roman" w:cs="Times New Roman"/>
          <w:b/>
          <w:bCs/>
          <w:spacing w:val="4"/>
          <w:sz w:val="28"/>
          <w:szCs w:val="28"/>
          <w:lang w:eastAsia="ru-RU"/>
        </w:rPr>
        <w:t>н</w:t>
      </w:r>
      <w:r w:rsidRPr="009A4E10">
        <w:rPr>
          <w:rFonts w:ascii="Times New Roman" w:eastAsia="Times New Roman" w:hAnsi="Times New Roman" w:cs="Times New Roman"/>
          <w:b/>
          <w:bCs/>
          <w:spacing w:val="-5"/>
          <w:sz w:val="28"/>
          <w:szCs w:val="28"/>
          <w:lang w:eastAsia="ru-RU"/>
        </w:rPr>
        <w:t>о</w:t>
      </w:r>
      <w:r w:rsidRPr="009A4E10">
        <w:rPr>
          <w:rFonts w:ascii="Times New Roman" w:eastAsia="Times New Roman" w:hAnsi="Times New Roman" w:cs="Times New Roman"/>
          <w:b/>
          <w:bCs/>
          <w:spacing w:val="1"/>
          <w:sz w:val="28"/>
          <w:szCs w:val="28"/>
          <w:lang w:eastAsia="ru-RU"/>
        </w:rPr>
        <w:t>м</w:t>
      </w:r>
      <w:r w:rsidRPr="009A4E10">
        <w:rPr>
          <w:rFonts w:ascii="Times New Roman" w:eastAsia="Times New Roman" w:hAnsi="Times New Roman" w:cs="Times New Roman"/>
          <w:b/>
          <w:bCs/>
          <w:sz w:val="28"/>
          <w:szCs w:val="28"/>
          <w:lang w:eastAsia="ru-RU"/>
        </w:rPr>
        <w:t>у</w:t>
      </w:r>
      <w:r w:rsidRPr="009A4E10">
        <w:rPr>
          <w:rFonts w:ascii="Times New Roman" w:eastAsia="Times New Roman" w:hAnsi="Times New Roman" w:cs="Times New Roman"/>
          <w:b/>
          <w:bCs/>
          <w:spacing w:val="1"/>
          <w:sz w:val="28"/>
          <w:szCs w:val="28"/>
          <w:lang w:eastAsia="ru-RU"/>
        </w:rPr>
        <w:t xml:space="preserve"> </w:t>
      </w:r>
      <w:r w:rsidRPr="009A4E10">
        <w:rPr>
          <w:rFonts w:ascii="Times New Roman" w:eastAsia="Times New Roman" w:hAnsi="Times New Roman" w:cs="Times New Roman"/>
          <w:b/>
          <w:bCs/>
          <w:sz w:val="28"/>
          <w:szCs w:val="28"/>
          <w:lang w:eastAsia="ru-RU"/>
        </w:rPr>
        <w:t>п</w:t>
      </w:r>
      <w:r w:rsidRPr="009A4E10">
        <w:rPr>
          <w:rFonts w:ascii="Times New Roman" w:eastAsia="Times New Roman" w:hAnsi="Times New Roman" w:cs="Times New Roman"/>
          <w:b/>
          <w:bCs/>
          <w:spacing w:val="-1"/>
          <w:sz w:val="28"/>
          <w:szCs w:val="28"/>
          <w:lang w:eastAsia="ru-RU"/>
        </w:rPr>
        <w:t>л</w:t>
      </w:r>
      <w:r w:rsidRPr="009A4E10">
        <w:rPr>
          <w:rFonts w:ascii="Times New Roman" w:eastAsia="Times New Roman" w:hAnsi="Times New Roman" w:cs="Times New Roman"/>
          <w:b/>
          <w:bCs/>
          <w:sz w:val="28"/>
          <w:szCs w:val="28"/>
          <w:lang w:eastAsia="ru-RU"/>
        </w:rPr>
        <w:t>а</w:t>
      </w:r>
      <w:r w:rsidRPr="009A4E10">
        <w:rPr>
          <w:rFonts w:ascii="Times New Roman" w:eastAsia="Times New Roman" w:hAnsi="Times New Roman" w:cs="Times New Roman"/>
          <w:b/>
          <w:bCs/>
          <w:spacing w:val="4"/>
          <w:sz w:val="28"/>
          <w:szCs w:val="28"/>
          <w:lang w:eastAsia="ru-RU"/>
        </w:rPr>
        <w:t>н</w:t>
      </w:r>
      <w:r w:rsidRPr="009A4E10">
        <w:rPr>
          <w:rFonts w:ascii="Times New Roman" w:eastAsia="Times New Roman" w:hAnsi="Times New Roman" w:cs="Times New Roman"/>
          <w:b/>
          <w:bCs/>
          <w:sz w:val="28"/>
          <w:szCs w:val="28"/>
          <w:lang w:eastAsia="ru-RU"/>
        </w:rPr>
        <w:t xml:space="preserve">у </w:t>
      </w:r>
      <w:r>
        <w:rPr>
          <w:rFonts w:ascii="Times New Roman" w:eastAsia="Times New Roman" w:hAnsi="Times New Roman" w:cs="Times New Roman"/>
          <w:b/>
          <w:bCs/>
          <w:sz w:val="28"/>
          <w:szCs w:val="28"/>
          <w:lang w:eastAsia="ru-RU"/>
        </w:rPr>
        <w:t>1</w:t>
      </w:r>
      <w:r w:rsidRPr="009A4E10">
        <w:rPr>
          <w:rFonts w:ascii="Times New Roman" w:eastAsia="Times New Roman" w:hAnsi="Times New Roman" w:cs="Times New Roman"/>
          <w:b/>
          <w:bCs/>
          <w:sz w:val="28"/>
          <w:szCs w:val="28"/>
          <w:lang w:eastAsia="ru-RU"/>
        </w:rPr>
        <w:t xml:space="preserve"> – </w:t>
      </w:r>
      <w:r>
        <w:rPr>
          <w:rFonts w:ascii="Times New Roman" w:eastAsia="Times New Roman" w:hAnsi="Times New Roman" w:cs="Times New Roman"/>
          <w:b/>
          <w:bCs/>
          <w:sz w:val="28"/>
          <w:szCs w:val="28"/>
          <w:lang w:eastAsia="ru-RU"/>
        </w:rPr>
        <w:t>4</w:t>
      </w:r>
      <w:r w:rsidRPr="009A4E10">
        <w:rPr>
          <w:rFonts w:ascii="Times New Roman" w:eastAsia="Times New Roman" w:hAnsi="Times New Roman" w:cs="Times New Roman"/>
          <w:b/>
          <w:bCs/>
          <w:sz w:val="28"/>
          <w:szCs w:val="28"/>
          <w:lang w:eastAsia="ru-RU"/>
        </w:rPr>
        <w:t xml:space="preserve"> классов</w:t>
      </w:r>
    </w:p>
    <w:p w:rsidR="00F5335A" w:rsidRPr="009A4E10" w:rsidRDefault="00F5335A" w:rsidP="00F5335A">
      <w:pPr>
        <w:spacing w:after="0"/>
        <w:jc w:val="both"/>
        <w:rPr>
          <w:rFonts w:ascii="Times New Roman" w:eastAsia="Times New Roman" w:hAnsi="Times New Roman" w:cs="Times New Roman"/>
          <w:sz w:val="24"/>
          <w:szCs w:val="24"/>
          <w:lang w:eastAsia="ru-RU"/>
        </w:rPr>
      </w:pPr>
      <w:r w:rsidRPr="009A4E10">
        <w:rPr>
          <w:rFonts w:ascii="Times New Roman" w:eastAsia="Times New Roman" w:hAnsi="Times New Roman" w:cs="Times New Roman"/>
          <w:sz w:val="24"/>
          <w:szCs w:val="24"/>
          <w:lang w:eastAsia="ru-RU"/>
        </w:rPr>
        <w:t xml:space="preserve">             Обучение в начальной школе производится по программе 1 – 4. Учебный (образовательный) план составлен на основе Федерального государственного образовательного стандарта начального  общего  образования и с учетом особенности и специфики деятельностного подхода. </w:t>
      </w:r>
    </w:p>
    <w:p w:rsidR="00F5335A" w:rsidRPr="009A4E10" w:rsidRDefault="00F5335A" w:rsidP="00F5335A">
      <w:pPr>
        <w:spacing w:after="0"/>
        <w:rPr>
          <w:rFonts w:ascii="Times New Roman" w:eastAsia="Times New Roman" w:hAnsi="Times New Roman" w:cs="Times New Roman"/>
          <w:sz w:val="24"/>
          <w:szCs w:val="24"/>
          <w:lang w:eastAsia="ru-RU"/>
        </w:rPr>
      </w:pPr>
      <w:r w:rsidRPr="009A4E10">
        <w:rPr>
          <w:rFonts w:ascii="Times New Roman" w:eastAsia="Times New Roman" w:hAnsi="Times New Roman" w:cs="Times New Roman"/>
          <w:sz w:val="24"/>
          <w:szCs w:val="24"/>
          <w:u w:val="single"/>
          <w:lang w:eastAsia="ru-RU"/>
        </w:rPr>
        <w:t>Обучение в 1-м классе</w:t>
      </w:r>
      <w:r w:rsidRPr="009A4E10">
        <w:rPr>
          <w:rFonts w:ascii="Times New Roman" w:eastAsia="Times New Roman" w:hAnsi="Times New Roman" w:cs="Times New Roman"/>
          <w:sz w:val="24"/>
          <w:szCs w:val="24"/>
          <w:lang w:eastAsia="ru-RU"/>
        </w:rPr>
        <w:t xml:space="preserve"> осуществляется с соблюдением следующих дополнительных требований:</w:t>
      </w:r>
    </w:p>
    <w:p w:rsidR="00F5335A" w:rsidRPr="009A4E10" w:rsidRDefault="00F5335A" w:rsidP="00C6696B">
      <w:pPr>
        <w:numPr>
          <w:ilvl w:val="0"/>
          <w:numId w:val="87"/>
        </w:numPr>
        <w:spacing w:after="0" w:line="240" w:lineRule="auto"/>
        <w:rPr>
          <w:rFonts w:ascii="Times New Roman" w:eastAsia="Times New Roman" w:hAnsi="Times New Roman" w:cs="Times New Roman"/>
          <w:sz w:val="24"/>
          <w:szCs w:val="24"/>
          <w:lang w:eastAsia="ru-RU"/>
        </w:rPr>
      </w:pPr>
      <w:r w:rsidRPr="009A4E10">
        <w:rPr>
          <w:rFonts w:ascii="Times New Roman" w:eastAsia="Times New Roman" w:hAnsi="Times New Roman" w:cs="Times New Roman"/>
          <w:sz w:val="24"/>
          <w:szCs w:val="24"/>
          <w:lang w:eastAsia="ru-RU"/>
        </w:rPr>
        <w:t xml:space="preserve">предусмотрено использование "ступенчатого" режима обучения в первом полугодии </w:t>
      </w:r>
    </w:p>
    <w:p w:rsidR="00F5335A" w:rsidRDefault="00F5335A" w:rsidP="00F5335A">
      <w:pPr>
        <w:spacing w:after="0"/>
        <w:ind w:left="795"/>
        <w:rPr>
          <w:rFonts w:ascii="Times New Roman" w:eastAsia="Times New Roman" w:hAnsi="Times New Roman" w:cs="Times New Roman"/>
          <w:sz w:val="24"/>
          <w:szCs w:val="24"/>
          <w:lang w:eastAsia="ru-RU"/>
        </w:rPr>
      </w:pPr>
      <w:r w:rsidRPr="009A4E10">
        <w:rPr>
          <w:rFonts w:ascii="Times New Roman" w:eastAsia="Times New Roman" w:hAnsi="Times New Roman" w:cs="Times New Roman"/>
          <w:sz w:val="24"/>
          <w:szCs w:val="24"/>
          <w:lang w:eastAsia="ru-RU"/>
        </w:rPr>
        <w:t>(в сентябре - октябре - по 3 урока в день по 35 минут каждый, в ноябре - декабре - по 4 урока по 35 минут каждый, январь - май - по 4 урока по 40 минут каждый);</w:t>
      </w:r>
    </w:p>
    <w:p w:rsidR="00F5335A" w:rsidRPr="004E096F" w:rsidRDefault="00F5335A" w:rsidP="00C6696B">
      <w:pPr>
        <w:pStyle w:val="a4"/>
        <w:widowControl w:val="0"/>
        <w:numPr>
          <w:ilvl w:val="0"/>
          <w:numId w:val="87"/>
        </w:numPr>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4E096F">
        <w:rPr>
          <w:rFonts w:ascii="Times New Roman" w:eastAsia="Times New Roman" w:hAnsi="Times New Roman"/>
          <w:sz w:val="24"/>
          <w:szCs w:val="24"/>
          <w:lang w:eastAsia="ru-RU"/>
        </w:rPr>
        <w:t>в середине учебного дня организуется динамическая пауза продолжительностью не менее 40 минут;</w:t>
      </w:r>
    </w:p>
    <w:p w:rsidR="00F5335A" w:rsidRPr="009A4E10" w:rsidRDefault="00F5335A" w:rsidP="00C6696B">
      <w:pPr>
        <w:numPr>
          <w:ilvl w:val="0"/>
          <w:numId w:val="87"/>
        </w:numPr>
        <w:spacing w:after="0" w:line="240" w:lineRule="auto"/>
        <w:jc w:val="both"/>
        <w:rPr>
          <w:rFonts w:ascii="Times New Roman" w:eastAsia="Times New Roman" w:hAnsi="Times New Roman" w:cs="Times New Roman"/>
          <w:sz w:val="24"/>
          <w:szCs w:val="24"/>
          <w:lang w:eastAsia="ru-RU"/>
        </w:rPr>
      </w:pPr>
      <w:r w:rsidRPr="009A4E10">
        <w:rPr>
          <w:rFonts w:ascii="Times New Roman" w:eastAsia="Times New Roman" w:hAnsi="Times New Roman" w:cs="Times New Roman"/>
          <w:sz w:val="24"/>
          <w:szCs w:val="24"/>
          <w:lang w:eastAsia="ru-RU"/>
        </w:rPr>
        <w:lastRenderedPageBreak/>
        <w:t>обучение проводится без балльного оценивания знаний обучающихся и домашних заданий.</w:t>
      </w:r>
    </w:p>
    <w:p w:rsidR="00F5335A" w:rsidRPr="009A4E10" w:rsidRDefault="00F5335A" w:rsidP="00F5335A">
      <w:pPr>
        <w:tabs>
          <w:tab w:val="left" w:pos="4500"/>
          <w:tab w:val="left" w:pos="9180"/>
          <w:tab w:val="left" w:pos="9360"/>
        </w:tabs>
        <w:spacing w:after="0"/>
        <w:ind w:firstLine="720"/>
        <w:jc w:val="both"/>
        <w:rPr>
          <w:rFonts w:ascii="Times New Roman" w:eastAsia="Times New Roman" w:hAnsi="Times New Roman" w:cs="Times New Roman"/>
          <w:sz w:val="24"/>
          <w:szCs w:val="24"/>
          <w:lang w:eastAsia="ru-RU"/>
        </w:rPr>
      </w:pPr>
      <w:r w:rsidRPr="009A4E10">
        <w:rPr>
          <w:rFonts w:ascii="Times New Roman" w:eastAsia="Times New Roman" w:hAnsi="Times New Roman" w:cs="Times New Roman"/>
          <w:sz w:val="24"/>
          <w:szCs w:val="24"/>
          <w:lang w:eastAsia="ru-RU"/>
        </w:rPr>
        <w:t xml:space="preserve">Максимальная недельная аудиторная учебная нагрузка  21 час в 1-ом классе,  23 часа - во 2-ом классе,  23 часа  - в 3-м классе, 23 часа - в 4-ом  классе, что не противоречит Постановлению Главного государственного санитарного врача РФ от 29.12.2010 г №189 об утверждении СанПин 2.4.2.2821-10 «Санитарно - эпидемиологические требования к условиям и организации обучения в общеобразовательных учреждениях».   </w:t>
      </w:r>
    </w:p>
    <w:p w:rsidR="00F5335A" w:rsidRPr="009A4E10" w:rsidRDefault="00F5335A" w:rsidP="00F5335A">
      <w:pPr>
        <w:spacing w:after="0"/>
        <w:ind w:left="360" w:firstLine="348"/>
        <w:jc w:val="both"/>
        <w:rPr>
          <w:rFonts w:ascii="Times New Roman" w:eastAsia="Times New Roman" w:hAnsi="Times New Roman" w:cs="Times New Roman"/>
          <w:sz w:val="24"/>
          <w:szCs w:val="24"/>
          <w:lang w:eastAsia="ru-RU"/>
        </w:rPr>
      </w:pPr>
      <w:r w:rsidRPr="009A4E10">
        <w:rPr>
          <w:rFonts w:ascii="Times New Roman" w:eastAsia="Times New Roman" w:hAnsi="Times New Roman" w:cs="Times New Roman"/>
          <w:sz w:val="24"/>
          <w:szCs w:val="24"/>
          <w:lang w:eastAsia="ru-RU"/>
        </w:rPr>
        <w:t>Учебный (образовательный) план определяет: </w:t>
      </w:r>
    </w:p>
    <w:p w:rsidR="00F5335A" w:rsidRPr="009A4E10" w:rsidRDefault="00F5335A" w:rsidP="00C6696B">
      <w:pPr>
        <w:numPr>
          <w:ilvl w:val="0"/>
          <w:numId w:val="86"/>
        </w:numPr>
        <w:spacing w:after="0" w:line="240" w:lineRule="auto"/>
        <w:jc w:val="both"/>
        <w:rPr>
          <w:rFonts w:ascii="Times New Roman" w:eastAsia="Times New Roman" w:hAnsi="Times New Roman" w:cs="Times New Roman"/>
          <w:sz w:val="24"/>
          <w:szCs w:val="24"/>
          <w:lang w:eastAsia="ru-RU"/>
        </w:rPr>
      </w:pPr>
      <w:r w:rsidRPr="009A4E10">
        <w:rPr>
          <w:rFonts w:ascii="Times New Roman" w:eastAsia="Times New Roman" w:hAnsi="Times New Roman" w:cs="Times New Roman"/>
          <w:sz w:val="24"/>
          <w:szCs w:val="24"/>
          <w:lang w:eastAsia="ru-RU"/>
        </w:rPr>
        <w:t>перечень учебных предметов;</w:t>
      </w:r>
    </w:p>
    <w:p w:rsidR="00F5335A" w:rsidRPr="009A4E10" w:rsidRDefault="00F5335A" w:rsidP="00C6696B">
      <w:pPr>
        <w:numPr>
          <w:ilvl w:val="0"/>
          <w:numId w:val="86"/>
        </w:numPr>
        <w:spacing w:after="0" w:line="240" w:lineRule="auto"/>
        <w:contextualSpacing/>
        <w:jc w:val="both"/>
        <w:rPr>
          <w:rFonts w:ascii="Times New Roman" w:hAnsi="Times New Roman" w:cs="Times New Roman"/>
          <w:sz w:val="24"/>
          <w:szCs w:val="24"/>
        </w:rPr>
      </w:pPr>
      <w:r w:rsidRPr="009A4E10">
        <w:rPr>
          <w:rFonts w:ascii="Times New Roman" w:hAnsi="Times New Roman" w:cs="Times New Roman"/>
          <w:sz w:val="24"/>
          <w:szCs w:val="24"/>
        </w:rPr>
        <w:t>внеурочные (внеаудиторные) занятия обучающихся;</w:t>
      </w:r>
    </w:p>
    <w:p w:rsidR="00F5335A" w:rsidRPr="009A4E10" w:rsidRDefault="00F5335A" w:rsidP="00C6696B">
      <w:pPr>
        <w:numPr>
          <w:ilvl w:val="0"/>
          <w:numId w:val="86"/>
        </w:numPr>
        <w:spacing w:after="0" w:line="240" w:lineRule="auto"/>
        <w:contextualSpacing/>
        <w:jc w:val="both"/>
        <w:rPr>
          <w:rFonts w:ascii="Times New Roman" w:hAnsi="Times New Roman" w:cs="Times New Roman"/>
          <w:sz w:val="24"/>
          <w:szCs w:val="24"/>
        </w:rPr>
      </w:pPr>
      <w:r w:rsidRPr="009A4E10">
        <w:rPr>
          <w:rFonts w:ascii="Times New Roman" w:hAnsi="Times New Roman" w:cs="Times New Roman"/>
          <w:sz w:val="24"/>
          <w:szCs w:val="24"/>
        </w:rPr>
        <w:t>максимальный объем аудиторной нагрузки обучающихся;</w:t>
      </w:r>
    </w:p>
    <w:p w:rsidR="00F5335A" w:rsidRPr="009A4E10" w:rsidRDefault="00F5335A" w:rsidP="00F5335A">
      <w:pPr>
        <w:spacing w:after="0"/>
        <w:jc w:val="both"/>
        <w:rPr>
          <w:rFonts w:ascii="Times New Roman" w:eastAsia="Times New Roman" w:hAnsi="Times New Roman" w:cs="Times New Roman"/>
          <w:sz w:val="24"/>
          <w:szCs w:val="24"/>
          <w:lang w:eastAsia="ru-RU"/>
        </w:rPr>
      </w:pPr>
      <w:r w:rsidRPr="009A4E10">
        <w:rPr>
          <w:rFonts w:ascii="Times New Roman" w:eastAsia="Times New Roman" w:hAnsi="Times New Roman" w:cs="Times New Roman"/>
          <w:sz w:val="24"/>
          <w:szCs w:val="24"/>
          <w:lang w:eastAsia="ru-RU"/>
        </w:rPr>
        <w:t xml:space="preserve">Учебный план состоит из двух частей: обязательной (инвариантной) и вариативной. </w:t>
      </w:r>
    </w:p>
    <w:p w:rsidR="00F5335A" w:rsidRPr="009A4E10" w:rsidRDefault="00F5335A" w:rsidP="00F5335A">
      <w:pPr>
        <w:spacing w:after="0"/>
        <w:jc w:val="both"/>
        <w:rPr>
          <w:rFonts w:ascii="Times New Roman" w:eastAsia="Times New Roman" w:hAnsi="Times New Roman" w:cs="Times New Roman"/>
          <w:sz w:val="24"/>
          <w:szCs w:val="24"/>
          <w:lang w:eastAsia="ru-RU"/>
        </w:rPr>
      </w:pPr>
      <w:r w:rsidRPr="009A4E10">
        <w:rPr>
          <w:rFonts w:ascii="Times New Roman" w:eastAsia="Times New Roman" w:hAnsi="Times New Roman" w:cs="Times New Roman"/>
          <w:sz w:val="24"/>
          <w:szCs w:val="24"/>
          <w:lang w:eastAsia="ru-RU"/>
        </w:rPr>
        <w:tab/>
      </w:r>
      <w:r w:rsidRPr="009A4E10">
        <w:rPr>
          <w:rFonts w:ascii="Times New Roman" w:eastAsia="Times New Roman" w:hAnsi="Times New Roman" w:cs="Times New Roman"/>
          <w:b/>
          <w:sz w:val="24"/>
          <w:szCs w:val="24"/>
          <w:lang w:eastAsia="ru-RU"/>
        </w:rPr>
        <w:t>Обязательная часть</w:t>
      </w:r>
      <w:r w:rsidRPr="009A4E10">
        <w:rPr>
          <w:rFonts w:ascii="Times New Roman" w:eastAsia="Times New Roman" w:hAnsi="Times New Roman" w:cs="Times New Roman"/>
          <w:sz w:val="24"/>
          <w:szCs w:val="24"/>
          <w:lang w:eastAsia="ru-RU"/>
        </w:rPr>
        <w:t xml:space="preserve"> учебного плана определяет состав обязательных учебных предметов для реализации Образовательной программы и учебное время, отводимое на их изучение по классам (годам) обучения. Каждый учебный предмет решает собственные задачи реализации содержания образования в соответствии с требованиями Стандарта.</w:t>
      </w:r>
    </w:p>
    <w:p w:rsidR="00F5335A" w:rsidRPr="009A4E10" w:rsidRDefault="00F5335A" w:rsidP="00F5335A">
      <w:pPr>
        <w:spacing w:after="0"/>
        <w:jc w:val="both"/>
        <w:rPr>
          <w:rFonts w:ascii="Times New Roman" w:eastAsia="Times New Roman" w:hAnsi="Times New Roman" w:cs="Times New Roman"/>
          <w:sz w:val="24"/>
          <w:szCs w:val="24"/>
          <w:lang w:eastAsia="ru-RU"/>
        </w:rPr>
      </w:pPr>
    </w:p>
    <w:p w:rsidR="00F5335A" w:rsidRPr="009A4E10" w:rsidRDefault="00F5335A" w:rsidP="00F5335A">
      <w:pPr>
        <w:spacing w:after="0"/>
        <w:jc w:val="both"/>
        <w:rPr>
          <w:rFonts w:ascii="Times New Roman" w:eastAsia="Times New Roman" w:hAnsi="Times New Roman" w:cs="Times New Roman"/>
          <w:b/>
          <w:sz w:val="24"/>
          <w:szCs w:val="24"/>
          <w:lang w:eastAsia="ru-RU"/>
        </w:rPr>
      </w:pPr>
      <w:r w:rsidRPr="009A4E10">
        <w:rPr>
          <w:rFonts w:ascii="Times New Roman" w:eastAsia="Times New Roman" w:hAnsi="Times New Roman" w:cs="Times New Roman"/>
          <w:b/>
          <w:sz w:val="24"/>
          <w:szCs w:val="24"/>
          <w:lang w:eastAsia="ru-RU"/>
        </w:rPr>
        <w:t>Основные задачи реализации содержания учебных предметов:</w:t>
      </w:r>
    </w:p>
    <w:p w:rsidR="00F5335A" w:rsidRPr="009A4E10" w:rsidRDefault="00F5335A" w:rsidP="00F5335A">
      <w:pPr>
        <w:spacing w:after="0"/>
        <w:jc w:val="both"/>
        <w:rPr>
          <w:rFonts w:ascii="Times New Roman" w:eastAsia="Times New Roman" w:hAnsi="Times New Roman" w:cs="Times New Roman"/>
          <w:sz w:val="24"/>
          <w:szCs w:val="24"/>
          <w:lang w:eastAsia="ru-RU"/>
        </w:rPr>
      </w:pPr>
      <w:r w:rsidRPr="009A4E10">
        <w:rPr>
          <w:rFonts w:ascii="Times New Roman" w:eastAsia="Times New Roman" w:hAnsi="Times New Roman" w:cs="Times New Roman"/>
          <w:b/>
          <w:sz w:val="24"/>
          <w:szCs w:val="24"/>
          <w:lang w:eastAsia="ru-RU"/>
        </w:rPr>
        <w:t>Русский язык, литературное чтение, иностранный язык</w:t>
      </w:r>
      <w:r w:rsidRPr="009A4E10">
        <w:rPr>
          <w:rFonts w:ascii="Times New Roman" w:eastAsia="Times New Roman" w:hAnsi="Times New Roman" w:cs="Times New Roman"/>
          <w:sz w:val="24"/>
          <w:szCs w:val="24"/>
          <w:lang w:eastAsia="ru-RU"/>
        </w:rPr>
        <w:t xml:space="preserve"> -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 Развитие диалогической и монологической устной и письменной речи, коммуника</w:t>
      </w:r>
      <w:r w:rsidRPr="009A4E10">
        <w:rPr>
          <w:rFonts w:ascii="Times New Roman" w:eastAsia="Times New Roman" w:hAnsi="Times New Roman" w:cs="Times New Roman"/>
          <w:sz w:val="24"/>
          <w:szCs w:val="24"/>
          <w:lang w:eastAsia="ru-RU"/>
        </w:rPr>
        <w:softHyphen/>
        <w:t>тивных умений, нравственных и эстетических чувств, способ</w:t>
      </w:r>
      <w:r w:rsidRPr="009A4E10">
        <w:rPr>
          <w:rFonts w:ascii="Times New Roman" w:eastAsia="Times New Roman" w:hAnsi="Times New Roman" w:cs="Times New Roman"/>
          <w:sz w:val="24"/>
          <w:szCs w:val="24"/>
          <w:lang w:eastAsia="ru-RU"/>
        </w:rPr>
        <w:softHyphen/>
        <w:t>ностей к творческой деятель</w:t>
      </w:r>
      <w:r w:rsidRPr="009A4E10">
        <w:rPr>
          <w:rFonts w:ascii="Times New Roman" w:eastAsia="Times New Roman" w:hAnsi="Times New Roman" w:cs="Times New Roman"/>
          <w:sz w:val="24"/>
          <w:szCs w:val="24"/>
          <w:lang w:eastAsia="ru-RU"/>
        </w:rPr>
        <w:softHyphen/>
        <w:t>ности.</w:t>
      </w:r>
    </w:p>
    <w:p w:rsidR="00F5335A" w:rsidRPr="009A4E10" w:rsidRDefault="00F5335A" w:rsidP="00F5335A">
      <w:pPr>
        <w:spacing w:after="0"/>
        <w:jc w:val="both"/>
        <w:rPr>
          <w:rFonts w:ascii="Times New Roman" w:eastAsia="Times New Roman" w:hAnsi="Times New Roman" w:cs="Times New Roman"/>
          <w:sz w:val="24"/>
          <w:szCs w:val="24"/>
          <w:lang w:eastAsia="ru-RU"/>
        </w:rPr>
      </w:pPr>
      <w:r w:rsidRPr="009A4E10">
        <w:rPr>
          <w:rFonts w:ascii="Times New Roman" w:eastAsia="Times New Roman" w:hAnsi="Times New Roman" w:cs="Times New Roman"/>
          <w:b/>
          <w:sz w:val="24"/>
          <w:szCs w:val="24"/>
          <w:lang w:eastAsia="ru-RU"/>
        </w:rPr>
        <w:t xml:space="preserve">Математика - </w:t>
      </w:r>
      <w:r w:rsidRPr="009A4E10">
        <w:rPr>
          <w:rFonts w:ascii="Times New Roman" w:eastAsia="Times New Roman" w:hAnsi="Times New Roman" w:cs="Times New Roman"/>
          <w:sz w:val="24"/>
          <w:szCs w:val="24"/>
          <w:lang w:eastAsia="ru-RU"/>
        </w:rPr>
        <w:t>развитие математической речи, логического и алгоритмического мышления, вообра</w:t>
      </w:r>
      <w:r w:rsidRPr="009A4E10">
        <w:rPr>
          <w:rFonts w:ascii="Times New Roman" w:eastAsia="Times New Roman" w:hAnsi="Times New Roman" w:cs="Times New Roman"/>
          <w:sz w:val="24"/>
          <w:szCs w:val="24"/>
          <w:lang w:eastAsia="ru-RU"/>
        </w:rPr>
        <w:softHyphen/>
        <w:t>жения, обеспечение первоначаль</w:t>
      </w:r>
      <w:r w:rsidRPr="009A4E10">
        <w:rPr>
          <w:rFonts w:ascii="Times New Roman" w:eastAsia="Times New Roman" w:hAnsi="Times New Roman" w:cs="Times New Roman"/>
          <w:sz w:val="24"/>
          <w:szCs w:val="24"/>
          <w:lang w:eastAsia="ru-RU"/>
        </w:rPr>
        <w:softHyphen/>
        <w:t>ных представлений о компьютер</w:t>
      </w:r>
      <w:r w:rsidRPr="009A4E10">
        <w:rPr>
          <w:rFonts w:ascii="Times New Roman" w:eastAsia="Times New Roman" w:hAnsi="Times New Roman" w:cs="Times New Roman"/>
          <w:sz w:val="24"/>
          <w:szCs w:val="24"/>
          <w:lang w:eastAsia="ru-RU"/>
        </w:rPr>
        <w:softHyphen/>
        <w:t>ной грамотности.</w:t>
      </w:r>
    </w:p>
    <w:p w:rsidR="00F5335A" w:rsidRPr="009A4E10" w:rsidRDefault="00F5335A" w:rsidP="00F5335A">
      <w:pPr>
        <w:spacing w:after="0"/>
        <w:jc w:val="both"/>
        <w:rPr>
          <w:rFonts w:ascii="Times New Roman" w:eastAsia="Times New Roman" w:hAnsi="Times New Roman" w:cs="Times New Roman"/>
          <w:sz w:val="24"/>
          <w:szCs w:val="24"/>
          <w:lang w:eastAsia="ru-RU"/>
        </w:rPr>
      </w:pPr>
      <w:r w:rsidRPr="009A4E10">
        <w:rPr>
          <w:rFonts w:ascii="Times New Roman" w:eastAsia="Times New Roman" w:hAnsi="Times New Roman" w:cs="Times New Roman"/>
          <w:b/>
          <w:sz w:val="24"/>
          <w:szCs w:val="24"/>
          <w:lang w:eastAsia="ru-RU"/>
        </w:rPr>
        <w:t xml:space="preserve">Окружающий мир - </w:t>
      </w:r>
      <w:r w:rsidRPr="009A4E10">
        <w:rPr>
          <w:rFonts w:ascii="Times New Roman" w:eastAsia="Times New Roman" w:hAnsi="Times New Roman" w:cs="Times New Roman"/>
          <w:sz w:val="24"/>
          <w:szCs w:val="24"/>
          <w:lang w:eastAsia="ru-RU"/>
        </w:rPr>
        <w:t>формирование уважительного отношения к семье, населенному пункту, региону, России, истории, культуре, природе нашей страны, ее современной жизни. Осозна</w:t>
      </w:r>
      <w:r w:rsidRPr="009A4E10">
        <w:rPr>
          <w:rFonts w:ascii="Times New Roman" w:eastAsia="Times New Roman" w:hAnsi="Times New Roman" w:cs="Times New Roman"/>
          <w:sz w:val="24"/>
          <w:szCs w:val="24"/>
          <w:lang w:eastAsia="ru-RU"/>
        </w:rPr>
        <w:softHyphen/>
        <w:t>ние ценности, целостности и много</w:t>
      </w:r>
      <w:r w:rsidRPr="009A4E10">
        <w:rPr>
          <w:rFonts w:ascii="Times New Roman" w:eastAsia="Times New Roman" w:hAnsi="Times New Roman" w:cs="Times New Roman"/>
          <w:sz w:val="24"/>
          <w:szCs w:val="24"/>
          <w:lang w:eastAsia="ru-RU"/>
        </w:rPr>
        <w:softHyphen/>
        <w:t>образия окружающего мира, своего места в нем. Формирование модели безопасного поведения в условиях повседневной жизни и в различных опасных и чрезвычайных ситуациях. Формирование психологической культуры и компетенции для обеспечения эффективного и безопасного взаимодействия в социуме.</w:t>
      </w:r>
    </w:p>
    <w:p w:rsidR="00F5335A" w:rsidRPr="009A4E10" w:rsidRDefault="00F5335A" w:rsidP="00F5335A">
      <w:pPr>
        <w:spacing w:after="0"/>
        <w:jc w:val="both"/>
        <w:rPr>
          <w:rFonts w:ascii="Times New Roman" w:eastAsia="Times New Roman" w:hAnsi="Times New Roman" w:cs="Times New Roman"/>
          <w:sz w:val="24"/>
          <w:szCs w:val="24"/>
          <w:lang w:eastAsia="ru-RU"/>
        </w:rPr>
      </w:pPr>
      <w:r w:rsidRPr="009A4E10">
        <w:rPr>
          <w:rFonts w:ascii="Times New Roman" w:eastAsia="Times New Roman" w:hAnsi="Times New Roman" w:cs="Times New Roman"/>
          <w:b/>
          <w:bCs/>
          <w:sz w:val="24"/>
          <w:szCs w:val="24"/>
          <w:lang w:eastAsia="ru-RU"/>
        </w:rPr>
        <w:t xml:space="preserve">Основы религиозной культуры и светской этики - </w:t>
      </w:r>
      <w:r w:rsidRPr="009A4E10">
        <w:rPr>
          <w:rFonts w:ascii="Times New Roman" w:eastAsia="Times New Roman" w:hAnsi="Times New Roman" w:cs="Times New Roman"/>
          <w:sz w:val="24"/>
          <w:szCs w:val="24"/>
          <w:lang w:eastAsia="ru-RU"/>
        </w:rPr>
        <w:t xml:space="preserve">воспитание способности к духовному развитию, нравственному самосовершенствованию. Формирование первоначальных представлений о светской этике, об отечественных традиционных религиях, их роли в культуре, истории и современности России. </w:t>
      </w:r>
    </w:p>
    <w:p w:rsidR="00F5335A" w:rsidRPr="009A4E10" w:rsidRDefault="00F5335A" w:rsidP="00F5335A">
      <w:pPr>
        <w:spacing w:after="0"/>
        <w:jc w:val="both"/>
        <w:rPr>
          <w:rFonts w:ascii="Times New Roman" w:eastAsia="Times New Roman" w:hAnsi="Times New Roman" w:cs="Times New Roman"/>
          <w:sz w:val="24"/>
          <w:szCs w:val="24"/>
          <w:lang w:eastAsia="ru-RU"/>
        </w:rPr>
      </w:pPr>
      <w:r w:rsidRPr="009A4E10">
        <w:rPr>
          <w:rFonts w:ascii="Times New Roman" w:eastAsia="Times New Roman" w:hAnsi="Times New Roman" w:cs="Times New Roman"/>
          <w:b/>
          <w:sz w:val="24"/>
          <w:szCs w:val="24"/>
          <w:lang w:eastAsia="ru-RU"/>
        </w:rPr>
        <w:t xml:space="preserve">Музыка, изобразительное искусство - </w:t>
      </w:r>
      <w:r w:rsidRPr="009A4E10">
        <w:rPr>
          <w:rFonts w:ascii="Times New Roman" w:eastAsia="Times New Roman" w:hAnsi="Times New Roman" w:cs="Times New Roman"/>
          <w:sz w:val="24"/>
          <w:szCs w:val="24"/>
          <w:lang w:eastAsia="ru-RU"/>
        </w:rPr>
        <w:t>развитие способностей к художественно-образному, эмоционально-ценностному восприятию произ</w:t>
      </w:r>
      <w:r w:rsidRPr="009A4E10">
        <w:rPr>
          <w:rFonts w:ascii="Times New Roman" w:eastAsia="Times New Roman" w:hAnsi="Times New Roman" w:cs="Times New Roman"/>
          <w:sz w:val="24"/>
          <w:szCs w:val="24"/>
          <w:lang w:eastAsia="ru-RU"/>
        </w:rPr>
        <w:softHyphen/>
        <w:t>ведений изобразительного и музыкального искусства, выражению в творческих работах своего отношения к окружаю</w:t>
      </w:r>
      <w:r w:rsidRPr="009A4E10">
        <w:rPr>
          <w:rFonts w:ascii="Times New Roman" w:eastAsia="Times New Roman" w:hAnsi="Times New Roman" w:cs="Times New Roman"/>
          <w:sz w:val="24"/>
          <w:szCs w:val="24"/>
          <w:lang w:eastAsia="ru-RU"/>
        </w:rPr>
        <w:softHyphen/>
        <w:t>щему миру.</w:t>
      </w:r>
    </w:p>
    <w:p w:rsidR="00F5335A" w:rsidRPr="009A4E10" w:rsidRDefault="00F5335A" w:rsidP="00F5335A">
      <w:pPr>
        <w:spacing w:after="0"/>
        <w:jc w:val="both"/>
        <w:rPr>
          <w:rFonts w:ascii="Times New Roman" w:eastAsia="Times New Roman" w:hAnsi="Times New Roman" w:cs="Times New Roman"/>
          <w:sz w:val="24"/>
          <w:szCs w:val="24"/>
          <w:lang w:eastAsia="ru-RU"/>
        </w:rPr>
      </w:pPr>
      <w:r w:rsidRPr="009A4E10">
        <w:rPr>
          <w:rFonts w:ascii="Times New Roman" w:eastAsia="Times New Roman" w:hAnsi="Times New Roman" w:cs="Times New Roman"/>
          <w:b/>
          <w:bCs/>
          <w:sz w:val="24"/>
          <w:szCs w:val="24"/>
          <w:lang w:eastAsia="ru-RU"/>
        </w:rPr>
        <w:t xml:space="preserve">Технология - </w:t>
      </w:r>
      <w:r w:rsidRPr="009A4E10">
        <w:rPr>
          <w:rFonts w:ascii="Times New Roman" w:eastAsia="Times New Roman" w:hAnsi="Times New Roman" w:cs="Times New Roman"/>
          <w:sz w:val="24"/>
          <w:szCs w:val="24"/>
          <w:lang w:eastAsia="ru-RU"/>
        </w:rPr>
        <w:t>формирование опыта как основы обучения и познания, осуществление поисково-аналити</w:t>
      </w:r>
      <w:r w:rsidRPr="009A4E10">
        <w:rPr>
          <w:rFonts w:ascii="Times New Roman" w:eastAsia="Times New Roman" w:hAnsi="Times New Roman" w:cs="Times New Roman"/>
          <w:sz w:val="24"/>
          <w:szCs w:val="24"/>
          <w:lang w:eastAsia="ru-RU"/>
        </w:rPr>
        <w:softHyphen/>
        <w:t>ческой деятельности для практи</w:t>
      </w:r>
      <w:r w:rsidRPr="009A4E10">
        <w:rPr>
          <w:rFonts w:ascii="Times New Roman" w:eastAsia="Times New Roman" w:hAnsi="Times New Roman" w:cs="Times New Roman"/>
          <w:sz w:val="24"/>
          <w:szCs w:val="24"/>
          <w:lang w:eastAsia="ru-RU"/>
        </w:rPr>
        <w:softHyphen/>
        <w:t>ческого решения прикладных задач с использованием знаний, полученных при изучении других учебных предметов, формирование перво</w:t>
      </w:r>
      <w:r w:rsidRPr="009A4E10">
        <w:rPr>
          <w:rFonts w:ascii="Times New Roman" w:eastAsia="Times New Roman" w:hAnsi="Times New Roman" w:cs="Times New Roman"/>
          <w:sz w:val="24"/>
          <w:szCs w:val="24"/>
          <w:lang w:eastAsia="ru-RU"/>
        </w:rPr>
        <w:softHyphen/>
        <w:t>на</w:t>
      </w:r>
      <w:r w:rsidRPr="009A4E10">
        <w:rPr>
          <w:rFonts w:ascii="Times New Roman" w:eastAsia="Times New Roman" w:hAnsi="Times New Roman" w:cs="Times New Roman"/>
          <w:sz w:val="24"/>
          <w:szCs w:val="24"/>
          <w:lang w:eastAsia="ru-RU"/>
        </w:rPr>
        <w:softHyphen/>
      </w:r>
      <w:r w:rsidRPr="009A4E10">
        <w:rPr>
          <w:rFonts w:ascii="Times New Roman" w:eastAsia="Times New Roman" w:hAnsi="Times New Roman" w:cs="Times New Roman"/>
          <w:sz w:val="24"/>
          <w:szCs w:val="24"/>
          <w:lang w:eastAsia="ru-RU"/>
        </w:rPr>
        <w:softHyphen/>
        <w:t xml:space="preserve">чального опыта практической преобразовательной деятельности. </w:t>
      </w:r>
    </w:p>
    <w:p w:rsidR="00F5335A" w:rsidRPr="009A4E10" w:rsidRDefault="00F5335A" w:rsidP="00F5335A">
      <w:pPr>
        <w:spacing w:after="0"/>
        <w:jc w:val="both"/>
        <w:rPr>
          <w:rFonts w:ascii="Times New Roman" w:eastAsia="Times New Roman" w:hAnsi="Times New Roman" w:cs="Times New Roman"/>
          <w:sz w:val="24"/>
          <w:szCs w:val="24"/>
          <w:lang w:eastAsia="ru-RU"/>
        </w:rPr>
      </w:pPr>
      <w:r w:rsidRPr="009A4E10">
        <w:rPr>
          <w:rFonts w:ascii="Times New Roman" w:eastAsia="Times New Roman" w:hAnsi="Times New Roman" w:cs="Times New Roman"/>
          <w:b/>
          <w:bCs/>
          <w:sz w:val="24"/>
          <w:szCs w:val="24"/>
          <w:lang w:eastAsia="ru-RU"/>
        </w:rPr>
        <w:t xml:space="preserve">Физическая культура - </w:t>
      </w:r>
      <w:r w:rsidRPr="009A4E10">
        <w:rPr>
          <w:rFonts w:ascii="Times New Roman" w:eastAsia="Times New Roman" w:hAnsi="Times New Roman" w:cs="Times New Roman"/>
          <w:sz w:val="24"/>
          <w:szCs w:val="24"/>
          <w:lang w:eastAsia="ru-RU"/>
        </w:rPr>
        <w:t>укрепление здоровья, содей</w:t>
      </w:r>
      <w:r w:rsidRPr="009A4E10">
        <w:rPr>
          <w:rFonts w:ascii="Times New Roman" w:eastAsia="Times New Roman" w:hAnsi="Times New Roman" w:cs="Times New Roman"/>
          <w:sz w:val="24"/>
          <w:szCs w:val="24"/>
          <w:lang w:eastAsia="ru-RU"/>
        </w:rPr>
        <w:softHyphen/>
        <w:t>ствие гармоничному физичес</w:t>
      </w:r>
      <w:r w:rsidRPr="009A4E10">
        <w:rPr>
          <w:rFonts w:ascii="Times New Roman" w:eastAsia="Times New Roman" w:hAnsi="Times New Roman" w:cs="Times New Roman"/>
          <w:sz w:val="24"/>
          <w:szCs w:val="24"/>
          <w:lang w:eastAsia="ru-RU"/>
        </w:rPr>
        <w:softHyphen/>
        <w:t>кому, нрав</w:t>
      </w:r>
      <w:r w:rsidRPr="009A4E10">
        <w:rPr>
          <w:rFonts w:ascii="Times New Roman" w:eastAsia="Times New Roman" w:hAnsi="Times New Roman" w:cs="Times New Roman"/>
          <w:sz w:val="24"/>
          <w:szCs w:val="24"/>
          <w:lang w:eastAsia="ru-RU"/>
        </w:rPr>
        <w:softHyphen/>
        <w:t>ственному и социальному разви</w:t>
      </w:r>
      <w:r w:rsidRPr="009A4E10">
        <w:rPr>
          <w:rFonts w:ascii="Times New Roman" w:eastAsia="Times New Roman" w:hAnsi="Times New Roman" w:cs="Times New Roman"/>
          <w:sz w:val="24"/>
          <w:szCs w:val="24"/>
          <w:lang w:eastAsia="ru-RU"/>
        </w:rPr>
        <w:softHyphen/>
        <w:t>тию, успеш</w:t>
      </w:r>
      <w:r w:rsidRPr="009A4E10">
        <w:rPr>
          <w:rFonts w:ascii="Times New Roman" w:eastAsia="Times New Roman" w:hAnsi="Times New Roman" w:cs="Times New Roman"/>
          <w:sz w:val="24"/>
          <w:szCs w:val="24"/>
          <w:lang w:eastAsia="ru-RU"/>
        </w:rPr>
        <w:softHyphen/>
        <w:t>ному обучению, формирование первоначальных умений само</w:t>
      </w:r>
      <w:r w:rsidRPr="009A4E10">
        <w:rPr>
          <w:rFonts w:ascii="Times New Roman" w:eastAsia="Times New Roman" w:hAnsi="Times New Roman" w:cs="Times New Roman"/>
          <w:sz w:val="24"/>
          <w:szCs w:val="24"/>
          <w:lang w:eastAsia="ru-RU"/>
        </w:rPr>
        <w:softHyphen/>
        <w:t>регуляции средствами физичес</w:t>
      </w:r>
      <w:r w:rsidRPr="009A4E10">
        <w:rPr>
          <w:rFonts w:ascii="Times New Roman" w:eastAsia="Times New Roman" w:hAnsi="Times New Roman" w:cs="Times New Roman"/>
          <w:sz w:val="24"/>
          <w:szCs w:val="24"/>
          <w:lang w:eastAsia="ru-RU"/>
        </w:rPr>
        <w:softHyphen/>
        <w:t>кой культуры. Формирование установки на сохранение и укрепление здоровья, навыков здорового и безопасного образа жизни.</w:t>
      </w:r>
    </w:p>
    <w:p w:rsidR="00F5335A" w:rsidRPr="009A4E10" w:rsidRDefault="00F5335A" w:rsidP="00F5335A">
      <w:pPr>
        <w:tabs>
          <w:tab w:val="left" w:pos="4500"/>
          <w:tab w:val="left" w:pos="9180"/>
          <w:tab w:val="left" w:pos="9360"/>
        </w:tabs>
        <w:spacing w:after="0"/>
        <w:jc w:val="both"/>
        <w:rPr>
          <w:rFonts w:ascii="Times New Roman" w:eastAsia="Times New Roman" w:hAnsi="Times New Roman" w:cs="Times New Roman"/>
          <w:sz w:val="24"/>
          <w:szCs w:val="24"/>
          <w:lang w:eastAsia="ru-RU"/>
        </w:rPr>
      </w:pPr>
      <w:r w:rsidRPr="009A4E10">
        <w:rPr>
          <w:rFonts w:ascii="Times New Roman" w:eastAsia="Times New Roman" w:hAnsi="Times New Roman" w:cs="Times New Roman"/>
          <w:b/>
          <w:sz w:val="24"/>
          <w:szCs w:val="24"/>
          <w:lang w:eastAsia="ru-RU"/>
        </w:rPr>
        <w:t xml:space="preserve">           Вариативная часть </w:t>
      </w:r>
      <w:r w:rsidRPr="009A4E10">
        <w:rPr>
          <w:rFonts w:ascii="Times New Roman" w:eastAsia="Times New Roman" w:hAnsi="Times New Roman" w:cs="Times New Roman"/>
          <w:sz w:val="24"/>
          <w:szCs w:val="24"/>
          <w:lang w:eastAsia="ru-RU"/>
        </w:rPr>
        <w:t xml:space="preserve">учебного плана включает внеурочную деятельность, осуществляемую во второй половине дня. </w:t>
      </w:r>
    </w:p>
    <w:p w:rsidR="00F5335A" w:rsidRPr="009A4E10" w:rsidRDefault="00F5335A" w:rsidP="00F5335A">
      <w:pPr>
        <w:spacing w:after="0"/>
        <w:ind w:firstLine="708"/>
        <w:jc w:val="both"/>
        <w:rPr>
          <w:rFonts w:ascii="Times New Roman" w:eastAsia="Times New Roman" w:hAnsi="Times New Roman" w:cs="Times New Roman"/>
          <w:sz w:val="24"/>
          <w:szCs w:val="24"/>
          <w:lang w:eastAsia="ru-RU"/>
        </w:rPr>
      </w:pPr>
      <w:r w:rsidRPr="009A4E10">
        <w:rPr>
          <w:rFonts w:ascii="Times New Roman" w:eastAsia="Times New Roman" w:hAnsi="Times New Roman" w:cs="Times New Roman"/>
          <w:b/>
          <w:sz w:val="24"/>
          <w:szCs w:val="24"/>
          <w:lang w:eastAsia="ru-RU"/>
        </w:rPr>
        <w:lastRenderedPageBreak/>
        <w:t>Внеурочная образовательная деятельность</w:t>
      </w:r>
      <w:r w:rsidRPr="009A4E10">
        <w:rPr>
          <w:rFonts w:ascii="Times New Roman" w:eastAsia="Times New Roman" w:hAnsi="Times New Roman" w:cs="Times New Roman"/>
          <w:sz w:val="24"/>
          <w:szCs w:val="24"/>
          <w:lang w:eastAsia="ru-RU"/>
        </w:rPr>
        <w:t xml:space="preserve"> проводится в объёме 5 часов в неделю по определённым стандартами направлениям в 1 - 4 классах и учитывает особенности, образовательные потребности и интересы учащихся. </w:t>
      </w:r>
    </w:p>
    <w:p w:rsidR="00F5335A" w:rsidRPr="009A4E10" w:rsidRDefault="00F5335A" w:rsidP="00F5335A">
      <w:pPr>
        <w:tabs>
          <w:tab w:val="left" w:pos="4500"/>
          <w:tab w:val="left" w:pos="9180"/>
          <w:tab w:val="left" w:pos="9360"/>
        </w:tabs>
        <w:spacing w:after="0"/>
        <w:ind w:firstLine="720"/>
        <w:jc w:val="both"/>
        <w:rPr>
          <w:rFonts w:ascii="Times New Roman" w:eastAsia="Times New Roman" w:hAnsi="Times New Roman" w:cs="Times New Roman"/>
          <w:sz w:val="24"/>
          <w:szCs w:val="24"/>
          <w:lang w:eastAsia="ru-RU"/>
        </w:rPr>
      </w:pPr>
      <w:r w:rsidRPr="009A4E10">
        <w:rPr>
          <w:rFonts w:ascii="Times New Roman" w:eastAsia="Times New Roman" w:hAnsi="Times New Roman" w:cs="Times New Roman"/>
          <w:sz w:val="24"/>
          <w:szCs w:val="24"/>
          <w:lang w:eastAsia="ru-RU"/>
        </w:rPr>
        <w:t xml:space="preserve">Раздел вариативной части </w:t>
      </w:r>
      <w:r w:rsidRPr="009A4E10">
        <w:rPr>
          <w:rFonts w:ascii="Times New Roman" w:eastAsia="Times New Roman" w:hAnsi="Times New Roman" w:cs="Times New Roman"/>
          <w:b/>
          <w:sz w:val="24"/>
          <w:szCs w:val="24"/>
          <w:lang w:eastAsia="ru-RU"/>
        </w:rPr>
        <w:t>«Внеурочная деятельность»</w:t>
      </w:r>
      <w:r w:rsidRPr="009A4E10">
        <w:rPr>
          <w:rFonts w:ascii="Times New Roman" w:eastAsia="Times New Roman" w:hAnsi="Times New Roman" w:cs="Times New Roman"/>
          <w:sz w:val="24"/>
          <w:szCs w:val="24"/>
          <w:lang w:eastAsia="ru-RU"/>
        </w:rPr>
        <w:t xml:space="preserve"> позволяет в полной мере реализовать требования федеральных государственных образовательных стандартов общего образования. За счет указанных в учебном плане часов на внеурочные занятия общеобразовательное учреждение реализует дополнительные образовательные программы.</w:t>
      </w:r>
    </w:p>
    <w:p w:rsidR="00F5335A" w:rsidRPr="009A4E10" w:rsidRDefault="00F5335A" w:rsidP="00F5335A">
      <w:pPr>
        <w:spacing w:after="0"/>
        <w:ind w:firstLine="720"/>
        <w:jc w:val="both"/>
        <w:rPr>
          <w:rFonts w:ascii="Times New Roman" w:eastAsia="Times New Roman" w:hAnsi="Times New Roman" w:cs="Times New Roman"/>
          <w:sz w:val="24"/>
          <w:szCs w:val="24"/>
          <w:lang w:eastAsia="ru-RU"/>
        </w:rPr>
      </w:pPr>
      <w:r w:rsidRPr="009A4E10">
        <w:rPr>
          <w:rFonts w:ascii="Times New Roman" w:eastAsia="Times New Roman" w:hAnsi="Times New Roman" w:cs="Times New Roman"/>
          <w:sz w:val="24"/>
          <w:szCs w:val="24"/>
          <w:lang w:eastAsia="ru-RU"/>
        </w:rPr>
        <w:t xml:space="preserve"> Организация занятий по направлениям раздела </w:t>
      </w:r>
      <w:r w:rsidRPr="009A4E10">
        <w:rPr>
          <w:rFonts w:ascii="Times New Roman" w:eastAsia="Times New Roman" w:hAnsi="Times New Roman" w:cs="Times New Roman"/>
          <w:b/>
          <w:sz w:val="24"/>
          <w:szCs w:val="24"/>
          <w:lang w:eastAsia="ru-RU"/>
        </w:rPr>
        <w:t>«Внеурочная деятельность»</w:t>
      </w:r>
      <w:r w:rsidRPr="009A4E10">
        <w:rPr>
          <w:rFonts w:ascii="Times New Roman" w:eastAsia="Times New Roman" w:hAnsi="Times New Roman" w:cs="Times New Roman"/>
          <w:sz w:val="24"/>
          <w:szCs w:val="24"/>
          <w:lang w:eastAsia="ru-RU"/>
        </w:rPr>
        <w:t xml:space="preserve"> является неотъемлемой частью образовательного процесса в школе. Общеобразовательные учреждения предоставляют учащимся возможность выбора  широкого спектра занятий,   направленных на развитие школьника.</w:t>
      </w:r>
    </w:p>
    <w:p w:rsidR="00F5335A" w:rsidRPr="009A4E10" w:rsidRDefault="00F5335A" w:rsidP="00F5335A">
      <w:pPr>
        <w:tabs>
          <w:tab w:val="left" w:pos="4500"/>
          <w:tab w:val="left" w:pos="9180"/>
          <w:tab w:val="left" w:pos="9360"/>
        </w:tabs>
        <w:spacing w:after="0"/>
        <w:ind w:firstLine="720"/>
        <w:jc w:val="both"/>
        <w:rPr>
          <w:rFonts w:ascii="Times New Roman" w:eastAsia="Times New Roman" w:hAnsi="Times New Roman" w:cs="Times New Roman"/>
          <w:sz w:val="24"/>
          <w:szCs w:val="24"/>
          <w:lang w:eastAsia="ru-RU"/>
        </w:rPr>
      </w:pPr>
      <w:r w:rsidRPr="009A4E10">
        <w:rPr>
          <w:rFonts w:ascii="Times New Roman" w:eastAsia="Times New Roman" w:hAnsi="Times New Roman" w:cs="Times New Roman"/>
          <w:sz w:val="24"/>
          <w:szCs w:val="24"/>
          <w:lang w:eastAsia="ru-RU"/>
        </w:rPr>
        <w:t xml:space="preserve">Часы, отводимые на внеурочную деятельность, используются по желанию учащихся и направлены на реализацию различных форм ее организации, отличных от урочной системы обучения. Занятия проводятся в форме экскурсий, кружков, секций, соревнований, поисковых и научных исследований и т.д. </w:t>
      </w:r>
    </w:p>
    <w:p w:rsidR="00F5335A" w:rsidRPr="009A4E10" w:rsidRDefault="00F5335A" w:rsidP="00F5335A">
      <w:pPr>
        <w:tabs>
          <w:tab w:val="left" w:pos="4500"/>
          <w:tab w:val="left" w:pos="9180"/>
          <w:tab w:val="left" w:pos="9360"/>
        </w:tabs>
        <w:spacing w:after="0"/>
        <w:ind w:firstLine="720"/>
        <w:jc w:val="both"/>
        <w:rPr>
          <w:rFonts w:ascii="Times New Roman" w:eastAsia="Times New Roman" w:hAnsi="Times New Roman" w:cs="Times New Roman"/>
          <w:sz w:val="24"/>
          <w:szCs w:val="24"/>
          <w:lang w:eastAsia="ru-RU"/>
        </w:rPr>
      </w:pPr>
      <w:r w:rsidRPr="009A4E10">
        <w:rPr>
          <w:rFonts w:ascii="Times New Roman" w:eastAsia="Times New Roman" w:hAnsi="Times New Roman" w:cs="Times New Roman"/>
          <w:sz w:val="24"/>
          <w:szCs w:val="24"/>
          <w:lang w:eastAsia="ru-RU"/>
        </w:rPr>
        <w:t>Занятия могут проводиться не только учителями общеобразовательного учреждения, но и педагогами учреждений дополнительного образования.</w:t>
      </w:r>
    </w:p>
    <w:p w:rsidR="00F5335A" w:rsidRPr="009A4E10" w:rsidRDefault="00F5335A" w:rsidP="00F5335A">
      <w:pPr>
        <w:spacing w:after="0"/>
        <w:ind w:firstLine="708"/>
        <w:jc w:val="both"/>
        <w:rPr>
          <w:rFonts w:ascii="Times New Roman" w:eastAsia="Times New Roman" w:hAnsi="Times New Roman" w:cs="Times New Roman"/>
          <w:sz w:val="24"/>
          <w:szCs w:val="24"/>
          <w:lang w:eastAsia="ru-RU"/>
        </w:rPr>
      </w:pPr>
      <w:r w:rsidRPr="009A4E10">
        <w:rPr>
          <w:rFonts w:ascii="Times New Roman" w:eastAsia="Times New Roman" w:hAnsi="Times New Roman" w:cs="Times New Roman"/>
          <w:sz w:val="24"/>
          <w:szCs w:val="24"/>
          <w:lang w:eastAsia="ru-RU"/>
        </w:rPr>
        <w:t xml:space="preserve">В соответствии с требованиями федерального государственного образовательного стандарта внеурочная деятельность организуется по  </w:t>
      </w:r>
      <w:r w:rsidRPr="009A4E10">
        <w:rPr>
          <w:rFonts w:ascii="Times New Roman" w:eastAsia="Times New Roman" w:hAnsi="Times New Roman" w:cs="Times New Roman"/>
          <w:b/>
          <w:i/>
          <w:sz w:val="24"/>
          <w:szCs w:val="24"/>
          <w:lang w:eastAsia="ru-RU"/>
        </w:rPr>
        <w:t>направлениям</w:t>
      </w:r>
      <w:r w:rsidRPr="009A4E10">
        <w:rPr>
          <w:rFonts w:ascii="Times New Roman" w:eastAsia="Times New Roman" w:hAnsi="Times New Roman" w:cs="Times New Roman"/>
          <w:sz w:val="24"/>
          <w:szCs w:val="24"/>
          <w:lang w:eastAsia="ru-RU"/>
        </w:rPr>
        <w:t xml:space="preserve"> развития личности:</w:t>
      </w:r>
    </w:p>
    <w:p w:rsidR="00F5335A" w:rsidRPr="009A4E10" w:rsidRDefault="00F5335A" w:rsidP="00C6696B">
      <w:pPr>
        <w:numPr>
          <w:ilvl w:val="0"/>
          <w:numId w:val="88"/>
        </w:numPr>
        <w:spacing w:after="0" w:line="240" w:lineRule="auto"/>
        <w:jc w:val="both"/>
        <w:rPr>
          <w:rFonts w:ascii="Times New Roman" w:eastAsia="Times New Roman" w:hAnsi="Times New Roman" w:cs="Times New Roman"/>
          <w:sz w:val="24"/>
          <w:szCs w:val="24"/>
          <w:lang w:eastAsia="ru-RU"/>
        </w:rPr>
      </w:pPr>
      <w:r w:rsidRPr="009A4E10">
        <w:rPr>
          <w:rFonts w:ascii="Times New Roman" w:eastAsia="Times New Roman" w:hAnsi="Times New Roman" w:cs="Times New Roman"/>
          <w:sz w:val="24"/>
          <w:szCs w:val="24"/>
          <w:lang w:eastAsia="ru-RU"/>
        </w:rPr>
        <w:t>социальное</w:t>
      </w:r>
    </w:p>
    <w:p w:rsidR="00F5335A" w:rsidRPr="009A4E10" w:rsidRDefault="00F5335A" w:rsidP="00C6696B">
      <w:pPr>
        <w:numPr>
          <w:ilvl w:val="0"/>
          <w:numId w:val="88"/>
        </w:numPr>
        <w:spacing w:after="0" w:line="240" w:lineRule="auto"/>
        <w:jc w:val="both"/>
        <w:rPr>
          <w:rFonts w:ascii="Times New Roman" w:eastAsia="Times New Roman" w:hAnsi="Times New Roman" w:cs="Times New Roman"/>
          <w:sz w:val="24"/>
          <w:szCs w:val="24"/>
          <w:lang w:eastAsia="ru-RU"/>
        </w:rPr>
      </w:pPr>
      <w:r w:rsidRPr="009A4E10">
        <w:rPr>
          <w:rFonts w:ascii="Times New Roman" w:eastAsia="Times New Roman" w:hAnsi="Times New Roman" w:cs="Times New Roman"/>
          <w:sz w:val="24"/>
          <w:szCs w:val="24"/>
          <w:lang w:eastAsia="ru-RU"/>
        </w:rPr>
        <w:t>общеинтеллектуальное</w:t>
      </w:r>
    </w:p>
    <w:p w:rsidR="00F5335A" w:rsidRPr="009A4E10" w:rsidRDefault="00F5335A" w:rsidP="00C6696B">
      <w:pPr>
        <w:numPr>
          <w:ilvl w:val="0"/>
          <w:numId w:val="88"/>
        </w:numPr>
        <w:spacing w:after="0" w:line="240" w:lineRule="auto"/>
        <w:jc w:val="both"/>
        <w:rPr>
          <w:rFonts w:ascii="Times New Roman" w:eastAsia="Times New Roman" w:hAnsi="Times New Roman" w:cs="Times New Roman"/>
          <w:sz w:val="24"/>
          <w:szCs w:val="24"/>
          <w:lang w:eastAsia="ru-RU"/>
        </w:rPr>
      </w:pPr>
      <w:r w:rsidRPr="009A4E10">
        <w:rPr>
          <w:rFonts w:ascii="Times New Roman" w:eastAsia="Times New Roman" w:hAnsi="Times New Roman" w:cs="Times New Roman"/>
          <w:sz w:val="24"/>
          <w:szCs w:val="24"/>
          <w:lang w:eastAsia="ru-RU"/>
        </w:rPr>
        <w:t>общекультурное</w:t>
      </w:r>
    </w:p>
    <w:p w:rsidR="00F5335A" w:rsidRPr="009A4E10" w:rsidRDefault="00F5335A" w:rsidP="00C6696B">
      <w:pPr>
        <w:numPr>
          <w:ilvl w:val="0"/>
          <w:numId w:val="88"/>
        </w:numPr>
        <w:spacing w:after="0" w:line="240" w:lineRule="auto"/>
        <w:jc w:val="both"/>
        <w:rPr>
          <w:rFonts w:ascii="Times New Roman" w:eastAsia="Times New Roman" w:hAnsi="Times New Roman" w:cs="Times New Roman"/>
          <w:sz w:val="24"/>
          <w:szCs w:val="24"/>
          <w:lang w:eastAsia="ru-RU"/>
        </w:rPr>
      </w:pPr>
      <w:r w:rsidRPr="009A4E10">
        <w:rPr>
          <w:rFonts w:ascii="Times New Roman" w:eastAsia="Times New Roman" w:hAnsi="Times New Roman" w:cs="Times New Roman"/>
          <w:sz w:val="24"/>
          <w:szCs w:val="24"/>
          <w:lang w:eastAsia="ru-RU"/>
        </w:rPr>
        <w:t>духовно - нравственное</w:t>
      </w:r>
    </w:p>
    <w:p w:rsidR="00F5335A" w:rsidRPr="009A4E10" w:rsidRDefault="00F5335A" w:rsidP="00C6696B">
      <w:pPr>
        <w:numPr>
          <w:ilvl w:val="0"/>
          <w:numId w:val="88"/>
        </w:numPr>
        <w:spacing w:after="0" w:line="240" w:lineRule="auto"/>
        <w:jc w:val="both"/>
        <w:rPr>
          <w:rFonts w:ascii="Times New Roman" w:eastAsia="Times New Roman" w:hAnsi="Times New Roman" w:cs="Times New Roman"/>
          <w:sz w:val="24"/>
          <w:szCs w:val="24"/>
          <w:lang w:eastAsia="ru-RU"/>
        </w:rPr>
      </w:pPr>
      <w:r w:rsidRPr="009A4E10">
        <w:rPr>
          <w:rFonts w:ascii="Times New Roman" w:eastAsia="Times New Roman" w:hAnsi="Times New Roman" w:cs="Times New Roman"/>
          <w:sz w:val="24"/>
          <w:szCs w:val="24"/>
          <w:lang w:eastAsia="ru-RU"/>
        </w:rPr>
        <w:t xml:space="preserve">спортивно-оздоровительное, </w:t>
      </w:r>
    </w:p>
    <w:p w:rsidR="00F5335A" w:rsidRPr="009A4E10" w:rsidRDefault="00F5335A" w:rsidP="00F5335A">
      <w:pPr>
        <w:spacing w:after="0"/>
        <w:jc w:val="both"/>
        <w:rPr>
          <w:rFonts w:ascii="Times New Roman" w:eastAsia="Times New Roman" w:hAnsi="Times New Roman" w:cs="Times New Roman"/>
          <w:sz w:val="24"/>
          <w:szCs w:val="24"/>
          <w:lang w:eastAsia="ru-RU"/>
        </w:rPr>
      </w:pPr>
      <w:r w:rsidRPr="009A4E10">
        <w:rPr>
          <w:rFonts w:ascii="Times New Roman" w:eastAsia="Times New Roman" w:hAnsi="Times New Roman" w:cs="Times New Roman"/>
          <w:sz w:val="24"/>
          <w:szCs w:val="24"/>
          <w:lang w:eastAsia="ru-RU"/>
        </w:rPr>
        <w:t>которые отражены в  программах внеурочной деятельности.</w:t>
      </w:r>
    </w:p>
    <w:p w:rsidR="00F5335A" w:rsidRPr="009A4E10" w:rsidRDefault="00F5335A" w:rsidP="007C563F">
      <w:pPr>
        <w:spacing w:after="0"/>
        <w:ind w:firstLine="567"/>
        <w:rPr>
          <w:rFonts w:ascii="Times New Roman" w:eastAsia="Times New Roman" w:hAnsi="Times New Roman" w:cs="Times New Roman"/>
          <w:sz w:val="24"/>
          <w:szCs w:val="24"/>
          <w:lang w:eastAsia="ru-RU"/>
        </w:rPr>
      </w:pPr>
      <w:r w:rsidRPr="009A4E10">
        <w:rPr>
          <w:rFonts w:ascii="Times New Roman" w:eastAsia="Times New Roman" w:hAnsi="Times New Roman" w:cs="Times New Roman"/>
          <w:sz w:val="24"/>
          <w:szCs w:val="24"/>
          <w:lang w:eastAsia="ru-RU"/>
        </w:rPr>
        <w:t xml:space="preserve"> Исходя из задач, форм и содержания внеурочной деятельности, для ее реализации в школе   использована оптимизационная модель (на основе оптимизации всех внутренних ресурсов образовательного учреждения и учреждений социума). Модель внеурочной деятельности на основе оптимизации всех ресурсов предполагает, что в ее реализации принимают участие все педагогические работники. В этом случае координирующую роль выполняет классный руководитель.</w:t>
      </w:r>
    </w:p>
    <w:p w:rsidR="00F5335A" w:rsidRPr="009A4E10" w:rsidRDefault="00F5335A" w:rsidP="00F5335A">
      <w:pPr>
        <w:spacing w:after="0"/>
        <w:jc w:val="both"/>
        <w:rPr>
          <w:rFonts w:ascii="Times New Roman" w:eastAsia="Times New Roman" w:hAnsi="Times New Roman" w:cs="Times New Roman"/>
          <w:sz w:val="24"/>
          <w:szCs w:val="24"/>
          <w:lang w:eastAsia="ru-RU"/>
        </w:rPr>
      </w:pPr>
      <w:r w:rsidRPr="009A4E10">
        <w:rPr>
          <w:rFonts w:ascii="Times New Roman" w:eastAsia="Times New Roman" w:hAnsi="Times New Roman" w:cs="Times New Roman"/>
          <w:sz w:val="24"/>
          <w:szCs w:val="24"/>
          <w:lang w:eastAsia="ru-RU"/>
        </w:rPr>
        <w:tab/>
        <w:t>Кадровое и методическое обеспечение соответствует требованиям плана внеурочной деятельности.</w:t>
      </w:r>
    </w:p>
    <w:p w:rsidR="00F5335A" w:rsidRPr="004E096F" w:rsidRDefault="00F5335A" w:rsidP="00F5335A">
      <w:pPr>
        <w:tabs>
          <w:tab w:val="left" w:pos="4500"/>
          <w:tab w:val="left" w:pos="9180"/>
          <w:tab w:val="left" w:pos="9360"/>
        </w:tabs>
        <w:spacing w:after="0"/>
        <w:ind w:firstLine="720"/>
        <w:jc w:val="both"/>
        <w:rPr>
          <w:rFonts w:ascii="Times New Roman" w:eastAsia="Times New Roman" w:hAnsi="Times New Roman" w:cs="Times New Roman"/>
          <w:sz w:val="24"/>
          <w:szCs w:val="24"/>
          <w:lang w:eastAsia="ru-RU"/>
        </w:rPr>
      </w:pPr>
      <w:r w:rsidRPr="009A4E10">
        <w:rPr>
          <w:rFonts w:ascii="Times New Roman" w:eastAsia="Times New Roman" w:hAnsi="Times New Roman" w:cs="Times New Roman"/>
          <w:sz w:val="24"/>
          <w:szCs w:val="24"/>
          <w:lang w:eastAsia="ru-RU"/>
        </w:rPr>
        <w:t>Занятия проводятся во второй половине дня после обеда и динамической паузы педагогами учреждения в кабинетах начальной школы, не задействованных в данный момент в учебном процессе.   Расписание занятий внеурочной деятельности составлено в соответствии с действующими СанПиНами и соответствует различным сменам видов деятельности  младших школьников</w:t>
      </w:r>
      <w:r>
        <w:rPr>
          <w:rFonts w:ascii="Times New Roman" w:eastAsia="Times New Roman" w:hAnsi="Times New Roman" w:cs="Times New Roman"/>
          <w:sz w:val="24"/>
          <w:szCs w:val="24"/>
          <w:lang w:eastAsia="ru-RU"/>
        </w:rPr>
        <w:t xml:space="preserve">. </w:t>
      </w:r>
      <w:r w:rsidRPr="004E096F">
        <w:t xml:space="preserve"> </w:t>
      </w:r>
      <w:r w:rsidRPr="004E096F">
        <w:rPr>
          <w:rFonts w:ascii="Times New Roman" w:hAnsi="Times New Roman" w:cs="Times New Roman"/>
          <w:sz w:val="24"/>
          <w:szCs w:val="24"/>
        </w:rPr>
        <w:t>В 1</w:t>
      </w:r>
      <w:r>
        <w:rPr>
          <w:rFonts w:ascii="Times New Roman" w:hAnsi="Times New Roman" w:cs="Times New Roman"/>
          <w:sz w:val="24"/>
          <w:szCs w:val="24"/>
        </w:rPr>
        <w:t xml:space="preserve"> - 4</w:t>
      </w:r>
      <w:r w:rsidRPr="004E096F">
        <w:rPr>
          <w:rFonts w:ascii="Times New Roman" w:hAnsi="Times New Roman" w:cs="Times New Roman"/>
          <w:sz w:val="24"/>
          <w:szCs w:val="24"/>
        </w:rPr>
        <w:t xml:space="preserve"> класс</w:t>
      </w:r>
      <w:r>
        <w:rPr>
          <w:rFonts w:ascii="Times New Roman" w:hAnsi="Times New Roman" w:cs="Times New Roman"/>
          <w:sz w:val="24"/>
          <w:szCs w:val="24"/>
        </w:rPr>
        <w:t xml:space="preserve">ах </w:t>
      </w:r>
      <w:r w:rsidRPr="004E096F">
        <w:rPr>
          <w:rFonts w:ascii="Times New Roman" w:hAnsi="Times New Roman" w:cs="Times New Roman"/>
          <w:sz w:val="24"/>
          <w:szCs w:val="24"/>
        </w:rPr>
        <w:t>количество часов на физическую культуру обязательной части учебного плана составляет</w:t>
      </w:r>
      <w:r>
        <w:rPr>
          <w:rFonts w:ascii="Times New Roman" w:hAnsi="Times New Roman" w:cs="Times New Roman"/>
          <w:sz w:val="24"/>
          <w:szCs w:val="24"/>
        </w:rPr>
        <w:t xml:space="preserve"> по </w:t>
      </w:r>
      <w:r w:rsidRPr="004E096F">
        <w:rPr>
          <w:rFonts w:ascii="Times New Roman" w:hAnsi="Times New Roman" w:cs="Times New Roman"/>
          <w:sz w:val="24"/>
          <w:szCs w:val="24"/>
        </w:rPr>
        <w:t xml:space="preserve"> 2</w:t>
      </w:r>
      <w:r>
        <w:rPr>
          <w:rFonts w:ascii="Times New Roman" w:hAnsi="Times New Roman" w:cs="Times New Roman"/>
          <w:sz w:val="24"/>
          <w:szCs w:val="24"/>
        </w:rPr>
        <w:t xml:space="preserve"> часа</w:t>
      </w:r>
      <w:r w:rsidRPr="004E096F">
        <w:rPr>
          <w:rFonts w:ascii="Times New Roman" w:hAnsi="Times New Roman" w:cs="Times New Roman"/>
          <w:sz w:val="24"/>
          <w:szCs w:val="24"/>
        </w:rPr>
        <w:t xml:space="preserve">, третий час </w:t>
      </w:r>
      <w:r w:rsidRPr="004E096F">
        <w:rPr>
          <w:rFonts w:ascii="Times New Roman" w:hAnsi="Times New Roman" w:cs="Times New Roman"/>
          <w:sz w:val="24"/>
          <w:szCs w:val="24"/>
          <w:shd w:val="clear" w:color="auto" w:fill="FFFFFF"/>
        </w:rPr>
        <w:t>реализуется в рамках внеурочной деятельности</w:t>
      </w:r>
      <w:r w:rsidRPr="004E096F">
        <w:rPr>
          <w:rFonts w:ascii="Times New Roman" w:eastAsia="Times New Roman" w:hAnsi="Times New Roman" w:cs="Times New Roman"/>
          <w:sz w:val="24"/>
          <w:szCs w:val="24"/>
          <w:lang w:eastAsia="ru-RU"/>
        </w:rPr>
        <w:t xml:space="preserve">. </w:t>
      </w:r>
    </w:p>
    <w:tbl>
      <w:tblPr>
        <w:tblW w:w="1063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1846"/>
        <w:gridCol w:w="1134"/>
        <w:gridCol w:w="1134"/>
        <w:gridCol w:w="1276"/>
        <w:gridCol w:w="1134"/>
        <w:gridCol w:w="1701"/>
      </w:tblGrid>
      <w:tr w:rsidR="00F5335A" w:rsidRPr="00A51A51" w:rsidTr="00F5335A">
        <w:trPr>
          <w:trHeight w:val="559"/>
        </w:trPr>
        <w:tc>
          <w:tcPr>
            <w:tcW w:w="10635" w:type="dxa"/>
            <w:gridSpan w:val="7"/>
            <w:tcBorders>
              <w:right w:val="single" w:sz="4" w:space="0" w:color="auto"/>
            </w:tcBorders>
            <w:shd w:val="clear" w:color="auto" w:fill="auto"/>
          </w:tcPr>
          <w:p w:rsidR="00F5335A" w:rsidRPr="00A51A51" w:rsidRDefault="00F5335A" w:rsidP="00F5335A">
            <w:pPr>
              <w:tabs>
                <w:tab w:val="left" w:pos="4500"/>
                <w:tab w:val="left" w:pos="9180"/>
                <w:tab w:val="left" w:pos="9360"/>
              </w:tabs>
              <w:spacing w:after="0" w:line="240" w:lineRule="auto"/>
              <w:ind w:left="175" w:hanging="175"/>
              <w:jc w:val="center"/>
              <w:rPr>
                <w:rFonts w:ascii="Times New Roman" w:eastAsia="Times New Roman" w:hAnsi="Times New Roman" w:cs="Times New Roman"/>
                <w:b/>
                <w:bCs/>
                <w:sz w:val="24"/>
                <w:szCs w:val="24"/>
                <w:lang w:eastAsia="ru-RU"/>
              </w:rPr>
            </w:pPr>
            <w:r w:rsidRPr="00A51A51">
              <w:rPr>
                <w:rFonts w:ascii="Times New Roman" w:eastAsia="Times New Roman" w:hAnsi="Times New Roman" w:cs="Times New Roman"/>
                <w:b/>
                <w:bCs/>
                <w:sz w:val="24"/>
                <w:szCs w:val="24"/>
                <w:lang w:eastAsia="ru-RU"/>
              </w:rPr>
              <w:t>Учебный  план начального общего образования</w:t>
            </w:r>
          </w:p>
          <w:p w:rsidR="00F5335A" w:rsidRPr="00A51A51" w:rsidRDefault="00F5335A" w:rsidP="00F5335A">
            <w:pPr>
              <w:tabs>
                <w:tab w:val="left" w:pos="4500"/>
                <w:tab w:val="left" w:pos="9180"/>
                <w:tab w:val="left" w:pos="9360"/>
              </w:tabs>
              <w:spacing w:after="0" w:line="240" w:lineRule="auto"/>
              <w:ind w:firstLine="36"/>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4"/>
                <w:szCs w:val="24"/>
                <w:lang w:eastAsia="ru-RU"/>
              </w:rPr>
              <w:t xml:space="preserve">МБОУ </w:t>
            </w:r>
            <w:r w:rsidRPr="00CB4A06">
              <w:rPr>
                <w:rFonts w:ascii="Tahoma" w:eastAsia="Times New Roman" w:hAnsi="Tahoma" w:cs="Tahoma"/>
                <w:b/>
                <w:bCs/>
                <w:sz w:val="24"/>
                <w:szCs w:val="24"/>
                <w:lang w:eastAsia="ru-RU"/>
              </w:rPr>
              <w:t>”</w:t>
            </w:r>
            <w:r>
              <w:rPr>
                <w:rFonts w:ascii="Times New Roman" w:eastAsia="Times New Roman" w:hAnsi="Times New Roman" w:cs="Times New Roman"/>
                <w:b/>
                <w:bCs/>
                <w:sz w:val="24"/>
                <w:szCs w:val="24"/>
                <w:lang w:eastAsia="ru-RU"/>
              </w:rPr>
              <w:t>Старокиструсская СШ</w:t>
            </w:r>
            <w:r w:rsidRPr="00CB4A06">
              <w:rPr>
                <w:rFonts w:ascii="Tahoma" w:eastAsia="Times New Roman" w:hAnsi="Tahoma" w:cs="Tahoma"/>
                <w:b/>
                <w:bCs/>
                <w:sz w:val="24"/>
                <w:szCs w:val="24"/>
                <w:lang w:eastAsia="ru-RU"/>
              </w:rPr>
              <w:t>”</w:t>
            </w:r>
          </w:p>
        </w:tc>
      </w:tr>
      <w:tr w:rsidR="00F5335A" w:rsidRPr="00A51A51" w:rsidTr="00F5335A">
        <w:trPr>
          <w:trHeight w:val="375"/>
        </w:trPr>
        <w:tc>
          <w:tcPr>
            <w:tcW w:w="2410" w:type="dxa"/>
            <w:vMerge w:val="restart"/>
            <w:shd w:val="clear" w:color="auto" w:fill="auto"/>
          </w:tcPr>
          <w:p w:rsidR="00F5335A" w:rsidRPr="008E4B01" w:rsidRDefault="00F5335A" w:rsidP="00F5335A">
            <w:pPr>
              <w:tabs>
                <w:tab w:val="left" w:pos="4500"/>
                <w:tab w:val="left" w:pos="9180"/>
                <w:tab w:val="left" w:pos="9360"/>
              </w:tabs>
              <w:spacing w:after="0" w:line="240" w:lineRule="auto"/>
              <w:rPr>
                <w:rFonts w:ascii="Times New Roman" w:eastAsia="Times New Roman" w:hAnsi="Times New Roman" w:cs="Times New Roman"/>
                <w:b/>
                <w:noProof/>
                <w:sz w:val="20"/>
                <w:szCs w:val="20"/>
                <w:lang w:eastAsia="ru-RU"/>
              </w:rPr>
            </w:pPr>
            <w:r w:rsidRPr="008E4B01">
              <w:rPr>
                <w:rFonts w:ascii="Times New Roman" w:hAnsi="Times New Roman" w:cs="Times New Roman"/>
                <w:b/>
              </w:rPr>
              <w:t>Предметные</w:t>
            </w:r>
            <w:r>
              <w:rPr>
                <w:rFonts w:ascii="Times New Roman" w:hAnsi="Times New Roman" w:cs="Times New Roman"/>
                <w:b/>
              </w:rPr>
              <w:t xml:space="preserve"> о</w:t>
            </w:r>
            <w:r w:rsidRPr="008E4B01">
              <w:rPr>
                <w:rFonts w:ascii="Times New Roman" w:hAnsi="Times New Roman" w:cs="Times New Roman"/>
                <w:b/>
              </w:rPr>
              <w:t xml:space="preserve">бласти  </w:t>
            </w:r>
          </w:p>
        </w:tc>
        <w:tc>
          <w:tcPr>
            <w:tcW w:w="1846" w:type="dxa"/>
            <w:tcBorders>
              <w:top w:val="single" w:sz="4" w:space="0" w:color="auto"/>
              <w:left w:val="single" w:sz="4" w:space="0" w:color="auto"/>
              <w:bottom w:val="single" w:sz="4" w:space="0" w:color="auto"/>
              <w:right w:val="single" w:sz="4" w:space="0" w:color="auto"/>
            </w:tcBorders>
            <w:vAlign w:val="center"/>
          </w:tcPr>
          <w:p w:rsidR="00F5335A" w:rsidRPr="00425BAA" w:rsidRDefault="00F5335A" w:rsidP="00F5335A">
            <w:pPr>
              <w:spacing w:after="0" w:line="240" w:lineRule="auto"/>
              <w:jc w:val="right"/>
              <w:rPr>
                <w:rFonts w:ascii="Times New Roman" w:eastAsia="Times New Roman" w:hAnsi="Times New Roman" w:cs="Times New Roman"/>
                <w:b/>
                <w:bCs/>
                <w:sz w:val="20"/>
                <w:szCs w:val="20"/>
                <w:lang w:eastAsia="ru-RU"/>
              </w:rPr>
            </w:pPr>
            <w:r w:rsidRPr="00425BAA">
              <w:rPr>
                <w:rFonts w:ascii="Times New Roman" w:eastAsia="Times New Roman" w:hAnsi="Times New Roman" w:cs="Times New Roman"/>
                <w:b/>
                <w:bCs/>
                <w:sz w:val="20"/>
                <w:szCs w:val="20"/>
                <w:lang w:eastAsia="ru-RU"/>
              </w:rPr>
              <w:t xml:space="preserve">Учебные предметы </w:t>
            </w:r>
          </w:p>
          <w:p w:rsidR="00F5335A" w:rsidRPr="00425BAA" w:rsidRDefault="00F5335A" w:rsidP="00F5335A">
            <w:pPr>
              <w:spacing w:after="0" w:line="240" w:lineRule="auto"/>
              <w:jc w:val="right"/>
              <w:rPr>
                <w:rFonts w:ascii="Times New Roman" w:eastAsia="Times New Roman" w:hAnsi="Times New Roman" w:cs="Times New Roman"/>
                <w:b/>
                <w:sz w:val="20"/>
                <w:szCs w:val="20"/>
                <w:lang w:eastAsia="ru-RU"/>
              </w:rPr>
            </w:pPr>
          </w:p>
        </w:tc>
        <w:tc>
          <w:tcPr>
            <w:tcW w:w="4678" w:type="dxa"/>
            <w:gridSpan w:val="4"/>
            <w:tcBorders>
              <w:top w:val="single" w:sz="4" w:space="0" w:color="auto"/>
              <w:left w:val="single" w:sz="4" w:space="0" w:color="auto"/>
              <w:bottom w:val="single" w:sz="4" w:space="0" w:color="auto"/>
              <w:right w:val="single" w:sz="4" w:space="0" w:color="auto"/>
            </w:tcBorders>
            <w:vAlign w:val="center"/>
          </w:tcPr>
          <w:p w:rsidR="00F5335A" w:rsidRPr="00425BAA" w:rsidRDefault="00F5335A" w:rsidP="00F5335A">
            <w:pPr>
              <w:tabs>
                <w:tab w:val="left" w:pos="4500"/>
                <w:tab w:val="left" w:pos="9180"/>
                <w:tab w:val="left" w:pos="9360"/>
              </w:tabs>
              <w:spacing w:after="0" w:line="240" w:lineRule="auto"/>
              <w:ind w:firstLine="720"/>
              <w:jc w:val="center"/>
              <w:rPr>
                <w:rFonts w:ascii="Times New Roman" w:eastAsia="Times New Roman" w:hAnsi="Times New Roman" w:cs="Times New Roman"/>
                <w:b/>
                <w:bCs/>
                <w:sz w:val="20"/>
                <w:szCs w:val="20"/>
                <w:lang w:eastAsia="ru-RU"/>
              </w:rPr>
            </w:pPr>
            <w:r w:rsidRPr="00425BAA">
              <w:rPr>
                <w:rFonts w:ascii="Times New Roman" w:eastAsia="Times New Roman" w:hAnsi="Times New Roman" w:cs="Times New Roman"/>
                <w:b/>
                <w:bCs/>
                <w:sz w:val="20"/>
                <w:szCs w:val="20"/>
                <w:lang w:eastAsia="ru-RU"/>
              </w:rPr>
              <w:t>Количество часов в неделю/год</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F5335A" w:rsidRPr="00425BAA" w:rsidRDefault="00F5335A" w:rsidP="00F5335A">
            <w:pPr>
              <w:tabs>
                <w:tab w:val="left" w:pos="4500"/>
                <w:tab w:val="left" w:pos="9180"/>
                <w:tab w:val="left" w:pos="9360"/>
              </w:tabs>
              <w:spacing w:after="0" w:line="240" w:lineRule="auto"/>
              <w:ind w:left="-108" w:right="-108"/>
              <w:jc w:val="center"/>
              <w:rPr>
                <w:rFonts w:ascii="Times New Roman" w:eastAsia="Times New Roman" w:hAnsi="Times New Roman" w:cs="Times New Roman"/>
                <w:b/>
                <w:bCs/>
                <w:sz w:val="20"/>
                <w:szCs w:val="20"/>
                <w:lang w:eastAsia="ru-RU"/>
              </w:rPr>
            </w:pPr>
            <w:r w:rsidRPr="00425BAA">
              <w:rPr>
                <w:rFonts w:ascii="Times New Roman" w:eastAsia="Times New Roman" w:hAnsi="Times New Roman" w:cs="Times New Roman"/>
                <w:b/>
                <w:bCs/>
                <w:sz w:val="20"/>
                <w:szCs w:val="20"/>
                <w:lang w:eastAsia="ru-RU"/>
              </w:rPr>
              <w:t>Всего</w:t>
            </w:r>
          </w:p>
          <w:p w:rsidR="00F5335A" w:rsidRPr="00A51A51" w:rsidRDefault="00F5335A" w:rsidP="00F5335A">
            <w:pPr>
              <w:tabs>
                <w:tab w:val="left" w:pos="4500"/>
                <w:tab w:val="left" w:pos="9180"/>
                <w:tab w:val="left" w:pos="9360"/>
              </w:tabs>
              <w:spacing w:after="0" w:line="240" w:lineRule="auto"/>
              <w:jc w:val="center"/>
              <w:rPr>
                <w:rFonts w:ascii="Times New Roman" w:eastAsia="Times New Roman" w:hAnsi="Times New Roman" w:cs="Times New Roman"/>
                <w:bCs/>
                <w:sz w:val="20"/>
                <w:szCs w:val="20"/>
                <w:lang w:eastAsia="ru-RU"/>
              </w:rPr>
            </w:pPr>
            <w:r w:rsidRPr="00425BAA">
              <w:rPr>
                <w:rFonts w:ascii="Times New Roman" w:eastAsia="Times New Roman" w:hAnsi="Times New Roman" w:cs="Times New Roman"/>
                <w:b/>
                <w:bCs/>
                <w:sz w:val="20"/>
                <w:szCs w:val="20"/>
                <w:lang w:eastAsia="ru-RU"/>
              </w:rPr>
              <w:t>в неделю/ год</w:t>
            </w:r>
          </w:p>
        </w:tc>
      </w:tr>
      <w:tr w:rsidR="00F5335A" w:rsidRPr="00A51A51" w:rsidTr="00F5335A">
        <w:trPr>
          <w:trHeight w:val="375"/>
        </w:trPr>
        <w:tc>
          <w:tcPr>
            <w:tcW w:w="2410" w:type="dxa"/>
            <w:vMerge/>
            <w:shd w:val="clear" w:color="auto" w:fill="auto"/>
          </w:tcPr>
          <w:p w:rsidR="00F5335A" w:rsidRPr="00A51A51" w:rsidRDefault="00F5335A" w:rsidP="00F5335A">
            <w:pPr>
              <w:spacing w:after="0" w:line="240" w:lineRule="auto"/>
              <w:rPr>
                <w:rFonts w:ascii="Times New Roman" w:eastAsia="Times New Roman" w:hAnsi="Times New Roman" w:cs="Times New Roman"/>
                <w:sz w:val="20"/>
                <w:szCs w:val="20"/>
                <w:lang w:eastAsia="ru-RU"/>
              </w:rPr>
            </w:pPr>
          </w:p>
        </w:tc>
        <w:tc>
          <w:tcPr>
            <w:tcW w:w="1846" w:type="dxa"/>
            <w:tcBorders>
              <w:top w:val="single" w:sz="4" w:space="0" w:color="auto"/>
              <w:left w:val="single" w:sz="4" w:space="0" w:color="auto"/>
              <w:bottom w:val="single" w:sz="4" w:space="0" w:color="auto"/>
              <w:right w:val="single" w:sz="4" w:space="0" w:color="auto"/>
            </w:tcBorders>
            <w:vAlign w:val="center"/>
          </w:tcPr>
          <w:p w:rsidR="00F5335A" w:rsidRPr="00A51A51" w:rsidRDefault="00F5335A" w:rsidP="00F5335A">
            <w:pPr>
              <w:spacing w:after="0" w:line="240" w:lineRule="auto"/>
              <w:jc w:val="center"/>
              <w:rPr>
                <w:rFonts w:ascii="Times New Roman" w:eastAsia="Times New Roman" w:hAnsi="Times New Roman" w:cs="Times New Roman"/>
                <w:sz w:val="20"/>
                <w:szCs w:val="20"/>
                <w:lang w:eastAsia="ru-RU"/>
              </w:rPr>
            </w:pPr>
            <w:r w:rsidRPr="001D171A">
              <w:rPr>
                <w:rFonts w:ascii="Times New Roman" w:eastAsia="Times New Roman" w:hAnsi="Times New Roman" w:cs="Times New Roman"/>
                <w:b/>
                <w:sz w:val="20"/>
                <w:szCs w:val="20"/>
                <w:lang w:eastAsia="ru-RU"/>
              </w:rPr>
              <w:t>К</w:t>
            </w:r>
            <w:r w:rsidRPr="00425BAA">
              <w:rPr>
                <w:rFonts w:ascii="Times New Roman" w:eastAsia="Times New Roman" w:hAnsi="Times New Roman" w:cs="Times New Roman"/>
                <w:b/>
                <w:sz w:val="20"/>
                <w:szCs w:val="20"/>
                <w:lang w:eastAsia="ru-RU"/>
              </w:rPr>
              <w:t>лассы</w:t>
            </w:r>
          </w:p>
        </w:tc>
        <w:tc>
          <w:tcPr>
            <w:tcW w:w="1134" w:type="dxa"/>
            <w:tcBorders>
              <w:top w:val="single" w:sz="4" w:space="0" w:color="auto"/>
              <w:left w:val="single" w:sz="4" w:space="0" w:color="auto"/>
              <w:bottom w:val="single" w:sz="4" w:space="0" w:color="auto"/>
              <w:right w:val="single" w:sz="4" w:space="0" w:color="auto"/>
            </w:tcBorders>
            <w:vAlign w:val="bottom"/>
          </w:tcPr>
          <w:p w:rsidR="00F5335A" w:rsidRPr="00A51A51" w:rsidRDefault="00F5335A" w:rsidP="00F5335A">
            <w:pPr>
              <w:tabs>
                <w:tab w:val="left" w:pos="4500"/>
                <w:tab w:val="left" w:pos="9180"/>
                <w:tab w:val="left" w:pos="9360"/>
              </w:tabs>
              <w:spacing w:after="0" w:line="240" w:lineRule="auto"/>
              <w:jc w:val="center"/>
              <w:rPr>
                <w:rFonts w:ascii="Times New Roman" w:eastAsia="Times New Roman" w:hAnsi="Times New Roman" w:cs="Times New Roman"/>
                <w:b/>
                <w:bCs/>
                <w:sz w:val="20"/>
                <w:szCs w:val="20"/>
                <w:lang w:eastAsia="ru-RU"/>
              </w:rPr>
            </w:pPr>
            <w:r w:rsidRPr="00A51A51">
              <w:rPr>
                <w:rFonts w:ascii="Times New Roman" w:eastAsia="Times New Roman" w:hAnsi="Times New Roman" w:cs="Times New Roman"/>
                <w:b/>
                <w:bCs/>
                <w:sz w:val="20"/>
                <w:szCs w:val="20"/>
                <w:lang w:eastAsia="ru-RU"/>
              </w:rPr>
              <w:t>I</w:t>
            </w:r>
          </w:p>
        </w:tc>
        <w:tc>
          <w:tcPr>
            <w:tcW w:w="1134" w:type="dxa"/>
            <w:tcBorders>
              <w:top w:val="single" w:sz="4" w:space="0" w:color="auto"/>
              <w:left w:val="single" w:sz="4" w:space="0" w:color="auto"/>
              <w:bottom w:val="single" w:sz="4" w:space="0" w:color="auto"/>
              <w:right w:val="single" w:sz="4" w:space="0" w:color="auto"/>
            </w:tcBorders>
            <w:vAlign w:val="bottom"/>
          </w:tcPr>
          <w:p w:rsidR="00F5335A" w:rsidRPr="00A51A51" w:rsidRDefault="00F5335A" w:rsidP="00F5335A">
            <w:pPr>
              <w:tabs>
                <w:tab w:val="left" w:pos="4500"/>
                <w:tab w:val="left" w:pos="9180"/>
                <w:tab w:val="left" w:pos="9360"/>
              </w:tabs>
              <w:spacing w:after="0" w:line="240" w:lineRule="auto"/>
              <w:jc w:val="center"/>
              <w:rPr>
                <w:rFonts w:ascii="Times New Roman" w:eastAsia="Times New Roman" w:hAnsi="Times New Roman" w:cs="Times New Roman"/>
                <w:b/>
                <w:bCs/>
                <w:sz w:val="20"/>
                <w:szCs w:val="20"/>
                <w:lang w:eastAsia="ru-RU"/>
              </w:rPr>
            </w:pPr>
            <w:r w:rsidRPr="00A51A51">
              <w:rPr>
                <w:rFonts w:ascii="Times New Roman" w:eastAsia="Times New Roman" w:hAnsi="Times New Roman" w:cs="Times New Roman"/>
                <w:b/>
                <w:bCs/>
                <w:sz w:val="20"/>
                <w:szCs w:val="20"/>
                <w:lang w:eastAsia="ru-RU"/>
              </w:rPr>
              <w:t>II</w:t>
            </w:r>
          </w:p>
        </w:tc>
        <w:tc>
          <w:tcPr>
            <w:tcW w:w="1276" w:type="dxa"/>
            <w:tcBorders>
              <w:top w:val="single" w:sz="4" w:space="0" w:color="auto"/>
              <w:left w:val="single" w:sz="4" w:space="0" w:color="auto"/>
              <w:bottom w:val="single" w:sz="4" w:space="0" w:color="auto"/>
              <w:right w:val="single" w:sz="4" w:space="0" w:color="auto"/>
            </w:tcBorders>
            <w:vAlign w:val="bottom"/>
          </w:tcPr>
          <w:p w:rsidR="00F5335A" w:rsidRPr="00A51A51" w:rsidRDefault="00F5335A" w:rsidP="00F5335A">
            <w:pPr>
              <w:tabs>
                <w:tab w:val="left" w:pos="4500"/>
                <w:tab w:val="left" w:pos="9180"/>
                <w:tab w:val="left" w:pos="9360"/>
              </w:tabs>
              <w:spacing w:after="0" w:line="240" w:lineRule="auto"/>
              <w:ind w:firstLine="42"/>
              <w:jc w:val="center"/>
              <w:rPr>
                <w:rFonts w:ascii="Times New Roman" w:eastAsia="Times New Roman" w:hAnsi="Times New Roman" w:cs="Times New Roman"/>
                <w:b/>
                <w:bCs/>
                <w:sz w:val="20"/>
                <w:szCs w:val="20"/>
                <w:lang w:eastAsia="ru-RU"/>
              </w:rPr>
            </w:pPr>
            <w:r w:rsidRPr="00A51A51">
              <w:rPr>
                <w:rFonts w:ascii="Times New Roman" w:eastAsia="Times New Roman" w:hAnsi="Times New Roman" w:cs="Times New Roman"/>
                <w:b/>
                <w:bCs/>
                <w:sz w:val="20"/>
                <w:szCs w:val="20"/>
                <w:lang w:eastAsia="ru-RU"/>
              </w:rPr>
              <w:t>III</w:t>
            </w:r>
          </w:p>
        </w:tc>
        <w:tc>
          <w:tcPr>
            <w:tcW w:w="1134" w:type="dxa"/>
            <w:tcBorders>
              <w:top w:val="single" w:sz="4" w:space="0" w:color="auto"/>
              <w:left w:val="single" w:sz="4" w:space="0" w:color="auto"/>
              <w:bottom w:val="single" w:sz="4" w:space="0" w:color="auto"/>
              <w:right w:val="single" w:sz="4" w:space="0" w:color="auto"/>
            </w:tcBorders>
            <w:vAlign w:val="bottom"/>
          </w:tcPr>
          <w:p w:rsidR="00F5335A" w:rsidRPr="00A51A51" w:rsidRDefault="00F5335A" w:rsidP="00F5335A">
            <w:pPr>
              <w:tabs>
                <w:tab w:val="left" w:pos="4500"/>
                <w:tab w:val="left" w:pos="9180"/>
                <w:tab w:val="left" w:pos="9360"/>
              </w:tabs>
              <w:spacing w:after="0" w:line="240" w:lineRule="auto"/>
              <w:ind w:firstLine="81"/>
              <w:jc w:val="center"/>
              <w:rPr>
                <w:rFonts w:ascii="Times New Roman" w:eastAsia="Times New Roman" w:hAnsi="Times New Roman" w:cs="Times New Roman"/>
                <w:b/>
                <w:bCs/>
                <w:sz w:val="20"/>
                <w:szCs w:val="20"/>
                <w:lang w:eastAsia="ru-RU"/>
              </w:rPr>
            </w:pPr>
            <w:r w:rsidRPr="00A51A51">
              <w:rPr>
                <w:rFonts w:ascii="Times New Roman" w:eastAsia="Times New Roman" w:hAnsi="Times New Roman" w:cs="Times New Roman"/>
                <w:b/>
                <w:bCs/>
                <w:sz w:val="20"/>
                <w:szCs w:val="20"/>
                <w:lang w:eastAsia="ru-RU"/>
              </w:rPr>
              <w:t>IV</w:t>
            </w:r>
          </w:p>
        </w:tc>
        <w:tc>
          <w:tcPr>
            <w:tcW w:w="1701" w:type="dxa"/>
            <w:vMerge/>
            <w:tcBorders>
              <w:top w:val="single" w:sz="4" w:space="0" w:color="auto"/>
              <w:left w:val="single" w:sz="4" w:space="0" w:color="auto"/>
              <w:bottom w:val="single" w:sz="4" w:space="0" w:color="auto"/>
              <w:right w:val="single" w:sz="4" w:space="0" w:color="auto"/>
            </w:tcBorders>
            <w:vAlign w:val="center"/>
          </w:tcPr>
          <w:p w:rsidR="00F5335A" w:rsidRPr="00A51A51" w:rsidRDefault="00F5335A" w:rsidP="00F5335A">
            <w:pPr>
              <w:spacing w:after="0" w:line="240" w:lineRule="auto"/>
              <w:jc w:val="center"/>
              <w:rPr>
                <w:rFonts w:ascii="Times New Roman" w:eastAsia="Times New Roman" w:hAnsi="Times New Roman" w:cs="Times New Roman"/>
                <w:bCs/>
                <w:sz w:val="20"/>
                <w:szCs w:val="20"/>
                <w:lang w:eastAsia="ru-RU"/>
              </w:rPr>
            </w:pPr>
          </w:p>
        </w:tc>
      </w:tr>
      <w:tr w:rsidR="00F5335A" w:rsidRPr="00A51A51" w:rsidTr="00F5335A">
        <w:trPr>
          <w:trHeight w:val="375"/>
        </w:trPr>
        <w:tc>
          <w:tcPr>
            <w:tcW w:w="2410" w:type="dxa"/>
            <w:vMerge w:val="restart"/>
            <w:shd w:val="clear" w:color="auto" w:fill="auto"/>
          </w:tcPr>
          <w:p w:rsidR="00F5335A" w:rsidRPr="008E4B01" w:rsidRDefault="00F5335A" w:rsidP="00F5335A">
            <w:pPr>
              <w:spacing w:line="240" w:lineRule="auto"/>
              <w:jc w:val="center"/>
              <w:rPr>
                <w:rFonts w:ascii="Times New Roman" w:hAnsi="Times New Roman" w:cs="Times New Roman"/>
                <w:b/>
                <w:i/>
              </w:rPr>
            </w:pPr>
            <w:r>
              <w:rPr>
                <w:rFonts w:ascii="Times New Roman" w:hAnsi="Times New Roman" w:cs="Times New Roman"/>
                <w:b/>
                <w:i/>
              </w:rPr>
              <w:t>Русский язык и литературное чтение</w:t>
            </w:r>
          </w:p>
        </w:tc>
        <w:tc>
          <w:tcPr>
            <w:tcW w:w="1846" w:type="dxa"/>
            <w:tcBorders>
              <w:top w:val="single" w:sz="4" w:space="0" w:color="auto"/>
              <w:left w:val="single" w:sz="4" w:space="0" w:color="auto"/>
              <w:bottom w:val="single" w:sz="4" w:space="0" w:color="auto"/>
              <w:right w:val="single" w:sz="4" w:space="0" w:color="auto"/>
            </w:tcBorders>
            <w:vAlign w:val="center"/>
          </w:tcPr>
          <w:p w:rsidR="00F5335A" w:rsidRPr="00A51A51" w:rsidRDefault="00F5335A" w:rsidP="00F5335A">
            <w:pPr>
              <w:tabs>
                <w:tab w:val="left" w:pos="4500"/>
                <w:tab w:val="left" w:pos="9180"/>
                <w:tab w:val="left" w:pos="9360"/>
              </w:tabs>
              <w:spacing w:after="0" w:line="240" w:lineRule="auto"/>
              <w:rPr>
                <w:rFonts w:ascii="Times New Roman" w:eastAsia="Times New Roman" w:hAnsi="Times New Roman" w:cs="Times New Roman"/>
                <w:b/>
                <w:bCs/>
                <w:i/>
                <w:sz w:val="20"/>
                <w:szCs w:val="20"/>
                <w:lang w:eastAsia="ru-RU"/>
              </w:rPr>
            </w:pPr>
            <w:r w:rsidRPr="00A51A51">
              <w:rPr>
                <w:rFonts w:ascii="Times New Roman" w:eastAsia="Times New Roman" w:hAnsi="Times New Roman" w:cs="Times New Roman"/>
                <w:b/>
                <w:bCs/>
                <w:i/>
                <w:sz w:val="20"/>
                <w:szCs w:val="20"/>
                <w:lang w:eastAsia="ru-RU"/>
              </w:rPr>
              <w:t>Русский язык</w:t>
            </w:r>
          </w:p>
        </w:tc>
        <w:tc>
          <w:tcPr>
            <w:tcW w:w="1134" w:type="dxa"/>
            <w:tcBorders>
              <w:top w:val="single" w:sz="4" w:space="0" w:color="auto"/>
              <w:left w:val="single" w:sz="4" w:space="0" w:color="auto"/>
              <w:bottom w:val="single" w:sz="4" w:space="0" w:color="auto"/>
              <w:right w:val="single" w:sz="4" w:space="0" w:color="auto"/>
            </w:tcBorders>
            <w:vAlign w:val="center"/>
          </w:tcPr>
          <w:p w:rsidR="00F5335A" w:rsidRPr="00C641F5" w:rsidRDefault="00F5335A" w:rsidP="00F5335A">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4</w:t>
            </w:r>
            <w:r w:rsidRPr="00C641F5">
              <w:rPr>
                <w:rFonts w:ascii="Times New Roman" w:eastAsia="Times New Roman" w:hAnsi="Times New Roman" w:cs="Times New Roman"/>
                <w:bCs/>
                <w:lang w:eastAsia="ru-RU"/>
              </w:rPr>
              <w:t>/</w:t>
            </w:r>
            <w:r>
              <w:rPr>
                <w:rFonts w:ascii="Times New Roman" w:eastAsia="Times New Roman" w:hAnsi="Times New Roman" w:cs="Times New Roman"/>
                <w:bCs/>
                <w:lang w:eastAsia="ru-RU"/>
              </w:rPr>
              <w:t>136</w:t>
            </w:r>
          </w:p>
        </w:tc>
        <w:tc>
          <w:tcPr>
            <w:tcW w:w="1134" w:type="dxa"/>
            <w:tcBorders>
              <w:top w:val="single" w:sz="4" w:space="0" w:color="auto"/>
              <w:left w:val="single" w:sz="4" w:space="0" w:color="auto"/>
              <w:bottom w:val="single" w:sz="4" w:space="0" w:color="auto"/>
              <w:right w:val="single" w:sz="4" w:space="0" w:color="auto"/>
            </w:tcBorders>
            <w:vAlign w:val="center"/>
          </w:tcPr>
          <w:p w:rsidR="00F5335A" w:rsidRPr="00C641F5" w:rsidRDefault="00F5335A" w:rsidP="00F5335A">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4/136</w:t>
            </w:r>
          </w:p>
        </w:tc>
        <w:tc>
          <w:tcPr>
            <w:tcW w:w="1276" w:type="dxa"/>
            <w:tcBorders>
              <w:top w:val="single" w:sz="4" w:space="0" w:color="auto"/>
              <w:left w:val="single" w:sz="4" w:space="0" w:color="auto"/>
              <w:bottom w:val="single" w:sz="4" w:space="0" w:color="auto"/>
              <w:right w:val="single" w:sz="4" w:space="0" w:color="auto"/>
            </w:tcBorders>
            <w:vAlign w:val="center"/>
          </w:tcPr>
          <w:p w:rsidR="00F5335A" w:rsidRPr="00C641F5" w:rsidRDefault="00F5335A" w:rsidP="00F5335A">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4/136</w:t>
            </w:r>
          </w:p>
        </w:tc>
        <w:tc>
          <w:tcPr>
            <w:tcW w:w="1134" w:type="dxa"/>
            <w:tcBorders>
              <w:top w:val="single" w:sz="4" w:space="0" w:color="auto"/>
              <w:left w:val="single" w:sz="4" w:space="0" w:color="auto"/>
              <w:bottom w:val="single" w:sz="4" w:space="0" w:color="auto"/>
              <w:right w:val="single" w:sz="4" w:space="0" w:color="auto"/>
            </w:tcBorders>
            <w:vAlign w:val="center"/>
          </w:tcPr>
          <w:p w:rsidR="00F5335A" w:rsidRPr="00C641F5" w:rsidRDefault="00F5335A" w:rsidP="00F5335A">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4/136</w:t>
            </w:r>
          </w:p>
        </w:tc>
        <w:tc>
          <w:tcPr>
            <w:tcW w:w="1701" w:type="dxa"/>
            <w:tcBorders>
              <w:top w:val="single" w:sz="4" w:space="0" w:color="auto"/>
              <w:left w:val="single" w:sz="4" w:space="0" w:color="auto"/>
              <w:bottom w:val="single" w:sz="4" w:space="0" w:color="auto"/>
              <w:right w:val="single" w:sz="4" w:space="0" w:color="auto"/>
            </w:tcBorders>
            <w:vAlign w:val="center"/>
          </w:tcPr>
          <w:p w:rsidR="00F5335A" w:rsidRPr="00C641F5" w:rsidRDefault="00F5335A" w:rsidP="00F5335A">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16/544</w:t>
            </w:r>
          </w:p>
        </w:tc>
      </w:tr>
      <w:tr w:rsidR="00F5335A" w:rsidRPr="00A51A51" w:rsidTr="00F5335A">
        <w:trPr>
          <w:trHeight w:val="426"/>
        </w:trPr>
        <w:tc>
          <w:tcPr>
            <w:tcW w:w="2410" w:type="dxa"/>
            <w:vMerge/>
            <w:shd w:val="clear" w:color="auto" w:fill="auto"/>
          </w:tcPr>
          <w:p w:rsidR="00F5335A" w:rsidRPr="008E4B01" w:rsidRDefault="00F5335A" w:rsidP="00F5335A">
            <w:pPr>
              <w:tabs>
                <w:tab w:val="left" w:pos="4500"/>
                <w:tab w:val="left" w:pos="9180"/>
                <w:tab w:val="left" w:pos="9360"/>
              </w:tabs>
              <w:spacing w:after="0" w:line="240" w:lineRule="auto"/>
              <w:rPr>
                <w:rFonts w:ascii="Times New Roman" w:eastAsia="Times New Roman" w:hAnsi="Times New Roman" w:cs="Times New Roman"/>
                <w:b/>
                <w:bCs/>
                <w:i/>
                <w:sz w:val="20"/>
                <w:szCs w:val="20"/>
                <w:lang w:eastAsia="ru-RU"/>
              </w:rPr>
            </w:pPr>
          </w:p>
        </w:tc>
        <w:tc>
          <w:tcPr>
            <w:tcW w:w="1846" w:type="dxa"/>
            <w:tcBorders>
              <w:top w:val="single" w:sz="4" w:space="0" w:color="auto"/>
              <w:left w:val="single" w:sz="4" w:space="0" w:color="auto"/>
              <w:bottom w:val="single" w:sz="4" w:space="0" w:color="auto"/>
              <w:right w:val="single" w:sz="4" w:space="0" w:color="auto"/>
            </w:tcBorders>
            <w:vAlign w:val="center"/>
          </w:tcPr>
          <w:p w:rsidR="00F5335A" w:rsidRPr="00A51A51" w:rsidRDefault="00F5335A" w:rsidP="00F5335A">
            <w:pPr>
              <w:tabs>
                <w:tab w:val="left" w:pos="4500"/>
                <w:tab w:val="left" w:pos="9180"/>
                <w:tab w:val="left" w:pos="9360"/>
              </w:tabs>
              <w:spacing w:after="0" w:line="240" w:lineRule="auto"/>
              <w:rPr>
                <w:rFonts w:ascii="Times New Roman" w:eastAsia="Times New Roman" w:hAnsi="Times New Roman" w:cs="Times New Roman"/>
                <w:b/>
                <w:bCs/>
                <w:i/>
                <w:sz w:val="20"/>
                <w:szCs w:val="20"/>
                <w:lang w:eastAsia="ru-RU"/>
              </w:rPr>
            </w:pPr>
            <w:r w:rsidRPr="00A51A51">
              <w:rPr>
                <w:rFonts w:ascii="Times New Roman" w:eastAsia="Times New Roman" w:hAnsi="Times New Roman" w:cs="Times New Roman"/>
                <w:b/>
                <w:bCs/>
                <w:i/>
                <w:sz w:val="20"/>
                <w:szCs w:val="20"/>
                <w:lang w:eastAsia="ru-RU"/>
              </w:rPr>
              <w:t>Литературное чтение</w:t>
            </w:r>
          </w:p>
        </w:tc>
        <w:tc>
          <w:tcPr>
            <w:tcW w:w="1134" w:type="dxa"/>
            <w:tcBorders>
              <w:top w:val="single" w:sz="4" w:space="0" w:color="auto"/>
              <w:left w:val="single" w:sz="4" w:space="0" w:color="auto"/>
              <w:right w:val="single" w:sz="4" w:space="0" w:color="auto"/>
            </w:tcBorders>
            <w:vAlign w:val="center"/>
          </w:tcPr>
          <w:p w:rsidR="00F5335A" w:rsidRPr="00C641F5" w:rsidRDefault="00F5335A" w:rsidP="00F5335A">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4/136</w:t>
            </w:r>
          </w:p>
        </w:tc>
        <w:tc>
          <w:tcPr>
            <w:tcW w:w="1134" w:type="dxa"/>
            <w:tcBorders>
              <w:top w:val="single" w:sz="4" w:space="0" w:color="auto"/>
              <w:left w:val="single" w:sz="4" w:space="0" w:color="auto"/>
              <w:right w:val="single" w:sz="4" w:space="0" w:color="auto"/>
            </w:tcBorders>
            <w:vAlign w:val="center"/>
          </w:tcPr>
          <w:p w:rsidR="00F5335A" w:rsidRPr="00A37A11" w:rsidRDefault="00F5335A" w:rsidP="00F5335A">
            <w:pPr>
              <w:tabs>
                <w:tab w:val="left" w:pos="4500"/>
                <w:tab w:val="left" w:pos="9180"/>
                <w:tab w:val="left" w:pos="9360"/>
              </w:tabs>
              <w:spacing w:after="0" w:line="240" w:lineRule="auto"/>
              <w:jc w:val="center"/>
              <w:rPr>
                <w:rFonts w:ascii="Times New Roman" w:eastAsia="Times New Roman" w:hAnsi="Times New Roman" w:cs="Times New Roman"/>
                <w:bCs/>
                <w:lang w:val="en-US" w:eastAsia="ru-RU"/>
              </w:rPr>
            </w:pPr>
            <w:r>
              <w:rPr>
                <w:rFonts w:ascii="Times New Roman" w:eastAsia="Times New Roman" w:hAnsi="Times New Roman" w:cs="Times New Roman"/>
                <w:bCs/>
                <w:lang w:val="en-US" w:eastAsia="ru-RU"/>
              </w:rPr>
              <w:t>4/136</w:t>
            </w:r>
          </w:p>
        </w:tc>
        <w:tc>
          <w:tcPr>
            <w:tcW w:w="1276" w:type="dxa"/>
            <w:tcBorders>
              <w:top w:val="single" w:sz="4" w:space="0" w:color="auto"/>
              <w:left w:val="single" w:sz="4" w:space="0" w:color="auto"/>
              <w:right w:val="single" w:sz="4" w:space="0" w:color="auto"/>
            </w:tcBorders>
            <w:vAlign w:val="center"/>
          </w:tcPr>
          <w:p w:rsidR="00F5335A" w:rsidRPr="00C641F5" w:rsidRDefault="00F5335A" w:rsidP="00F5335A">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sidRPr="00C641F5">
              <w:rPr>
                <w:rFonts w:ascii="Times New Roman" w:eastAsia="Times New Roman" w:hAnsi="Times New Roman" w:cs="Times New Roman"/>
                <w:bCs/>
                <w:lang w:eastAsia="ru-RU"/>
              </w:rPr>
              <w:t>4/136</w:t>
            </w:r>
          </w:p>
        </w:tc>
        <w:tc>
          <w:tcPr>
            <w:tcW w:w="1134" w:type="dxa"/>
            <w:tcBorders>
              <w:top w:val="single" w:sz="4" w:space="0" w:color="auto"/>
              <w:left w:val="single" w:sz="4" w:space="0" w:color="auto"/>
              <w:right w:val="single" w:sz="4" w:space="0" w:color="auto"/>
            </w:tcBorders>
            <w:vAlign w:val="center"/>
          </w:tcPr>
          <w:p w:rsidR="00F5335A" w:rsidRPr="00C641F5" w:rsidRDefault="00F5335A" w:rsidP="00F5335A">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3/102</w:t>
            </w:r>
          </w:p>
        </w:tc>
        <w:tc>
          <w:tcPr>
            <w:tcW w:w="1701" w:type="dxa"/>
            <w:tcBorders>
              <w:top w:val="single" w:sz="4" w:space="0" w:color="auto"/>
              <w:left w:val="single" w:sz="4" w:space="0" w:color="auto"/>
              <w:right w:val="single" w:sz="4" w:space="0" w:color="auto"/>
            </w:tcBorders>
            <w:vAlign w:val="center"/>
          </w:tcPr>
          <w:p w:rsidR="00F5335A" w:rsidRPr="00650655" w:rsidRDefault="00F5335A" w:rsidP="00F5335A">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15/510</w:t>
            </w:r>
          </w:p>
        </w:tc>
      </w:tr>
      <w:tr w:rsidR="00F5335A" w:rsidRPr="00A51A51" w:rsidTr="00F5335A">
        <w:trPr>
          <w:trHeight w:val="375"/>
        </w:trPr>
        <w:tc>
          <w:tcPr>
            <w:tcW w:w="2410" w:type="dxa"/>
            <w:shd w:val="clear" w:color="auto" w:fill="auto"/>
          </w:tcPr>
          <w:p w:rsidR="00F5335A" w:rsidRPr="008E4B01" w:rsidRDefault="00F5335A" w:rsidP="00F5335A">
            <w:pPr>
              <w:tabs>
                <w:tab w:val="left" w:pos="4500"/>
                <w:tab w:val="left" w:pos="9180"/>
                <w:tab w:val="left" w:pos="9360"/>
              </w:tabs>
              <w:spacing w:after="0" w:line="240" w:lineRule="auto"/>
              <w:rPr>
                <w:rFonts w:ascii="Times New Roman" w:eastAsia="Times New Roman" w:hAnsi="Times New Roman" w:cs="Times New Roman"/>
                <w:b/>
                <w:bCs/>
                <w:i/>
                <w:sz w:val="20"/>
                <w:szCs w:val="20"/>
                <w:lang w:eastAsia="ru-RU"/>
              </w:rPr>
            </w:pPr>
            <w:r w:rsidRPr="00A51A51">
              <w:rPr>
                <w:rFonts w:ascii="Times New Roman" w:eastAsia="Times New Roman" w:hAnsi="Times New Roman" w:cs="Times New Roman"/>
                <w:b/>
                <w:bCs/>
                <w:i/>
                <w:sz w:val="20"/>
                <w:szCs w:val="20"/>
                <w:lang w:eastAsia="ru-RU"/>
              </w:rPr>
              <w:lastRenderedPageBreak/>
              <w:t>Иностранный язык</w:t>
            </w:r>
          </w:p>
        </w:tc>
        <w:tc>
          <w:tcPr>
            <w:tcW w:w="1846" w:type="dxa"/>
            <w:tcBorders>
              <w:top w:val="single" w:sz="4" w:space="0" w:color="auto"/>
              <w:left w:val="single" w:sz="4" w:space="0" w:color="auto"/>
              <w:bottom w:val="single" w:sz="4" w:space="0" w:color="auto"/>
              <w:right w:val="single" w:sz="4" w:space="0" w:color="auto"/>
            </w:tcBorders>
            <w:vAlign w:val="bottom"/>
          </w:tcPr>
          <w:p w:rsidR="00F5335A" w:rsidRPr="00A51A51" w:rsidRDefault="00F5335A" w:rsidP="00F5335A">
            <w:pPr>
              <w:tabs>
                <w:tab w:val="left" w:pos="4500"/>
                <w:tab w:val="left" w:pos="9180"/>
                <w:tab w:val="left" w:pos="9360"/>
              </w:tabs>
              <w:spacing w:after="0" w:line="240" w:lineRule="auto"/>
              <w:rPr>
                <w:rFonts w:ascii="Times New Roman" w:eastAsia="Times New Roman" w:hAnsi="Times New Roman" w:cs="Times New Roman"/>
                <w:b/>
                <w:bCs/>
                <w:i/>
                <w:sz w:val="20"/>
                <w:szCs w:val="20"/>
                <w:lang w:eastAsia="ru-RU"/>
              </w:rPr>
            </w:pPr>
            <w:r w:rsidRPr="00A51A51">
              <w:rPr>
                <w:rFonts w:ascii="Times New Roman" w:eastAsia="Times New Roman" w:hAnsi="Times New Roman" w:cs="Times New Roman"/>
                <w:b/>
                <w:bCs/>
                <w:i/>
                <w:sz w:val="20"/>
                <w:szCs w:val="20"/>
                <w:lang w:eastAsia="ru-RU"/>
              </w:rPr>
              <w:t>Иностранный язык</w:t>
            </w:r>
          </w:p>
        </w:tc>
        <w:tc>
          <w:tcPr>
            <w:tcW w:w="1134" w:type="dxa"/>
            <w:tcBorders>
              <w:top w:val="single" w:sz="4" w:space="0" w:color="auto"/>
              <w:left w:val="single" w:sz="4" w:space="0" w:color="auto"/>
              <w:bottom w:val="single" w:sz="4" w:space="0" w:color="auto"/>
              <w:right w:val="single" w:sz="4" w:space="0" w:color="auto"/>
            </w:tcBorders>
            <w:vAlign w:val="center"/>
          </w:tcPr>
          <w:p w:rsidR="00F5335A" w:rsidRPr="00C641F5" w:rsidRDefault="00F5335A" w:rsidP="00F5335A">
            <w:pPr>
              <w:tabs>
                <w:tab w:val="left" w:pos="4500"/>
                <w:tab w:val="left" w:pos="9180"/>
                <w:tab w:val="left" w:pos="9360"/>
              </w:tabs>
              <w:spacing w:after="0" w:line="240" w:lineRule="auto"/>
              <w:rPr>
                <w:rFonts w:ascii="Times New Roman" w:eastAsia="Times New Roman" w:hAnsi="Times New Roman" w:cs="Times New Roman"/>
                <w:bCs/>
                <w:lang w:eastAsia="ru-RU"/>
              </w:rPr>
            </w:pPr>
            <w:r w:rsidRPr="00C641F5">
              <w:rPr>
                <w:rFonts w:ascii="Times New Roman" w:eastAsia="Times New Roman" w:hAnsi="Times New Roman" w:cs="Times New Roman"/>
                <w:lang w:eastAsia="ru-RU"/>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F5335A" w:rsidRPr="00C641F5" w:rsidRDefault="00F5335A" w:rsidP="00F5335A">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sidRPr="00C641F5">
              <w:rPr>
                <w:rFonts w:ascii="Times New Roman" w:eastAsia="Times New Roman" w:hAnsi="Times New Roman" w:cs="Times New Roman"/>
                <w:bCs/>
                <w:lang w:eastAsia="ru-RU"/>
              </w:rPr>
              <w:t>2/68</w:t>
            </w:r>
          </w:p>
        </w:tc>
        <w:tc>
          <w:tcPr>
            <w:tcW w:w="1276" w:type="dxa"/>
            <w:tcBorders>
              <w:top w:val="single" w:sz="4" w:space="0" w:color="auto"/>
              <w:left w:val="single" w:sz="4" w:space="0" w:color="auto"/>
              <w:bottom w:val="single" w:sz="4" w:space="0" w:color="auto"/>
              <w:right w:val="single" w:sz="4" w:space="0" w:color="auto"/>
            </w:tcBorders>
            <w:vAlign w:val="center"/>
          </w:tcPr>
          <w:p w:rsidR="00F5335A" w:rsidRPr="00C641F5" w:rsidRDefault="00F5335A" w:rsidP="00F5335A">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sidRPr="00C641F5">
              <w:rPr>
                <w:rFonts w:ascii="Times New Roman" w:eastAsia="Times New Roman" w:hAnsi="Times New Roman" w:cs="Times New Roman"/>
                <w:bCs/>
                <w:lang w:eastAsia="ru-RU"/>
              </w:rPr>
              <w:t>2/68</w:t>
            </w:r>
          </w:p>
        </w:tc>
        <w:tc>
          <w:tcPr>
            <w:tcW w:w="1134" w:type="dxa"/>
            <w:tcBorders>
              <w:top w:val="single" w:sz="4" w:space="0" w:color="auto"/>
              <w:left w:val="single" w:sz="4" w:space="0" w:color="auto"/>
              <w:bottom w:val="single" w:sz="4" w:space="0" w:color="auto"/>
              <w:right w:val="single" w:sz="4" w:space="0" w:color="auto"/>
            </w:tcBorders>
            <w:vAlign w:val="center"/>
          </w:tcPr>
          <w:p w:rsidR="00F5335A" w:rsidRPr="00C641F5" w:rsidRDefault="00F5335A" w:rsidP="00F5335A">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sidRPr="00C641F5">
              <w:rPr>
                <w:rFonts w:ascii="Times New Roman" w:eastAsia="Times New Roman" w:hAnsi="Times New Roman" w:cs="Times New Roman"/>
                <w:bCs/>
                <w:lang w:eastAsia="ru-RU"/>
              </w:rPr>
              <w:t>2/68</w:t>
            </w:r>
          </w:p>
        </w:tc>
        <w:tc>
          <w:tcPr>
            <w:tcW w:w="1701" w:type="dxa"/>
            <w:tcBorders>
              <w:top w:val="single" w:sz="4" w:space="0" w:color="auto"/>
              <w:left w:val="single" w:sz="4" w:space="0" w:color="auto"/>
              <w:bottom w:val="single" w:sz="4" w:space="0" w:color="auto"/>
              <w:right w:val="single" w:sz="4" w:space="0" w:color="auto"/>
            </w:tcBorders>
            <w:vAlign w:val="center"/>
          </w:tcPr>
          <w:p w:rsidR="00F5335A" w:rsidRPr="00C641F5" w:rsidRDefault="00F5335A" w:rsidP="00F5335A">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sidRPr="00C641F5">
              <w:rPr>
                <w:rFonts w:ascii="Times New Roman" w:eastAsia="Times New Roman" w:hAnsi="Times New Roman" w:cs="Times New Roman"/>
                <w:bCs/>
                <w:lang w:eastAsia="ru-RU"/>
              </w:rPr>
              <w:t>6/204</w:t>
            </w:r>
          </w:p>
        </w:tc>
      </w:tr>
      <w:tr w:rsidR="00F5335A" w:rsidRPr="00A51A51" w:rsidTr="00F5335A">
        <w:trPr>
          <w:trHeight w:val="701"/>
        </w:trPr>
        <w:tc>
          <w:tcPr>
            <w:tcW w:w="2410" w:type="dxa"/>
            <w:shd w:val="clear" w:color="auto" w:fill="auto"/>
          </w:tcPr>
          <w:p w:rsidR="00F5335A" w:rsidRPr="008E4B01" w:rsidRDefault="00F5335A" w:rsidP="00F5335A">
            <w:pPr>
              <w:spacing w:line="240" w:lineRule="auto"/>
              <w:jc w:val="center"/>
              <w:rPr>
                <w:rFonts w:ascii="Times New Roman" w:hAnsi="Times New Roman" w:cs="Times New Roman"/>
                <w:b/>
                <w:i/>
              </w:rPr>
            </w:pPr>
            <w:r w:rsidRPr="008E4B01">
              <w:rPr>
                <w:rFonts w:ascii="Times New Roman" w:hAnsi="Times New Roman" w:cs="Times New Roman"/>
                <w:b/>
                <w:i/>
              </w:rPr>
              <w:t xml:space="preserve">Математика и </w:t>
            </w:r>
            <w:r>
              <w:rPr>
                <w:rFonts w:ascii="Times New Roman" w:hAnsi="Times New Roman" w:cs="Times New Roman"/>
                <w:b/>
                <w:i/>
              </w:rPr>
              <w:t>информатика</w:t>
            </w:r>
            <w:r w:rsidRPr="008E4B01">
              <w:rPr>
                <w:rFonts w:ascii="Times New Roman" w:hAnsi="Times New Roman" w:cs="Times New Roman"/>
                <w:b/>
                <w:i/>
              </w:rPr>
              <w:t xml:space="preserve">        </w:t>
            </w:r>
          </w:p>
        </w:tc>
        <w:tc>
          <w:tcPr>
            <w:tcW w:w="1846" w:type="dxa"/>
            <w:tcBorders>
              <w:top w:val="single" w:sz="4" w:space="0" w:color="auto"/>
              <w:left w:val="single" w:sz="4" w:space="0" w:color="auto"/>
              <w:bottom w:val="single" w:sz="4" w:space="0" w:color="auto"/>
              <w:right w:val="single" w:sz="4" w:space="0" w:color="auto"/>
            </w:tcBorders>
            <w:vAlign w:val="center"/>
          </w:tcPr>
          <w:p w:rsidR="00F5335A" w:rsidRPr="00A51A51" w:rsidRDefault="00F5335A" w:rsidP="00F5335A">
            <w:pPr>
              <w:tabs>
                <w:tab w:val="left" w:pos="4500"/>
                <w:tab w:val="left" w:pos="9180"/>
                <w:tab w:val="left" w:pos="9360"/>
              </w:tabs>
              <w:spacing w:after="0" w:line="240" w:lineRule="auto"/>
              <w:jc w:val="center"/>
              <w:rPr>
                <w:rFonts w:ascii="Times New Roman" w:eastAsia="Times New Roman" w:hAnsi="Times New Roman" w:cs="Times New Roman"/>
                <w:b/>
                <w:bCs/>
                <w:i/>
                <w:sz w:val="20"/>
                <w:szCs w:val="20"/>
                <w:lang w:eastAsia="ru-RU"/>
              </w:rPr>
            </w:pPr>
            <w:r w:rsidRPr="00A51A51">
              <w:rPr>
                <w:rFonts w:ascii="Times New Roman" w:eastAsia="Times New Roman" w:hAnsi="Times New Roman" w:cs="Times New Roman"/>
                <w:b/>
                <w:bCs/>
                <w:i/>
                <w:sz w:val="20"/>
                <w:szCs w:val="20"/>
                <w:lang w:eastAsia="ru-RU"/>
              </w:rPr>
              <w:t>Математика</w:t>
            </w:r>
          </w:p>
        </w:tc>
        <w:tc>
          <w:tcPr>
            <w:tcW w:w="1134" w:type="dxa"/>
            <w:tcBorders>
              <w:top w:val="single" w:sz="4" w:space="0" w:color="auto"/>
              <w:left w:val="single" w:sz="4" w:space="0" w:color="auto"/>
              <w:bottom w:val="single" w:sz="4" w:space="0" w:color="auto"/>
              <w:right w:val="single" w:sz="4" w:space="0" w:color="auto"/>
            </w:tcBorders>
            <w:vAlign w:val="center"/>
          </w:tcPr>
          <w:p w:rsidR="00F5335A" w:rsidRPr="00C641F5" w:rsidRDefault="00F5335A" w:rsidP="00F5335A">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sidRPr="00C641F5">
              <w:rPr>
                <w:rFonts w:ascii="Times New Roman" w:eastAsia="Times New Roman" w:hAnsi="Times New Roman" w:cs="Times New Roman"/>
                <w:bCs/>
                <w:lang w:eastAsia="ru-RU"/>
              </w:rPr>
              <w:t>4/132</w:t>
            </w:r>
          </w:p>
        </w:tc>
        <w:tc>
          <w:tcPr>
            <w:tcW w:w="1134" w:type="dxa"/>
            <w:tcBorders>
              <w:top w:val="single" w:sz="4" w:space="0" w:color="auto"/>
              <w:left w:val="single" w:sz="4" w:space="0" w:color="auto"/>
              <w:bottom w:val="single" w:sz="4" w:space="0" w:color="auto"/>
              <w:right w:val="single" w:sz="4" w:space="0" w:color="auto"/>
            </w:tcBorders>
            <w:vAlign w:val="center"/>
          </w:tcPr>
          <w:p w:rsidR="00F5335A" w:rsidRPr="00C641F5" w:rsidRDefault="00F5335A" w:rsidP="00F5335A">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4/136</w:t>
            </w:r>
          </w:p>
        </w:tc>
        <w:tc>
          <w:tcPr>
            <w:tcW w:w="1276" w:type="dxa"/>
            <w:tcBorders>
              <w:top w:val="single" w:sz="4" w:space="0" w:color="auto"/>
              <w:left w:val="single" w:sz="4" w:space="0" w:color="auto"/>
              <w:bottom w:val="single" w:sz="4" w:space="0" w:color="auto"/>
              <w:right w:val="single" w:sz="4" w:space="0" w:color="auto"/>
            </w:tcBorders>
            <w:vAlign w:val="center"/>
          </w:tcPr>
          <w:p w:rsidR="00F5335A" w:rsidRPr="00C641F5" w:rsidRDefault="00F5335A" w:rsidP="00F5335A">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4/136</w:t>
            </w:r>
          </w:p>
        </w:tc>
        <w:tc>
          <w:tcPr>
            <w:tcW w:w="1134" w:type="dxa"/>
            <w:tcBorders>
              <w:top w:val="single" w:sz="4" w:space="0" w:color="auto"/>
              <w:left w:val="single" w:sz="4" w:space="0" w:color="auto"/>
              <w:bottom w:val="single" w:sz="4" w:space="0" w:color="auto"/>
              <w:right w:val="single" w:sz="4" w:space="0" w:color="auto"/>
            </w:tcBorders>
            <w:vAlign w:val="center"/>
          </w:tcPr>
          <w:p w:rsidR="00F5335A" w:rsidRPr="00C641F5" w:rsidRDefault="00F5335A" w:rsidP="00F5335A">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sidRPr="00C641F5">
              <w:rPr>
                <w:rFonts w:ascii="Times New Roman" w:eastAsia="Times New Roman" w:hAnsi="Times New Roman" w:cs="Times New Roman"/>
                <w:bCs/>
                <w:lang w:eastAsia="ru-RU"/>
              </w:rPr>
              <w:t>4/136</w:t>
            </w:r>
          </w:p>
        </w:tc>
        <w:tc>
          <w:tcPr>
            <w:tcW w:w="1701" w:type="dxa"/>
            <w:tcBorders>
              <w:top w:val="single" w:sz="4" w:space="0" w:color="auto"/>
              <w:left w:val="single" w:sz="4" w:space="0" w:color="auto"/>
              <w:bottom w:val="single" w:sz="4" w:space="0" w:color="auto"/>
              <w:right w:val="single" w:sz="4" w:space="0" w:color="auto"/>
            </w:tcBorders>
            <w:vAlign w:val="center"/>
          </w:tcPr>
          <w:p w:rsidR="00F5335A" w:rsidRPr="00FA6579" w:rsidRDefault="00F5335A" w:rsidP="00F5335A">
            <w:pPr>
              <w:tabs>
                <w:tab w:val="left" w:pos="4500"/>
                <w:tab w:val="left" w:pos="9180"/>
                <w:tab w:val="left" w:pos="9360"/>
              </w:tabs>
              <w:spacing w:after="0" w:line="240" w:lineRule="auto"/>
              <w:jc w:val="center"/>
              <w:rPr>
                <w:rFonts w:ascii="Times New Roman" w:eastAsia="Times New Roman" w:hAnsi="Times New Roman" w:cs="Times New Roman"/>
                <w:bCs/>
                <w:lang w:val="en-US" w:eastAsia="ru-RU"/>
              </w:rPr>
            </w:pPr>
            <w:r>
              <w:rPr>
                <w:rFonts w:ascii="Times New Roman" w:eastAsia="Times New Roman" w:hAnsi="Times New Roman" w:cs="Times New Roman"/>
                <w:bCs/>
                <w:lang w:eastAsia="ru-RU"/>
              </w:rPr>
              <w:t>16/544</w:t>
            </w:r>
          </w:p>
        </w:tc>
      </w:tr>
      <w:tr w:rsidR="00F5335A" w:rsidRPr="00A51A51" w:rsidTr="00F5335A">
        <w:trPr>
          <w:trHeight w:val="838"/>
        </w:trPr>
        <w:tc>
          <w:tcPr>
            <w:tcW w:w="2410" w:type="dxa"/>
            <w:shd w:val="clear" w:color="auto" w:fill="auto"/>
            <w:vAlign w:val="center"/>
          </w:tcPr>
          <w:p w:rsidR="00F5335A" w:rsidRPr="008E4B01" w:rsidRDefault="00F5335A" w:rsidP="00F5335A">
            <w:pPr>
              <w:spacing w:line="240" w:lineRule="auto"/>
              <w:jc w:val="center"/>
              <w:rPr>
                <w:rFonts w:ascii="Times New Roman" w:hAnsi="Times New Roman" w:cs="Times New Roman"/>
                <w:b/>
                <w:i/>
              </w:rPr>
            </w:pPr>
            <w:r w:rsidRPr="008E4B01">
              <w:rPr>
                <w:rFonts w:ascii="Times New Roman" w:hAnsi="Times New Roman" w:cs="Times New Roman"/>
                <w:b/>
                <w:i/>
              </w:rPr>
              <w:t xml:space="preserve">Обществознание и </w:t>
            </w:r>
            <w:r>
              <w:rPr>
                <w:rFonts w:ascii="Times New Roman" w:hAnsi="Times New Roman" w:cs="Times New Roman"/>
                <w:b/>
                <w:i/>
              </w:rPr>
              <w:t>естествознание</w:t>
            </w:r>
          </w:p>
        </w:tc>
        <w:tc>
          <w:tcPr>
            <w:tcW w:w="1846" w:type="dxa"/>
            <w:tcBorders>
              <w:top w:val="single" w:sz="4" w:space="0" w:color="auto"/>
              <w:left w:val="single" w:sz="4" w:space="0" w:color="auto"/>
              <w:bottom w:val="single" w:sz="4" w:space="0" w:color="auto"/>
              <w:right w:val="single" w:sz="4" w:space="0" w:color="auto"/>
            </w:tcBorders>
            <w:vAlign w:val="center"/>
          </w:tcPr>
          <w:p w:rsidR="00F5335A" w:rsidRPr="00A51A51" w:rsidRDefault="00F5335A" w:rsidP="00F5335A">
            <w:pPr>
              <w:tabs>
                <w:tab w:val="left" w:pos="4500"/>
                <w:tab w:val="left" w:pos="9180"/>
                <w:tab w:val="left" w:pos="9360"/>
              </w:tabs>
              <w:spacing w:after="0" w:line="240" w:lineRule="auto"/>
              <w:jc w:val="center"/>
              <w:rPr>
                <w:rFonts w:ascii="Times New Roman" w:eastAsia="Times New Roman" w:hAnsi="Times New Roman" w:cs="Times New Roman"/>
                <w:b/>
                <w:bCs/>
                <w:i/>
                <w:sz w:val="20"/>
                <w:szCs w:val="20"/>
                <w:lang w:eastAsia="ru-RU"/>
              </w:rPr>
            </w:pPr>
            <w:r w:rsidRPr="00A51A51">
              <w:rPr>
                <w:rFonts w:ascii="Times New Roman" w:eastAsia="Times New Roman" w:hAnsi="Times New Roman" w:cs="Times New Roman"/>
                <w:b/>
                <w:bCs/>
                <w:i/>
                <w:sz w:val="20"/>
                <w:szCs w:val="20"/>
                <w:lang w:eastAsia="ru-RU"/>
              </w:rPr>
              <w:t>Окружающий мир</w:t>
            </w:r>
          </w:p>
        </w:tc>
        <w:tc>
          <w:tcPr>
            <w:tcW w:w="1134" w:type="dxa"/>
            <w:tcBorders>
              <w:top w:val="single" w:sz="4" w:space="0" w:color="auto"/>
              <w:left w:val="single" w:sz="4" w:space="0" w:color="auto"/>
              <w:bottom w:val="single" w:sz="4" w:space="0" w:color="auto"/>
              <w:right w:val="single" w:sz="4" w:space="0" w:color="auto"/>
            </w:tcBorders>
            <w:vAlign w:val="center"/>
          </w:tcPr>
          <w:p w:rsidR="00F5335A" w:rsidRPr="00C641F5" w:rsidRDefault="00F5335A" w:rsidP="00F5335A">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sidRPr="00C641F5">
              <w:rPr>
                <w:rFonts w:ascii="Times New Roman" w:eastAsia="Times New Roman" w:hAnsi="Times New Roman" w:cs="Times New Roman"/>
                <w:bCs/>
                <w:lang w:eastAsia="ru-RU"/>
              </w:rPr>
              <w:t>2/66</w:t>
            </w:r>
          </w:p>
        </w:tc>
        <w:tc>
          <w:tcPr>
            <w:tcW w:w="1134" w:type="dxa"/>
            <w:tcBorders>
              <w:top w:val="single" w:sz="4" w:space="0" w:color="auto"/>
              <w:left w:val="single" w:sz="4" w:space="0" w:color="auto"/>
              <w:bottom w:val="single" w:sz="4" w:space="0" w:color="auto"/>
              <w:right w:val="single" w:sz="4" w:space="0" w:color="auto"/>
            </w:tcBorders>
            <w:vAlign w:val="center"/>
          </w:tcPr>
          <w:p w:rsidR="00F5335A" w:rsidRPr="00C641F5" w:rsidRDefault="00F5335A" w:rsidP="00F5335A">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sidRPr="00C641F5">
              <w:rPr>
                <w:rFonts w:ascii="Times New Roman" w:eastAsia="Times New Roman" w:hAnsi="Times New Roman" w:cs="Times New Roman"/>
                <w:bCs/>
                <w:lang w:eastAsia="ru-RU"/>
              </w:rPr>
              <w:t>2/68</w:t>
            </w:r>
          </w:p>
        </w:tc>
        <w:tc>
          <w:tcPr>
            <w:tcW w:w="1276" w:type="dxa"/>
            <w:tcBorders>
              <w:top w:val="single" w:sz="4" w:space="0" w:color="auto"/>
              <w:left w:val="single" w:sz="4" w:space="0" w:color="auto"/>
              <w:bottom w:val="single" w:sz="4" w:space="0" w:color="auto"/>
              <w:right w:val="single" w:sz="4" w:space="0" w:color="auto"/>
            </w:tcBorders>
            <w:vAlign w:val="center"/>
          </w:tcPr>
          <w:p w:rsidR="00F5335A" w:rsidRPr="00C641F5" w:rsidRDefault="00F5335A" w:rsidP="00F5335A">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sidRPr="00C641F5">
              <w:rPr>
                <w:rFonts w:ascii="Times New Roman" w:eastAsia="Times New Roman" w:hAnsi="Times New Roman" w:cs="Times New Roman"/>
                <w:bCs/>
                <w:lang w:eastAsia="ru-RU"/>
              </w:rPr>
              <w:t>2/68</w:t>
            </w:r>
          </w:p>
        </w:tc>
        <w:tc>
          <w:tcPr>
            <w:tcW w:w="1134" w:type="dxa"/>
            <w:tcBorders>
              <w:top w:val="single" w:sz="4" w:space="0" w:color="auto"/>
              <w:left w:val="single" w:sz="4" w:space="0" w:color="auto"/>
              <w:bottom w:val="single" w:sz="4" w:space="0" w:color="auto"/>
              <w:right w:val="single" w:sz="4" w:space="0" w:color="auto"/>
            </w:tcBorders>
            <w:vAlign w:val="center"/>
          </w:tcPr>
          <w:p w:rsidR="00F5335A" w:rsidRPr="00C641F5" w:rsidRDefault="00F5335A" w:rsidP="00F5335A">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sidRPr="00C641F5">
              <w:rPr>
                <w:rFonts w:ascii="Times New Roman" w:eastAsia="Times New Roman" w:hAnsi="Times New Roman" w:cs="Times New Roman"/>
                <w:bCs/>
                <w:lang w:eastAsia="ru-RU"/>
              </w:rPr>
              <w:t>2/68</w:t>
            </w:r>
          </w:p>
        </w:tc>
        <w:tc>
          <w:tcPr>
            <w:tcW w:w="1701" w:type="dxa"/>
            <w:tcBorders>
              <w:top w:val="single" w:sz="4" w:space="0" w:color="auto"/>
              <w:left w:val="single" w:sz="4" w:space="0" w:color="auto"/>
              <w:bottom w:val="single" w:sz="4" w:space="0" w:color="auto"/>
              <w:right w:val="single" w:sz="4" w:space="0" w:color="auto"/>
            </w:tcBorders>
            <w:vAlign w:val="center"/>
          </w:tcPr>
          <w:p w:rsidR="00F5335A" w:rsidRPr="00C641F5" w:rsidRDefault="00F5335A" w:rsidP="00F5335A">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sidRPr="00C641F5">
              <w:rPr>
                <w:rFonts w:ascii="Times New Roman" w:eastAsia="Times New Roman" w:hAnsi="Times New Roman" w:cs="Times New Roman"/>
                <w:bCs/>
                <w:lang w:eastAsia="ru-RU"/>
              </w:rPr>
              <w:t>8/270</w:t>
            </w:r>
          </w:p>
        </w:tc>
      </w:tr>
      <w:tr w:rsidR="00F5335A" w:rsidRPr="00A51A51" w:rsidTr="00F5335A">
        <w:trPr>
          <w:trHeight w:val="964"/>
        </w:trPr>
        <w:tc>
          <w:tcPr>
            <w:tcW w:w="2410" w:type="dxa"/>
            <w:shd w:val="clear" w:color="auto" w:fill="auto"/>
            <w:vAlign w:val="center"/>
          </w:tcPr>
          <w:p w:rsidR="00F5335A" w:rsidRPr="008E4B01" w:rsidRDefault="00F5335A" w:rsidP="00F5335A">
            <w:pPr>
              <w:spacing w:line="240" w:lineRule="auto"/>
              <w:jc w:val="center"/>
              <w:rPr>
                <w:rFonts w:ascii="Times New Roman" w:hAnsi="Times New Roman" w:cs="Times New Roman"/>
                <w:b/>
                <w:i/>
              </w:rPr>
            </w:pPr>
            <w:r w:rsidRPr="008E4B01">
              <w:rPr>
                <w:rFonts w:ascii="Times New Roman" w:hAnsi="Times New Roman" w:cs="Times New Roman"/>
                <w:b/>
                <w:i/>
              </w:rPr>
              <w:t xml:space="preserve">Основы религиозных  </w:t>
            </w:r>
            <w:r>
              <w:rPr>
                <w:rFonts w:ascii="Times New Roman" w:hAnsi="Times New Roman" w:cs="Times New Roman"/>
                <w:b/>
                <w:i/>
              </w:rPr>
              <w:t xml:space="preserve">культур и </w:t>
            </w:r>
            <w:r w:rsidRPr="008E4B01">
              <w:rPr>
                <w:rFonts w:ascii="Times New Roman" w:hAnsi="Times New Roman" w:cs="Times New Roman"/>
                <w:b/>
                <w:i/>
              </w:rPr>
              <w:t xml:space="preserve">  </w:t>
            </w:r>
            <w:r>
              <w:rPr>
                <w:rFonts w:ascii="Times New Roman" w:hAnsi="Times New Roman" w:cs="Times New Roman"/>
                <w:b/>
                <w:i/>
              </w:rPr>
              <w:t>светской этики</w:t>
            </w:r>
          </w:p>
        </w:tc>
        <w:tc>
          <w:tcPr>
            <w:tcW w:w="1846" w:type="dxa"/>
            <w:tcBorders>
              <w:top w:val="single" w:sz="4" w:space="0" w:color="auto"/>
              <w:left w:val="single" w:sz="4" w:space="0" w:color="auto"/>
              <w:bottom w:val="single" w:sz="4" w:space="0" w:color="auto"/>
              <w:right w:val="single" w:sz="4" w:space="0" w:color="auto"/>
            </w:tcBorders>
            <w:vAlign w:val="center"/>
          </w:tcPr>
          <w:p w:rsidR="00F5335A" w:rsidRPr="00A51A51" w:rsidRDefault="00F5335A" w:rsidP="00F5335A">
            <w:pPr>
              <w:spacing w:line="240" w:lineRule="auto"/>
              <w:jc w:val="center"/>
              <w:rPr>
                <w:rFonts w:ascii="Times New Roman" w:eastAsia="Times New Roman" w:hAnsi="Times New Roman" w:cs="Times New Roman"/>
                <w:b/>
                <w:bCs/>
                <w:i/>
                <w:sz w:val="20"/>
                <w:szCs w:val="20"/>
                <w:vertAlign w:val="superscript"/>
                <w:lang w:eastAsia="ru-RU"/>
              </w:rPr>
            </w:pPr>
            <w:r w:rsidRPr="008E4B01">
              <w:rPr>
                <w:rFonts w:ascii="Times New Roman" w:hAnsi="Times New Roman" w:cs="Times New Roman"/>
                <w:b/>
                <w:i/>
              </w:rPr>
              <w:t xml:space="preserve">Основы религиозных  </w:t>
            </w:r>
            <w:r>
              <w:rPr>
                <w:rFonts w:ascii="Times New Roman" w:hAnsi="Times New Roman" w:cs="Times New Roman"/>
                <w:b/>
                <w:i/>
              </w:rPr>
              <w:t xml:space="preserve">культур и </w:t>
            </w:r>
            <w:r w:rsidRPr="008E4B01">
              <w:rPr>
                <w:rFonts w:ascii="Times New Roman" w:hAnsi="Times New Roman" w:cs="Times New Roman"/>
                <w:b/>
                <w:i/>
              </w:rPr>
              <w:t xml:space="preserve">  </w:t>
            </w:r>
            <w:r>
              <w:rPr>
                <w:rFonts w:ascii="Times New Roman" w:hAnsi="Times New Roman" w:cs="Times New Roman"/>
                <w:b/>
                <w:i/>
              </w:rPr>
              <w:t>светской этики</w:t>
            </w:r>
          </w:p>
        </w:tc>
        <w:tc>
          <w:tcPr>
            <w:tcW w:w="1134" w:type="dxa"/>
            <w:tcBorders>
              <w:top w:val="single" w:sz="4" w:space="0" w:color="auto"/>
              <w:left w:val="single" w:sz="4" w:space="0" w:color="auto"/>
              <w:bottom w:val="single" w:sz="4" w:space="0" w:color="auto"/>
              <w:right w:val="single" w:sz="4" w:space="0" w:color="auto"/>
            </w:tcBorders>
            <w:vAlign w:val="center"/>
          </w:tcPr>
          <w:p w:rsidR="00F5335A" w:rsidRPr="00C641F5" w:rsidRDefault="00F5335A" w:rsidP="00F5335A">
            <w:pPr>
              <w:tabs>
                <w:tab w:val="left" w:pos="4500"/>
                <w:tab w:val="left" w:pos="9180"/>
                <w:tab w:val="left" w:pos="9360"/>
              </w:tabs>
              <w:spacing w:after="0" w:line="240" w:lineRule="auto"/>
              <w:ind w:firstLine="720"/>
              <w:jc w:val="center"/>
              <w:rPr>
                <w:rFonts w:ascii="Times New Roman" w:eastAsia="Times New Roman" w:hAnsi="Times New Roman" w:cs="Times New Roman"/>
                <w:bCs/>
                <w:lang w:eastAsia="ru-RU"/>
              </w:rPr>
            </w:pPr>
            <w:r w:rsidRPr="00C641F5">
              <w:rPr>
                <w:rFonts w:ascii="Times New Roman" w:eastAsia="Times New Roman" w:hAnsi="Times New Roman" w:cs="Times New Roman"/>
                <w:bCs/>
                <w:lang w:eastAsia="ru-RU"/>
              </w:rPr>
              <w:t>–</w:t>
            </w:r>
          </w:p>
        </w:tc>
        <w:tc>
          <w:tcPr>
            <w:tcW w:w="1134" w:type="dxa"/>
            <w:tcBorders>
              <w:top w:val="single" w:sz="4" w:space="0" w:color="auto"/>
              <w:left w:val="single" w:sz="4" w:space="0" w:color="auto"/>
              <w:bottom w:val="single" w:sz="4" w:space="0" w:color="auto"/>
              <w:right w:val="single" w:sz="4" w:space="0" w:color="auto"/>
            </w:tcBorders>
            <w:vAlign w:val="center"/>
          </w:tcPr>
          <w:p w:rsidR="00F5335A" w:rsidRPr="00C641F5" w:rsidRDefault="00F5335A" w:rsidP="00F5335A">
            <w:pPr>
              <w:tabs>
                <w:tab w:val="left" w:pos="4500"/>
                <w:tab w:val="left" w:pos="9180"/>
                <w:tab w:val="left" w:pos="9360"/>
              </w:tabs>
              <w:spacing w:after="0" w:line="240" w:lineRule="auto"/>
              <w:ind w:firstLine="720"/>
              <w:jc w:val="center"/>
              <w:rPr>
                <w:rFonts w:ascii="Times New Roman" w:eastAsia="Times New Roman" w:hAnsi="Times New Roman" w:cs="Times New Roman"/>
                <w:bCs/>
                <w:lang w:eastAsia="ru-RU"/>
              </w:rPr>
            </w:pPr>
            <w:r w:rsidRPr="00C641F5">
              <w:rPr>
                <w:rFonts w:ascii="Times New Roman" w:eastAsia="Times New Roman" w:hAnsi="Times New Roman" w:cs="Times New Roman"/>
                <w:bCs/>
                <w:lang w:eastAsia="ru-RU"/>
              </w:rPr>
              <w:t>–</w:t>
            </w:r>
          </w:p>
        </w:tc>
        <w:tc>
          <w:tcPr>
            <w:tcW w:w="1276" w:type="dxa"/>
            <w:tcBorders>
              <w:top w:val="single" w:sz="4" w:space="0" w:color="auto"/>
              <w:left w:val="single" w:sz="4" w:space="0" w:color="auto"/>
              <w:bottom w:val="single" w:sz="4" w:space="0" w:color="auto"/>
              <w:right w:val="single" w:sz="4" w:space="0" w:color="auto"/>
            </w:tcBorders>
            <w:vAlign w:val="center"/>
          </w:tcPr>
          <w:p w:rsidR="00F5335A" w:rsidRPr="00C641F5" w:rsidRDefault="00F5335A" w:rsidP="00F5335A">
            <w:pPr>
              <w:tabs>
                <w:tab w:val="left" w:pos="4500"/>
                <w:tab w:val="left" w:pos="9180"/>
                <w:tab w:val="left" w:pos="9360"/>
              </w:tabs>
              <w:spacing w:after="0" w:line="240" w:lineRule="auto"/>
              <w:ind w:firstLine="720"/>
              <w:jc w:val="center"/>
              <w:rPr>
                <w:rFonts w:ascii="Times New Roman" w:eastAsia="Times New Roman" w:hAnsi="Times New Roman" w:cs="Times New Roman"/>
                <w:bCs/>
                <w:lang w:eastAsia="ru-RU"/>
              </w:rPr>
            </w:pPr>
            <w:r w:rsidRPr="00C641F5">
              <w:rPr>
                <w:rFonts w:ascii="Times New Roman" w:eastAsia="Times New Roman" w:hAnsi="Times New Roman" w:cs="Times New Roman"/>
                <w:bCs/>
                <w:lang w:eastAsia="ru-RU"/>
              </w:rPr>
              <w:t>–</w:t>
            </w:r>
          </w:p>
        </w:tc>
        <w:tc>
          <w:tcPr>
            <w:tcW w:w="1134" w:type="dxa"/>
            <w:tcBorders>
              <w:top w:val="single" w:sz="4" w:space="0" w:color="auto"/>
              <w:left w:val="single" w:sz="4" w:space="0" w:color="auto"/>
              <w:bottom w:val="single" w:sz="4" w:space="0" w:color="auto"/>
              <w:right w:val="single" w:sz="4" w:space="0" w:color="auto"/>
            </w:tcBorders>
            <w:vAlign w:val="center"/>
          </w:tcPr>
          <w:p w:rsidR="00F5335A" w:rsidRPr="00C641F5" w:rsidRDefault="00F5335A" w:rsidP="00F5335A">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sidRPr="00C641F5">
              <w:rPr>
                <w:rFonts w:ascii="Times New Roman" w:eastAsia="Times New Roman" w:hAnsi="Times New Roman" w:cs="Times New Roman"/>
                <w:bCs/>
                <w:lang w:eastAsia="ru-RU"/>
              </w:rPr>
              <w:t>1/34</w:t>
            </w:r>
          </w:p>
        </w:tc>
        <w:tc>
          <w:tcPr>
            <w:tcW w:w="1701" w:type="dxa"/>
            <w:tcBorders>
              <w:top w:val="single" w:sz="4" w:space="0" w:color="auto"/>
              <w:left w:val="single" w:sz="4" w:space="0" w:color="auto"/>
              <w:bottom w:val="single" w:sz="4" w:space="0" w:color="auto"/>
              <w:right w:val="single" w:sz="4" w:space="0" w:color="auto"/>
            </w:tcBorders>
            <w:vAlign w:val="center"/>
          </w:tcPr>
          <w:p w:rsidR="00F5335A" w:rsidRPr="00C641F5" w:rsidRDefault="00F5335A" w:rsidP="00F5335A">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sidRPr="00C641F5">
              <w:rPr>
                <w:rFonts w:ascii="Times New Roman" w:eastAsia="Times New Roman" w:hAnsi="Times New Roman" w:cs="Times New Roman"/>
                <w:bCs/>
                <w:lang w:eastAsia="ru-RU"/>
              </w:rPr>
              <w:t>1/34</w:t>
            </w:r>
          </w:p>
        </w:tc>
      </w:tr>
      <w:tr w:rsidR="00F5335A" w:rsidRPr="00A51A51" w:rsidTr="00F5335A">
        <w:trPr>
          <w:trHeight w:val="375"/>
        </w:trPr>
        <w:tc>
          <w:tcPr>
            <w:tcW w:w="2410" w:type="dxa"/>
            <w:vMerge w:val="restart"/>
            <w:shd w:val="clear" w:color="auto" w:fill="auto"/>
            <w:vAlign w:val="center"/>
          </w:tcPr>
          <w:p w:rsidR="00F5335A" w:rsidRPr="008E4B01" w:rsidRDefault="00F5335A" w:rsidP="00F5335A">
            <w:pPr>
              <w:spacing w:line="240" w:lineRule="auto"/>
              <w:jc w:val="center"/>
              <w:rPr>
                <w:rFonts w:ascii="Times New Roman" w:hAnsi="Times New Roman" w:cs="Times New Roman"/>
                <w:b/>
                <w:i/>
              </w:rPr>
            </w:pPr>
            <w:r w:rsidRPr="008E4B01">
              <w:rPr>
                <w:rFonts w:ascii="Times New Roman" w:hAnsi="Times New Roman" w:cs="Times New Roman"/>
                <w:b/>
                <w:i/>
              </w:rPr>
              <w:t>Искусство</w:t>
            </w:r>
          </w:p>
        </w:tc>
        <w:tc>
          <w:tcPr>
            <w:tcW w:w="1846" w:type="dxa"/>
            <w:tcBorders>
              <w:top w:val="single" w:sz="4" w:space="0" w:color="auto"/>
              <w:left w:val="single" w:sz="4" w:space="0" w:color="auto"/>
              <w:bottom w:val="single" w:sz="4" w:space="0" w:color="auto"/>
              <w:right w:val="single" w:sz="4" w:space="0" w:color="auto"/>
            </w:tcBorders>
            <w:vAlign w:val="center"/>
          </w:tcPr>
          <w:p w:rsidR="00F5335A" w:rsidRPr="00A51A51" w:rsidRDefault="00F5335A" w:rsidP="00F5335A">
            <w:pPr>
              <w:tabs>
                <w:tab w:val="left" w:pos="4500"/>
                <w:tab w:val="left" w:pos="9180"/>
                <w:tab w:val="left" w:pos="9360"/>
              </w:tabs>
              <w:spacing w:after="0" w:line="240" w:lineRule="auto"/>
              <w:jc w:val="center"/>
              <w:rPr>
                <w:rFonts w:ascii="Times New Roman" w:eastAsia="Times New Roman" w:hAnsi="Times New Roman" w:cs="Times New Roman"/>
                <w:b/>
                <w:bCs/>
                <w:i/>
                <w:sz w:val="20"/>
                <w:szCs w:val="20"/>
                <w:lang w:eastAsia="ru-RU"/>
              </w:rPr>
            </w:pPr>
            <w:r w:rsidRPr="00A51A51">
              <w:rPr>
                <w:rFonts w:ascii="Times New Roman" w:eastAsia="Times New Roman" w:hAnsi="Times New Roman" w:cs="Times New Roman"/>
                <w:b/>
                <w:bCs/>
                <w:i/>
                <w:sz w:val="20"/>
                <w:szCs w:val="20"/>
                <w:lang w:eastAsia="ru-RU"/>
              </w:rPr>
              <w:t>Музыка</w:t>
            </w:r>
          </w:p>
        </w:tc>
        <w:tc>
          <w:tcPr>
            <w:tcW w:w="1134" w:type="dxa"/>
            <w:tcBorders>
              <w:top w:val="single" w:sz="4" w:space="0" w:color="auto"/>
              <w:left w:val="single" w:sz="4" w:space="0" w:color="auto"/>
              <w:bottom w:val="single" w:sz="4" w:space="0" w:color="auto"/>
              <w:right w:val="single" w:sz="4" w:space="0" w:color="auto"/>
            </w:tcBorders>
            <w:vAlign w:val="center"/>
          </w:tcPr>
          <w:p w:rsidR="00F5335A" w:rsidRPr="00C641F5" w:rsidRDefault="00F5335A" w:rsidP="00F5335A">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sidRPr="00C641F5">
              <w:rPr>
                <w:rFonts w:ascii="Times New Roman" w:eastAsia="Times New Roman" w:hAnsi="Times New Roman" w:cs="Times New Roman"/>
                <w:bCs/>
                <w:lang w:eastAsia="ru-RU"/>
              </w:rPr>
              <w:t>1/33</w:t>
            </w:r>
          </w:p>
        </w:tc>
        <w:tc>
          <w:tcPr>
            <w:tcW w:w="1134" w:type="dxa"/>
            <w:tcBorders>
              <w:top w:val="single" w:sz="4" w:space="0" w:color="auto"/>
              <w:left w:val="single" w:sz="4" w:space="0" w:color="auto"/>
              <w:bottom w:val="single" w:sz="4" w:space="0" w:color="auto"/>
              <w:right w:val="single" w:sz="4" w:space="0" w:color="auto"/>
            </w:tcBorders>
            <w:vAlign w:val="center"/>
          </w:tcPr>
          <w:p w:rsidR="00F5335A" w:rsidRPr="00C641F5" w:rsidRDefault="00F5335A" w:rsidP="00F5335A">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sidRPr="00C641F5">
              <w:rPr>
                <w:rFonts w:ascii="Times New Roman" w:eastAsia="Times New Roman" w:hAnsi="Times New Roman" w:cs="Times New Roman"/>
                <w:bCs/>
                <w:lang w:eastAsia="ru-RU"/>
              </w:rPr>
              <w:t>1/34</w:t>
            </w:r>
          </w:p>
        </w:tc>
        <w:tc>
          <w:tcPr>
            <w:tcW w:w="1276" w:type="dxa"/>
            <w:tcBorders>
              <w:top w:val="single" w:sz="4" w:space="0" w:color="auto"/>
              <w:left w:val="single" w:sz="4" w:space="0" w:color="auto"/>
              <w:bottom w:val="single" w:sz="4" w:space="0" w:color="auto"/>
              <w:right w:val="single" w:sz="4" w:space="0" w:color="auto"/>
            </w:tcBorders>
            <w:vAlign w:val="center"/>
          </w:tcPr>
          <w:p w:rsidR="00F5335A" w:rsidRPr="00C641F5" w:rsidRDefault="00F5335A" w:rsidP="00F5335A">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sidRPr="00C641F5">
              <w:rPr>
                <w:rFonts w:ascii="Times New Roman" w:eastAsia="Times New Roman" w:hAnsi="Times New Roman" w:cs="Times New Roman"/>
                <w:bCs/>
                <w:lang w:eastAsia="ru-RU"/>
              </w:rPr>
              <w:t>1/34</w:t>
            </w:r>
          </w:p>
        </w:tc>
        <w:tc>
          <w:tcPr>
            <w:tcW w:w="1134" w:type="dxa"/>
            <w:tcBorders>
              <w:top w:val="single" w:sz="4" w:space="0" w:color="auto"/>
              <w:left w:val="single" w:sz="4" w:space="0" w:color="auto"/>
              <w:bottom w:val="single" w:sz="4" w:space="0" w:color="auto"/>
              <w:right w:val="single" w:sz="4" w:space="0" w:color="auto"/>
            </w:tcBorders>
            <w:vAlign w:val="center"/>
          </w:tcPr>
          <w:p w:rsidR="00F5335A" w:rsidRPr="00C641F5" w:rsidRDefault="00F5335A" w:rsidP="00F5335A">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sidRPr="00C641F5">
              <w:rPr>
                <w:rFonts w:ascii="Times New Roman" w:eastAsia="Times New Roman" w:hAnsi="Times New Roman" w:cs="Times New Roman"/>
                <w:bCs/>
                <w:lang w:eastAsia="ru-RU"/>
              </w:rPr>
              <w:t>1/34</w:t>
            </w:r>
          </w:p>
        </w:tc>
        <w:tc>
          <w:tcPr>
            <w:tcW w:w="1701" w:type="dxa"/>
            <w:tcBorders>
              <w:top w:val="single" w:sz="4" w:space="0" w:color="auto"/>
              <w:left w:val="single" w:sz="4" w:space="0" w:color="auto"/>
              <w:bottom w:val="single" w:sz="4" w:space="0" w:color="auto"/>
              <w:right w:val="single" w:sz="4" w:space="0" w:color="auto"/>
            </w:tcBorders>
            <w:vAlign w:val="center"/>
          </w:tcPr>
          <w:p w:rsidR="00F5335A" w:rsidRPr="00C641F5" w:rsidRDefault="00F5335A" w:rsidP="00F5335A">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sidRPr="00C641F5">
              <w:rPr>
                <w:rFonts w:ascii="Times New Roman" w:eastAsia="Times New Roman" w:hAnsi="Times New Roman" w:cs="Times New Roman"/>
                <w:bCs/>
                <w:lang w:eastAsia="ru-RU"/>
              </w:rPr>
              <w:t>4/135</w:t>
            </w:r>
          </w:p>
        </w:tc>
      </w:tr>
      <w:tr w:rsidR="00F5335A" w:rsidRPr="00A51A51" w:rsidTr="00F5335A">
        <w:trPr>
          <w:trHeight w:val="375"/>
        </w:trPr>
        <w:tc>
          <w:tcPr>
            <w:tcW w:w="2410" w:type="dxa"/>
            <w:vMerge/>
            <w:shd w:val="clear" w:color="auto" w:fill="auto"/>
          </w:tcPr>
          <w:p w:rsidR="00F5335A" w:rsidRPr="008E4B01" w:rsidRDefault="00F5335A" w:rsidP="00F5335A">
            <w:pPr>
              <w:tabs>
                <w:tab w:val="left" w:pos="4500"/>
                <w:tab w:val="left" w:pos="9180"/>
                <w:tab w:val="left" w:pos="9360"/>
              </w:tabs>
              <w:spacing w:after="0" w:line="240" w:lineRule="auto"/>
              <w:rPr>
                <w:rFonts w:ascii="Times New Roman" w:eastAsia="Times New Roman" w:hAnsi="Times New Roman" w:cs="Times New Roman"/>
                <w:b/>
                <w:bCs/>
                <w:i/>
                <w:sz w:val="20"/>
                <w:szCs w:val="20"/>
                <w:lang w:eastAsia="ru-RU"/>
              </w:rPr>
            </w:pPr>
          </w:p>
        </w:tc>
        <w:tc>
          <w:tcPr>
            <w:tcW w:w="1846" w:type="dxa"/>
            <w:tcBorders>
              <w:top w:val="single" w:sz="4" w:space="0" w:color="auto"/>
              <w:left w:val="single" w:sz="4" w:space="0" w:color="auto"/>
              <w:bottom w:val="single" w:sz="4" w:space="0" w:color="auto"/>
              <w:right w:val="single" w:sz="4" w:space="0" w:color="auto"/>
            </w:tcBorders>
            <w:vAlign w:val="center"/>
          </w:tcPr>
          <w:p w:rsidR="00F5335A" w:rsidRPr="00A51A51" w:rsidRDefault="00F5335A" w:rsidP="00F5335A">
            <w:pPr>
              <w:tabs>
                <w:tab w:val="left" w:pos="4500"/>
                <w:tab w:val="left" w:pos="9180"/>
                <w:tab w:val="left" w:pos="9360"/>
              </w:tabs>
              <w:spacing w:after="0" w:line="240" w:lineRule="auto"/>
              <w:jc w:val="center"/>
              <w:rPr>
                <w:rFonts w:ascii="Times New Roman" w:eastAsia="Times New Roman" w:hAnsi="Times New Roman" w:cs="Times New Roman"/>
                <w:b/>
                <w:bCs/>
                <w:i/>
                <w:sz w:val="20"/>
                <w:szCs w:val="20"/>
                <w:lang w:eastAsia="ru-RU"/>
              </w:rPr>
            </w:pPr>
            <w:r w:rsidRPr="00A51A51">
              <w:rPr>
                <w:rFonts w:ascii="Times New Roman" w:eastAsia="Times New Roman" w:hAnsi="Times New Roman" w:cs="Times New Roman"/>
                <w:b/>
                <w:bCs/>
                <w:i/>
                <w:sz w:val="20"/>
                <w:szCs w:val="20"/>
                <w:lang w:eastAsia="ru-RU"/>
              </w:rPr>
              <w:t>Изобразительное искусство</w:t>
            </w:r>
          </w:p>
        </w:tc>
        <w:tc>
          <w:tcPr>
            <w:tcW w:w="1134" w:type="dxa"/>
            <w:tcBorders>
              <w:top w:val="single" w:sz="4" w:space="0" w:color="auto"/>
              <w:left w:val="single" w:sz="4" w:space="0" w:color="auto"/>
              <w:bottom w:val="single" w:sz="4" w:space="0" w:color="auto"/>
              <w:right w:val="single" w:sz="4" w:space="0" w:color="auto"/>
            </w:tcBorders>
            <w:vAlign w:val="center"/>
          </w:tcPr>
          <w:p w:rsidR="00F5335A" w:rsidRPr="00C641F5" w:rsidRDefault="00F5335A" w:rsidP="00F5335A">
            <w:pPr>
              <w:spacing w:after="0" w:line="240" w:lineRule="auto"/>
              <w:jc w:val="center"/>
              <w:rPr>
                <w:rFonts w:ascii="Times New Roman" w:eastAsia="Times New Roman" w:hAnsi="Times New Roman" w:cs="Times New Roman"/>
                <w:lang w:eastAsia="ru-RU"/>
              </w:rPr>
            </w:pPr>
            <w:r w:rsidRPr="00C641F5">
              <w:rPr>
                <w:rFonts w:ascii="Times New Roman" w:eastAsia="Times New Roman" w:hAnsi="Times New Roman" w:cs="Times New Roman"/>
                <w:lang w:eastAsia="ru-RU"/>
              </w:rPr>
              <w:t>1/33</w:t>
            </w:r>
          </w:p>
        </w:tc>
        <w:tc>
          <w:tcPr>
            <w:tcW w:w="1134" w:type="dxa"/>
            <w:tcBorders>
              <w:top w:val="single" w:sz="4" w:space="0" w:color="auto"/>
              <w:left w:val="single" w:sz="4" w:space="0" w:color="auto"/>
              <w:bottom w:val="single" w:sz="4" w:space="0" w:color="auto"/>
              <w:right w:val="single" w:sz="4" w:space="0" w:color="auto"/>
            </w:tcBorders>
            <w:vAlign w:val="center"/>
          </w:tcPr>
          <w:p w:rsidR="00F5335A" w:rsidRPr="00C641F5" w:rsidRDefault="00F5335A" w:rsidP="00F5335A">
            <w:pPr>
              <w:spacing w:after="0" w:line="240" w:lineRule="auto"/>
              <w:jc w:val="center"/>
              <w:rPr>
                <w:rFonts w:ascii="Times New Roman" w:eastAsia="Times New Roman" w:hAnsi="Times New Roman" w:cs="Times New Roman"/>
                <w:lang w:eastAsia="ru-RU"/>
              </w:rPr>
            </w:pPr>
            <w:r w:rsidRPr="00C641F5">
              <w:rPr>
                <w:rFonts w:ascii="Times New Roman" w:eastAsia="Times New Roman" w:hAnsi="Times New Roman" w:cs="Times New Roman"/>
                <w:lang w:eastAsia="ru-RU"/>
              </w:rPr>
              <w:t>1/34</w:t>
            </w:r>
          </w:p>
        </w:tc>
        <w:tc>
          <w:tcPr>
            <w:tcW w:w="1276" w:type="dxa"/>
            <w:tcBorders>
              <w:top w:val="single" w:sz="4" w:space="0" w:color="auto"/>
              <w:left w:val="single" w:sz="4" w:space="0" w:color="auto"/>
              <w:bottom w:val="single" w:sz="4" w:space="0" w:color="auto"/>
              <w:right w:val="single" w:sz="4" w:space="0" w:color="auto"/>
            </w:tcBorders>
            <w:vAlign w:val="center"/>
          </w:tcPr>
          <w:p w:rsidR="00F5335A" w:rsidRPr="00C641F5" w:rsidRDefault="00F5335A" w:rsidP="00F5335A">
            <w:pPr>
              <w:spacing w:after="0" w:line="240" w:lineRule="auto"/>
              <w:jc w:val="center"/>
              <w:rPr>
                <w:rFonts w:ascii="Times New Roman" w:eastAsia="Times New Roman" w:hAnsi="Times New Roman" w:cs="Times New Roman"/>
                <w:lang w:eastAsia="ru-RU"/>
              </w:rPr>
            </w:pPr>
            <w:r w:rsidRPr="00C641F5">
              <w:rPr>
                <w:rFonts w:ascii="Times New Roman" w:eastAsia="Times New Roman" w:hAnsi="Times New Roman" w:cs="Times New Roman"/>
                <w:lang w:eastAsia="ru-RU"/>
              </w:rPr>
              <w:t>1/34</w:t>
            </w:r>
          </w:p>
        </w:tc>
        <w:tc>
          <w:tcPr>
            <w:tcW w:w="1134" w:type="dxa"/>
            <w:tcBorders>
              <w:top w:val="single" w:sz="4" w:space="0" w:color="auto"/>
              <w:left w:val="single" w:sz="4" w:space="0" w:color="auto"/>
              <w:bottom w:val="single" w:sz="4" w:space="0" w:color="auto"/>
              <w:right w:val="single" w:sz="4" w:space="0" w:color="auto"/>
            </w:tcBorders>
            <w:vAlign w:val="center"/>
          </w:tcPr>
          <w:p w:rsidR="00F5335A" w:rsidRPr="00C641F5" w:rsidRDefault="00F5335A" w:rsidP="00F5335A">
            <w:pPr>
              <w:spacing w:after="0" w:line="240" w:lineRule="auto"/>
              <w:jc w:val="center"/>
              <w:rPr>
                <w:rFonts w:ascii="Times New Roman" w:eastAsia="Times New Roman" w:hAnsi="Times New Roman" w:cs="Times New Roman"/>
                <w:lang w:eastAsia="ru-RU"/>
              </w:rPr>
            </w:pPr>
            <w:r w:rsidRPr="00C641F5">
              <w:rPr>
                <w:rFonts w:ascii="Times New Roman" w:eastAsia="Times New Roman" w:hAnsi="Times New Roman" w:cs="Times New Roman"/>
                <w:lang w:eastAsia="ru-RU"/>
              </w:rPr>
              <w:t>1/34</w:t>
            </w:r>
          </w:p>
        </w:tc>
        <w:tc>
          <w:tcPr>
            <w:tcW w:w="1701" w:type="dxa"/>
            <w:tcBorders>
              <w:top w:val="single" w:sz="4" w:space="0" w:color="auto"/>
              <w:left w:val="single" w:sz="4" w:space="0" w:color="auto"/>
              <w:bottom w:val="single" w:sz="4" w:space="0" w:color="auto"/>
              <w:right w:val="single" w:sz="4" w:space="0" w:color="auto"/>
            </w:tcBorders>
            <w:vAlign w:val="center"/>
          </w:tcPr>
          <w:p w:rsidR="00F5335A" w:rsidRPr="00C641F5" w:rsidRDefault="00F5335A" w:rsidP="00F5335A">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sidRPr="00C641F5">
              <w:rPr>
                <w:rFonts w:ascii="Times New Roman" w:eastAsia="Times New Roman" w:hAnsi="Times New Roman" w:cs="Times New Roman"/>
                <w:bCs/>
                <w:lang w:eastAsia="ru-RU"/>
              </w:rPr>
              <w:t>4/135</w:t>
            </w:r>
          </w:p>
        </w:tc>
      </w:tr>
      <w:tr w:rsidR="00F5335A" w:rsidRPr="00A51A51" w:rsidTr="00F5335A">
        <w:trPr>
          <w:trHeight w:val="375"/>
        </w:trPr>
        <w:tc>
          <w:tcPr>
            <w:tcW w:w="2410" w:type="dxa"/>
            <w:shd w:val="clear" w:color="auto" w:fill="auto"/>
            <w:vAlign w:val="center"/>
          </w:tcPr>
          <w:p w:rsidR="00F5335A" w:rsidRPr="008E4B01" w:rsidRDefault="00F5335A" w:rsidP="00F5335A">
            <w:pPr>
              <w:spacing w:line="240" w:lineRule="auto"/>
              <w:jc w:val="center"/>
              <w:rPr>
                <w:rFonts w:ascii="Times New Roman" w:hAnsi="Times New Roman" w:cs="Times New Roman"/>
                <w:b/>
                <w:i/>
              </w:rPr>
            </w:pPr>
            <w:r w:rsidRPr="008E4B01">
              <w:rPr>
                <w:rFonts w:ascii="Times New Roman" w:hAnsi="Times New Roman" w:cs="Times New Roman"/>
                <w:b/>
                <w:i/>
              </w:rPr>
              <w:t>Технология</w:t>
            </w:r>
          </w:p>
        </w:tc>
        <w:tc>
          <w:tcPr>
            <w:tcW w:w="1846" w:type="dxa"/>
            <w:tcBorders>
              <w:top w:val="single" w:sz="4" w:space="0" w:color="auto"/>
              <w:left w:val="single" w:sz="4" w:space="0" w:color="auto"/>
              <w:bottom w:val="single" w:sz="4" w:space="0" w:color="auto"/>
              <w:right w:val="single" w:sz="4" w:space="0" w:color="auto"/>
            </w:tcBorders>
            <w:vAlign w:val="center"/>
          </w:tcPr>
          <w:p w:rsidR="00F5335A" w:rsidRPr="00A51A51" w:rsidRDefault="00F5335A" w:rsidP="00F5335A">
            <w:pPr>
              <w:tabs>
                <w:tab w:val="left" w:pos="4500"/>
                <w:tab w:val="left" w:pos="9180"/>
                <w:tab w:val="left" w:pos="9360"/>
              </w:tabs>
              <w:spacing w:after="0" w:line="240" w:lineRule="auto"/>
              <w:jc w:val="center"/>
              <w:rPr>
                <w:rFonts w:ascii="Times New Roman" w:eastAsia="Times New Roman" w:hAnsi="Times New Roman" w:cs="Times New Roman"/>
                <w:b/>
                <w:bCs/>
                <w:i/>
                <w:sz w:val="20"/>
                <w:szCs w:val="20"/>
                <w:lang w:eastAsia="ru-RU"/>
              </w:rPr>
            </w:pPr>
            <w:r w:rsidRPr="00A51A51">
              <w:rPr>
                <w:rFonts w:ascii="Times New Roman" w:eastAsia="Times New Roman" w:hAnsi="Times New Roman" w:cs="Times New Roman"/>
                <w:b/>
                <w:bCs/>
                <w:i/>
                <w:sz w:val="20"/>
                <w:szCs w:val="20"/>
                <w:lang w:eastAsia="ru-RU"/>
              </w:rPr>
              <w:t>Технология</w:t>
            </w:r>
          </w:p>
        </w:tc>
        <w:tc>
          <w:tcPr>
            <w:tcW w:w="1134" w:type="dxa"/>
            <w:tcBorders>
              <w:top w:val="single" w:sz="4" w:space="0" w:color="auto"/>
              <w:left w:val="single" w:sz="4" w:space="0" w:color="auto"/>
              <w:bottom w:val="single" w:sz="4" w:space="0" w:color="auto"/>
              <w:right w:val="single" w:sz="4" w:space="0" w:color="auto"/>
            </w:tcBorders>
            <w:vAlign w:val="center"/>
          </w:tcPr>
          <w:p w:rsidR="00F5335A" w:rsidRPr="00C641F5" w:rsidRDefault="00F5335A" w:rsidP="00F5335A">
            <w:pPr>
              <w:spacing w:after="0" w:line="240" w:lineRule="auto"/>
              <w:jc w:val="center"/>
              <w:rPr>
                <w:rFonts w:ascii="Times New Roman" w:eastAsia="Times New Roman" w:hAnsi="Times New Roman" w:cs="Times New Roman"/>
                <w:lang w:eastAsia="ru-RU"/>
              </w:rPr>
            </w:pPr>
            <w:r w:rsidRPr="00C641F5">
              <w:rPr>
                <w:rFonts w:ascii="Times New Roman" w:eastAsia="Times New Roman" w:hAnsi="Times New Roman" w:cs="Times New Roman"/>
                <w:lang w:eastAsia="ru-RU"/>
              </w:rPr>
              <w:t>1/33</w:t>
            </w:r>
          </w:p>
        </w:tc>
        <w:tc>
          <w:tcPr>
            <w:tcW w:w="1134" w:type="dxa"/>
            <w:tcBorders>
              <w:top w:val="single" w:sz="4" w:space="0" w:color="auto"/>
              <w:left w:val="single" w:sz="4" w:space="0" w:color="auto"/>
              <w:bottom w:val="single" w:sz="4" w:space="0" w:color="auto"/>
              <w:right w:val="single" w:sz="4" w:space="0" w:color="auto"/>
            </w:tcBorders>
            <w:vAlign w:val="center"/>
          </w:tcPr>
          <w:p w:rsidR="00F5335A" w:rsidRPr="00C641F5" w:rsidRDefault="00F5335A" w:rsidP="00F5335A">
            <w:pPr>
              <w:spacing w:after="0" w:line="240" w:lineRule="auto"/>
              <w:jc w:val="center"/>
              <w:rPr>
                <w:rFonts w:ascii="Times New Roman" w:eastAsia="Times New Roman" w:hAnsi="Times New Roman" w:cs="Times New Roman"/>
                <w:lang w:eastAsia="ru-RU"/>
              </w:rPr>
            </w:pPr>
            <w:r w:rsidRPr="00C641F5">
              <w:rPr>
                <w:rFonts w:ascii="Times New Roman" w:eastAsia="Times New Roman" w:hAnsi="Times New Roman" w:cs="Times New Roman"/>
                <w:lang w:eastAsia="ru-RU"/>
              </w:rPr>
              <w:t>1/34</w:t>
            </w:r>
          </w:p>
        </w:tc>
        <w:tc>
          <w:tcPr>
            <w:tcW w:w="1276" w:type="dxa"/>
            <w:tcBorders>
              <w:top w:val="single" w:sz="4" w:space="0" w:color="auto"/>
              <w:left w:val="single" w:sz="4" w:space="0" w:color="auto"/>
              <w:bottom w:val="single" w:sz="4" w:space="0" w:color="auto"/>
              <w:right w:val="single" w:sz="4" w:space="0" w:color="auto"/>
            </w:tcBorders>
            <w:vAlign w:val="center"/>
          </w:tcPr>
          <w:p w:rsidR="00F5335A" w:rsidRPr="00C641F5" w:rsidRDefault="00F5335A" w:rsidP="00F5335A">
            <w:pPr>
              <w:spacing w:after="0" w:line="240" w:lineRule="auto"/>
              <w:jc w:val="center"/>
              <w:rPr>
                <w:rFonts w:ascii="Times New Roman" w:eastAsia="Times New Roman" w:hAnsi="Times New Roman" w:cs="Times New Roman"/>
                <w:lang w:eastAsia="ru-RU"/>
              </w:rPr>
            </w:pPr>
            <w:r w:rsidRPr="00C641F5">
              <w:rPr>
                <w:rFonts w:ascii="Times New Roman" w:eastAsia="Times New Roman" w:hAnsi="Times New Roman" w:cs="Times New Roman"/>
                <w:lang w:eastAsia="ru-RU"/>
              </w:rPr>
              <w:t>1/34</w:t>
            </w:r>
          </w:p>
        </w:tc>
        <w:tc>
          <w:tcPr>
            <w:tcW w:w="1134" w:type="dxa"/>
            <w:tcBorders>
              <w:top w:val="single" w:sz="4" w:space="0" w:color="auto"/>
              <w:left w:val="single" w:sz="4" w:space="0" w:color="auto"/>
              <w:bottom w:val="single" w:sz="4" w:space="0" w:color="auto"/>
              <w:right w:val="single" w:sz="4" w:space="0" w:color="auto"/>
            </w:tcBorders>
            <w:vAlign w:val="center"/>
          </w:tcPr>
          <w:p w:rsidR="00F5335A" w:rsidRPr="00C641F5" w:rsidRDefault="00F5335A" w:rsidP="00F5335A">
            <w:pPr>
              <w:spacing w:after="0" w:line="240" w:lineRule="auto"/>
              <w:jc w:val="center"/>
              <w:rPr>
                <w:rFonts w:ascii="Times New Roman" w:eastAsia="Times New Roman" w:hAnsi="Times New Roman" w:cs="Times New Roman"/>
                <w:lang w:eastAsia="ru-RU"/>
              </w:rPr>
            </w:pPr>
            <w:r w:rsidRPr="00C641F5">
              <w:rPr>
                <w:rFonts w:ascii="Times New Roman" w:eastAsia="Times New Roman" w:hAnsi="Times New Roman" w:cs="Times New Roman"/>
                <w:lang w:eastAsia="ru-RU"/>
              </w:rPr>
              <w:t>1/34</w:t>
            </w:r>
          </w:p>
        </w:tc>
        <w:tc>
          <w:tcPr>
            <w:tcW w:w="1701" w:type="dxa"/>
            <w:tcBorders>
              <w:top w:val="single" w:sz="4" w:space="0" w:color="auto"/>
              <w:left w:val="single" w:sz="4" w:space="0" w:color="auto"/>
              <w:bottom w:val="single" w:sz="4" w:space="0" w:color="auto"/>
              <w:right w:val="single" w:sz="4" w:space="0" w:color="auto"/>
            </w:tcBorders>
            <w:vAlign w:val="center"/>
          </w:tcPr>
          <w:p w:rsidR="00F5335A" w:rsidRPr="00C641F5" w:rsidRDefault="00F5335A" w:rsidP="00F5335A">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sidRPr="00C641F5">
              <w:rPr>
                <w:rFonts w:ascii="Times New Roman" w:eastAsia="Times New Roman" w:hAnsi="Times New Roman" w:cs="Times New Roman"/>
                <w:bCs/>
                <w:lang w:eastAsia="ru-RU"/>
              </w:rPr>
              <w:t>4/135</w:t>
            </w:r>
          </w:p>
        </w:tc>
      </w:tr>
      <w:tr w:rsidR="00F5335A" w:rsidRPr="00A51A51" w:rsidTr="00F5335A">
        <w:trPr>
          <w:trHeight w:val="375"/>
        </w:trPr>
        <w:tc>
          <w:tcPr>
            <w:tcW w:w="2410" w:type="dxa"/>
            <w:shd w:val="clear" w:color="auto" w:fill="auto"/>
          </w:tcPr>
          <w:p w:rsidR="00F5335A" w:rsidRPr="008E4B01" w:rsidRDefault="00F5335A" w:rsidP="00F5335A">
            <w:pPr>
              <w:spacing w:line="240" w:lineRule="auto"/>
              <w:jc w:val="both"/>
              <w:rPr>
                <w:rFonts w:ascii="Times New Roman" w:hAnsi="Times New Roman" w:cs="Times New Roman"/>
                <w:b/>
                <w:i/>
              </w:rPr>
            </w:pPr>
            <w:r w:rsidRPr="008E4B01">
              <w:rPr>
                <w:rFonts w:ascii="Times New Roman" w:hAnsi="Times New Roman" w:cs="Times New Roman"/>
                <w:b/>
                <w:i/>
              </w:rPr>
              <w:t xml:space="preserve">Физическая культура   </w:t>
            </w:r>
          </w:p>
        </w:tc>
        <w:tc>
          <w:tcPr>
            <w:tcW w:w="1846" w:type="dxa"/>
            <w:tcBorders>
              <w:top w:val="single" w:sz="4" w:space="0" w:color="auto"/>
              <w:left w:val="single" w:sz="4" w:space="0" w:color="auto"/>
              <w:bottom w:val="single" w:sz="4" w:space="0" w:color="auto"/>
              <w:right w:val="single" w:sz="4" w:space="0" w:color="auto"/>
            </w:tcBorders>
            <w:vAlign w:val="bottom"/>
          </w:tcPr>
          <w:p w:rsidR="00F5335A" w:rsidRPr="00A51A51" w:rsidRDefault="00F5335A" w:rsidP="00F5335A">
            <w:pPr>
              <w:tabs>
                <w:tab w:val="left" w:pos="4500"/>
                <w:tab w:val="left" w:pos="9180"/>
                <w:tab w:val="left" w:pos="9360"/>
              </w:tabs>
              <w:spacing w:after="0" w:line="240" w:lineRule="auto"/>
              <w:jc w:val="center"/>
              <w:rPr>
                <w:rFonts w:ascii="Times New Roman" w:eastAsia="Times New Roman" w:hAnsi="Times New Roman" w:cs="Times New Roman"/>
                <w:b/>
                <w:bCs/>
                <w:i/>
                <w:sz w:val="20"/>
                <w:szCs w:val="20"/>
                <w:lang w:eastAsia="ru-RU"/>
              </w:rPr>
            </w:pPr>
            <w:r w:rsidRPr="00A51A51">
              <w:rPr>
                <w:rFonts w:ascii="Times New Roman" w:eastAsia="Times New Roman" w:hAnsi="Times New Roman" w:cs="Times New Roman"/>
                <w:b/>
                <w:bCs/>
                <w:i/>
                <w:sz w:val="20"/>
                <w:szCs w:val="20"/>
                <w:lang w:eastAsia="ru-RU"/>
              </w:rPr>
              <w:t>Физическая культура</w:t>
            </w:r>
          </w:p>
        </w:tc>
        <w:tc>
          <w:tcPr>
            <w:tcW w:w="1134" w:type="dxa"/>
            <w:tcBorders>
              <w:top w:val="single" w:sz="4" w:space="0" w:color="auto"/>
              <w:left w:val="single" w:sz="4" w:space="0" w:color="auto"/>
              <w:bottom w:val="single" w:sz="4" w:space="0" w:color="auto"/>
              <w:right w:val="single" w:sz="4" w:space="0" w:color="auto"/>
            </w:tcBorders>
            <w:vAlign w:val="center"/>
          </w:tcPr>
          <w:p w:rsidR="00F5335A" w:rsidRPr="007B463F" w:rsidRDefault="00F5335A" w:rsidP="00F5335A">
            <w:pPr>
              <w:tabs>
                <w:tab w:val="left" w:pos="4500"/>
                <w:tab w:val="left" w:pos="9180"/>
                <w:tab w:val="left" w:pos="9360"/>
              </w:tabs>
              <w:spacing w:after="0" w:line="240" w:lineRule="auto"/>
              <w:jc w:val="center"/>
              <w:rPr>
                <w:rFonts w:ascii="Times New Roman" w:eastAsia="Times New Roman" w:hAnsi="Times New Roman" w:cs="Times New Roman"/>
                <w:bCs/>
                <w:lang w:val="en-US" w:eastAsia="ru-RU"/>
              </w:rPr>
            </w:pPr>
            <w:r>
              <w:rPr>
                <w:rFonts w:ascii="Times New Roman" w:eastAsia="Times New Roman" w:hAnsi="Times New Roman" w:cs="Times New Roman"/>
                <w:bCs/>
                <w:lang w:val="en-US" w:eastAsia="ru-RU"/>
              </w:rPr>
              <w:t>2</w:t>
            </w:r>
            <w:r w:rsidRPr="00C641F5">
              <w:rPr>
                <w:rFonts w:ascii="Times New Roman" w:eastAsia="Times New Roman" w:hAnsi="Times New Roman" w:cs="Times New Roman"/>
                <w:bCs/>
                <w:lang w:eastAsia="ru-RU"/>
              </w:rPr>
              <w:t>/</w:t>
            </w:r>
            <w:r>
              <w:rPr>
                <w:rFonts w:ascii="Times New Roman" w:eastAsia="Times New Roman" w:hAnsi="Times New Roman" w:cs="Times New Roman"/>
                <w:bCs/>
                <w:lang w:val="en-US" w:eastAsia="ru-RU"/>
              </w:rPr>
              <w:t>66</w:t>
            </w:r>
          </w:p>
        </w:tc>
        <w:tc>
          <w:tcPr>
            <w:tcW w:w="1134" w:type="dxa"/>
            <w:tcBorders>
              <w:top w:val="single" w:sz="4" w:space="0" w:color="auto"/>
              <w:left w:val="single" w:sz="4" w:space="0" w:color="auto"/>
              <w:bottom w:val="single" w:sz="4" w:space="0" w:color="auto"/>
              <w:right w:val="single" w:sz="4" w:space="0" w:color="auto"/>
            </w:tcBorders>
            <w:vAlign w:val="center"/>
          </w:tcPr>
          <w:p w:rsidR="00F5335A" w:rsidRPr="00C641F5" w:rsidRDefault="00F5335A" w:rsidP="00F5335A">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sidRPr="00C641F5">
              <w:rPr>
                <w:rFonts w:ascii="Times New Roman" w:eastAsia="Times New Roman" w:hAnsi="Times New Roman" w:cs="Times New Roman"/>
                <w:bCs/>
                <w:lang w:eastAsia="ru-RU"/>
              </w:rPr>
              <w:t>2/68</w:t>
            </w:r>
          </w:p>
        </w:tc>
        <w:tc>
          <w:tcPr>
            <w:tcW w:w="1276" w:type="dxa"/>
            <w:tcBorders>
              <w:top w:val="single" w:sz="4" w:space="0" w:color="auto"/>
              <w:left w:val="single" w:sz="4" w:space="0" w:color="auto"/>
              <w:bottom w:val="single" w:sz="4" w:space="0" w:color="auto"/>
              <w:right w:val="single" w:sz="4" w:space="0" w:color="auto"/>
            </w:tcBorders>
            <w:vAlign w:val="center"/>
          </w:tcPr>
          <w:p w:rsidR="00F5335A" w:rsidRPr="00C641F5" w:rsidRDefault="00F5335A" w:rsidP="00F5335A">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sidRPr="00C641F5">
              <w:rPr>
                <w:rFonts w:ascii="Times New Roman" w:eastAsia="Times New Roman" w:hAnsi="Times New Roman" w:cs="Times New Roman"/>
                <w:bCs/>
                <w:lang w:eastAsia="ru-RU"/>
              </w:rPr>
              <w:t>2/68</w:t>
            </w:r>
          </w:p>
        </w:tc>
        <w:tc>
          <w:tcPr>
            <w:tcW w:w="1134" w:type="dxa"/>
            <w:tcBorders>
              <w:top w:val="single" w:sz="4" w:space="0" w:color="auto"/>
              <w:left w:val="single" w:sz="4" w:space="0" w:color="auto"/>
              <w:bottom w:val="single" w:sz="4" w:space="0" w:color="auto"/>
              <w:right w:val="single" w:sz="4" w:space="0" w:color="auto"/>
            </w:tcBorders>
            <w:vAlign w:val="center"/>
          </w:tcPr>
          <w:p w:rsidR="00F5335A" w:rsidRPr="00C641F5" w:rsidRDefault="00F5335A" w:rsidP="00F5335A">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sidRPr="00C641F5">
              <w:rPr>
                <w:rFonts w:ascii="Times New Roman" w:eastAsia="Times New Roman" w:hAnsi="Times New Roman" w:cs="Times New Roman"/>
                <w:bCs/>
                <w:lang w:eastAsia="ru-RU"/>
              </w:rPr>
              <w:t>2/68</w:t>
            </w:r>
          </w:p>
        </w:tc>
        <w:tc>
          <w:tcPr>
            <w:tcW w:w="1701" w:type="dxa"/>
            <w:tcBorders>
              <w:top w:val="single" w:sz="4" w:space="0" w:color="auto"/>
              <w:left w:val="single" w:sz="4" w:space="0" w:color="auto"/>
              <w:bottom w:val="single" w:sz="4" w:space="0" w:color="auto"/>
              <w:right w:val="single" w:sz="4" w:space="0" w:color="auto"/>
            </w:tcBorders>
            <w:vAlign w:val="center"/>
          </w:tcPr>
          <w:p w:rsidR="00F5335A" w:rsidRPr="00FA6579" w:rsidRDefault="00F5335A" w:rsidP="00F5335A">
            <w:pPr>
              <w:tabs>
                <w:tab w:val="left" w:pos="4500"/>
                <w:tab w:val="left" w:pos="9180"/>
                <w:tab w:val="left" w:pos="9360"/>
              </w:tabs>
              <w:spacing w:after="0" w:line="240" w:lineRule="auto"/>
              <w:jc w:val="center"/>
              <w:rPr>
                <w:rFonts w:ascii="Times New Roman" w:eastAsia="Times New Roman" w:hAnsi="Times New Roman" w:cs="Times New Roman"/>
                <w:bCs/>
                <w:lang w:val="en-US" w:eastAsia="ru-RU"/>
              </w:rPr>
            </w:pPr>
            <w:r>
              <w:rPr>
                <w:rFonts w:ascii="Times New Roman" w:eastAsia="Times New Roman" w:hAnsi="Times New Roman" w:cs="Times New Roman"/>
                <w:bCs/>
                <w:lang w:val="en-US" w:eastAsia="ru-RU"/>
              </w:rPr>
              <w:t>8</w:t>
            </w:r>
            <w:r w:rsidRPr="00C641F5">
              <w:rPr>
                <w:rFonts w:ascii="Times New Roman" w:eastAsia="Times New Roman" w:hAnsi="Times New Roman" w:cs="Times New Roman"/>
                <w:bCs/>
                <w:lang w:eastAsia="ru-RU"/>
              </w:rPr>
              <w:t>/</w:t>
            </w:r>
            <w:r>
              <w:rPr>
                <w:rFonts w:ascii="Times New Roman" w:eastAsia="Times New Roman" w:hAnsi="Times New Roman" w:cs="Times New Roman"/>
                <w:bCs/>
                <w:lang w:val="en-US" w:eastAsia="ru-RU"/>
              </w:rPr>
              <w:t>270</w:t>
            </w:r>
          </w:p>
        </w:tc>
      </w:tr>
      <w:tr w:rsidR="00F5335A" w:rsidRPr="00A51A51" w:rsidTr="00F5335A">
        <w:trPr>
          <w:trHeight w:val="375"/>
        </w:trPr>
        <w:tc>
          <w:tcPr>
            <w:tcW w:w="4256" w:type="dxa"/>
            <w:gridSpan w:val="2"/>
            <w:tcBorders>
              <w:right w:val="single" w:sz="4" w:space="0" w:color="auto"/>
            </w:tcBorders>
            <w:shd w:val="clear" w:color="auto" w:fill="auto"/>
            <w:vAlign w:val="bottom"/>
          </w:tcPr>
          <w:p w:rsidR="00F5335A" w:rsidRPr="00A51A51" w:rsidRDefault="00F5335A" w:rsidP="00F5335A">
            <w:pPr>
              <w:tabs>
                <w:tab w:val="left" w:pos="4500"/>
                <w:tab w:val="left" w:pos="9180"/>
                <w:tab w:val="left" w:pos="9360"/>
              </w:tabs>
              <w:spacing w:after="0" w:line="240" w:lineRule="auto"/>
              <w:rPr>
                <w:rFonts w:ascii="Times New Roman" w:eastAsia="Times New Roman" w:hAnsi="Times New Roman" w:cs="Times New Roman"/>
                <w:b/>
                <w:bCs/>
                <w:i/>
                <w:sz w:val="20"/>
                <w:szCs w:val="20"/>
                <w:lang w:eastAsia="ru-RU"/>
              </w:rPr>
            </w:pPr>
            <w:r w:rsidRPr="00A51A51">
              <w:rPr>
                <w:rFonts w:ascii="Times New Roman" w:eastAsia="Times New Roman" w:hAnsi="Times New Roman" w:cs="Times New Roman"/>
                <w:b/>
                <w:bCs/>
                <w:i/>
                <w:sz w:val="20"/>
                <w:szCs w:val="20"/>
                <w:lang w:eastAsia="ru-RU"/>
              </w:rPr>
              <w:t>Итого</w:t>
            </w:r>
            <w:r>
              <w:rPr>
                <w:rFonts w:ascii="Times New Roman" w:eastAsia="Times New Roman" w:hAnsi="Times New Roman" w:cs="Times New Roman"/>
                <w:b/>
                <w:bCs/>
                <w:i/>
                <w:sz w:val="20"/>
                <w:szCs w:val="20"/>
                <w:lang w:eastAsia="ru-RU"/>
              </w:rPr>
              <w:t>:</w:t>
            </w:r>
          </w:p>
        </w:tc>
        <w:tc>
          <w:tcPr>
            <w:tcW w:w="1134" w:type="dxa"/>
            <w:tcBorders>
              <w:top w:val="single" w:sz="4" w:space="0" w:color="auto"/>
              <w:left w:val="single" w:sz="4" w:space="0" w:color="auto"/>
              <w:bottom w:val="single" w:sz="4" w:space="0" w:color="auto"/>
              <w:right w:val="single" w:sz="4" w:space="0" w:color="auto"/>
            </w:tcBorders>
            <w:vAlign w:val="center"/>
          </w:tcPr>
          <w:p w:rsidR="00F5335A" w:rsidRPr="00C641F5" w:rsidRDefault="00F5335A" w:rsidP="00F5335A">
            <w:pPr>
              <w:tabs>
                <w:tab w:val="left" w:pos="4500"/>
                <w:tab w:val="left" w:pos="9180"/>
                <w:tab w:val="left" w:pos="9360"/>
              </w:tabs>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19</w:t>
            </w:r>
            <w:r w:rsidRPr="00C641F5">
              <w:rPr>
                <w:rFonts w:ascii="Times New Roman" w:eastAsia="Times New Roman" w:hAnsi="Times New Roman" w:cs="Times New Roman"/>
                <w:b/>
                <w:bCs/>
                <w:lang w:eastAsia="ru-RU"/>
              </w:rPr>
              <w:t>/</w:t>
            </w:r>
            <w:r>
              <w:rPr>
                <w:rFonts w:ascii="Times New Roman" w:eastAsia="Times New Roman" w:hAnsi="Times New Roman" w:cs="Times New Roman"/>
                <w:b/>
                <w:bCs/>
                <w:lang w:eastAsia="ru-RU"/>
              </w:rPr>
              <w:t>646</w:t>
            </w:r>
          </w:p>
        </w:tc>
        <w:tc>
          <w:tcPr>
            <w:tcW w:w="1134" w:type="dxa"/>
            <w:tcBorders>
              <w:top w:val="single" w:sz="4" w:space="0" w:color="auto"/>
              <w:left w:val="single" w:sz="4" w:space="0" w:color="auto"/>
              <w:bottom w:val="single" w:sz="4" w:space="0" w:color="auto"/>
              <w:right w:val="single" w:sz="4" w:space="0" w:color="auto"/>
            </w:tcBorders>
            <w:vAlign w:val="center"/>
          </w:tcPr>
          <w:p w:rsidR="00F5335A" w:rsidRPr="00C641F5" w:rsidRDefault="00F5335A" w:rsidP="00F5335A">
            <w:pPr>
              <w:tabs>
                <w:tab w:val="left" w:pos="4500"/>
                <w:tab w:val="left" w:pos="9180"/>
                <w:tab w:val="left" w:pos="9360"/>
              </w:tabs>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21/714</w:t>
            </w:r>
          </w:p>
        </w:tc>
        <w:tc>
          <w:tcPr>
            <w:tcW w:w="1276" w:type="dxa"/>
            <w:tcBorders>
              <w:top w:val="single" w:sz="4" w:space="0" w:color="auto"/>
              <w:left w:val="single" w:sz="4" w:space="0" w:color="auto"/>
              <w:bottom w:val="single" w:sz="4" w:space="0" w:color="auto"/>
              <w:right w:val="single" w:sz="4" w:space="0" w:color="auto"/>
            </w:tcBorders>
            <w:vAlign w:val="center"/>
          </w:tcPr>
          <w:p w:rsidR="00F5335A" w:rsidRPr="00C641F5" w:rsidRDefault="00F5335A" w:rsidP="00F5335A">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bCs/>
                <w:lang w:eastAsia="ru-RU"/>
              </w:rPr>
              <w:t>21/714</w:t>
            </w:r>
          </w:p>
        </w:tc>
        <w:tc>
          <w:tcPr>
            <w:tcW w:w="1134" w:type="dxa"/>
            <w:tcBorders>
              <w:top w:val="single" w:sz="4" w:space="0" w:color="auto"/>
              <w:left w:val="single" w:sz="4" w:space="0" w:color="auto"/>
              <w:bottom w:val="single" w:sz="4" w:space="0" w:color="auto"/>
              <w:right w:val="single" w:sz="4" w:space="0" w:color="auto"/>
            </w:tcBorders>
            <w:vAlign w:val="center"/>
          </w:tcPr>
          <w:p w:rsidR="00F5335A" w:rsidRPr="00C641F5" w:rsidRDefault="00F5335A" w:rsidP="00F5335A">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bCs/>
                <w:lang w:eastAsia="ru-RU"/>
              </w:rPr>
              <w:t>21/714</w:t>
            </w:r>
          </w:p>
        </w:tc>
        <w:tc>
          <w:tcPr>
            <w:tcW w:w="1701" w:type="dxa"/>
            <w:tcBorders>
              <w:top w:val="single" w:sz="4" w:space="0" w:color="auto"/>
              <w:left w:val="single" w:sz="4" w:space="0" w:color="auto"/>
              <w:bottom w:val="single" w:sz="4" w:space="0" w:color="auto"/>
              <w:right w:val="single" w:sz="4" w:space="0" w:color="auto"/>
            </w:tcBorders>
            <w:vAlign w:val="center"/>
          </w:tcPr>
          <w:p w:rsidR="00F5335A" w:rsidRPr="00C641F5" w:rsidRDefault="00F5335A" w:rsidP="00F5335A">
            <w:pPr>
              <w:tabs>
                <w:tab w:val="left" w:pos="4500"/>
                <w:tab w:val="left" w:pos="9180"/>
                <w:tab w:val="left" w:pos="9360"/>
              </w:tabs>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82/2788</w:t>
            </w:r>
          </w:p>
        </w:tc>
      </w:tr>
      <w:tr w:rsidR="00F5335A" w:rsidRPr="00A51A51" w:rsidTr="00F5335A">
        <w:trPr>
          <w:trHeight w:val="375"/>
        </w:trPr>
        <w:tc>
          <w:tcPr>
            <w:tcW w:w="4256" w:type="dxa"/>
            <w:gridSpan w:val="2"/>
            <w:tcBorders>
              <w:right w:val="single" w:sz="4" w:space="0" w:color="auto"/>
            </w:tcBorders>
            <w:shd w:val="clear" w:color="auto" w:fill="auto"/>
            <w:vAlign w:val="bottom"/>
          </w:tcPr>
          <w:p w:rsidR="00F5335A" w:rsidRPr="00B9529C" w:rsidRDefault="00F5335A" w:rsidP="00F5335A">
            <w:pPr>
              <w:tabs>
                <w:tab w:val="left" w:pos="4500"/>
                <w:tab w:val="left" w:pos="9180"/>
                <w:tab w:val="left" w:pos="9360"/>
              </w:tabs>
              <w:spacing w:after="0" w:line="240" w:lineRule="auto"/>
              <w:rPr>
                <w:rFonts w:ascii="Times New Roman" w:eastAsia="Times New Roman" w:hAnsi="Times New Roman" w:cs="Times New Roman"/>
                <w:bCs/>
                <w:i/>
                <w:sz w:val="20"/>
                <w:szCs w:val="20"/>
                <w:lang w:eastAsia="ru-RU"/>
              </w:rPr>
            </w:pPr>
            <w:r w:rsidRPr="00B9529C">
              <w:rPr>
                <w:rFonts w:ascii="Times New Roman" w:eastAsia="Times New Roman" w:hAnsi="Times New Roman" w:cs="Times New Roman"/>
                <w:bCs/>
                <w:i/>
                <w:sz w:val="20"/>
                <w:szCs w:val="20"/>
                <w:lang w:eastAsia="ru-RU"/>
              </w:rPr>
              <w:t xml:space="preserve">Часть, формируемая участниками образовательного процесса </w:t>
            </w:r>
          </w:p>
        </w:tc>
        <w:tc>
          <w:tcPr>
            <w:tcW w:w="1134" w:type="dxa"/>
            <w:tcBorders>
              <w:top w:val="single" w:sz="4" w:space="0" w:color="auto"/>
              <w:left w:val="single" w:sz="4" w:space="0" w:color="auto"/>
              <w:bottom w:val="single" w:sz="4" w:space="0" w:color="auto"/>
              <w:right w:val="single" w:sz="4" w:space="0" w:color="auto"/>
            </w:tcBorders>
            <w:vAlign w:val="center"/>
          </w:tcPr>
          <w:p w:rsidR="00F5335A" w:rsidRPr="00B9529C" w:rsidRDefault="00F5335A" w:rsidP="00F5335A">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sidRPr="00B9529C">
              <w:rPr>
                <w:rFonts w:ascii="Times New Roman" w:eastAsia="Times New Roman" w:hAnsi="Times New Roman" w:cs="Times New Roman"/>
                <w:bCs/>
                <w:lang w:eastAsia="ru-RU"/>
              </w:rPr>
              <w:t>2</w:t>
            </w:r>
          </w:p>
        </w:tc>
        <w:tc>
          <w:tcPr>
            <w:tcW w:w="1134" w:type="dxa"/>
            <w:tcBorders>
              <w:top w:val="single" w:sz="4" w:space="0" w:color="auto"/>
              <w:left w:val="single" w:sz="4" w:space="0" w:color="auto"/>
              <w:bottom w:val="single" w:sz="4" w:space="0" w:color="auto"/>
              <w:right w:val="single" w:sz="4" w:space="0" w:color="auto"/>
            </w:tcBorders>
            <w:vAlign w:val="center"/>
          </w:tcPr>
          <w:p w:rsidR="00F5335A" w:rsidRPr="00B9529C" w:rsidRDefault="00F5335A" w:rsidP="00F5335A">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sidRPr="00B9529C">
              <w:rPr>
                <w:rFonts w:ascii="Times New Roman" w:eastAsia="Times New Roman" w:hAnsi="Times New Roman" w:cs="Times New Roman"/>
                <w:bCs/>
                <w:lang w:eastAsia="ru-RU"/>
              </w:rPr>
              <w:t>2</w:t>
            </w:r>
          </w:p>
        </w:tc>
        <w:tc>
          <w:tcPr>
            <w:tcW w:w="1276" w:type="dxa"/>
            <w:tcBorders>
              <w:top w:val="single" w:sz="4" w:space="0" w:color="auto"/>
              <w:left w:val="single" w:sz="4" w:space="0" w:color="auto"/>
              <w:bottom w:val="single" w:sz="4" w:space="0" w:color="auto"/>
              <w:right w:val="single" w:sz="4" w:space="0" w:color="auto"/>
            </w:tcBorders>
            <w:vAlign w:val="center"/>
          </w:tcPr>
          <w:p w:rsidR="00F5335A" w:rsidRPr="00B9529C" w:rsidRDefault="00F5335A" w:rsidP="00F5335A">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sidRPr="00B9529C">
              <w:rPr>
                <w:rFonts w:ascii="Times New Roman" w:eastAsia="Times New Roman" w:hAnsi="Times New Roman" w:cs="Times New Roman"/>
                <w:bCs/>
                <w:lang w:eastAsia="ru-RU"/>
              </w:rPr>
              <w:t>2</w:t>
            </w:r>
          </w:p>
        </w:tc>
        <w:tc>
          <w:tcPr>
            <w:tcW w:w="1134" w:type="dxa"/>
            <w:tcBorders>
              <w:top w:val="single" w:sz="4" w:space="0" w:color="auto"/>
              <w:left w:val="single" w:sz="4" w:space="0" w:color="auto"/>
              <w:bottom w:val="single" w:sz="4" w:space="0" w:color="auto"/>
              <w:right w:val="single" w:sz="4" w:space="0" w:color="auto"/>
            </w:tcBorders>
            <w:vAlign w:val="center"/>
          </w:tcPr>
          <w:p w:rsidR="00F5335A" w:rsidRPr="00B9529C" w:rsidRDefault="00F5335A" w:rsidP="00F5335A">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sidRPr="00B9529C">
              <w:rPr>
                <w:rFonts w:ascii="Times New Roman" w:eastAsia="Times New Roman" w:hAnsi="Times New Roman" w:cs="Times New Roman"/>
                <w:bCs/>
                <w:lang w:eastAsia="ru-RU"/>
              </w:rPr>
              <w:t>2</w:t>
            </w:r>
          </w:p>
        </w:tc>
        <w:tc>
          <w:tcPr>
            <w:tcW w:w="1701" w:type="dxa"/>
            <w:tcBorders>
              <w:top w:val="single" w:sz="4" w:space="0" w:color="auto"/>
              <w:left w:val="single" w:sz="4" w:space="0" w:color="auto"/>
              <w:bottom w:val="single" w:sz="4" w:space="0" w:color="auto"/>
              <w:right w:val="single" w:sz="4" w:space="0" w:color="auto"/>
            </w:tcBorders>
            <w:vAlign w:val="center"/>
          </w:tcPr>
          <w:p w:rsidR="00F5335A" w:rsidRPr="00650655" w:rsidRDefault="00F5335A" w:rsidP="00F5335A">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sidRPr="00650655">
              <w:rPr>
                <w:rFonts w:ascii="Times New Roman" w:eastAsia="Times New Roman" w:hAnsi="Times New Roman" w:cs="Times New Roman"/>
                <w:bCs/>
                <w:lang w:eastAsia="ru-RU"/>
              </w:rPr>
              <w:t>8</w:t>
            </w:r>
          </w:p>
        </w:tc>
      </w:tr>
      <w:tr w:rsidR="00F5335A" w:rsidRPr="00A51A51" w:rsidTr="00F5335A">
        <w:trPr>
          <w:trHeight w:val="375"/>
        </w:trPr>
        <w:tc>
          <w:tcPr>
            <w:tcW w:w="4256" w:type="dxa"/>
            <w:gridSpan w:val="2"/>
            <w:tcBorders>
              <w:right w:val="single" w:sz="4" w:space="0" w:color="auto"/>
            </w:tcBorders>
            <w:shd w:val="clear" w:color="auto" w:fill="auto"/>
            <w:vAlign w:val="bottom"/>
          </w:tcPr>
          <w:p w:rsidR="00F5335A" w:rsidRPr="00B9529C" w:rsidRDefault="00F5335A" w:rsidP="00F5335A">
            <w:pPr>
              <w:tabs>
                <w:tab w:val="left" w:pos="4500"/>
                <w:tab w:val="left" w:pos="9180"/>
                <w:tab w:val="left" w:pos="9360"/>
              </w:tabs>
              <w:spacing w:after="0" w:line="240" w:lineRule="auto"/>
              <w:jc w:val="right"/>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Русский язык</w:t>
            </w:r>
          </w:p>
        </w:tc>
        <w:tc>
          <w:tcPr>
            <w:tcW w:w="1134" w:type="dxa"/>
            <w:tcBorders>
              <w:top w:val="single" w:sz="4" w:space="0" w:color="auto"/>
              <w:left w:val="single" w:sz="4" w:space="0" w:color="auto"/>
              <w:bottom w:val="single" w:sz="4" w:space="0" w:color="auto"/>
              <w:right w:val="single" w:sz="4" w:space="0" w:color="auto"/>
            </w:tcBorders>
            <w:vAlign w:val="center"/>
          </w:tcPr>
          <w:p w:rsidR="00F5335A" w:rsidRPr="00B9529C" w:rsidRDefault="00F5335A" w:rsidP="00F5335A">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sidRPr="00B9529C">
              <w:rPr>
                <w:rFonts w:ascii="Times New Roman" w:eastAsia="Times New Roman" w:hAnsi="Times New Roman" w:cs="Times New Roman"/>
                <w:bCs/>
                <w:lang w:eastAsia="ru-RU"/>
              </w:rPr>
              <w:t>1/34</w:t>
            </w:r>
          </w:p>
        </w:tc>
        <w:tc>
          <w:tcPr>
            <w:tcW w:w="1134" w:type="dxa"/>
            <w:tcBorders>
              <w:top w:val="single" w:sz="4" w:space="0" w:color="auto"/>
              <w:left w:val="single" w:sz="4" w:space="0" w:color="auto"/>
              <w:bottom w:val="single" w:sz="4" w:space="0" w:color="auto"/>
              <w:right w:val="single" w:sz="4" w:space="0" w:color="auto"/>
            </w:tcBorders>
            <w:vAlign w:val="center"/>
          </w:tcPr>
          <w:p w:rsidR="00F5335A" w:rsidRPr="00C641F5" w:rsidRDefault="00F5335A" w:rsidP="00F5335A">
            <w:pPr>
              <w:tabs>
                <w:tab w:val="left" w:pos="4500"/>
                <w:tab w:val="left" w:pos="9180"/>
                <w:tab w:val="left" w:pos="9360"/>
              </w:tabs>
              <w:spacing w:after="0" w:line="240" w:lineRule="auto"/>
              <w:jc w:val="center"/>
              <w:rPr>
                <w:rFonts w:ascii="Times New Roman" w:eastAsia="Times New Roman" w:hAnsi="Times New Roman" w:cs="Times New Roman"/>
                <w:b/>
                <w:bCs/>
                <w:lang w:eastAsia="ru-RU"/>
              </w:rPr>
            </w:pPr>
            <w:r w:rsidRPr="00B9529C">
              <w:rPr>
                <w:rFonts w:ascii="Times New Roman" w:eastAsia="Times New Roman" w:hAnsi="Times New Roman" w:cs="Times New Roman"/>
                <w:bCs/>
                <w:lang w:eastAsia="ru-RU"/>
              </w:rPr>
              <w:t>1/34</w:t>
            </w:r>
          </w:p>
        </w:tc>
        <w:tc>
          <w:tcPr>
            <w:tcW w:w="1276" w:type="dxa"/>
            <w:tcBorders>
              <w:top w:val="single" w:sz="4" w:space="0" w:color="auto"/>
              <w:left w:val="single" w:sz="4" w:space="0" w:color="auto"/>
              <w:bottom w:val="single" w:sz="4" w:space="0" w:color="auto"/>
              <w:right w:val="single" w:sz="4" w:space="0" w:color="auto"/>
            </w:tcBorders>
            <w:vAlign w:val="center"/>
          </w:tcPr>
          <w:p w:rsidR="00F5335A" w:rsidRPr="00C641F5" w:rsidRDefault="00F5335A" w:rsidP="00F5335A">
            <w:pPr>
              <w:tabs>
                <w:tab w:val="left" w:pos="4500"/>
                <w:tab w:val="left" w:pos="9180"/>
                <w:tab w:val="left" w:pos="9360"/>
              </w:tabs>
              <w:spacing w:after="0" w:line="240" w:lineRule="auto"/>
              <w:jc w:val="center"/>
              <w:rPr>
                <w:rFonts w:ascii="Times New Roman" w:eastAsia="Times New Roman" w:hAnsi="Times New Roman" w:cs="Times New Roman"/>
                <w:b/>
                <w:bCs/>
                <w:lang w:eastAsia="ru-RU"/>
              </w:rPr>
            </w:pPr>
            <w:r w:rsidRPr="00B9529C">
              <w:rPr>
                <w:rFonts w:ascii="Times New Roman" w:eastAsia="Times New Roman" w:hAnsi="Times New Roman" w:cs="Times New Roman"/>
                <w:bCs/>
                <w:lang w:eastAsia="ru-RU"/>
              </w:rPr>
              <w:t>1/34</w:t>
            </w:r>
          </w:p>
        </w:tc>
        <w:tc>
          <w:tcPr>
            <w:tcW w:w="1134" w:type="dxa"/>
            <w:tcBorders>
              <w:top w:val="single" w:sz="4" w:space="0" w:color="auto"/>
              <w:left w:val="single" w:sz="4" w:space="0" w:color="auto"/>
              <w:bottom w:val="single" w:sz="4" w:space="0" w:color="auto"/>
              <w:right w:val="single" w:sz="4" w:space="0" w:color="auto"/>
            </w:tcBorders>
            <w:vAlign w:val="center"/>
          </w:tcPr>
          <w:p w:rsidR="00F5335A" w:rsidRPr="00B9529C" w:rsidRDefault="00F5335A" w:rsidP="00F5335A">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sidRPr="00B9529C">
              <w:rPr>
                <w:rFonts w:ascii="Times New Roman" w:eastAsia="Times New Roman" w:hAnsi="Times New Roman" w:cs="Times New Roman"/>
                <w:bCs/>
                <w:lang w:eastAsia="ru-RU"/>
              </w:rPr>
              <w:t>1/34</w:t>
            </w:r>
          </w:p>
        </w:tc>
        <w:tc>
          <w:tcPr>
            <w:tcW w:w="1701" w:type="dxa"/>
            <w:tcBorders>
              <w:top w:val="single" w:sz="4" w:space="0" w:color="auto"/>
              <w:left w:val="single" w:sz="4" w:space="0" w:color="auto"/>
              <w:bottom w:val="single" w:sz="4" w:space="0" w:color="auto"/>
              <w:right w:val="single" w:sz="4" w:space="0" w:color="auto"/>
            </w:tcBorders>
            <w:vAlign w:val="center"/>
          </w:tcPr>
          <w:p w:rsidR="00F5335A" w:rsidRPr="00650655" w:rsidRDefault="00F5335A" w:rsidP="00F5335A">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sidRPr="00650655">
              <w:rPr>
                <w:rFonts w:ascii="Times New Roman" w:eastAsia="Times New Roman" w:hAnsi="Times New Roman" w:cs="Times New Roman"/>
                <w:bCs/>
                <w:lang w:eastAsia="ru-RU"/>
              </w:rPr>
              <w:t>4/136</w:t>
            </w:r>
          </w:p>
        </w:tc>
      </w:tr>
      <w:tr w:rsidR="00F5335A" w:rsidRPr="00A51A51" w:rsidTr="00F5335A">
        <w:trPr>
          <w:trHeight w:val="375"/>
        </w:trPr>
        <w:tc>
          <w:tcPr>
            <w:tcW w:w="4256" w:type="dxa"/>
            <w:gridSpan w:val="2"/>
            <w:tcBorders>
              <w:right w:val="single" w:sz="4" w:space="0" w:color="auto"/>
            </w:tcBorders>
            <w:shd w:val="clear" w:color="auto" w:fill="auto"/>
            <w:vAlign w:val="bottom"/>
          </w:tcPr>
          <w:p w:rsidR="00F5335A" w:rsidRDefault="00F5335A" w:rsidP="00F5335A">
            <w:pPr>
              <w:tabs>
                <w:tab w:val="left" w:pos="4500"/>
                <w:tab w:val="left" w:pos="9180"/>
                <w:tab w:val="left" w:pos="9360"/>
              </w:tabs>
              <w:spacing w:after="0" w:line="240" w:lineRule="auto"/>
              <w:jc w:val="right"/>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Литературное чтение</w:t>
            </w:r>
          </w:p>
        </w:tc>
        <w:tc>
          <w:tcPr>
            <w:tcW w:w="1134" w:type="dxa"/>
            <w:tcBorders>
              <w:top w:val="single" w:sz="4" w:space="0" w:color="auto"/>
              <w:left w:val="single" w:sz="4" w:space="0" w:color="auto"/>
              <w:bottom w:val="single" w:sz="4" w:space="0" w:color="auto"/>
              <w:right w:val="single" w:sz="4" w:space="0" w:color="auto"/>
            </w:tcBorders>
            <w:vAlign w:val="center"/>
          </w:tcPr>
          <w:p w:rsidR="00F5335A" w:rsidRPr="00B9529C" w:rsidRDefault="00F5335A" w:rsidP="00F5335A">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sidRPr="00B9529C">
              <w:rPr>
                <w:rFonts w:ascii="Times New Roman" w:eastAsia="Times New Roman" w:hAnsi="Times New Roman" w:cs="Times New Roman"/>
                <w:bCs/>
                <w:lang w:eastAsia="ru-RU"/>
              </w:rPr>
              <w:t>1/34</w:t>
            </w:r>
          </w:p>
        </w:tc>
        <w:tc>
          <w:tcPr>
            <w:tcW w:w="1134" w:type="dxa"/>
            <w:tcBorders>
              <w:top w:val="single" w:sz="4" w:space="0" w:color="auto"/>
              <w:left w:val="single" w:sz="4" w:space="0" w:color="auto"/>
              <w:bottom w:val="single" w:sz="4" w:space="0" w:color="auto"/>
              <w:right w:val="single" w:sz="4" w:space="0" w:color="auto"/>
            </w:tcBorders>
            <w:vAlign w:val="center"/>
          </w:tcPr>
          <w:p w:rsidR="00F5335A" w:rsidRPr="00C641F5" w:rsidRDefault="00F5335A" w:rsidP="00F5335A">
            <w:pPr>
              <w:tabs>
                <w:tab w:val="left" w:pos="4500"/>
                <w:tab w:val="left" w:pos="9180"/>
                <w:tab w:val="left" w:pos="9360"/>
              </w:tabs>
              <w:spacing w:after="0" w:line="240" w:lineRule="auto"/>
              <w:jc w:val="center"/>
              <w:rPr>
                <w:rFonts w:ascii="Times New Roman" w:eastAsia="Times New Roman" w:hAnsi="Times New Roman" w:cs="Times New Roman"/>
                <w:b/>
                <w:bCs/>
                <w:lang w:eastAsia="ru-RU"/>
              </w:rPr>
            </w:pPr>
          </w:p>
        </w:tc>
        <w:tc>
          <w:tcPr>
            <w:tcW w:w="1276" w:type="dxa"/>
            <w:tcBorders>
              <w:top w:val="single" w:sz="4" w:space="0" w:color="auto"/>
              <w:left w:val="single" w:sz="4" w:space="0" w:color="auto"/>
              <w:bottom w:val="single" w:sz="4" w:space="0" w:color="auto"/>
              <w:right w:val="single" w:sz="4" w:space="0" w:color="auto"/>
            </w:tcBorders>
            <w:vAlign w:val="center"/>
          </w:tcPr>
          <w:p w:rsidR="00F5335A" w:rsidRPr="00C641F5" w:rsidRDefault="00F5335A" w:rsidP="00F5335A">
            <w:pPr>
              <w:tabs>
                <w:tab w:val="left" w:pos="4500"/>
                <w:tab w:val="left" w:pos="9180"/>
                <w:tab w:val="left" w:pos="9360"/>
              </w:tabs>
              <w:spacing w:after="0" w:line="240" w:lineRule="auto"/>
              <w:jc w:val="center"/>
              <w:rPr>
                <w:rFonts w:ascii="Times New Roman" w:eastAsia="Times New Roman" w:hAnsi="Times New Roman" w:cs="Times New Roman"/>
                <w:b/>
                <w:bCs/>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F5335A" w:rsidRPr="00B9529C" w:rsidRDefault="00F5335A" w:rsidP="00F5335A">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sidRPr="00B9529C">
              <w:rPr>
                <w:rFonts w:ascii="Times New Roman" w:eastAsia="Times New Roman" w:hAnsi="Times New Roman" w:cs="Times New Roman"/>
                <w:bCs/>
                <w:lang w:eastAsia="ru-RU"/>
              </w:rPr>
              <w:t>1/34</w:t>
            </w:r>
          </w:p>
        </w:tc>
        <w:tc>
          <w:tcPr>
            <w:tcW w:w="1701" w:type="dxa"/>
            <w:tcBorders>
              <w:top w:val="single" w:sz="4" w:space="0" w:color="auto"/>
              <w:left w:val="single" w:sz="4" w:space="0" w:color="auto"/>
              <w:bottom w:val="single" w:sz="4" w:space="0" w:color="auto"/>
              <w:right w:val="single" w:sz="4" w:space="0" w:color="auto"/>
            </w:tcBorders>
            <w:vAlign w:val="center"/>
          </w:tcPr>
          <w:p w:rsidR="00F5335A" w:rsidRPr="00650655" w:rsidRDefault="00F5335A" w:rsidP="00F5335A">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sidRPr="00650655">
              <w:rPr>
                <w:rFonts w:ascii="Times New Roman" w:eastAsia="Times New Roman" w:hAnsi="Times New Roman" w:cs="Times New Roman"/>
                <w:bCs/>
                <w:lang w:eastAsia="ru-RU"/>
              </w:rPr>
              <w:t>2/68</w:t>
            </w:r>
          </w:p>
        </w:tc>
      </w:tr>
      <w:tr w:rsidR="00F5335A" w:rsidRPr="00A51A51" w:rsidTr="00F5335A">
        <w:trPr>
          <w:trHeight w:val="375"/>
        </w:trPr>
        <w:tc>
          <w:tcPr>
            <w:tcW w:w="4256" w:type="dxa"/>
            <w:gridSpan w:val="2"/>
            <w:tcBorders>
              <w:right w:val="single" w:sz="4" w:space="0" w:color="auto"/>
            </w:tcBorders>
            <w:shd w:val="clear" w:color="auto" w:fill="auto"/>
            <w:vAlign w:val="bottom"/>
          </w:tcPr>
          <w:p w:rsidR="00F5335A" w:rsidRDefault="00F5335A" w:rsidP="00F5335A">
            <w:pPr>
              <w:tabs>
                <w:tab w:val="left" w:pos="4500"/>
                <w:tab w:val="left" w:pos="9180"/>
                <w:tab w:val="left" w:pos="9360"/>
              </w:tabs>
              <w:spacing w:after="0" w:line="240" w:lineRule="auto"/>
              <w:jc w:val="right"/>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Математика </w:t>
            </w:r>
          </w:p>
        </w:tc>
        <w:tc>
          <w:tcPr>
            <w:tcW w:w="1134" w:type="dxa"/>
            <w:tcBorders>
              <w:top w:val="single" w:sz="4" w:space="0" w:color="auto"/>
              <w:left w:val="single" w:sz="4" w:space="0" w:color="auto"/>
              <w:bottom w:val="single" w:sz="4" w:space="0" w:color="auto"/>
              <w:right w:val="single" w:sz="4" w:space="0" w:color="auto"/>
            </w:tcBorders>
            <w:vAlign w:val="center"/>
          </w:tcPr>
          <w:p w:rsidR="00F5335A" w:rsidRPr="00C641F5" w:rsidRDefault="00F5335A" w:rsidP="00F5335A">
            <w:pPr>
              <w:tabs>
                <w:tab w:val="left" w:pos="4500"/>
                <w:tab w:val="left" w:pos="9180"/>
                <w:tab w:val="left" w:pos="9360"/>
              </w:tabs>
              <w:spacing w:after="0" w:line="240" w:lineRule="auto"/>
              <w:jc w:val="center"/>
              <w:rPr>
                <w:rFonts w:ascii="Times New Roman" w:eastAsia="Times New Roman" w:hAnsi="Times New Roman" w:cs="Times New Roman"/>
                <w:b/>
                <w:bCs/>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F5335A" w:rsidRPr="00C641F5" w:rsidRDefault="00F5335A" w:rsidP="00F5335A">
            <w:pPr>
              <w:tabs>
                <w:tab w:val="left" w:pos="4500"/>
                <w:tab w:val="left" w:pos="9180"/>
                <w:tab w:val="left" w:pos="9360"/>
              </w:tabs>
              <w:spacing w:after="0" w:line="240" w:lineRule="auto"/>
              <w:jc w:val="center"/>
              <w:rPr>
                <w:rFonts w:ascii="Times New Roman" w:eastAsia="Times New Roman" w:hAnsi="Times New Roman" w:cs="Times New Roman"/>
                <w:b/>
                <w:bCs/>
                <w:lang w:eastAsia="ru-RU"/>
              </w:rPr>
            </w:pPr>
            <w:r w:rsidRPr="00B9529C">
              <w:rPr>
                <w:rFonts w:ascii="Times New Roman" w:eastAsia="Times New Roman" w:hAnsi="Times New Roman" w:cs="Times New Roman"/>
                <w:bCs/>
                <w:lang w:eastAsia="ru-RU"/>
              </w:rPr>
              <w:t>1/34</w:t>
            </w:r>
          </w:p>
        </w:tc>
        <w:tc>
          <w:tcPr>
            <w:tcW w:w="1276" w:type="dxa"/>
            <w:tcBorders>
              <w:top w:val="single" w:sz="4" w:space="0" w:color="auto"/>
              <w:left w:val="single" w:sz="4" w:space="0" w:color="auto"/>
              <w:bottom w:val="single" w:sz="4" w:space="0" w:color="auto"/>
              <w:right w:val="single" w:sz="4" w:space="0" w:color="auto"/>
            </w:tcBorders>
            <w:vAlign w:val="center"/>
          </w:tcPr>
          <w:p w:rsidR="00F5335A" w:rsidRPr="00C641F5" w:rsidRDefault="00F5335A" w:rsidP="00F5335A">
            <w:pPr>
              <w:tabs>
                <w:tab w:val="left" w:pos="4500"/>
                <w:tab w:val="left" w:pos="9180"/>
                <w:tab w:val="left" w:pos="9360"/>
              </w:tabs>
              <w:spacing w:after="0" w:line="240" w:lineRule="auto"/>
              <w:jc w:val="center"/>
              <w:rPr>
                <w:rFonts w:ascii="Times New Roman" w:eastAsia="Times New Roman" w:hAnsi="Times New Roman" w:cs="Times New Roman"/>
                <w:b/>
                <w:bCs/>
                <w:lang w:eastAsia="ru-RU"/>
              </w:rPr>
            </w:pPr>
            <w:r w:rsidRPr="00B9529C">
              <w:rPr>
                <w:rFonts w:ascii="Times New Roman" w:eastAsia="Times New Roman" w:hAnsi="Times New Roman" w:cs="Times New Roman"/>
                <w:bCs/>
                <w:lang w:eastAsia="ru-RU"/>
              </w:rPr>
              <w:t>1/34</w:t>
            </w:r>
          </w:p>
        </w:tc>
        <w:tc>
          <w:tcPr>
            <w:tcW w:w="1134" w:type="dxa"/>
            <w:tcBorders>
              <w:top w:val="single" w:sz="4" w:space="0" w:color="auto"/>
              <w:left w:val="single" w:sz="4" w:space="0" w:color="auto"/>
              <w:bottom w:val="single" w:sz="4" w:space="0" w:color="auto"/>
              <w:right w:val="single" w:sz="4" w:space="0" w:color="auto"/>
            </w:tcBorders>
            <w:vAlign w:val="center"/>
          </w:tcPr>
          <w:p w:rsidR="00F5335A" w:rsidRPr="00C641F5" w:rsidRDefault="00F5335A" w:rsidP="00F5335A">
            <w:pPr>
              <w:spacing w:after="0" w:line="240" w:lineRule="auto"/>
              <w:jc w:val="center"/>
              <w:rPr>
                <w:rFonts w:ascii="Times New Roman" w:eastAsia="Times New Roman" w:hAnsi="Times New Roman" w:cs="Times New Roman"/>
                <w:b/>
                <w:lang w:eastAsia="ru-RU"/>
              </w:rPr>
            </w:pPr>
          </w:p>
        </w:tc>
        <w:tc>
          <w:tcPr>
            <w:tcW w:w="1701" w:type="dxa"/>
            <w:tcBorders>
              <w:top w:val="single" w:sz="4" w:space="0" w:color="auto"/>
              <w:left w:val="single" w:sz="4" w:space="0" w:color="auto"/>
              <w:bottom w:val="single" w:sz="4" w:space="0" w:color="auto"/>
              <w:right w:val="single" w:sz="4" w:space="0" w:color="auto"/>
            </w:tcBorders>
            <w:vAlign w:val="center"/>
          </w:tcPr>
          <w:p w:rsidR="00F5335A" w:rsidRPr="00650655" w:rsidRDefault="00F5335A" w:rsidP="00F5335A">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sidRPr="00650655">
              <w:rPr>
                <w:rFonts w:ascii="Times New Roman" w:eastAsia="Times New Roman" w:hAnsi="Times New Roman" w:cs="Times New Roman"/>
                <w:bCs/>
                <w:lang w:eastAsia="ru-RU"/>
              </w:rPr>
              <w:t>2/68</w:t>
            </w:r>
          </w:p>
        </w:tc>
      </w:tr>
      <w:tr w:rsidR="00F5335A" w:rsidRPr="00A51A51" w:rsidTr="00F5335A">
        <w:trPr>
          <w:trHeight w:val="570"/>
        </w:trPr>
        <w:tc>
          <w:tcPr>
            <w:tcW w:w="4256" w:type="dxa"/>
            <w:gridSpan w:val="2"/>
            <w:tcBorders>
              <w:right w:val="single" w:sz="4" w:space="0" w:color="auto"/>
            </w:tcBorders>
            <w:shd w:val="clear" w:color="auto" w:fill="auto"/>
          </w:tcPr>
          <w:p w:rsidR="00F5335A" w:rsidRPr="00903C93" w:rsidRDefault="00F5335A" w:rsidP="00F5335A">
            <w:pPr>
              <w:rPr>
                <w:rFonts w:ascii="Times New Roman" w:hAnsi="Times New Roman" w:cs="Times New Roman"/>
                <w:b/>
                <w:i/>
              </w:rPr>
            </w:pPr>
            <w:r w:rsidRPr="00903C93">
              <w:rPr>
                <w:rFonts w:ascii="Times New Roman" w:hAnsi="Times New Roman" w:cs="Times New Roman"/>
                <w:b/>
                <w:i/>
              </w:rPr>
              <w:t>П</w:t>
            </w:r>
            <w:r>
              <w:rPr>
                <w:rFonts w:ascii="Times New Roman" w:hAnsi="Times New Roman" w:cs="Times New Roman"/>
                <w:b/>
                <w:i/>
              </w:rPr>
              <w:t>р</w:t>
            </w:r>
            <w:r w:rsidRPr="00903C93">
              <w:rPr>
                <w:rFonts w:ascii="Times New Roman" w:hAnsi="Times New Roman" w:cs="Times New Roman"/>
                <w:b/>
                <w:i/>
              </w:rPr>
              <w:t>едельно допустимая аудиторная учебная нагрузка при 5-дневной учебной неделе (требования СанПиН)</w:t>
            </w:r>
          </w:p>
        </w:tc>
        <w:tc>
          <w:tcPr>
            <w:tcW w:w="1134" w:type="dxa"/>
            <w:tcBorders>
              <w:top w:val="single" w:sz="4" w:space="0" w:color="auto"/>
              <w:left w:val="single" w:sz="4" w:space="0" w:color="auto"/>
              <w:bottom w:val="single" w:sz="4" w:space="0" w:color="auto"/>
              <w:right w:val="single" w:sz="4" w:space="0" w:color="auto"/>
            </w:tcBorders>
            <w:vAlign w:val="center"/>
          </w:tcPr>
          <w:p w:rsidR="00F5335A" w:rsidRPr="00903C93" w:rsidRDefault="00F5335A" w:rsidP="00F5335A">
            <w:pPr>
              <w:jc w:val="center"/>
              <w:rPr>
                <w:rFonts w:ascii="Times New Roman" w:hAnsi="Times New Roman" w:cs="Times New Roman"/>
                <w:b/>
              </w:rPr>
            </w:pPr>
            <w:r w:rsidRPr="00903C93">
              <w:rPr>
                <w:rFonts w:ascii="Times New Roman" w:hAnsi="Times New Roman" w:cs="Times New Roman"/>
                <w:b/>
              </w:rPr>
              <w:t>21/693</w:t>
            </w:r>
          </w:p>
        </w:tc>
        <w:tc>
          <w:tcPr>
            <w:tcW w:w="1134" w:type="dxa"/>
            <w:tcBorders>
              <w:top w:val="single" w:sz="4" w:space="0" w:color="auto"/>
              <w:left w:val="single" w:sz="4" w:space="0" w:color="auto"/>
              <w:bottom w:val="single" w:sz="4" w:space="0" w:color="auto"/>
              <w:right w:val="single" w:sz="4" w:space="0" w:color="auto"/>
            </w:tcBorders>
            <w:vAlign w:val="center"/>
          </w:tcPr>
          <w:p w:rsidR="00F5335A" w:rsidRPr="00903C93" w:rsidRDefault="00F5335A" w:rsidP="00F5335A">
            <w:pPr>
              <w:jc w:val="center"/>
              <w:rPr>
                <w:rFonts w:ascii="Times New Roman" w:hAnsi="Times New Roman" w:cs="Times New Roman"/>
                <w:b/>
              </w:rPr>
            </w:pPr>
            <w:r w:rsidRPr="00903C93">
              <w:rPr>
                <w:rFonts w:ascii="Times New Roman" w:hAnsi="Times New Roman" w:cs="Times New Roman"/>
                <w:b/>
              </w:rPr>
              <w:t>23/782</w:t>
            </w:r>
          </w:p>
        </w:tc>
        <w:tc>
          <w:tcPr>
            <w:tcW w:w="1276" w:type="dxa"/>
            <w:tcBorders>
              <w:top w:val="single" w:sz="4" w:space="0" w:color="auto"/>
              <w:left w:val="single" w:sz="4" w:space="0" w:color="auto"/>
              <w:bottom w:val="single" w:sz="4" w:space="0" w:color="auto"/>
              <w:right w:val="single" w:sz="4" w:space="0" w:color="auto"/>
            </w:tcBorders>
            <w:vAlign w:val="center"/>
          </w:tcPr>
          <w:p w:rsidR="00F5335A" w:rsidRPr="00903C93" w:rsidRDefault="00F5335A" w:rsidP="00F5335A">
            <w:pPr>
              <w:jc w:val="center"/>
              <w:rPr>
                <w:rFonts w:ascii="Times New Roman" w:hAnsi="Times New Roman" w:cs="Times New Roman"/>
                <w:b/>
              </w:rPr>
            </w:pPr>
            <w:r w:rsidRPr="00903C93">
              <w:rPr>
                <w:rFonts w:ascii="Times New Roman" w:hAnsi="Times New Roman" w:cs="Times New Roman"/>
                <w:b/>
              </w:rPr>
              <w:t>23/782</w:t>
            </w:r>
          </w:p>
        </w:tc>
        <w:tc>
          <w:tcPr>
            <w:tcW w:w="1134" w:type="dxa"/>
            <w:tcBorders>
              <w:top w:val="single" w:sz="4" w:space="0" w:color="auto"/>
              <w:left w:val="single" w:sz="4" w:space="0" w:color="auto"/>
              <w:bottom w:val="single" w:sz="4" w:space="0" w:color="auto"/>
              <w:right w:val="single" w:sz="4" w:space="0" w:color="auto"/>
            </w:tcBorders>
            <w:vAlign w:val="center"/>
          </w:tcPr>
          <w:p w:rsidR="00F5335A" w:rsidRPr="00903C93" w:rsidRDefault="00F5335A" w:rsidP="00F5335A">
            <w:pPr>
              <w:jc w:val="center"/>
              <w:rPr>
                <w:rFonts w:ascii="Times New Roman" w:hAnsi="Times New Roman" w:cs="Times New Roman"/>
                <w:b/>
              </w:rPr>
            </w:pPr>
            <w:r w:rsidRPr="00903C93">
              <w:rPr>
                <w:rFonts w:ascii="Times New Roman" w:hAnsi="Times New Roman" w:cs="Times New Roman"/>
                <w:b/>
              </w:rPr>
              <w:t>23/782</w:t>
            </w:r>
          </w:p>
        </w:tc>
        <w:tc>
          <w:tcPr>
            <w:tcW w:w="1701" w:type="dxa"/>
            <w:tcBorders>
              <w:top w:val="single" w:sz="4" w:space="0" w:color="auto"/>
              <w:left w:val="single" w:sz="4" w:space="0" w:color="auto"/>
              <w:bottom w:val="single" w:sz="4" w:space="0" w:color="auto"/>
              <w:right w:val="single" w:sz="4" w:space="0" w:color="auto"/>
            </w:tcBorders>
          </w:tcPr>
          <w:p w:rsidR="00F5335A" w:rsidRDefault="00F5335A" w:rsidP="00F5335A">
            <w:pPr>
              <w:tabs>
                <w:tab w:val="left" w:pos="4500"/>
                <w:tab w:val="left" w:pos="9180"/>
                <w:tab w:val="left" w:pos="9360"/>
              </w:tabs>
              <w:spacing w:after="0" w:line="240" w:lineRule="auto"/>
              <w:jc w:val="center"/>
              <w:rPr>
                <w:rFonts w:ascii="Times New Roman" w:eastAsia="Times New Roman" w:hAnsi="Times New Roman" w:cs="Times New Roman"/>
                <w:b/>
                <w:bCs/>
                <w:lang w:eastAsia="ru-RU"/>
              </w:rPr>
            </w:pPr>
          </w:p>
          <w:p w:rsidR="00F5335A" w:rsidRPr="00C641F5" w:rsidRDefault="00F5335A" w:rsidP="00F5335A">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sidRPr="00C641F5">
              <w:rPr>
                <w:rFonts w:ascii="Times New Roman" w:eastAsia="Times New Roman" w:hAnsi="Times New Roman" w:cs="Times New Roman"/>
                <w:b/>
                <w:bCs/>
                <w:lang w:eastAsia="ru-RU"/>
              </w:rPr>
              <w:t>90/3039</w:t>
            </w:r>
          </w:p>
        </w:tc>
      </w:tr>
    </w:tbl>
    <w:p w:rsidR="0036291E" w:rsidRPr="0036291E" w:rsidRDefault="0036291E" w:rsidP="0036291E">
      <w:pPr>
        <w:spacing w:after="0" w:line="240" w:lineRule="auto"/>
        <w:ind w:firstLine="601"/>
        <w:jc w:val="both"/>
        <w:rPr>
          <w:rFonts w:ascii="Times New Roman" w:eastAsia="Times New Roman" w:hAnsi="Times New Roman" w:cs="Times New Roman"/>
          <w:sz w:val="24"/>
          <w:szCs w:val="24"/>
          <w:lang w:eastAsia="ru-RU"/>
        </w:rPr>
      </w:pPr>
      <w:r w:rsidRPr="0036291E">
        <w:rPr>
          <w:rFonts w:ascii="Times New Roman" w:eastAsia="Times New Roman" w:hAnsi="Times New Roman" w:cs="Times New Roman"/>
          <w:color w:val="000000"/>
          <w:spacing w:val="3"/>
          <w:sz w:val="24"/>
          <w:szCs w:val="24"/>
          <w:lang w:eastAsia="ru-RU"/>
        </w:rPr>
        <w:t>Промежуточная аттестация обучающихся 2-4 классов проводится на момент окончания учебного периода (четверти, полугодия) и на момент окончания учебного года.</w:t>
      </w:r>
      <w:r w:rsidRPr="0036291E">
        <w:rPr>
          <w:rFonts w:eastAsia="Times New Roman"/>
          <w:color w:val="000000"/>
          <w:spacing w:val="3"/>
          <w:sz w:val="24"/>
          <w:szCs w:val="24"/>
          <w:lang w:eastAsia="ru-RU"/>
        </w:rPr>
        <w:t xml:space="preserve"> </w:t>
      </w:r>
      <w:r w:rsidRPr="0036291E">
        <w:rPr>
          <w:rFonts w:ascii="Times New Roman" w:eastAsia="Times New Roman" w:hAnsi="Times New Roman" w:cs="Times New Roman"/>
          <w:color w:val="000000"/>
          <w:spacing w:val="4"/>
          <w:sz w:val="24"/>
          <w:szCs w:val="24"/>
          <w:lang w:eastAsia="ru-RU"/>
        </w:rPr>
        <w:t>Промежуточная аттестация обучающихся в конце учебного года может проводиться в форме  административных контрольных  работ,  а также через выставление годовой отметки по предметам на основании четвертных (полугодовых) отметок.</w:t>
      </w:r>
    </w:p>
    <w:p w:rsidR="00DB318F" w:rsidRPr="00B2717A" w:rsidRDefault="00DB318F" w:rsidP="007C563F">
      <w:pPr>
        <w:autoSpaceDE w:val="0"/>
        <w:autoSpaceDN w:val="0"/>
        <w:adjustRightInd w:val="0"/>
        <w:spacing w:after="0" w:line="240" w:lineRule="auto"/>
        <w:ind w:firstLine="540"/>
        <w:jc w:val="center"/>
        <w:rPr>
          <w:rFonts w:ascii="Times New Roman" w:hAnsi="Times New Roman" w:cs="Times New Roman"/>
          <w:b/>
          <w:bCs/>
          <w:sz w:val="24"/>
          <w:szCs w:val="24"/>
          <w:lang w:eastAsia="ru-RU"/>
        </w:rPr>
      </w:pPr>
      <w:r w:rsidRPr="00B2717A">
        <w:rPr>
          <w:rFonts w:ascii="Times New Roman" w:hAnsi="Times New Roman" w:cs="Times New Roman"/>
          <w:b/>
          <w:bCs/>
          <w:sz w:val="24"/>
          <w:szCs w:val="24"/>
          <w:lang w:eastAsia="ru-RU"/>
        </w:rPr>
        <w:t>3.2 План внеурочной деятельности</w:t>
      </w:r>
    </w:p>
    <w:p w:rsidR="00B2717A" w:rsidRPr="00B2717A" w:rsidRDefault="00B2717A" w:rsidP="00B2717A">
      <w:pPr>
        <w:widowControl w:val="0"/>
        <w:suppressAutoHyphens/>
        <w:spacing w:after="0" w:line="240" w:lineRule="auto"/>
        <w:ind w:right="-143" w:firstLine="709"/>
        <w:jc w:val="both"/>
        <w:rPr>
          <w:rFonts w:ascii="Times New Roman" w:eastAsia="Times New Roman" w:hAnsi="Times New Roman" w:cs="Times New Roman"/>
          <w:kern w:val="2"/>
          <w:sz w:val="24"/>
          <w:szCs w:val="24"/>
          <w:lang w:eastAsia="ar-SA"/>
        </w:rPr>
      </w:pPr>
      <w:r w:rsidRPr="00B2717A">
        <w:rPr>
          <w:rFonts w:ascii="Times New Roman" w:eastAsia="Times New Roman" w:hAnsi="Times New Roman" w:cs="Times New Roman"/>
          <w:b/>
          <w:kern w:val="2"/>
          <w:sz w:val="24"/>
          <w:szCs w:val="24"/>
          <w:lang w:eastAsia="ar-SA"/>
        </w:rPr>
        <w:t xml:space="preserve">План </w:t>
      </w:r>
      <w:r w:rsidRPr="00B2717A">
        <w:rPr>
          <w:rFonts w:ascii="Times New Roman" w:eastAsia="Times New Roman" w:hAnsi="Times New Roman" w:cs="Times New Roman"/>
          <w:kern w:val="2"/>
          <w:sz w:val="24"/>
          <w:szCs w:val="24"/>
          <w:lang w:eastAsia="ar-SA"/>
        </w:rPr>
        <w:t>внеурочной деятельности</w:t>
      </w:r>
      <w:r w:rsidR="007C563F">
        <w:rPr>
          <w:rFonts w:ascii="Times New Roman" w:eastAsia="Times New Roman" w:hAnsi="Times New Roman" w:cs="Times New Roman"/>
          <w:kern w:val="2"/>
          <w:sz w:val="24"/>
          <w:szCs w:val="24"/>
          <w:lang w:eastAsia="ar-SA"/>
        </w:rPr>
        <w:t xml:space="preserve"> МБОУ "Старокиструсская СШ" </w:t>
      </w:r>
      <w:r w:rsidRPr="00B2717A">
        <w:rPr>
          <w:rFonts w:ascii="Times New Roman" w:eastAsia="Times New Roman" w:hAnsi="Times New Roman" w:cs="Times New Roman"/>
          <w:kern w:val="2"/>
          <w:sz w:val="24"/>
          <w:szCs w:val="24"/>
          <w:lang w:eastAsia="ar-SA"/>
        </w:rPr>
        <w:t xml:space="preserve">(далее План) обеспечивает введение в действие и реализацию требований Федерального государственного образовательного стандарта начального общего образования, определяет общий и максимальный объем нагрузки обучающихся в рамках внеурочной деятельности, состав и структуру направлений и форм внеурочной деятельности по классам (годам обучения).  </w:t>
      </w:r>
    </w:p>
    <w:p w:rsidR="00B2717A" w:rsidRPr="00B2717A" w:rsidRDefault="00B2717A" w:rsidP="00B2717A">
      <w:pPr>
        <w:widowControl w:val="0"/>
        <w:suppressAutoHyphens/>
        <w:spacing w:after="0" w:line="240" w:lineRule="auto"/>
        <w:ind w:right="-143" w:firstLine="709"/>
        <w:jc w:val="both"/>
        <w:rPr>
          <w:rFonts w:ascii="Times New Roman" w:eastAsia="Times New Roman" w:hAnsi="Times New Roman" w:cs="Times New Roman"/>
          <w:kern w:val="2"/>
          <w:sz w:val="24"/>
          <w:szCs w:val="24"/>
          <w:lang w:eastAsia="ar-SA"/>
        </w:rPr>
      </w:pPr>
      <w:r w:rsidRPr="00B2717A">
        <w:rPr>
          <w:rFonts w:ascii="Times New Roman" w:eastAsia="Times New Roman" w:hAnsi="Times New Roman" w:cs="Times New Roman"/>
          <w:kern w:val="2"/>
          <w:sz w:val="24"/>
          <w:szCs w:val="24"/>
          <w:lang w:eastAsia="ar-SA"/>
        </w:rPr>
        <w:t>При разработке плана, реализующего программы внеурочной деятельности,  использовались следующие документы:</w:t>
      </w:r>
    </w:p>
    <w:p w:rsidR="00B2717A" w:rsidRPr="00B2717A" w:rsidRDefault="00B2717A" w:rsidP="007C563F">
      <w:pPr>
        <w:widowControl w:val="0"/>
        <w:suppressAutoHyphens/>
        <w:spacing w:after="0" w:line="240" w:lineRule="auto"/>
        <w:ind w:right="-143"/>
        <w:jc w:val="both"/>
        <w:rPr>
          <w:rFonts w:ascii="Times New Roman" w:eastAsia="Times New Roman" w:hAnsi="Times New Roman" w:cs="Times New Roman"/>
          <w:kern w:val="2"/>
          <w:sz w:val="24"/>
          <w:szCs w:val="24"/>
          <w:lang w:eastAsia="ar-SA"/>
        </w:rPr>
      </w:pPr>
      <w:r w:rsidRPr="00B2717A">
        <w:rPr>
          <w:rFonts w:ascii="Times New Roman" w:eastAsia="Times New Roman" w:hAnsi="Times New Roman" w:cs="Times New Roman"/>
          <w:kern w:val="2"/>
          <w:sz w:val="24"/>
          <w:szCs w:val="24"/>
          <w:lang w:eastAsia="ar-SA"/>
        </w:rPr>
        <w:t>- Конвенция ООН о правах ребенка;</w:t>
      </w:r>
    </w:p>
    <w:p w:rsidR="00B2717A" w:rsidRPr="00B2717A" w:rsidRDefault="00B2717A" w:rsidP="00B2717A">
      <w:pPr>
        <w:widowControl w:val="0"/>
        <w:suppressAutoHyphens/>
        <w:spacing w:after="0" w:line="240" w:lineRule="auto"/>
        <w:ind w:right="-143"/>
        <w:jc w:val="both"/>
        <w:rPr>
          <w:rFonts w:ascii="Times New Roman" w:eastAsia="Times New Roman" w:hAnsi="Times New Roman" w:cs="Times New Roman"/>
          <w:kern w:val="2"/>
          <w:sz w:val="24"/>
          <w:szCs w:val="24"/>
          <w:lang w:eastAsia="ar-SA"/>
        </w:rPr>
      </w:pPr>
      <w:r w:rsidRPr="00B2717A">
        <w:rPr>
          <w:rFonts w:ascii="Times New Roman" w:eastAsia="Times New Roman" w:hAnsi="Times New Roman" w:cs="Times New Roman"/>
          <w:kern w:val="2"/>
          <w:sz w:val="24"/>
          <w:szCs w:val="24"/>
          <w:lang w:eastAsia="ar-SA"/>
        </w:rPr>
        <w:t>- Конституция Российской Федерации;</w:t>
      </w:r>
    </w:p>
    <w:p w:rsidR="00B2717A" w:rsidRPr="00B2717A" w:rsidRDefault="00E11F8B" w:rsidP="00B2717A">
      <w:pPr>
        <w:widowControl w:val="0"/>
        <w:suppressAutoHyphens/>
        <w:autoSpaceDE w:val="0"/>
        <w:spacing w:after="0" w:line="240" w:lineRule="auto"/>
        <w:ind w:right="-143"/>
        <w:jc w:val="both"/>
        <w:rPr>
          <w:rFonts w:ascii="Times New Roman" w:eastAsia="Times New Roman" w:hAnsi="Times New Roman" w:cs="Times New Roman"/>
          <w:kern w:val="2"/>
          <w:sz w:val="24"/>
          <w:szCs w:val="24"/>
          <w:lang w:eastAsia="ar-SA"/>
        </w:rPr>
      </w:pPr>
      <w:r>
        <w:rPr>
          <w:rFonts w:ascii="Times New Roman" w:eastAsia="Times New Roman" w:hAnsi="Times New Roman" w:cs="Times New Roman"/>
          <w:kern w:val="2"/>
          <w:sz w:val="24"/>
          <w:szCs w:val="24"/>
          <w:lang w:eastAsia="ar-SA"/>
        </w:rPr>
        <w:t xml:space="preserve">- </w:t>
      </w:r>
      <w:r w:rsidRPr="00E11F8B">
        <w:rPr>
          <w:rFonts w:ascii="Times New Roman" w:eastAsia="Times New Roman" w:hAnsi="Times New Roman" w:cs="Times New Roman"/>
          <w:kern w:val="2"/>
          <w:sz w:val="24"/>
          <w:szCs w:val="24"/>
          <w:lang w:eastAsia="ar-SA"/>
        </w:rPr>
        <w:t>Федеральный закон от 29.12.2012 № 273-ФЗ «Об образовании в Российской Федерации»</w:t>
      </w:r>
      <w:r>
        <w:rPr>
          <w:rFonts w:ascii="Times New Roman" w:eastAsia="Times New Roman" w:hAnsi="Times New Roman" w:cs="Times New Roman"/>
          <w:kern w:val="2"/>
          <w:sz w:val="24"/>
          <w:szCs w:val="24"/>
          <w:lang w:eastAsia="ar-SA"/>
        </w:rPr>
        <w:t>;</w:t>
      </w:r>
    </w:p>
    <w:p w:rsidR="00B2717A" w:rsidRPr="00B2717A" w:rsidRDefault="00B2717A" w:rsidP="00B2717A">
      <w:pPr>
        <w:widowControl w:val="0"/>
        <w:suppressAutoHyphens/>
        <w:autoSpaceDE w:val="0"/>
        <w:spacing w:after="0" w:line="240" w:lineRule="auto"/>
        <w:ind w:right="-143"/>
        <w:jc w:val="both"/>
        <w:rPr>
          <w:rFonts w:ascii="Times New Roman" w:eastAsia="Times New Roman" w:hAnsi="Times New Roman" w:cs="Times New Roman"/>
          <w:kern w:val="2"/>
          <w:sz w:val="24"/>
          <w:szCs w:val="24"/>
          <w:lang w:eastAsia="ar-SA"/>
        </w:rPr>
      </w:pPr>
      <w:r w:rsidRPr="00B2717A">
        <w:rPr>
          <w:rFonts w:ascii="Times New Roman" w:eastAsia="Times New Roman" w:hAnsi="Times New Roman" w:cs="Times New Roman"/>
          <w:kern w:val="2"/>
          <w:sz w:val="24"/>
          <w:szCs w:val="24"/>
          <w:lang w:eastAsia="ar-SA"/>
        </w:rPr>
        <w:t xml:space="preserve">- ФГОС начального общего образования (приказ </w:t>
      </w:r>
      <w:r w:rsidRPr="00B2717A">
        <w:rPr>
          <w:rFonts w:ascii="Times New Roman" w:eastAsia="Times New Roman" w:hAnsi="Times New Roman" w:cs="Times New Roman"/>
          <w:color w:val="000000"/>
          <w:kern w:val="2"/>
          <w:sz w:val="24"/>
          <w:szCs w:val="24"/>
          <w:lang w:eastAsia="ar-SA"/>
        </w:rPr>
        <w:t xml:space="preserve">Министерства образования и науки Российской Федерации от 6 октября </w:t>
      </w:r>
      <w:smartTag w:uri="urn:schemas-microsoft-com:office:smarttags" w:element="metricconverter">
        <w:smartTagPr>
          <w:attr w:name="ProductID" w:val="2009 г"/>
        </w:smartTagPr>
        <w:r w:rsidRPr="00B2717A">
          <w:rPr>
            <w:rFonts w:ascii="Times New Roman" w:eastAsia="Times New Roman" w:hAnsi="Times New Roman" w:cs="Times New Roman"/>
            <w:color w:val="000000"/>
            <w:kern w:val="2"/>
            <w:sz w:val="24"/>
            <w:szCs w:val="24"/>
            <w:lang w:eastAsia="ar-SA"/>
          </w:rPr>
          <w:t>2009 г</w:t>
        </w:r>
      </w:smartTag>
      <w:r w:rsidRPr="00B2717A">
        <w:rPr>
          <w:rFonts w:ascii="Times New Roman" w:eastAsia="Times New Roman" w:hAnsi="Times New Roman" w:cs="Times New Roman"/>
          <w:color w:val="000000"/>
          <w:kern w:val="2"/>
          <w:sz w:val="24"/>
          <w:szCs w:val="24"/>
          <w:lang w:eastAsia="ar-SA"/>
        </w:rPr>
        <w:t>. № 373)</w:t>
      </w:r>
      <w:r w:rsidRPr="00B2717A">
        <w:rPr>
          <w:rFonts w:ascii="Times New Roman" w:eastAsia="Times New Roman" w:hAnsi="Times New Roman" w:cs="Times New Roman"/>
          <w:kern w:val="2"/>
          <w:sz w:val="24"/>
          <w:szCs w:val="24"/>
          <w:lang w:eastAsia="ar-SA"/>
        </w:rPr>
        <w:t>;</w:t>
      </w:r>
    </w:p>
    <w:p w:rsidR="00B2717A" w:rsidRPr="00B2717A" w:rsidRDefault="00B2717A" w:rsidP="00B2717A">
      <w:pPr>
        <w:widowControl w:val="0"/>
        <w:suppressAutoHyphens/>
        <w:autoSpaceDE w:val="0"/>
        <w:spacing w:after="0" w:line="240" w:lineRule="auto"/>
        <w:ind w:right="-143"/>
        <w:jc w:val="both"/>
        <w:rPr>
          <w:rFonts w:ascii="Times New Roman" w:eastAsia="Times New Roman" w:hAnsi="Times New Roman" w:cs="Times New Roman"/>
          <w:kern w:val="2"/>
          <w:sz w:val="24"/>
          <w:szCs w:val="24"/>
          <w:lang w:eastAsia="ar-SA"/>
        </w:rPr>
      </w:pPr>
      <w:r w:rsidRPr="00B2717A">
        <w:rPr>
          <w:rFonts w:ascii="Times New Roman" w:eastAsia="Times New Roman" w:hAnsi="Times New Roman" w:cs="Times New Roman"/>
          <w:kern w:val="2"/>
          <w:sz w:val="24"/>
          <w:szCs w:val="24"/>
          <w:lang w:eastAsia="ar-SA"/>
        </w:rPr>
        <w:t xml:space="preserve">- письмо Министерства образования и науки Российской Федерации от 12.05.2011 г. </w:t>
      </w:r>
      <w:r w:rsidR="007C563F">
        <w:rPr>
          <w:rFonts w:ascii="Times New Roman" w:eastAsia="Times New Roman" w:hAnsi="Times New Roman" w:cs="Times New Roman"/>
          <w:kern w:val="2"/>
          <w:sz w:val="24"/>
          <w:szCs w:val="24"/>
          <w:lang w:eastAsia="ar-SA"/>
        </w:rPr>
        <w:br/>
      </w:r>
      <w:r w:rsidRPr="00B2717A">
        <w:rPr>
          <w:rFonts w:ascii="Times New Roman" w:eastAsia="Times New Roman" w:hAnsi="Times New Roman" w:cs="Times New Roman"/>
          <w:kern w:val="2"/>
          <w:sz w:val="24"/>
          <w:szCs w:val="24"/>
          <w:lang w:eastAsia="ar-SA"/>
        </w:rPr>
        <w:t>№ 03-296 «Об организации внеурочной деятельности при введении федерального государственного образовательного стандарта общего образования»;</w:t>
      </w:r>
    </w:p>
    <w:p w:rsidR="00B2717A" w:rsidRPr="00B2717A" w:rsidRDefault="00B2717A" w:rsidP="00B2717A">
      <w:pPr>
        <w:widowControl w:val="0"/>
        <w:suppressAutoHyphens/>
        <w:autoSpaceDE w:val="0"/>
        <w:spacing w:after="0" w:line="240" w:lineRule="auto"/>
        <w:ind w:right="-143"/>
        <w:jc w:val="both"/>
        <w:rPr>
          <w:rFonts w:ascii="Times New Roman" w:eastAsia="Times New Roman" w:hAnsi="Times New Roman" w:cs="Times New Roman"/>
          <w:kern w:val="2"/>
          <w:sz w:val="24"/>
          <w:szCs w:val="24"/>
          <w:lang w:eastAsia="ar-SA"/>
        </w:rPr>
      </w:pPr>
      <w:r w:rsidRPr="00B2717A">
        <w:rPr>
          <w:rFonts w:ascii="Times New Roman" w:eastAsia="Times New Roman" w:hAnsi="Times New Roman" w:cs="Times New Roman"/>
          <w:kern w:val="2"/>
          <w:sz w:val="24"/>
          <w:szCs w:val="24"/>
          <w:lang w:eastAsia="ar-SA"/>
        </w:rPr>
        <w:t>-  письмо Министерства образования и науки от 14.12.2015 г. № 09-3564 « О внеурочной деятельности и реализации дополнительных образовательных программ»</w:t>
      </w:r>
    </w:p>
    <w:p w:rsidR="00B2717A" w:rsidRPr="00B2717A" w:rsidRDefault="00B2717A" w:rsidP="00B2717A">
      <w:pPr>
        <w:widowControl w:val="0"/>
        <w:suppressAutoHyphens/>
        <w:autoSpaceDE w:val="0"/>
        <w:spacing w:after="0" w:line="240" w:lineRule="auto"/>
        <w:ind w:right="-143"/>
        <w:jc w:val="both"/>
        <w:rPr>
          <w:rFonts w:ascii="Times New Roman" w:eastAsia="Times New Roman" w:hAnsi="Times New Roman" w:cs="Times New Roman"/>
          <w:kern w:val="2"/>
          <w:sz w:val="24"/>
          <w:szCs w:val="24"/>
          <w:lang w:eastAsia="ar-SA"/>
        </w:rPr>
      </w:pPr>
      <w:r w:rsidRPr="00B2717A">
        <w:rPr>
          <w:rFonts w:ascii="Times New Roman" w:eastAsia="Times New Roman" w:hAnsi="Times New Roman" w:cs="Times New Roman"/>
          <w:kern w:val="2"/>
          <w:sz w:val="24"/>
          <w:szCs w:val="24"/>
          <w:lang w:eastAsia="ar-SA"/>
        </w:rPr>
        <w:lastRenderedPageBreak/>
        <w:t>- постановление главного государственного санитарного врача Российской Федерации от 24.11.2015 г. № 81 « О внесении изменений № 3 в СанПин 2.4.2.2821-10 « Санитарно-эпидемиологические требования к условиям и организации обучения, содержания в общеобразовательных организациях»</w:t>
      </w:r>
    </w:p>
    <w:p w:rsidR="00B2717A" w:rsidRPr="00B2717A" w:rsidRDefault="00B2717A" w:rsidP="00B2717A">
      <w:pPr>
        <w:widowControl w:val="0"/>
        <w:suppressAutoHyphens/>
        <w:spacing w:after="0" w:line="240" w:lineRule="auto"/>
        <w:ind w:right="-143"/>
        <w:jc w:val="both"/>
        <w:rPr>
          <w:rFonts w:ascii="Times New Roman" w:eastAsia="Times New Roman" w:hAnsi="Times New Roman" w:cs="Times New Roman"/>
          <w:kern w:val="2"/>
          <w:sz w:val="24"/>
          <w:szCs w:val="24"/>
          <w:lang w:eastAsia="ar-SA"/>
        </w:rPr>
      </w:pPr>
      <w:r w:rsidRPr="00B2717A">
        <w:rPr>
          <w:rFonts w:ascii="Times New Roman" w:eastAsia="Times New Roman" w:hAnsi="Times New Roman" w:cs="Times New Roman"/>
          <w:kern w:val="2"/>
          <w:sz w:val="24"/>
          <w:szCs w:val="24"/>
          <w:lang w:eastAsia="ar-SA"/>
        </w:rPr>
        <w:t xml:space="preserve">- Устав Муниципального бюджетного общеобразовательного учреждения </w:t>
      </w:r>
      <w:r w:rsidR="007C563F">
        <w:rPr>
          <w:rFonts w:ascii="Times New Roman" w:eastAsia="Times New Roman" w:hAnsi="Times New Roman" w:cs="Times New Roman"/>
          <w:kern w:val="2"/>
          <w:sz w:val="24"/>
          <w:szCs w:val="24"/>
          <w:lang w:eastAsia="ar-SA"/>
        </w:rPr>
        <w:t xml:space="preserve">"Старокиструсская средняя школа" Спасского </w:t>
      </w:r>
      <w:r w:rsidRPr="00B2717A">
        <w:rPr>
          <w:rFonts w:ascii="Times New Roman" w:eastAsia="Times New Roman" w:hAnsi="Times New Roman" w:cs="Times New Roman"/>
          <w:kern w:val="2"/>
          <w:sz w:val="24"/>
          <w:szCs w:val="24"/>
          <w:lang w:eastAsia="ar-SA"/>
        </w:rPr>
        <w:t xml:space="preserve">муниципального района </w:t>
      </w:r>
      <w:r w:rsidR="007C563F">
        <w:rPr>
          <w:rFonts w:ascii="Times New Roman" w:eastAsia="Times New Roman" w:hAnsi="Times New Roman" w:cs="Times New Roman"/>
          <w:kern w:val="2"/>
          <w:sz w:val="24"/>
          <w:szCs w:val="24"/>
          <w:lang w:eastAsia="ar-SA"/>
        </w:rPr>
        <w:t xml:space="preserve">Рязанской </w:t>
      </w:r>
      <w:r w:rsidRPr="00B2717A">
        <w:rPr>
          <w:rFonts w:ascii="Times New Roman" w:eastAsia="Times New Roman" w:hAnsi="Times New Roman" w:cs="Times New Roman"/>
          <w:kern w:val="2"/>
          <w:sz w:val="24"/>
          <w:szCs w:val="24"/>
          <w:lang w:eastAsia="ar-SA"/>
        </w:rPr>
        <w:t>области</w:t>
      </w:r>
      <w:r w:rsidR="007C563F">
        <w:rPr>
          <w:rFonts w:ascii="Times New Roman" w:eastAsia="Times New Roman" w:hAnsi="Times New Roman" w:cs="Times New Roman"/>
          <w:kern w:val="2"/>
          <w:sz w:val="24"/>
          <w:szCs w:val="24"/>
          <w:lang w:eastAsia="ar-SA"/>
        </w:rPr>
        <w:t>.</w:t>
      </w:r>
    </w:p>
    <w:p w:rsidR="00B2717A" w:rsidRPr="00B2717A" w:rsidRDefault="00B2717A" w:rsidP="00B2717A">
      <w:pPr>
        <w:widowControl w:val="0"/>
        <w:suppressAutoHyphens/>
        <w:spacing w:after="0" w:line="240" w:lineRule="auto"/>
        <w:ind w:right="-143" w:firstLine="709"/>
        <w:jc w:val="both"/>
        <w:rPr>
          <w:rFonts w:ascii="Times New Roman" w:eastAsia="Times New Roman" w:hAnsi="Times New Roman" w:cs="Times New Roman"/>
          <w:kern w:val="2"/>
          <w:sz w:val="24"/>
          <w:szCs w:val="24"/>
          <w:lang w:eastAsia="ar-SA"/>
        </w:rPr>
      </w:pPr>
      <w:r w:rsidRPr="00B2717A">
        <w:rPr>
          <w:rFonts w:ascii="Times New Roman" w:eastAsia="Times New Roman" w:hAnsi="Times New Roman" w:cs="Times New Roman"/>
          <w:kern w:val="2"/>
          <w:sz w:val="24"/>
          <w:szCs w:val="24"/>
          <w:lang w:eastAsia="ar-SA"/>
        </w:rPr>
        <w:t>При конструировании плана учитывались предложения  педагогического коллектива образовательного учреждения, обучающихся и их родителей (законных представителей),  а также специфика и направленность образовательного учреждения.</w:t>
      </w:r>
    </w:p>
    <w:p w:rsidR="00B2717A" w:rsidRPr="00B2717A" w:rsidRDefault="00B2717A" w:rsidP="00B2717A">
      <w:pPr>
        <w:widowControl w:val="0"/>
        <w:suppressAutoHyphens/>
        <w:spacing w:after="0" w:line="240" w:lineRule="auto"/>
        <w:ind w:right="-143" w:firstLine="709"/>
        <w:jc w:val="both"/>
        <w:rPr>
          <w:rFonts w:ascii="Times New Roman" w:eastAsia="Times New Roman" w:hAnsi="Times New Roman" w:cs="Times New Roman"/>
          <w:kern w:val="2"/>
          <w:sz w:val="24"/>
          <w:szCs w:val="24"/>
          <w:lang w:eastAsia="ar-SA"/>
        </w:rPr>
      </w:pPr>
      <w:r w:rsidRPr="00B2717A">
        <w:rPr>
          <w:rFonts w:ascii="Times New Roman" w:eastAsia="Times New Roman" w:hAnsi="Times New Roman" w:cs="Times New Roman"/>
          <w:kern w:val="2"/>
          <w:sz w:val="24"/>
          <w:szCs w:val="24"/>
          <w:lang w:eastAsia="ar-SA"/>
        </w:rPr>
        <w:t xml:space="preserve">Муниципальное бюджетное общеобразовательное учреждение </w:t>
      </w:r>
      <w:r w:rsidR="007C563F">
        <w:rPr>
          <w:rFonts w:ascii="Times New Roman" w:eastAsia="Times New Roman" w:hAnsi="Times New Roman" w:cs="Times New Roman"/>
          <w:kern w:val="2"/>
          <w:sz w:val="24"/>
          <w:szCs w:val="24"/>
          <w:lang w:eastAsia="ar-SA"/>
        </w:rPr>
        <w:t xml:space="preserve">"Старокиструсская средняя школа" Спасского </w:t>
      </w:r>
      <w:r w:rsidR="007C563F" w:rsidRPr="00B2717A">
        <w:rPr>
          <w:rFonts w:ascii="Times New Roman" w:eastAsia="Times New Roman" w:hAnsi="Times New Roman" w:cs="Times New Roman"/>
          <w:kern w:val="2"/>
          <w:sz w:val="24"/>
          <w:szCs w:val="24"/>
          <w:lang w:eastAsia="ar-SA"/>
        </w:rPr>
        <w:t xml:space="preserve">муниципального района </w:t>
      </w:r>
      <w:r w:rsidR="007C563F">
        <w:rPr>
          <w:rFonts w:ascii="Times New Roman" w:eastAsia="Times New Roman" w:hAnsi="Times New Roman" w:cs="Times New Roman"/>
          <w:kern w:val="2"/>
          <w:sz w:val="24"/>
          <w:szCs w:val="24"/>
          <w:lang w:eastAsia="ar-SA"/>
        </w:rPr>
        <w:t xml:space="preserve">Рязанской </w:t>
      </w:r>
      <w:r w:rsidR="007C563F" w:rsidRPr="00B2717A">
        <w:rPr>
          <w:rFonts w:ascii="Times New Roman" w:eastAsia="Times New Roman" w:hAnsi="Times New Roman" w:cs="Times New Roman"/>
          <w:kern w:val="2"/>
          <w:sz w:val="24"/>
          <w:szCs w:val="24"/>
          <w:lang w:eastAsia="ar-SA"/>
        </w:rPr>
        <w:t xml:space="preserve">области </w:t>
      </w:r>
      <w:r w:rsidRPr="00B2717A">
        <w:rPr>
          <w:rFonts w:ascii="Times New Roman" w:eastAsia="Times New Roman" w:hAnsi="Times New Roman" w:cs="Times New Roman"/>
          <w:kern w:val="2"/>
          <w:sz w:val="24"/>
          <w:szCs w:val="24"/>
          <w:lang w:eastAsia="ar-SA"/>
        </w:rPr>
        <w:t xml:space="preserve">организует свою деятельность по следующим направлениям развития личности: </w:t>
      </w:r>
    </w:p>
    <w:p w:rsidR="00B2717A" w:rsidRPr="00B2717A" w:rsidRDefault="00B2717A" w:rsidP="00C6696B">
      <w:pPr>
        <w:widowControl w:val="0"/>
        <w:numPr>
          <w:ilvl w:val="1"/>
          <w:numId w:val="70"/>
        </w:numPr>
        <w:suppressAutoHyphens/>
        <w:spacing w:after="0" w:line="240" w:lineRule="auto"/>
        <w:ind w:right="-143" w:firstLine="709"/>
        <w:jc w:val="both"/>
        <w:rPr>
          <w:rFonts w:ascii="Times New Roman" w:eastAsia="Times New Roman" w:hAnsi="Times New Roman" w:cs="Times New Roman"/>
          <w:kern w:val="2"/>
          <w:sz w:val="24"/>
          <w:szCs w:val="24"/>
          <w:lang w:eastAsia="ar-SA"/>
        </w:rPr>
      </w:pPr>
      <w:r w:rsidRPr="00B2717A">
        <w:rPr>
          <w:rFonts w:ascii="Times New Roman" w:eastAsia="Times New Roman" w:hAnsi="Times New Roman" w:cs="Times New Roman"/>
          <w:kern w:val="2"/>
          <w:sz w:val="24"/>
          <w:szCs w:val="24"/>
          <w:lang w:eastAsia="ar-SA"/>
        </w:rPr>
        <w:t>Спортивно-оздоровительное;</w:t>
      </w:r>
    </w:p>
    <w:p w:rsidR="00B2717A" w:rsidRPr="00B2717A" w:rsidRDefault="00B2717A" w:rsidP="00C6696B">
      <w:pPr>
        <w:widowControl w:val="0"/>
        <w:numPr>
          <w:ilvl w:val="1"/>
          <w:numId w:val="70"/>
        </w:numPr>
        <w:suppressAutoHyphens/>
        <w:spacing w:after="0" w:line="240" w:lineRule="auto"/>
        <w:ind w:right="-143" w:firstLine="709"/>
        <w:jc w:val="both"/>
        <w:rPr>
          <w:rFonts w:ascii="Times New Roman" w:eastAsia="Times New Roman" w:hAnsi="Times New Roman" w:cs="Times New Roman"/>
          <w:kern w:val="2"/>
          <w:sz w:val="24"/>
          <w:szCs w:val="24"/>
          <w:lang w:eastAsia="ar-SA"/>
        </w:rPr>
      </w:pPr>
      <w:r w:rsidRPr="00B2717A">
        <w:rPr>
          <w:rFonts w:ascii="Times New Roman" w:eastAsia="Times New Roman" w:hAnsi="Times New Roman" w:cs="Times New Roman"/>
          <w:kern w:val="2"/>
          <w:sz w:val="24"/>
          <w:szCs w:val="24"/>
          <w:lang w:eastAsia="ar-SA"/>
        </w:rPr>
        <w:t>Духовно-нравственное;</w:t>
      </w:r>
    </w:p>
    <w:p w:rsidR="00B2717A" w:rsidRPr="00B2717A" w:rsidRDefault="00B2717A" w:rsidP="00C6696B">
      <w:pPr>
        <w:widowControl w:val="0"/>
        <w:numPr>
          <w:ilvl w:val="1"/>
          <w:numId w:val="70"/>
        </w:numPr>
        <w:suppressAutoHyphens/>
        <w:spacing w:after="0" w:line="240" w:lineRule="auto"/>
        <w:ind w:right="-143" w:firstLine="709"/>
        <w:jc w:val="both"/>
        <w:rPr>
          <w:rFonts w:ascii="Times New Roman" w:eastAsia="Times New Roman" w:hAnsi="Times New Roman" w:cs="Times New Roman"/>
          <w:kern w:val="2"/>
          <w:sz w:val="24"/>
          <w:szCs w:val="24"/>
          <w:lang w:eastAsia="ar-SA"/>
        </w:rPr>
      </w:pPr>
      <w:r w:rsidRPr="00B2717A">
        <w:rPr>
          <w:rFonts w:ascii="Times New Roman" w:eastAsia="Times New Roman" w:hAnsi="Times New Roman" w:cs="Times New Roman"/>
          <w:kern w:val="2"/>
          <w:sz w:val="24"/>
          <w:szCs w:val="24"/>
          <w:lang w:eastAsia="ar-SA"/>
        </w:rPr>
        <w:t>Общекультурное;</w:t>
      </w:r>
    </w:p>
    <w:p w:rsidR="00B2717A" w:rsidRPr="00B2717A" w:rsidRDefault="00B2717A" w:rsidP="00C6696B">
      <w:pPr>
        <w:widowControl w:val="0"/>
        <w:numPr>
          <w:ilvl w:val="1"/>
          <w:numId w:val="70"/>
        </w:numPr>
        <w:suppressAutoHyphens/>
        <w:spacing w:after="0" w:line="240" w:lineRule="auto"/>
        <w:ind w:right="-143" w:firstLine="709"/>
        <w:jc w:val="both"/>
        <w:rPr>
          <w:rFonts w:ascii="Times New Roman" w:eastAsia="Times New Roman" w:hAnsi="Times New Roman" w:cs="Times New Roman"/>
          <w:kern w:val="2"/>
          <w:sz w:val="24"/>
          <w:szCs w:val="24"/>
          <w:lang w:eastAsia="ar-SA"/>
        </w:rPr>
      </w:pPr>
      <w:r w:rsidRPr="00B2717A">
        <w:rPr>
          <w:rFonts w:ascii="Times New Roman" w:eastAsia="Times New Roman" w:hAnsi="Times New Roman" w:cs="Times New Roman"/>
          <w:kern w:val="2"/>
          <w:sz w:val="24"/>
          <w:szCs w:val="24"/>
          <w:lang w:eastAsia="ar-SA"/>
        </w:rPr>
        <w:t>Социальное;</w:t>
      </w:r>
    </w:p>
    <w:p w:rsidR="00B2717A" w:rsidRPr="00B2717A" w:rsidRDefault="00B2717A" w:rsidP="00C6696B">
      <w:pPr>
        <w:widowControl w:val="0"/>
        <w:numPr>
          <w:ilvl w:val="1"/>
          <w:numId w:val="70"/>
        </w:numPr>
        <w:suppressAutoHyphens/>
        <w:spacing w:after="0" w:line="240" w:lineRule="auto"/>
        <w:ind w:right="-143" w:firstLine="709"/>
        <w:jc w:val="both"/>
        <w:rPr>
          <w:rFonts w:ascii="Times New Roman" w:eastAsia="Times New Roman" w:hAnsi="Times New Roman" w:cs="Times New Roman"/>
          <w:kern w:val="2"/>
          <w:sz w:val="24"/>
          <w:szCs w:val="24"/>
          <w:lang w:eastAsia="ar-SA"/>
        </w:rPr>
      </w:pPr>
      <w:r w:rsidRPr="00B2717A">
        <w:rPr>
          <w:rFonts w:ascii="Times New Roman" w:eastAsia="Times New Roman" w:hAnsi="Times New Roman" w:cs="Times New Roman"/>
          <w:kern w:val="2"/>
          <w:sz w:val="24"/>
          <w:szCs w:val="24"/>
          <w:lang w:eastAsia="ar-SA"/>
        </w:rPr>
        <w:t>Общеинтеллектуальное.</w:t>
      </w:r>
    </w:p>
    <w:p w:rsidR="00B2717A" w:rsidRPr="00B2717A" w:rsidRDefault="00B2717A" w:rsidP="00B2717A">
      <w:pPr>
        <w:widowControl w:val="0"/>
        <w:suppressAutoHyphens/>
        <w:spacing w:after="0" w:line="240" w:lineRule="auto"/>
        <w:ind w:left="29" w:firstLine="471"/>
        <w:jc w:val="both"/>
        <w:rPr>
          <w:rFonts w:ascii="Times New Roman" w:eastAsia="Andale Sans UI" w:hAnsi="Times New Roman" w:cs="Times New Roman"/>
          <w:color w:val="000000"/>
          <w:kern w:val="2"/>
          <w:sz w:val="24"/>
          <w:szCs w:val="24"/>
          <w:lang w:eastAsia="ar-SA"/>
        </w:rPr>
      </w:pPr>
      <w:r w:rsidRPr="00B2717A">
        <w:rPr>
          <w:rFonts w:ascii="Times New Roman" w:eastAsia="Andale Sans UI" w:hAnsi="Times New Roman" w:cs="Times New Roman"/>
          <w:kern w:val="2"/>
          <w:sz w:val="24"/>
          <w:szCs w:val="24"/>
          <w:lang w:eastAsia="ar-SA"/>
        </w:rPr>
        <w:t xml:space="preserve">План внеурочной деятельности предусматривает распределение обучающихся по возрасту, в  зависимости от </w:t>
      </w:r>
      <w:r w:rsidRPr="00B2717A">
        <w:rPr>
          <w:rFonts w:ascii="Times New Roman" w:eastAsia="Andale Sans UI" w:hAnsi="Times New Roman" w:cs="Times New Roman"/>
          <w:color w:val="000000"/>
          <w:kern w:val="2"/>
          <w:sz w:val="24"/>
          <w:szCs w:val="24"/>
          <w:lang w:eastAsia="ar-SA"/>
        </w:rPr>
        <w:t xml:space="preserve">направления развития личности и реализуемых  программ внеурочной деятельности, </w:t>
      </w:r>
      <w:r w:rsidRPr="00B2717A">
        <w:rPr>
          <w:rFonts w:ascii="Times New Roman" w:eastAsia="Andale Sans UI" w:hAnsi="Times New Roman" w:cs="Times New Roman"/>
          <w:kern w:val="2"/>
          <w:sz w:val="24"/>
          <w:szCs w:val="24"/>
          <w:lang w:eastAsia="ar-SA"/>
        </w:rPr>
        <w:t xml:space="preserve"> реализует индивидуальный подход,  позволяя обучающимся раскрыть свои  способности и интересы, создаёт условия для достижения планируемых результатов, обеспечивает развитие личности обучающихся. </w:t>
      </w:r>
    </w:p>
    <w:p w:rsidR="00B2717A" w:rsidRPr="00B2717A" w:rsidRDefault="00B2717A" w:rsidP="00B2717A">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B2717A">
        <w:rPr>
          <w:rFonts w:ascii="Times New Roman" w:eastAsia="Andale Sans UI" w:hAnsi="Times New Roman" w:cs="Times New Roman"/>
          <w:kern w:val="2"/>
          <w:sz w:val="24"/>
          <w:szCs w:val="24"/>
          <w:lang w:eastAsia="ar-SA"/>
        </w:rPr>
        <w:t xml:space="preserve"> Занятия  групп  проводятся на базе </w:t>
      </w:r>
      <w:r w:rsidR="007C563F">
        <w:rPr>
          <w:rFonts w:ascii="Times New Roman" w:eastAsia="Times New Roman" w:hAnsi="Times New Roman" w:cs="Times New Roman"/>
          <w:kern w:val="2"/>
          <w:sz w:val="24"/>
          <w:szCs w:val="24"/>
          <w:lang w:eastAsia="ar-SA"/>
        </w:rPr>
        <w:t xml:space="preserve">МБОУ "Старокиструсская СШ" </w:t>
      </w:r>
      <w:r w:rsidRPr="00B2717A">
        <w:rPr>
          <w:rFonts w:ascii="Times New Roman" w:eastAsia="Andale Sans UI" w:hAnsi="Times New Roman" w:cs="Times New Roman"/>
          <w:kern w:val="2"/>
          <w:sz w:val="24"/>
          <w:szCs w:val="24"/>
          <w:lang w:eastAsia="ar-SA"/>
        </w:rPr>
        <w:t>в  классах   начального обучения.</w:t>
      </w:r>
    </w:p>
    <w:p w:rsidR="00B2717A" w:rsidRPr="00B2717A" w:rsidRDefault="00B2717A" w:rsidP="00B2717A">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B2717A">
        <w:rPr>
          <w:rFonts w:ascii="Times New Roman" w:eastAsia="Andale Sans UI" w:hAnsi="Times New Roman" w:cs="Times New Roman"/>
          <w:kern w:val="2"/>
          <w:sz w:val="24"/>
          <w:szCs w:val="24"/>
          <w:lang w:eastAsia="ar-SA"/>
        </w:rPr>
        <w:t xml:space="preserve">На основании анализа потребностей обучающихся и их родителей (законных представителей)  в соответствии с социальным заказом в плане внеурочной деятельности представлены направления и формы, реализуемые в </w:t>
      </w:r>
      <w:r w:rsidR="007C563F">
        <w:rPr>
          <w:rFonts w:ascii="Times New Roman" w:eastAsia="Times New Roman" w:hAnsi="Times New Roman" w:cs="Times New Roman"/>
          <w:kern w:val="2"/>
          <w:sz w:val="24"/>
          <w:szCs w:val="24"/>
          <w:lang w:eastAsia="ar-SA"/>
        </w:rPr>
        <w:t>МБОУ "Старокиструсская СШ"</w:t>
      </w:r>
      <w:r w:rsidRPr="00B2717A">
        <w:rPr>
          <w:rFonts w:ascii="Times New Roman" w:eastAsia="Andale Sans UI" w:hAnsi="Times New Roman" w:cs="Times New Roman"/>
          <w:kern w:val="2"/>
          <w:sz w:val="24"/>
          <w:szCs w:val="24"/>
          <w:lang w:eastAsia="ar-SA"/>
        </w:rPr>
        <w:t>.</w:t>
      </w:r>
    </w:p>
    <w:p w:rsidR="00DC5D41" w:rsidRPr="00DC5D41" w:rsidRDefault="00DC5D41" w:rsidP="00C176F8">
      <w:pPr>
        <w:widowControl w:val="0"/>
        <w:suppressAutoHyphens/>
        <w:spacing w:after="0" w:line="240" w:lineRule="auto"/>
        <w:ind w:firstLine="567"/>
        <w:jc w:val="center"/>
        <w:rPr>
          <w:rFonts w:ascii="Times New Roman" w:hAnsi="Times New Roman" w:cs="Times New Roman"/>
          <w:b/>
          <w:sz w:val="24"/>
          <w:szCs w:val="24"/>
        </w:rPr>
      </w:pPr>
      <w:r w:rsidRPr="00DC5D41">
        <w:rPr>
          <w:rFonts w:ascii="Times New Roman" w:hAnsi="Times New Roman" w:cs="Times New Roman"/>
          <w:b/>
          <w:sz w:val="24"/>
          <w:szCs w:val="24"/>
        </w:rPr>
        <w:t xml:space="preserve">Расписание внеурочных занятий МБОУ "Старокиструсская СШ" </w:t>
      </w:r>
      <w:r w:rsidR="00C176F8">
        <w:rPr>
          <w:rFonts w:ascii="Times New Roman" w:hAnsi="Times New Roman" w:cs="Times New Roman"/>
          <w:b/>
          <w:sz w:val="24"/>
          <w:szCs w:val="24"/>
        </w:rPr>
        <w:br/>
      </w:r>
      <w:r w:rsidRPr="00DC5D41">
        <w:rPr>
          <w:rFonts w:ascii="Times New Roman" w:hAnsi="Times New Roman" w:cs="Times New Roman"/>
          <w:b/>
          <w:sz w:val="24"/>
          <w:szCs w:val="24"/>
        </w:rPr>
        <w:t>на 2017 – 2018 учебный год.</w:t>
      </w:r>
    </w:p>
    <w:tbl>
      <w:tblPr>
        <w:tblStyle w:val="a3"/>
        <w:tblW w:w="0" w:type="auto"/>
        <w:tblInd w:w="-34" w:type="dxa"/>
        <w:tblLook w:val="04A0" w:firstRow="1" w:lastRow="0" w:firstColumn="1" w:lastColumn="0" w:noHBand="0" w:noVBand="1"/>
      </w:tblPr>
      <w:tblGrid>
        <w:gridCol w:w="2737"/>
        <w:gridCol w:w="3215"/>
        <w:gridCol w:w="986"/>
        <w:gridCol w:w="1816"/>
      </w:tblGrid>
      <w:tr w:rsidR="00DC5D41" w:rsidTr="00C176F8">
        <w:tc>
          <w:tcPr>
            <w:tcW w:w="2737" w:type="dxa"/>
          </w:tcPr>
          <w:p w:rsidR="00DC5D41" w:rsidRPr="00C176F8" w:rsidRDefault="00DC5D41" w:rsidP="00DC5D41">
            <w:pPr>
              <w:jc w:val="center"/>
              <w:rPr>
                <w:rFonts w:ascii="Times New Roman" w:hAnsi="Times New Roman" w:cs="Times New Roman"/>
                <w:b/>
                <w:i/>
                <w:sz w:val="24"/>
                <w:szCs w:val="24"/>
              </w:rPr>
            </w:pPr>
            <w:r w:rsidRPr="00C176F8">
              <w:rPr>
                <w:rFonts w:ascii="Times New Roman" w:hAnsi="Times New Roman" w:cs="Times New Roman"/>
                <w:b/>
                <w:i/>
                <w:sz w:val="24"/>
                <w:szCs w:val="24"/>
              </w:rPr>
              <w:t xml:space="preserve">Направление </w:t>
            </w:r>
          </w:p>
        </w:tc>
        <w:tc>
          <w:tcPr>
            <w:tcW w:w="3215" w:type="dxa"/>
          </w:tcPr>
          <w:p w:rsidR="00DC5D41" w:rsidRPr="00C176F8" w:rsidRDefault="00DC5D41" w:rsidP="00DC5D41">
            <w:pPr>
              <w:jc w:val="center"/>
              <w:rPr>
                <w:rFonts w:ascii="Times New Roman" w:hAnsi="Times New Roman" w:cs="Times New Roman"/>
                <w:b/>
                <w:i/>
                <w:sz w:val="24"/>
                <w:szCs w:val="24"/>
              </w:rPr>
            </w:pPr>
            <w:r w:rsidRPr="00C176F8">
              <w:rPr>
                <w:rFonts w:ascii="Times New Roman" w:hAnsi="Times New Roman" w:cs="Times New Roman"/>
                <w:b/>
                <w:i/>
                <w:sz w:val="24"/>
                <w:szCs w:val="24"/>
              </w:rPr>
              <w:t>Название внеурочной деятельности</w:t>
            </w:r>
          </w:p>
        </w:tc>
        <w:tc>
          <w:tcPr>
            <w:tcW w:w="986" w:type="dxa"/>
          </w:tcPr>
          <w:p w:rsidR="00DC5D41" w:rsidRPr="00C176F8" w:rsidRDefault="00DC5D41" w:rsidP="00DC5D41">
            <w:pPr>
              <w:jc w:val="center"/>
              <w:rPr>
                <w:rFonts w:ascii="Times New Roman" w:hAnsi="Times New Roman" w:cs="Times New Roman"/>
                <w:b/>
                <w:i/>
                <w:sz w:val="24"/>
                <w:szCs w:val="24"/>
              </w:rPr>
            </w:pPr>
            <w:r w:rsidRPr="00C176F8">
              <w:rPr>
                <w:rFonts w:ascii="Times New Roman" w:hAnsi="Times New Roman" w:cs="Times New Roman"/>
                <w:b/>
                <w:i/>
                <w:sz w:val="24"/>
                <w:szCs w:val="24"/>
              </w:rPr>
              <w:t xml:space="preserve">Класс </w:t>
            </w:r>
          </w:p>
        </w:tc>
        <w:tc>
          <w:tcPr>
            <w:tcW w:w="1816" w:type="dxa"/>
          </w:tcPr>
          <w:p w:rsidR="00DC5D41" w:rsidRPr="00C176F8" w:rsidRDefault="00DC5D41" w:rsidP="00DC5D41">
            <w:pPr>
              <w:jc w:val="center"/>
              <w:rPr>
                <w:rFonts w:ascii="Times New Roman" w:hAnsi="Times New Roman" w:cs="Times New Roman"/>
                <w:b/>
                <w:i/>
                <w:sz w:val="24"/>
                <w:szCs w:val="24"/>
              </w:rPr>
            </w:pPr>
            <w:r w:rsidRPr="00C176F8">
              <w:rPr>
                <w:rFonts w:ascii="Times New Roman" w:hAnsi="Times New Roman" w:cs="Times New Roman"/>
                <w:b/>
                <w:i/>
                <w:sz w:val="24"/>
                <w:szCs w:val="24"/>
              </w:rPr>
              <w:t xml:space="preserve">Руководители </w:t>
            </w:r>
          </w:p>
        </w:tc>
      </w:tr>
      <w:tr w:rsidR="00DC5D41" w:rsidTr="00C176F8">
        <w:tc>
          <w:tcPr>
            <w:tcW w:w="2737" w:type="dxa"/>
            <w:vMerge w:val="restart"/>
          </w:tcPr>
          <w:p w:rsidR="00DC5D41" w:rsidRPr="00C176F8" w:rsidRDefault="00DC5D41" w:rsidP="00DC5D41">
            <w:pPr>
              <w:jc w:val="center"/>
              <w:rPr>
                <w:rFonts w:ascii="Times New Roman" w:hAnsi="Times New Roman" w:cs="Times New Roman"/>
                <w:sz w:val="24"/>
                <w:szCs w:val="24"/>
              </w:rPr>
            </w:pPr>
            <w:r w:rsidRPr="00C176F8">
              <w:rPr>
                <w:rFonts w:ascii="Times New Roman" w:hAnsi="Times New Roman" w:cs="Times New Roman"/>
                <w:sz w:val="24"/>
                <w:szCs w:val="24"/>
              </w:rPr>
              <w:t>Спортивно - оздоровительное</w:t>
            </w:r>
          </w:p>
        </w:tc>
        <w:tc>
          <w:tcPr>
            <w:tcW w:w="3215" w:type="dxa"/>
          </w:tcPr>
          <w:p w:rsidR="00DC5D41" w:rsidRPr="00C176F8" w:rsidRDefault="00DC5D41" w:rsidP="00DC5D41">
            <w:pPr>
              <w:jc w:val="center"/>
              <w:rPr>
                <w:rFonts w:ascii="Times New Roman" w:hAnsi="Times New Roman" w:cs="Times New Roman"/>
                <w:b/>
                <w:sz w:val="24"/>
                <w:szCs w:val="24"/>
              </w:rPr>
            </w:pPr>
            <w:r w:rsidRPr="00C176F8">
              <w:rPr>
                <w:rFonts w:ascii="Times New Roman" w:hAnsi="Times New Roman" w:cs="Times New Roman"/>
                <w:b/>
                <w:sz w:val="24"/>
                <w:szCs w:val="24"/>
              </w:rPr>
              <w:t>Азбука здоровья.</w:t>
            </w:r>
          </w:p>
        </w:tc>
        <w:tc>
          <w:tcPr>
            <w:tcW w:w="986" w:type="dxa"/>
          </w:tcPr>
          <w:p w:rsidR="00DC5D41" w:rsidRPr="00C176F8" w:rsidRDefault="00DC5D41" w:rsidP="00DC5D41">
            <w:pPr>
              <w:jc w:val="center"/>
              <w:rPr>
                <w:rFonts w:ascii="Times New Roman" w:hAnsi="Times New Roman" w:cs="Times New Roman"/>
                <w:sz w:val="24"/>
                <w:szCs w:val="24"/>
              </w:rPr>
            </w:pPr>
            <w:r w:rsidRPr="00C176F8">
              <w:rPr>
                <w:rFonts w:ascii="Times New Roman" w:hAnsi="Times New Roman" w:cs="Times New Roman"/>
                <w:sz w:val="24"/>
                <w:szCs w:val="24"/>
              </w:rPr>
              <w:t>2</w:t>
            </w:r>
          </w:p>
        </w:tc>
        <w:tc>
          <w:tcPr>
            <w:tcW w:w="1816" w:type="dxa"/>
          </w:tcPr>
          <w:p w:rsidR="00DC5D41" w:rsidRPr="00C176F8" w:rsidRDefault="00DC5D41" w:rsidP="00DC5D41">
            <w:pPr>
              <w:jc w:val="center"/>
              <w:rPr>
                <w:rFonts w:ascii="Times New Roman" w:hAnsi="Times New Roman" w:cs="Times New Roman"/>
                <w:sz w:val="24"/>
                <w:szCs w:val="24"/>
              </w:rPr>
            </w:pPr>
            <w:r w:rsidRPr="00C176F8">
              <w:rPr>
                <w:rFonts w:ascii="Times New Roman" w:hAnsi="Times New Roman" w:cs="Times New Roman"/>
                <w:sz w:val="24"/>
                <w:szCs w:val="24"/>
              </w:rPr>
              <w:t>Воронцова Е.А.</w:t>
            </w:r>
          </w:p>
        </w:tc>
      </w:tr>
      <w:tr w:rsidR="00DC5D41" w:rsidTr="00C176F8">
        <w:tc>
          <w:tcPr>
            <w:tcW w:w="2737" w:type="dxa"/>
            <w:vMerge/>
          </w:tcPr>
          <w:p w:rsidR="00DC5D41" w:rsidRPr="00C176F8" w:rsidRDefault="00DC5D41" w:rsidP="00DC5D41">
            <w:pPr>
              <w:jc w:val="center"/>
              <w:rPr>
                <w:rFonts w:ascii="Times New Roman" w:hAnsi="Times New Roman" w:cs="Times New Roman"/>
                <w:sz w:val="24"/>
                <w:szCs w:val="24"/>
              </w:rPr>
            </w:pPr>
          </w:p>
        </w:tc>
        <w:tc>
          <w:tcPr>
            <w:tcW w:w="3215" w:type="dxa"/>
          </w:tcPr>
          <w:p w:rsidR="00DC5D41" w:rsidRPr="00C176F8" w:rsidRDefault="00DC5D41" w:rsidP="00DC5D41">
            <w:pPr>
              <w:jc w:val="center"/>
              <w:rPr>
                <w:rFonts w:ascii="Times New Roman" w:hAnsi="Times New Roman" w:cs="Times New Roman"/>
                <w:sz w:val="24"/>
                <w:szCs w:val="24"/>
              </w:rPr>
            </w:pPr>
            <w:r w:rsidRPr="00C176F8">
              <w:rPr>
                <w:rFonts w:ascii="Times New Roman" w:hAnsi="Times New Roman" w:cs="Times New Roman"/>
                <w:b/>
                <w:sz w:val="24"/>
                <w:szCs w:val="24"/>
              </w:rPr>
              <w:t>Азбука здоровья.</w:t>
            </w:r>
          </w:p>
        </w:tc>
        <w:tc>
          <w:tcPr>
            <w:tcW w:w="986" w:type="dxa"/>
          </w:tcPr>
          <w:p w:rsidR="00DC5D41" w:rsidRPr="00C176F8" w:rsidRDefault="00DC5D41" w:rsidP="00DC5D41">
            <w:pPr>
              <w:jc w:val="center"/>
              <w:rPr>
                <w:rFonts w:ascii="Times New Roman" w:hAnsi="Times New Roman" w:cs="Times New Roman"/>
                <w:sz w:val="24"/>
                <w:szCs w:val="24"/>
              </w:rPr>
            </w:pPr>
            <w:r w:rsidRPr="00C176F8">
              <w:rPr>
                <w:rFonts w:ascii="Times New Roman" w:hAnsi="Times New Roman" w:cs="Times New Roman"/>
                <w:sz w:val="24"/>
                <w:szCs w:val="24"/>
              </w:rPr>
              <w:t>3</w:t>
            </w:r>
          </w:p>
        </w:tc>
        <w:tc>
          <w:tcPr>
            <w:tcW w:w="1816" w:type="dxa"/>
          </w:tcPr>
          <w:p w:rsidR="00DC5D41" w:rsidRPr="00C176F8" w:rsidRDefault="00DC5D41" w:rsidP="00DC5D41">
            <w:pPr>
              <w:jc w:val="center"/>
              <w:rPr>
                <w:rFonts w:ascii="Times New Roman" w:hAnsi="Times New Roman" w:cs="Times New Roman"/>
                <w:sz w:val="24"/>
                <w:szCs w:val="24"/>
              </w:rPr>
            </w:pPr>
            <w:r w:rsidRPr="00C176F8">
              <w:rPr>
                <w:rFonts w:ascii="Times New Roman" w:hAnsi="Times New Roman" w:cs="Times New Roman"/>
                <w:sz w:val="24"/>
                <w:szCs w:val="24"/>
              </w:rPr>
              <w:t>Казицына О.В.</w:t>
            </w:r>
          </w:p>
        </w:tc>
      </w:tr>
      <w:tr w:rsidR="00DC5D41" w:rsidTr="00C176F8">
        <w:tc>
          <w:tcPr>
            <w:tcW w:w="2737" w:type="dxa"/>
            <w:vMerge/>
          </w:tcPr>
          <w:p w:rsidR="00DC5D41" w:rsidRPr="00C176F8" w:rsidRDefault="00DC5D41" w:rsidP="00DC5D41">
            <w:pPr>
              <w:jc w:val="center"/>
              <w:rPr>
                <w:rFonts w:ascii="Times New Roman" w:hAnsi="Times New Roman" w:cs="Times New Roman"/>
                <w:sz w:val="24"/>
                <w:szCs w:val="24"/>
              </w:rPr>
            </w:pPr>
          </w:p>
        </w:tc>
        <w:tc>
          <w:tcPr>
            <w:tcW w:w="3215" w:type="dxa"/>
          </w:tcPr>
          <w:p w:rsidR="00DC5D41" w:rsidRPr="00C176F8" w:rsidRDefault="00DC5D41" w:rsidP="00DC5D41">
            <w:pPr>
              <w:jc w:val="center"/>
              <w:rPr>
                <w:rFonts w:ascii="Times New Roman" w:hAnsi="Times New Roman" w:cs="Times New Roman"/>
                <w:b/>
                <w:sz w:val="24"/>
                <w:szCs w:val="24"/>
              </w:rPr>
            </w:pPr>
            <w:r w:rsidRPr="00C176F8">
              <w:rPr>
                <w:rFonts w:ascii="Times New Roman" w:hAnsi="Times New Roman" w:cs="Times New Roman"/>
                <w:b/>
                <w:sz w:val="24"/>
                <w:szCs w:val="24"/>
              </w:rPr>
              <w:t>Спорт в школе и здоровье детей.</w:t>
            </w:r>
          </w:p>
        </w:tc>
        <w:tc>
          <w:tcPr>
            <w:tcW w:w="986" w:type="dxa"/>
          </w:tcPr>
          <w:p w:rsidR="00DC5D41" w:rsidRPr="00C176F8" w:rsidRDefault="00DC5D41" w:rsidP="00DC5D41">
            <w:pPr>
              <w:jc w:val="center"/>
              <w:rPr>
                <w:rFonts w:ascii="Times New Roman" w:hAnsi="Times New Roman" w:cs="Times New Roman"/>
                <w:sz w:val="24"/>
                <w:szCs w:val="24"/>
              </w:rPr>
            </w:pPr>
            <w:r w:rsidRPr="00C176F8">
              <w:rPr>
                <w:rFonts w:ascii="Times New Roman" w:hAnsi="Times New Roman" w:cs="Times New Roman"/>
                <w:sz w:val="24"/>
                <w:szCs w:val="24"/>
              </w:rPr>
              <w:t>4</w:t>
            </w:r>
          </w:p>
        </w:tc>
        <w:tc>
          <w:tcPr>
            <w:tcW w:w="1816" w:type="dxa"/>
          </w:tcPr>
          <w:p w:rsidR="00DC5D41" w:rsidRPr="00C176F8" w:rsidRDefault="00DC5D41" w:rsidP="00DC5D41">
            <w:pPr>
              <w:jc w:val="center"/>
              <w:rPr>
                <w:rFonts w:ascii="Times New Roman" w:hAnsi="Times New Roman" w:cs="Times New Roman"/>
                <w:sz w:val="24"/>
                <w:szCs w:val="24"/>
              </w:rPr>
            </w:pPr>
            <w:r w:rsidRPr="00C176F8">
              <w:rPr>
                <w:rFonts w:ascii="Times New Roman" w:hAnsi="Times New Roman" w:cs="Times New Roman"/>
                <w:sz w:val="24"/>
                <w:szCs w:val="24"/>
              </w:rPr>
              <w:t>Ломакина М.В.</w:t>
            </w:r>
          </w:p>
        </w:tc>
      </w:tr>
      <w:tr w:rsidR="00DC5D41" w:rsidTr="00C176F8">
        <w:tc>
          <w:tcPr>
            <w:tcW w:w="2737" w:type="dxa"/>
            <w:vMerge/>
          </w:tcPr>
          <w:p w:rsidR="00DC5D41" w:rsidRPr="00C176F8" w:rsidRDefault="00DC5D41" w:rsidP="00DC5D41">
            <w:pPr>
              <w:jc w:val="center"/>
              <w:rPr>
                <w:rFonts w:ascii="Times New Roman" w:hAnsi="Times New Roman" w:cs="Times New Roman"/>
                <w:sz w:val="24"/>
                <w:szCs w:val="24"/>
              </w:rPr>
            </w:pPr>
          </w:p>
        </w:tc>
        <w:tc>
          <w:tcPr>
            <w:tcW w:w="3215" w:type="dxa"/>
          </w:tcPr>
          <w:p w:rsidR="00DC5D41" w:rsidRPr="00C176F8" w:rsidRDefault="00DC5D41" w:rsidP="00DC5D41">
            <w:pPr>
              <w:jc w:val="center"/>
              <w:rPr>
                <w:rFonts w:ascii="Times New Roman" w:hAnsi="Times New Roman" w:cs="Times New Roman"/>
                <w:b/>
                <w:sz w:val="24"/>
                <w:szCs w:val="24"/>
              </w:rPr>
            </w:pPr>
            <w:r w:rsidRPr="00C176F8">
              <w:rPr>
                <w:rFonts w:ascii="Times New Roman" w:hAnsi="Times New Roman" w:cs="Times New Roman"/>
                <w:b/>
                <w:sz w:val="24"/>
                <w:szCs w:val="24"/>
              </w:rPr>
              <w:t>Здоровейка.</w:t>
            </w:r>
          </w:p>
        </w:tc>
        <w:tc>
          <w:tcPr>
            <w:tcW w:w="986" w:type="dxa"/>
          </w:tcPr>
          <w:p w:rsidR="00DC5D41" w:rsidRPr="00C176F8" w:rsidRDefault="00DC5D41" w:rsidP="00DC5D41">
            <w:pPr>
              <w:jc w:val="center"/>
              <w:rPr>
                <w:rFonts w:ascii="Times New Roman" w:hAnsi="Times New Roman" w:cs="Times New Roman"/>
                <w:sz w:val="24"/>
                <w:szCs w:val="24"/>
              </w:rPr>
            </w:pPr>
            <w:r w:rsidRPr="00C176F8">
              <w:rPr>
                <w:rFonts w:ascii="Times New Roman" w:hAnsi="Times New Roman" w:cs="Times New Roman"/>
                <w:sz w:val="24"/>
                <w:szCs w:val="24"/>
              </w:rPr>
              <w:t>1</w:t>
            </w:r>
          </w:p>
        </w:tc>
        <w:tc>
          <w:tcPr>
            <w:tcW w:w="1816" w:type="dxa"/>
          </w:tcPr>
          <w:p w:rsidR="00DC5D41" w:rsidRPr="00C176F8" w:rsidRDefault="00DC5D41" w:rsidP="00DC5D41">
            <w:pPr>
              <w:jc w:val="center"/>
              <w:rPr>
                <w:rFonts w:ascii="Times New Roman" w:hAnsi="Times New Roman" w:cs="Times New Roman"/>
                <w:sz w:val="24"/>
                <w:szCs w:val="24"/>
              </w:rPr>
            </w:pPr>
            <w:r w:rsidRPr="00C176F8">
              <w:rPr>
                <w:rFonts w:ascii="Times New Roman" w:hAnsi="Times New Roman" w:cs="Times New Roman"/>
                <w:sz w:val="24"/>
                <w:szCs w:val="24"/>
              </w:rPr>
              <w:t>Самохина Ж.М.</w:t>
            </w:r>
          </w:p>
        </w:tc>
      </w:tr>
      <w:tr w:rsidR="00DC5D41" w:rsidTr="00C176F8">
        <w:tc>
          <w:tcPr>
            <w:tcW w:w="2737" w:type="dxa"/>
            <w:vMerge w:val="restart"/>
          </w:tcPr>
          <w:p w:rsidR="00DC5D41" w:rsidRPr="00C176F8" w:rsidRDefault="00DC5D41" w:rsidP="00DC5D41">
            <w:pPr>
              <w:jc w:val="center"/>
              <w:rPr>
                <w:rFonts w:ascii="Times New Roman" w:hAnsi="Times New Roman" w:cs="Times New Roman"/>
                <w:sz w:val="24"/>
                <w:szCs w:val="24"/>
              </w:rPr>
            </w:pPr>
            <w:r w:rsidRPr="00C176F8">
              <w:rPr>
                <w:rFonts w:ascii="Times New Roman" w:hAnsi="Times New Roman" w:cs="Times New Roman"/>
                <w:sz w:val="24"/>
                <w:szCs w:val="24"/>
              </w:rPr>
              <w:t>Духовно - нравственное</w:t>
            </w:r>
          </w:p>
        </w:tc>
        <w:tc>
          <w:tcPr>
            <w:tcW w:w="3215" w:type="dxa"/>
          </w:tcPr>
          <w:p w:rsidR="00DC5D41" w:rsidRPr="00C176F8" w:rsidRDefault="00DC5D41" w:rsidP="00DC5D41">
            <w:pPr>
              <w:jc w:val="center"/>
              <w:rPr>
                <w:rFonts w:ascii="Times New Roman" w:hAnsi="Times New Roman" w:cs="Times New Roman"/>
                <w:b/>
                <w:sz w:val="24"/>
                <w:szCs w:val="24"/>
              </w:rPr>
            </w:pPr>
            <w:r w:rsidRPr="00C176F8">
              <w:rPr>
                <w:rFonts w:ascii="Times New Roman" w:hAnsi="Times New Roman" w:cs="Times New Roman"/>
                <w:b/>
                <w:sz w:val="24"/>
                <w:szCs w:val="24"/>
              </w:rPr>
              <w:t>Этот удивительный мир.</w:t>
            </w:r>
          </w:p>
        </w:tc>
        <w:tc>
          <w:tcPr>
            <w:tcW w:w="986" w:type="dxa"/>
          </w:tcPr>
          <w:p w:rsidR="00DC5D41" w:rsidRPr="00C176F8" w:rsidRDefault="00DC5D41" w:rsidP="00DC5D41">
            <w:pPr>
              <w:jc w:val="center"/>
              <w:rPr>
                <w:rFonts w:ascii="Times New Roman" w:hAnsi="Times New Roman" w:cs="Times New Roman"/>
                <w:sz w:val="24"/>
                <w:szCs w:val="24"/>
              </w:rPr>
            </w:pPr>
            <w:r w:rsidRPr="00C176F8">
              <w:rPr>
                <w:rFonts w:ascii="Times New Roman" w:hAnsi="Times New Roman" w:cs="Times New Roman"/>
                <w:sz w:val="24"/>
                <w:szCs w:val="24"/>
              </w:rPr>
              <w:t>2</w:t>
            </w:r>
          </w:p>
        </w:tc>
        <w:tc>
          <w:tcPr>
            <w:tcW w:w="1816" w:type="dxa"/>
          </w:tcPr>
          <w:p w:rsidR="00DC5D41" w:rsidRPr="00C176F8" w:rsidRDefault="00DC5D41" w:rsidP="00DC5D41">
            <w:pPr>
              <w:jc w:val="center"/>
              <w:rPr>
                <w:rFonts w:ascii="Times New Roman" w:hAnsi="Times New Roman" w:cs="Times New Roman"/>
                <w:sz w:val="24"/>
                <w:szCs w:val="24"/>
              </w:rPr>
            </w:pPr>
            <w:r w:rsidRPr="00C176F8">
              <w:rPr>
                <w:rFonts w:ascii="Times New Roman" w:hAnsi="Times New Roman" w:cs="Times New Roman"/>
                <w:sz w:val="24"/>
                <w:szCs w:val="24"/>
              </w:rPr>
              <w:t>Воронцова Е.А.</w:t>
            </w:r>
          </w:p>
        </w:tc>
      </w:tr>
      <w:tr w:rsidR="00DC5D41" w:rsidTr="00C176F8">
        <w:tc>
          <w:tcPr>
            <w:tcW w:w="2737" w:type="dxa"/>
            <w:vMerge/>
          </w:tcPr>
          <w:p w:rsidR="00DC5D41" w:rsidRPr="00C176F8" w:rsidRDefault="00DC5D41" w:rsidP="00DC5D41">
            <w:pPr>
              <w:jc w:val="center"/>
              <w:rPr>
                <w:rFonts w:ascii="Times New Roman" w:hAnsi="Times New Roman" w:cs="Times New Roman"/>
                <w:sz w:val="24"/>
                <w:szCs w:val="24"/>
              </w:rPr>
            </w:pPr>
          </w:p>
        </w:tc>
        <w:tc>
          <w:tcPr>
            <w:tcW w:w="3215" w:type="dxa"/>
          </w:tcPr>
          <w:p w:rsidR="00DC5D41" w:rsidRPr="00C176F8" w:rsidRDefault="00DC5D41" w:rsidP="00DC5D41">
            <w:pPr>
              <w:jc w:val="center"/>
              <w:rPr>
                <w:rFonts w:ascii="Times New Roman" w:hAnsi="Times New Roman" w:cs="Times New Roman"/>
                <w:b/>
                <w:sz w:val="24"/>
                <w:szCs w:val="24"/>
              </w:rPr>
            </w:pPr>
            <w:r w:rsidRPr="00C176F8">
              <w:rPr>
                <w:rFonts w:ascii="Times New Roman" w:hAnsi="Times New Roman" w:cs="Times New Roman"/>
                <w:b/>
                <w:sz w:val="24"/>
                <w:szCs w:val="24"/>
              </w:rPr>
              <w:t>Школа общения.</w:t>
            </w:r>
          </w:p>
        </w:tc>
        <w:tc>
          <w:tcPr>
            <w:tcW w:w="986" w:type="dxa"/>
          </w:tcPr>
          <w:p w:rsidR="00DC5D41" w:rsidRPr="00C176F8" w:rsidRDefault="00DC5D41" w:rsidP="00DC5D41">
            <w:pPr>
              <w:jc w:val="center"/>
              <w:rPr>
                <w:rFonts w:ascii="Times New Roman" w:hAnsi="Times New Roman" w:cs="Times New Roman"/>
                <w:sz w:val="24"/>
                <w:szCs w:val="24"/>
              </w:rPr>
            </w:pPr>
            <w:r w:rsidRPr="00C176F8">
              <w:rPr>
                <w:rFonts w:ascii="Times New Roman" w:hAnsi="Times New Roman" w:cs="Times New Roman"/>
                <w:sz w:val="24"/>
                <w:szCs w:val="24"/>
              </w:rPr>
              <w:t>3</w:t>
            </w:r>
          </w:p>
        </w:tc>
        <w:tc>
          <w:tcPr>
            <w:tcW w:w="1816" w:type="dxa"/>
          </w:tcPr>
          <w:p w:rsidR="00DC5D41" w:rsidRPr="00C176F8" w:rsidRDefault="00DC5D41" w:rsidP="00DC5D41">
            <w:pPr>
              <w:jc w:val="center"/>
              <w:rPr>
                <w:rFonts w:ascii="Times New Roman" w:hAnsi="Times New Roman" w:cs="Times New Roman"/>
                <w:sz w:val="24"/>
                <w:szCs w:val="24"/>
              </w:rPr>
            </w:pPr>
            <w:r w:rsidRPr="00C176F8">
              <w:rPr>
                <w:rFonts w:ascii="Times New Roman" w:hAnsi="Times New Roman" w:cs="Times New Roman"/>
                <w:sz w:val="24"/>
                <w:szCs w:val="24"/>
              </w:rPr>
              <w:t>Казицына О.В.</w:t>
            </w:r>
          </w:p>
        </w:tc>
      </w:tr>
      <w:tr w:rsidR="00DC5D41" w:rsidTr="00C176F8">
        <w:tc>
          <w:tcPr>
            <w:tcW w:w="2737" w:type="dxa"/>
            <w:vMerge/>
          </w:tcPr>
          <w:p w:rsidR="00DC5D41" w:rsidRPr="00C176F8" w:rsidRDefault="00DC5D41" w:rsidP="00DC5D41">
            <w:pPr>
              <w:jc w:val="center"/>
              <w:rPr>
                <w:rFonts w:ascii="Times New Roman" w:hAnsi="Times New Roman" w:cs="Times New Roman"/>
                <w:sz w:val="24"/>
                <w:szCs w:val="24"/>
              </w:rPr>
            </w:pPr>
          </w:p>
        </w:tc>
        <w:tc>
          <w:tcPr>
            <w:tcW w:w="3215" w:type="dxa"/>
          </w:tcPr>
          <w:p w:rsidR="00DC5D41" w:rsidRPr="00C176F8" w:rsidRDefault="00DC5D41" w:rsidP="00DC5D41">
            <w:pPr>
              <w:jc w:val="center"/>
              <w:rPr>
                <w:rFonts w:ascii="Times New Roman" w:hAnsi="Times New Roman" w:cs="Times New Roman"/>
                <w:b/>
                <w:sz w:val="24"/>
                <w:szCs w:val="24"/>
              </w:rPr>
            </w:pPr>
            <w:r w:rsidRPr="00C176F8">
              <w:rPr>
                <w:rFonts w:ascii="Times New Roman" w:hAnsi="Times New Roman" w:cs="Times New Roman"/>
                <w:b/>
                <w:sz w:val="24"/>
                <w:szCs w:val="24"/>
              </w:rPr>
              <w:t>Волшебный карандаш.</w:t>
            </w:r>
          </w:p>
        </w:tc>
        <w:tc>
          <w:tcPr>
            <w:tcW w:w="986" w:type="dxa"/>
          </w:tcPr>
          <w:p w:rsidR="00DC5D41" w:rsidRPr="00C176F8" w:rsidRDefault="00DC5D41" w:rsidP="00DC5D41">
            <w:pPr>
              <w:jc w:val="center"/>
              <w:rPr>
                <w:rFonts w:ascii="Times New Roman" w:hAnsi="Times New Roman" w:cs="Times New Roman"/>
                <w:sz w:val="24"/>
                <w:szCs w:val="24"/>
              </w:rPr>
            </w:pPr>
            <w:r w:rsidRPr="00C176F8">
              <w:rPr>
                <w:rFonts w:ascii="Times New Roman" w:hAnsi="Times New Roman" w:cs="Times New Roman"/>
                <w:sz w:val="24"/>
                <w:szCs w:val="24"/>
              </w:rPr>
              <w:t>4</w:t>
            </w:r>
          </w:p>
        </w:tc>
        <w:tc>
          <w:tcPr>
            <w:tcW w:w="1816" w:type="dxa"/>
          </w:tcPr>
          <w:p w:rsidR="00DC5D41" w:rsidRPr="00C176F8" w:rsidRDefault="00DC5D41" w:rsidP="00DC5D41">
            <w:pPr>
              <w:jc w:val="center"/>
              <w:rPr>
                <w:rFonts w:ascii="Times New Roman" w:hAnsi="Times New Roman" w:cs="Times New Roman"/>
                <w:sz w:val="24"/>
                <w:szCs w:val="24"/>
              </w:rPr>
            </w:pPr>
            <w:r w:rsidRPr="00C176F8">
              <w:rPr>
                <w:rFonts w:ascii="Times New Roman" w:hAnsi="Times New Roman" w:cs="Times New Roman"/>
                <w:sz w:val="24"/>
                <w:szCs w:val="24"/>
              </w:rPr>
              <w:t>Ермилова Н.И.</w:t>
            </w:r>
          </w:p>
        </w:tc>
      </w:tr>
      <w:tr w:rsidR="00DC5D41" w:rsidTr="00C176F8">
        <w:tc>
          <w:tcPr>
            <w:tcW w:w="2737" w:type="dxa"/>
            <w:vMerge/>
          </w:tcPr>
          <w:p w:rsidR="00DC5D41" w:rsidRPr="00C176F8" w:rsidRDefault="00DC5D41" w:rsidP="00DC5D41">
            <w:pPr>
              <w:jc w:val="center"/>
              <w:rPr>
                <w:rFonts w:ascii="Times New Roman" w:hAnsi="Times New Roman" w:cs="Times New Roman"/>
                <w:sz w:val="24"/>
                <w:szCs w:val="24"/>
              </w:rPr>
            </w:pPr>
          </w:p>
        </w:tc>
        <w:tc>
          <w:tcPr>
            <w:tcW w:w="3215" w:type="dxa"/>
          </w:tcPr>
          <w:p w:rsidR="00DC5D41" w:rsidRPr="00C176F8" w:rsidRDefault="00DC5D41" w:rsidP="00DC5D41">
            <w:pPr>
              <w:jc w:val="center"/>
              <w:rPr>
                <w:rFonts w:ascii="Times New Roman" w:hAnsi="Times New Roman" w:cs="Times New Roman"/>
                <w:b/>
                <w:sz w:val="24"/>
                <w:szCs w:val="24"/>
              </w:rPr>
            </w:pPr>
            <w:r w:rsidRPr="00C176F8">
              <w:rPr>
                <w:rFonts w:ascii="Times New Roman" w:hAnsi="Times New Roman" w:cs="Times New Roman"/>
                <w:b/>
                <w:sz w:val="24"/>
                <w:szCs w:val="24"/>
              </w:rPr>
              <w:t>Путешествие по стране Этикета.</w:t>
            </w:r>
          </w:p>
        </w:tc>
        <w:tc>
          <w:tcPr>
            <w:tcW w:w="986" w:type="dxa"/>
          </w:tcPr>
          <w:p w:rsidR="00DC5D41" w:rsidRPr="00C176F8" w:rsidRDefault="00DC5D41" w:rsidP="00DC5D41">
            <w:pPr>
              <w:jc w:val="center"/>
              <w:rPr>
                <w:rFonts w:ascii="Times New Roman" w:hAnsi="Times New Roman" w:cs="Times New Roman"/>
                <w:sz w:val="24"/>
                <w:szCs w:val="24"/>
              </w:rPr>
            </w:pPr>
            <w:r w:rsidRPr="00C176F8">
              <w:rPr>
                <w:rFonts w:ascii="Times New Roman" w:hAnsi="Times New Roman" w:cs="Times New Roman"/>
                <w:sz w:val="24"/>
                <w:szCs w:val="24"/>
              </w:rPr>
              <w:t>1</w:t>
            </w:r>
          </w:p>
        </w:tc>
        <w:tc>
          <w:tcPr>
            <w:tcW w:w="1816" w:type="dxa"/>
          </w:tcPr>
          <w:p w:rsidR="00DC5D41" w:rsidRPr="00C176F8" w:rsidRDefault="00DC5D41" w:rsidP="00DC5D41">
            <w:pPr>
              <w:jc w:val="center"/>
              <w:rPr>
                <w:rFonts w:ascii="Times New Roman" w:hAnsi="Times New Roman" w:cs="Times New Roman"/>
                <w:sz w:val="24"/>
                <w:szCs w:val="24"/>
              </w:rPr>
            </w:pPr>
            <w:r w:rsidRPr="00C176F8">
              <w:rPr>
                <w:rFonts w:ascii="Times New Roman" w:hAnsi="Times New Roman" w:cs="Times New Roman"/>
                <w:sz w:val="24"/>
                <w:szCs w:val="24"/>
              </w:rPr>
              <w:t>Самохина Ж.М.</w:t>
            </w:r>
          </w:p>
        </w:tc>
      </w:tr>
      <w:tr w:rsidR="00DC5D41" w:rsidTr="00C176F8">
        <w:tc>
          <w:tcPr>
            <w:tcW w:w="2737" w:type="dxa"/>
            <w:vMerge w:val="restart"/>
          </w:tcPr>
          <w:p w:rsidR="00DC5D41" w:rsidRPr="00C176F8" w:rsidRDefault="00DC5D41" w:rsidP="00DC5D41">
            <w:pPr>
              <w:jc w:val="center"/>
              <w:rPr>
                <w:rFonts w:ascii="Times New Roman" w:hAnsi="Times New Roman" w:cs="Times New Roman"/>
                <w:sz w:val="24"/>
                <w:szCs w:val="24"/>
              </w:rPr>
            </w:pPr>
            <w:r w:rsidRPr="00C176F8">
              <w:rPr>
                <w:rFonts w:ascii="Times New Roman" w:hAnsi="Times New Roman" w:cs="Times New Roman"/>
                <w:sz w:val="24"/>
                <w:szCs w:val="24"/>
              </w:rPr>
              <w:lastRenderedPageBreak/>
              <w:t xml:space="preserve">Социальное </w:t>
            </w:r>
          </w:p>
        </w:tc>
        <w:tc>
          <w:tcPr>
            <w:tcW w:w="3215" w:type="dxa"/>
          </w:tcPr>
          <w:p w:rsidR="00DC5D41" w:rsidRPr="00C176F8" w:rsidRDefault="00DC5D41" w:rsidP="00DC5D41">
            <w:pPr>
              <w:jc w:val="center"/>
              <w:rPr>
                <w:rFonts w:ascii="Times New Roman" w:hAnsi="Times New Roman" w:cs="Times New Roman"/>
                <w:b/>
                <w:sz w:val="24"/>
                <w:szCs w:val="24"/>
              </w:rPr>
            </w:pPr>
            <w:r w:rsidRPr="00C176F8">
              <w:rPr>
                <w:rFonts w:ascii="Times New Roman" w:hAnsi="Times New Roman" w:cs="Times New Roman"/>
                <w:b/>
                <w:sz w:val="24"/>
                <w:szCs w:val="24"/>
              </w:rPr>
              <w:t>Умелые руки.</w:t>
            </w:r>
          </w:p>
        </w:tc>
        <w:tc>
          <w:tcPr>
            <w:tcW w:w="986" w:type="dxa"/>
          </w:tcPr>
          <w:p w:rsidR="00DC5D41" w:rsidRPr="00C176F8" w:rsidRDefault="00DC5D41" w:rsidP="00DC5D41">
            <w:pPr>
              <w:jc w:val="center"/>
              <w:rPr>
                <w:rFonts w:ascii="Times New Roman" w:hAnsi="Times New Roman" w:cs="Times New Roman"/>
                <w:sz w:val="24"/>
                <w:szCs w:val="24"/>
              </w:rPr>
            </w:pPr>
            <w:r w:rsidRPr="00C176F8">
              <w:rPr>
                <w:rFonts w:ascii="Times New Roman" w:hAnsi="Times New Roman" w:cs="Times New Roman"/>
                <w:sz w:val="24"/>
                <w:szCs w:val="24"/>
              </w:rPr>
              <w:t>2</w:t>
            </w:r>
          </w:p>
        </w:tc>
        <w:tc>
          <w:tcPr>
            <w:tcW w:w="1816" w:type="dxa"/>
          </w:tcPr>
          <w:p w:rsidR="00DC5D41" w:rsidRPr="00C176F8" w:rsidRDefault="00DC5D41" w:rsidP="00DC5D41">
            <w:pPr>
              <w:jc w:val="center"/>
              <w:rPr>
                <w:rFonts w:ascii="Times New Roman" w:hAnsi="Times New Roman" w:cs="Times New Roman"/>
                <w:sz w:val="24"/>
                <w:szCs w:val="24"/>
              </w:rPr>
            </w:pPr>
            <w:r w:rsidRPr="00C176F8">
              <w:rPr>
                <w:rFonts w:ascii="Times New Roman" w:hAnsi="Times New Roman" w:cs="Times New Roman"/>
                <w:sz w:val="24"/>
                <w:szCs w:val="24"/>
              </w:rPr>
              <w:t>Воронцова Е.А.</w:t>
            </w:r>
          </w:p>
        </w:tc>
      </w:tr>
      <w:tr w:rsidR="00DC5D41" w:rsidTr="00C176F8">
        <w:tc>
          <w:tcPr>
            <w:tcW w:w="2737" w:type="dxa"/>
            <w:vMerge/>
          </w:tcPr>
          <w:p w:rsidR="00DC5D41" w:rsidRPr="00C176F8" w:rsidRDefault="00DC5D41" w:rsidP="00DC5D41">
            <w:pPr>
              <w:jc w:val="center"/>
              <w:rPr>
                <w:rFonts w:ascii="Times New Roman" w:hAnsi="Times New Roman" w:cs="Times New Roman"/>
                <w:sz w:val="24"/>
                <w:szCs w:val="24"/>
              </w:rPr>
            </w:pPr>
          </w:p>
        </w:tc>
        <w:tc>
          <w:tcPr>
            <w:tcW w:w="3215" w:type="dxa"/>
          </w:tcPr>
          <w:p w:rsidR="00DC5D41" w:rsidRPr="00C176F8" w:rsidRDefault="00DC5D41" w:rsidP="00DC5D41">
            <w:pPr>
              <w:jc w:val="center"/>
              <w:rPr>
                <w:rFonts w:ascii="Times New Roman" w:hAnsi="Times New Roman" w:cs="Times New Roman"/>
                <w:b/>
                <w:sz w:val="24"/>
                <w:szCs w:val="24"/>
              </w:rPr>
            </w:pPr>
            <w:r w:rsidRPr="00C176F8">
              <w:rPr>
                <w:rFonts w:ascii="Times New Roman" w:hAnsi="Times New Roman" w:cs="Times New Roman"/>
                <w:b/>
                <w:sz w:val="24"/>
                <w:szCs w:val="24"/>
              </w:rPr>
              <w:t>Я – исследователь.</w:t>
            </w:r>
          </w:p>
        </w:tc>
        <w:tc>
          <w:tcPr>
            <w:tcW w:w="986" w:type="dxa"/>
          </w:tcPr>
          <w:p w:rsidR="00DC5D41" w:rsidRPr="00C176F8" w:rsidRDefault="00DC5D41" w:rsidP="00DC5D41">
            <w:pPr>
              <w:jc w:val="center"/>
              <w:rPr>
                <w:rFonts w:ascii="Times New Roman" w:hAnsi="Times New Roman" w:cs="Times New Roman"/>
                <w:sz w:val="24"/>
                <w:szCs w:val="24"/>
              </w:rPr>
            </w:pPr>
            <w:r w:rsidRPr="00C176F8">
              <w:rPr>
                <w:rFonts w:ascii="Times New Roman" w:hAnsi="Times New Roman" w:cs="Times New Roman"/>
                <w:sz w:val="24"/>
                <w:szCs w:val="24"/>
              </w:rPr>
              <w:t>3</w:t>
            </w:r>
          </w:p>
        </w:tc>
        <w:tc>
          <w:tcPr>
            <w:tcW w:w="1816" w:type="dxa"/>
          </w:tcPr>
          <w:p w:rsidR="00DC5D41" w:rsidRPr="00C176F8" w:rsidRDefault="00DC5D41" w:rsidP="00DC5D41">
            <w:pPr>
              <w:jc w:val="center"/>
              <w:rPr>
                <w:rFonts w:ascii="Times New Roman" w:hAnsi="Times New Roman" w:cs="Times New Roman"/>
                <w:sz w:val="24"/>
                <w:szCs w:val="24"/>
              </w:rPr>
            </w:pPr>
            <w:r w:rsidRPr="00C176F8">
              <w:rPr>
                <w:rFonts w:ascii="Times New Roman" w:hAnsi="Times New Roman" w:cs="Times New Roman"/>
                <w:sz w:val="24"/>
                <w:szCs w:val="24"/>
              </w:rPr>
              <w:t>Казицына О.В.</w:t>
            </w:r>
          </w:p>
        </w:tc>
      </w:tr>
      <w:tr w:rsidR="00DC5D41" w:rsidTr="00C176F8">
        <w:tc>
          <w:tcPr>
            <w:tcW w:w="2737" w:type="dxa"/>
            <w:vMerge/>
          </w:tcPr>
          <w:p w:rsidR="00DC5D41" w:rsidRPr="00C176F8" w:rsidRDefault="00DC5D41" w:rsidP="00DC5D41">
            <w:pPr>
              <w:jc w:val="center"/>
              <w:rPr>
                <w:rFonts w:ascii="Times New Roman" w:hAnsi="Times New Roman" w:cs="Times New Roman"/>
                <w:sz w:val="24"/>
                <w:szCs w:val="24"/>
              </w:rPr>
            </w:pPr>
          </w:p>
        </w:tc>
        <w:tc>
          <w:tcPr>
            <w:tcW w:w="3215" w:type="dxa"/>
          </w:tcPr>
          <w:p w:rsidR="00DC5D41" w:rsidRPr="00C176F8" w:rsidRDefault="00DC5D41" w:rsidP="00DC5D41">
            <w:pPr>
              <w:jc w:val="center"/>
              <w:rPr>
                <w:rFonts w:ascii="Times New Roman" w:hAnsi="Times New Roman" w:cs="Times New Roman"/>
                <w:b/>
                <w:sz w:val="24"/>
                <w:szCs w:val="24"/>
              </w:rPr>
            </w:pPr>
            <w:r w:rsidRPr="00C176F8">
              <w:rPr>
                <w:rFonts w:ascii="Times New Roman" w:hAnsi="Times New Roman" w:cs="Times New Roman"/>
                <w:b/>
                <w:sz w:val="24"/>
                <w:szCs w:val="24"/>
              </w:rPr>
              <w:t>Кукольный театр.</w:t>
            </w:r>
          </w:p>
        </w:tc>
        <w:tc>
          <w:tcPr>
            <w:tcW w:w="986" w:type="dxa"/>
          </w:tcPr>
          <w:p w:rsidR="00DC5D41" w:rsidRPr="00C176F8" w:rsidRDefault="00DC5D41" w:rsidP="00DC5D41">
            <w:pPr>
              <w:jc w:val="center"/>
              <w:rPr>
                <w:rFonts w:ascii="Times New Roman" w:hAnsi="Times New Roman" w:cs="Times New Roman"/>
                <w:sz w:val="24"/>
                <w:szCs w:val="24"/>
              </w:rPr>
            </w:pPr>
            <w:r w:rsidRPr="00C176F8">
              <w:rPr>
                <w:rFonts w:ascii="Times New Roman" w:hAnsi="Times New Roman" w:cs="Times New Roman"/>
                <w:sz w:val="24"/>
                <w:szCs w:val="24"/>
              </w:rPr>
              <w:t>4</w:t>
            </w:r>
          </w:p>
        </w:tc>
        <w:tc>
          <w:tcPr>
            <w:tcW w:w="1816" w:type="dxa"/>
          </w:tcPr>
          <w:p w:rsidR="00DC5D41" w:rsidRPr="00C176F8" w:rsidRDefault="00DC5D41" w:rsidP="00DC5D41">
            <w:pPr>
              <w:jc w:val="center"/>
              <w:rPr>
                <w:rFonts w:ascii="Times New Roman" w:hAnsi="Times New Roman" w:cs="Times New Roman"/>
                <w:sz w:val="24"/>
                <w:szCs w:val="24"/>
              </w:rPr>
            </w:pPr>
            <w:r w:rsidRPr="00C176F8">
              <w:rPr>
                <w:rFonts w:ascii="Times New Roman" w:hAnsi="Times New Roman" w:cs="Times New Roman"/>
                <w:sz w:val="24"/>
                <w:szCs w:val="24"/>
              </w:rPr>
              <w:t>Ермилова Н.И.</w:t>
            </w:r>
          </w:p>
        </w:tc>
      </w:tr>
      <w:tr w:rsidR="00DC5D41" w:rsidTr="00C176F8">
        <w:tc>
          <w:tcPr>
            <w:tcW w:w="2737" w:type="dxa"/>
            <w:vMerge/>
          </w:tcPr>
          <w:p w:rsidR="00DC5D41" w:rsidRPr="00C176F8" w:rsidRDefault="00DC5D41" w:rsidP="00DC5D41">
            <w:pPr>
              <w:jc w:val="center"/>
              <w:rPr>
                <w:rFonts w:ascii="Times New Roman" w:hAnsi="Times New Roman" w:cs="Times New Roman"/>
                <w:sz w:val="24"/>
                <w:szCs w:val="24"/>
              </w:rPr>
            </w:pPr>
          </w:p>
        </w:tc>
        <w:tc>
          <w:tcPr>
            <w:tcW w:w="3215" w:type="dxa"/>
          </w:tcPr>
          <w:p w:rsidR="00DC5D41" w:rsidRPr="00C176F8" w:rsidRDefault="00DC5D41" w:rsidP="00DC5D41">
            <w:pPr>
              <w:jc w:val="center"/>
              <w:rPr>
                <w:rFonts w:ascii="Times New Roman" w:hAnsi="Times New Roman" w:cs="Times New Roman"/>
                <w:b/>
                <w:sz w:val="24"/>
                <w:szCs w:val="24"/>
              </w:rPr>
            </w:pPr>
            <w:r w:rsidRPr="00C176F8">
              <w:rPr>
                <w:rFonts w:ascii="Times New Roman" w:hAnsi="Times New Roman" w:cs="Times New Roman"/>
                <w:b/>
                <w:sz w:val="24"/>
                <w:szCs w:val="24"/>
              </w:rPr>
              <w:t>Я – гражданин России.</w:t>
            </w:r>
          </w:p>
        </w:tc>
        <w:tc>
          <w:tcPr>
            <w:tcW w:w="986" w:type="dxa"/>
          </w:tcPr>
          <w:p w:rsidR="00DC5D41" w:rsidRPr="00C176F8" w:rsidRDefault="00DC5D41" w:rsidP="00DC5D41">
            <w:pPr>
              <w:jc w:val="center"/>
              <w:rPr>
                <w:rFonts w:ascii="Times New Roman" w:hAnsi="Times New Roman" w:cs="Times New Roman"/>
                <w:sz w:val="24"/>
                <w:szCs w:val="24"/>
              </w:rPr>
            </w:pPr>
            <w:r w:rsidRPr="00C176F8">
              <w:rPr>
                <w:rFonts w:ascii="Times New Roman" w:hAnsi="Times New Roman" w:cs="Times New Roman"/>
                <w:sz w:val="24"/>
                <w:szCs w:val="24"/>
              </w:rPr>
              <w:t>1</w:t>
            </w:r>
          </w:p>
        </w:tc>
        <w:tc>
          <w:tcPr>
            <w:tcW w:w="1816" w:type="dxa"/>
          </w:tcPr>
          <w:p w:rsidR="00DC5D41" w:rsidRPr="00C176F8" w:rsidRDefault="00DC5D41" w:rsidP="00DC5D41">
            <w:pPr>
              <w:jc w:val="center"/>
              <w:rPr>
                <w:rFonts w:ascii="Times New Roman" w:hAnsi="Times New Roman" w:cs="Times New Roman"/>
                <w:sz w:val="24"/>
                <w:szCs w:val="24"/>
              </w:rPr>
            </w:pPr>
            <w:r w:rsidRPr="00C176F8">
              <w:rPr>
                <w:rFonts w:ascii="Times New Roman" w:hAnsi="Times New Roman" w:cs="Times New Roman"/>
                <w:sz w:val="24"/>
                <w:szCs w:val="24"/>
              </w:rPr>
              <w:t>Самохина Ж.М.</w:t>
            </w:r>
          </w:p>
        </w:tc>
      </w:tr>
      <w:tr w:rsidR="00DC5D41" w:rsidTr="00C176F8">
        <w:tc>
          <w:tcPr>
            <w:tcW w:w="2737" w:type="dxa"/>
            <w:vMerge w:val="restart"/>
          </w:tcPr>
          <w:p w:rsidR="00DC5D41" w:rsidRPr="00C176F8" w:rsidRDefault="00DC5D41" w:rsidP="00DC5D41">
            <w:pPr>
              <w:jc w:val="center"/>
              <w:rPr>
                <w:rFonts w:ascii="Times New Roman" w:hAnsi="Times New Roman" w:cs="Times New Roman"/>
                <w:sz w:val="24"/>
                <w:szCs w:val="24"/>
              </w:rPr>
            </w:pPr>
            <w:r w:rsidRPr="00C176F8">
              <w:rPr>
                <w:rFonts w:ascii="Times New Roman" w:hAnsi="Times New Roman" w:cs="Times New Roman"/>
                <w:sz w:val="24"/>
                <w:szCs w:val="24"/>
              </w:rPr>
              <w:t xml:space="preserve">Общеинтеллектуальное </w:t>
            </w:r>
          </w:p>
        </w:tc>
        <w:tc>
          <w:tcPr>
            <w:tcW w:w="3215" w:type="dxa"/>
          </w:tcPr>
          <w:p w:rsidR="00DC5D41" w:rsidRPr="00C176F8" w:rsidRDefault="00DC5D41" w:rsidP="00DC5D41">
            <w:pPr>
              <w:jc w:val="center"/>
              <w:rPr>
                <w:rFonts w:ascii="Times New Roman" w:hAnsi="Times New Roman" w:cs="Times New Roman"/>
                <w:b/>
                <w:sz w:val="24"/>
                <w:szCs w:val="24"/>
              </w:rPr>
            </w:pPr>
            <w:r w:rsidRPr="00C176F8">
              <w:rPr>
                <w:rFonts w:ascii="Times New Roman" w:hAnsi="Times New Roman" w:cs="Times New Roman"/>
                <w:b/>
                <w:sz w:val="24"/>
                <w:szCs w:val="24"/>
              </w:rPr>
              <w:t>Юным умникам и умницам. Информатика логика, математика.</w:t>
            </w:r>
          </w:p>
        </w:tc>
        <w:tc>
          <w:tcPr>
            <w:tcW w:w="986" w:type="dxa"/>
          </w:tcPr>
          <w:p w:rsidR="00DC5D41" w:rsidRPr="00C176F8" w:rsidRDefault="00DC5D41" w:rsidP="00DC5D41">
            <w:pPr>
              <w:jc w:val="center"/>
              <w:rPr>
                <w:rFonts w:ascii="Times New Roman" w:hAnsi="Times New Roman" w:cs="Times New Roman"/>
                <w:sz w:val="24"/>
                <w:szCs w:val="24"/>
              </w:rPr>
            </w:pPr>
            <w:r w:rsidRPr="00C176F8">
              <w:rPr>
                <w:rFonts w:ascii="Times New Roman" w:hAnsi="Times New Roman" w:cs="Times New Roman"/>
                <w:sz w:val="24"/>
                <w:szCs w:val="24"/>
              </w:rPr>
              <w:t>2</w:t>
            </w:r>
          </w:p>
        </w:tc>
        <w:tc>
          <w:tcPr>
            <w:tcW w:w="1816" w:type="dxa"/>
          </w:tcPr>
          <w:p w:rsidR="00DC5D41" w:rsidRPr="00C176F8" w:rsidRDefault="00DC5D41" w:rsidP="00DC5D41">
            <w:pPr>
              <w:jc w:val="center"/>
              <w:rPr>
                <w:rFonts w:ascii="Times New Roman" w:hAnsi="Times New Roman" w:cs="Times New Roman"/>
                <w:sz w:val="24"/>
                <w:szCs w:val="24"/>
              </w:rPr>
            </w:pPr>
            <w:r w:rsidRPr="00C176F8">
              <w:rPr>
                <w:rFonts w:ascii="Times New Roman" w:hAnsi="Times New Roman" w:cs="Times New Roman"/>
                <w:sz w:val="24"/>
                <w:szCs w:val="24"/>
              </w:rPr>
              <w:t>Кудюкина Н.Н.</w:t>
            </w:r>
          </w:p>
        </w:tc>
      </w:tr>
      <w:tr w:rsidR="00DC5D41" w:rsidTr="00C176F8">
        <w:tc>
          <w:tcPr>
            <w:tcW w:w="2737" w:type="dxa"/>
            <w:vMerge/>
          </w:tcPr>
          <w:p w:rsidR="00DC5D41" w:rsidRPr="00C176F8" w:rsidRDefault="00DC5D41" w:rsidP="00DC5D41">
            <w:pPr>
              <w:jc w:val="center"/>
              <w:rPr>
                <w:rFonts w:ascii="Times New Roman" w:hAnsi="Times New Roman" w:cs="Times New Roman"/>
                <w:sz w:val="24"/>
                <w:szCs w:val="24"/>
              </w:rPr>
            </w:pPr>
          </w:p>
        </w:tc>
        <w:tc>
          <w:tcPr>
            <w:tcW w:w="3215" w:type="dxa"/>
          </w:tcPr>
          <w:p w:rsidR="00DC5D41" w:rsidRPr="00C176F8" w:rsidRDefault="00DC5D41" w:rsidP="00DC5D41">
            <w:pPr>
              <w:jc w:val="center"/>
              <w:rPr>
                <w:rFonts w:ascii="Times New Roman" w:hAnsi="Times New Roman" w:cs="Times New Roman"/>
                <w:b/>
                <w:sz w:val="24"/>
                <w:szCs w:val="24"/>
              </w:rPr>
            </w:pPr>
            <w:r w:rsidRPr="00C176F8">
              <w:rPr>
                <w:rFonts w:ascii="Times New Roman" w:hAnsi="Times New Roman" w:cs="Times New Roman"/>
                <w:b/>
                <w:sz w:val="24"/>
                <w:szCs w:val="24"/>
              </w:rPr>
              <w:t>Почемучка.</w:t>
            </w:r>
          </w:p>
        </w:tc>
        <w:tc>
          <w:tcPr>
            <w:tcW w:w="986" w:type="dxa"/>
          </w:tcPr>
          <w:p w:rsidR="00DC5D41" w:rsidRPr="00C176F8" w:rsidRDefault="00DC5D41" w:rsidP="00DC5D41">
            <w:pPr>
              <w:jc w:val="center"/>
              <w:rPr>
                <w:rFonts w:ascii="Times New Roman" w:hAnsi="Times New Roman" w:cs="Times New Roman"/>
                <w:sz w:val="24"/>
                <w:szCs w:val="24"/>
              </w:rPr>
            </w:pPr>
            <w:r w:rsidRPr="00C176F8">
              <w:rPr>
                <w:rFonts w:ascii="Times New Roman" w:hAnsi="Times New Roman" w:cs="Times New Roman"/>
                <w:sz w:val="24"/>
                <w:szCs w:val="24"/>
              </w:rPr>
              <w:t>3</w:t>
            </w:r>
          </w:p>
        </w:tc>
        <w:tc>
          <w:tcPr>
            <w:tcW w:w="1816" w:type="dxa"/>
          </w:tcPr>
          <w:p w:rsidR="00DC5D41" w:rsidRPr="00C176F8" w:rsidRDefault="00DC5D41" w:rsidP="00DC5D41">
            <w:pPr>
              <w:jc w:val="center"/>
              <w:rPr>
                <w:rFonts w:ascii="Times New Roman" w:hAnsi="Times New Roman" w:cs="Times New Roman"/>
                <w:sz w:val="24"/>
                <w:szCs w:val="24"/>
              </w:rPr>
            </w:pPr>
            <w:r w:rsidRPr="00C176F8">
              <w:rPr>
                <w:rFonts w:ascii="Times New Roman" w:hAnsi="Times New Roman" w:cs="Times New Roman"/>
                <w:sz w:val="24"/>
                <w:szCs w:val="24"/>
              </w:rPr>
              <w:t>Казицына О.В.</w:t>
            </w:r>
          </w:p>
        </w:tc>
      </w:tr>
      <w:tr w:rsidR="00DC5D41" w:rsidTr="00C176F8">
        <w:tc>
          <w:tcPr>
            <w:tcW w:w="2737" w:type="dxa"/>
            <w:vMerge/>
          </w:tcPr>
          <w:p w:rsidR="00DC5D41" w:rsidRPr="00C176F8" w:rsidRDefault="00DC5D41" w:rsidP="00DC5D41">
            <w:pPr>
              <w:jc w:val="center"/>
              <w:rPr>
                <w:rFonts w:ascii="Times New Roman" w:hAnsi="Times New Roman" w:cs="Times New Roman"/>
                <w:sz w:val="24"/>
                <w:szCs w:val="24"/>
              </w:rPr>
            </w:pPr>
          </w:p>
        </w:tc>
        <w:tc>
          <w:tcPr>
            <w:tcW w:w="3215" w:type="dxa"/>
          </w:tcPr>
          <w:p w:rsidR="00DC5D41" w:rsidRPr="00C176F8" w:rsidRDefault="00DC5D41" w:rsidP="00DC5D41">
            <w:pPr>
              <w:jc w:val="center"/>
              <w:rPr>
                <w:rFonts w:ascii="Times New Roman" w:hAnsi="Times New Roman" w:cs="Times New Roman"/>
                <w:b/>
                <w:sz w:val="24"/>
                <w:szCs w:val="24"/>
              </w:rPr>
            </w:pPr>
            <w:r w:rsidRPr="00C176F8">
              <w:rPr>
                <w:rFonts w:ascii="Times New Roman" w:hAnsi="Times New Roman" w:cs="Times New Roman"/>
                <w:b/>
                <w:sz w:val="24"/>
                <w:szCs w:val="24"/>
              </w:rPr>
              <w:t>Мир деятельности.</w:t>
            </w:r>
          </w:p>
        </w:tc>
        <w:tc>
          <w:tcPr>
            <w:tcW w:w="986" w:type="dxa"/>
          </w:tcPr>
          <w:p w:rsidR="00DC5D41" w:rsidRPr="00C176F8" w:rsidRDefault="00DC5D41" w:rsidP="00DC5D41">
            <w:pPr>
              <w:jc w:val="center"/>
              <w:rPr>
                <w:rFonts w:ascii="Times New Roman" w:hAnsi="Times New Roman" w:cs="Times New Roman"/>
                <w:sz w:val="24"/>
                <w:szCs w:val="24"/>
              </w:rPr>
            </w:pPr>
            <w:r w:rsidRPr="00C176F8">
              <w:rPr>
                <w:rFonts w:ascii="Times New Roman" w:hAnsi="Times New Roman" w:cs="Times New Roman"/>
                <w:sz w:val="24"/>
                <w:szCs w:val="24"/>
              </w:rPr>
              <w:t>4</w:t>
            </w:r>
          </w:p>
        </w:tc>
        <w:tc>
          <w:tcPr>
            <w:tcW w:w="1816" w:type="dxa"/>
          </w:tcPr>
          <w:p w:rsidR="00DC5D41" w:rsidRPr="00C176F8" w:rsidRDefault="00DC5D41" w:rsidP="00DC5D41">
            <w:pPr>
              <w:jc w:val="center"/>
              <w:rPr>
                <w:rFonts w:ascii="Times New Roman" w:hAnsi="Times New Roman" w:cs="Times New Roman"/>
                <w:sz w:val="24"/>
                <w:szCs w:val="24"/>
              </w:rPr>
            </w:pPr>
            <w:r w:rsidRPr="00C176F8">
              <w:rPr>
                <w:rFonts w:ascii="Times New Roman" w:hAnsi="Times New Roman" w:cs="Times New Roman"/>
                <w:sz w:val="24"/>
                <w:szCs w:val="24"/>
              </w:rPr>
              <w:t>Ермилова Н.И.</w:t>
            </w:r>
          </w:p>
        </w:tc>
      </w:tr>
      <w:tr w:rsidR="00DC5D41" w:rsidTr="00C176F8">
        <w:tc>
          <w:tcPr>
            <w:tcW w:w="2737" w:type="dxa"/>
            <w:vMerge/>
          </w:tcPr>
          <w:p w:rsidR="00DC5D41" w:rsidRPr="00C176F8" w:rsidRDefault="00DC5D41" w:rsidP="00DC5D41">
            <w:pPr>
              <w:jc w:val="center"/>
              <w:rPr>
                <w:rFonts w:ascii="Times New Roman" w:hAnsi="Times New Roman" w:cs="Times New Roman"/>
                <w:sz w:val="24"/>
                <w:szCs w:val="24"/>
              </w:rPr>
            </w:pPr>
          </w:p>
        </w:tc>
        <w:tc>
          <w:tcPr>
            <w:tcW w:w="3215" w:type="dxa"/>
          </w:tcPr>
          <w:p w:rsidR="00DC5D41" w:rsidRPr="00C176F8" w:rsidRDefault="00DC5D41" w:rsidP="00DC5D41">
            <w:pPr>
              <w:jc w:val="center"/>
              <w:rPr>
                <w:rFonts w:ascii="Times New Roman" w:hAnsi="Times New Roman" w:cs="Times New Roman"/>
                <w:b/>
                <w:sz w:val="24"/>
                <w:szCs w:val="24"/>
              </w:rPr>
            </w:pPr>
            <w:r w:rsidRPr="00C176F8">
              <w:rPr>
                <w:rFonts w:ascii="Times New Roman" w:hAnsi="Times New Roman" w:cs="Times New Roman"/>
                <w:b/>
                <w:sz w:val="24"/>
                <w:szCs w:val="24"/>
              </w:rPr>
              <w:t>Мир деятельности.</w:t>
            </w:r>
          </w:p>
        </w:tc>
        <w:tc>
          <w:tcPr>
            <w:tcW w:w="986" w:type="dxa"/>
          </w:tcPr>
          <w:p w:rsidR="00DC5D41" w:rsidRPr="00C176F8" w:rsidRDefault="00DC5D41" w:rsidP="00DC5D41">
            <w:pPr>
              <w:jc w:val="center"/>
              <w:rPr>
                <w:rFonts w:ascii="Times New Roman" w:hAnsi="Times New Roman" w:cs="Times New Roman"/>
                <w:sz w:val="24"/>
                <w:szCs w:val="24"/>
              </w:rPr>
            </w:pPr>
            <w:r w:rsidRPr="00C176F8">
              <w:rPr>
                <w:rFonts w:ascii="Times New Roman" w:hAnsi="Times New Roman" w:cs="Times New Roman"/>
                <w:sz w:val="24"/>
                <w:szCs w:val="24"/>
              </w:rPr>
              <w:t>1</w:t>
            </w:r>
          </w:p>
        </w:tc>
        <w:tc>
          <w:tcPr>
            <w:tcW w:w="1816" w:type="dxa"/>
          </w:tcPr>
          <w:p w:rsidR="00DC5D41" w:rsidRPr="00C176F8" w:rsidRDefault="00DC5D41" w:rsidP="00DC5D41">
            <w:pPr>
              <w:jc w:val="center"/>
              <w:rPr>
                <w:rFonts w:ascii="Times New Roman" w:hAnsi="Times New Roman" w:cs="Times New Roman"/>
                <w:sz w:val="24"/>
                <w:szCs w:val="24"/>
              </w:rPr>
            </w:pPr>
            <w:r w:rsidRPr="00C176F8">
              <w:rPr>
                <w:rFonts w:ascii="Times New Roman" w:hAnsi="Times New Roman" w:cs="Times New Roman"/>
                <w:sz w:val="24"/>
                <w:szCs w:val="24"/>
              </w:rPr>
              <w:t>Самохина Ж.М.</w:t>
            </w:r>
          </w:p>
        </w:tc>
      </w:tr>
      <w:tr w:rsidR="00DC5D41" w:rsidTr="00C176F8">
        <w:tc>
          <w:tcPr>
            <w:tcW w:w="2737" w:type="dxa"/>
            <w:vMerge w:val="restart"/>
          </w:tcPr>
          <w:p w:rsidR="00DC5D41" w:rsidRPr="00C176F8" w:rsidRDefault="00DC5D41" w:rsidP="00DC5D41">
            <w:pPr>
              <w:jc w:val="center"/>
              <w:rPr>
                <w:rFonts w:ascii="Times New Roman" w:hAnsi="Times New Roman" w:cs="Times New Roman"/>
                <w:sz w:val="24"/>
                <w:szCs w:val="24"/>
              </w:rPr>
            </w:pPr>
            <w:r w:rsidRPr="00C176F8">
              <w:rPr>
                <w:rFonts w:ascii="Times New Roman" w:hAnsi="Times New Roman" w:cs="Times New Roman"/>
                <w:sz w:val="24"/>
                <w:szCs w:val="24"/>
              </w:rPr>
              <w:t xml:space="preserve">Общекультурное </w:t>
            </w:r>
          </w:p>
        </w:tc>
        <w:tc>
          <w:tcPr>
            <w:tcW w:w="3215" w:type="dxa"/>
          </w:tcPr>
          <w:p w:rsidR="00DC5D41" w:rsidRPr="00C176F8" w:rsidRDefault="00DC5D41" w:rsidP="00DC5D41">
            <w:pPr>
              <w:jc w:val="center"/>
              <w:rPr>
                <w:rFonts w:ascii="Times New Roman" w:hAnsi="Times New Roman" w:cs="Times New Roman"/>
                <w:b/>
                <w:sz w:val="24"/>
                <w:szCs w:val="24"/>
              </w:rPr>
            </w:pPr>
            <w:r w:rsidRPr="00C176F8">
              <w:rPr>
                <w:rFonts w:ascii="Times New Roman" w:hAnsi="Times New Roman" w:cs="Times New Roman"/>
                <w:b/>
                <w:sz w:val="24"/>
                <w:szCs w:val="24"/>
              </w:rPr>
              <w:t>Занимательный русский.</w:t>
            </w:r>
          </w:p>
        </w:tc>
        <w:tc>
          <w:tcPr>
            <w:tcW w:w="986" w:type="dxa"/>
          </w:tcPr>
          <w:p w:rsidR="00DC5D41" w:rsidRPr="00C176F8" w:rsidRDefault="00DC5D41" w:rsidP="00DC5D41">
            <w:pPr>
              <w:jc w:val="center"/>
              <w:rPr>
                <w:rFonts w:ascii="Times New Roman" w:hAnsi="Times New Roman" w:cs="Times New Roman"/>
                <w:sz w:val="24"/>
                <w:szCs w:val="24"/>
              </w:rPr>
            </w:pPr>
            <w:r w:rsidRPr="00C176F8">
              <w:rPr>
                <w:rFonts w:ascii="Times New Roman" w:hAnsi="Times New Roman" w:cs="Times New Roman"/>
                <w:sz w:val="24"/>
                <w:szCs w:val="24"/>
              </w:rPr>
              <w:t>2</w:t>
            </w:r>
          </w:p>
        </w:tc>
        <w:tc>
          <w:tcPr>
            <w:tcW w:w="1816" w:type="dxa"/>
          </w:tcPr>
          <w:p w:rsidR="00DC5D41" w:rsidRPr="00C176F8" w:rsidRDefault="00DC5D41" w:rsidP="00DC5D41">
            <w:pPr>
              <w:jc w:val="center"/>
              <w:rPr>
                <w:rFonts w:ascii="Times New Roman" w:hAnsi="Times New Roman" w:cs="Times New Roman"/>
                <w:sz w:val="24"/>
                <w:szCs w:val="24"/>
              </w:rPr>
            </w:pPr>
            <w:r w:rsidRPr="00C176F8">
              <w:rPr>
                <w:rFonts w:ascii="Times New Roman" w:hAnsi="Times New Roman" w:cs="Times New Roman"/>
                <w:sz w:val="24"/>
                <w:szCs w:val="24"/>
              </w:rPr>
              <w:t>Воронцова Е.А.</w:t>
            </w:r>
          </w:p>
        </w:tc>
      </w:tr>
      <w:tr w:rsidR="00DC5D41" w:rsidTr="00C176F8">
        <w:tc>
          <w:tcPr>
            <w:tcW w:w="2737" w:type="dxa"/>
            <w:vMerge/>
          </w:tcPr>
          <w:p w:rsidR="00DC5D41" w:rsidRPr="00C176F8" w:rsidRDefault="00DC5D41" w:rsidP="00DC5D41">
            <w:pPr>
              <w:jc w:val="center"/>
              <w:rPr>
                <w:rFonts w:ascii="Times New Roman" w:hAnsi="Times New Roman" w:cs="Times New Roman"/>
                <w:sz w:val="24"/>
                <w:szCs w:val="24"/>
              </w:rPr>
            </w:pPr>
          </w:p>
        </w:tc>
        <w:tc>
          <w:tcPr>
            <w:tcW w:w="3215" w:type="dxa"/>
          </w:tcPr>
          <w:p w:rsidR="00DC5D41" w:rsidRPr="00C176F8" w:rsidRDefault="00DC5D41" w:rsidP="00DC5D41">
            <w:pPr>
              <w:jc w:val="center"/>
              <w:rPr>
                <w:rFonts w:ascii="Times New Roman" w:hAnsi="Times New Roman" w:cs="Times New Roman"/>
                <w:b/>
                <w:sz w:val="24"/>
                <w:szCs w:val="24"/>
              </w:rPr>
            </w:pPr>
            <w:r w:rsidRPr="00C176F8">
              <w:rPr>
                <w:rFonts w:ascii="Times New Roman" w:hAnsi="Times New Roman" w:cs="Times New Roman"/>
                <w:b/>
                <w:sz w:val="24"/>
                <w:szCs w:val="24"/>
              </w:rPr>
              <w:t>Родная земля.</w:t>
            </w:r>
          </w:p>
        </w:tc>
        <w:tc>
          <w:tcPr>
            <w:tcW w:w="986" w:type="dxa"/>
          </w:tcPr>
          <w:p w:rsidR="00DC5D41" w:rsidRPr="00C176F8" w:rsidRDefault="00DC5D41" w:rsidP="00DC5D41">
            <w:pPr>
              <w:jc w:val="center"/>
              <w:rPr>
                <w:rFonts w:ascii="Times New Roman" w:hAnsi="Times New Roman" w:cs="Times New Roman"/>
                <w:sz w:val="24"/>
                <w:szCs w:val="24"/>
              </w:rPr>
            </w:pPr>
            <w:r w:rsidRPr="00C176F8">
              <w:rPr>
                <w:rFonts w:ascii="Times New Roman" w:hAnsi="Times New Roman" w:cs="Times New Roman"/>
                <w:sz w:val="24"/>
                <w:szCs w:val="24"/>
              </w:rPr>
              <w:t>3</w:t>
            </w:r>
          </w:p>
        </w:tc>
        <w:tc>
          <w:tcPr>
            <w:tcW w:w="1816" w:type="dxa"/>
          </w:tcPr>
          <w:p w:rsidR="00DC5D41" w:rsidRPr="00C176F8" w:rsidRDefault="00DC5D41" w:rsidP="00DC5D41">
            <w:pPr>
              <w:jc w:val="center"/>
              <w:rPr>
                <w:rFonts w:ascii="Times New Roman" w:hAnsi="Times New Roman" w:cs="Times New Roman"/>
                <w:sz w:val="24"/>
                <w:szCs w:val="24"/>
              </w:rPr>
            </w:pPr>
            <w:r w:rsidRPr="00C176F8">
              <w:rPr>
                <w:rFonts w:ascii="Times New Roman" w:hAnsi="Times New Roman" w:cs="Times New Roman"/>
                <w:sz w:val="24"/>
                <w:szCs w:val="24"/>
              </w:rPr>
              <w:t>Казицына О.В.</w:t>
            </w:r>
          </w:p>
        </w:tc>
      </w:tr>
      <w:tr w:rsidR="00DC5D41" w:rsidTr="00C176F8">
        <w:tc>
          <w:tcPr>
            <w:tcW w:w="2737" w:type="dxa"/>
            <w:vMerge/>
          </w:tcPr>
          <w:p w:rsidR="00DC5D41" w:rsidRPr="00C176F8" w:rsidRDefault="00DC5D41" w:rsidP="00DC5D41">
            <w:pPr>
              <w:jc w:val="center"/>
              <w:rPr>
                <w:rFonts w:ascii="Times New Roman" w:hAnsi="Times New Roman" w:cs="Times New Roman"/>
                <w:sz w:val="24"/>
                <w:szCs w:val="24"/>
              </w:rPr>
            </w:pPr>
          </w:p>
        </w:tc>
        <w:tc>
          <w:tcPr>
            <w:tcW w:w="3215" w:type="dxa"/>
          </w:tcPr>
          <w:p w:rsidR="00DC5D41" w:rsidRPr="00C176F8" w:rsidRDefault="00DC5D41" w:rsidP="00DC5D41">
            <w:pPr>
              <w:jc w:val="center"/>
              <w:rPr>
                <w:rFonts w:ascii="Times New Roman" w:hAnsi="Times New Roman" w:cs="Times New Roman"/>
                <w:b/>
                <w:sz w:val="24"/>
                <w:szCs w:val="24"/>
              </w:rPr>
            </w:pPr>
            <w:r w:rsidRPr="00C176F8">
              <w:rPr>
                <w:rFonts w:ascii="Times New Roman" w:hAnsi="Times New Roman" w:cs="Times New Roman"/>
                <w:b/>
                <w:sz w:val="24"/>
                <w:szCs w:val="24"/>
              </w:rPr>
              <w:t>Я познаю мир.</w:t>
            </w:r>
          </w:p>
        </w:tc>
        <w:tc>
          <w:tcPr>
            <w:tcW w:w="986" w:type="dxa"/>
          </w:tcPr>
          <w:p w:rsidR="00DC5D41" w:rsidRPr="00C176F8" w:rsidRDefault="00DC5D41" w:rsidP="00DC5D41">
            <w:pPr>
              <w:jc w:val="center"/>
              <w:rPr>
                <w:rFonts w:ascii="Times New Roman" w:hAnsi="Times New Roman" w:cs="Times New Roman"/>
                <w:sz w:val="24"/>
                <w:szCs w:val="24"/>
              </w:rPr>
            </w:pPr>
            <w:r w:rsidRPr="00C176F8">
              <w:rPr>
                <w:rFonts w:ascii="Times New Roman" w:hAnsi="Times New Roman" w:cs="Times New Roman"/>
                <w:sz w:val="24"/>
                <w:szCs w:val="24"/>
              </w:rPr>
              <w:t>4</w:t>
            </w:r>
          </w:p>
        </w:tc>
        <w:tc>
          <w:tcPr>
            <w:tcW w:w="1816" w:type="dxa"/>
          </w:tcPr>
          <w:p w:rsidR="00DC5D41" w:rsidRPr="00C176F8" w:rsidRDefault="00DC5D41" w:rsidP="00DC5D41">
            <w:pPr>
              <w:jc w:val="center"/>
              <w:rPr>
                <w:rFonts w:ascii="Times New Roman" w:hAnsi="Times New Roman" w:cs="Times New Roman"/>
                <w:sz w:val="24"/>
                <w:szCs w:val="24"/>
              </w:rPr>
            </w:pPr>
            <w:r w:rsidRPr="00C176F8">
              <w:rPr>
                <w:rFonts w:ascii="Times New Roman" w:hAnsi="Times New Roman" w:cs="Times New Roman"/>
                <w:sz w:val="24"/>
                <w:szCs w:val="24"/>
              </w:rPr>
              <w:t>Ермилова Н.И.</w:t>
            </w:r>
          </w:p>
        </w:tc>
      </w:tr>
      <w:tr w:rsidR="00DC5D41" w:rsidTr="00C176F8">
        <w:tc>
          <w:tcPr>
            <w:tcW w:w="2737" w:type="dxa"/>
            <w:vMerge/>
          </w:tcPr>
          <w:p w:rsidR="00DC5D41" w:rsidRPr="00C176F8" w:rsidRDefault="00DC5D41" w:rsidP="00DC5D41">
            <w:pPr>
              <w:jc w:val="center"/>
              <w:rPr>
                <w:rFonts w:ascii="Times New Roman" w:hAnsi="Times New Roman" w:cs="Times New Roman"/>
                <w:sz w:val="24"/>
                <w:szCs w:val="24"/>
              </w:rPr>
            </w:pPr>
          </w:p>
        </w:tc>
        <w:tc>
          <w:tcPr>
            <w:tcW w:w="3215" w:type="dxa"/>
          </w:tcPr>
          <w:p w:rsidR="00DC5D41" w:rsidRPr="00C176F8" w:rsidRDefault="00DC5D41" w:rsidP="00DC5D41">
            <w:pPr>
              <w:jc w:val="center"/>
              <w:rPr>
                <w:rFonts w:ascii="Times New Roman" w:hAnsi="Times New Roman" w:cs="Times New Roman"/>
                <w:b/>
                <w:sz w:val="24"/>
                <w:szCs w:val="24"/>
              </w:rPr>
            </w:pPr>
            <w:r w:rsidRPr="00C176F8">
              <w:rPr>
                <w:rFonts w:ascii="Times New Roman" w:hAnsi="Times New Roman" w:cs="Times New Roman"/>
                <w:b/>
                <w:sz w:val="24"/>
                <w:szCs w:val="24"/>
              </w:rPr>
              <w:t>Я познаю мир.</w:t>
            </w:r>
          </w:p>
        </w:tc>
        <w:tc>
          <w:tcPr>
            <w:tcW w:w="986" w:type="dxa"/>
          </w:tcPr>
          <w:p w:rsidR="00DC5D41" w:rsidRPr="00C176F8" w:rsidRDefault="00DC5D41" w:rsidP="00DC5D41">
            <w:pPr>
              <w:jc w:val="center"/>
              <w:rPr>
                <w:rFonts w:ascii="Times New Roman" w:hAnsi="Times New Roman" w:cs="Times New Roman"/>
                <w:sz w:val="24"/>
                <w:szCs w:val="24"/>
              </w:rPr>
            </w:pPr>
            <w:r w:rsidRPr="00C176F8">
              <w:rPr>
                <w:rFonts w:ascii="Times New Roman" w:hAnsi="Times New Roman" w:cs="Times New Roman"/>
                <w:sz w:val="24"/>
                <w:szCs w:val="24"/>
              </w:rPr>
              <w:t>1</w:t>
            </w:r>
          </w:p>
        </w:tc>
        <w:tc>
          <w:tcPr>
            <w:tcW w:w="1816" w:type="dxa"/>
          </w:tcPr>
          <w:p w:rsidR="00DC5D41" w:rsidRPr="00C176F8" w:rsidRDefault="00DC5D41" w:rsidP="00DC5D41">
            <w:pPr>
              <w:jc w:val="center"/>
              <w:rPr>
                <w:rFonts w:ascii="Times New Roman" w:hAnsi="Times New Roman" w:cs="Times New Roman"/>
                <w:sz w:val="24"/>
                <w:szCs w:val="24"/>
              </w:rPr>
            </w:pPr>
            <w:r w:rsidRPr="00C176F8">
              <w:rPr>
                <w:rFonts w:ascii="Times New Roman" w:hAnsi="Times New Roman" w:cs="Times New Roman"/>
                <w:sz w:val="24"/>
                <w:szCs w:val="24"/>
              </w:rPr>
              <w:t>Самохина Ж.М.</w:t>
            </w:r>
          </w:p>
        </w:tc>
      </w:tr>
    </w:tbl>
    <w:p w:rsidR="00B2717A" w:rsidRPr="00B2717A" w:rsidRDefault="00B2717A" w:rsidP="00B2717A">
      <w:pPr>
        <w:widowControl w:val="0"/>
        <w:suppressAutoHyphens/>
        <w:spacing w:after="0" w:line="240" w:lineRule="auto"/>
        <w:rPr>
          <w:rFonts w:ascii="Times New Roman" w:eastAsia="Andale Sans UI" w:hAnsi="Times New Roman" w:cs="Times New Roman"/>
          <w:b/>
          <w:kern w:val="2"/>
          <w:sz w:val="24"/>
          <w:szCs w:val="24"/>
          <w:lang w:eastAsia="ar-SA"/>
        </w:rPr>
      </w:pPr>
    </w:p>
    <w:p w:rsidR="00C176F8" w:rsidRPr="00C176F8" w:rsidRDefault="00E0516C" w:rsidP="00C176F8">
      <w:pPr>
        <w:spacing w:before="100" w:beforeAutospacing="1" w:after="100" w:afterAutospacing="1" w:line="240" w:lineRule="auto"/>
        <w:ind w:left="360"/>
        <w:jc w:val="center"/>
        <w:rPr>
          <w:rFonts w:ascii="Times New Roman" w:eastAsia="Times New Roman" w:hAnsi="Times New Roman" w:cs="Times New Roman"/>
          <w:b/>
          <w:bCs/>
          <w:sz w:val="24"/>
          <w:szCs w:val="24"/>
          <w:lang w:eastAsia="ru-RU"/>
        </w:rPr>
      </w:pPr>
      <w:r w:rsidRPr="00C176F8">
        <w:rPr>
          <w:rFonts w:ascii="Times New Roman" w:hAnsi="Times New Roman" w:cs="Times New Roman"/>
          <w:b/>
          <w:bCs/>
          <w:sz w:val="24"/>
          <w:szCs w:val="24"/>
          <w:lang w:eastAsia="ru-RU"/>
        </w:rPr>
        <w:t xml:space="preserve">3.3.   </w:t>
      </w:r>
      <w:r w:rsidR="00DB318F" w:rsidRPr="00C176F8">
        <w:rPr>
          <w:rFonts w:ascii="Times New Roman" w:hAnsi="Times New Roman" w:cs="Times New Roman"/>
          <w:b/>
          <w:bCs/>
          <w:sz w:val="24"/>
          <w:szCs w:val="24"/>
          <w:lang w:eastAsia="ru-RU"/>
        </w:rPr>
        <w:t>Календарный учебный график</w:t>
      </w:r>
      <w:r w:rsidR="00C176F8" w:rsidRPr="00C176F8">
        <w:rPr>
          <w:rFonts w:ascii="Times New Roman" w:hAnsi="Times New Roman" w:cs="Times New Roman"/>
          <w:b/>
          <w:bCs/>
          <w:sz w:val="24"/>
          <w:szCs w:val="24"/>
          <w:lang w:eastAsia="ru-RU"/>
        </w:rPr>
        <w:t xml:space="preserve"> </w:t>
      </w:r>
      <w:r w:rsidR="00C176F8" w:rsidRPr="00C176F8">
        <w:rPr>
          <w:rFonts w:ascii="Times New Roman" w:eastAsia="Times New Roman" w:hAnsi="Times New Roman" w:cs="Times New Roman"/>
          <w:b/>
          <w:sz w:val="24"/>
          <w:szCs w:val="24"/>
          <w:lang w:eastAsia="ru-RU"/>
        </w:rPr>
        <w:t xml:space="preserve">МБОУ  ”Старокиструсская СШ” </w:t>
      </w:r>
      <w:r w:rsidR="00C176F8">
        <w:rPr>
          <w:rFonts w:ascii="Times New Roman" w:eastAsia="Times New Roman" w:hAnsi="Times New Roman" w:cs="Times New Roman"/>
          <w:b/>
          <w:sz w:val="24"/>
          <w:szCs w:val="24"/>
          <w:lang w:eastAsia="ru-RU"/>
        </w:rPr>
        <w:br/>
      </w:r>
      <w:r w:rsidR="00C176F8" w:rsidRPr="00C176F8">
        <w:rPr>
          <w:rFonts w:ascii="Times New Roman" w:eastAsia="Times New Roman" w:hAnsi="Times New Roman" w:cs="Times New Roman"/>
          <w:b/>
          <w:bCs/>
          <w:sz w:val="24"/>
          <w:szCs w:val="24"/>
          <w:lang w:eastAsia="ru-RU"/>
        </w:rPr>
        <w:t>на 2017 – 2018 уч. год</w:t>
      </w:r>
    </w:p>
    <w:tbl>
      <w:tblPr>
        <w:tblW w:w="0" w:type="auto"/>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56"/>
        <w:gridCol w:w="1989"/>
        <w:gridCol w:w="2864"/>
        <w:gridCol w:w="2414"/>
      </w:tblGrid>
      <w:tr w:rsidR="00C176F8" w:rsidRPr="00C176F8" w:rsidTr="00C176F8">
        <w:tc>
          <w:tcPr>
            <w:tcW w:w="1956" w:type="dxa"/>
          </w:tcPr>
          <w:p w:rsidR="00C176F8" w:rsidRPr="00C176F8" w:rsidRDefault="00C176F8" w:rsidP="00C176F8">
            <w:pPr>
              <w:keepNext/>
              <w:spacing w:after="0" w:line="240" w:lineRule="auto"/>
              <w:jc w:val="center"/>
              <w:outlineLvl w:val="5"/>
              <w:rPr>
                <w:rFonts w:ascii="Times New Roman" w:eastAsia="Times New Roman" w:hAnsi="Times New Roman" w:cs="Times New Roman"/>
                <w:bCs/>
                <w:sz w:val="24"/>
                <w:szCs w:val="24"/>
                <w:lang w:eastAsia="ru-RU"/>
              </w:rPr>
            </w:pPr>
            <w:r w:rsidRPr="00C176F8">
              <w:rPr>
                <w:rFonts w:ascii="Times New Roman" w:eastAsia="Times New Roman" w:hAnsi="Times New Roman" w:cs="Times New Roman"/>
                <w:bCs/>
                <w:sz w:val="24"/>
                <w:szCs w:val="24"/>
                <w:lang w:eastAsia="ru-RU"/>
              </w:rPr>
              <w:t>Четверть</w:t>
            </w:r>
          </w:p>
        </w:tc>
        <w:tc>
          <w:tcPr>
            <w:tcW w:w="1989" w:type="dxa"/>
          </w:tcPr>
          <w:p w:rsidR="00C176F8" w:rsidRPr="00C176F8" w:rsidRDefault="00C176F8" w:rsidP="00C176F8">
            <w:pPr>
              <w:spacing w:after="0" w:line="240" w:lineRule="auto"/>
              <w:jc w:val="center"/>
              <w:rPr>
                <w:rFonts w:ascii="Times New Roman" w:eastAsia="Times New Roman" w:hAnsi="Times New Roman" w:cs="Times New Roman"/>
                <w:bCs/>
                <w:sz w:val="24"/>
                <w:szCs w:val="24"/>
                <w:lang w:eastAsia="ru-RU"/>
              </w:rPr>
            </w:pPr>
            <w:r w:rsidRPr="00C176F8">
              <w:rPr>
                <w:rFonts w:ascii="Times New Roman" w:eastAsia="Times New Roman" w:hAnsi="Times New Roman" w:cs="Times New Roman"/>
                <w:bCs/>
                <w:sz w:val="24"/>
                <w:szCs w:val="24"/>
                <w:lang w:eastAsia="ru-RU"/>
              </w:rPr>
              <w:t xml:space="preserve">Сроки </w:t>
            </w:r>
          </w:p>
        </w:tc>
        <w:tc>
          <w:tcPr>
            <w:tcW w:w="2864" w:type="dxa"/>
          </w:tcPr>
          <w:p w:rsidR="00C176F8" w:rsidRPr="00C176F8" w:rsidRDefault="00C176F8" w:rsidP="00C176F8">
            <w:pPr>
              <w:keepNext/>
              <w:spacing w:after="0" w:line="240" w:lineRule="auto"/>
              <w:jc w:val="center"/>
              <w:outlineLvl w:val="5"/>
              <w:rPr>
                <w:rFonts w:ascii="Times New Roman" w:eastAsia="Times New Roman" w:hAnsi="Times New Roman" w:cs="Times New Roman"/>
                <w:bCs/>
                <w:sz w:val="24"/>
                <w:szCs w:val="24"/>
                <w:lang w:eastAsia="ru-RU"/>
              </w:rPr>
            </w:pPr>
            <w:r w:rsidRPr="00C176F8">
              <w:rPr>
                <w:rFonts w:ascii="Times New Roman" w:eastAsia="Times New Roman" w:hAnsi="Times New Roman" w:cs="Times New Roman"/>
                <w:bCs/>
                <w:sz w:val="24"/>
                <w:szCs w:val="24"/>
                <w:lang w:eastAsia="ru-RU"/>
              </w:rPr>
              <w:t>Каникулы</w:t>
            </w:r>
          </w:p>
        </w:tc>
        <w:tc>
          <w:tcPr>
            <w:tcW w:w="2414" w:type="dxa"/>
          </w:tcPr>
          <w:p w:rsidR="00C176F8" w:rsidRPr="00C176F8" w:rsidRDefault="00C176F8" w:rsidP="00C176F8">
            <w:pPr>
              <w:spacing w:after="0" w:line="240" w:lineRule="auto"/>
              <w:jc w:val="center"/>
              <w:rPr>
                <w:rFonts w:ascii="Times New Roman" w:eastAsia="Times New Roman" w:hAnsi="Times New Roman" w:cs="Times New Roman"/>
                <w:bCs/>
                <w:sz w:val="24"/>
                <w:szCs w:val="24"/>
                <w:lang w:eastAsia="ru-RU"/>
              </w:rPr>
            </w:pPr>
            <w:r w:rsidRPr="00C176F8">
              <w:rPr>
                <w:rFonts w:ascii="Times New Roman" w:eastAsia="Times New Roman" w:hAnsi="Times New Roman" w:cs="Times New Roman"/>
                <w:bCs/>
                <w:sz w:val="24"/>
                <w:szCs w:val="24"/>
                <w:lang w:eastAsia="ru-RU"/>
              </w:rPr>
              <w:t>Количество учебных недель</w:t>
            </w:r>
          </w:p>
        </w:tc>
      </w:tr>
      <w:tr w:rsidR="00C176F8" w:rsidRPr="00C176F8" w:rsidTr="00C176F8">
        <w:tc>
          <w:tcPr>
            <w:tcW w:w="1956" w:type="dxa"/>
          </w:tcPr>
          <w:p w:rsidR="00C176F8" w:rsidRPr="00C176F8" w:rsidRDefault="00C176F8" w:rsidP="00C176F8">
            <w:pPr>
              <w:spacing w:after="0" w:line="240" w:lineRule="auto"/>
              <w:jc w:val="center"/>
              <w:rPr>
                <w:rFonts w:ascii="Times New Roman" w:eastAsia="Times New Roman" w:hAnsi="Times New Roman" w:cs="Times New Roman"/>
                <w:bCs/>
                <w:sz w:val="24"/>
                <w:szCs w:val="24"/>
                <w:lang w:eastAsia="ru-RU"/>
              </w:rPr>
            </w:pPr>
            <w:r w:rsidRPr="00C176F8">
              <w:rPr>
                <w:rFonts w:ascii="Times New Roman" w:eastAsia="Times New Roman" w:hAnsi="Times New Roman" w:cs="Times New Roman"/>
                <w:bCs/>
                <w:sz w:val="24"/>
                <w:szCs w:val="24"/>
                <w:lang w:val="en-US" w:eastAsia="ru-RU"/>
              </w:rPr>
              <w:t>I</w:t>
            </w:r>
            <w:r w:rsidRPr="00C176F8">
              <w:rPr>
                <w:rFonts w:ascii="Times New Roman" w:eastAsia="Times New Roman" w:hAnsi="Times New Roman" w:cs="Times New Roman"/>
                <w:bCs/>
                <w:sz w:val="24"/>
                <w:szCs w:val="24"/>
                <w:lang w:eastAsia="ru-RU"/>
              </w:rPr>
              <w:t xml:space="preserve"> четверть</w:t>
            </w:r>
          </w:p>
          <w:p w:rsidR="00C176F8" w:rsidRPr="00C176F8" w:rsidRDefault="00C176F8" w:rsidP="00C176F8">
            <w:pPr>
              <w:spacing w:after="0" w:line="240" w:lineRule="auto"/>
              <w:jc w:val="center"/>
              <w:rPr>
                <w:rFonts w:ascii="Times New Roman" w:eastAsia="Times New Roman" w:hAnsi="Times New Roman" w:cs="Times New Roman"/>
                <w:bCs/>
                <w:sz w:val="24"/>
                <w:szCs w:val="24"/>
                <w:lang w:eastAsia="ru-RU"/>
              </w:rPr>
            </w:pPr>
          </w:p>
        </w:tc>
        <w:tc>
          <w:tcPr>
            <w:tcW w:w="1989" w:type="dxa"/>
          </w:tcPr>
          <w:p w:rsidR="00C176F8" w:rsidRPr="00C176F8" w:rsidRDefault="00C176F8" w:rsidP="00C176F8">
            <w:pPr>
              <w:widowControl w:val="0"/>
              <w:suppressLineNumbers/>
              <w:suppressAutoHyphens/>
              <w:snapToGrid w:val="0"/>
              <w:spacing w:after="0" w:line="240" w:lineRule="auto"/>
              <w:jc w:val="center"/>
              <w:rPr>
                <w:rFonts w:ascii="Times New Roman" w:eastAsia="Arial Unicode MS" w:hAnsi="Times New Roman" w:cs="Times New Roman"/>
                <w:kern w:val="1"/>
                <w:sz w:val="24"/>
                <w:szCs w:val="24"/>
              </w:rPr>
            </w:pPr>
            <w:r w:rsidRPr="00C176F8">
              <w:rPr>
                <w:rFonts w:ascii="Times New Roman" w:eastAsia="Arial Unicode MS" w:hAnsi="Times New Roman" w:cs="Times New Roman"/>
                <w:kern w:val="1"/>
                <w:sz w:val="24"/>
                <w:szCs w:val="24"/>
              </w:rPr>
              <w:t>с 1.09 по 03.11</w:t>
            </w:r>
          </w:p>
          <w:p w:rsidR="00C176F8" w:rsidRPr="00C176F8" w:rsidRDefault="00C176F8" w:rsidP="00C176F8">
            <w:pPr>
              <w:spacing w:after="0" w:line="240" w:lineRule="auto"/>
              <w:jc w:val="center"/>
              <w:rPr>
                <w:rFonts w:ascii="Times New Roman" w:eastAsia="Times New Roman" w:hAnsi="Times New Roman" w:cs="Times New Roman"/>
                <w:sz w:val="24"/>
                <w:szCs w:val="24"/>
                <w:lang w:eastAsia="ru-RU"/>
              </w:rPr>
            </w:pPr>
          </w:p>
        </w:tc>
        <w:tc>
          <w:tcPr>
            <w:tcW w:w="2864" w:type="dxa"/>
          </w:tcPr>
          <w:p w:rsidR="00C176F8" w:rsidRPr="00C176F8" w:rsidRDefault="00C176F8" w:rsidP="00C176F8">
            <w:pPr>
              <w:widowControl w:val="0"/>
              <w:suppressLineNumbers/>
              <w:suppressAutoHyphens/>
              <w:snapToGrid w:val="0"/>
              <w:spacing w:after="0" w:line="240" w:lineRule="auto"/>
              <w:jc w:val="center"/>
              <w:rPr>
                <w:rFonts w:ascii="Times New Roman" w:eastAsia="Arial Unicode MS" w:hAnsi="Times New Roman" w:cs="Times New Roman"/>
                <w:kern w:val="1"/>
                <w:sz w:val="24"/>
                <w:szCs w:val="24"/>
              </w:rPr>
            </w:pPr>
            <w:r w:rsidRPr="00C176F8">
              <w:rPr>
                <w:rFonts w:ascii="Times New Roman" w:eastAsia="Arial Unicode MS" w:hAnsi="Times New Roman" w:cs="Times New Roman"/>
                <w:kern w:val="1"/>
                <w:sz w:val="24"/>
                <w:szCs w:val="24"/>
              </w:rPr>
              <w:t>с 04.11 по 10.11</w:t>
            </w:r>
          </w:p>
          <w:p w:rsidR="00C176F8" w:rsidRPr="00C176F8" w:rsidRDefault="00C176F8" w:rsidP="00C176F8">
            <w:pPr>
              <w:spacing w:after="0" w:line="240" w:lineRule="auto"/>
              <w:jc w:val="center"/>
              <w:rPr>
                <w:rFonts w:ascii="Times New Roman" w:eastAsia="Times New Roman" w:hAnsi="Times New Roman" w:cs="Times New Roman"/>
                <w:sz w:val="24"/>
                <w:szCs w:val="24"/>
                <w:lang w:eastAsia="ru-RU"/>
              </w:rPr>
            </w:pPr>
            <w:r w:rsidRPr="00C176F8">
              <w:rPr>
                <w:rFonts w:ascii="Times New Roman" w:eastAsia="Arial Unicode MS" w:hAnsi="Times New Roman" w:cs="Times New Roman"/>
                <w:kern w:val="1"/>
                <w:sz w:val="24"/>
                <w:szCs w:val="24"/>
              </w:rPr>
              <w:t>7 дней</w:t>
            </w:r>
          </w:p>
        </w:tc>
        <w:tc>
          <w:tcPr>
            <w:tcW w:w="2414" w:type="dxa"/>
          </w:tcPr>
          <w:p w:rsidR="00C176F8" w:rsidRPr="00C176F8" w:rsidRDefault="00C176F8" w:rsidP="00C176F8">
            <w:pPr>
              <w:spacing w:after="0" w:line="240" w:lineRule="auto"/>
              <w:jc w:val="center"/>
              <w:rPr>
                <w:rFonts w:ascii="Times New Roman" w:eastAsia="Times New Roman" w:hAnsi="Times New Roman" w:cs="Times New Roman"/>
                <w:sz w:val="24"/>
                <w:szCs w:val="24"/>
                <w:lang w:eastAsia="ru-RU"/>
              </w:rPr>
            </w:pPr>
            <w:r w:rsidRPr="00C176F8">
              <w:rPr>
                <w:rFonts w:ascii="Times New Roman" w:eastAsia="Arial Unicode MS" w:hAnsi="Times New Roman" w:cs="Times New Roman"/>
                <w:kern w:val="1"/>
                <w:sz w:val="24"/>
                <w:szCs w:val="24"/>
              </w:rPr>
              <w:t xml:space="preserve">9 недель 1 день </w:t>
            </w:r>
          </w:p>
        </w:tc>
      </w:tr>
      <w:tr w:rsidR="00C176F8" w:rsidRPr="00C176F8" w:rsidTr="00C176F8">
        <w:tc>
          <w:tcPr>
            <w:tcW w:w="1956" w:type="dxa"/>
          </w:tcPr>
          <w:p w:rsidR="00C176F8" w:rsidRPr="00C176F8" w:rsidRDefault="00C176F8" w:rsidP="00C176F8">
            <w:pPr>
              <w:spacing w:after="0" w:line="240" w:lineRule="auto"/>
              <w:jc w:val="center"/>
              <w:rPr>
                <w:rFonts w:ascii="Times New Roman" w:eastAsia="Times New Roman" w:hAnsi="Times New Roman" w:cs="Times New Roman"/>
                <w:bCs/>
                <w:sz w:val="24"/>
                <w:szCs w:val="24"/>
                <w:lang w:eastAsia="ru-RU"/>
              </w:rPr>
            </w:pPr>
            <w:r w:rsidRPr="00C176F8">
              <w:rPr>
                <w:rFonts w:ascii="Times New Roman" w:eastAsia="Times New Roman" w:hAnsi="Times New Roman" w:cs="Times New Roman"/>
                <w:bCs/>
                <w:sz w:val="24"/>
                <w:szCs w:val="24"/>
                <w:lang w:val="en-US" w:eastAsia="ru-RU"/>
              </w:rPr>
              <w:t>II</w:t>
            </w:r>
            <w:r w:rsidRPr="00C176F8">
              <w:rPr>
                <w:rFonts w:ascii="Times New Roman" w:eastAsia="Times New Roman" w:hAnsi="Times New Roman" w:cs="Times New Roman"/>
                <w:bCs/>
                <w:sz w:val="24"/>
                <w:szCs w:val="24"/>
                <w:lang w:eastAsia="ru-RU"/>
              </w:rPr>
              <w:t xml:space="preserve"> четверть</w:t>
            </w:r>
          </w:p>
          <w:p w:rsidR="00C176F8" w:rsidRPr="00C176F8" w:rsidRDefault="00C176F8" w:rsidP="00C176F8">
            <w:pPr>
              <w:spacing w:after="0" w:line="240" w:lineRule="auto"/>
              <w:jc w:val="center"/>
              <w:rPr>
                <w:rFonts w:ascii="Times New Roman" w:eastAsia="Times New Roman" w:hAnsi="Times New Roman" w:cs="Times New Roman"/>
                <w:bCs/>
                <w:sz w:val="24"/>
                <w:szCs w:val="24"/>
                <w:lang w:eastAsia="ru-RU"/>
              </w:rPr>
            </w:pPr>
          </w:p>
        </w:tc>
        <w:tc>
          <w:tcPr>
            <w:tcW w:w="1989" w:type="dxa"/>
          </w:tcPr>
          <w:p w:rsidR="00C176F8" w:rsidRPr="00C176F8" w:rsidRDefault="00C176F8" w:rsidP="00C176F8">
            <w:pPr>
              <w:widowControl w:val="0"/>
              <w:suppressLineNumbers/>
              <w:suppressAutoHyphens/>
              <w:snapToGrid w:val="0"/>
              <w:spacing w:after="0" w:line="240" w:lineRule="auto"/>
              <w:jc w:val="center"/>
              <w:rPr>
                <w:rFonts w:ascii="Times New Roman" w:eastAsia="Arial Unicode MS" w:hAnsi="Times New Roman" w:cs="Times New Roman"/>
                <w:kern w:val="1"/>
                <w:sz w:val="24"/>
                <w:szCs w:val="24"/>
              </w:rPr>
            </w:pPr>
            <w:r w:rsidRPr="00C176F8">
              <w:rPr>
                <w:rFonts w:ascii="Times New Roman" w:eastAsia="Arial Unicode MS" w:hAnsi="Times New Roman" w:cs="Times New Roman"/>
                <w:kern w:val="1"/>
                <w:sz w:val="24"/>
                <w:szCs w:val="24"/>
              </w:rPr>
              <w:t>с 11.11 по 28.12</w:t>
            </w:r>
          </w:p>
          <w:p w:rsidR="00C176F8" w:rsidRPr="00C176F8" w:rsidRDefault="00C176F8" w:rsidP="00C176F8">
            <w:pPr>
              <w:spacing w:after="0" w:line="240" w:lineRule="auto"/>
              <w:jc w:val="center"/>
              <w:rPr>
                <w:rFonts w:ascii="Times New Roman" w:eastAsia="Times New Roman" w:hAnsi="Times New Roman" w:cs="Times New Roman"/>
                <w:sz w:val="24"/>
                <w:szCs w:val="24"/>
                <w:lang w:eastAsia="ru-RU"/>
              </w:rPr>
            </w:pPr>
          </w:p>
        </w:tc>
        <w:tc>
          <w:tcPr>
            <w:tcW w:w="2864" w:type="dxa"/>
          </w:tcPr>
          <w:p w:rsidR="00C176F8" w:rsidRPr="00C176F8" w:rsidRDefault="00C176F8" w:rsidP="00C176F8">
            <w:pPr>
              <w:widowControl w:val="0"/>
              <w:suppressLineNumbers/>
              <w:suppressAutoHyphens/>
              <w:snapToGrid w:val="0"/>
              <w:spacing w:after="0" w:line="240" w:lineRule="auto"/>
              <w:jc w:val="center"/>
              <w:rPr>
                <w:rFonts w:ascii="Times New Roman" w:eastAsia="Arial Unicode MS" w:hAnsi="Times New Roman" w:cs="Times New Roman"/>
                <w:kern w:val="1"/>
                <w:sz w:val="24"/>
                <w:szCs w:val="24"/>
              </w:rPr>
            </w:pPr>
            <w:r w:rsidRPr="00C176F8">
              <w:rPr>
                <w:rFonts w:ascii="Times New Roman" w:eastAsia="Arial Unicode MS" w:hAnsi="Times New Roman" w:cs="Times New Roman"/>
                <w:kern w:val="1"/>
                <w:sz w:val="24"/>
                <w:szCs w:val="24"/>
              </w:rPr>
              <w:t>с 29.12 по 12.01</w:t>
            </w:r>
          </w:p>
          <w:p w:rsidR="00C176F8" w:rsidRPr="00C176F8" w:rsidRDefault="00C176F8" w:rsidP="00C176F8">
            <w:pPr>
              <w:spacing w:after="0" w:line="240" w:lineRule="auto"/>
              <w:jc w:val="center"/>
              <w:rPr>
                <w:rFonts w:ascii="Times New Roman" w:eastAsia="Times New Roman" w:hAnsi="Times New Roman" w:cs="Times New Roman"/>
                <w:sz w:val="24"/>
                <w:szCs w:val="24"/>
                <w:lang w:eastAsia="ru-RU"/>
              </w:rPr>
            </w:pPr>
            <w:r w:rsidRPr="00C176F8">
              <w:rPr>
                <w:rFonts w:ascii="Times New Roman" w:eastAsia="Arial Unicode MS" w:hAnsi="Times New Roman" w:cs="Times New Roman"/>
                <w:kern w:val="1"/>
                <w:sz w:val="24"/>
                <w:szCs w:val="24"/>
              </w:rPr>
              <w:t>15 дней</w:t>
            </w:r>
          </w:p>
        </w:tc>
        <w:tc>
          <w:tcPr>
            <w:tcW w:w="2414" w:type="dxa"/>
          </w:tcPr>
          <w:p w:rsidR="00C176F8" w:rsidRPr="00C176F8" w:rsidRDefault="00C176F8" w:rsidP="00C176F8">
            <w:pPr>
              <w:spacing w:after="0" w:line="240" w:lineRule="auto"/>
              <w:jc w:val="center"/>
              <w:rPr>
                <w:rFonts w:ascii="Times New Roman" w:eastAsia="Times New Roman" w:hAnsi="Times New Roman" w:cs="Times New Roman"/>
                <w:sz w:val="24"/>
                <w:szCs w:val="24"/>
                <w:lang w:eastAsia="ru-RU"/>
              </w:rPr>
            </w:pPr>
          </w:p>
          <w:p w:rsidR="00C176F8" w:rsidRPr="00C176F8" w:rsidRDefault="00C176F8" w:rsidP="00C176F8">
            <w:pPr>
              <w:spacing w:after="0" w:line="240" w:lineRule="auto"/>
              <w:jc w:val="center"/>
              <w:rPr>
                <w:rFonts w:ascii="Times New Roman" w:eastAsia="Times New Roman" w:hAnsi="Times New Roman" w:cs="Times New Roman"/>
                <w:sz w:val="24"/>
                <w:szCs w:val="24"/>
                <w:lang w:eastAsia="ru-RU"/>
              </w:rPr>
            </w:pPr>
            <w:r w:rsidRPr="00C176F8">
              <w:rPr>
                <w:rFonts w:ascii="Times New Roman" w:eastAsia="Arial Unicode MS" w:hAnsi="Times New Roman" w:cs="Times New Roman"/>
                <w:kern w:val="1"/>
                <w:sz w:val="24"/>
                <w:szCs w:val="24"/>
              </w:rPr>
              <w:t>6 недель 4 дня</w:t>
            </w:r>
          </w:p>
        </w:tc>
      </w:tr>
      <w:tr w:rsidR="00C176F8" w:rsidRPr="00C176F8" w:rsidTr="00C176F8">
        <w:trPr>
          <w:cantSplit/>
          <w:trHeight w:val="1810"/>
        </w:trPr>
        <w:tc>
          <w:tcPr>
            <w:tcW w:w="1956" w:type="dxa"/>
            <w:tcBorders>
              <w:bottom w:val="single" w:sz="4" w:space="0" w:color="auto"/>
            </w:tcBorders>
          </w:tcPr>
          <w:p w:rsidR="00C176F8" w:rsidRPr="00C176F8" w:rsidRDefault="00C176F8" w:rsidP="00C176F8">
            <w:pPr>
              <w:spacing w:after="0" w:line="240" w:lineRule="auto"/>
              <w:jc w:val="center"/>
              <w:rPr>
                <w:rFonts w:ascii="Times New Roman" w:eastAsia="Times New Roman" w:hAnsi="Times New Roman" w:cs="Times New Roman"/>
                <w:bCs/>
                <w:sz w:val="24"/>
                <w:szCs w:val="24"/>
                <w:lang w:eastAsia="ru-RU"/>
              </w:rPr>
            </w:pPr>
          </w:p>
          <w:p w:rsidR="00C176F8" w:rsidRPr="00C176F8" w:rsidRDefault="00C176F8" w:rsidP="00C176F8">
            <w:pPr>
              <w:spacing w:after="0" w:line="240" w:lineRule="auto"/>
              <w:jc w:val="center"/>
              <w:rPr>
                <w:rFonts w:ascii="Times New Roman" w:eastAsia="Times New Roman" w:hAnsi="Times New Roman" w:cs="Times New Roman"/>
                <w:bCs/>
                <w:sz w:val="24"/>
                <w:szCs w:val="24"/>
                <w:lang w:eastAsia="ru-RU"/>
              </w:rPr>
            </w:pPr>
            <w:r w:rsidRPr="00C176F8">
              <w:rPr>
                <w:rFonts w:ascii="Times New Roman" w:eastAsia="Times New Roman" w:hAnsi="Times New Roman" w:cs="Times New Roman"/>
                <w:bCs/>
                <w:sz w:val="24"/>
                <w:szCs w:val="24"/>
                <w:lang w:val="en-US" w:eastAsia="ru-RU"/>
              </w:rPr>
              <w:t>III</w:t>
            </w:r>
            <w:r w:rsidRPr="00C176F8">
              <w:rPr>
                <w:rFonts w:ascii="Times New Roman" w:eastAsia="Times New Roman" w:hAnsi="Times New Roman" w:cs="Times New Roman"/>
                <w:bCs/>
                <w:sz w:val="24"/>
                <w:szCs w:val="24"/>
                <w:lang w:eastAsia="ru-RU"/>
              </w:rPr>
              <w:t xml:space="preserve"> четверть</w:t>
            </w:r>
          </w:p>
          <w:p w:rsidR="00C176F8" w:rsidRPr="00C176F8" w:rsidRDefault="00C176F8" w:rsidP="00C176F8">
            <w:pPr>
              <w:spacing w:after="0" w:line="240" w:lineRule="auto"/>
              <w:jc w:val="center"/>
              <w:rPr>
                <w:rFonts w:ascii="Times New Roman" w:eastAsia="Times New Roman" w:hAnsi="Times New Roman" w:cs="Times New Roman"/>
                <w:bCs/>
                <w:sz w:val="24"/>
                <w:szCs w:val="24"/>
                <w:lang w:eastAsia="ru-RU"/>
              </w:rPr>
            </w:pPr>
          </w:p>
        </w:tc>
        <w:tc>
          <w:tcPr>
            <w:tcW w:w="1989" w:type="dxa"/>
            <w:tcBorders>
              <w:bottom w:val="single" w:sz="4" w:space="0" w:color="auto"/>
            </w:tcBorders>
          </w:tcPr>
          <w:p w:rsidR="00C176F8" w:rsidRPr="00C176F8" w:rsidRDefault="00C176F8" w:rsidP="00C176F8">
            <w:pPr>
              <w:widowControl w:val="0"/>
              <w:suppressLineNumbers/>
              <w:suppressAutoHyphens/>
              <w:snapToGrid w:val="0"/>
              <w:spacing w:after="0" w:line="240" w:lineRule="auto"/>
              <w:jc w:val="center"/>
              <w:rPr>
                <w:rFonts w:ascii="Times New Roman" w:eastAsia="Arial Unicode MS" w:hAnsi="Times New Roman" w:cs="Times New Roman"/>
                <w:kern w:val="1"/>
                <w:sz w:val="24"/>
                <w:szCs w:val="24"/>
              </w:rPr>
            </w:pPr>
          </w:p>
          <w:p w:rsidR="00C176F8" w:rsidRPr="00C176F8" w:rsidRDefault="00C176F8" w:rsidP="00C176F8">
            <w:pPr>
              <w:widowControl w:val="0"/>
              <w:suppressLineNumbers/>
              <w:suppressAutoHyphens/>
              <w:snapToGrid w:val="0"/>
              <w:spacing w:after="0" w:line="240" w:lineRule="auto"/>
              <w:jc w:val="center"/>
              <w:rPr>
                <w:rFonts w:ascii="Times New Roman" w:eastAsia="Arial Unicode MS" w:hAnsi="Times New Roman" w:cs="Times New Roman"/>
                <w:kern w:val="1"/>
                <w:sz w:val="24"/>
                <w:szCs w:val="24"/>
              </w:rPr>
            </w:pPr>
            <w:r w:rsidRPr="00C176F8">
              <w:rPr>
                <w:rFonts w:ascii="Times New Roman" w:eastAsia="Arial Unicode MS" w:hAnsi="Times New Roman" w:cs="Times New Roman"/>
                <w:kern w:val="1"/>
                <w:sz w:val="24"/>
                <w:szCs w:val="24"/>
              </w:rPr>
              <w:t>с 13.01 по 23.03</w:t>
            </w:r>
          </w:p>
          <w:p w:rsidR="00C176F8" w:rsidRPr="00C176F8" w:rsidRDefault="00C176F8" w:rsidP="00C176F8">
            <w:pPr>
              <w:widowControl w:val="0"/>
              <w:suppressLineNumbers/>
              <w:suppressAutoHyphens/>
              <w:snapToGrid w:val="0"/>
              <w:spacing w:after="0" w:line="240" w:lineRule="auto"/>
              <w:jc w:val="center"/>
              <w:rPr>
                <w:rFonts w:ascii="Times New Roman" w:eastAsia="Arial Unicode MS" w:hAnsi="Times New Roman" w:cs="Times New Roman"/>
                <w:kern w:val="1"/>
                <w:sz w:val="24"/>
                <w:szCs w:val="24"/>
                <w:u w:val="single"/>
              </w:rPr>
            </w:pPr>
          </w:p>
          <w:p w:rsidR="00C176F8" w:rsidRPr="00C176F8" w:rsidRDefault="00C176F8" w:rsidP="00C176F8">
            <w:pPr>
              <w:widowControl w:val="0"/>
              <w:suppressLineNumbers/>
              <w:suppressAutoHyphens/>
              <w:snapToGrid w:val="0"/>
              <w:spacing w:after="0" w:line="240" w:lineRule="auto"/>
              <w:jc w:val="center"/>
              <w:rPr>
                <w:rFonts w:ascii="Times New Roman" w:eastAsia="Arial Unicode MS" w:hAnsi="Times New Roman" w:cs="Times New Roman"/>
                <w:kern w:val="1"/>
                <w:sz w:val="24"/>
                <w:szCs w:val="24"/>
                <w:u w:val="single"/>
              </w:rPr>
            </w:pPr>
            <w:r w:rsidRPr="00C176F8">
              <w:rPr>
                <w:rFonts w:ascii="Times New Roman" w:eastAsia="Arial Unicode MS" w:hAnsi="Times New Roman" w:cs="Times New Roman"/>
                <w:kern w:val="1"/>
                <w:sz w:val="24"/>
                <w:szCs w:val="24"/>
                <w:u w:val="single"/>
              </w:rPr>
              <w:t>1 класс</w:t>
            </w:r>
          </w:p>
          <w:p w:rsidR="00C176F8" w:rsidRPr="00C176F8" w:rsidRDefault="00C176F8" w:rsidP="00C176F8">
            <w:pPr>
              <w:widowControl w:val="0"/>
              <w:suppressLineNumbers/>
              <w:suppressAutoHyphens/>
              <w:spacing w:after="0" w:line="240" w:lineRule="auto"/>
              <w:jc w:val="center"/>
              <w:rPr>
                <w:rFonts w:ascii="Times New Roman" w:eastAsia="Arial Unicode MS" w:hAnsi="Times New Roman" w:cs="Times New Roman"/>
                <w:kern w:val="1"/>
                <w:sz w:val="24"/>
                <w:szCs w:val="24"/>
              </w:rPr>
            </w:pPr>
            <w:r w:rsidRPr="00C176F8">
              <w:rPr>
                <w:rFonts w:ascii="Times New Roman" w:eastAsia="Arial Unicode MS" w:hAnsi="Times New Roman" w:cs="Times New Roman"/>
                <w:kern w:val="1"/>
                <w:sz w:val="24"/>
                <w:szCs w:val="24"/>
              </w:rPr>
              <w:t>с 13.01 по 11.02</w:t>
            </w:r>
          </w:p>
          <w:p w:rsidR="00C176F8" w:rsidRPr="00C176F8" w:rsidRDefault="00C176F8" w:rsidP="00C176F8">
            <w:pPr>
              <w:widowControl w:val="0"/>
              <w:suppressLineNumbers/>
              <w:suppressAutoHyphens/>
              <w:spacing w:after="0" w:line="240" w:lineRule="auto"/>
              <w:jc w:val="center"/>
              <w:rPr>
                <w:rFonts w:ascii="Times New Roman" w:eastAsia="Arial Unicode MS" w:hAnsi="Times New Roman" w:cs="Times New Roman"/>
                <w:kern w:val="1"/>
                <w:sz w:val="24"/>
                <w:szCs w:val="24"/>
              </w:rPr>
            </w:pPr>
            <w:r w:rsidRPr="00C176F8">
              <w:rPr>
                <w:rFonts w:ascii="Times New Roman" w:eastAsia="Arial Unicode MS" w:hAnsi="Times New Roman" w:cs="Times New Roman"/>
                <w:kern w:val="1"/>
                <w:sz w:val="24"/>
                <w:szCs w:val="24"/>
              </w:rPr>
              <w:t>4 недели</w:t>
            </w:r>
          </w:p>
          <w:p w:rsidR="00C176F8" w:rsidRPr="00C176F8" w:rsidRDefault="00C176F8" w:rsidP="00C176F8">
            <w:pPr>
              <w:widowControl w:val="0"/>
              <w:suppressLineNumbers/>
              <w:suppressAutoHyphens/>
              <w:spacing w:after="0" w:line="240" w:lineRule="auto"/>
              <w:jc w:val="center"/>
              <w:rPr>
                <w:rFonts w:ascii="Times New Roman" w:eastAsia="Arial Unicode MS" w:hAnsi="Times New Roman" w:cs="Times New Roman"/>
                <w:kern w:val="1"/>
                <w:sz w:val="24"/>
                <w:szCs w:val="24"/>
              </w:rPr>
            </w:pPr>
            <w:r w:rsidRPr="00C176F8">
              <w:rPr>
                <w:rFonts w:ascii="Times New Roman" w:eastAsia="Arial Unicode MS" w:hAnsi="Times New Roman" w:cs="Times New Roman"/>
                <w:kern w:val="1"/>
                <w:sz w:val="24"/>
                <w:szCs w:val="24"/>
              </w:rPr>
              <w:t>с 19.02 по 23.03</w:t>
            </w:r>
          </w:p>
          <w:p w:rsidR="00C176F8" w:rsidRPr="00C176F8" w:rsidRDefault="00C176F8" w:rsidP="00C176F8">
            <w:pPr>
              <w:spacing w:after="0" w:line="240" w:lineRule="auto"/>
              <w:jc w:val="center"/>
              <w:rPr>
                <w:rFonts w:ascii="Times New Roman" w:eastAsia="Times New Roman" w:hAnsi="Times New Roman" w:cs="Times New Roman"/>
                <w:sz w:val="24"/>
                <w:szCs w:val="24"/>
                <w:lang w:eastAsia="ru-RU"/>
              </w:rPr>
            </w:pPr>
            <w:r w:rsidRPr="00C176F8">
              <w:rPr>
                <w:rFonts w:ascii="Times New Roman" w:eastAsia="Arial Unicode MS" w:hAnsi="Times New Roman" w:cs="Times New Roman"/>
                <w:kern w:val="1"/>
                <w:sz w:val="24"/>
                <w:szCs w:val="24"/>
              </w:rPr>
              <w:t>5 недель</w:t>
            </w:r>
          </w:p>
          <w:p w:rsidR="00C176F8" w:rsidRPr="00C176F8" w:rsidRDefault="00C176F8" w:rsidP="00C176F8">
            <w:pPr>
              <w:widowControl w:val="0"/>
              <w:suppressLineNumbers/>
              <w:suppressAutoHyphens/>
              <w:snapToGrid w:val="0"/>
              <w:spacing w:after="0" w:line="240" w:lineRule="auto"/>
              <w:jc w:val="center"/>
              <w:rPr>
                <w:rFonts w:ascii="Times New Roman" w:eastAsia="Arial Unicode MS" w:hAnsi="Times New Roman" w:cs="Times New Roman"/>
                <w:kern w:val="1"/>
                <w:sz w:val="24"/>
                <w:szCs w:val="24"/>
              </w:rPr>
            </w:pPr>
          </w:p>
          <w:p w:rsidR="00C176F8" w:rsidRPr="00C176F8" w:rsidRDefault="00C176F8" w:rsidP="00C176F8">
            <w:pPr>
              <w:spacing w:after="0" w:line="240" w:lineRule="auto"/>
              <w:jc w:val="center"/>
              <w:rPr>
                <w:rFonts w:ascii="Times New Roman" w:eastAsia="Times New Roman" w:hAnsi="Times New Roman" w:cs="Times New Roman"/>
                <w:sz w:val="24"/>
                <w:szCs w:val="24"/>
                <w:lang w:eastAsia="ru-RU"/>
              </w:rPr>
            </w:pPr>
          </w:p>
        </w:tc>
        <w:tc>
          <w:tcPr>
            <w:tcW w:w="2864" w:type="dxa"/>
            <w:tcBorders>
              <w:bottom w:val="single" w:sz="4" w:space="0" w:color="auto"/>
            </w:tcBorders>
          </w:tcPr>
          <w:p w:rsidR="00C176F8" w:rsidRPr="00C176F8" w:rsidRDefault="00C176F8" w:rsidP="00C176F8">
            <w:pPr>
              <w:spacing w:after="0" w:line="240" w:lineRule="auto"/>
              <w:jc w:val="center"/>
              <w:rPr>
                <w:rFonts w:ascii="Times New Roman" w:eastAsia="Times New Roman" w:hAnsi="Times New Roman" w:cs="Times New Roman"/>
                <w:sz w:val="24"/>
                <w:szCs w:val="24"/>
                <w:u w:val="single"/>
                <w:lang w:eastAsia="ru-RU"/>
              </w:rPr>
            </w:pPr>
          </w:p>
          <w:p w:rsidR="00C176F8" w:rsidRPr="00C176F8" w:rsidRDefault="00C176F8" w:rsidP="00C176F8">
            <w:pPr>
              <w:spacing w:after="0" w:line="240" w:lineRule="auto"/>
              <w:jc w:val="center"/>
              <w:rPr>
                <w:rFonts w:ascii="Times New Roman" w:eastAsia="Times New Roman" w:hAnsi="Times New Roman" w:cs="Times New Roman"/>
                <w:sz w:val="24"/>
                <w:szCs w:val="24"/>
                <w:lang w:eastAsia="ru-RU"/>
              </w:rPr>
            </w:pPr>
            <w:r w:rsidRPr="00C176F8">
              <w:rPr>
                <w:rFonts w:ascii="Times New Roman" w:eastAsia="Times New Roman" w:hAnsi="Times New Roman" w:cs="Times New Roman"/>
                <w:sz w:val="24"/>
                <w:szCs w:val="24"/>
                <w:lang w:eastAsia="ru-RU"/>
              </w:rPr>
              <w:t xml:space="preserve">с 24.03 по 31.03 </w:t>
            </w:r>
          </w:p>
          <w:p w:rsidR="00C176F8" w:rsidRPr="00C176F8" w:rsidRDefault="00C176F8" w:rsidP="00C176F8">
            <w:pPr>
              <w:spacing w:after="0" w:line="240" w:lineRule="auto"/>
              <w:jc w:val="center"/>
              <w:rPr>
                <w:rFonts w:ascii="Times New Roman" w:eastAsia="Times New Roman" w:hAnsi="Times New Roman" w:cs="Times New Roman"/>
                <w:sz w:val="24"/>
                <w:szCs w:val="24"/>
                <w:lang w:eastAsia="ru-RU"/>
              </w:rPr>
            </w:pPr>
            <w:r w:rsidRPr="00C176F8">
              <w:rPr>
                <w:rFonts w:ascii="Times New Roman" w:eastAsia="Times New Roman" w:hAnsi="Times New Roman" w:cs="Times New Roman"/>
                <w:sz w:val="24"/>
                <w:szCs w:val="24"/>
                <w:lang w:eastAsia="ru-RU"/>
              </w:rPr>
              <w:t>8 дней</w:t>
            </w:r>
          </w:p>
          <w:p w:rsidR="00C176F8" w:rsidRPr="00C176F8" w:rsidRDefault="00C176F8" w:rsidP="00C176F8">
            <w:pPr>
              <w:spacing w:after="0" w:line="240" w:lineRule="auto"/>
              <w:jc w:val="center"/>
              <w:rPr>
                <w:rFonts w:ascii="Times New Roman" w:eastAsia="Times New Roman" w:hAnsi="Times New Roman" w:cs="Times New Roman"/>
                <w:sz w:val="24"/>
                <w:szCs w:val="24"/>
                <w:lang w:eastAsia="ru-RU"/>
              </w:rPr>
            </w:pPr>
          </w:p>
          <w:p w:rsidR="00C176F8" w:rsidRPr="00C176F8" w:rsidRDefault="00C176F8" w:rsidP="00C176F8">
            <w:pPr>
              <w:spacing w:after="0" w:line="240" w:lineRule="auto"/>
              <w:jc w:val="center"/>
              <w:rPr>
                <w:rFonts w:ascii="Times New Roman" w:eastAsia="Times New Roman" w:hAnsi="Times New Roman" w:cs="Times New Roman"/>
                <w:sz w:val="24"/>
                <w:szCs w:val="24"/>
                <w:u w:val="single"/>
                <w:lang w:eastAsia="ru-RU"/>
              </w:rPr>
            </w:pPr>
            <w:r w:rsidRPr="00C176F8">
              <w:rPr>
                <w:rFonts w:ascii="Times New Roman" w:eastAsia="Times New Roman" w:hAnsi="Times New Roman" w:cs="Times New Roman"/>
                <w:sz w:val="24"/>
                <w:szCs w:val="24"/>
                <w:u w:val="single"/>
                <w:lang w:eastAsia="ru-RU"/>
              </w:rPr>
              <w:t>дополнительные каникулы для 1 класса</w:t>
            </w:r>
          </w:p>
          <w:p w:rsidR="00C176F8" w:rsidRPr="00C176F8" w:rsidRDefault="00C176F8" w:rsidP="00C176F8">
            <w:pPr>
              <w:spacing w:after="0" w:line="240" w:lineRule="auto"/>
              <w:jc w:val="center"/>
              <w:rPr>
                <w:rFonts w:ascii="Times New Roman" w:eastAsia="Times New Roman" w:hAnsi="Times New Roman" w:cs="Times New Roman"/>
                <w:sz w:val="24"/>
                <w:szCs w:val="24"/>
                <w:lang w:eastAsia="ru-RU"/>
              </w:rPr>
            </w:pPr>
            <w:r w:rsidRPr="00C176F8">
              <w:rPr>
                <w:rFonts w:ascii="Times New Roman" w:eastAsia="Times New Roman" w:hAnsi="Times New Roman" w:cs="Times New Roman"/>
                <w:sz w:val="24"/>
                <w:szCs w:val="24"/>
                <w:lang w:eastAsia="ru-RU"/>
              </w:rPr>
              <w:t>12.02. по 18.02</w:t>
            </w:r>
          </w:p>
          <w:p w:rsidR="00C176F8" w:rsidRPr="00C176F8" w:rsidRDefault="00C176F8" w:rsidP="00C176F8">
            <w:pPr>
              <w:spacing w:after="0" w:line="240" w:lineRule="auto"/>
              <w:jc w:val="center"/>
              <w:rPr>
                <w:rFonts w:ascii="Times New Roman" w:eastAsia="Times New Roman" w:hAnsi="Times New Roman" w:cs="Times New Roman"/>
                <w:sz w:val="24"/>
                <w:szCs w:val="24"/>
                <w:lang w:eastAsia="ru-RU"/>
              </w:rPr>
            </w:pPr>
          </w:p>
        </w:tc>
        <w:tc>
          <w:tcPr>
            <w:tcW w:w="2414" w:type="dxa"/>
            <w:tcBorders>
              <w:bottom w:val="single" w:sz="4" w:space="0" w:color="auto"/>
            </w:tcBorders>
          </w:tcPr>
          <w:p w:rsidR="00C176F8" w:rsidRPr="00C176F8" w:rsidRDefault="00C176F8" w:rsidP="00C176F8">
            <w:pPr>
              <w:spacing w:after="0" w:line="240" w:lineRule="auto"/>
              <w:jc w:val="center"/>
              <w:rPr>
                <w:rFonts w:ascii="Times New Roman" w:eastAsia="Times New Roman" w:hAnsi="Times New Roman" w:cs="Times New Roman"/>
                <w:sz w:val="24"/>
                <w:szCs w:val="24"/>
                <w:lang w:eastAsia="ru-RU"/>
              </w:rPr>
            </w:pPr>
          </w:p>
          <w:p w:rsidR="00C176F8" w:rsidRPr="00C176F8" w:rsidRDefault="00C176F8" w:rsidP="00C176F8">
            <w:pPr>
              <w:spacing w:after="0" w:line="240" w:lineRule="auto"/>
              <w:jc w:val="center"/>
              <w:rPr>
                <w:rFonts w:ascii="Times New Roman" w:eastAsia="Times New Roman" w:hAnsi="Times New Roman" w:cs="Times New Roman"/>
                <w:sz w:val="24"/>
                <w:szCs w:val="24"/>
                <w:lang w:eastAsia="ru-RU"/>
              </w:rPr>
            </w:pPr>
          </w:p>
          <w:p w:rsidR="00C176F8" w:rsidRPr="00C176F8" w:rsidRDefault="00C176F8" w:rsidP="00C176F8">
            <w:pPr>
              <w:spacing w:after="0" w:line="240" w:lineRule="auto"/>
              <w:jc w:val="center"/>
              <w:rPr>
                <w:rFonts w:ascii="Times New Roman" w:eastAsia="Times New Roman" w:hAnsi="Times New Roman" w:cs="Times New Roman"/>
                <w:sz w:val="24"/>
                <w:szCs w:val="24"/>
                <w:lang w:eastAsia="ru-RU"/>
              </w:rPr>
            </w:pPr>
            <w:r w:rsidRPr="00C176F8">
              <w:rPr>
                <w:rFonts w:ascii="Times New Roman" w:eastAsia="Times New Roman" w:hAnsi="Times New Roman" w:cs="Times New Roman"/>
                <w:sz w:val="24"/>
                <w:szCs w:val="24"/>
                <w:lang w:eastAsia="ru-RU"/>
              </w:rPr>
              <w:t xml:space="preserve">10 недель </w:t>
            </w:r>
          </w:p>
        </w:tc>
      </w:tr>
      <w:tr w:rsidR="00C176F8" w:rsidRPr="00C176F8" w:rsidTr="00C176F8">
        <w:tc>
          <w:tcPr>
            <w:tcW w:w="1956" w:type="dxa"/>
          </w:tcPr>
          <w:p w:rsidR="00C176F8" w:rsidRPr="00C176F8" w:rsidRDefault="00C176F8" w:rsidP="00C176F8">
            <w:pPr>
              <w:spacing w:after="0" w:line="240" w:lineRule="auto"/>
              <w:jc w:val="center"/>
              <w:rPr>
                <w:rFonts w:ascii="Times New Roman" w:eastAsia="Times New Roman" w:hAnsi="Times New Roman" w:cs="Times New Roman"/>
                <w:bCs/>
                <w:sz w:val="24"/>
                <w:szCs w:val="24"/>
                <w:lang w:eastAsia="ru-RU"/>
              </w:rPr>
            </w:pPr>
            <w:r w:rsidRPr="00C176F8">
              <w:rPr>
                <w:rFonts w:ascii="Times New Roman" w:eastAsia="Times New Roman" w:hAnsi="Times New Roman" w:cs="Times New Roman"/>
                <w:bCs/>
                <w:sz w:val="24"/>
                <w:szCs w:val="24"/>
                <w:lang w:val="en-US" w:eastAsia="ru-RU"/>
              </w:rPr>
              <w:t>IV</w:t>
            </w:r>
            <w:r w:rsidRPr="00C176F8">
              <w:rPr>
                <w:rFonts w:ascii="Times New Roman" w:eastAsia="Times New Roman" w:hAnsi="Times New Roman" w:cs="Times New Roman"/>
                <w:bCs/>
                <w:sz w:val="24"/>
                <w:szCs w:val="24"/>
                <w:lang w:eastAsia="ru-RU"/>
              </w:rPr>
              <w:t xml:space="preserve"> четверть</w:t>
            </w:r>
          </w:p>
          <w:p w:rsidR="00C176F8" w:rsidRPr="00C176F8" w:rsidRDefault="00C176F8" w:rsidP="00C176F8">
            <w:pPr>
              <w:spacing w:after="0" w:line="240" w:lineRule="auto"/>
              <w:jc w:val="center"/>
              <w:rPr>
                <w:rFonts w:ascii="Times New Roman" w:eastAsia="Times New Roman" w:hAnsi="Times New Roman" w:cs="Times New Roman"/>
                <w:bCs/>
                <w:sz w:val="24"/>
                <w:szCs w:val="24"/>
                <w:lang w:eastAsia="ru-RU"/>
              </w:rPr>
            </w:pPr>
          </w:p>
        </w:tc>
        <w:tc>
          <w:tcPr>
            <w:tcW w:w="1989" w:type="dxa"/>
          </w:tcPr>
          <w:p w:rsidR="00C176F8" w:rsidRPr="00C176F8" w:rsidRDefault="00C176F8" w:rsidP="00C176F8">
            <w:pPr>
              <w:widowControl w:val="0"/>
              <w:suppressLineNumbers/>
              <w:suppressAutoHyphens/>
              <w:snapToGrid w:val="0"/>
              <w:spacing w:after="0" w:line="240" w:lineRule="auto"/>
              <w:jc w:val="center"/>
              <w:rPr>
                <w:rFonts w:ascii="Times New Roman" w:eastAsia="Arial Unicode MS" w:hAnsi="Times New Roman" w:cs="Times New Roman"/>
                <w:kern w:val="1"/>
                <w:sz w:val="24"/>
                <w:szCs w:val="24"/>
              </w:rPr>
            </w:pPr>
            <w:r w:rsidRPr="00C176F8">
              <w:rPr>
                <w:rFonts w:ascii="Times New Roman" w:eastAsia="Arial Unicode MS" w:hAnsi="Times New Roman" w:cs="Times New Roman"/>
                <w:kern w:val="1"/>
                <w:sz w:val="24"/>
                <w:szCs w:val="24"/>
              </w:rPr>
              <w:t>с 01.04 по 31.05</w:t>
            </w:r>
          </w:p>
          <w:p w:rsidR="00C176F8" w:rsidRPr="00C176F8" w:rsidRDefault="00C176F8" w:rsidP="00C176F8">
            <w:pPr>
              <w:spacing w:after="0" w:line="240" w:lineRule="auto"/>
              <w:jc w:val="center"/>
              <w:rPr>
                <w:rFonts w:ascii="Times New Roman" w:eastAsia="Times New Roman" w:hAnsi="Times New Roman" w:cs="Times New Roman"/>
                <w:sz w:val="24"/>
                <w:szCs w:val="24"/>
                <w:lang w:eastAsia="ru-RU"/>
              </w:rPr>
            </w:pPr>
          </w:p>
        </w:tc>
        <w:tc>
          <w:tcPr>
            <w:tcW w:w="2864" w:type="dxa"/>
          </w:tcPr>
          <w:p w:rsidR="00C176F8" w:rsidRPr="00C176F8" w:rsidRDefault="00C176F8" w:rsidP="00C176F8">
            <w:pPr>
              <w:spacing w:after="0" w:line="240" w:lineRule="auto"/>
              <w:jc w:val="center"/>
              <w:rPr>
                <w:rFonts w:ascii="Times New Roman" w:eastAsia="Times New Roman" w:hAnsi="Times New Roman" w:cs="Times New Roman"/>
                <w:sz w:val="24"/>
                <w:szCs w:val="24"/>
                <w:lang w:eastAsia="ru-RU"/>
              </w:rPr>
            </w:pPr>
            <w:r w:rsidRPr="00C176F8">
              <w:rPr>
                <w:rFonts w:ascii="Times New Roman" w:eastAsia="Times New Roman" w:hAnsi="Times New Roman" w:cs="Times New Roman"/>
                <w:sz w:val="24"/>
                <w:szCs w:val="24"/>
                <w:lang w:eastAsia="ru-RU"/>
              </w:rPr>
              <w:t>01.06 по 31.08</w:t>
            </w:r>
          </w:p>
        </w:tc>
        <w:tc>
          <w:tcPr>
            <w:tcW w:w="2414" w:type="dxa"/>
          </w:tcPr>
          <w:p w:rsidR="00C176F8" w:rsidRPr="00C176F8" w:rsidRDefault="00C176F8" w:rsidP="00C176F8">
            <w:pPr>
              <w:spacing w:after="0" w:line="240" w:lineRule="auto"/>
              <w:jc w:val="center"/>
              <w:rPr>
                <w:rFonts w:ascii="Times New Roman" w:eastAsia="Times New Roman" w:hAnsi="Times New Roman" w:cs="Times New Roman"/>
                <w:sz w:val="24"/>
                <w:szCs w:val="24"/>
                <w:lang w:eastAsia="ru-RU"/>
              </w:rPr>
            </w:pPr>
            <w:r w:rsidRPr="00C176F8">
              <w:rPr>
                <w:rFonts w:ascii="Times New Roman" w:eastAsia="Arial Unicode MS" w:hAnsi="Times New Roman" w:cs="Times New Roman"/>
                <w:kern w:val="1"/>
                <w:sz w:val="24"/>
                <w:szCs w:val="24"/>
              </w:rPr>
              <w:t>8 недель 4 дня</w:t>
            </w:r>
          </w:p>
        </w:tc>
      </w:tr>
      <w:tr w:rsidR="00C176F8" w:rsidRPr="00C176F8" w:rsidTr="00C176F8">
        <w:tc>
          <w:tcPr>
            <w:tcW w:w="1956" w:type="dxa"/>
          </w:tcPr>
          <w:p w:rsidR="00C176F8" w:rsidRPr="00C176F8" w:rsidRDefault="00C176F8" w:rsidP="00C176F8">
            <w:pPr>
              <w:spacing w:after="0" w:line="240" w:lineRule="auto"/>
              <w:jc w:val="center"/>
              <w:rPr>
                <w:rFonts w:ascii="Times New Roman" w:eastAsia="Times New Roman" w:hAnsi="Times New Roman" w:cs="Times New Roman"/>
                <w:bCs/>
                <w:sz w:val="24"/>
                <w:szCs w:val="24"/>
                <w:lang w:eastAsia="ru-RU"/>
              </w:rPr>
            </w:pPr>
            <w:r w:rsidRPr="00C176F8">
              <w:rPr>
                <w:rFonts w:ascii="Times New Roman" w:eastAsia="Times New Roman" w:hAnsi="Times New Roman" w:cs="Times New Roman"/>
                <w:bCs/>
                <w:sz w:val="24"/>
                <w:szCs w:val="24"/>
                <w:lang w:eastAsia="ru-RU"/>
              </w:rPr>
              <w:t>ИТОГО</w:t>
            </w:r>
          </w:p>
        </w:tc>
        <w:tc>
          <w:tcPr>
            <w:tcW w:w="1989" w:type="dxa"/>
          </w:tcPr>
          <w:p w:rsidR="00C176F8" w:rsidRPr="00C176F8" w:rsidRDefault="00C176F8" w:rsidP="00C176F8">
            <w:pPr>
              <w:widowControl w:val="0"/>
              <w:suppressLineNumbers/>
              <w:suppressAutoHyphens/>
              <w:snapToGrid w:val="0"/>
              <w:spacing w:after="0" w:line="240" w:lineRule="auto"/>
              <w:jc w:val="center"/>
              <w:rPr>
                <w:rFonts w:ascii="Times New Roman" w:eastAsia="Arial Unicode MS" w:hAnsi="Times New Roman" w:cs="Times New Roman"/>
                <w:kern w:val="1"/>
                <w:sz w:val="24"/>
                <w:szCs w:val="24"/>
              </w:rPr>
            </w:pPr>
          </w:p>
        </w:tc>
        <w:tc>
          <w:tcPr>
            <w:tcW w:w="2864" w:type="dxa"/>
          </w:tcPr>
          <w:p w:rsidR="00C176F8" w:rsidRPr="00C176F8" w:rsidRDefault="00C176F8" w:rsidP="00C176F8">
            <w:pPr>
              <w:spacing w:after="0" w:line="240" w:lineRule="auto"/>
              <w:jc w:val="center"/>
              <w:rPr>
                <w:rFonts w:ascii="Times New Roman" w:eastAsia="Times New Roman" w:hAnsi="Times New Roman" w:cs="Times New Roman"/>
                <w:sz w:val="24"/>
                <w:szCs w:val="24"/>
                <w:lang w:eastAsia="ru-RU"/>
              </w:rPr>
            </w:pPr>
            <w:r w:rsidRPr="00C176F8">
              <w:rPr>
                <w:rFonts w:ascii="Times New Roman" w:eastAsia="Times New Roman" w:hAnsi="Times New Roman" w:cs="Times New Roman"/>
                <w:sz w:val="24"/>
                <w:szCs w:val="24"/>
                <w:lang w:eastAsia="ru-RU"/>
              </w:rPr>
              <w:t>1 класс – 37 дней</w:t>
            </w:r>
          </w:p>
          <w:p w:rsidR="00C176F8" w:rsidRPr="00C176F8" w:rsidRDefault="00C176F8" w:rsidP="00C176F8">
            <w:pPr>
              <w:spacing w:after="0" w:line="240" w:lineRule="auto"/>
              <w:jc w:val="center"/>
              <w:rPr>
                <w:rFonts w:ascii="Times New Roman" w:eastAsia="Times New Roman" w:hAnsi="Times New Roman" w:cs="Times New Roman"/>
                <w:sz w:val="24"/>
                <w:szCs w:val="24"/>
                <w:lang w:eastAsia="ru-RU"/>
              </w:rPr>
            </w:pPr>
            <w:r w:rsidRPr="00C176F8">
              <w:rPr>
                <w:rFonts w:ascii="Times New Roman" w:eastAsia="Times New Roman" w:hAnsi="Times New Roman" w:cs="Times New Roman"/>
                <w:sz w:val="24"/>
                <w:szCs w:val="24"/>
                <w:lang w:eastAsia="ru-RU"/>
              </w:rPr>
              <w:lastRenderedPageBreak/>
              <w:t>2 – 11 классы – 30 дней</w:t>
            </w:r>
          </w:p>
        </w:tc>
        <w:tc>
          <w:tcPr>
            <w:tcW w:w="2414" w:type="dxa"/>
          </w:tcPr>
          <w:p w:rsidR="00C176F8" w:rsidRPr="00C176F8" w:rsidRDefault="00C176F8" w:rsidP="00C176F8">
            <w:pPr>
              <w:spacing w:after="0" w:line="240" w:lineRule="auto"/>
              <w:jc w:val="center"/>
              <w:rPr>
                <w:rFonts w:ascii="Times New Roman" w:eastAsia="Arial Unicode MS" w:hAnsi="Times New Roman" w:cs="Times New Roman"/>
                <w:kern w:val="1"/>
                <w:sz w:val="24"/>
                <w:szCs w:val="24"/>
              </w:rPr>
            </w:pPr>
            <w:r w:rsidRPr="00C176F8">
              <w:rPr>
                <w:rFonts w:ascii="Times New Roman" w:eastAsia="Arial Unicode MS" w:hAnsi="Times New Roman" w:cs="Times New Roman"/>
                <w:kern w:val="1"/>
                <w:sz w:val="24"/>
                <w:szCs w:val="24"/>
              </w:rPr>
              <w:lastRenderedPageBreak/>
              <w:t>1 класс - 33 недели</w:t>
            </w:r>
          </w:p>
          <w:p w:rsidR="00C176F8" w:rsidRPr="00C176F8" w:rsidRDefault="00C176F8" w:rsidP="00C176F8">
            <w:pPr>
              <w:spacing w:after="0" w:line="240" w:lineRule="auto"/>
              <w:jc w:val="center"/>
              <w:rPr>
                <w:rFonts w:ascii="Times New Roman" w:eastAsia="Arial Unicode MS" w:hAnsi="Times New Roman" w:cs="Times New Roman"/>
                <w:kern w:val="1"/>
                <w:sz w:val="24"/>
                <w:szCs w:val="24"/>
              </w:rPr>
            </w:pPr>
            <w:r w:rsidRPr="00C176F8">
              <w:rPr>
                <w:rFonts w:ascii="Times New Roman" w:eastAsia="Arial Unicode MS" w:hAnsi="Times New Roman" w:cs="Times New Roman"/>
                <w:kern w:val="1"/>
                <w:sz w:val="24"/>
                <w:szCs w:val="24"/>
              </w:rPr>
              <w:lastRenderedPageBreak/>
              <w:t>2–7 классы – 34 недели</w:t>
            </w:r>
          </w:p>
          <w:p w:rsidR="00C176F8" w:rsidRPr="00C176F8" w:rsidRDefault="00C176F8" w:rsidP="00C176F8">
            <w:pPr>
              <w:spacing w:after="0" w:line="240" w:lineRule="auto"/>
              <w:jc w:val="center"/>
              <w:rPr>
                <w:rFonts w:ascii="Times New Roman" w:eastAsia="Arial Unicode MS" w:hAnsi="Times New Roman" w:cs="Times New Roman"/>
                <w:kern w:val="1"/>
                <w:sz w:val="24"/>
                <w:szCs w:val="24"/>
              </w:rPr>
            </w:pPr>
            <w:r w:rsidRPr="00C176F8">
              <w:rPr>
                <w:rFonts w:ascii="Times New Roman" w:eastAsia="Arial Unicode MS" w:hAnsi="Times New Roman" w:cs="Times New Roman"/>
                <w:kern w:val="1"/>
                <w:sz w:val="24"/>
                <w:szCs w:val="24"/>
              </w:rPr>
              <w:t>8 – 11 классы – 35 недель</w:t>
            </w:r>
          </w:p>
        </w:tc>
      </w:tr>
    </w:tbl>
    <w:p w:rsidR="003070CE" w:rsidRPr="00C176F8" w:rsidRDefault="003070CE" w:rsidP="003070CE">
      <w:pPr>
        <w:spacing w:after="200" w:line="276" w:lineRule="auto"/>
        <w:rPr>
          <w:rFonts w:ascii="Times New Roman" w:eastAsia="Times New Roman" w:hAnsi="Times New Roman" w:cs="Times New Roman"/>
          <w:b/>
          <w:bCs/>
          <w:color w:val="FF0000"/>
          <w:sz w:val="24"/>
          <w:szCs w:val="24"/>
        </w:rPr>
      </w:pPr>
    </w:p>
    <w:p w:rsidR="003070CE" w:rsidRPr="003070CE" w:rsidRDefault="003070CE" w:rsidP="003070CE">
      <w:pPr>
        <w:spacing w:after="200" w:line="276" w:lineRule="auto"/>
        <w:ind w:left="720"/>
        <w:rPr>
          <w:rFonts w:ascii="Times New Roman" w:eastAsia="Times New Roman" w:hAnsi="Times New Roman" w:cs="Times New Roman"/>
          <w:sz w:val="24"/>
          <w:szCs w:val="24"/>
          <w:lang w:eastAsia="ru-RU"/>
        </w:rPr>
      </w:pPr>
      <w:r w:rsidRPr="003070CE">
        <w:rPr>
          <w:rFonts w:ascii="Times New Roman" w:eastAsia="Times New Roman" w:hAnsi="Times New Roman" w:cs="Times New Roman"/>
          <w:b/>
          <w:bCs/>
          <w:sz w:val="24"/>
          <w:szCs w:val="24"/>
        </w:rPr>
        <w:t xml:space="preserve"> Сроки проведения промежуточной аттестации в начальных классах:</w:t>
      </w:r>
    </w:p>
    <w:p w:rsidR="003070CE" w:rsidRPr="003070CE" w:rsidRDefault="003070CE" w:rsidP="003070CE">
      <w:pPr>
        <w:spacing w:after="200" w:line="276" w:lineRule="auto"/>
        <w:rPr>
          <w:rFonts w:ascii="Times New Roman" w:eastAsia="Times New Roman" w:hAnsi="Times New Roman" w:cs="Times New Roman"/>
          <w:sz w:val="24"/>
          <w:szCs w:val="24"/>
        </w:rPr>
      </w:pPr>
      <w:r w:rsidRPr="003070CE">
        <w:rPr>
          <w:rFonts w:ascii="Times New Roman" w:eastAsia="Times New Roman" w:hAnsi="Times New Roman" w:cs="Times New Roman"/>
          <w:sz w:val="24"/>
          <w:szCs w:val="24"/>
        </w:rPr>
        <w:t>Период времени, в который проводится аттестация (согласно графику распределения форм годовой промежуточной аттестации) - с 20 апреля по 22 мая.</w:t>
      </w:r>
    </w:p>
    <w:p w:rsidR="008959D8" w:rsidRPr="00B93A45" w:rsidRDefault="00B93A45" w:rsidP="002A7A28">
      <w:pPr>
        <w:spacing w:after="0" w:line="276" w:lineRule="auto"/>
        <w:jc w:val="center"/>
        <w:rPr>
          <w:rFonts w:ascii="Times New Roman" w:hAnsi="Times New Roman" w:cs="Times New Roman"/>
          <w:b/>
          <w:bCs/>
          <w:sz w:val="24"/>
          <w:szCs w:val="28"/>
          <w:lang w:eastAsia="ru-RU"/>
        </w:rPr>
      </w:pPr>
      <w:r>
        <w:rPr>
          <w:rFonts w:ascii="Times New Roman" w:hAnsi="Times New Roman" w:cs="Times New Roman"/>
          <w:b/>
          <w:bCs/>
          <w:sz w:val="24"/>
          <w:szCs w:val="28"/>
          <w:lang w:eastAsia="ru-RU"/>
        </w:rPr>
        <w:t xml:space="preserve">3.4. </w:t>
      </w:r>
      <w:r w:rsidR="008959D8" w:rsidRPr="00B93A45">
        <w:rPr>
          <w:rFonts w:ascii="Times New Roman" w:hAnsi="Times New Roman" w:cs="Times New Roman"/>
          <w:b/>
          <w:bCs/>
          <w:sz w:val="24"/>
          <w:szCs w:val="28"/>
          <w:lang w:eastAsia="ru-RU"/>
        </w:rPr>
        <w:t>Система условий реализации основной образовательной программы в соответствии с требованиями Стандарта</w:t>
      </w:r>
    </w:p>
    <w:p w:rsidR="00983B4A" w:rsidRPr="00983B4A" w:rsidRDefault="00983B4A" w:rsidP="00983B4A">
      <w:pPr>
        <w:pStyle w:val="a4"/>
        <w:spacing w:after="0" w:line="240" w:lineRule="auto"/>
        <w:ind w:left="360" w:firstLine="348"/>
        <w:jc w:val="both"/>
        <w:rPr>
          <w:rFonts w:ascii="Times New Roman" w:hAnsi="Times New Roman" w:cs="Times New Roman"/>
          <w:bCs/>
          <w:sz w:val="24"/>
          <w:szCs w:val="28"/>
          <w:lang w:eastAsia="ru-RU"/>
        </w:rPr>
      </w:pPr>
      <w:r w:rsidRPr="00983B4A">
        <w:rPr>
          <w:rFonts w:ascii="Times New Roman" w:hAnsi="Times New Roman" w:cs="Times New Roman"/>
          <w:bCs/>
          <w:sz w:val="24"/>
          <w:szCs w:val="28"/>
          <w:lang w:eastAsia="ru-RU"/>
        </w:rPr>
        <w:t>Интегративным результатом выполнения требований к условиям реализации основной образовательной программы школы является создание и поддержание комфортной развивающей образовательной среды, адекватной задачам достижения личностного, социального, познавательного (интеллектуального), коммуникативного, эстетического, физического, трудового развития обучающихся.</w:t>
      </w:r>
    </w:p>
    <w:p w:rsidR="00983B4A" w:rsidRPr="00983B4A" w:rsidRDefault="00983B4A" w:rsidP="00983B4A">
      <w:pPr>
        <w:pStyle w:val="a4"/>
        <w:spacing w:after="0" w:line="240" w:lineRule="auto"/>
        <w:ind w:left="360"/>
        <w:jc w:val="both"/>
        <w:rPr>
          <w:rFonts w:ascii="Times New Roman" w:hAnsi="Times New Roman" w:cs="Times New Roman"/>
          <w:bCs/>
          <w:sz w:val="24"/>
          <w:szCs w:val="28"/>
          <w:lang w:eastAsia="ru-RU"/>
        </w:rPr>
      </w:pPr>
      <w:r w:rsidRPr="00983B4A">
        <w:rPr>
          <w:rFonts w:ascii="Times New Roman" w:hAnsi="Times New Roman" w:cs="Times New Roman"/>
          <w:bCs/>
          <w:sz w:val="24"/>
          <w:szCs w:val="28"/>
          <w:lang w:eastAsia="ru-RU"/>
        </w:rPr>
        <w:t>Созданные в образовательной организации, реализующей основную образовательную программу начального общего образования, условия:</w:t>
      </w:r>
    </w:p>
    <w:p w:rsidR="00983B4A" w:rsidRPr="00983B4A" w:rsidRDefault="00983B4A" w:rsidP="00983B4A">
      <w:pPr>
        <w:pStyle w:val="a4"/>
        <w:spacing w:after="0" w:line="240" w:lineRule="auto"/>
        <w:ind w:left="360"/>
        <w:jc w:val="both"/>
        <w:rPr>
          <w:rFonts w:ascii="Times New Roman" w:hAnsi="Times New Roman" w:cs="Times New Roman"/>
          <w:bCs/>
          <w:sz w:val="24"/>
          <w:szCs w:val="28"/>
          <w:lang w:eastAsia="ru-RU"/>
        </w:rPr>
      </w:pPr>
      <w:r w:rsidRPr="00983B4A">
        <w:rPr>
          <w:rFonts w:ascii="Times New Roman" w:hAnsi="Times New Roman" w:cs="Times New Roman"/>
          <w:bCs/>
          <w:sz w:val="24"/>
          <w:szCs w:val="28"/>
          <w:lang w:eastAsia="ru-RU"/>
        </w:rPr>
        <w:t>- соответствовуют требованиям ФГОС НОО;</w:t>
      </w:r>
    </w:p>
    <w:p w:rsidR="00983B4A" w:rsidRPr="00983B4A" w:rsidRDefault="00983B4A" w:rsidP="00983B4A">
      <w:pPr>
        <w:pStyle w:val="a4"/>
        <w:spacing w:after="0" w:line="240" w:lineRule="auto"/>
        <w:ind w:left="360"/>
        <w:jc w:val="both"/>
        <w:rPr>
          <w:rFonts w:ascii="Times New Roman" w:hAnsi="Times New Roman" w:cs="Times New Roman"/>
          <w:bCs/>
          <w:sz w:val="24"/>
          <w:szCs w:val="28"/>
          <w:lang w:eastAsia="ru-RU"/>
        </w:rPr>
      </w:pPr>
      <w:r w:rsidRPr="00983B4A">
        <w:rPr>
          <w:rFonts w:ascii="Times New Roman" w:hAnsi="Times New Roman" w:cs="Times New Roman"/>
          <w:bCs/>
          <w:sz w:val="24"/>
          <w:szCs w:val="28"/>
          <w:lang w:eastAsia="ru-RU"/>
        </w:rPr>
        <w:t xml:space="preserve"> - гарантируют  сохранность и укрепление физического, психологического и социального здоровья обучающихся; </w:t>
      </w:r>
    </w:p>
    <w:p w:rsidR="00983B4A" w:rsidRPr="00983B4A" w:rsidRDefault="00983B4A" w:rsidP="00983B4A">
      <w:pPr>
        <w:pStyle w:val="a4"/>
        <w:spacing w:after="0" w:line="240" w:lineRule="auto"/>
        <w:ind w:left="360"/>
        <w:jc w:val="both"/>
        <w:rPr>
          <w:rFonts w:ascii="Times New Roman" w:hAnsi="Times New Roman" w:cs="Times New Roman"/>
          <w:bCs/>
          <w:sz w:val="24"/>
          <w:szCs w:val="28"/>
          <w:lang w:eastAsia="ru-RU"/>
        </w:rPr>
      </w:pPr>
      <w:r w:rsidRPr="00983B4A">
        <w:rPr>
          <w:rFonts w:ascii="Times New Roman" w:hAnsi="Times New Roman" w:cs="Times New Roman"/>
          <w:bCs/>
          <w:sz w:val="24"/>
          <w:szCs w:val="28"/>
          <w:lang w:eastAsia="ru-RU"/>
        </w:rPr>
        <w:t>- обеспечивают реализацию основной образовательной про­</w:t>
      </w:r>
    </w:p>
    <w:p w:rsidR="00983B4A" w:rsidRPr="00983B4A" w:rsidRDefault="00983B4A" w:rsidP="00983B4A">
      <w:pPr>
        <w:pStyle w:val="a4"/>
        <w:spacing w:after="0" w:line="240" w:lineRule="auto"/>
        <w:ind w:left="360"/>
        <w:jc w:val="both"/>
        <w:rPr>
          <w:rFonts w:ascii="Times New Roman" w:hAnsi="Times New Roman" w:cs="Times New Roman"/>
          <w:bCs/>
          <w:sz w:val="24"/>
          <w:szCs w:val="28"/>
          <w:lang w:eastAsia="ru-RU"/>
        </w:rPr>
      </w:pPr>
      <w:r w:rsidRPr="00983B4A">
        <w:rPr>
          <w:rFonts w:ascii="Times New Roman" w:hAnsi="Times New Roman" w:cs="Times New Roman"/>
          <w:bCs/>
          <w:sz w:val="24"/>
          <w:szCs w:val="28"/>
          <w:lang w:eastAsia="ru-RU"/>
        </w:rPr>
        <w:t>граммы организации, осуществляющей образовательную деятельность и достижение планируемых результатов её освоения;</w:t>
      </w:r>
    </w:p>
    <w:p w:rsidR="00983B4A" w:rsidRPr="00983B4A" w:rsidRDefault="00983B4A" w:rsidP="00983B4A">
      <w:pPr>
        <w:pStyle w:val="a4"/>
        <w:spacing w:after="0" w:line="240" w:lineRule="auto"/>
        <w:ind w:left="360"/>
        <w:jc w:val="both"/>
        <w:rPr>
          <w:rFonts w:ascii="Times New Roman" w:hAnsi="Times New Roman" w:cs="Times New Roman"/>
          <w:bCs/>
          <w:sz w:val="24"/>
          <w:szCs w:val="28"/>
          <w:lang w:eastAsia="ru-RU"/>
        </w:rPr>
      </w:pPr>
      <w:r w:rsidRPr="00983B4A">
        <w:rPr>
          <w:rFonts w:ascii="Times New Roman" w:hAnsi="Times New Roman" w:cs="Times New Roman"/>
          <w:bCs/>
          <w:sz w:val="24"/>
          <w:szCs w:val="28"/>
          <w:lang w:eastAsia="ru-RU"/>
        </w:rPr>
        <w:t>- учитывают особенности организации, осуществляющей образовательную деятельность, ее организационную структуру, запросы участников образовательных отношений;</w:t>
      </w:r>
    </w:p>
    <w:p w:rsidR="00983B4A" w:rsidRDefault="00983B4A" w:rsidP="00983B4A">
      <w:pPr>
        <w:pStyle w:val="a4"/>
        <w:spacing w:after="0" w:line="240" w:lineRule="auto"/>
        <w:ind w:left="360"/>
        <w:jc w:val="both"/>
        <w:rPr>
          <w:rFonts w:ascii="Times New Roman" w:hAnsi="Times New Roman" w:cs="Times New Roman"/>
          <w:bCs/>
          <w:sz w:val="24"/>
          <w:szCs w:val="28"/>
          <w:lang w:eastAsia="ru-RU"/>
        </w:rPr>
      </w:pPr>
      <w:r w:rsidRPr="00983B4A">
        <w:rPr>
          <w:rFonts w:ascii="Times New Roman" w:hAnsi="Times New Roman" w:cs="Times New Roman"/>
          <w:bCs/>
          <w:sz w:val="24"/>
          <w:szCs w:val="28"/>
          <w:lang w:eastAsia="ru-RU"/>
        </w:rPr>
        <w:t>- представляют возможность взаимодействия с социальными партнёрами, использования ресурсов социума.</w:t>
      </w:r>
    </w:p>
    <w:p w:rsidR="008959D8" w:rsidRPr="0017208C" w:rsidRDefault="0017208C" w:rsidP="0017208C">
      <w:pPr>
        <w:spacing w:before="30" w:after="200" w:line="240" w:lineRule="auto"/>
        <w:ind w:left="135"/>
        <w:rPr>
          <w:rFonts w:ascii="Times New Roman" w:hAnsi="Times New Roman" w:cs="Times New Roman"/>
          <w:sz w:val="24"/>
          <w:szCs w:val="28"/>
          <w:lang w:eastAsia="ru-RU"/>
        </w:rPr>
      </w:pPr>
      <w:r>
        <w:rPr>
          <w:rFonts w:ascii="Times New Roman" w:hAnsi="Times New Roman" w:cs="Times New Roman"/>
          <w:b/>
          <w:bCs/>
          <w:sz w:val="24"/>
          <w:szCs w:val="28"/>
          <w:lang w:eastAsia="ru-RU"/>
        </w:rPr>
        <w:t xml:space="preserve">3.4.1. </w:t>
      </w:r>
      <w:r w:rsidR="008959D8" w:rsidRPr="0017208C">
        <w:rPr>
          <w:rFonts w:ascii="Times New Roman" w:hAnsi="Times New Roman" w:cs="Times New Roman"/>
          <w:b/>
          <w:bCs/>
          <w:sz w:val="24"/>
          <w:szCs w:val="28"/>
          <w:lang w:eastAsia="ru-RU"/>
        </w:rPr>
        <w:t>Кадровые условия реализации программы.</w:t>
      </w:r>
    </w:p>
    <w:p w:rsidR="002A7A28" w:rsidRDefault="008959D8" w:rsidP="00281E69">
      <w:pPr>
        <w:autoSpaceDE w:val="0"/>
        <w:autoSpaceDN w:val="0"/>
        <w:adjustRightInd w:val="0"/>
        <w:spacing w:after="0" w:line="240" w:lineRule="auto"/>
        <w:ind w:firstLine="709"/>
        <w:jc w:val="both"/>
        <w:textAlignment w:val="center"/>
        <w:rPr>
          <w:rFonts w:ascii="Times New Roman" w:hAnsi="Times New Roman" w:cs="Times New Roman"/>
          <w:b/>
          <w:bCs/>
          <w:sz w:val="24"/>
          <w:szCs w:val="28"/>
          <w:lang w:eastAsia="ru-RU"/>
        </w:rPr>
      </w:pPr>
      <w:r w:rsidRPr="00281E69">
        <w:rPr>
          <w:rFonts w:ascii="Times New Roman" w:hAnsi="Times New Roman" w:cs="Times New Roman"/>
          <w:sz w:val="24"/>
          <w:szCs w:val="28"/>
          <w:lang w:eastAsia="ru-RU"/>
        </w:rPr>
        <w:t xml:space="preserve">Кадровое обеспечение образовательной программы строится на основе социального заказа системы педагогического образования и соответствует требованиям к подготовке нового поколения педагогов, способных к инновационной профессиональной деятельности, обладающих высоким уровнем методологической культуры и сформированной готовностью к непрерывному процессу образования. Педагогические сотрудники </w:t>
      </w:r>
      <w:r w:rsidR="002A7A28">
        <w:rPr>
          <w:rFonts w:ascii="Times New Roman" w:eastAsia="Times New Roman" w:hAnsi="Times New Roman" w:cs="Times New Roman"/>
          <w:kern w:val="2"/>
          <w:sz w:val="24"/>
          <w:szCs w:val="24"/>
          <w:lang w:eastAsia="ar-SA"/>
        </w:rPr>
        <w:t xml:space="preserve">МБОУ "Старокиструсская СШ" </w:t>
      </w:r>
      <w:r w:rsidRPr="00281E69">
        <w:rPr>
          <w:rFonts w:ascii="Times New Roman" w:hAnsi="Times New Roman" w:cs="Times New Roman"/>
          <w:sz w:val="24"/>
          <w:szCs w:val="28"/>
          <w:lang w:eastAsia="ru-RU"/>
        </w:rPr>
        <w:t>имеют базовое образование, соответствующее профилю преподаваемой дисциплины, и систематически занимаются научно-методической деятельностью.</w:t>
      </w:r>
      <w:r w:rsidRPr="00281E69">
        <w:rPr>
          <w:rFonts w:ascii="Times New Roman" w:hAnsi="Times New Roman" w:cs="Times New Roman"/>
          <w:b/>
          <w:bCs/>
          <w:sz w:val="24"/>
          <w:szCs w:val="28"/>
          <w:lang w:eastAsia="ru-RU"/>
        </w:rPr>
        <w:t xml:space="preserve"> </w:t>
      </w:r>
    </w:p>
    <w:p w:rsidR="008959D8" w:rsidRPr="00281E69" w:rsidRDefault="008959D8" w:rsidP="002A7A28">
      <w:pPr>
        <w:autoSpaceDE w:val="0"/>
        <w:autoSpaceDN w:val="0"/>
        <w:adjustRightInd w:val="0"/>
        <w:spacing w:after="0" w:line="240" w:lineRule="auto"/>
        <w:ind w:firstLine="709"/>
        <w:jc w:val="center"/>
        <w:textAlignment w:val="center"/>
        <w:rPr>
          <w:rFonts w:ascii="Times New Roman" w:hAnsi="Times New Roman" w:cs="Times New Roman"/>
          <w:b/>
          <w:bCs/>
          <w:sz w:val="24"/>
          <w:szCs w:val="28"/>
          <w:lang w:eastAsia="ru-RU"/>
        </w:rPr>
      </w:pPr>
      <w:r w:rsidRPr="00281E69">
        <w:rPr>
          <w:rFonts w:ascii="Times New Roman" w:hAnsi="Times New Roman" w:cs="Times New Roman"/>
          <w:b/>
          <w:bCs/>
          <w:sz w:val="24"/>
          <w:szCs w:val="28"/>
          <w:lang w:eastAsia="ru-RU"/>
        </w:rPr>
        <w:t>Кадровое обеспечение</w:t>
      </w:r>
    </w:p>
    <w:p w:rsidR="008959D8" w:rsidRPr="00281E69" w:rsidRDefault="002A7A28" w:rsidP="00281E69">
      <w:pPr>
        <w:autoSpaceDE w:val="0"/>
        <w:autoSpaceDN w:val="0"/>
        <w:adjustRightInd w:val="0"/>
        <w:spacing w:after="0" w:line="240" w:lineRule="auto"/>
        <w:ind w:firstLine="709"/>
        <w:jc w:val="both"/>
        <w:textAlignment w:val="center"/>
        <w:rPr>
          <w:rFonts w:ascii="Times New Roman" w:hAnsi="Times New Roman" w:cs="Times New Roman"/>
          <w:sz w:val="24"/>
          <w:szCs w:val="28"/>
          <w:lang w:eastAsia="ru-RU"/>
        </w:rPr>
      </w:pPr>
      <w:r>
        <w:rPr>
          <w:rFonts w:ascii="Times New Roman" w:eastAsia="Times New Roman" w:hAnsi="Times New Roman" w:cs="Times New Roman"/>
          <w:kern w:val="2"/>
          <w:sz w:val="24"/>
          <w:szCs w:val="24"/>
          <w:lang w:eastAsia="ar-SA"/>
        </w:rPr>
        <w:t xml:space="preserve">МБОУ "Старокиструсская СШ" </w:t>
      </w:r>
      <w:r w:rsidR="008959D8" w:rsidRPr="00281E69">
        <w:rPr>
          <w:rFonts w:ascii="Times New Roman" w:hAnsi="Times New Roman" w:cs="Times New Roman"/>
          <w:sz w:val="24"/>
          <w:szCs w:val="28"/>
          <w:lang w:eastAsia="ru-RU"/>
        </w:rPr>
        <w:t>укомплектована кадрами, имеющими необходимую квалификацию для решения задач, определённых основной образовательной программой образовательной организации.</w:t>
      </w:r>
    </w:p>
    <w:p w:rsidR="008959D8" w:rsidRPr="00281E69" w:rsidRDefault="008959D8" w:rsidP="00281E69">
      <w:pPr>
        <w:autoSpaceDE w:val="0"/>
        <w:autoSpaceDN w:val="0"/>
        <w:adjustRightInd w:val="0"/>
        <w:spacing w:after="0" w:line="240" w:lineRule="auto"/>
        <w:ind w:firstLine="709"/>
        <w:jc w:val="both"/>
        <w:textAlignment w:val="center"/>
        <w:rPr>
          <w:rFonts w:ascii="Times New Roman" w:hAnsi="Times New Roman" w:cs="Times New Roman"/>
          <w:sz w:val="24"/>
          <w:szCs w:val="28"/>
          <w:lang w:eastAsia="ru-RU"/>
        </w:rPr>
      </w:pPr>
      <w:r w:rsidRPr="00281E69">
        <w:rPr>
          <w:rFonts w:ascii="Times New Roman" w:hAnsi="Times New Roman" w:cs="Times New Roman"/>
          <w:sz w:val="24"/>
          <w:szCs w:val="28"/>
          <w:lang w:eastAsia="ru-RU"/>
        </w:rPr>
        <w:t>Основой для разработки должностных инструкций, содержащих конкретный перечень должностных обязанностей ра</w:t>
      </w:r>
      <w:r w:rsidRPr="00281E69">
        <w:rPr>
          <w:rFonts w:ascii="Times New Roman" w:hAnsi="Times New Roman" w:cs="Times New Roman"/>
          <w:spacing w:val="2"/>
          <w:sz w:val="24"/>
          <w:szCs w:val="28"/>
          <w:lang w:eastAsia="ru-RU"/>
        </w:rPr>
        <w:t>ботников, с учётом особенностей организации труда и уп</w:t>
      </w:r>
      <w:r w:rsidRPr="00281E69">
        <w:rPr>
          <w:rFonts w:ascii="Times New Roman" w:hAnsi="Times New Roman" w:cs="Times New Roman"/>
          <w:sz w:val="24"/>
          <w:szCs w:val="28"/>
          <w:lang w:eastAsia="ru-RU"/>
        </w:rPr>
        <w:t xml:space="preserve">равления, а также прав, ответственности и компетентности </w:t>
      </w:r>
      <w:r w:rsidRPr="00281E69">
        <w:rPr>
          <w:rFonts w:ascii="Times New Roman" w:hAnsi="Times New Roman" w:cs="Times New Roman"/>
          <w:spacing w:val="2"/>
          <w:sz w:val="24"/>
          <w:szCs w:val="28"/>
          <w:lang w:eastAsia="ru-RU"/>
        </w:rPr>
        <w:t>работников образовательной организации служат квалифи</w:t>
      </w:r>
      <w:r w:rsidRPr="00281E69">
        <w:rPr>
          <w:rFonts w:ascii="Times New Roman" w:hAnsi="Times New Roman" w:cs="Times New Roman"/>
          <w:sz w:val="24"/>
          <w:szCs w:val="28"/>
          <w:lang w:eastAsia="ru-RU"/>
        </w:rPr>
        <w:t>кационные характеристики, представленные в Едином квалификационном справочнике должностей руководителей, специалистов и служащих</w:t>
      </w:r>
      <w:r w:rsidRPr="00281E69">
        <w:rPr>
          <w:rFonts w:ascii="Times New Roman" w:hAnsi="Times New Roman" w:cs="Times New Roman"/>
          <w:spacing w:val="2"/>
          <w:sz w:val="24"/>
          <w:szCs w:val="28"/>
          <w:vertAlign w:val="superscript"/>
          <w:lang w:eastAsia="ru-RU"/>
        </w:rPr>
        <w:footnoteReference w:id="6"/>
      </w:r>
      <w:r w:rsidRPr="00281E69">
        <w:rPr>
          <w:rFonts w:ascii="Times New Roman" w:hAnsi="Times New Roman" w:cs="Times New Roman"/>
          <w:sz w:val="24"/>
          <w:szCs w:val="28"/>
          <w:lang w:eastAsia="ru-RU"/>
        </w:rPr>
        <w:t xml:space="preserve"> (раздел </w:t>
      </w:r>
      <w:r w:rsidRPr="00281E69">
        <w:rPr>
          <w:rFonts w:ascii="Times New Roman" w:hAnsi="Times New Roman" w:cs="Times New Roman"/>
          <w:sz w:val="24"/>
          <w:szCs w:val="28"/>
          <w:lang w:eastAsia="ru-RU"/>
        </w:rPr>
        <w:lastRenderedPageBreak/>
        <w:t xml:space="preserve">«Квалификационные характеристики должностей работников образования») и требованиями  профессионального стандарта </w:t>
      </w:r>
      <w:r w:rsidRPr="00281E69">
        <w:rPr>
          <w:rFonts w:ascii="Times New Roman" w:hAnsi="Times New Roman" w:cs="Times New Roman"/>
          <w:sz w:val="24"/>
          <w:szCs w:val="28"/>
          <w:shd w:val="clear" w:color="auto" w:fill="FFFFFF"/>
          <w:lang w:eastAsia="ru-RU"/>
        </w:rPr>
        <w:t>"Педагог (педагогическая деятельность в сфере дошкольного, начального общего, основного общего, среднего общего образования) (воспитатель, учитель)"</w:t>
      </w:r>
      <w:r w:rsidRPr="00281E69">
        <w:rPr>
          <w:rFonts w:ascii="Times New Roman" w:hAnsi="Times New Roman" w:cs="Times New Roman"/>
          <w:sz w:val="24"/>
          <w:szCs w:val="28"/>
          <w:lang w:eastAsia="ru-RU"/>
        </w:rPr>
        <w:t>.</w:t>
      </w:r>
    </w:p>
    <w:p w:rsidR="008959D8" w:rsidRDefault="008959D8" w:rsidP="00281E69">
      <w:pPr>
        <w:autoSpaceDE w:val="0"/>
        <w:autoSpaceDN w:val="0"/>
        <w:adjustRightInd w:val="0"/>
        <w:spacing w:after="0" w:line="240" w:lineRule="auto"/>
        <w:ind w:firstLine="709"/>
        <w:jc w:val="both"/>
        <w:textAlignment w:val="center"/>
        <w:rPr>
          <w:rFonts w:ascii="Times New Roman" w:hAnsi="Times New Roman" w:cs="Times New Roman"/>
          <w:sz w:val="24"/>
          <w:szCs w:val="28"/>
          <w:lang w:eastAsia="ru-RU"/>
        </w:rPr>
      </w:pPr>
    </w:p>
    <w:p w:rsidR="00C176F8" w:rsidRDefault="00C176F8" w:rsidP="00281E69">
      <w:pPr>
        <w:autoSpaceDE w:val="0"/>
        <w:autoSpaceDN w:val="0"/>
        <w:adjustRightInd w:val="0"/>
        <w:spacing w:after="0" w:line="240" w:lineRule="auto"/>
        <w:ind w:firstLine="709"/>
        <w:jc w:val="both"/>
        <w:textAlignment w:val="center"/>
        <w:rPr>
          <w:rFonts w:ascii="Times New Roman" w:hAnsi="Times New Roman" w:cs="Times New Roman"/>
          <w:sz w:val="24"/>
          <w:szCs w:val="28"/>
          <w:lang w:eastAsia="ru-RU"/>
        </w:rPr>
      </w:pPr>
    </w:p>
    <w:p w:rsidR="00C176F8" w:rsidRDefault="00C176F8" w:rsidP="00281E69">
      <w:pPr>
        <w:autoSpaceDE w:val="0"/>
        <w:autoSpaceDN w:val="0"/>
        <w:adjustRightInd w:val="0"/>
        <w:spacing w:after="0" w:line="240" w:lineRule="auto"/>
        <w:ind w:firstLine="709"/>
        <w:jc w:val="both"/>
        <w:textAlignment w:val="center"/>
        <w:rPr>
          <w:rFonts w:ascii="Times New Roman" w:hAnsi="Times New Roman" w:cs="Times New Roman"/>
          <w:sz w:val="24"/>
          <w:szCs w:val="28"/>
          <w:lang w:eastAsia="ru-RU"/>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15"/>
        <w:gridCol w:w="1863"/>
        <w:gridCol w:w="1920"/>
        <w:gridCol w:w="1939"/>
        <w:gridCol w:w="1932"/>
      </w:tblGrid>
      <w:tr w:rsidR="00DB318F" w:rsidRPr="00281E69" w:rsidTr="002A7A28">
        <w:tc>
          <w:tcPr>
            <w:tcW w:w="1915" w:type="dxa"/>
          </w:tcPr>
          <w:p w:rsidR="008959D8" w:rsidRPr="00281E69" w:rsidRDefault="008959D8" w:rsidP="00281E69">
            <w:pPr>
              <w:autoSpaceDE w:val="0"/>
              <w:autoSpaceDN w:val="0"/>
              <w:adjustRightInd w:val="0"/>
              <w:spacing w:after="0" w:line="240" w:lineRule="auto"/>
              <w:jc w:val="both"/>
              <w:textAlignment w:val="center"/>
              <w:rPr>
                <w:rFonts w:ascii="Times New Roman" w:hAnsi="Times New Roman" w:cs="Times New Roman"/>
                <w:sz w:val="24"/>
                <w:szCs w:val="28"/>
                <w:lang w:eastAsia="ru-RU"/>
              </w:rPr>
            </w:pPr>
            <w:r w:rsidRPr="00281E69">
              <w:rPr>
                <w:rFonts w:ascii="Times New Roman" w:hAnsi="Times New Roman" w:cs="Times New Roman"/>
                <w:sz w:val="24"/>
                <w:szCs w:val="28"/>
                <w:lang w:eastAsia="ru-RU"/>
              </w:rPr>
              <w:t xml:space="preserve">Должность </w:t>
            </w:r>
          </w:p>
        </w:tc>
        <w:tc>
          <w:tcPr>
            <w:tcW w:w="1863" w:type="dxa"/>
          </w:tcPr>
          <w:p w:rsidR="008959D8" w:rsidRPr="00281E69" w:rsidRDefault="008959D8" w:rsidP="00281E69">
            <w:pPr>
              <w:autoSpaceDE w:val="0"/>
              <w:autoSpaceDN w:val="0"/>
              <w:adjustRightInd w:val="0"/>
              <w:spacing w:after="0" w:line="240" w:lineRule="auto"/>
              <w:jc w:val="both"/>
              <w:textAlignment w:val="center"/>
              <w:rPr>
                <w:rFonts w:ascii="Times New Roman" w:hAnsi="Times New Roman" w:cs="Times New Roman"/>
                <w:sz w:val="24"/>
                <w:szCs w:val="28"/>
                <w:lang w:eastAsia="ru-RU"/>
              </w:rPr>
            </w:pPr>
            <w:r w:rsidRPr="00281E69">
              <w:rPr>
                <w:rFonts w:ascii="Times New Roman" w:hAnsi="Times New Roman" w:cs="Times New Roman"/>
                <w:sz w:val="24"/>
                <w:szCs w:val="28"/>
                <w:lang w:eastAsia="ru-RU"/>
              </w:rPr>
              <w:t>Количество в МБОУ</w:t>
            </w:r>
          </w:p>
        </w:tc>
        <w:tc>
          <w:tcPr>
            <w:tcW w:w="1920" w:type="dxa"/>
          </w:tcPr>
          <w:p w:rsidR="008959D8" w:rsidRPr="00281E69" w:rsidRDefault="008959D8" w:rsidP="00281E69">
            <w:pPr>
              <w:autoSpaceDE w:val="0"/>
              <w:autoSpaceDN w:val="0"/>
              <w:adjustRightInd w:val="0"/>
              <w:spacing w:after="0" w:line="240" w:lineRule="auto"/>
              <w:jc w:val="both"/>
              <w:textAlignment w:val="center"/>
              <w:rPr>
                <w:rFonts w:ascii="Times New Roman" w:hAnsi="Times New Roman" w:cs="Times New Roman"/>
                <w:sz w:val="24"/>
                <w:szCs w:val="28"/>
                <w:lang w:eastAsia="ru-RU"/>
              </w:rPr>
            </w:pPr>
            <w:r w:rsidRPr="00281E69">
              <w:rPr>
                <w:rFonts w:ascii="Times New Roman" w:hAnsi="Times New Roman" w:cs="Times New Roman"/>
                <w:sz w:val="24"/>
                <w:szCs w:val="28"/>
                <w:lang w:eastAsia="ru-RU"/>
              </w:rPr>
              <w:t>Должностные обязанности</w:t>
            </w:r>
          </w:p>
        </w:tc>
        <w:tc>
          <w:tcPr>
            <w:tcW w:w="1939" w:type="dxa"/>
          </w:tcPr>
          <w:p w:rsidR="008959D8" w:rsidRPr="00281E69" w:rsidRDefault="008959D8" w:rsidP="00281E69">
            <w:pPr>
              <w:autoSpaceDE w:val="0"/>
              <w:autoSpaceDN w:val="0"/>
              <w:adjustRightInd w:val="0"/>
              <w:spacing w:after="0" w:line="240" w:lineRule="auto"/>
              <w:jc w:val="both"/>
              <w:textAlignment w:val="center"/>
              <w:rPr>
                <w:rFonts w:ascii="Times New Roman" w:hAnsi="Times New Roman" w:cs="Times New Roman"/>
                <w:sz w:val="24"/>
                <w:szCs w:val="28"/>
                <w:lang w:eastAsia="ru-RU"/>
              </w:rPr>
            </w:pPr>
            <w:r w:rsidRPr="00281E69">
              <w:rPr>
                <w:rFonts w:ascii="Times New Roman" w:hAnsi="Times New Roman" w:cs="Times New Roman"/>
                <w:sz w:val="24"/>
                <w:szCs w:val="28"/>
                <w:lang w:eastAsia="ru-RU"/>
              </w:rPr>
              <w:t>Квалификация</w:t>
            </w:r>
          </w:p>
        </w:tc>
        <w:tc>
          <w:tcPr>
            <w:tcW w:w="1932" w:type="dxa"/>
          </w:tcPr>
          <w:p w:rsidR="008959D8" w:rsidRPr="00281E69" w:rsidRDefault="008959D8" w:rsidP="00281E69">
            <w:pPr>
              <w:autoSpaceDE w:val="0"/>
              <w:autoSpaceDN w:val="0"/>
              <w:adjustRightInd w:val="0"/>
              <w:spacing w:after="0" w:line="240" w:lineRule="auto"/>
              <w:jc w:val="both"/>
              <w:textAlignment w:val="center"/>
              <w:rPr>
                <w:rFonts w:ascii="Times New Roman" w:hAnsi="Times New Roman" w:cs="Times New Roman"/>
                <w:sz w:val="24"/>
                <w:szCs w:val="28"/>
                <w:lang w:eastAsia="ru-RU"/>
              </w:rPr>
            </w:pPr>
            <w:r w:rsidRPr="00281E69">
              <w:rPr>
                <w:rFonts w:ascii="Times New Roman" w:hAnsi="Times New Roman" w:cs="Times New Roman"/>
                <w:sz w:val="24"/>
                <w:szCs w:val="28"/>
                <w:lang w:eastAsia="ru-RU"/>
              </w:rPr>
              <w:t>Курсы повышения квалификации в соответствии с ФГОС НОО</w:t>
            </w:r>
          </w:p>
        </w:tc>
      </w:tr>
      <w:tr w:rsidR="00DB318F" w:rsidRPr="00281E69" w:rsidTr="002A7A28">
        <w:tc>
          <w:tcPr>
            <w:tcW w:w="1915" w:type="dxa"/>
          </w:tcPr>
          <w:p w:rsidR="008959D8" w:rsidRPr="00281E69" w:rsidRDefault="008959D8" w:rsidP="00281E69">
            <w:pPr>
              <w:autoSpaceDE w:val="0"/>
              <w:autoSpaceDN w:val="0"/>
              <w:adjustRightInd w:val="0"/>
              <w:spacing w:after="0" w:line="240" w:lineRule="auto"/>
              <w:jc w:val="both"/>
              <w:textAlignment w:val="center"/>
              <w:rPr>
                <w:rFonts w:ascii="Times New Roman" w:hAnsi="Times New Roman" w:cs="Times New Roman"/>
                <w:sz w:val="24"/>
                <w:szCs w:val="28"/>
                <w:lang w:eastAsia="ru-RU"/>
              </w:rPr>
            </w:pPr>
            <w:r w:rsidRPr="00281E69">
              <w:rPr>
                <w:rFonts w:ascii="Times New Roman" w:hAnsi="Times New Roman" w:cs="Times New Roman"/>
                <w:sz w:val="24"/>
                <w:szCs w:val="28"/>
                <w:lang w:eastAsia="ru-RU"/>
              </w:rPr>
              <w:t>Учитель начальных классов</w:t>
            </w:r>
          </w:p>
        </w:tc>
        <w:tc>
          <w:tcPr>
            <w:tcW w:w="1863" w:type="dxa"/>
          </w:tcPr>
          <w:p w:rsidR="008959D8" w:rsidRPr="00281E69" w:rsidRDefault="008959D8" w:rsidP="00281E69">
            <w:pPr>
              <w:autoSpaceDE w:val="0"/>
              <w:autoSpaceDN w:val="0"/>
              <w:adjustRightInd w:val="0"/>
              <w:spacing w:after="0" w:line="240" w:lineRule="auto"/>
              <w:jc w:val="both"/>
              <w:textAlignment w:val="center"/>
              <w:rPr>
                <w:rFonts w:ascii="Times New Roman" w:hAnsi="Times New Roman" w:cs="Times New Roman"/>
                <w:sz w:val="24"/>
                <w:szCs w:val="28"/>
                <w:lang w:eastAsia="ru-RU"/>
              </w:rPr>
            </w:pPr>
            <w:r w:rsidRPr="00281E69">
              <w:rPr>
                <w:rFonts w:ascii="Times New Roman" w:hAnsi="Times New Roman" w:cs="Times New Roman"/>
                <w:sz w:val="24"/>
                <w:szCs w:val="28"/>
                <w:lang w:eastAsia="ru-RU"/>
              </w:rPr>
              <w:t>4</w:t>
            </w:r>
          </w:p>
        </w:tc>
        <w:tc>
          <w:tcPr>
            <w:tcW w:w="1920" w:type="dxa"/>
          </w:tcPr>
          <w:p w:rsidR="008959D8" w:rsidRPr="00281E69" w:rsidRDefault="008959D8" w:rsidP="00281E69">
            <w:pPr>
              <w:autoSpaceDE w:val="0"/>
              <w:autoSpaceDN w:val="0"/>
              <w:adjustRightInd w:val="0"/>
              <w:spacing w:after="0" w:line="240" w:lineRule="auto"/>
              <w:jc w:val="both"/>
              <w:textAlignment w:val="center"/>
              <w:rPr>
                <w:rFonts w:ascii="Times New Roman" w:hAnsi="Times New Roman" w:cs="Times New Roman"/>
                <w:sz w:val="24"/>
                <w:szCs w:val="28"/>
                <w:lang w:eastAsia="ru-RU"/>
              </w:rPr>
            </w:pPr>
            <w:r w:rsidRPr="00281E69">
              <w:rPr>
                <w:rFonts w:ascii="Times New Roman" w:hAnsi="Times New Roman" w:cs="Times New Roman"/>
                <w:sz w:val="24"/>
                <w:szCs w:val="28"/>
                <w:lang w:eastAsia="ru-RU"/>
              </w:rPr>
              <w:t>Урочная и внеурочная деятельность</w:t>
            </w:r>
          </w:p>
        </w:tc>
        <w:tc>
          <w:tcPr>
            <w:tcW w:w="1939" w:type="dxa"/>
          </w:tcPr>
          <w:p w:rsidR="008959D8" w:rsidRPr="00281E69" w:rsidRDefault="008959D8" w:rsidP="00281E69">
            <w:pPr>
              <w:autoSpaceDE w:val="0"/>
              <w:autoSpaceDN w:val="0"/>
              <w:adjustRightInd w:val="0"/>
              <w:spacing w:after="0" w:line="240" w:lineRule="auto"/>
              <w:jc w:val="both"/>
              <w:textAlignment w:val="center"/>
              <w:rPr>
                <w:rFonts w:ascii="Times New Roman" w:hAnsi="Times New Roman" w:cs="Times New Roman"/>
                <w:sz w:val="24"/>
                <w:szCs w:val="28"/>
                <w:lang w:eastAsia="ru-RU"/>
              </w:rPr>
            </w:pPr>
            <w:r w:rsidRPr="00281E69">
              <w:rPr>
                <w:rFonts w:ascii="Times New Roman" w:hAnsi="Times New Roman" w:cs="Times New Roman"/>
                <w:sz w:val="24"/>
                <w:szCs w:val="28"/>
                <w:lang w:eastAsia="ru-RU"/>
              </w:rPr>
              <w:t>Высшая – 3</w:t>
            </w:r>
          </w:p>
          <w:p w:rsidR="008959D8" w:rsidRPr="00281E69" w:rsidRDefault="002A7A28" w:rsidP="00281E69">
            <w:pPr>
              <w:autoSpaceDE w:val="0"/>
              <w:autoSpaceDN w:val="0"/>
              <w:adjustRightInd w:val="0"/>
              <w:spacing w:after="0" w:line="240" w:lineRule="auto"/>
              <w:jc w:val="both"/>
              <w:textAlignment w:val="center"/>
              <w:rPr>
                <w:rFonts w:ascii="Times New Roman" w:hAnsi="Times New Roman" w:cs="Times New Roman"/>
                <w:sz w:val="24"/>
                <w:szCs w:val="28"/>
                <w:lang w:eastAsia="ru-RU"/>
              </w:rPr>
            </w:pPr>
            <w:r>
              <w:rPr>
                <w:rFonts w:ascii="Times New Roman" w:hAnsi="Times New Roman" w:cs="Times New Roman"/>
                <w:sz w:val="24"/>
                <w:szCs w:val="28"/>
                <w:lang w:eastAsia="ru-RU"/>
              </w:rPr>
              <w:t>Соответствие</w:t>
            </w:r>
            <w:r w:rsidR="008959D8" w:rsidRPr="00281E69">
              <w:rPr>
                <w:rFonts w:ascii="Times New Roman" w:hAnsi="Times New Roman" w:cs="Times New Roman"/>
                <w:sz w:val="24"/>
                <w:szCs w:val="28"/>
                <w:lang w:eastAsia="ru-RU"/>
              </w:rPr>
              <w:t xml:space="preserve"> - 1</w:t>
            </w:r>
          </w:p>
        </w:tc>
        <w:tc>
          <w:tcPr>
            <w:tcW w:w="1932" w:type="dxa"/>
          </w:tcPr>
          <w:p w:rsidR="008959D8" w:rsidRPr="00281E69" w:rsidRDefault="008959D8" w:rsidP="00281E69">
            <w:pPr>
              <w:autoSpaceDE w:val="0"/>
              <w:autoSpaceDN w:val="0"/>
              <w:adjustRightInd w:val="0"/>
              <w:spacing w:after="0" w:line="240" w:lineRule="auto"/>
              <w:jc w:val="both"/>
              <w:textAlignment w:val="center"/>
              <w:rPr>
                <w:rFonts w:ascii="Times New Roman" w:hAnsi="Times New Roman" w:cs="Times New Roman"/>
                <w:sz w:val="24"/>
                <w:szCs w:val="28"/>
                <w:lang w:eastAsia="ru-RU"/>
              </w:rPr>
            </w:pPr>
            <w:r w:rsidRPr="00281E69">
              <w:rPr>
                <w:rFonts w:ascii="Times New Roman" w:hAnsi="Times New Roman" w:cs="Times New Roman"/>
                <w:sz w:val="24"/>
                <w:szCs w:val="28"/>
                <w:lang w:eastAsia="ru-RU"/>
              </w:rPr>
              <w:t>100%</w:t>
            </w:r>
          </w:p>
        </w:tc>
      </w:tr>
      <w:tr w:rsidR="00DB318F" w:rsidRPr="00281E69" w:rsidTr="002A7A28">
        <w:tc>
          <w:tcPr>
            <w:tcW w:w="1915" w:type="dxa"/>
          </w:tcPr>
          <w:p w:rsidR="008959D8" w:rsidRPr="00281E69" w:rsidRDefault="008959D8" w:rsidP="00281E69">
            <w:pPr>
              <w:autoSpaceDE w:val="0"/>
              <w:autoSpaceDN w:val="0"/>
              <w:adjustRightInd w:val="0"/>
              <w:spacing w:after="0" w:line="240" w:lineRule="auto"/>
              <w:jc w:val="both"/>
              <w:textAlignment w:val="center"/>
              <w:rPr>
                <w:rFonts w:ascii="Times New Roman" w:hAnsi="Times New Roman" w:cs="Times New Roman"/>
                <w:sz w:val="24"/>
                <w:szCs w:val="28"/>
                <w:lang w:eastAsia="ru-RU"/>
              </w:rPr>
            </w:pPr>
            <w:r w:rsidRPr="00281E69">
              <w:rPr>
                <w:rFonts w:ascii="Times New Roman" w:hAnsi="Times New Roman" w:cs="Times New Roman"/>
                <w:sz w:val="24"/>
                <w:szCs w:val="28"/>
                <w:lang w:eastAsia="ru-RU"/>
              </w:rPr>
              <w:t>Учитель иностранного языка</w:t>
            </w:r>
          </w:p>
        </w:tc>
        <w:tc>
          <w:tcPr>
            <w:tcW w:w="1863" w:type="dxa"/>
          </w:tcPr>
          <w:p w:rsidR="008959D8" w:rsidRPr="00281E69" w:rsidRDefault="008959D8" w:rsidP="00281E69">
            <w:pPr>
              <w:autoSpaceDE w:val="0"/>
              <w:autoSpaceDN w:val="0"/>
              <w:adjustRightInd w:val="0"/>
              <w:spacing w:after="0" w:line="240" w:lineRule="auto"/>
              <w:jc w:val="both"/>
              <w:textAlignment w:val="center"/>
              <w:rPr>
                <w:rFonts w:ascii="Times New Roman" w:hAnsi="Times New Roman" w:cs="Times New Roman"/>
                <w:sz w:val="24"/>
                <w:szCs w:val="28"/>
                <w:lang w:eastAsia="ru-RU"/>
              </w:rPr>
            </w:pPr>
            <w:r w:rsidRPr="00281E69">
              <w:rPr>
                <w:rFonts w:ascii="Times New Roman" w:hAnsi="Times New Roman" w:cs="Times New Roman"/>
                <w:sz w:val="24"/>
                <w:szCs w:val="28"/>
                <w:lang w:eastAsia="ru-RU"/>
              </w:rPr>
              <w:t>1</w:t>
            </w:r>
          </w:p>
        </w:tc>
        <w:tc>
          <w:tcPr>
            <w:tcW w:w="1920" w:type="dxa"/>
          </w:tcPr>
          <w:p w:rsidR="008959D8" w:rsidRPr="00281E69" w:rsidRDefault="008959D8" w:rsidP="002A7A28">
            <w:pPr>
              <w:autoSpaceDE w:val="0"/>
              <w:autoSpaceDN w:val="0"/>
              <w:adjustRightInd w:val="0"/>
              <w:spacing w:after="0" w:line="240" w:lineRule="auto"/>
              <w:jc w:val="both"/>
              <w:textAlignment w:val="center"/>
              <w:rPr>
                <w:rFonts w:ascii="Times New Roman" w:hAnsi="Times New Roman" w:cs="Times New Roman"/>
                <w:sz w:val="24"/>
                <w:szCs w:val="28"/>
                <w:lang w:eastAsia="ru-RU"/>
              </w:rPr>
            </w:pPr>
            <w:r w:rsidRPr="00281E69">
              <w:rPr>
                <w:rFonts w:ascii="Times New Roman" w:hAnsi="Times New Roman" w:cs="Times New Roman"/>
                <w:sz w:val="24"/>
                <w:szCs w:val="28"/>
                <w:lang w:eastAsia="ru-RU"/>
              </w:rPr>
              <w:t>Урочная деятельность</w:t>
            </w:r>
          </w:p>
        </w:tc>
        <w:tc>
          <w:tcPr>
            <w:tcW w:w="1939" w:type="dxa"/>
          </w:tcPr>
          <w:p w:rsidR="008959D8" w:rsidRPr="00281E69" w:rsidRDefault="002A7A28" w:rsidP="00281E69">
            <w:pPr>
              <w:autoSpaceDE w:val="0"/>
              <w:autoSpaceDN w:val="0"/>
              <w:adjustRightInd w:val="0"/>
              <w:spacing w:after="0" w:line="240" w:lineRule="auto"/>
              <w:jc w:val="both"/>
              <w:textAlignment w:val="center"/>
              <w:rPr>
                <w:rFonts w:ascii="Times New Roman" w:hAnsi="Times New Roman" w:cs="Times New Roman"/>
                <w:sz w:val="24"/>
                <w:szCs w:val="28"/>
                <w:lang w:eastAsia="ru-RU"/>
              </w:rPr>
            </w:pPr>
            <w:r>
              <w:rPr>
                <w:rFonts w:ascii="Times New Roman" w:hAnsi="Times New Roman" w:cs="Times New Roman"/>
                <w:sz w:val="24"/>
                <w:szCs w:val="28"/>
                <w:lang w:eastAsia="ru-RU"/>
              </w:rPr>
              <w:t>Первая</w:t>
            </w:r>
          </w:p>
        </w:tc>
        <w:tc>
          <w:tcPr>
            <w:tcW w:w="1932" w:type="dxa"/>
          </w:tcPr>
          <w:p w:rsidR="008959D8" w:rsidRPr="00281E69" w:rsidRDefault="002A7A28" w:rsidP="00281E69">
            <w:pPr>
              <w:autoSpaceDE w:val="0"/>
              <w:autoSpaceDN w:val="0"/>
              <w:adjustRightInd w:val="0"/>
              <w:spacing w:after="0" w:line="240" w:lineRule="auto"/>
              <w:jc w:val="both"/>
              <w:textAlignment w:val="center"/>
              <w:rPr>
                <w:rFonts w:ascii="Times New Roman" w:hAnsi="Times New Roman" w:cs="Times New Roman"/>
                <w:sz w:val="24"/>
                <w:szCs w:val="28"/>
                <w:lang w:eastAsia="ru-RU"/>
              </w:rPr>
            </w:pPr>
            <w:r w:rsidRPr="00281E69">
              <w:rPr>
                <w:rFonts w:ascii="Times New Roman" w:hAnsi="Times New Roman" w:cs="Times New Roman"/>
                <w:sz w:val="24"/>
                <w:szCs w:val="28"/>
                <w:lang w:eastAsia="ru-RU"/>
              </w:rPr>
              <w:t>100%</w:t>
            </w:r>
          </w:p>
        </w:tc>
      </w:tr>
      <w:tr w:rsidR="00DB318F" w:rsidRPr="00281E69" w:rsidTr="002A7A28">
        <w:tc>
          <w:tcPr>
            <w:tcW w:w="1915" w:type="dxa"/>
          </w:tcPr>
          <w:p w:rsidR="008959D8" w:rsidRPr="00281E69" w:rsidRDefault="008959D8" w:rsidP="00281E69">
            <w:pPr>
              <w:autoSpaceDE w:val="0"/>
              <w:autoSpaceDN w:val="0"/>
              <w:adjustRightInd w:val="0"/>
              <w:spacing w:after="0" w:line="240" w:lineRule="auto"/>
              <w:jc w:val="both"/>
              <w:textAlignment w:val="center"/>
              <w:rPr>
                <w:rFonts w:ascii="Times New Roman" w:hAnsi="Times New Roman" w:cs="Times New Roman"/>
                <w:sz w:val="24"/>
                <w:szCs w:val="28"/>
                <w:lang w:eastAsia="ru-RU"/>
              </w:rPr>
            </w:pPr>
            <w:r w:rsidRPr="00281E69">
              <w:rPr>
                <w:rFonts w:ascii="Times New Roman" w:hAnsi="Times New Roman" w:cs="Times New Roman"/>
                <w:sz w:val="24"/>
                <w:szCs w:val="28"/>
                <w:lang w:eastAsia="ru-RU"/>
              </w:rPr>
              <w:t>Учитель физической культуры</w:t>
            </w:r>
          </w:p>
        </w:tc>
        <w:tc>
          <w:tcPr>
            <w:tcW w:w="1863" w:type="dxa"/>
          </w:tcPr>
          <w:p w:rsidR="008959D8" w:rsidRPr="00281E69" w:rsidRDefault="008959D8" w:rsidP="00281E69">
            <w:pPr>
              <w:autoSpaceDE w:val="0"/>
              <w:autoSpaceDN w:val="0"/>
              <w:adjustRightInd w:val="0"/>
              <w:spacing w:after="0" w:line="240" w:lineRule="auto"/>
              <w:jc w:val="both"/>
              <w:textAlignment w:val="center"/>
              <w:rPr>
                <w:rFonts w:ascii="Times New Roman" w:hAnsi="Times New Roman" w:cs="Times New Roman"/>
                <w:sz w:val="24"/>
                <w:szCs w:val="28"/>
                <w:lang w:eastAsia="ru-RU"/>
              </w:rPr>
            </w:pPr>
            <w:r w:rsidRPr="00281E69">
              <w:rPr>
                <w:rFonts w:ascii="Times New Roman" w:hAnsi="Times New Roman" w:cs="Times New Roman"/>
                <w:sz w:val="24"/>
                <w:szCs w:val="28"/>
                <w:lang w:eastAsia="ru-RU"/>
              </w:rPr>
              <w:t>1</w:t>
            </w:r>
          </w:p>
        </w:tc>
        <w:tc>
          <w:tcPr>
            <w:tcW w:w="1920" w:type="dxa"/>
          </w:tcPr>
          <w:p w:rsidR="008959D8" w:rsidRPr="00281E69" w:rsidRDefault="008959D8" w:rsidP="00281E69">
            <w:pPr>
              <w:autoSpaceDE w:val="0"/>
              <w:autoSpaceDN w:val="0"/>
              <w:adjustRightInd w:val="0"/>
              <w:spacing w:after="0" w:line="240" w:lineRule="auto"/>
              <w:jc w:val="both"/>
              <w:textAlignment w:val="center"/>
              <w:rPr>
                <w:rFonts w:ascii="Times New Roman" w:hAnsi="Times New Roman" w:cs="Times New Roman"/>
                <w:sz w:val="24"/>
                <w:szCs w:val="28"/>
                <w:lang w:eastAsia="ru-RU"/>
              </w:rPr>
            </w:pPr>
            <w:r w:rsidRPr="00281E69">
              <w:rPr>
                <w:rFonts w:ascii="Times New Roman" w:hAnsi="Times New Roman" w:cs="Times New Roman"/>
                <w:sz w:val="24"/>
                <w:szCs w:val="28"/>
                <w:lang w:eastAsia="ru-RU"/>
              </w:rPr>
              <w:t>Урочная и внеурочная деятельность</w:t>
            </w:r>
          </w:p>
        </w:tc>
        <w:tc>
          <w:tcPr>
            <w:tcW w:w="1939" w:type="dxa"/>
          </w:tcPr>
          <w:p w:rsidR="008959D8" w:rsidRPr="00281E69" w:rsidRDefault="00281E69" w:rsidP="00281E69">
            <w:pPr>
              <w:autoSpaceDE w:val="0"/>
              <w:autoSpaceDN w:val="0"/>
              <w:adjustRightInd w:val="0"/>
              <w:spacing w:after="0" w:line="240" w:lineRule="auto"/>
              <w:jc w:val="both"/>
              <w:textAlignment w:val="center"/>
              <w:rPr>
                <w:rFonts w:ascii="Times New Roman" w:hAnsi="Times New Roman" w:cs="Times New Roman"/>
                <w:sz w:val="24"/>
                <w:szCs w:val="28"/>
                <w:lang w:eastAsia="ru-RU"/>
              </w:rPr>
            </w:pPr>
            <w:r w:rsidRPr="00281E69">
              <w:rPr>
                <w:rFonts w:ascii="Times New Roman" w:hAnsi="Times New Roman" w:cs="Times New Roman"/>
                <w:sz w:val="24"/>
                <w:szCs w:val="28"/>
                <w:lang w:eastAsia="ru-RU"/>
              </w:rPr>
              <w:t>Высшая - 1</w:t>
            </w:r>
          </w:p>
        </w:tc>
        <w:tc>
          <w:tcPr>
            <w:tcW w:w="1932" w:type="dxa"/>
          </w:tcPr>
          <w:p w:rsidR="008959D8" w:rsidRPr="00281E69" w:rsidRDefault="00281E69" w:rsidP="00281E69">
            <w:pPr>
              <w:autoSpaceDE w:val="0"/>
              <w:autoSpaceDN w:val="0"/>
              <w:adjustRightInd w:val="0"/>
              <w:spacing w:after="0" w:line="240" w:lineRule="auto"/>
              <w:jc w:val="both"/>
              <w:textAlignment w:val="center"/>
              <w:rPr>
                <w:rFonts w:ascii="Times New Roman" w:hAnsi="Times New Roman" w:cs="Times New Roman"/>
                <w:sz w:val="24"/>
                <w:szCs w:val="28"/>
                <w:lang w:eastAsia="ru-RU"/>
              </w:rPr>
            </w:pPr>
            <w:r w:rsidRPr="00281E69">
              <w:rPr>
                <w:rFonts w:ascii="Times New Roman" w:hAnsi="Times New Roman" w:cs="Times New Roman"/>
                <w:sz w:val="24"/>
                <w:szCs w:val="28"/>
                <w:lang w:eastAsia="ru-RU"/>
              </w:rPr>
              <w:t>100 %</w:t>
            </w:r>
          </w:p>
        </w:tc>
      </w:tr>
    </w:tbl>
    <w:p w:rsidR="00C96536" w:rsidRDefault="00C96536" w:rsidP="009638AA">
      <w:pPr>
        <w:autoSpaceDE w:val="0"/>
        <w:autoSpaceDN w:val="0"/>
        <w:adjustRightInd w:val="0"/>
        <w:spacing w:after="0" w:line="240" w:lineRule="auto"/>
        <w:ind w:firstLine="851"/>
        <w:jc w:val="center"/>
        <w:textAlignment w:val="center"/>
        <w:rPr>
          <w:rFonts w:ascii="Times New Roman" w:hAnsi="Times New Roman" w:cs="Times New Roman"/>
          <w:b/>
          <w:bCs/>
          <w:sz w:val="24"/>
          <w:szCs w:val="28"/>
          <w:lang w:eastAsia="ru-RU"/>
        </w:rPr>
      </w:pPr>
    </w:p>
    <w:p w:rsidR="008959D8" w:rsidRPr="00120916" w:rsidRDefault="008959D8" w:rsidP="009638AA">
      <w:pPr>
        <w:autoSpaceDE w:val="0"/>
        <w:autoSpaceDN w:val="0"/>
        <w:adjustRightInd w:val="0"/>
        <w:spacing w:after="0" w:line="240" w:lineRule="auto"/>
        <w:ind w:firstLine="851"/>
        <w:jc w:val="center"/>
        <w:textAlignment w:val="center"/>
        <w:rPr>
          <w:rFonts w:ascii="Times New Roman" w:hAnsi="Times New Roman" w:cs="Times New Roman"/>
          <w:b/>
          <w:bCs/>
          <w:sz w:val="24"/>
          <w:szCs w:val="28"/>
          <w:lang w:eastAsia="ru-RU"/>
        </w:rPr>
      </w:pPr>
      <w:r w:rsidRPr="00120916">
        <w:rPr>
          <w:rFonts w:ascii="Times New Roman" w:hAnsi="Times New Roman" w:cs="Times New Roman"/>
          <w:b/>
          <w:bCs/>
          <w:sz w:val="24"/>
          <w:szCs w:val="28"/>
          <w:lang w:eastAsia="ru-RU"/>
        </w:rPr>
        <w:t>Профессиональное развитие и повышение квалификации педагогических работников</w:t>
      </w:r>
    </w:p>
    <w:p w:rsidR="008959D8" w:rsidRPr="00120916" w:rsidRDefault="008959D8" w:rsidP="009638AA">
      <w:pPr>
        <w:autoSpaceDE w:val="0"/>
        <w:autoSpaceDN w:val="0"/>
        <w:adjustRightInd w:val="0"/>
        <w:spacing w:after="0" w:line="240" w:lineRule="auto"/>
        <w:ind w:firstLine="851"/>
        <w:jc w:val="both"/>
        <w:textAlignment w:val="center"/>
        <w:rPr>
          <w:rFonts w:ascii="Times New Roman" w:hAnsi="Times New Roman" w:cs="Times New Roman"/>
          <w:sz w:val="24"/>
          <w:szCs w:val="28"/>
          <w:lang w:eastAsia="ru-RU"/>
        </w:rPr>
      </w:pPr>
      <w:r w:rsidRPr="00120916">
        <w:rPr>
          <w:rFonts w:ascii="Times New Roman" w:hAnsi="Times New Roman" w:cs="Times New Roman"/>
          <w:sz w:val="24"/>
          <w:szCs w:val="28"/>
          <w:lang w:eastAsia="ru-RU"/>
        </w:rPr>
        <w:t>Основным условием формирования и наращивания необходимого и достаточного кадрового потенциала образовательной организации является обеспечение в соответствии с новыми образовательными реалиями и задачами адекватности системы непрерывного педагогического образования происходящим изменениям в системе образования в целом. При этом темпы модернизации подготовки и переподготовки педагогических кадров должны опережать темпы модернизации системы образования.</w:t>
      </w:r>
    </w:p>
    <w:p w:rsidR="008959D8" w:rsidRPr="008D7913" w:rsidRDefault="008959D8" w:rsidP="00CA6FC0">
      <w:pPr>
        <w:spacing w:after="0" w:line="240" w:lineRule="auto"/>
        <w:ind w:firstLine="708"/>
        <w:rPr>
          <w:rFonts w:ascii="Times New Roman" w:hAnsi="Times New Roman" w:cs="Times New Roman"/>
          <w:sz w:val="24"/>
          <w:szCs w:val="28"/>
          <w:lang w:eastAsia="ru-RU"/>
        </w:rPr>
      </w:pPr>
      <w:r w:rsidRPr="008D7913">
        <w:rPr>
          <w:rFonts w:ascii="Times New Roman" w:hAnsi="Times New Roman" w:cs="Times New Roman"/>
          <w:sz w:val="24"/>
          <w:szCs w:val="28"/>
          <w:lang w:eastAsia="ru-RU"/>
        </w:rPr>
        <w:t>Предполагается посещение всеми педагогами, занятыми в начальных классах, РМО учителей начальных классов, вебинаров по соответствующей тематике, семинаров, круглых столов, мастер-классов, организованных для повышения профессионального уровня учителей, занятых в работе с обучающимися 1-4 классов.</w:t>
      </w:r>
    </w:p>
    <w:p w:rsidR="008959D8" w:rsidRPr="008D7913" w:rsidRDefault="008959D8" w:rsidP="00CA6FC0">
      <w:pPr>
        <w:autoSpaceDE w:val="0"/>
        <w:autoSpaceDN w:val="0"/>
        <w:adjustRightInd w:val="0"/>
        <w:spacing w:after="0" w:line="240" w:lineRule="auto"/>
        <w:ind w:firstLine="851"/>
        <w:jc w:val="both"/>
        <w:textAlignment w:val="center"/>
        <w:rPr>
          <w:rFonts w:ascii="Times New Roman" w:hAnsi="Times New Roman" w:cs="Times New Roman"/>
          <w:sz w:val="24"/>
          <w:szCs w:val="28"/>
          <w:lang w:eastAsia="ru-RU"/>
        </w:rPr>
      </w:pPr>
      <w:r w:rsidRPr="008D7913">
        <w:rPr>
          <w:rFonts w:ascii="Times New Roman" w:hAnsi="Times New Roman" w:cs="Times New Roman"/>
          <w:spacing w:val="-4"/>
          <w:sz w:val="24"/>
          <w:szCs w:val="28"/>
          <w:lang w:eastAsia="ru-RU"/>
        </w:rPr>
        <w:t>Для достижения результатов основной образовательной про</w:t>
      </w:r>
      <w:r w:rsidRPr="008D7913">
        <w:rPr>
          <w:rFonts w:ascii="Times New Roman" w:hAnsi="Times New Roman" w:cs="Times New Roman"/>
          <w:sz w:val="24"/>
          <w:szCs w:val="28"/>
          <w:lang w:eastAsia="ru-RU"/>
        </w:rPr>
        <w:t xml:space="preserve">граммы в ходе её реализации предполагается оценка качества и результативности деятельности педагогических работников </w:t>
      </w:r>
      <w:r w:rsidRPr="008D7913">
        <w:rPr>
          <w:rFonts w:ascii="Times New Roman" w:hAnsi="Times New Roman" w:cs="Times New Roman"/>
          <w:spacing w:val="2"/>
          <w:sz w:val="24"/>
          <w:szCs w:val="28"/>
          <w:lang w:eastAsia="ru-RU"/>
        </w:rPr>
        <w:t xml:space="preserve">с целью коррекции их деятельности, а также определения </w:t>
      </w:r>
      <w:r w:rsidRPr="008D7913">
        <w:rPr>
          <w:rFonts w:ascii="Times New Roman" w:hAnsi="Times New Roman" w:cs="Times New Roman"/>
          <w:sz w:val="24"/>
          <w:szCs w:val="28"/>
          <w:lang w:eastAsia="ru-RU"/>
        </w:rPr>
        <w:t>стимулирующей части фонда оплаты труда.</w:t>
      </w:r>
    </w:p>
    <w:p w:rsidR="008959D8" w:rsidRPr="008D7913" w:rsidRDefault="008959D8" w:rsidP="00CA6FC0">
      <w:pPr>
        <w:autoSpaceDE w:val="0"/>
        <w:autoSpaceDN w:val="0"/>
        <w:adjustRightInd w:val="0"/>
        <w:spacing w:after="0" w:line="240" w:lineRule="auto"/>
        <w:ind w:firstLine="851"/>
        <w:jc w:val="both"/>
        <w:textAlignment w:val="center"/>
        <w:rPr>
          <w:rFonts w:ascii="Times New Roman" w:hAnsi="Times New Roman" w:cs="Times New Roman"/>
          <w:b/>
          <w:bCs/>
          <w:sz w:val="24"/>
          <w:szCs w:val="28"/>
          <w:lang w:eastAsia="ru-RU"/>
        </w:rPr>
      </w:pPr>
      <w:r w:rsidRPr="008D7913">
        <w:rPr>
          <w:rFonts w:ascii="Times New Roman" w:hAnsi="Times New Roman" w:cs="Times New Roman"/>
          <w:sz w:val="24"/>
          <w:szCs w:val="28"/>
          <w:lang w:eastAsia="ru-RU"/>
        </w:rPr>
        <w:t>Показатели и индикаторы разработаны образовательной организацией на основе планируемых результатов (в том числе для междисциплинарных программ) и в соответствии со спецификой основной образовательной программы Школы. Они отражают динамику образовательных достижений обучающихся, в том числе формирования УУД (</w:t>
      </w:r>
      <w:r w:rsidRPr="008D7913">
        <w:rPr>
          <w:rFonts w:ascii="Times New Roman" w:hAnsi="Times New Roman" w:cs="Times New Roman"/>
          <w:spacing w:val="-1"/>
          <w:sz w:val="24"/>
          <w:szCs w:val="28"/>
          <w:lang w:eastAsia="ru-RU"/>
        </w:rPr>
        <w:t xml:space="preserve">личностных, регулятивных, познавательных, коммуникативных), а также </w:t>
      </w:r>
      <w:r w:rsidRPr="008D7913">
        <w:rPr>
          <w:rFonts w:ascii="Times New Roman" w:hAnsi="Times New Roman" w:cs="Times New Roman"/>
          <w:sz w:val="24"/>
          <w:szCs w:val="28"/>
          <w:lang w:eastAsia="ru-RU"/>
        </w:rPr>
        <w:t>активность и результативность их участия во внеурочной деятельности, образовательных, твор</w:t>
      </w:r>
      <w:r w:rsidRPr="008D7913">
        <w:rPr>
          <w:rFonts w:ascii="Times New Roman" w:hAnsi="Times New Roman" w:cs="Times New Roman"/>
          <w:spacing w:val="2"/>
          <w:sz w:val="24"/>
          <w:szCs w:val="28"/>
          <w:lang w:eastAsia="ru-RU"/>
        </w:rPr>
        <w:t xml:space="preserve">ческих и социальных, в том числе разновозрастных, проектах, школьном самоуправлении. </w:t>
      </w:r>
      <w:r w:rsidRPr="008D7913">
        <w:rPr>
          <w:rFonts w:ascii="Times New Roman" w:hAnsi="Times New Roman" w:cs="Times New Roman"/>
          <w:sz w:val="24"/>
          <w:szCs w:val="28"/>
          <w:lang w:eastAsia="ru-RU"/>
        </w:rPr>
        <w:t xml:space="preserve">При оценке качества деятельности педагогических работников учитываются востребованность услуг учителя (в том числе внеурочных) учениками и родителями; использование </w:t>
      </w:r>
      <w:r w:rsidRPr="008D7913">
        <w:rPr>
          <w:rFonts w:ascii="Times New Roman" w:hAnsi="Times New Roman" w:cs="Times New Roman"/>
          <w:spacing w:val="2"/>
          <w:sz w:val="24"/>
          <w:szCs w:val="28"/>
          <w:lang w:eastAsia="ru-RU"/>
        </w:rPr>
        <w:t xml:space="preserve">учителями современных педагогических технологий, в том </w:t>
      </w:r>
      <w:r w:rsidRPr="008D7913">
        <w:rPr>
          <w:rFonts w:ascii="Times New Roman" w:hAnsi="Times New Roman" w:cs="Times New Roman"/>
          <w:sz w:val="24"/>
          <w:szCs w:val="28"/>
          <w:lang w:eastAsia="ru-RU"/>
        </w:rPr>
        <w:t xml:space="preserve">числе ИКТ и здоровьесберегающих; участие в методической </w:t>
      </w:r>
      <w:r w:rsidRPr="008D7913">
        <w:rPr>
          <w:rFonts w:ascii="Times New Roman" w:hAnsi="Times New Roman" w:cs="Times New Roman"/>
          <w:spacing w:val="2"/>
          <w:sz w:val="24"/>
          <w:szCs w:val="28"/>
          <w:lang w:eastAsia="ru-RU"/>
        </w:rPr>
        <w:t>и научной работе, распространение передового педагогиче</w:t>
      </w:r>
      <w:r w:rsidRPr="008D7913">
        <w:rPr>
          <w:rFonts w:ascii="Times New Roman" w:hAnsi="Times New Roman" w:cs="Times New Roman"/>
          <w:sz w:val="24"/>
          <w:szCs w:val="28"/>
          <w:lang w:eastAsia="ru-RU"/>
        </w:rPr>
        <w:t>ского опыта; повышение уровня профессионального мастерс</w:t>
      </w:r>
      <w:r w:rsidRPr="008D7913">
        <w:rPr>
          <w:rFonts w:ascii="Times New Roman" w:hAnsi="Times New Roman" w:cs="Times New Roman"/>
          <w:spacing w:val="2"/>
          <w:sz w:val="24"/>
          <w:szCs w:val="28"/>
          <w:lang w:eastAsia="ru-RU"/>
        </w:rPr>
        <w:t xml:space="preserve">тва; работа учителя по формированию и сопровождению </w:t>
      </w:r>
      <w:r w:rsidRPr="008D7913">
        <w:rPr>
          <w:rFonts w:ascii="Times New Roman" w:hAnsi="Times New Roman" w:cs="Times New Roman"/>
          <w:spacing w:val="2"/>
          <w:sz w:val="24"/>
          <w:szCs w:val="28"/>
          <w:lang w:eastAsia="ru-RU"/>
        </w:rPr>
        <w:lastRenderedPageBreak/>
        <w:t xml:space="preserve">индивидуальных образовательных траекторий обучающихся, </w:t>
      </w:r>
      <w:r w:rsidRPr="008D7913">
        <w:rPr>
          <w:rFonts w:ascii="Times New Roman" w:hAnsi="Times New Roman" w:cs="Times New Roman"/>
          <w:sz w:val="24"/>
          <w:szCs w:val="28"/>
          <w:lang w:eastAsia="ru-RU"/>
        </w:rPr>
        <w:t>руководству их проектной деятельностью; взаимодействие со всеми участниками образовательных отношений и</w:t>
      </w:r>
      <w:r w:rsidRPr="008D7913">
        <w:rPr>
          <w:rFonts w:ascii="Times New Roman" w:hAnsi="Times New Roman" w:cs="Times New Roman"/>
          <w:sz w:val="24"/>
          <w:szCs w:val="28"/>
          <w:lang w:eastAsia="ru-RU"/>
        </w:rPr>
        <w:t> </w:t>
      </w:r>
      <w:r w:rsidRPr="008D7913">
        <w:rPr>
          <w:rFonts w:ascii="Times New Roman" w:hAnsi="Times New Roman" w:cs="Times New Roman"/>
          <w:sz w:val="24"/>
          <w:szCs w:val="28"/>
          <w:lang w:eastAsia="ru-RU"/>
        </w:rPr>
        <w:t>др.</w:t>
      </w:r>
    </w:p>
    <w:p w:rsidR="008959D8" w:rsidRPr="008D7913" w:rsidRDefault="008959D8" w:rsidP="00CA6FC0">
      <w:pPr>
        <w:autoSpaceDE w:val="0"/>
        <w:autoSpaceDN w:val="0"/>
        <w:adjustRightInd w:val="0"/>
        <w:spacing w:after="0" w:line="240" w:lineRule="auto"/>
        <w:ind w:firstLine="851"/>
        <w:jc w:val="both"/>
        <w:textAlignment w:val="center"/>
        <w:rPr>
          <w:rFonts w:ascii="Times New Roman" w:hAnsi="Times New Roman" w:cs="Times New Roman"/>
          <w:sz w:val="24"/>
          <w:szCs w:val="28"/>
          <w:lang w:eastAsia="ru-RU"/>
        </w:rPr>
      </w:pPr>
      <w:r w:rsidRPr="008D7913">
        <w:rPr>
          <w:rFonts w:ascii="Times New Roman" w:hAnsi="Times New Roman" w:cs="Times New Roman"/>
          <w:b/>
          <w:bCs/>
          <w:spacing w:val="-4"/>
          <w:sz w:val="24"/>
          <w:szCs w:val="28"/>
          <w:lang w:eastAsia="ru-RU"/>
        </w:rPr>
        <w:t>Ожидаемый результат повышения квалификации — про</w:t>
      </w:r>
      <w:r w:rsidRPr="008D7913">
        <w:rPr>
          <w:rFonts w:ascii="Times New Roman" w:hAnsi="Times New Roman" w:cs="Times New Roman"/>
          <w:b/>
          <w:bCs/>
          <w:sz w:val="24"/>
          <w:szCs w:val="28"/>
          <w:lang w:eastAsia="ru-RU"/>
        </w:rPr>
        <w:t>фессиональная готовность работников образования к реализации ФГОС НОО:</w:t>
      </w:r>
    </w:p>
    <w:p w:rsidR="008959D8" w:rsidRPr="008D7913" w:rsidRDefault="008959D8" w:rsidP="00CA6FC0">
      <w:pPr>
        <w:spacing w:after="0" w:line="240" w:lineRule="auto"/>
        <w:ind w:firstLine="851"/>
        <w:jc w:val="both"/>
        <w:outlineLvl w:val="1"/>
        <w:rPr>
          <w:rFonts w:ascii="Times New Roman" w:hAnsi="Times New Roman" w:cs="Times New Roman"/>
          <w:sz w:val="24"/>
          <w:szCs w:val="28"/>
          <w:lang w:eastAsia="ru-RU"/>
        </w:rPr>
      </w:pPr>
      <w:r w:rsidRPr="008D7913">
        <w:rPr>
          <w:rFonts w:ascii="Times New Roman" w:hAnsi="Times New Roman" w:cs="Times New Roman"/>
          <w:b/>
          <w:bCs/>
          <w:sz w:val="24"/>
          <w:szCs w:val="28"/>
          <w:lang w:eastAsia="ru-RU"/>
        </w:rPr>
        <w:t>обеспечение</w:t>
      </w:r>
      <w:r w:rsidRPr="008D7913">
        <w:rPr>
          <w:rFonts w:ascii="Times New Roman" w:hAnsi="Times New Roman" w:cs="Times New Roman"/>
          <w:sz w:val="24"/>
          <w:szCs w:val="28"/>
          <w:lang w:eastAsia="ru-RU"/>
        </w:rPr>
        <w:t xml:space="preserve"> оптимального вхождения работников образования в систему ценностей современного образования;</w:t>
      </w:r>
    </w:p>
    <w:p w:rsidR="008959D8" w:rsidRPr="008D7913" w:rsidRDefault="008959D8" w:rsidP="00CA6FC0">
      <w:pPr>
        <w:spacing w:after="0" w:line="240" w:lineRule="auto"/>
        <w:ind w:firstLine="851"/>
        <w:jc w:val="both"/>
        <w:outlineLvl w:val="1"/>
        <w:rPr>
          <w:rFonts w:ascii="Times New Roman" w:hAnsi="Times New Roman" w:cs="Times New Roman"/>
          <w:sz w:val="24"/>
          <w:szCs w:val="28"/>
          <w:lang w:eastAsia="ru-RU"/>
        </w:rPr>
      </w:pPr>
      <w:r w:rsidRPr="008D7913">
        <w:rPr>
          <w:rFonts w:ascii="Times New Roman" w:hAnsi="Times New Roman" w:cs="Times New Roman"/>
          <w:b/>
          <w:bCs/>
          <w:sz w:val="24"/>
          <w:szCs w:val="28"/>
          <w:lang w:eastAsia="ru-RU"/>
        </w:rPr>
        <w:t xml:space="preserve">принятие </w:t>
      </w:r>
      <w:r w:rsidRPr="008D7913">
        <w:rPr>
          <w:rFonts w:ascii="Times New Roman" w:hAnsi="Times New Roman" w:cs="Times New Roman"/>
          <w:sz w:val="24"/>
          <w:szCs w:val="28"/>
          <w:lang w:eastAsia="ru-RU"/>
        </w:rPr>
        <w:t>идеологии ФГОС НОО;</w:t>
      </w:r>
    </w:p>
    <w:p w:rsidR="008959D8" w:rsidRPr="008D7913" w:rsidRDefault="008959D8" w:rsidP="00CA6FC0">
      <w:pPr>
        <w:spacing w:after="0" w:line="240" w:lineRule="auto"/>
        <w:ind w:firstLine="851"/>
        <w:jc w:val="both"/>
        <w:outlineLvl w:val="1"/>
        <w:rPr>
          <w:rFonts w:ascii="Times New Roman" w:hAnsi="Times New Roman" w:cs="Times New Roman"/>
          <w:sz w:val="24"/>
          <w:szCs w:val="28"/>
          <w:lang w:eastAsia="ru-RU"/>
        </w:rPr>
      </w:pPr>
      <w:r w:rsidRPr="008D7913">
        <w:rPr>
          <w:rFonts w:ascii="Times New Roman" w:hAnsi="Times New Roman" w:cs="Times New Roman"/>
          <w:b/>
          <w:bCs/>
          <w:sz w:val="24"/>
          <w:szCs w:val="28"/>
          <w:lang w:eastAsia="ru-RU"/>
        </w:rPr>
        <w:t>освоение</w:t>
      </w:r>
      <w:r w:rsidRPr="008D7913">
        <w:rPr>
          <w:rFonts w:ascii="Times New Roman" w:hAnsi="Times New Roman" w:cs="Times New Roman"/>
          <w:sz w:val="24"/>
          <w:szCs w:val="28"/>
          <w:lang w:eastAsia="ru-RU"/>
        </w:rPr>
        <w:t xml:space="preserve"> новой системы требований к структуре основной образовательной программы, результатам её освоения и условиям реализации, а также системы оценки итогов образовательной деятельности обучающихся;</w:t>
      </w:r>
    </w:p>
    <w:p w:rsidR="008959D8" w:rsidRPr="008D7913" w:rsidRDefault="008959D8" w:rsidP="00CA6FC0">
      <w:pPr>
        <w:spacing w:after="0" w:line="240" w:lineRule="auto"/>
        <w:ind w:firstLine="851"/>
        <w:jc w:val="both"/>
        <w:outlineLvl w:val="1"/>
        <w:rPr>
          <w:rFonts w:ascii="Times New Roman" w:hAnsi="Times New Roman" w:cs="Times New Roman"/>
          <w:sz w:val="24"/>
          <w:szCs w:val="28"/>
          <w:lang w:eastAsia="ru-RU"/>
        </w:rPr>
      </w:pPr>
      <w:r w:rsidRPr="008D7913">
        <w:rPr>
          <w:rFonts w:ascii="Times New Roman" w:hAnsi="Times New Roman" w:cs="Times New Roman"/>
          <w:b/>
          <w:bCs/>
          <w:spacing w:val="2"/>
          <w:sz w:val="24"/>
          <w:szCs w:val="28"/>
          <w:lang w:eastAsia="ru-RU"/>
        </w:rPr>
        <w:t>овладение</w:t>
      </w:r>
      <w:r w:rsidRPr="008D7913">
        <w:rPr>
          <w:rFonts w:ascii="Times New Roman" w:hAnsi="Times New Roman" w:cs="Times New Roman"/>
          <w:spacing w:val="2"/>
          <w:sz w:val="24"/>
          <w:szCs w:val="28"/>
          <w:lang w:eastAsia="ru-RU"/>
        </w:rPr>
        <w:t xml:space="preserve"> учебно­методическими и информационно­</w:t>
      </w:r>
      <w:r w:rsidRPr="008D7913">
        <w:rPr>
          <w:rFonts w:ascii="Times New Roman" w:hAnsi="Times New Roman" w:cs="Times New Roman"/>
          <w:sz w:val="24"/>
          <w:szCs w:val="28"/>
          <w:lang w:eastAsia="ru-RU"/>
        </w:rPr>
        <w:t>методическими ресурсами, необходимыми для успешного решения задач ФГОС НОО.</w:t>
      </w:r>
    </w:p>
    <w:p w:rsidR="008959D8" w:rsidRPr="000024FE" w:rsidRDefault="008959D8" w:rsidP="00CA6FC0">
      <w:pPr>
        <w:spacing w:after="0" w:line="240" w:lineRule="auto"/>
        <w:outlineLvl w:val="1"/>
        <w:rPr>
          <w:rFonts w:ascii="Times New Roman" w:eastAsia="MS Gothic" w:hAnsi="Times New Roman" w:cs="Times New Roman"/>
          <w:b/>
          <w:bCs/>
          <w:sz w:val="24"/>
          <w:szCs w:val="24"/>
          <w:lang w:eastAsia="ru-RU"/>
        </w:rPr>
      </w:pPr>
      <w:r w:rsidRPr="000024FE">
        <w:rPr>
          <w:rFonts w:ascii="Times New Roman" w:eastAsia="MS Gothic" w:hAnsi="Times New Roman" w:cs="Times New Roman"/>
          <w:b/>
          <w:bCs/>
          <w:sz w:val="24"/>
          <w:szCs w:val="24"/>
          <w:lang w:eastAsia="ru-RU"/>
        </w:rPr>
        <w:t>3.4.2. Психолого­педагогические условия реализации основной образовательной программы</w:t>
      </w:r>
    </w:p>
    <w:p w:rsidR="008959D8" w:rsidRPr="000024FE" w:rsidRDefault="008959D8" w:rsidP="00CA6FC0">
      <w:pPr>
        <w:autoSpaceDE w:val="0"/>
        <w:autoSpaceDN w:val="0"/>
        <w:adjustRightInd w:val="0"/>
        <w:spacing w:after="0" w:line="240" w:lineRule="auto"/>
        <w:ind w:firstLine="851"/>
        <w:jc w:val="both"/>
        <w:textAlignment w:val="center"/>
        <w:rPr>
          <w:rFonts w:ascii="Times New Roman" w:hAnsi="Times New Roman" w:cs="Times New Roman"/>
          <w:sz w:val="24"/>
          <w:szCs w:val="24"/>
          <w:lang w:eastAsia="ru-RU"/>
        </w:rPr>
      </w:pPr>
      <w:r w:rsidRPr="000024FE">
        <w:rPr>
          <w:rFonts w:ascii="Times New Roman" w:eastAsia="MS Gothic" w:hAnsi="Times New Roman" w:cs="Times New Roman"/>
          <w:sz w:val="24"/>
          <w:szCs w:val="24"/>
          <w:lang w:eastAsia="ru-RU"/>
        </w:rPr>
        <w:t xml:space="preserve">Ввиду отсутствия в штате школы педагога-психолога </w:t>
      </w:r>
      <w:r w:rsidR="002A7A28">
        <w:rPr>
          <w:rFonts w:ascii="Times New Roman" w:eastAsia="MS Gothic" w:hAnsi="Times New Roman" w:cs="Times New Roman"/>
          <w:sz w:val="24"/>
          <w:szCs w:val="24"/>
          <w:lang w:eastAsia="ru-RU"/>
        </w:rPr>
        <w:t>классные  руководители о</w:t>
      </w:r>
      <w:r w:rsidRPr="000024FE">
        <w:rPr>
          <w:rFonts w:ascii="Times New Roman" w:eastAsia="MS Gothic" w:hAnsi="Times New Roman" w:cs="Times New Roman"/>
          <w:sz w:val="24"/>
          <w:szCs w:val="24"/>
          <w:lang w:eastAsia="ru-RU"/>
        </w:rPr>
        <w:t xml:space="preserve">существляют </w:t>
      </w:r>
      <w:r w:rsidR="00280718" w:rsidRPr="000024FE">
        <w:rPr>
          <w:rFonts w:ascii="Times New Roman" w:eastAsia="MS Gothic" w:hAnsi="Times New Roman" w:cs="Times New Roman"/>
          <w:sz w:val="24"/>
          <w:szCs w:val="24"/>
          <w:lang w:eastAsia="ru-RU"/>
        </w:rPr>
        <w:t xml:space="preserve">руководство </w:t>
      </w:r>
      <w:r w:rsidRPr="000024FE">
        <w:rPr>
          <w:rFonts w:ascii="Times New Roman" w:eastAsia="MS Gothic" w:hAnsi="Times New Roman" w:cs="Times New Roman"/>
          <w:sz w:val="24"/>
          <w:szCs w:val="24"/>
          <w:lang w:eastAsia="ru-RU"/>
        </w:rPr>
        <w:t>психолого-педагогическ</w:t>
      </w:r>
      <w:r w:rsidR="00280718" w:rsidRPr="000024FE">
        <w:rPr>
          <w:rFonts w:ascii="Times New Roman" w:eastAsia="MS Gothic" w:hAnsi="Times New Roman" w:cs="Times New Roman"/>
          <w:sz w:val="24"/>
          <w:szCs w:val="24"/>
          <w:lang w:eastAsia="ru-RU"/>
        </w:rPr>
        <w:t>им</w:t>
      </w:r>
      <w:r w:rsidRPr="000024FE">
        <w:rPr>
          <w:rFonts w:ascii="Times New Roman" w:eastAsia="MS Gothic" w:hAnsi="Times New Roman" w:cs="Times New Roman"/>
          <w:sz w:val="24"/>
          <w:szCs w:val="24"/>
          <w:lang w:eastAsia="ru-RU"/>
        </w:rPr>
        <w:t xml:space="preserve"> сопровождение</w:t>
      </w:r>
      <w:r w:rsidR="00280718" w:rsidRPr="000024FE">
        <w:rPr>
          <w:rFonts w:ascii="Times New Roman" w:eastAsia="MS Gothic" w:hAnsi="Times New Roman" w:cs="Times New Roman"/>
          <w:sz w:val="24"/>
          <w:szCs w:val="24"/>
          <w:lang w:eastAsia="ru-RU"/>
        </w:rPr>
        <w:t>м</w:t>
      </w:r>
      <w:r w:rsidRPr="000024FE">
        <w:rPr>
          <w:rFonts w:ascii="Times New Roman" w:eastAsia="MS Gothic" w:hAnsi="Times New Roman" w:cs="Times New Roman"/>
          <w:sz w:val="24"/>
          <w:szCs w:val="24"/>
          <w:lang w:eastAsia="ru-RU"/>
        </w:rPr>
        <w:t xml:space="preserve"> реализации ООП НОО в Школе. На уровне классов каждый год организуется мониторинг мотивации учебной деятельности, по результатам которого строится индивидуальная работа по повышению мотивации достижения обучающимися начальных классов. Итоги мониторинга позволяют индивидуализировать образовательную деятельность для поддержания интереса к познанию у всех без исключения обучающихся. </w:t>
      </w:r>
      <w:r w:rsidRPr="000024FE">
        <w:rPr>
          <w:rFonts w:ascii="Times New Roman" w:hAnsi="Times New Roman" w:cs="Times New Roman"/>
          <w:sz w:val="24"/>
          <w:szCs w:val="24"/>
          <w:lang w:eastAsia="ru-RU"/>
        </w:rPr>
        <w:t xml:space="preserve">К основным направлениям психолого­педагогического сопровождения можно отнести: </w:t>
      </w:r>
    </w:p>
    <w:p w:rsidR="008959D8" w:rsidRPr="000024FE" w:rsidRDefault="008959D8" w:rsidP="00C6696B">
      <w:pPr>
        <w:pStyle w:val="a4"/>
        <w:numPr>
          <w:ilvl w:val="0"/>
          <w:numId w:val="71"/>
        </w:numPr>
        <w:spacing w:after="0" w:line="240" w:lineRule="auto"/>
        <w:jc w:val="both"/>
        <w:outlineLvl w:val="1"/>
        <w:rPr>
          <w:rFonts w:ascii="Times New Roman" w:hAnsi="Times New Roman" w:cs="Times New Roman"/>
          <w:sz w:val="24"/>
          <w:szCs w:val="24"/>
          <w:lang w:eastAsia="ru-RU"/>
        </w:rPr>
      </w:pPr>
      <w:r w:rsidRPr="000024FE">
        <w:rPr>
          <w:rFonts w:ascii="Times New Roman" w:hAnsi="Times New Roman" w:cs="Times New Roman"/>
          <w:sz w:val="24"/>
          <w:szCs w:val="24"/>
          <w:lang w:eastAsia="ru-RU"/>
        </w:rPr>
        <w:t xml:space="preserve">сохранение и укрепление психологического здоровья; </w:t>
      </w:r>
    </w:p>
    <w:p w:rsidR="008959D8" w:rsidRPr="000024FE" w:rsidRDefault="008959D8" w:rsidP="00C6696B">
      <w:pPr>
        <w:pStyle w:val="a4"/>
        <w:numPr>
          <w:ilvl w:val="0"/>
          <w:numId w:val="71"/>
        </w:numPr>
        <w:spacing w:after="0" w:line="240" w:lineRule="auto"/>
        <w:jc w:val="both"/>
        <w:outlineLvl w:val="1"/>
        <w:rPr>
          <w:rFonts w:ascii="Times New Roman" w:hAnsi="Times New Roman" w:cs="Times New Roman"/>
          <w:sz w:val="24"/>
          <w:szCs w:val="24"/>
          <w:lang w:eastAsia="ru-RU"/>
        </w:rPr>
      </w:pPr>
      <w:r w:rsidRPr="000024FE">
        <w:rPr>
          <w:rFonts w:ascii="Times New Roman" w:hAnsi="Times New Roman" w:cs="Times New Roman"/>
          <w:sz w:val="24"/>
          <w:szCs w:val="24"/>
          <w:lang w:eastAsia="ru-RU"/>
        </w:rPr>
        <w:t xml:space="preserve">мониторинг возможностей и способностей обучающихся; </w:t>
      </w:r>
    </w:p>
    <w:p w:rsidR="008959D8" w:rsidRPr="000024FE" w:rsidRDefault="008959D8" w:rsidP="00C6696B">
      <w:pPr>
        <w:pStyle w:val="a4"/>
        <w:numPr>
          <w:ilvl w:val="0"/>
          <w:numId w:val="71"/>
        </w:numPr>
        <w:spacing w:after="0" w:line="240" w:lineRule="auto"/>
        <w:jc w:val="both"/>
        <w:outlineLvl w:val="1"/>
        <w:rPr>
          <w:rFonts w:ascii="Times New Roman" w:hAnsi="Times New Roman" w:cs="Times New Roman"/>
          <w:sz w:val="24"/>
          <w:szCs w:val="24"/>
          <w:lang w:eastAsia="ru-RU"/>
        </w:rPr>
      </w:pPr>
      <w:r w:rsidRPr="000024FE">
        <w:rPr>
          <w:rFonts w:ascii="Times New Roman" w:hAnsi="Times New Roman" w:cs="Times New Roman"/>
          <w:spacing w:val="2"/>
          <w:sz w:val="24"/>
          <w:szCs w:val="24"/>
          <w:lang w:eastAsia="ru-RU"/>
        </w:rPr>
        <w:t>психолого­педагогическую поддержку участников олим</w:t>
      </w:r>
      <w:r w:rsidRPr="000024FE">
        <w:rPr>
          <w:rFonts w:ascii="Times New Roman" w:hAnsi="Times New Roman" w:cs="Times New Roman"/>
          <w:sz w:val="24"/>
          <w:szCs w:val="24"/>
          <w:lang w:eastAsia="ru-RU"/>
        </w:rPr>
        <w:t xml:space="preserve">пиадного движения; </w:t>
      </w:r>
    </w:p>
    <w:p w:rsidR="008959D8" w:rsidRPr="000024FE" w:rsidRDefault="008959D8" w:rsidP="00C6696B">
      <w:pPr>
        <w:pStyle w:val="a4"/>
        <w:numPr>
          <w:ilvl w:val="0"/>
          <w:numId w:val="71"/>
        </w:numPr>
        <w:spacing w:after="0" w:line="240" w:lineRule="auto"/>
        <w:jc w:val="both"/>
        <w:outlineLvl w:val="1"/>
        <w:rPr>
          <w:rFonts w:ascii="Times New Roman" w:hAnsi="Times New Roman" w:cs="Times New Roman"/>
          <w:sz w:val="24"/>
          <w:szCs w:val="24"/>
          <w:lang w:eastAsia="ru-RU"/>
        </w:rPr>
      </w:pPr>
      <w:r w:rsidRPr="000024FE">
        <w:rPr>
          <w:rFonts w:ascii="Times New Roman" w:hAnsi="Times New Roman" w:cs="Times New Roman"/>
          <w:sz w:val="24"/>
          <w:szCs w:val="24"/>
          <w:lang w:eastAsia="ru-RU"/>
        </w:rPr>
        <w:t xml:space="preserve">формирование у обучающихся ценности здоровья и безопасного образа жизни; </w:t>
      </w:r>
    </w:p>
    <w:p w:rsidR="008959D8" w:rsidRPr="000024FE" w:rsidRDefault="008959D8" w:rsidP="00C6696B">
      <w:pPr>
        <w:pStyle w:val="a4"/>
        <w:numPr>
          <w:ilvl w:val="0"/>
          <w:numId w:val="71"/>
        </w:numPr>
        <w:spacing w:after="0" w:line="240" w:lineRule="auto"/>
        <w:jc w:val="both"/>
        <w:outlineLvl w:val="1"/>
        <w:rPr>
          <w:rFonts w:ascii="Times New Roman" w:hAnsi="Times New Roman" w:cs="Times New Roman"/>
          <w:sz w:val="24"/>
          <w:szCs w:val="24"/>
          <w:lang w:eastAsia="ru-RU"/>
        </w:rPr>
      </w:pPr>
      <w:r w:rsidRPr="000024FE">
        <w:rPr>
          <w:rFonts w:ascii="Times New Roman" w:hAnsi="Times New Roman" w:cs="Times New Roman"/>
          <w:sz w:val="24"/>
          <w:szCs w:val="24"/>
          <w:lang w:eastAsia="ru-RU"/>
        </w:rPr>
        <w:t xml:space="preserve">развитие экологической культуры; </w:t>
      </w:r>
    </w:p>
    <w:p w:rsidR="008959D8" w:rsidRPr="000024FE" w:rsidRDefault="008959D8" w:rsidP="00C6696B">
      <w:pPr>
        <w:pStyle w:val="a4"/>
        <w:numPr>
          <w:ilvl w:val="0"/>
          <w:numId w:val="71"/>
        </w:numPr>
        <w:spacing w:after="0" w:line="240" w:lineRule="auto"/>
        <w:jc w:val="both"/>
        <w:outlineLvl w:val="1"/>
        <w:rPr>
          <w:rFonts w:ascii="Times New Roman" w:hAnsi="Times New Roman" w:cs="Times New Roman"/>
          <w:sz w:val="24"/>
          <w:szCs w:val="24"/>
          <w:lang w:eastAsia="ru-RU"/>
        </w:rPr>
      </w:pPr>
      <w:r w:rsidRPr="000024FE">
        <w:rPr>
          <w:rFonts w:ascii="Times New Roman" w:hAnsi="Times New Roman" w:cs="Times New Roman"/>
          <w:sz w:val="24"/>
          <w:szCs w:val="24"/>
          <w:lang w:eastAsia="ru-RU"/>
        </w:rPr>
        <w:t>выявление и поддержку детей с особыми образовательными потребностями;</w:t>
      </w:r>
    </w:p>
    <w:p w:rsidR="008959D8" w:rsidRPr="000024FE" w:rsidRDefault="008959D8" w:rsidP="00C6696B">
      <w:pPr>
        <w:pStyle w:val="a4"/>
        <w:numPr>
          <w:ilvl w:val="0"/>
          <w:numId w:val="71"/>
        </w:numPr>
        <w:spacing w:after="0" w:line="240" w:lineRule="auto"/>
        <w:jc w:val="both"/>
        <w:outlineLvl w:val="1"/>
        <w:rPr>
          <w:rFonts w:ascii="Times New Roman" w:hAnsi="Times New Roman" w:cs="Times New Roman"/>
          <w:sz w:val="24"/>
          <w:szCs w:val="24"/>
          <w:lang w:eastAsia="ru-RU"/>
        </w:rPr>
      </w:pPr>
      <w:r w:rsidRPr="000024FE">
        <w:rPr>
          <w:rFonts w:ascii="Times New Roman" w:hAnsi="Times New Roman" w:cs="Times New Roman"/>
          <w:spacing w:val="2"/>
          <w:sz w:val="24"/>
          <w:szCs w:val="24"/>
          <w:lang w:eastAsia="ru-RU"/>
        </w:rPr>
        <w:t>формирование коммуникативных навыков в разновоз</w:t>
      </w:r>
      <w:r w:rsidRPr="000024FE">
        <w:rPr>
          <w:rFonts w:ascii="Times New Roman" w:hAnsi="Times New Roman" w:cs="Times New Roman"/>
          <w:sz w:val="24"/>
          <w:szCs w:val="24"/>
          <w:lang w:eastAsia="ru-RU"/>
        </w:rPr>
        <w:t xml:space="preserve">растной среде и среде сверстников; </w:t>
      </w:r>
    </w:p>
    <w:p w:rsidR="008959D8" w:rsidRPr="000024FE" w:rsidRDefault="008959D8" w:rsidP="00C6696B">
      <w:pPr>
        <w:pStyle w:val="a4"/>
        <w:numPr>
          <w:ilvl w:val="0"/>
          <w:numId w:val="71"/>
        </w:numPr>
        <w:spacing w:after="0" w:line="240" w:lineRule="auto"/>
        <w:jc w:val="both"/>
        <w:outlineLvl w:val="1"/>
        <w:rPr>
          <w:rFonts w:ascii="Times New Roman" w:hAnsi="Times New Roman" w:cs="Times New Roman"/>
          <w:sz w:val="24"/>
          <w:szCs w:val="24"/>
          <w:lang w:eastAsia="ru-RU"/>
        </w:rPr>
      </w:pPr>
      <w:r w:rsidRPr="000024FE">
        <w:rPr>
          <w:rFonts w:ascii="Times New Roman" w:hAnsi="Times New Roman" w:cs="Times New Roman"/>
          <w:sz w:val="24"/>
          <w:szCs w:val="24"/>
          <w:lang w:eastAsia="ru-RU"/>
        </w:rPr>
        <w:t xml:space="preserve">поддержку ученического самоуправления; </w:t>
      </w:r>
    </w:p>
    <w:p w:rsidR="008959D8" w:rsidRPr="000024FE" w:rsidRDefault="008959D8" w:rsidP="00C6696B">
      <w:pPr>
        <w:pStyle w:val="a4"/>
        <w:numPr>
          <w:ilvl w:val="0"/>
          <w:numId w:val="71"/>
        </w:numPr>
        <w:spacing w:after="0" w:line="240" w:lineRule="auto"/>
        <w:jc w:val="both"/>
        <w:outlineLvl w:val="1"/>
        <w:rPr>
          <w:rFonts w:ascii="Times New Roman" w:hAnsi="Times New Roman" w:cs="Times New Roman"/>
          <w:sz w:val="24"/>
          <w:szCs w:val="24"/>
          <w:lang w:eastAsia="ru-RU"/>
        </w:rPr>
      </w:pPr>
      <w:r w:rsidRPr="000024FE">
        <w:rPr>
          <w:rFonts w:ascii="Times New Roman" w:hAnsi="Times New Roman" w:cs="Times New Roman"/>
          <w:sz w:val="24"/>
          <w:szCs w:val="24"/>
          <w:lang w:eastAsia="ru-RU"/>
        </w:rPr>
        <w:t>выявление и поддержку лиц, пр</w:t>
      </w:r>
      <w:r w:rsidR="00280718" w:rsidRPr="000024FE">
        <w:rPr>
          <w:rFonts w:ascii="Times New Roman" w:hAnsi="Times New Roman" w:cs="Times New Roman"/>
          <w:sz w:val="24"/>
          <w:szCs w:val="24"/>
          <w:lang w:eastAsia="ru-RU"/>
        </w:rPr>
        <w:t>оявивших выдающиеся способности;</w:t>
      </w:r>
    </w:p>
    <w:p w:rsidR="00280718" w:rsidRPr="000024FE" w:rsidRDefault="00280718" w:rsidP="00280718">
      <w:pPr>
        <w:spacing w:after="0" w:line="240" w:lineRule="auto"/>
        <w:ind w:firstLine="851"/>
        <w:jc w:val="both"/>
        <w:outlineLvl w:val="1"/>
        <w:rPr>
          <w:rFonts w:ascii="Times New Roman" w:hAnsi="Times New Roman" w:cs="Times New Roman"/>
          <w:sz w:val="24"/>
          <w:szCs w:val="24"/>
          <w:lang w:eastAsia="ru-RU"/>
        </w:rPr>
      </w:pPr>
      <w:r w:rsidRPr="000024FE">
        <w:rPr>
          <w:rFonts w:ascii="Times New Roman" w:hAnsi="Times New Roman" w:cs="Times New Roman"/>
          <w:sz w:val="24"/>
          <w:szCs w:val="24"/>
          <w:lang w:eastAsia="ru-RU"/>
        </w:rPr>
        <w:t>- организацию индивидуального сопровождения обучающихся, имеющих проблемы в обучении, учителем, классным руководителем, ответственным за социальную  работу, администрацией;</w:t>
      </w:r>
    </w:p>
    <w:p w:rsidR="00280718" w:rsidRPr="000024FE" w:rsidRDefault="00280718" w:rsidP="00280718">
      <w:pPr>
        <w:spacing w:after="0" w:line="240" w:lineRule="auto"/>
        <w:ind w:firstLine="851"/>
        <w:jc w:val="both"/>
        <w:outlineLvl w:val="1"/>
        <w:rPr>
          <w:rFonts w:ascii="Times New Roman" w:hAnsi="Times New Roman" w:cs="Times New Roman"/>
          <w:sz w:val="24"/>
          <w:szCs w:val="24"/>
          <w:lang w:eastAsia="ru-RU"/>
        </w:rPr>
      </w:pPr>
      <w:r w:rsidRPr="000024FE">
        <w:rPr>
          <w:rFonts w:ascii="Times New Roman" w:hAnsi="Times New Roman" w:cs="Times New Roman"/>
          <w:sz w:val="24"/>
          <w:szCs w:val="24"/>
          <w:lang w:eastAsia="ru-RU"/>
        </w:rPr>
        <w:t>- для поддержки обучающихся (по необходимости) организуются дополнительные (групповые и индивидуальные) занятия по предметам основного цикла, консультации, поддерживающие обучающихся в трудных и проблемных ситуациях.</w:t>
      </w:r>
    </w:p>
    <w:p w:rsidR="00C176F8" w:rsidRPr="00DB318F" w:rsidRDefault="008959D8" w:rsidP="00C176F8">
      <w:pPr>
        <w:tabs>
          <w:tab w:val="left" w:pos="5529"/>
        </w:tabs>
        <w:autoSpaceDE w:val="0"/>
        <w:autoSpaceDN w:val="0"/>
        <w:adjustRightInd w:val="0"/>
        <w:spacing w:after="0" w:line="240" w:lineRule="auto"/>
        <w:ind w:firstLine="454"/>
        <w:textAlignment w:val="center"/>
        <w:rPr>
          <w:rFonts w:ascii="Times New Roman" w:hAnsi="Times New Roman" w:cs="Times New Roman"/>
          <w:sz w:val="28"/>
          <w:szCs w:val="28"/>
          <w:lang w:eastAsia="ru-RU"/>
        </w:rPr>
      </w:pPr>
      <w:r w:rsidRPr="000024FE">
        <w:rPr>
          <w:rFonts w:ascii="Times New Roman" w:hAnsi="Times New Roman" w:cs="Times New Roman"/>
          <w:sz w:val="24"/>
          <w:szCs w:val="24"/>
          <w:lang w:eastAsia="ru-RU"/>
        </w:rPr>
        <w:t xml:space="preserve">В </w:t>
      </w:r>
      <w:r w:rsidR="002A7A28">
        <w:rPr>
          <w:rFonts w:ascii="Times New Roman" w:eastAsia="Times New Roman" w:hAnsi="Times New Roman" w:cs="Times New Roman"/>
          <w:kern w:val="2"/>
          <w:sz w:val="24"/>
          <w:szCs w:val="24"/>
          <w:lang w:eastAsia="ar-SA"/>
        </w:rPr>
        <w:t xml:space="preserve">МБОУ "Старокиструсская СШ" </w:t>
      </w:r>
      <w:r w:rsidRPr="000024FE">
        <w:rPr>
          <w:rFonts w:ascii="Times New Roman" w:hAnsi="Times New Roman" w:cs="Times New Roman"/>
          <w:sz w:val="24"/>
          <w:szCs w:val="24"/>
          <w:lang w:eastAsia="ru-RU"/>
        </w:rPr>
        <w:t xml:space="preserve">администрацией школы, </w:t>
      </w:r>
      <w:r w:rsidR="00280718" w:rsidRPr="000024FE">
        <w:rPr>
          <w:rFonts w:ascii="Times New Roman" w:hAnsi="Times New Roman" w:cs="Times New Roman"/>
          <w:sz w:val="24"/>
          <w:szCs w:val="24"/>
          <w:lang w:eastAsia="ru-RU"/>
        </w:rPr>
        <w:t>членами педагогического коллектива (в частности, членами ПМП – консилиума) ор</w:t>
      </w:r>
      <w:r w:rsidRPr="000024FE">
        <w:rPr>
          <w:rFonts w:ascii="Times New Roman" w:hAnsi="Times New Roman" w:cs="Times New Roman"/>
          <w:sz w:val="24"/>
          <w:szCs w:val="24"/>
          <w:lang w:eastAsia="ru-RU"/>
        </w:rPr>
        <w:t xml:space="preserve">ганизовано консультирование, просвещение родителей (законных представителей) с учетом </w:t>
      </w:r>
      <w:r w:rsidR="00280718" w:rsidRPr="000024FE">
        <w:rPr>
          <w:rFonts w:ascii="Times New Roman" w:hAnsi="Times New Roman" w:cs="Times New Roman"/>
          <w:sz w:val="24"/>
          <w:szCs w:val="24"/>
          <w:lang w:eastAsia="ru-RU"/>
        </w:rPr>
        <w:t>результатов диагностик</w:t>
      </w:r>
      <w:r w:rsidRPr="000024FE">
        <w:rPr>
          <w:rFonts w:ascii="Times New Roman" w:hAnsi="Times New Roman" w:cs="Times New Roman"/>
          <w:sz w:val="24"/>
          <w:szCs w:val="24"/>
          <w:lang w:eastAsia="ru-RU"/>
        </w:rPr>
        <w:t>.</w:t>
      </w:r>
      <w:r w:rsidR="00280718" w:rsidRPr="000024FE">
        <w:rPr>
          <w:rFonts w:ascii="Times New Roman" w:hAnsi="Times New Roman" w:cs="Times New Roman"/>
          <w:sz w:val="24"/>
          <w:szCs w:val="24"/>
          <w:lang w:eastAsia="ru-RU"/>
        </w:rPr>
        <w:t xml:space="preserve"> При необходимости и по запросу родителей/законных представителей привлекаются к работе специалисты центра </w:t>
      </w:r>
      <w:r w:rsidR="00C176F8" w:rsidRPr="0035786D">
        <w:rPr>
          <w:rFonts w:ascii="Times New Roman" w:hAnsi="Times New Roman" w:cs="Times New Roman"/>
          <w:sz w:val="24"/>
          <w:szCs w:val="24"/>
          <w:lang w:eastAsia="ru-RU"/>
        </w:rPr>
        <w:t xml:space="preserve">с </w:t>
      </w:r>
      <w:r w:rsidR="00C176F8" w:rsidRPr="00AD5CF4">
        <w:rPr>
          <w:rFonts w:ascii="Times New Roman" w:hAnsi="Times New Roman" w:cs="Times New Roman"/>
          <w:color w:val="333333"/>
          <w:sz w:val="24"/>
          <w:szCs w:val="24"/>
          <w:shd w:val="clear" w:color="auto" w:fill="FFFFFF"/>
        </w:rPr>
        <w:t xml:space="preserve">ГБУ </w:t>
      </w:r>
      <w:r w:rsidR="00C176F8">
        <w:rPr>
          <w:rFonts w:ascii="Times New Roman" w:hAnsi="Times New Roman" w:cs="Times New Roman"/>
          <w:color w:val="333333"/>
          <w:sz w:val="24"/>
          <w:szCs w:val="24"/>
          <w:shd w:val="clear" w:color="auto" w:fill="FFFFFF"/>
        </w:rPr>
        <w:t xml:space="preserve">РО « Спасский комплексный центр социального обслуживания населения». </w:t>
      </w:r>
    </w:p>
    <w:p w:rsidR="00552F40" w:rsidRPr="00552F40" w:rsidRDefault="00552F40" w:rsidP="00552F40">
      <w:pPr>
        <w:spacing w:after="0" w:line="240" w:lineRule="auto"/>
        <w:ind w:firstLine="567"/>
        <w:jc w:val="both"/>
        <w:rPr>
          <w:rFonts w:ascii="Times New Roman" w:eastAsia="Times New Roman" w:hAnsi="Times New Roman" w:cs="Times New Roman"/>
          <w:sz w:val="24"/>
          <w:szCs w:val="24"/>
          <w:lang w:eastAsia="ru-RU"/>
        </w:rPr>
      </w:pPr>
      <w:r w:rsidRPr="00552F40">
        <w:rPr>
          <w:rFonts w:ascii="Times New Roman" w:eastAsia="Times New Roman" w:hAnsi="Times New Roman" w:cs="Times New Roman"/>
          <w:sz w:val="24"/>
          <w:szCs w:val="24"/>
          <w:lang w:eastAsia="ru-RU"/>
        </w:rPr>
        <w:t xml:space="preserve">Таким образом, психолого-педагогические условия реализации основной образовательной программы начального общего образования в </w:t>
      </w:r>
      <w:r w:rsidRPr="000024FE">
        <w:rPr>
          <w:rFonts w:ascii="Times New Roman" w:eastAsia="Times New Roman" w:hAnsi="Times New Roman" w:cs="Times New Roman"/>
          <w:sz w:val="24"/>
          <w:szCs w:val="24"/>
          <w:lang w:eastAsia="ru-RU"/>
        </w:rPr>
        <w:t>Школе</w:t>
      </w:r>
      <w:r w:rsidRPr="00552F40">
        <w:rPr>
          <w:rFonts w:ascii="Times New Roman" w:eastAsia="Times New Roman" w:hAnsi="Times New Roman" w:cs="Times New Roman"/>
          <w:sz w:val="24"/>
          <w:szCs w:val="24"/>
          <w:lang w:eastAsia="ru-RU"/>
        </w:rPr>
        <w:t xml:space="preserve"> обеспечивают:</w:t>
      </w:r>
    </w:p>
    <w:p w:rsidR="00552F40" w:rsidRPr="00552F40" w:rsidRDefault="00552F40" w:rsidP="00C6696B">
      <w:pPr>
        <w:numPr>
          <w:ilvl w:val="0"/>
          <w:numId w:val="72"/>
        </w:numPr>
        <w:spacing w:after="0" w:line="240" w:lineRule="auto"/>
        <w:jc w:val="both"/>
        <w:rPr>
          <w:rFonts w:ascii="Times New Roman" w:eastAsia="Times New Roman" w:hAnsi="Times New Roman" w:cs="Times New Roman"/>
          <w:sz w:val="24"/>
          <w:szCs w:val="24"/>
          <w:lang w:eastAsia="ru-RU"/>
        </w:rPr>
      </w:pPr>
      <w:r w:rsidRPr="00552F40">
        <w:rPr>
          <w:rFonts w:ascii="Times New Roman" w:eastAsia="Times New Roman" w:hAnsi="Times New Roman" w:cs="Times New Roman"/>
          <w:sz w:val="24"/>
          <w:szCs w:val="24"/>
          <w:lang w:eastAsia="ru-RU"/>
        </w:rPr>
        <w:t>преемственность содержания и форм организации образовательного процесса, обеспечивающих реализацию основн</w:t>
      </w:r>
      <w:r w:rsidRPr="000024FE">
        <w:rPr>
          <w:rFonts w:ascii="Times New Roman" w:eastAsia="Times New Roman" w:hAnsi="Times New Roman" w:cs="Times New Roman"/>
          <w:sz w:val="24"/>
          <w:szCs w:val="24"/>
          <w:lang w:eastAsia="ru-RU"/>
        </w:rPr>
        <w:t>ой</w:t>
      </w:r>
      <w:r w:rsidRPr="00552F40">
        <w:rPr>
          <w:rFonts w:ascii="Times New Roman" w:eastAsia="Times New Roman" w:hAnsi="Times New Roman" w:cs="Times New Roman"/>
          <w:sz w:val="24"/>
          <w:szCs w:val="24"/>
          <w:lang w:eastAsia="ru-RU"/>
        </w:rPr>
        <w:t xml:space="preserve"> образовательн</w:t>
      </w:r>
      <w:r w:rsidRPr="000024FE">
        <w:rPr>
          <w:rFonts w:ascii="Times New Roman" w:eastAsia="Times New Roman" w:hAnsi="Times New Roman" w:cs="Times New Roman"/>
          <w:sz w:val="24"/>
          <w:szCs w:val="24"/>
          <w:lang w:eastAsia="ru-RU"/>
        </w:rPr>
        <w:t>ой программы;</w:t>
      </w:r>
    </w:p>
    <w:p w:rsidR="00552F40" w:rsidRPr="00552F40" w:rsidRDefault="00552F40" w:rsidP="00C6696B">
      <w:pPr>
        <w:numPr>
          <w:ilvl w:val="0"/>
          <w:numId w:val="72"/>
        </w:numPr>
        <w:spacing w:after="0" w:line="240" w:lineRule="auto"/>
        <w:jc w:val="both"/>
        <w:rPr>
          <w:rFonts w:ascii="Times New Roman" w:eastAsia="Times New Roman" w:hAnsi="Times New Roman" w:cs="Times New Roman"/>
          <w:sz w:val="24"/>
          <w:szCs w:val="24"/>
          <w:lang w:eastAsia="ru-RU"/>
        </w:rPr>
      </w:pPr>
      <w:r w:rsidRPr="00552F40">
        <w:rPr>
          <w:rFonts w:ascii="Times New Roman" w:eastAsia="Times New Roman" w:hAnsi="Times New Roman" w:cs="Times New Roman"/>
          <w:sz w:val="24"/>
          <w:szCs w:val="24"/>
          <w:lang w:eastAsia="ru-RU"/>
        </w:rPr>
        <w:t>учет специфики возрастного психофизического развития обучающихся;</w:t>
      </w:r>
    </w:p>
    <w:p w:rsidR="00552F40" w:rsidRPr="00552F40" w:rsidRDefault="00552F40" w:rsidP="00C6696B">
      <w:pPr>
        <w:numPr>
          <w:ilvl w:val="0"/>
          <w:numId w:val="72"/>
        </w:numPr>
        <w:spacing w:after="0" w:line="240" w:lineRule="auto"/>
        <w:jc w:val="both"/>
        <w:rPr>
          <w:rFonts w:ascii="Times New Roman" w:eastAsia="Times New Roman" w:hAnsi="Times New Roman" w:cs="Times New Roman"/>
          <w:sz w:val="24"/>
          <w:szCs w:val="24"/>
          <w:lang w:eastAsia="ru-RU"/>
        </w:rPr>
      </w:pPr>
      <w:r w:rsidRPr="00552F40">
        <w:rPr>
          <w:rFonts w:ascii="Times New Roman" w:eastAsia="Times New Roman" w:hAnsi="Times New Roman" w:cs="Times New Roman"/>
          <w:sz w:val="24"/>
          <w:szCs w:val="24"/>
          <w:lang w:eastAsia="ru-RU"/>
        </w:rPr>
        <w:t>формирование и развитие психолого-педагогической компетентности педагогических и административных работников, родителей (законных представителей) обучающихся;</w:t>
      </w:r>
    </w:p>
    <w:p w:rsidR="00552F40" w:rsidRPr="00552F40" w:rsidRDefault="00552F40" w:rsidP="00C6696B">
      <w:pPr>
        <w:numPr>
          <w:ilvl w:val="0"/>
          <w:numId w:val="72"/>
        </w:numPr>
        <w:spacing w:after="0" w:line="240" w:lineRule="auto"/>
        <w:jc w:val="both"/>
        <w:rPr>
          <w:rFonts w:ascii="Times New Roman" w:eastAsia="Times New Roman" w:hAnsi="Times New Roman" w:cs="Times New Roman"/>
          <w:sz w:val="24"/>
          <w:szCs w:val="24"/>
          <w:lang w:eastAsia="ru-RU"/>
        </w:rPr>
      </w:pPr>
      <w:r w:rsidRPr="00552F40">
        <w:rPr>
          <w:rFonts w:ascii="Times New Roman" w:eastAsia="Times New Roman" w:hAnsi="Times New Roman" w:cs="Times New Roman"/>
          <w:sz w:val="24"/>
          <w:szCs w:val="24"/>
          <w:lang w:eastAsia="ru-RU"/>
        </w:rPr>
        <w:lastRenderedPageBreak/>
        <w:t>вариативность направлений психолого-педагогического сопровождения участников образовательного процесса (сохранение и укрепление психологического здоровья обучающихся; формирование ценности здоровья и безопасного образа жизни; дифференциация и индивидуализация обучения; мониторинг возможностей и способностей обучающихся, выявление и поддержка одаренных детей, детей с ограниченными возможностями здоровья; формирование коммуникативных навыков в разновозрастной среде и среде сверстников; поддержка детских объединений, ученического самоуправления);</w:t>
      </w:r>
    </w:p>
    <w:p w:rsidR="00552F40" w:rsidRPr="000024FE" w:rsidRDefault="00552F40" w:rsidP="00C6696B">
      <w:pPr>
        <w:numPr>
          <w:ilvl w:val="0"/>
          <w:numId w:val="72"/>
        </w:numPr>
        <w:spacing w:after="0" w:line="240" w:lineRule="auto"/>
        <w:jc w:val="both"/>
        <w:rPr>
          <w:rFonts w:ascii="Times New Roman" w:eastAsia="Times New Roman" w:hAnsi="Times New Roman" w:cs="Times New Roman"/>
          <w:sz w:val="24"/>
          <w:szCs w:val="24"/>
          <w:lang w:eastAsia="ru-RU"/>
        </w:rPr>
      </w:pPr>
      <w:r w:rsidRPr="00552F40">
        <w:rPr>
          <w:rFonts w:ascii="Times New Roman" w:eastAsia="Times New Roman" w:hAnsi="Times New Roman" w:cs="Times New Roman"/>
          <w:sz w:val="24"/>
          <w:szCs w:val="24"/>
          <w:lang w:eastAsia="ru-RU"/>
        </w:rPr>
        <w:t xml:space="preserve">вариативность форм психолого-педагогического сопровождения участников образовательного процесса (профилактика, диагностика, консультирование, коррекционная работа, развивающая работа, </w:t>
      </w:r>
      <w:r w:rsidRPr="000024FE">
        <w:rPr>
          <w:rFonts w:ascii="Times New Roman" w:eastAsia="Times New Roman" w:hAnsi="Times New Roman" w:cs="Times New Roman"/>
          <w:sz w:val="24"/>
          <w:szCs w:val="24"/>
          <w:lang w:eastAsia="ru-RU"/>
        </w:rPr>
        <w:t>просвещение</w:t>
      </w:r>
      <w:r w:rsidRPr="00552F40">
        <w:rPr>
          <w:rFonts w:ascii="Times New Roman" w:eastAsia="Times New Roman" w:hAnsi="Times New Roman" w:cs="Times New Roman"/>
          <w:sz w:val="24"/>
          <w:szCs w:val="24"/>
          <w:lang w:eastAsia="ru-RU"/>
        </w:rPr>
        <w:t>).</w:t>
      </w:r>
    </w:p>
    <w:p w:rsidR="008A2405" w:rsidRPr="008A2405" w:rsidRDefault="008A2405" w:rsidP="008A2405">
      <w:pPr>
        <w:spacing w:after="0" w:line="240" w:lineRule="auto"/>
        <w:jc w:val="center"/>
        <w:rPr>
          <w:rFonts w:ascii="Times New Roman" w:eastAsia="Times New Roman" w:hAnsi="Times New Roman" w:cs="Times New Roman"/>
          <w:b/>
          <w:sz w:val="24"/>
          <w:szCs w:val="24"/>
          <w:lang w:eastAsia="ru-RU"/>
        </w:rPr>
      </w:pPr>
      <w:r w:rsidRPr="008A2405">
        <w:rPr>
          <w:rFonts w:ascii="Times New Roman" w:eastAsia="Times New Roman" w:hAnsi="Times New Roman" w:cs="Times New Roman"/>
          <w:b/>
          <w:sz w:val="24"/>
          <w:szCs w:val="24"/>
          <w:lang w:eastAsia="ru-RU"/>
        </w:rPr>
        <w:t>Модель психолого-педагогического сопровождения участников образовательного процесса на уровне начального общего образования</w:t>
      </w:r>
    </w:p>
    <w:p w:rsidR="008A2405" w:rsidRPr="008A2405" w:rsidRDefault="008A2405" w:rsidP="008A2405">
      <w:pPr>
        <w:spacing w:after="0" w:line="240" w:lineRule="auto"/>
        <w:ind w:firstLine="567"/>
        <w:jc w:val="both"/>
        <w:rPr>
          <w:rFonts w:ascii="Times New Roman" w:eastAsia="Times New Roman" w:hAnsi="Times New Roman" w:cs="Times New Roman"/>
          <w:sz w:val="24"/>
          <w:szCs w:val="24"/>
          <w:lang w:eastAsia="ru-RU"/>
        </w:rPr>
      </w:pPr>
      <w:r w:rsidRPr="008A2405">
        <w:rPr>
          <w:rFonts w:ascii="Times New Roman" w:eastAsia="Times New Roman" w:hAnsi="Times New Roman" w:cs="Times New Roman"/>
          <w:b/>
          <w:sz w:val="24"/>
          <w:szCs w:val="24"/>
          <w:lang w:eastAsia="ru-RU"/>
        </w:rPr>
        <w:t xml:space="preserve">Уровни </w:t>
      </w:r>
      <w:r w:rsidRPr="008A2405">
        <w:rPr>
          <w:rFonts w:ascii="Times New Roman" w:eastAsia="Times New Roman" w:hAnsi="Times New Roman" w:cs="Times New Roman"/>
          <w:sz w:val="24"/>
          <w:szCs w:val="24"/>
          <w:lang w:eastAsia="ru-RU"/>
        </w:rPr>
        <w:t xml:space="preserve">психолого-педагогического сопровождения: </w:t>
      </w:r>
    </w:p>
    <w:p w:rsidR="008A2405" w:rsidRPr="008A2405" w:rsidRDefault="008A2405" w:rsidP="00C6696B">
      <w:pPr>
        <w:numPr>
          <w:ilvl w:val="0"/>
          <w:numId w:val="75"/>
        </w:numPr>
        <w:spacing w:after="0" w:line="240" w:lineRule="auto"/>
        <w:jc w:val="both"/>
        <w:rPr>
          <w:rFonts w:ascii="Times New Roman" w:eastAsia="Times New Roman" w:hAnsi="Times New Roman" w:cs="Times New Roman"/>
          <w:sz w:val="24"/>
          <w:szCs w:val="24"/>
          <w:lang w:eastAsia="ru-RU"/>
        </w:rPr>
      </w:pPr>
      <w:r w:rsidRPr="008A2405">
        <w:rPr>
          <w:rFonts w:ascii="Times New Roman" w:eastAsia="Times New Roman" w:hAnsi="Times New Roman" w:cs="Times New Roman"/>
          <w:sz w:val="24"/>
          <w:szCs w:val="24"/>
          <w:lang w:eastAsia="ru-RU"/>
        </w:rPr>
        <w:t xml:space="preserve">Индивидуальное </w:t>
      </w:r>
    </w:p>
    <w:p w:rsidR="008A2405" w:rsidRPr="008A2405" w:rsidRDefault="008A2405" w:rsidP="00C6696B">
      <w:pPr>
        <w:numPr>
          <w:ilvl w:val="0"/>
          <w:numId w:val="75"/>
        </w:numPr>
        <w:spacing w:after="0" w:line="240" w:lineRule="auto"/>
        <w:jc w:val="both"/>
        <w:rPr>
          <w:rFonts w:ascii="Times New Roman" w:eastAsia="Times New Roman" w:hAnsi="Times New Roman" w:cs="Times New Roman"/>
          <w:sz w:val="24"/>
          <w:szCs w:val="24"/>
          <w:lang w:eastAsia="ru-RU"/>
        </w:rPr>
      </w:pPr>
      <w:r w:rsidRPr="008A2405">
        <w:rPr>
          <w:rFonts w:ascii="Times New Roman" w:eastAsia="Times New Roman" w:hAnsi="Times New Roman" w:cs="Times New Roman"/>
          <w:sz w:val="24"/>
          <w:szCs w:val="24"/>
          <w:lang w:eastAsia="ru-RU"/>
        </w:rPr>
        <w:t xml:space="preserve">Групповое </w:t>
      </w:r>
    </w:p>
    <w:p w:rsidR="008A2405" w:rsidRPr="008A2405" w:rsidRDefault="008A2405" w:rsidP="00C6696B">
      <w:pPr>
        <w:numPr>
          <w:ilvl w:val="0"/>
          <w:numId w:val="75"/>
        </w:numPr>
        <w:spacing w:after="0" w:line="240" w:lineRule="auto"/>
        <w:jc w:val="both"/>
        <w:rPr>
          <w:rFonts w:ascii="Times New Roman" w:eastAsia="Times New Roman" w:hAnsi="Times New Roman" w:cs="Times New Roman"/>
          <w:sz w:val="24"/>
          <w:szCs w:val="24"/>
          <w:lang w:eastAsia="ru-RU"/>
        </w:rPr>
      </w:pPr>
      <w:r w:rsidRPr="008A2405">
        <w:rPr>
          <w:rFonts w:ascii="Times New Roman" w:eastAsia="Times New Roman" w:hAnsi="Times New Roman" w:cs="Times New Roman"/>
          <w:sz w:val="24"/>
          <w:szCs w:val="24"/>
          <w:lang w:eastAsia="ru-RU"/>
        </w:rPr>
        <w:t xml:space="preserve">На уровне класса </w:t>
      </w:r>
    </w:p>
    <w:p w:rsidR="008A2405" w:rsidRPr="008A2405" w:rsidRDefault="008A2405" w:rsidP="008A2405">
      <w:pPr>
        <w:spacing w:after="0" w:line="240" w:lineRule="auto"/>
        <w:ind w:firstLine="567"/>
        <w:jc w:val="both"/>
        <w:rPr>
          <w:rFonts w:ascii="Times New Roman" w:eastAsia="Times New Roman" w:hAnsi="Times New Roman" w:cs="Times New Roman"/>
          <w:sz w:val="24"/>
          <w:szCs w:val="24"/>
          <w:lang w:eastAsia="ru-RU"/>
        </w:rPr>
      </w:pPr>
      <w:r w:rsidRPr="008A2405">
        <w:rPr>
          <w:rFonts w:ascii="Times New Roman" w:eastAsia="Times New Roman" w:hAnsi="Times New Roman" w:cs="Times New Roman"/>
          <w:b/>
          <w:sz w:val="24"/>
          <w:szCs w:val="24"/>
          <w:lang w:eastAsia="ru-RU"/>
        </w:rPr>
        <w:t>Основные формы</w:t>
      </w:r>
      <w:r w:rsidRPr="008A2405">
        <w:rPr>
          <w:rFonts w:ascii="Times New Roman" w:eastAsia="Times New Roman" w:hAnsi="Times New Roman" w:cs="Times New Roman"/>
          <w:sz w:val="24"/>
          <w:szCs w:val="24"/>
          <w:lang w:eastAsia="ru-RU"/>
        </w:rPr>
        <w:t xml:space="preserve"> сопровождения:</w:t>
      </w:r>
    </w:p>
    <w:p w:rsidR="008A2405" w:rsidRPr="008A2405" w:rsidRDefault="008A2405" w:rsidP="00C6696B">
      <w:pPr>
        <w:numPr>
          <w:ilvl w:val="0"/>
          <w:numId w:val="73"/>
        </w:numPr>
        <w:spacing w:after="0" w:line="240" w:lineRule="auto"/>
        <w:jc w:val="both"/>
        <w:rPr>
          <w:rFonts w:ascii="Times New Roman" w:eastAsia="Times New Roman" w:hAnsi="Times New Roman" w:cs="Times New Roman"/>
          <w:sz w:val="24"/>
          <w:szCs w:val="24"/>
          <w:lang w:eastAsia="ru-RU"/>
        </w:rPr>
      </w:pPr>
      <w:r w:rsidRPr="008A2405">
        <w:rPr>
          <w:rFonts w:ascii="Times New Roman" w:eastAsia="Times New Roman" w:hAnsi="Times New Roman" w:cs="Times New Roman"/>
          <w:sz w:val="24"/>
          <w:szCs w:val="24"/>
          <w:lang w:eastAsia="ru-RU"/>
        </w:rPr>
        <w:t>Консультирование</w:t>
      </w:r>
    </w:p>
    <w:p w:rsidR="008A2405" w:rsidRPr="008A2405" w:rsidRDefault="008A2405" w:rsidP="00C6696B">
      <w:pPr>
        <w:numPr>
          <w:ilvl w:val="0"/>
          <w:numId w:val="73"/>
        </w:numPr>
        <w:spacing w:after="0" w:line="240" w:lineRule="auto"/>
        <w:jc w:val="both"/>
        <w:rPr>
          <w:rFonts w:ascii="Times New Roman" w:eastAsia="Times New Roman" w:hAnsi="Times New Roman" w:cs="Times New Roman"/>
          <w:sz w:val="24"/>
          <w:szCs w:val="24"/>
          <w:lang w:eastAsia="ru-RU"/>
        </w:rPr>
      </w:pPr>
      <w:r w:rsidRPr="008A2405">
        <w:rPr>
          <w:rFonts w:ascii="Times New Roman" w:eastAsia="Times New Roman" w:hAnsi="Times New Roman" w:cs="Times New Roman"/>
          <w:sz w:val="24"/>
          <w:szCs w:val="24"/>
          <w:lang w:eastAsia="ru-RU"/>
        </w:rPr>
        <w:t>Развивающая работа</w:t>
      </w:r>
    </w:p>
    <w:p w:rsidR="008A2405" w:rsidRPr="008A2405" w:rsidRDefault="008A2405" w:rsidP="00C6696B">
      <w:pPr>
        <w:numPr>
          <w:ilvl w:val="0"/>
          <w:numId w:val="73"/>
        </w:numPr>
        <w:spacing w:after="0" w:line="240" w:lineRule="auto"/>
        <w:jc w:val="both"/>
        <w:rPr>
          <w:rFonts w:ascii="Times New Roman" w:eastAsia="Times New Roman" w:hAnsi="Times New Roman" w:cs="Times New Roman"/>
          <w:sz w:val="24"/>
          <w:szCs w:val="24"/>
          <w:lang w:eastAsia="ru-RU"/>
        </w:rPr>
      </w:pPr>
      <w:r w:rsidRPr="008A2405">
        <w:rPr>
          <w:rFonts w:ascii="Times New Roman" w:eastAsia="Times New Roman" w:hAnsi="Times New Roman" w:cs="Times New Roman"/>
          <w:sz w:val="24"/>
          <w:szCs w:val="24"/>
          <w:lang w:eastAsia="ru-RU"/>
        </w:rPr>
        <w:t>Профилактика</w:t>
      </w:r>
    </w:p>
    <w:p w:rsidR="008A2405" w:rsidRPr="008A2405" w:rsidRDefault="008A2405" w:rsidP="00C6696B">
      <w:pPr>
        <w:numPr>
          <w:ilvl w:val="0"/>
          <w:numId w:val="73"/>
        </w:numPr>
        <w:spacing w:after="0" w:line="240" w:lineRule="auto"/>
        <w:jc w:val="both"/>
        <w:rPr>
          <w:rFonts w:ascii="Times New Roman" w:eastAsia="Times New Roman" w:hAnsi="Times New Roman" w:cs="Times New Roman"/>
          <w:sz w:val="24"/>
          <w:szCs w:val="24"/>
          <w:lang w:eastAsia="ru-RU"/>
        </w:rPr>
      </w:pPr>
      <w:r w:rsidRPr="008A2405">
        <w:rPr>
          <w:rFonts w:ascii="Times New Roman" w:eastAsia="Times New Roman" w:hAnsi="Times New Roman" w:cs="Times New Roman"/>
          <w:sz w:val="24"/>
          <w:szCs w:val="24"/>
          <w:lang w:eastAsia="ru-RU"/>
        </w:rPr>
        <w:t>Просвещение</w:t>
      </w:r>
    </w:p>
    <w:p w:rsidR="008A2405" w:rsidRPr="008A2405" w:rsidRDefault="008A2405" w:rsidP="00C6696B">
      <w:pPr>
        <w:numPr>
          <w:ilvl w:val="0"/>
          <w:numId w:val="73"/>
        </w:numPr>
        <w:spacing w:after="0" w:line="240" w:lineRule="auto"/>
        <w:jc w:val="both"/>
        <w:rPr>
          <w:rFonts w:ascii="Times New Roman" w:eastAsia="Times New Roman" w:hAnsi="Times New Roman" w:cs="Times New Roman"/>
          <w:sz w:val="24"/>
          <w:szCs w:val="24"/>
          <w:lang w:eastAsia="ru-RU"/>
        </w:rPr>
      </w:pPr>
      <w:r w:rsidRPr="008A2405">
        <w:rPr>
          <w:rFonts w:ascii="Times New Roman" w:eastAsia="Times New Roman" w:hAnsi="Times New Roman" w:cs="Times New Roman"/>
          <w:sz w:val="24"/>
          <w:szCs w:val="24"/>
          <w:lang w:eastAsia="ru-RU"/>
        </w:rPr>
        <w:t>Коррекционная работа</w:t>
      </w:r>
    </w:p>
    <w:p w:rsidR="008A2405" w:rsidRPr="008A2405" w:rsidRDefault="008A2405" w:rsidP="008A2405">
      <w:pPr>
        <w:spacing w:after="0" w:line="240" w:lineRule="auto"/>
        <w:ind w:firstLine="567"/>
        <w:jc w:val="both"/>
        <w:rPr>
          <w:rFonts w:ascii="Times New Roman" w:eastAsia="Times New Roman" w:hAnsi="Times New Roman" w:cs="Times New Roman"/>
          <w:sz w:val="24"/>
          <w:szCs w:val="24"/>
          <w:lang w:eastAsia="ru-RU"/>
        </w:rPr>
      </w:pPr>
      <w:r w:rsidRPr="008A2405">
        <w:rPr>
          <w:rFonts w:ascii="Times New Roman" w:eastAsia="Times New Roman" w:hAnsi="Times New Roman" w:cs="Times New Roman"/>
          <w:b/>
          <w:sz w:val="24"/>
          <w:szCs w:val="24"/>
          <w:lang w:eastAsia="ru-RU"/>
        </w:rPr>
        <w:t>К</w:t>
      </w:r>
      <w:r w:rsidRPr="008A2405">
        <w:rPr>
          <w:rFonts w:ascii="Times New Roman" w:eastAsia="Times New Roman" w:hAnsi="Times New Roman" w:cs="Times New Roman"/>
          <w:sz w:val="24"/>
          <w:szCs w:val="24"/>
          <w:lang w:eastAsia="ru-RU"/>
        </w:rPr>
        <w:t xml:space="preserve"> </w:t>
      </w:r>
      <w:r w:rsidRPr="008A2405">
        <w:rPr>
          <w:rFonts w:ascii="Times New Roman" w:eastAsia="Times New Roman" w:hAnsi="Times New Roman" w:cs="Times New Roman"/>
          <w:b/>
          <w:sz w:val="24"/>
          <w:szCs w:val="24"/>
          <w:lang w:eastAsia="ru-RU"/>
        </w:rPr>
        <w:t>основным направлениям</w:t>
      </w:r>
      <w:r w:rsidRPr="008A2405">
        <w:rPr>
          <w:rFonts w:ascii="Times New Roman" w:eastAsia="Times New Roman" w:hAnsi="Times New Roman" w:cs="Times New Roman"/>
          <w:sz w:val="24"/>
          <w:szCs w:val="24"/>
          <w:lang w:eastAsia="ru-RU"/>
        </w:rPr>
        <w:t xml:space="preserve"> психолого-педагогического сопровождения относятся:</w:t>
      </w:r>
    </w:p>
    <w:p w:rsidR="008A2405" w:rsidRPr="008A2405" w:rsidRDefault="008A2405" w:rsidP="00C6696B">
      <w:pPr>
        <w:numPr>
          <w:ilvl w:val="1"/>
          <w:numId w:val="74"/>
        </w:numPr>
        <w:spacing w:after="0" w:line="240" w:lineRule="auto"/>
        <w:ind w:left="709"/>
        <w:jc w:val="both"/>
        <w:rPr>
          <w:rFonts w:ascii="Times New Roman" w:eastAsia="Times New Roman" w:hAnsi="Times New Roman" w:cs="Times New Roman"/>
          <w:sz w:val="24"/>
          <w:szCs w:val="24"/>
          <w:lang w:eastAsia="ru-RU"/>
        </w:rPr>
      </w:pPr>
      <w:r w:rsidRPr="008A2405">
        <w:rPr>
          <w:rFonts w:ascii="Times New Roman" w:eastAsia="Times New Roman" w:hAnsi="Times New Roman" w:cs="Times New Roman"/>
          <w:sz w:val="24"/>
          <w:szCs w:val="24"/>
          <w:lang w:eastAsia="ru-RU"/>
        </w:rPr>
        <w:t>сохранение и укрепление психологического здоровья;</w:t>
      </w:r>
    </w:p>
    <w:p w:rsidR="008A2405" w:rsidRPr="008A2405" w:rsidRDefault="008A2405" w:rsidP="00C6696B">
      <w:pPr>
        <w:numPr>
          <w:ilvl w:val="1"/>
          <w:numId w:val="74"/>
        </w:numPr>
        <w:spacing w:after="0" w:line="240" w:lineRule="auto"/>
        <w:ind w:left="709"/>
        <w:jc w:val="both"/>
        <w:rPr>
          <w:rFonts w:ascii="Times New Roman" w:eastAsia="Times New Roman" w:hAnsi="Times New Roman" w:cs="Times New Roman"/>
          <w:sz w:val="24"/>
          <w:szCs w:val="24"/>
          <w:lang w:eastAsia="ru-RU"/>
        </w:rPr>
      </w:pPr>
      <w:r w:rsidRPr="008A2405">
        <w:rPr>
          <w:rFonts w:ascii="Times New Roman" w:eastAsia="Times New Roman" w:hAnsi="Times New Roman" w:cs="Times New Roman"/>
          <w:sz w:val="24"/>
          <w:szCs w:val="24"/>
          <w:lang w:eastAsia="ru-RU"/>
        </w:rPr>
        <w:t>мониторинг возможностей и способностей обучающихся;</w:t>
      </w:r>
    </w:p>
    <w:p w:rsidR="008A2405" w:rsidRPr="008A2405" w:rsidRDefault="008A2405" w:rsidP="00C6696B">
      <w:pPr>
        <w:numPr>
          <w:ilvl w:val="1"/>
          <w:numId w:val="74"/>
        </w:numPr>
        <w:spacing w:after="0" w:line="240" w:lineRule="auto"/>
        <w:ind w:left="709"/>
        <w:jc w:val="both"/>
        <w:rPr>
          <w:rFonts w:ascii="Times New Roman" w:eastAsia="Times New Roman" w:hAnsi="Times New Roman" w:cs="Times New Roman"/>
          <w:sz w:val="24"/>
          <w:szCs w:val="24"/>
          <w:lang w:eastAsia="ru-RU"/>
        </w:rPr>
      </w:pPr>
      <w:r w:rsidRPr="008A2405">
        <w:rPr>
          <w:rFonts w:ascii="Times New Roman" w:eastAsia="Times New Roman" w:hAnsi="Times New Roman" w:cs="Times New Roman"/>
          <w:sz w:val="24"/>
          <w:szCs w:val="24"/>
          <w:lang w:eastAsia="ru-RU"/>
        </w:rPr>
        <w:t>психолого-педагогическая поддержка участников олимпиадного движения;</w:t>
      </w:r>
    </w:p>
    <w:p w:rsidR="008A2405" w:rsidRPr="008A2405" w:rsidRDefault="008A2405" w:rsidP="00C6696B">
      <w:pPr>
        <w:numPr>
          <w:ilvl w:val="1"/>
          <w:numId w:val="74"/>
        </w:numPr>
        <w:spacing w:after="0" w:line="240" w:lineRule="auto"/>
        <w:ind w:left="709"/>
        <w:jc w:val="both"/>
        <w:rPr>
          <w:rFonts w:ascii="Times New Roman" w:eastAsia="Times New Roman" w:hAnsi="Times New Roman" w:cs="Times New Roman"/>
          <w:sz w:val="24"/>
          <w:szCs w:val="24"/>
          <w:lang w:eastAsia="ru-RU"/>
        </w:rPr>
      </w:pPr>
      <w:r w:rsidRPr="008A2405">
        <w:rPr>
          <w:rFonts w:ascii="Times New Roman" w:eastAsia="Times New Roman" w:hAnsi="Times New Roman" w:cs="Times New Roman"/>
          <w:sz w:val="24"/>
          <w:szCs w:val="24"/>
          <w:lang w:eastAsia="ru-RU"/>
        </w:rPr>
        <w:t>формирование у обучающихся ценности здоровья и безопасного образа жизни;</w:t>
      </w:r>
    </w:p>
    <w:p w:rsidR="008A2405" w:rsidRPr="008A2405" w:rsidRDefault="008A2405" w:rsidP="00C6696B">
      <w:pPr>
        <w:numPr>
          <w:ilvl w:val="1"/>
          <w:numId w:val="74"/>
        </w:numPr>
        <w:spacing w:after="0" w:line="240" w:lineRule="auto"/>
        <w:ind w:left="709"/>
        <w:jc w:val="both"/>
        <w:rPr>
          <w:rFonts w:ascii="Times New Roman" w:eastAsia="Times New Roman" w:hAnsi="Times New Roman" w:cs="Times New Roman"/>
          <w:sz w:val="24"/>
          <w:szCs w:val="24"/>
          <w:lang w:eastAsia="ru-RU"/>
        </w:rPr>
      </w:pPr>
      <w:r w:rsidRPr="008A2405">
        <w:rPr>
          <w:rFonts w:ascii="Times New Roman" w:eastAsia="Times New Roman" w:hAnsi="Times New Roman" w:cs="Times New Roman"/>
          <w:sz w:val="24"/>
          <w:szCs w:val="24"/>
          <w:lang w:eastAsia="ru-RU"/>
        </w:rPr>
        <w:t>развитие экологической культуры;</w:t>
      </w:r>
    </w:p>
    <w:p w:rsidR="008A2405" w:rsidRPr="008A2405" w:rsidRDefault="008A2405" w:rsidP="00C6696B">
      <w:pPr>
        <w:numPr>
          <w:ilvl w:val="1"/>
          <w:numId w:val="74"/>
        </w:numPr>
        <w:spacing w:after="0" w:line="240" w:lineRule="auto"/>
        <w:ind w:left="709"/>
        <w:jc w:val="both"/>
        <w:rPr>
          <w:rFonts w:ascii="Times New Roman" w:eastAsia="Times New Roman" w:hAnsi="Times New Roman" w:cs="Times New Roman"/>
          <w:sz w:val="24"/>
          <w:szCs w:val="24"/>
          <w:lang w:eastAsia="ru-RU"/>
        </w:rPr>
      </w:pPr>
      <w:r w:rsidRPr="008A2405">
        <w:rPr>
          <w:rFonts w:ascii="Times New Roman" w:eastAsia="Times New Roman" w:hAnsi="Times New Roman" w:cs="Times New Roman"/>
          <w:sz w:val="24"/>
          <w:szCs w:val="24"/>
          <w:lang w:eastAsia="ru-RU"/>
        </w:rPr>
        <w:t>выявление и поддержка детей с особыми образовательными потребностями;</w:t>
      </w:r>
    </w:p>
    <w:p w:rsidR="008A2405" w:rsidRPr="008A2405" w:rsidRDefault="008A2405" w:rsidP="00C6696B">
      <w:pPr>
        <w:numPr>
          <w:ilvl w:val="1"/>
          <w:numId w:val="74"/>
        </w:numPr>
        <w:spacing w:after="0" w:line="240" w:lineRule="auto"/>
        <w:ind w:left="709"/>
        <w:jc w:val="both"/>
        <w:rPr>
          <w:rFonts w:ascii="Times New Roman" w:eastAsia="Times New Roman" w:hAnsi="Times New Roman" w:cs="Times New Roman"/>
          <w:sz w:val="24"/>
          <w:szCs w:val="24"/>
          <w:lang w:eastAsia="ru-RU"/>
        </w:rPr>
      </w:pPr>
      <w:r w:rsidRPr="008A2405">
        <w:rPr>
          <w:rFonts w:ascii="Times New Roman" w:eastAsia="Times New Roman" w:hAnsi="Times New Roman" w:cs="Times New Roman"/>
          <w:sz w:val="24"/>
          <w:szCs w:val="24"/>
          <w:lang w:eastAsia="ru-RU"/>
        </w:rPr>
        <w:t>формирование коммуникативных навыков в разновозрастной среде и среде сверстников;</w:t>
      </w:r>
    </w:p>
    <w:p w:rsidR="008A2405" w:rsidRPr="008A2405" w:rsidRDefault="008A2405" w:rsidP="00C6696B">
      <w:pPr>
        <w:numPr>
          <w:ilvl w:val="1"/>
          <w:numId w:val="74"/>
        </w:numPr>
        <w:spacing w:after="0" w:line="240" w:lineRule="auto"/>
        <w:ind w:left="709"/>
        <w:jc w:val="both"/>
        <w:rPr>
          <w:rFonts w:ascii="Times New Roman" w:eastAsia="Times New Roman" w:hAnsi="Times New Roman" w:cs="Times New Roman"/>
          <w:sz w:val="24"/>
          <w:szCs w:val="24"/>
          <w:lang w:eastAsia="ru-RU"/>
        </w:rPr>
      </w:pPr>
      <w:r w:rsidRPr="008A2405">
        <w:rPr>
          <w:rFonts w:ascii="Times New Roman" w:eastAsia="Times New Roman" w:hAnsi="Times New Roman" w:cs="Times New Roman"/>
          <w:sz w:val="24"/>
          <w:szCs w:val="24"/>
          <w:lang w:eastAsia="ru-RU"/>
        </w:rPr>
        <w:t>поддержка детских объединений и ученического самоуправления;</w:t>
      </w:r>
    </w:p>
    <w:p w:rsidR="008A2405" w:rsidRPr="008A2405" w:rsidRDefault="008A2405" w:rsidP="00C6696B">
      <w:pPr>
        <w:numPr>
          <w:ilvl w:val="1"/>
          <w:numId w:val="74"/>
        </w:numPr>
        <w:spacing w:after="0" w:line="240" w:lineRule="auto"/>
        <w:ind w:left="709"/>
        <w:jc w:val="both"/>
        <w:rPr>
          <w:rFonts w:ascii="Times New Roman" w:eastAsia="Times New Roman" w:hAnsi="Times New Roman" w:cs="Times New Roman"/>
          <w:sz w:val="24"/>
          <w:szCs w:val="24"/>
          <w:lang w:eastAsia="ru-RU"/>
        </w:rPr>
      </w:pPr>
      <w:r w:rsidRPr="008A2405">
        <w:rPr>
          <w:rFonts w:ascii="Times New Roman" w:eastAsia="Times New Roman" w:hAnsi="Times New Roman" w:cs="Times New Roman"/>
          <w:sz w:val="24"/>
          <w:szCs w:val="24"/>
          <w:lang w:eastAsia="ru-RU"/>
        </w:rPr>
        <w:t>выявление и поддержка одарённых детей.</w:t>
      </w:r>
    </w:p>
    <w:p w:rsidR="008959D8" w:rsidRPr="000024FE" w:rsidRDefault="008959D8" w:rsidP="00C6696B">
      <w:pPr>
        <w:pStyle w:val="a4"/>
        <w:numPr>
          <w:ilvl w:val="2"/>
          <w:numId w:val="53"/>
        </w:numPr>
        <w:spacing w:after="0" w:line="240" w:lineRule="auto"/>
        <w:jc w:val="both"/>
        <w:outlineLvl w:val="1"/>
        <w:rPr>
          <w:rFonts w:ascii="Times New Roman" w:hAnsi="Times New Roman" w:cs="Times New Roman"/>
          <w:b/>
          <w:bCs/>
          <w:sz w:val="24"/>
          <w:szCs w:val="28"/>
          <w:lang w:eastAsia="ru-RU"/>
        </w:rPr>
      </w:pPr>
      <w:r w:rsidRPr="000024FE">
        <w:rPr>
          <w:rFonts w:ascii="Times New Roman" w:hAnsi="Times New Roman" w:cs="Times New Roman"/>
          <w:b/>
          <w:bCs/>
          <w:sz w:val="24"/>
          <w:szCs w:val="28"/>
          <w:lang w:eastAsia="ru-RU"/>
        </w:rPr>
        <w:t>Финансовое обеспечение основной образовательной программы</w:t>
      </w:r>
    </w:p>
    <w:p w:rsidR="00C96536" w:rsidRPr="00C96536" w:rsidRDefault="00C96536" w:rsidP="0092444C">
      <w:pPr>
        <w:spacing w:after="0" w:line="240" w:lineRule="auto"/>
        <w:ind w:firstLine="708"/>
        <w:jc w:val="both"/>
        <w:outlineLvl w:val="1"/>
        <w:rPr>
          <w:rFonts w:ascii="Times New Roman" w:hAnsi="Times New Roman" w:cs="Times New Roman"/>
          <w:sz w:val="24"/>
          <w:szCs w:val="24"/>
          <w:lang w:eastAsia="ru-RU"/>
        </w:rPr>
      </w:pPr>
      <w:r w:rsidRPr="00C96536">
        <w:rPr>
          <w:rFonts w:ascii="Times New Roman" w:eastAsia="Times New Roman" w:hAnsi="Times New Roman" w:cs="Times New Roman"/>
          <w:sz w:val="24"/>
          <w:szCs w:val="24"/>
          <w:lang w:eastAsia="ru-RU"/>
        </w:rPr>
        <w:t xml:space="preserve">Школа является муниципальным бюджетным учреждением, имеет расчётный и специальный лицевые счёта, план финансово-хозяйственной деятельности, ежегодно утверждаемый администрацией </w:t>
      </w:r>
      <w:r w:rsidR="002A7A28">
        <w:rPr>
          <w:rFonts w:ascii="Times New Roman" w:eastAsia="Times New Roman" w:hAnsi="Times New Roman" w:cs="Times New Roman"/>
          <w:sz w:val="24"/>
          <w:szCs w:val="24"/>
          <w:lang w:eastAsia="ru-RU"/>
        </w:rPr>
        <w:t>Спасского</w:t>
      </w:r>
      <w:r w:rsidRPr="00C96536">
        <w:rPr>
          <w:rFonts w:ascii="Times New Roman" w:eastAsia="Times New Roman" w:hAnsi="Times New Roman" w:cs="Times New Roman"/>
          <w:sz w:val="24"/>
          <w:szCs w:val="24"/>
          <w:lang w:eastAsia="ru-RU"/>
        </w:rPr>
        <w:t xml:space="preserve"> муниципального района в объёме, необходимом для выполнения муниципального задания по предоставлению общедоступного бесплатного начального и основного общего образования по основным общеобразовательным программам. </w:t>
      </w:r>
    </w:p>
    <w:p w:rsidR="008959D8" w:rsidRPr="001E62C4" w:rsidRDefault="008959D8" w:rsidP="00CA6FC0">
      <w:pPr>
        <w:spacing w:after="0" w:line="240" w:lineRule="auto"/>
        <w:jc w:val="both"/>
        <w:outlineLvl w:val="1"/>
        <w:rPr>
          <w:rFonts w:ascii="Times New Roman" w:hAnsi="Times New Roman" w:cs="Times New Roman"/>
          <w:b/>
          <w:bCs/>
          <w:sz w:val="24"/>
          <w:szCs w:val="24"/>
          <w:lang w:eastAsia="ru-RU"/>
        </w:rPr>
      </w:pPr>
      <w:r w:rsidRPr="001E62C4">
        <w:rPr>
          <w:rFonts w:ascii="Times New Roman" w:hAnsi="Times New Roman" w:cs="Times New Roman"/>
          <w:b/>
          <w:bCs/>
          <w:sz w:val="24"/>
          <w:szCs w:val="24"/>
          <w:lang w:eastAsia="ru-RU"/>
        </w:rPr>
        <w:t>3.4.4. Материально-технические условия реализации программы.</w:t>
      </w:r>
    </w:p>
    <w:p w:rsidR="008959D8" w:rsidRPr="001E62C4" w:rsidRDefault="002A7A28" w:rsidP="00CA6FC0">
      <w:pPr>
        <w:spacing w:before="30" w:after="30" w:line="240" w:lineRule="auto"/>
        <w:ind w:firstLine="708"/>
        <w:jc w:val="both"/>
        <w:rPr>
          <w:rFonts w:ascii="Times New Roman" w:hAnsi="Times New Roman" w:cs="Times New Roman"/>
          <w:sz w:val="24"/>
          <w:szCs w:val="24"/>
          <w:lang w:eastAsia="ru-RU"/>
        </w:rPr>
      </w:pPr>
      <w:r>
        <w:rPr>
          <w:rFonts w:ascii="Times New Roman" w:eastAsia="Times New Roman" w:hAnsi="Times New Roman" w:cs="Times New Roman"/>
          <w:kern w:val="2"/>
          <w:sz w:val="24"/>
          <w:szCs w:val="24"/>
          <w:lang w:eastAsia="ar-SA"/>
        </w:rPr>
        <w:t xml:space="preserve">МБОУ "Старокиструсская СШ" </w:t>
      </w:r>
      <w:r w:rsidR="008959D8" w:rsidRPr="001E62C4">
        <w:rPr>
          <w:rFonts w:ascii="Times New Roman" w:hAnsi="Times New Roman" w:cs="Times New Roman"/>
          <w:sz w:val="24"/>
          <w:szCs w:val="24"/>
          <w:lang w:eastAsia="ru-RU"/>
        </w:rPr>
        <w:t>располагает материальной и информационной базой, обеспечивающей организацию всех видов деятельности младших школьников, соответствующей санитарно-эпидемиологическим и противопожарным правилам и нормам. В школе все обучающиеся начальных классов обеспечены учебниками с электронным приложением по всем предметам учебного плана. К сети Интернет подключены все кабинеты начальных классов.</w:t>
      </w:r>
    </w:p>
    <w:p w:rsidR="001E62C4" w:rsidRPr="001E62C4" w:rsidRDefault="001E62C4" w:rsidP="001E62C4">
      <w:pPr>
        <w:spacing w:after="0" w:line="240" w:lineRule="auto"/>
        <w:ind w:firstLine="567"/>
        <w:jc w:val="both"/>
        <w:rPr>
          <w:rFonts w:ascii="Times New Roman" w:eastAsia="Times New Roman" w:hAnsi="Times New Roman" w:cs="Times New Roman"/>
          <w:sz w:val="24"/>
          <w:szCs w:val="24"/>
          <w:lang w:eastAsia="ru-RU"/>
        </w:rPr>
      </w:pPr>
      <w:r w:rsidRPr="001E62C4">
        <w:rPr>
          <w:rFonts w:ascii="Times New Roman" w:eastAsia="Times New Roman" w:hAnsi="Times New Roman" w:cs="Times New Roman"/>
          <w:sz w:val="24"/>
          <w:szCs w:val="24"/>
          <w:lang w:eastAsia="ru-RU"/>
        </w:rPr>
        <w:t xml:space="preserve">Во всех помещениях создана уютная и  комфортная атмосфера; обстановка, мебель, информационные  стенды, комнатные растения, соответствуют выбранному стилю,  подчеркивают  удобный  порядок; соответствуют санитарно-гигиеническим требованиям, требованиям противопожарной безопасности и охраны труда и техники безопасности. Площадь кабинетов, где используются персональные  компьютеры, соответствует гигиеническим требованиям к персональным электронно-вычислительным машинам и организации работы.  </w:t>
      </w:r>
      <w:r w:rsidRPr="001E62C4">
        <w:rPr>
          <w:rFonts w:ascii="Times New Roman" w:eastAsia="Times New Roman" w:hAnsi="Times New Roman" w:cs="Times New Roman"/>
          <w:sz w:val="24"/>
          <w:szCs w:val="24"/>
          <w:lang w:eastAsia="ru-RU"/>
        </w:rPr>
        <w:lastRenderedPageBreak/>
        <w:t xml:space="preserve">Также имеется столовая на </w:t>
      </w:r>
      <w:r w:rsidR="002A7A28">
        <w:rPr>
          <w:rFonts w:ascii="Times New Roman" w:eastAsia="Times New Roman" w:hAnsi="Times New Roman" w:cs="Times New Roman"/>
          <w:sz w:val="24"/>
          <w:szCs w:val="24"/>
          <w:lang w:eastAsia="ru-RU"/>
        </w:rPr>
        <w:t>3</w:t>
      </w:r>
      <w:r w:rsidRPr="001E62C4">
        <w:rPr>
          <w:rFonts w:ascii="Times New Roman" w:eastAsia="Times New Roman" w:hAnsi="Times New Roman" w:cs="Times New Roman"/>
          <w:sz w:val="24"/>
          <w:szCs w:val="24"/>
          <w:lang w:eastAsia="ru-RU"/>
        </w:rPr>
        <w:t xml:space="preserve">0 посадочных мест, библиотека, которая включает абонемент и читальный зал. </w:t>
      </w:r>
    </w:p>
    <w:p w:rsidR="001E62C4" w:rsidRPr="001E62C4" w:rsidRDefault="001E62C4" w:rsidP="001E62C4">
      <w:pPr>
        <w:spacing w:after="0" w:line="240" w:lineRule="auto"/>
        <w:ind w:firstLine="567"/>
        <w:jc w:val="both"/>
        <w:rPr>
          <w:rFonts w:ascii="Times New Roman" w:eastAsia="Times New Roman" w:hAnsi="Times New Roman" w:cs="Times New Roman"/>
          <w:color w:val="000000"/>
          <w:sz w:val="26"/>
          <w:szCs w:val="26"/>
          <w:lang w:eastAsia="ru-RU"/>
        </w:rPr>
      </w:pPr>
      <w:r w:rsidRPr="001E62C4">
        <w:rPr>
          <w:rFonts w:ascii="Times New Roman" w:eastAsia="Times New Roman" w:hAnsi="Times New Roman" w:cs="Times New Roman"/>
          <w:sz w:val="24"/>
          <w:szCs w:val="24"/>
          <w:lang w:eastAsia="ru-RU"/>
        </w:rPr>
        <w:t xml:space="preserve">    Группа продлённого дня располагается в закреплённом за ней кабинете начальных классов.  Этот кабинет </w:t>
      </w:r>
      <w:r w:rsidRPr="001E62C4">
        <w:rPr>
          <w:rFonts w:ascii="Times New Roman" w:eastAsia="Times New Roman" w:hAnsi="Times New Roman" w:cs="Times New Roman"/>
          <w:color w:val="000000"/>
          <w:sz w:val="24"/>
          <w:szCs w:val="24"/>
          <w:lang w:eastAsia="ru-RU"/>
        </w:rPr>
        <w:t>отремонтирован, имеет современный интерьер.   В наличии</w:t>
      </w:r>
      <w:r w:rsidRPr="001E62C4">
        <w:rPr>
          <w:rFonts w:ascii="Times New Roman" w:eastAsia="Times New Roman" w:hAnsi="Times New Roman" w:cs="Times New Roman"/>
          <w:sz w:val="24"/>
          <w:szCs w:val="24"/>
          <w:lang w:eastAsia="ru-RU"/>
        </w:rPr>
        <w:t xml:space="preserve"> имеется современное функционирующее оборудование, школьная мебель в удовлетворительном состоянии</w:t>
      </w:r>
      <w:r w:rsidRPr="001E62C4">
        <w:rPr>
          <w:rFonts w:ascii="Times New Roman" w:eastAsia="Times New Roman" w:hAnsi="Times New Roman" w:cs="Times New Roman"/>
          <w:color w:val="000000"/>
          <w:sz w:val="26"/>
          <w:szCs w:val="26"/>
          <w:lang w:eastAsia="ru-RU"/>
        </w:rPr>
        <w:t xml:space="preserve">.  </w:t>
      </w:r>
    </w:p>
    <w:p w:rsidR="001E62C4" w:rsidRPr="001E62C4" w:rsidRDefault="001E62C4" w:rsidP="001E62C4">
      <w:pPr>
        <w:spacing w:after="0" w:line="240" w:lineRule="auto"/>
        <w:ind w:firstLine="567"/>
        <w:jc w:val="both"/>
        <w:rPr>
          <w:rFonts w:ascii="Times New Roman" w:eastAsia="Times New Roman" w:hAnsi="Times New Roman" w:cs="Times New Roman"/>
          <w:color w:val="000000"/>
          <w:sz w:val="16"/>
          <w:szCs w:val="16"/>
          <w:lang w:eastAsia="ru-RU"/>
        </w:rPr>
      </w:pPr>
      <w:r w:rsidRPr="001E62C4">
        <w:rPr>
          <w:rFonts w:ascii="Times New Roman" w:eastAsia="Times New Roman" w:hAnsi="Times New Roman" w:cs="Times New Roman"/>
          <w:color w:val="000000"/>
          <w:sz w:val="24"/>
          <w:szCs w:val="24"/>
          <w:lang w:eastAsia="ru-RU"/>
        </w:rPr>
        <w:t xml:space="preserve"> </w:t>
      </w:r>
    </w:p>
    <w:p w:rsidR="008959D8" w:rsidRPr="002353B3" w:rsidRDefault="008959D8" w:rsidP="002A7A28">
      <w:pPr>
        <w:spacing w:after="0" w:line="240" w:lineRule="auto"/>
        <w:jc w:val="center"/>
        <w:rPr>
          <w:rFonts w:ascii="Times New Roman" w:hAnsi="Times New Roman" w:cs="Times New Roman"/>
          <w:b/>
          <w:bCs/>
          <w:sz w:val="24"/>
          <w:szCs w:val="28"/>
          <w:lang w:eastAsia="ru-RU"/>
        </w:rPr>
      </w:pPr>
      <w:r w:rsidRPr="002353B3">
        <w:rPr>
          <w:rFonts w:ascii="Times New Roman" w:hAnsi="Times New Roman" w:cs="Times New Roman"/>
          <w:b/>
          <w:bCs/>
          <w:sz w:val="24"/>
          <w:szCs w:val="28"/>
          <w:lang w:eastAsia="ru-RU"/>
        </w:rPr>
        <w:t xml:space="preserve">Технологии, которая используется в </w:t>
      </w:r>
      <w:r w:rsidR="002A7A28">
        <w:rPr>
          <w:rFonts w:ascii="Times New Roman" w:eastAsia="Times New Roman" w:hAnsi="Times New Roman" w:cs="Times New Roman"/>
          <w:kern w:val="2"/>
          <w:sz w:val="24"/>
          <w:szCs w:val="24"/>
          <w:lang w:eastAsia="ar-SA"/>
        </w:rPr>
        <w:t xml:space="preserve">МБОУ "Старокиструсская СШ" </w:t>
      </w:r>
      <w:r w:rsidRPr="002353B3">
        <w:rPr>
          <w:rFonts w:ascii="Times New Roman" w:hAnsi="Times New Roman" w:cs="Times New Roman"/>
          <w:b/>
          <w:bCs/>
          <w:sz w:val="24"/>
          <w:szCs w:val="28"/>
          <w:lang w:eastAsia="ru-RU"/>
        </w:rPr>
        <w:t>в начальной школе:</w:t>
      </w:r>
    </w:p>
    <w:p w:rsidR="008959D8" w:rsidRPr="002353B3" w:rsidRDefault="008959D8" w:rsidP="00CA6FC0">
      <w:pPr>
        <w:spacing w:after="0" w:line="240" w:lineRule="auto"/>
        <w:ind w:firstLine="708"/>
        <w:rPr>
          <w:rFonts w:ascii="Times New Roman" w:hAnsi="Times New Roman" w:cs="Times New Roman"/>
          <w:sz w:val="24"/>
          <w:szCs w:val="28"/>
          <w:lang w:eastAsia="ru-RU"/>
        </w:rPr>
      </w:pPr>
      <w:r w:rsidRPr="002353B3">
        <w:rPr>
          <w:rFonts w:ascii="Times New Roman" w:hAnsi="Times New Roman" w:cs="Times New Roman"/>
          <w:sz w:val="24"/>
          <w:szCs w:val="28"/>
          <w:lang w:eastAsia="ru-RU"/>
        </w:rPr>
        <w:t xml:space="preserve">- </w:t>
      </w:r>
      <w:r w:rsidRPr="002353B3">
        <w:rPr>
          <w:rFonts w:ascii="Times New Roman" w:hAnsi="Times New Roman" w:cs="Times New Roman"/>
          <w:sz w:val="24"/>
          <w:szCs w:val="28"/>
          <w:shd w:val="clear" w:color="auto" w:fill="FFFFFF"/>
          <w:lang w:eastAsia="ru-RU"/>
        </w:rPr>
        <w:t>интерактивные технологии («Развитие критического мышления через чтение и письмо»)</w:t>
      </w:r>
    </w:p>
    <w:p w:rsidR="008959D8" w:rsidRPr="002353B3" w:rsidRDefault="008959D8" w:rsidP="00CA6FC0">
      <w:pPr>
        <w:spacing w:after="0" w:line="240" w:lineRule="auto"/>
        <w:rPr>
          <w:rFonts w:ascii="Times New Roman" w:hAnsi="Times New Roman" w:cs="Times New Roman"/>
          <w:sz w:val="24"/>
          <w:szCs w:val="28"/>
          <w:lang w:eastAsia="ru-RU"/>
        </w:rPr>
      </w:pPr>
      <w:r w:rsidRPr="002353B3">
        <w:rPr>
          <w:rFonts w:ascii="Times New Roman" w:hAnsi="Times New Roman" w:cs="Times New Roman"/>
          <w:sz w:val="24"/>
          <w:szCs w:val="28"/>
          <w:lang w:eastAsia="ru-RU"/>
        </w:rPr>
        <w:tab/>
        <w:t>- технология проблемного обучения,</w:t>
      </w:r>
    </w:p>
    <w:p w:rsidR="008959D8" w:rsidRPr="002353B3" w:rsidRDefault="008959D8" w:rsidP="00CA6FC0">
      <w:pPr>
        <w:spacing w:after="0" w:line="240" w:lineRule="auto"/>
        <w:rPr>
          <w:rFonts w:ascii="Times New Roman" w:hAnsi="Times New Roman" w:cs="Times New Roman"/>
          <w:sz w:val="24"/>
          <w:szCs w:val="28"/>
          <w:lang w:eastAsia="ru-RU"/>
        </w:rPr>
      </w:pPr>
      <w:r w:rsidRPr="002353B3">
        <w:rPr>
          <w:rFonts w:ascii="Times New Roman" w:hAnsi="Times New Roman" w:cs="Times New Roman"/>
          <w:sz w:val="24"/>
          <w:szCs w:val="28"/>
          <w:lang w:eastAsia="ru-RU"/>
        </w:rPr>
        <w:tab/>
        <w:t xml:space="preserve">- </w:t>
      </w:r>
      <w:r w:rsidRPr="002353B3">
        <w:rPr>
          <w:rFonts w:ascii="Times New Roman" w:hAnsi="Times New Roman" w:cs="Times New Roman"/>
          <w:sz w:val="24"/>
          <w:szCs w:val="28"/>
          <w:shd w:val="clear" w:color="auto" w:fill="FFFFFF"/>
          <w:lang w:eastAsia="ru-RU"/>
        </w:rPr>
        <w:t>технологии уровневой дифференциации,</w:t>
      </w:r>
    </w:p>
    <w:p w:rsidR="008959D8" w:rsidRPr="002353B3" w:rsidRDefault="008959D8" w:rsidP="00CA6FC0">
      <w:pPr>
        <w:spacing w:after="0" w:line="240" w:lineRule="auto"/>
        <w:rPr>
          <w:rFonts w:ascii="Times New Roman" w:hAnsi="Times New Roman" w:cs="Times New Roman"/>
          <w:sz w:val="24"/>
          <w:szCs w:val="28"/>
          <w:lang w:eastAsia="ru-RU"/>
        </w:rPr>
      </w:pPr>
      <w:r w:rsidRPr="002353B3">
        <w:rPr>
          <w:rFonts w:ascii="Times New Roman" w:hAnsi="Times New Roman" w:cs="Times New Roman"/>
          <w:sz w:val="24"/>
          <w:szCs w:val="28"/>
          <w:lang w:eastAsia="ru-RU"/>
        </w:rPr>
        <w:tab/>
        <w:t>- проектный метод обучения,</w:t>
      </w:r>
    </w:p>
    <w:p w:rsidR="008959D8" w:rsidRPr="002353B3" w:rsidRDefault="008959D8" w:rsidP="00CA6FC0">
      <w:pPr>
        <w:spacing w:after="0" w:line="240" w:lineRule="auto"/>
        <w:rPr>
          <w:rFonts w:ascii="Times New Roman" w:hAnsi="Times New Roman" w:cs="Times New Roman"/>
          <w:sz w:val="24"/>
          <w:szCs w:val="28"/>
          <w:lang w:eastAsia="ru-RU"/>
        </w:rPr>
      </w:pPr>
      <w:r w:rsidRPr="002353B3">
        <w:rPr>
          <w:rFonts w:ascii="Times New Roman" w:hAnsi="Times New Roman" w:cs="Times New Roman"/>
          <w:sz w:val="24"/>
          <w:szCs w:val="28"/>
          <w:lang w:eastAsia="ru-RU"/>
        </w:rPr>
        <w:tab/>
        <w:t>- технология использования в обучении игровых методов: ролевых, деловых и других видов обучающих игр,</w:t>
      </w:r>
    </w:p>
    <w:p w:rsidR="008959D8" w:rsidRPr="002353B3" w:rsidRDefault="008959D8" w:rsidP="00CA6FC0">
      <w:pPr>
        <w:spacing w:after="0" w:line="240" w:lineRule="auto"/>
        <w:rPr>
          <w:rFonts w:ascii="Times New Roman" w:hAnsi="Times New Roman" w:cs="Times New Roman"/>
          <w:sz w:val="24"/>
          <w:szCs w:val="28"/>
          <w:lang w:eastAsia="ru-RU"/>
        </w:rPr>
      </w:pPr>
      <w:r w:rsidRPr="002353B3">
        <w:rPr>
          <w:rFonts w:ascii="Times New Roman" w:hAnsi="Times New Roman" w:cs="Times New Roman"/>
          <w:sz w:val="24"/>
          <w:szCs w:val="28"/>
          <w:lang w:eastAsia="ru-RU"/>
        </w:rPr>
        <w:tab/>
        <w:t>- здоровьесберегающие технологии,</w:t>
      </w:r>
    </w:p>
    <w:p w:rsidR="008959D8" w:rsidRPr="002353B3" w:rsidRDefault="008959D8" w:rsidP="00CA6FC0">
      <w:pPr>
        <w:spacing w:after="0" w:line="240" w:lineRule="auto"/>
        <w:rPr>
          <w:rFonts w:ascii="Times New Roman" w:hAnsi="Times New Roman" w:cs="Times New Roman"/>
          <w:sz w:val="24"/>
          <w:szCs w:val="28"/>
          <w:lang w:eastAsia="ru-RU"/>
        </w:rPr>
      </w:pPr>
      <w:r w:rsidRPr="002353B3">
        <w:rPr>
          <w:rFonts w:ascii="Times New Roman" w:hAnsi="Times New Roman" w:cs="Times New Roman"/>
          <w:sz w:val="24"/>
          <w:szCs w:val="28"/>
          <w:lang w:eastAsia="ru-RU"/>
        </w:rPr>
        <w:tab/>
        <w:t>- система инновационной оценки «Портфолио»,</w:t>
      </w:r>
    </w:p>
    <w:p w:rsidR="008959D8" w:rsidRPr="002353B3" w:rsidRDefault="008959D8" w:rsidP="00CA6FC0">
      <w:pPr>
        <w:spacing w:after="0" w:line="240" w:lineRule="auto"/>
        <w:rPr>
          <w:rFonts w:ascii="Times New Roman" w:hAnsi="Times New Roman" w:cs="Times New Roman"/>
          <w:sz w:val="24"/>
          <w:szCs w:val="28"/>
          <w:lang w:eastAsia="ru-RU"/>
        </w:rPr>
      </w:pPr>
      <w:r w:rsidRPr="002353B3">
        <w:rPr>
          <w:rFonts w:ascii="Times New Roman" w:hAnsi="Times New Roman" w:cs="Times New Roman"/>
          <w:sz w:val="24"/>
          <w:szCs w:val="28"/>
          <w:lang w:eastAsia="ru-RU"/>
        </w:rPr>
        <w:tab/>
        <w:t>- ИКТ.</w:t>
      </w:r>
    </w:p>
    <w:p w:rsidR="008959D8" w:rsidRPr="002353B3" w:rsidRDefault="008959D8" w:rsidP="00CA6FC0">
      <w:pPr>
        <w:spacing w:before="30" w:after="30" w:line="240" w:lineRule="auto"/>
        <w:ind w:firstLine="708"/>
        <w:jc w:val="both"/>
        <w:rPr>
          <w:rFonts w:ascii="Times New Roman" w:hAnsi="Times New Roman" w:cs="Times New Roman"/>
          <w:sz w:val="24"/>
          <w:szCs w:val="28"/>
          <w:lang w:eastAsia="ru-RU"/>
        </w:rPr>
      </w:pPr>
      <w:r w:rsidRPr="002353B3">
        <w:rPr>
          <w:rFonts w:ascii="Times New Roman" w:hAnsi="Times New Roman" w:cs="Times New Roman"/>
          <w:sz w:val="24"/>
          <w:szCs w:val="28"/>
          <w:lang w:eastAsia="ru-RU"/>
        </w:rPr>
        <w:t>Обучение в начальной школе предполагает:</w:t>
      </w:r>
    </w:p>
    <w:p w:rsidR="008959D8" w:rsidRPr="002353B3" w:rsidRDefault="008959D8" w:rsidP="00CA6FC0">
      <w:pPr>
        <w:spacing w:before="30" w:after="30" w:line="240" w:lineRule="auto"/>
        <w:ind w:firstLine="708"/>
        <w:jc w:val="both"/>
        <w:rPr>
          <w:rFonts w:ascii="Times New Roman" w:hAnsi="Times New Roman" w:cs="Times New Roman"/>
          <w:sz w:val="24"/>
          <w:szCs w:val="28"/>
          <w:lang w:eastAsia="ru-RU"/>
        </w:rPr>
      </w:pPr>
      <w:r w:rsidRPr="002353B3">
        <w:rPr>
          <w:rFonts w:ascii="Times New Roman" w:hAnsi="Times New Roman" w:cs="Times New Roman"/>
          <w:sz w:val="24"/>
          <w:szCs w:val="28"/>
          <w:lang w:eastAsia="ru-RU"/>
        </w:rPr>
        <w:t>- использование разнообразных технологий безотметочного обучения – безотметочная система оценивания на протяжении обучения в 1 классе, обучение детей само- и взаимооцениванию.</w:t>
      </w:r>
    </w:p>
    <w:p w:rsidR="008959D8" w:rsidRPr="002353B3" w:rsidRDefault="008959D8" w:rsidP="00CA6FC0">
      <w:pPr>
        <w:spacing w:before="30" w:after="30" w:line="240" w:lineRule="auto"/>
        <w:ind w:firstLine="708"/>
        <w:jc w:val="both"/>
        <w:rPr>
          <w:rFonts w:ascii="Times New Roman" w:hAnsi="Times New Roman" w:cs="Times New Roman"/>
          <w:sz w:val="24"/>
          <w:szCs w:val="28"/>
          <w:lang w:eastAsia="ru-RU"/>
        </w:rPr>
      </w:pPr>
      <w:r w:rsidRPr="002353B3">
        <w:rPr>
          <w:rFonts w:ascii="Times New Roman" w:hAnsi="Times New Roman" w:cs="Times New Roman"/>
          <w:sz w:val="24"/>
          <w:szCs w:val="28"/>
          <w:lang w:eastAsia="ru-RU"/>
        </w:rPr>
        <w:t>- расширение деятельностных коллективных форм обучения, предполагающих приоритетное развитие учебной деятельности, творческой и поисковой активности во всех сферах школьной жизни, в том числе, и в учении;</w:t>
      </w:r>
    </w:p>
    <w:p w:rsidR="008959D8" w:rsidRPr="002353B3" w:rsidRDefault="008959D8" w:rsidP="00CA6FC0">
      <w:pPr>
        <w:spacing w:before="30" w:after="30" w:line="240" w:lineRule="auto"/>
        <w:ind w:firstLine="708"/>
        <w:jc w:val="both"/>
        <w:rPr>
          <w:rFonts w:ascii="Times New Roman" w:hAnsi="Times New Roman" w:cs="Times New Roman"/>
          <w:sz w:val="24"/>
          <w:szCs w:val="28"/>
          <w:lang w:eastAsia="ru-RU"/>
        </w:rPr>
      </w:pPr>
      <w:r w:rsidRPr="002353B3">
        <w:rPr>
          <w:rFonts w:ascii="Times New Roman" w:hAnsi="Times New Roman" w:cs="Times New Roman"/>
          <w:sz w:val="24"/>
          <w:szCs w:val="28"/>
          <w:lang w:eastAsia="ru-RU"/>
        </w:rPr>
        <w:t xml:space="preserve">- построение образовательного процесса с использованием коммуникативных технологий и технологий учебного сотрудничества – существенное расширение видов совместной работы </w:t>
      </w:r>
      <w:r w:rsidR="000A03D2" w:rsidRPr="002353B3">
        <w:rPr>
          <w:rFonts w:ascii="Times New Roman" w:hAnsi="Times New Roman" w:cs="Times New Roman"/>
          <w:sz w:val="24"/>
          <w:szCs w:val="28"/>
          <w:lang w:eastAsia="ru-RU"/>
        </w:rPr>
        <w:t>обучающийся</w:t>
      </w:r>
      <w:r w:rsidRPr="002353B3">
        <w:rPr>
          <w:rFonts w:ascii="Times New Roman" w:hAnsi="Times New Roman" w:cs="Times New Roman"/>
          <w:sz w:val="24"/>
          <w:szCs w:val="28"/>
          <w:lang w:eastAsia="ru-RU"/>
        </w:rPr>
        <w:t xml:space="preserve">, расширение диалоговых форм работы, коммуникативного опыта </w:t>
      </w:r>
      <w:r w:rsidR="000A03D2" w:rsidRPr="002353B3">
        <w:rPr>
          <w:rFonts w:ascii="Times New Roman" w:hAnsi="Times New Roman" w:cs="Times New Roman"/>
          <w:sz w:val="24"/>
          <w:szCs w:val="28"/>
          <w:lang w:eastAsia="ru-RU"/>
        </w:rPr>
        <w:t>обучающийся</w:t>
      </w:r>
      <w:r w:rsidRPr="002353B3">
        <w:rPr>
          <w:rFonts w:ascii="Times New Roman" w:hAnsi="Times New Roman" w:cs="Times New Roman"/>
          <w:sz w:val="24"/>
          <w:szCs w:val="28"/>
          <w:lang w:eastAsia="ru-RU"/>
        </w:rPr>
        <w:t xml:space="preserve"> в совместной учебной деятельности;</w:t>
      </w:r>
    </w:p>
    <w:p w:rsidR="008959D8" w:rsidRPr="002353B3" w:rsidRDefault="008959D8" w:rsidP="00CA6FC0">
      <w:pPr>
        <w:spacing w:before="30" w:after="30" w:line="240" w:lineRule="auto"/>
        <w:ind w:left="708"/>
        <w:jc w:val="both"/>
        <w:rPr>
          <w:rFonts w:ascii="Times New Roman" w:hAnsi="Times New Roman" w:cs="Times New Roman"/>
          <w:sz w:val="24"/>
          <w:szCs w:val="28"/>
          <w:lang w:eastAsia="ru-RU"/>
        </w:rPr>
      </w:pPr>
      <w:r w:rsidRPr="002353B3">
        <w:rPr>
          <w:rFonts w:ascii="Times New Roman" w:hAnsi="Times New Roman" w:cs="Times New Roman"/>
          <w:sz w:val="24"/>
          <w:szCs w:val="28"/>
          <w:lang w:eastAsia="ru-RU"/>
        </w:rPr>
        <w:t>- использование игровых технологий, способствующих решению основных учебных задач как на уроке, так и за его пределами.</w:t>
      </w:r>
    </w:p>
    <w:p w:rsidR="00E13696" w:rsidRPr="00E43473" w:rsidRDefault="008959D8" w:rsidP="00E13696">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B318F">
        <w:rPr>
          <w:rFonts w:ascii="Times New Roman" w:hAnsi="Times New Roman" w:cs="Times New Roman"/>
          <w:sz w:val="28"/>
          <w:szCs w:val="28"/>
          <w:lang w:eastAsia="ru-RU"/>
        </w:rPr>
        <w:t> </w:t>
      </w:r>
      <w:r w:rsidR="00E13696" w:rsidRPr="00E43473">
        <w:rPr>
          <w:rFonts w:ascii="Times New Roman" w:eastAsia="Times New Roman" w:hAnsi="Times New Roman" w:cs="Times New Roman"/>
          <w:sz w:val="24"/>
          <w:szCs w:val="24"/>
          <w:lang w:eastAsia="ru-RU"/>
        </w:rPr>
        <w:t xml:space="preserve">Материально-техническое и информационное оснащение образовательного процесса в </w:t>
      </w:r>
      <w:r w:rsidR="002A7A28">
        <w:rPr>
          <w:rFonts w:ascii="Times New Roman" w:eastAsia="Times New Roman" w:hAnsi="Times New Roman" w:cs="Times New Roman"/>
          <w:kern w:val="2"/>
          <w:sz w:val="24"/>
          <w:szCs w:val="24"/>
          <w:lang w:eastAsia="ar-SA"/>
        </w:rPr>
        <w:t xml:space="preserve">МБОУ "Старокиструсская СШ" </w:t>
      </w:r>
      <w:r w:rsidR="00E13696" w:rsidRPr="00E43473">
        <w:rPr>
          <w:rFonts w:ascii="Times New Roman" w:eastAsia="Times New Roman" w:hAnsi="Times New Roman" w:cs="Times New Roman"/>
          <w:sz w:val="24"/>
          <w:szCs w:val="24"/>
          <w:lang w:eastAsia="ru-RU"/>
        </w:rPr>
        <w:t>обеспечивает возможность:</w:t>
      </w:r>
    </w:p>
    <w:p w:rsidR="00E13696" w:rsidRPr="00E43473" w:rsidRDefault="00E13696" w:rsidP="00C6696B">
      <w:pPr>
        <w:numPr>
          <w:ilvl w:val="0"/>
          <w:numId w:val="77"/>
        </w:num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r w:rsidRPr="00E43473">
        <w:rPr>
          <w:rFonts w:ascii="Times New Roman" w:eastAsia="Times New Roman" w:hAnsi="Times New Roman" w:cs="Times New Roman"/>
          <w:sz w:val="24"/>
          <w:szCs w:val="24"/>
          <w:lang w:eastAsia="ru-RU"/>
        </w:rPr>
        <w:t>создания и использования информации (в том числе выступления с аудио-, видео сопровождением и графическим сопровождением, общение в сети Интернет и др.);</w:t>
      </w:r>
    </w:p>
    <w:p w:rsidR="00E13696" w:rsidRPr="00E43473" w:rsidRDefault="00E13696" w:rsidP="00C6696B">
      <w:pPr>
        <w:numPr>
          <w:ilvl w:val="0"/>
          <w:numId w:val="77"/>
        </w:num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r w:rsidRPr="00E43473">
        <w:rPr>
          <w:rFonts w:ascii="Times New Roman" w:eastAsia="Times New Roman" w:hAnsi="Times New Roman" w:cs="Times New Roman"/>
          <w:sz w:val="24"/>
          <w:szCs w:val="24"/>
          <w:lang w:eastAsia="ru-RU"/>
        </w:rPr>
        <w:t>получения информации различными способами (поиск информации в сети Интернет, работа в библиотеке и др.);</w:t>
      </w:r>
    </w:p>
    <w:p w:rsidR="00E13696" w:rsidRPr="00E43473" w:rsidRDefault="00E13696" w:rsidP="00C6696B">
      <w:pPr>
        <w:numPr>
          <w:ilvl w:val="0"/>
          <w:numId w:val="77"/>
        </w:num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r w:rsidRPr="00E43473">
        <w:rPr>
          <w:rFonts w:ascii="Times New Roman" w:eastAsia="Times New Roman" w:hAnsi="Times New Roman" w:cs="Times New Roman"/>
          <w:sz w:val="24"/>
          <w:szCs w:val="24"/>
          <w:lang w:eastAsia="ru-RU"/>
        </w:rPr>
        <w:t>физического развития, участия в спортивных соревнованиях и играх;</w:t>
      </w:r>
    </w:p>
    <w:p w:rsidR="00E13696" w:rsidRPr="00E43473" w:rsidRDefault="00E13696" w:rsidP="00C6696B">
      <w:pPr>
        <w:numPr>
          <w:ilvl w:val="0"/>
          <w:numId w:val="77"/>
        </w:num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r w:rsidRPr="00E43473">
        <w:rPr>
          <w:rFonts w:ascii="Times New Roman" w:eastAsia="Times New Roman" w:hAnsi="Times New Roman" w:cs="Times New Roman"/>
          <w:sz w:val="24"/>
          <w:szCs w:val="24"/>
          <w:lang w:eastAsia="ru-RU"/>
        </w:rPr>
        <w:t>планирования учебного процесса, фиксирования его реализации в целом и отдельных этапов (выступлений, дискуссий, экспериментов);</w:t>
      </w:r>
    </w:p>
    <w:p w:rsidR="00E13696" w:rsidRPr="00E43473" w:rsidRDefault="00E13696" w:rsidP="00C6696B">
      <w:pPr>
        <w:numPr>
          <w:ilvl w:val="0"/>
          <w:numId w:val="77"/>
        </w:num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r w:rsidRPr="00E43473">
        <w:rPr>
          <w:rFonts w:ascii="Times New Roman" w:eastAsia="Times New Roman" w:hAnsi="Times New Roman" w:cs="Times New Roman"/>
          <w:sz w:val="24"/>
          <w:szCs w:val="24"/>
          <w:lang w:eastAsia="ru-RU"/>
        </w:rPr>
        <w:t>размещения своих материалов и работ в информационной среде образовательной организации;</w:t>
      </w:r>
    </w:p>
    <w:p w:rsidR="00E13696" w:rsidRPr="00E43473" w:rsidRDefault="00E13696" w:rsidP="00C6696B">
      <w:pPr>
        <w:numPr>
          <w:ilvl w:val="0"/>
          <w:numId w:val="77"/>
        </w:num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r w:rsidRPr="00E43473">
        <w:rPr>
          <w:rFonts w:ascii="Times New Roman" w:eastAsia="Times New Roman" w:hAnsi="Times New Roman" w:cs="Times New Roman"/>
          <w:sz w:val="24"/>
          <w:szCs w:val="24"/>
          <w:lang w:eastAsia="ru-RU"/>
        </w:rPr>
        <w:t>проведения массовых мероприятий, собраний, представлений;</w:t>
      </w:r>
    </w:p>
    <w:p w:rsidR="00E13696" w:rsidRPr="00E43473" w:rsidRDefault="00E13696" w:rsidP="00C6696B">
      <w:pPr>
        <w:numPr>
          <w:ilvl w:val="0"/>
          <w:numId w:val="77"/>
        </w:num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r w:rsidRPr="00E43473">
        <w:rPr>
          <w:rFonts w:ascii="Times New Roman" w:eastAsia="Times New Roman" w:hAnsi="Times New Roman" w:cs="Times New Roman"/>
          <w:sz w:val="24"/>
          <w:szCs w:val="24"/>
          <w:lang w:eastAsia="ru-RU"/>
        </w:rPr>
        <w:t>организации отдыха и питания;</w:t>
      </w:r>
    </w:p>
    <w:p w:rsidR="00E13696" w:rsidRPr="00E43473" w:rsidRDefault="00E13696" w:rsidP="00C6696B">
      <w:pPr>
        <w:numPr>
          <w:ilvl w:val="0"/>
          <w:numId w:val="77"/>
        </w:num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r w:rsidRPr="00E43473">
        <w:rPr>
          <w:rFonts w:ascii="Times New Roman" w:eastAsia="Times New Roman" w:hAnsi="Times New Roman" w:cs="Times New Roman"/>
          <w:sz w:val="24"/>
          <w:szCs w:val="24"/>
          <w:lang w:eastAsia="ru-RU"/>
        </w:rPr>
        <w:t>контролируемый доступ участников образовательного процесса к информационным образовательным ресурсам в сети Интернет (ограничение доступа к информации, несовместимой с задачами духовно-нравственного развития и воспитания обучающихся);</w:t>
      </w:r>
    </w:p>
    <w:p w:rsidR="00E13696" w:rsidRPr="00E43473" w:rsidRDefault="00E13696" w:rsidP="00C6696B">
      <w:pPr>
        <w:numPr>
          <w:ilvl w:val="0"/>
          <w:numId w:val="77"/>
        </w:num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r w:rsidRPr="00E43473">
        <w:rPr>
          <w:rFonts w:ascii="Times New Roman" w:eastAsia="Times New Roman" w:hAnsi="Times New Roman" w:cs="Times New Roman"/>
          <w:sz w:val="24"/>
          <w:szCs w:val="24"/>
          <w:lang w:eastAsia="ru-RU"/>
        </w:rPr>
        <w:t>взаимодействие образовательного учреждения с органами, осуществляющими управление в сфере образования и с другими образовательными организациями.</w:t>
      </w:r>
    </w:p>
    <w:p w:rsidR="008959D8" w:rsidRPr="00E43473" w:rsidRDefault="008959D8" w:rsidP="00CA6FC0">
      <w:pPr>
        <w:spacing w:before="30" w:after="200" w:line="240" w:lineRule="auto"/>
        <w:ind w:hanging="360"/>
        <w:jc w:val="both"/>
        <w:rPr>
          <w:rFonts w:ascii="Times New Roman" w:hAnsi="Times New Roman" w:cs="Times New Roman"/>
          <w:b/>
          <w:bCs/>
          <w:sz w:val="24"/>
          <w:szCs w:val="24"/>
          <w:lang w:eastAsia="ru-RU"/>
        </w:rPr>
      </w:pPr>
      <w:r w:rsidRPr="00E43473">
        <w:rPr>
          <w:rFonts w:ascii="Times New Roman" w:hAnsi="Times New Roman" w:cs="Times New Roman"/>
          <w:b/>
          <w:bCs/>
          <w:sz w:val="24"/>
          <w:szCs w:val="24"/>
          <w:lang w:eastAsia="ru-RU"/>
        </w:rPr>
        <w:t>3.4.5. Информационно-методические условия реализации основной образовательной программы</w:t>
      </w:r>
    </w:p>
    <w:p w:rsidR="008959D8" w:rsidRPr="00E43473" w:rsidRDefault="008959D8" w:rsidP="00CA6FC0">
      <w:pPr>
        <w:spacing w:before="30" w:after="30" w:line="240" w:lineRule="auto"/>
        <w:ind w:left="142" w:firstLine="218"/>
        <w:jc w:val="both"/>
        <w:rPr>
          <w:rFonts w:ascii="Times New Roman" w:hAnsi="Times New Roman" w:cs="Times New Roman"/>
          <w:sz w:val="24"/>
          <w:szCs w:val="24"/>
          <w:lang w:eastAsia="ru-RU"/>
        </w:rPr>
      </w:pPr>
      <w:r w:rsidRPr="00E43473">
        <w:rPr>
          <w:rFonts w:ascii="Times New Roman" w:hAnsi="Times New Roman" w:cs="Times New Roman"/>
          <w:sz w:val="24"/>
          <w:szCs w:val="24"/>
          <w:lang w:eastAsia="ru-RU"/>
        </w:rPr>
        <w:lastRenderedPageBreak/>
        <w:t xml:space="preserve">Информационно-образовательная среда </w:t>
      </w:r>
      <w:r w:rsidR="002A7A28">
        <w:rPr>
          <w:rFonts w:ascii="Times New Roman" w:eastAsia="Times New Roman" w:hAnsi="Times New Roman" w:cs="Times New Roman"/>
          <w:kern w:val="2"/>
          <w:sz w:val="24"/>
          <w:szCs w:val="24"/>
          <w:lang w:eastAsia="ar-SA"/>
        </w:rPr>
        <w:t xml:space="preserve">МБОУ "Старокиструсская СШ" </w:t>
      </w:r>
      <w:r w:rsidRPr="00E43473">
        <w:rPr>
          <w:rFonts w:ascii="Times New Roman" w:hAnsi="Times New Roman" w:cs="Times New Roman"/>
          <w:sz w:val="24"/>
          <w:szCs w:val="24"/>
          <w:lang w:eastAsia="ru-RU"/>
        </w:rPr>
        <w:t xml:space="preserve"> обеспечивает возможность осуществлять в электронной (цифровой) форме следующие виды деятельности:</w:t>
      </w:r>
    </w:p>
    <w:p w:rsidR="008959D8" w:rsidRPr="002A7A28" w:rsidRDefault="008959D8" w:rsidP="00C6696B">
      <w:pPr>
        <w:pStyle w:val="a4"/>
        <w:numPr>
          <w:ilvl w:val="0"/>
          <w:numId w:val="90"/>
        </w:numPr>
        <w:spacing w:before="30" w:after="30" w:line="240" w:lineRule="auto"/>
        <w:jc w:val="both"/>
        <w:rPr>
          <w:rFonts w:ascii="Times New Roman" w:hAnsi="Times New Roman" w:cs="Times New Roman"/>
          <w:sz w:val="24"/>
          <w:szCs w:val="24"/>
          <w:lang w:eastAsia="ru-RU"/>
        </w:rPr>
      </w:pPr>
      <w:r w:rsidRPr="002A7A28">
        <w:rPr>
          <w:rFonts w:ascii="Times New Roman" w:hAnsi="Times New Roman" w:cs="Times New Roman"/>
          <w:sz w:val="24"/>
          <w:szCs w:val="24"/>
          <w:lang w:eastAsia="ru-RU"/>
        </w:rPr>
        <w:t>Планирование образовательного процесса;</w:t>
      </w:r>
    </w:p>
    <w:p w:rsidR="008959D8" w:rsidRPr="002A7A28" w:rsidRDefault="008959D8" w:rsidP="00C6696B">
      <w:pPr>
        <w:pStyle w:val="a4"/>
        <w:numPr>
          <w:ilvl w:val="0"/>
          <w:numId w:val="90"/>
        </w:numPr>
        <w:spacing w:before="30" w:after="30" w:line="240" w:lineRule="auto"/>
        <w:jc w:val="both"/>
        <w:rPr>
          <w:rFonts w:ascii="Times New Roman" w:hAnsi="Times New Roman" w:cs="Times New Roman"/>
          <w:sz w:val="24"/>
          <w:szCs w:val="24"/>
          <w:lang w:eastAsia="ru-RU"/>
        </w:rPr>
      </w:pPr>
      <w:r w:rsidRPr="002A7A28">
        <w:rPr>
          <w:rFonts w:ascii="Times New Roman" w:hAnsi="Times New Roman" w:cs="Times New Roman"/>
          <w:sz w:val="24"/>
          <w:szCs w:val="24"/>
          <w:lang w:eastAsia="ru-RU"/>
        </w:rPr>
        <w:t>Размещение и сохранение материалов образовательного процесса, в том числе, работ обучающихся и педагогов, используемых участниками образовательного процесса информационных ресурсов;</w:t>
      </w:r>
    </w:p>
    <w:p w:rsidR="008959D8" w:rsidRPr="002A7A28" w:rsidRDefault="008959D8" w:rsidP="00C6696B">
      <w:pPr>
        <w:pStyle w:val="a4"/>
        <w:numPr>
          <w:ilvl w:val="0"/>
          <w:numId w:val="90"/>
        </w:numPr>
        <w:spacing w:before="30" w:after="30" w:line="240" w:lineRule="auto"/>
        <w:jc w:val="both"/>
        <w:rPr>
          <w:rFonts w:ascii="Times New Roman" w:hAnsi="Times New Roman" w:cs="Times New Roman"/>
          <w:sz w:val="24"/>
          <w:szCs w:val="24"/>
          <w:lang w:eastAsia="ru-RU"/>
        </w:rPr>
      </w:pPr>
      <w:r w:rsidRPr="002A7A28">
        <w:rPr>
          <w:rFonts w:ascii="Times New Roman" w:hAnsi="Times New Roman" w:cs="Times New Roman"/>
          <w:sz w:val="24"/>
          <w:szCs w:val="24"/>
          <w:lang w:eastAsia="ru-RU"/>
        </w:rPr>
        <w:t>Фиксацию хода образовательного процесса и результатов освоения основной образовательной программы начального общего образования;</w:t>
      </w:r>
    </w:p>
    <w:p w:rsidR="008959D8" w:rsidRPr="002A7A28" w:rsidRDefault="008959D8" w:rsidP="00C6696B">
      <w:pPr>
        <w:pStyle w:val="a4"/>
        <w:numPr>
          <w:ilvl w:val="0"/>
          <w:numId w:val="90"/>
        </w:numPr>
        <w:spacing w:before="30" w:after="30" w:line="240" w:lineRule="auto"/>
        <w:jc w:val="both"/>
        <w:rPr>
          <w:rFonts w:ascii="Times New Roman" w:hAnsi="Times New Roman" w:cs="Times New Roman"/>
          <w:sz w:val="24"/>
          <w:szCs w:val="24"/>
          <w:lang w:eastAsia="ru-RU"/>
        </w:rPr>
      </w:pPr>
      <w:r w:rsidRPr="002A7A28">
        <w:rPr>
          <w:rFonts w:ascii="Times New Roman" w:hAnsi="Times New Roman" w:cs="Times New Roman"/>
          <w:sz w:val="24"/>
          <w:szCs w:val="24"/>
          <w:lang w:eastAsia="ru-RU"/>
        </w:rPr>
        <w:t>Взаимодействие между участниками образовательного процесса, возможность использования данных, формируемых в ходе образовательного процесса для решения задач управления образовательной деятельностью;</w:t>
      </w:r>
    </w:p>
    <w:p w:rsidR="008959D8" w:rsidRPr="002A7A28" w:rsidRDefault="008959D8" w:rsidP="00C6696B">
      <w:pPr>
        <w:pStyle w:val="a4"/>
        <w:numPr>
          <w:ilvl w:val="0"/>
          <w:numId w:val="90"/>
        </w:numPr>
        <w:spacing w:before="30" w:after="30" w:line="240" w:lineRule="auto"/>
        <w:jc w:val="both"/>
        <w:rPr>
          <w:rFonts w:ascii="Times New Roman" w:hAnsi="Times New Roman" w:cs="Times New Roman"/>
          <w:sz w:val="24"/>
          <w:szCs w:val="24"/>
          <w:lang w:eastAsia="ru-RU"/>
        </w:rPr>
      </w:pPr>
      <w:r w:rsidRPr="002A7A28">
        <w:rPr>
          <w:rFonts w:ascii="Times New Roman" w:hAnsi="Times New Roman" w:cs="Times New Roman"/>
          <w:sz w:val="24"/>
          <w:szCs w:val="24"/>
          <w:lang w:eastAsia="ru-RU"/>
        </w:rPr>
        <w:t>Контролируемый доступ участников образовательного процесса к информационным образовательным ресурсам в сети Интернет (ограничение доступа к информации, несовместимой с задачами духовно-нравственного развития и воспитания обучающихся);</w:t>
      </w:r>
    </w:p>
    <w:p w:rsidR="008959D8" w:rsidRPr="002A7A28" w:rsidRDefault="008959D8" w:rsidP="00C6696B">
      <w:pPr>
        <w:pStyle w:val="a4"/>
        <w:numPr>
          <w:ilvl w:val="0"/>
          <w:numId w:val="90"/>
        </w:numPr>
        <w:spacing w:before="30" w:after="30" w:line="240" w:lineRule="auto"/>
        <w:jc w:val="both"/>
        <w:rPr>
          <w:rFonts w:ascii="Times New Roman" w:hAnsi="Times New Roman" w:cs="Times New Roman"/>
          <w:sz w:val="24"/>
          <w:szCs w:val="24"/>
          <w:lang w:eastAsia="ru-RU"/>
        </w:rPr>
      </w:pPr>
      <w:r w:rsidRPr="002A7A28">
        <w:rPr>
          <w:rFonts w:ascii="Times New Roman" w:hAnsi="Times New Roman" w:cs="Times New Roman"/>
          <w:sz w:val="24"/>
          <w:szCs w:val="24"/>
          <w:lang w:eastAsia="ru-RU"/>
        </w:rPr>
        <w:t xml:space="preserve">Проведения мониторинга здоровья </w:t>
      </w:r>
      <w:r w:rsidR="000A03D2" w:rsidRPr="002A7A28">
        <w:rPr>
          <w:rFonts w:ascii="Times New Roman" w:hAnsi="Times New Roman" w:cs="Times New Roman"/>
          <w:sz w:val="24"/>
          <w:szCs w:val="24"/>
          <w:lang w:eastAsia="ru-RU"/>
        </w:rPr>
        <w:t>обучающийся</w:t>
      </w:r>
      <w:r w:rsidRPr="002A7A28">
        <w:rPr>
          <w:rFonts w:ascii="Times New Roman" w:hAnsi="Times New Roman" w:cs="Times New Roman"/>
          <w:sz w:val="24"/>
          <w:szCs w:val="24"/>
          <w:lang w:eastAsia="ru-RU"/>
        </w:rPr>
        <w:t xml:space="preserve"> и сохранения результатов мониторинга в ИС;</w:t>
      </w:r>
    </w:p>
    <w:p w:rsidR="008959D8" w:rsidRPr="002A7A28" w:rsidRDefault="008959D8" w:rsidP="00C6696B">
      <w:pPr>
        <w:pStyle w:val="a4"/>
        <w:numPr>
          <w:ilvl w:val="0"/>
          <w:numId w:val="90"/>
        </w:numPr>
        <w:spacing w:before="30" w:after="30" w:line="240" w:lineRule="auto"/>
        <w:jc w:val="both"/>
        <w:rPr>
          <w:rFonts w:ascii="Times New Roman" w:hAnsi="Times New Roman" w:cs="Times New Roman"/>
          <w:sz w:val="24"/>
          <w:szCs w:val="24"/>
          <w:lang w:eastAsia="ru-RU"/>
        </w:rPr>
      </w:pPr>
      <w:r w:rsidRPr="002A7A28">
        <w:rPr>
          <w:rFonts w:ascii="Times New Roman" w:hAnsi="Times New Roman" w:cs="Times New Roman"/>
          <w:sz w:val="24"/>
          <w:szCs w:val="24"/>
          <w:lang w:eastAsia="ru-RU"/>
        </w:rPr>
        <w:t>Сделать прозрачным образовательную деятельность для участников образовательных отношений и общества;</w:t>
      </w:r>
    </w:p>
    <w:p w:rsidR="008959D8" w:rsidRPr="002A7A28" w:rsidRDefault="008959D8" w:rsidP="00C6696B">
      <w:pPr>
        <w:pStyle w:val="a4"/>
        <w:numPr>
          <w:ilvl w:val="0"/>
          <w:numId w:val="90"/>
        </w:numPr>
        <w:spacing w:before="30" w:after="30" w:line="240" w:lineRule="auto"/>
        <w:jc w:val="both"/>
        <w:rPr>
          <w:rFonts w:ascii="Times New Roman" w:hAnsi="Times New Roman" w:cs="Times New Roman"/>
          <w:sz w:val="24"/>
          <w:szCs w:val="24"/>
          <w:lang w:eastAsia="ru-RU"/>
        </w:rPr>
      </w:pPr>
      <w:r w:rsidRPr="002A7A28">
        <w:rPr>
          <w:rFonts w:ascii="Times New Roman" w:hAnsi="Times New Roman" w:cs="Times New Roman"/>
          <w:sz w:val="24"/>
          <w:szCs w:val="24"/>
          <w:lang w:eastAsia="ru-RU"/>
        </w:rPr>
        <w:t> Взаимодействие образовательного учреждения с органами, осуществляющими управление в сфере образования и с другими образовательными учреждениями.</w:t>
      </w:r>
    </w:p>
    <w:p w:rsidR="00E43473" w:rsidRPr="00E43473" w:rsidRDefault="00E43473" w:rsidP="00E43473">
      <w:pPr>
        <w:tabs>
          <w:tab w:val="left" w:pos="0"/>
        </w:tabs>
        <w:spacing w:after="0" w:line="240" w:lineRule="auto"/>
        <w:jc w:val="both"/>
        <w:rPr>
          <w:rFonts w:ascii="Times New Roman" w:eastAsia="Times New Roman" w:hAnsi="Times New Roman" w:cs="Times New Roman"/>
          <w:sz w:val="24"/>
          <w:szCs w:val="24"/>
          <w:lang w:eastAsia="ru-RU"/>
        </w:rPr>
      </w:pPr>
      <w:r w:rsidRPr="00E43473">
        <w:rPr>
          <w:rFonts w:ascii="Times New Roman" w:eastAsia="Times New Roman" w:hAnsi="Times New Roman" w:cs="Times New Roman"/>
          <w:sz w:val="24"/>
          <w:szCs w:val="24"/>
          <w:lang w:eastAsia="ru-RU"/>
        </w:rPr>
        <w:t xml:space="preserve">       Информационное обеспечение реализуется через: </w:t>
      </w:r>
    </w:p>
    <w:p w:rsidR="00E43473" w:rsidRPr="00E43473" w:rsidRDefault="00E43473" w:rsidP="00E43473">
      <w:pPr>
        <w:spacing w:after="0" w:line="240" w:lineRule="auto"/>
        <w:ind w:right="-144"/>
        <w:jc w:val="both"/>
        <w:rPr>
          <w:rFonts w:ascii="Times New Roman" w:eastAsia="Times New Roman" w:hAnsi="Times New Roman" w:cs="Times New Roman"/>
          <w:sz w:val="24"/>
          <w:szCs w:val="24"/>
          <w:lang w:eastAsia="ru-RU"/>
        </w:rPr>
      </w:pPr>
      <w:r w:rsidRPr="00E43473">
        <w:rPr>
          <w:rFonts w:ascii="Times New Roman" w:eastAsia="Times New Roman" w:hAnsi="Times New Roman" w:cs="Times New Roman"/>
          <w:sz w:val="24"/>
          <w:szCs w:val="24"/>
          <w:lang w:eastAsia="ru-RU"/>
        </w:rPr>
        <w:t>- разработку и размещение  Самообследования на сайте школы. Отчёт о самообследовании показывает открытость и прозрачность работы образовательного учреждения, информируя общественность о результатах его деятельности;</w:t>
      </w:r>
    </w:p>
    <w:p w:rsidR="00E43473" w:rsidRPr="00E43473" w:rsidRDefault="00E43473" w:rsidP="00E43473">
      <w:pPr>
        <w:tabs>
          <w:tab w:val="left" w:pos="0"/>
        </w:tabs>
        <w:spacing w:after="0" w:line="240" w:lineRule="auto"/>
        <w:jc w:val="both"/>
        <w:rPr>
          <w:rFonts w:ascii="Times New Roman" w:eastAsia="Times New Roman" w:hAnsi="Times New Roman" w:cs="Times New Roman"/>
          <w:sz w:val="24"/>
          <w:szCs w:val="24"/>
          <w:lang w:eastAsia="ru-RU"/>
        </w:rPr>
      </w:pPr>
      <w:r w:rsidRPr="00E43473">
        <w:rPr>
          <w:rFonts w:ascii="Times New Roman" w:eastAsia="Times New Roman" w:hAnsi="Times New Roman" w:cs="Times New Roman"/>
          <w:sz w:val="24"/>
          <w:szCs w:val="24"/>
          <w:lang w:eastAsia="ru-RU"/>
        </w:rPr>
        <w:t xml:space="preserve">- использование информационных ресурсов. В первую очередь это информационно-коммуникативные  технологии, обеспечивающие возможность сетевого общения, использование Интернет-страничек. На сайте размещена Образовательная программа в целях ознакомления родительской общественности с особенностями образовательной организации в рамках реализации ФГОС НОО. </w:t>
      </w:r>
    </w:p>
    <w:p w:rsidR="00E43473" w:rsidRPr="00E43473" w:rsidRDefault="00E43473" w:rsidP="00E43473">
      <w:pPr>
        <w:tabs>
          <w:tab w:val="left" w:pos="0"/>
        </w:tabs>
        <w:spacing w:after="0" w:line="240" w:lineRule="auto"/>
        <w:ind w:firstLine="567"/>
        <w:jc w:val="both"/>
        <w:rPr>
          <w:rFonts w:ascii="Times New Roman" w:eastAsia="Times New Roman" w:hAnsi="Times New Roman" w:cs="Times New Roman"/>
          <w:sz w:val="24"/>
          <w:szCs w:val="24"/>
          <w:lang w:eastAsia="ru-RU"/>
        </w:rPr>
      </w:pPr>
      <w:r w:rsidRPr="00E43473">
        <w:rPr>
          <w:rFonts w:ascii="Times New Roman" w:eastAsia="Times New Roman" w:hAnsi="Times New Roman" w:cs="Times New Roman"/>
          <w:sz w:val="24"/>
          <w:szCs w:val="24"/>
          <w:lang w:eastAsia="ru-RU"/>
        </w:rPr>
        <w:t xml:space="preserve">100% учителей имеют возможность выхода в Интернет, активно используют ИКТ при подготовке к урокам, на уроках и во внеурочной деятельности (компьютерные презентации, медиаресурсы, ЦОР, ЭОР), реализуют единую систему ведения электронных журналов и электронных дневников. </w:t>
      </w:r>
    </w:p>
    <w:p w:rsidR="00E43473" w:rsidRPr="00E43473" w:rsidRDefault="00E43473" w:rsidP="00E43473">
      <w:pPr>
        <w:tabs>
          <w:tab w:val="left" w:pos="0"/>
        </w:tabs>
        <w:spacing w:after="0" w:line="240" w:lineRule="auto"/>
        <w:ind w:firstLine="567"/>
        <w:jc w:val="both"/>
        <w:rPr>
          <w:rFonts w:ascii="Times New Roman" w:eastAsia="Times New Roman" w:hAnsi="Times New Roman" w:cs="Times New Roman"/>
          <w:sz w:val="24"/>
          <w:szCs w:val="24"/>
          <w:lang w:eastAsia="ru-RU"/>
        </w:rPr>
      </w:pPr>
      <w:r w:rsidRPr="00E43473">
        <w:rPr>
          <w:rFonts w:ascii="Times New Roman" w:eastAsia="Times New Roman" w:hAnsi="Times New Roman" w:cs="Times New Roman"/>
          <w:sz w:val="24"/>
          <w:szCs w:val="24"/>
          <w:lang w:eastAsia="ru-RU"/>
        </w:rPr>
        <w:t xml:space="preserve">У 100% обучающихся есть возможность использования Интернет при подготовке к занятиям урочной и внеурочной деятельности, использовать возможности электронных дневников. Администрация </w:t>
      </w:r>
      <w:r w:rsidR="0059076D">
        <w:rPr>
          <w:rFonts w:ascii="Times New Roman" w:eastAsia="Times New Roman" w:hAnsi="Times New Roman" w:cs="Times New Roman"/>
          <w:sz w:val="24"/>
          <w:szCs w:val="24"/>
          <w:lang w:eastAsia="ru-RU"/>
        </w:rPr>
        <w:t>Школы</w:t>
      </w:r>
      <w:r w:rsidRPr="00E43473">
        <w:rPr>
          <w:rFonts w:ascii="Times New Roman" w:eastAsia="Times New Roman" w:hAnsi="Times New Roman" w:cs="Times New Roman"/>
          <w:sz w:val="24"/>
          <w:szCs w:val="24"/>
          <w:lang w:eastAsia="ru-RU"/>
        </w:rPr>
        <w:t xml:space="preserve"> использует электронные пособия в управленческой деятельности.</w:t>
      </w:r>
    </w:p>
    <w:p w:rsidR="00E43473" w:rsidRPr="00E43473" w:rsidRDefault="00E43473" w:rsidP="00E4347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43473">
        <w:rPr>
          <w:rFonts w:ascii="Times New Roman" w:eastAsia="Times New Roman" w:hAnsi="Times New Roman" w:cs="Times New Roman"/>
          <w:sz w:val="24"/>
          <w:szCs w:val="24"/>
          <w:lang w:eastAsia="ru-RU"/>
        </w:rPr>
        <w:t>Сайт школы и электронная почта Е-mail позволяют всем участникам образовательного процесса оперативно осуществлять поиск и обмен информацией, представлять общественности свои результаты, использовать новые методы и организационные формы работы.</w:t>
      </w:r>
    </w:p>
    <w:p w:rsidR="00E43473" w:rsidRPr="00E43473" w:rsidRDefault="00E43473" w:rsidP="00E43473">
      <w:pPr>
        <w:spacing w:after="0" w:line="240" w:lineRule="auto"/>
        <w:ind w:right="-144" w:firstLine="567"/>
        <w:jc w:val="both"/>
        <w:rPr>
          <w:rFonts w:ascii="Times New Roman" w:eastAsia="Times New Roman" w:hAnsi="Times New Roman" w:cs="Times New Roman"/>
          <w:sz w:val="24"/>
          <w:szCs w:val="24"/>
          <w:lang w:eastAsia="ru-RU"/>
        </w:rPr>
      </w:pPr>
      <w:r w:rsidRPr="00E43473">
        <w:rPr>
          <w:rFonts w:ascii="Times New Roman" w:eastAsia="Times New Roman" w:hAnsi="Times New Roman" w:cs="Times New Roman"/>
          <w:sz w:val="24"/>
          <w:szCs w:val="24"/>
          <w:lang w:eastAsia="ru-RU"/>
        </w:rPr>
        <w:t xml:space="preserve"> Просветительская работа школы  по вопросам современного образования, прежде всего, по разъяснению значимости перемен в образовании, ключевым моментам и ориентирам осуществляется через Совет школы, общешкольные и классные родительские комитеты, родительские собрания, обновление материалов школьного сайта. Это позволяет родителям осознать масштаб и прогнозировать положительность перемен; успешно в сотрудничестве со школой выстроить формы внеурочной деятельности согласно обозначенным направлениям; разработать индивидуальный образовательный маршрут своего ребенка. </w:t>
      </w:r>
    </w:p>
    <w:p w:rsidR="00E43473" w:rsidRPr="00E43473" w:rsidRDefault="00E43473" w:rsidP="00E43473">
      <w:pPr>
        <w:spacing w:after="0" w:line="240" w:lineRule="auto"/>
        <w:ind w:left="142" w:right="-144" w:firstLine="567"/>
        <w:jc w:val="both"/>
        <w:rPr>
          <w:rFonts w:ascii="Times New Roman" w:eastAsia="Times New Roman" w:hAnsi="Times New Roman" w:cs="Times New Roman"/>
          <w:sz w:val="24"/>
          <w:szCs w:val="24"/>
          <w:lang w:eastAsia="ru-RU"/>
        </w:rPr>
      </w:pPr>
      <w:r w:rsidRPr="00E43473">
        <w:rPr>
          <w:rFonts w:ascii="Times New Roman" w:eastAsia="Times New Roman" w:hAnsi="Times New Roman" w:cs="Times New Roman"/>
          <w:sz w:val="24"/>
          <w:szCs w:val="24"/>
          <w:lang w:eastAsia="ru-RU"/>
        </w:rPr>
        <w:t xml:space="preserve"> Для оценки уровня информационного обеспечения используются следующие характеристики:</w:t>
      </w:r>
    </w:p>
    <w:p w:rsidR="00E43473" w:rsidRPr="00E43473" w:rsidRDefault="00E43473" w:rsidP="00C6696B">
      <w:pPr>
        <w:numPr>
          <w:ilvl w:val="0"/>
          <w:numId w:val="76"/>
        </w:numPr>
        <w:spacing w:after="0" w:line="240" w:lineRule="auto"/>
        <w:ind w:left="142" w:right="-144"/>
        <w:contextualSpacing/>
        <w:rPr>
          <w:rFonts w:ascii="Times New Roman" w:eastAsia="Times New Roman" w:hAnsi="Times New Roman" w:cs="Times New Roman"/>
          <w:sz w:val="24"/>
          <w:szCs w:val="24"/>
          <w:lang w:eastAsia="ru-RU"/>
        </w:rPr>
      </w:pPr>
      <w:r w:rsidRPr="00E43473">
        <w:rPr>
          <w:rFonts w:ascii="Times New Roman" w:eastAsia="Times New Roman" w:hAnsi="Times New Roman" w:cs="Times New Roman"/>
          <w:sz w:val="24"/>
          <w:szCs w:val="24"/>
          <w:lang w:eastAsia="ru-RU"/>
        </w:rPr>
        <w:lastRenderedPageBreak/>
        <w:t>Организация изучения общественного мнения (родителей/законных представителей обучающихся) по вопросам ФГОС.</w:t>
      </w:r>
    </w:p>
    <w:p w:rsidR="00E43473" w:rsidRPr="00E43473" w:rsidRDefault="00E43473" w:rsidP="00C6696B">
      <w:pPr>
        <w:numPr>
          <w:ilvl w:val="0"/>
          <w:numId w:val="76"/>
        </w:numPr>
        <w:spacing w:after="0" w:line="240" w:lineRule="auto"/>
        <w:ind w:left="142" w:right="-144"/>
        <w:contextualSpacing/>
        <w:rPr>
          <w:rFonts w:ascii="Times New Roman" w:eastAsia="Times New Roman" w:hAnsi="Times New Roman" w:cs="Times New Roman"/>
          <w:sz w:val="24"/>
          <w:szCs w:val="24"/>
          <w:lang w:eastAsia="ru-RU"/>
        </w:rPr>
      </w:pPr>
      <w:r w:rsidRPr="00E43473">
        <w:rPr>
          <w:rFonts w:ascii="Times New Roman" w:eastAsia="Times New Roman" w:hAnsi="Times New Roman" w:cs="Times New Roman"/>
          <w:sz w:val="24"/>
          <w:szCs w:val="24"/>
          <w:lang w:eastAsia="ru-RU"/>
        </w:rPr>
        <w:t>Эффективное использование информационных ресурсов (сайт, Интернет-странички и т.д.)</w:t>
      </w:r>
    </w:p>
    <w:p w:rsidR="00E43473" w:rsidRPr="00E43473" w:rsidRDefault="00E43473" w:rsidP="00E4347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3C5793" w:rsidRPr="003C5793" w:rsidRDefault="0059076D" w:rsidP="003C579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kern w:val="2"/>
          <w:sz w:val="24"/>
          <w:szCs w:val="24"/>
          <w:lang w:eastAsia="ar-SA"/>
        </w:rPr>
        <w:t xml:space="preserve">МБОУ "Старокиструсская СШ" </w:t>
      </w:r>
      <w:r w:rsidR="003C5793" w:rsidRPr="003C5793">
        <w:rPr>
          <w:rFonts w:ascii="Times New Roman" w:eastAsia="Times New Roman" w:hAnsi="Times New Roman" w:cs="Times New Roman"/>
          <w:sz w:val="24"/>
          <w:szCs w:val="24"/>
          <w:lang w:eastAsia="ru-RU"/>
        </w:rPr>
        <w:t>располагает полным комплектом учебно-методической литературы, соответствующей возрастным особенностям обучающихся и современным требованиям ФГОС начального общего образования (УМК «Школа Росси»).</w:t>
      </w:r>
    </w:p>
    <w:p w:rsidR="003C5793" w:rsidRDefault="003C5793" w:rsidP="003C579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C5793">
        <w:rPr>
          <w:rFonts w:ascii="Times New Roman" w:eastAsia="Times New Roman" w:hAnsi="Times New Roman" w:cs="Times New Roman"/>
          <w:sz w:val="24"/>
          <w:szCs w:val="24"/>
          <w:lang w:eastAsia="ru-RU"/>
        </w:rPr>
        <w:t xml:space="preserve">Образовательный процесс в Школе оснащен программами по всем дисциплинам учебного плана, методической, научно-популярной, справочно-библиографической, художественной литературой, а также периодическими изданиями.  </w:t>
      </w:r>
    </w:p>
    <w:p w:rsidR="00CD4312" w:rsidRDefault="00CD4312" w:rsidP="00CD4312">
      <w:pPr>
        <w:spacing w:after="0" w:line="240" w:lineRule="auto"/>
        <w:jc w:val="center"/>
        <w:rPr>
          <w:rFonts w:ascii="Times New Roman" w:eastAsia="Times New Roman" w:hAnsi="Times New Roman" w:cs="Times New Roman"/>
          <w:b/>
          <w:sz w:val="26"/>
          <w:szCs w:val="26"/>
          <w:lang w:eastAsia="ru-RU"/>
        </w:rPr>
      </w:pPr>
      <w:r w:rsidRPr="00CD4312">
        <w:rPr>
          <w:rFonts w:ascii="Times New Roman" w:eastAsia="Times New Roman" w:hAnsi="Times New Roman" w:cs="Times New Roman"/>
          <w:b/>
          <w:sz w:val="26"/>
          <w:szCs w:val="26"/>
          <w:lang w:eastAsia="ru-RU"/>
        </w:rPr>
        <w:t>Перечень учебно-методических комплектов, используемых в образовательном процессе на уровне начального общего образования</w:t>
      </w:r>
    </w:p>
    <w:tbl>
      <w:tblPr>
        <w:tblW w:w="991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43"/>
        <w:gridCol w:w="1168"/>
        <w:gridCol w:w="5806"/>
      </w:tblGrid>
      <w:tr w:rsidR="00CD4312" w:rsidRPr="00CD4312" w:rsidTr="009462CE">
        <w:tc>
          <w:tcPr>
            <w:tcW w:w="2943" w:type="dxa"/>
            <w:tcBorders>
              <w:top w:val="single" w:sz="4" w:space="0" w:color="000000"/>
              <w:left w:val="single" w:sz="4" w:space="0" w:color="000000"/>
              <w:bottom w:val="single" w:sz="4" w:space="0" w:color="000000"/>
              <w:right w:val="single" w:sz="4" w:space="0" w:color="000000"/>
            </w:tcBorders>
          </w:tcPr>
          <w:p w:rsidR="00CD4312" w:rsidRPr="00CD4312" w:rsidRDefault="00CD4312" w:rsidP="00CD4312">
            <w:pPr>
              <w:spacing w:after="0" w:line="240" w:lineRule="auto"/>
              <w:jc w:val="center"/>
              <w:rPr>
                <w:rFonts w:ascii="Times New Roman" w:hAnsi="Times New Roman" w:cs="Times New Roman"/>
                <w:b/>
                <w:i/>
                <w:sz w:val="26"/>
                <w:szCs w:val="26"/>
              </w:rPr>
            </w:pPr>
            <w:r w:rsidRPr="00CD4312">
              <w:rPr>
                <w:rFonts w:ascii="Times New Roman" w:hAnsi="Times New Roman" w:cs="Times New Roman"/>
                <w:b/>
                <w:i/>
                <w:sz w:val="26"/>
                <w:szCs w:val="26"/>
              </w:rPr>
              <w:t>Учебный предмет</w:t>
            </w:r>
          </w:p>
        </w:tc>
        <w:tc>
          <w:tcPr>
            <w:tcW w:w="1168" w:type="dxa"/>
            <w:tcBorders>
              <w:top w:val="single" w:sz="4" w:space="0" w:color="000000"/>
              <w:left w:val="single" w:sz="4" w:space="0" w:color="000000"/>
              <w:bottom w:val="single" w:sz="4" w:space="0" w:color="000000"/>
              <w:right w:val="single" w:sz="4" w:space="0" w:color="000000"/>
            </w:tcBorders>
          </w:tcPr>
          <w:p w:rsidR="00CD4312" w:rsidRPr="00CD4312" w:rsidRDefault="00CD4312" w:rsidP="00CD4312">
            <w:pPr>
              <w:spacing w:after="0" w:line="240" w:lineRule="auto"/>
              <w:jc w:val="center"/>
              <w:rPr>
                <w:rFonts w:ascii="Times New Roman" w:hAnsi="Times New Roman" w:cs="Times New Roman"/>
                <w:b/>
                <w:i/>
                <w:sz w:val="26"/>
                <w:szCs w:val="26"/>
              </w:rPr>
            </w:pPr>
            <w:r w:rsidRPr="00CD4312">
              <w:rPr>
                <w:rFonts w:ascii="Times New Roman" w:hAnsi="Times New Roman" w:cs="Times New Roman"/>
                <w:b/>
                <w:i/>
                <w:sz w:val="26"/>
                <w:szCs w:val="26"/>
              </w:rPr>
              <w:t>Класс</w:t>
            </w:r>
          </w:p>
        </w:tc>
        <w:tc>
          <w:tcPr>
            <w:tcW w:w="5806" w:type="dxa"/>
            <w:tcBorders>
              <w:top w:val="single" w:sz="4" w:space="0" w:color="000000"/>
              <w:left w:val="single" w:sz="4" w:space="0" w:color="000000"/>
              <w:bottom w:val="single" w:sz="4" w:space="0" w:color="000000"/>
              <w:right w:val="single" w:sz="4" w:space="0" w:color="000000"/>
            </w:tcBorders>
          </w:tcPr>
          <w:p w:rsidR="00CD4312" w:rsidRPr="00CD4312" w:rsidRDefault="00CD4312" w:rsidP="00CD4312">
            <w:pPr>
              <w:spacing w:after="0" w:line="240" w:lineRule="auto"/>
              <w:jc w:val="center"/>
              <w:rPr>
                <w:rFonts w:ascii="Times New Roman" w:hAnsi="Times New Roman" w:cs="Times New Roman"/>
                <w:b/>
                <w:i/>
                <w:sz w:val="26"/>
                <w:szCs w:val="26"/>
              </w:rPr>
            </w:pPr>
            <w:r w:rsidRPr="00CD4312">
              <w:rPr>
                <w:rFonts w:ascii="Times New Roman" w:hAnsi="Times New Roman" w:cs="Times New Roman"/>
                <w:b/>
                <w:i/>
                <w:sz w:val="26"/>
                <w:szCs w:val="26"/>
              </w:rPr>
              <w:t>УМК</w:t>
            </w:r>
          </w:p>
        </w:tc>
      </w:tr>
      <w:tr w:rsidR="00036C8A" w:rsidRPr="00CD4312" w:rsidTr="009462CE">
        <w:tc>
          <w:tcPr>
            <w:tcW w:w="2943" w:type="dxa"/>
            <w:vMerge w:val="restart"/>
            <w:tcBorders>
              <w:top w:val="single" w:sz="4" w:space="0" w:color="000000"/>
              <w:left w:val="single" w:sz="4" w:space="0" w:color="000000"/>
              <w:bottom w:val="single" w:sz="4" w:space="0" w:color="000000"/>
              <w:right w:val="single" w:sz="4" w:space="0" w:color="000000"/>
            </w:tcBorders>
            <w:vAlign w:val="center"/>
          </w:tcPr>
          <w:p w:rsidR="00036C8A" w:rsidRPr="00CD4312" w:rsidRDefault="00036C8A" w:rsidP="00CD4312">
            <w:pPr>
              <w:spacing w:after="0" w:line="240" w:lineRule="auto"/>
              <w:jc w:val="center"/>
              <w:rPr>
                <w:rFonts w:ascii="Times New Roman" w:hAnsi="Times New Roman" w:cs="Times New Roman"/>
                <w:sz w:val="24"/>
                <w:szCs w:val="24"/>
              </w:rPr>
            </w:pPr>
            <w:r w:rsidRPr="00CD4312">
              <w:rPr>
                <w:rFonts w:ascii="Times New Roman" w:hAnsi="Times New Roman" w:cs="Times New Roman"/>
                <w:sz w:val="24"/>
                <w:szCs w:val="24"/>
              </w:rPr>
              <w:t>Русский язык</w:t>
            </w:r>
          </w:p>
        </w:tc>
        <w:tc>
          <w:tcPr>
            <w:tcW w:w="1168" w:type="dxa"/>
            <w:tcBorders>
              <w:top w:val="single" w:sz="4" w:space="0" w:color="000000"/>
              <w:left w:val="single" w:sz="4" w:space="0" w:color="000000"/>
              <w:bottom w:val="single" w:sz="4" w:space="0" w:color="000000"/>
              <w:right w:val="single" w:sz="4" w:space="0" w:color="000000"/>
            </w:tcBorders>
          </w:tcPr>
          <w:p w:rsidR="00036C8A" w:rsidRPr="00CD4312" w:rsidRDefault="00036C8A" w:rsidP="00CD4312">
            <w:pPr>
              <w:spacing w:after="0" w:line="240" w:lineRule="auto"/>
              <w:rPr>
                <w:rFonts w:ascii="Times New Roman" w:hAnsi="Times New Roman" w:cs="Times New Roman"/>
                <w:sz w:val="24"/>
                <w:szCs w:val="24"/>
              </w:rPr>
            </w:pPr>
            <w:r w:rsidRPr="00CD4312">
              <w:rPr>
                <w:rFonts w:ascii="Times New Roman" w:hAnsi="Times New Roman" w:cs="Times New Roman"/>
                <w:sz w:val="24"/>
                <w:szCs w:val="24"/>
              </w:rPr>
              <w:t>1</w:t>
            </w:r>
          </w:p>
          <w:p w:rsidR="00036C8A" w:rsidRPr="00CD4312" w:rsidRDefault="00036C8A" w:rsidP="00CD4312">
            <w:pPr>
              <w:spacing w:after="0" w:line="240" w:lineRule="auto"/>
              <w:jc w:val="center"/>
              <w:rPr>
                <w:rFonts w:ascii="Times New Roman" w:hAnsi="Times New Roman" w:cs="Times New Roman"/>
                <w:sz w:val="24"/>
                <w:szCs w:val="24"/>
              </w:rPr>
            </w:pPr>
          </w:p>
        </w:tc>
        <w:tc>
          <w:tcPr>
            <w:tcW w:w="5806" w:type="dxa"/>
            <w:tcBorders>
              <w:top w:val="single" w:sz="4" w:space="0" w:color="000000"/>
              <w:left w:val="single" w:sz="4" w:space="0" w:color="000000"/>
              <w:bottom w:val="single" w:sz="4" w:space="0" w:color="000000"/>
              <w:right w:val="single" w:sz="4" w:space="0" w:color="000000"/>
            </w:tcBorders>
          </w:tcPr>
          <w:p w:rsidR="00036C8A" w:rsidRDefault="00036C8A">
            <w:pPr>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b/>
                <w:sz w:val="24"/>
                <w:szCs w:val="24"/>
              </w:rPr>
              <w:t>Азбука</w:t>
            </w:r>
            <w:r>
              <w:rPr>
                <w:rFonts w:ascii="Times New Roman" w:hAnsi="Times New Roman"/>
                <w:sz w:val="24"/>
                <w:szCs w:val="24"/>
              </w:rPr>
              <w:t>. 1 класс. Учебник для общеобразовательных учреждений с приложением на электронном носителе. В 2 ч. /В. Г. Горецкий, В.А. Кирюшкина, Л. А. Виноградская, М. В. Бойкина.- 2-е изд.- М.: Просвещение,</w:t>
            </w:r>
            <w:r>
              <w:rPr>
                <w:rFonts w:ascii="Times New Roman" w:hAnsi="Times New Roman"/>
                <w:color w:val="FF0000"/>
                <w:sz w:val="24"/>
                <w:szCs w:val="24"/>
              </w:rPr>
              <w:t xml:space="preserve"> </w:t>
            </w:r>
            <w:r>
              <w:rPr>
                <w:rFonts w:ascii="Times New Roman" w:hAnsi="Times New Roman"/>
                <w:sz w:val="24"/>
                <w:szCs w:val="24"/>
              </w:rPr>
              <w:t>2013, 2016</w:t>
            </w:r>
          </w:p>
          <w:p w:rsidR="00036C8A" w:rsidRDefault="00036C8A">
            <w:pPr>
              <w:spacing w:after="0" w:line="240" w:lineRule="auto"/>
              <w:rPr>
                <w:rFonts w:ascii="Times New Roman" w:hAnsi="Times New Roman"/>
                <w:sz w:val="24"/>
                <w:szCs w:val="24"/>
              </w:rPr>
            </w:pPr>
            <w:r>
              <w:rPr>
                <w:rFonts w:ascii="Times New Roman" w:hAnsi="Times New Roman"/>
                <w:sz w:val="24"/>
                <w:szCs w:val="24"/>
              </w:rPr>
              <w:t xml:space="preserve">- Канакина В.П., Горецкий В.Г. </w:t>
            </w:r>
            <w:r>
              <w:rPr>
                <w:rFonts w:ascii="Times New Roman" w:hAnsi="Times New Roman"/>
                <w:b/>
                <w:sz w:val="24"/>
                <w:szCs w:val="24"/>
              </w:rPr>
              <w:t>Русский язык.</w:t>
            </w:r>
            <w:r>
              <w:rPr>
                <w:rFonts w:ascii="Times New Roman" w:hAnsi="Times New Roman"/>
                <w:sz w:val="24"/>
                <w:szCs w:val="24"/>
              </w:rPr>
              <w:t xml:space="preserve"> </w:t>
            </w:r>
            <w:r>
              <w:rPr>
                <w:rFonts w:ascii="Times New Roman" w:hAnsi="Times New Roman"/>
                <w:b/>
                <w:sz w:val="24"/>
                <w:szCs w:val="24"/>
              </w:rPr>
              <w:t>Учебник</w:t>
            </w:r>
            <w:r>
              <w:rPr>
                <w:rFonts w:ascii="Times New Roman" w:hAnsi="Times New Roman"/>
                <w:sz w:val="24"/>
                <w:szCs w:val="24"/>
              </w:rPr>
              <w:t xml:space="preserve"> для 1 кл. с  электронным приложением. Москва, Просвещение, 2013,2016</w:t>
            </w:r>
          </w:p>
          <w:p w:rsidR="00036C8A" w:rsidRDefault="00036C8A">
            <w:pPr>
              <w:spacing w:after="0" w:line="240" w:lineRule="auto"/>
              <w:rPr>
                <w:rFonts w:ascii="Times New Roman" w:hAnsi="Times New Roman" w:cs="Times New Roman"/>
                <w:sz w:val="24"/>
                <w:szCs w:val="24"/>
              </w:rPr>
            </w:pPr>
          </w:p>
        </w:tc>
      </w:tr>
      <w:tr w:rsidR="00036C8A" w:rsidRPr="00CD4312" w:rsidTr="009462CE">
        <w:trPr>
          <w:trHeight w:val="1365"/>
        </w:trPr>
        <w:tc>
          <w:tcPr>
            <w:tcW w:w="2943" w:type="dxa"/>
            <w:vMerge/>
            <w:tcBorders>
              <w:top w:val="single" w:sz="4" w:space="0" w:color="000000"/>
              <w:left w:val="single" w:sz="4" w:space="0" w:color="000000"/>
              <w:bottom w:val="single" w:sz="4" w:space="0" w:color="000000"/>
              <w:right w:val="single" w:sz="4" w:space="0" w:color="000000"/>
            </w:tcBorders>
            <w:vAlign w:val="center"/>
          </w:tcPr>
          <w:p w:rsidR="00036C8A" w:rsidRPr="00CD4312" w:rsidRDefault="00036C8A" w:rsidP="00CD4312">
            <w:pPr>
              <w:spacing w:after="0" w:line="240" w:lineRule="auto"/>
              <w:rPr>
                <w:rFonts w:ascii="Times New Roman" w:hAnsi="Times New Roman" w:cs="Times New Roman"/>
                <w:sz w:val="24"/>
                <w:szCs w:val="24"/>
              </w:rPr>
            </w:pPr>
          </w:p>
        </w:tc>
        <w:tc>
          <w:tcPr>
            <w:tcW w:w="1168" w:type="dxa"/>
            <w:tcBorders>
              <w:top w:val="single" w:sz="4" w:space="0" w:color="000000"/>
              <w:left w:val="single" w:sz="4" w:space="0" w:color="000000"/>
              <w:bottom w:val="single" w:sz="4" w:space="0" w:color="auto"/>
              <w:right w:val="single" w:sz="4" w:space="0" w:color="000000"/>
            </w:tcBorders>
          </w:tcPr>
          <w:p w:rsidR="00036C8A" w:rsidRPr="00CD4312" w:rsidRDefault="00036C8A" w:rsidP="00CD4312">
            <w:pPr>
              <w:spacing w:after="0" w:line="240" w:lineRule="auto"/>
              <w:rPr>
                <w:rFonts w:ascii="Times New Roman" w:hAnsi="Times New Roman" w:cs="Times New Roman"/>
                <w:sz w:val="24"/>
                <w:szCs w:val="24"/>
              </w:rPr>
            </w:pPr>
            <w:r w:rsidRPr="00CD4312">
              <w:rPr>
                <w:rFonts w:ascii="Times New Roman" w:hAnsi="Times New Roman" w:cs="Times New Roman"/>
                <w:sz w:val="24"/>
                <w:szCs w:val="24"/>
              </w:rPr>
              <w:t xml:space="preserve">2 </w:t>
            </w:r>
          </w:p>
          <w:p w:rsidR="00036C8A" w:rsidRPr="00CD4312" w:rsidRDefault="00036C8A" w:rsidP="00CD4312">
            <w:pPr>
              <w:spacing w:after="0" w:line="240" w:lineRule="auto"/>
              <w:rPr>
                <w:rFonts w:ascii="Times New Roman" w:hAnsi="Times New Roman" w:cs="Times New Roman"/>
                <w:sz w:val="24"/>
                <w:szCs w:val="24"/>
              </w:rPr>
            </w:pPr>
          </w:p>
          <w:p w:rsidR="00036C8A" w:rsidRPr="00CD4312" w:rsidRDefault="00036C8A" w:rsidP="00CD4312">
            <w:pPr>
              <w:spacing w:after="0" w:line="240" w:lineRule="auto"/>
              <w:rPr>
                <w:rFonts w:ascii="Times New Roman" w:hAnsi="Times New Roman" w:cs="Times New Roman"/>
                <w:sz w:val="24"/>
                <w:szCs w:val="24"/>
              </w:rPr>
            </w:pPr>
          </w:p>
        </w:tc>
        <w:tc>
          <w:tcPr>
            <w:tcW w:w="5806" w:type="dxa"/>
            <w:tcBorders>
              <w:top w:val="single" w:sz="4" w:space="0" w:color="000000"/>
              <w:left w:val="single" w:sz="4" w:space="0" w:color="000000"/>
              <w:bottom w:val="single" w:sz="4" w:space="0" w:color="auto"/>
              <w:right w:val="single" w:sz="4" w:space="0" w:color="000000"/>
            </w:tcBorders>
          </w:tcPr>
          <w:p w:rsidR="00036C8A" w:rsidRDefault="00036C8A">
            <w:pPr>
              <w:spacing w:after="0" w:line="240" w:lineRule="auto"/>
              <w:rPr>
                <w:rFonts w:ascii="Times New Roman" w:hAnsi="Times New Roman"/>
                <w:sz w:val="24"/>
                <w:szCs w:val="24"/>
              </w:rPr>
            </w:pPr>
            <w:r>
              <w:rPr>
                <w:rFonts w:ascii="Times New Roman" w:hAnsi="Times New Roman"/>
                <w:sz w:val="24"/>
                <w:szCs w:val="24"/>
              </w:rPr>
              <w:t xml:space="preserve">-Канакина В.П., Горецкий В.Г. </w:t>
            </w:r>
            <w:r>
              <w:rPr>
                <w:rFonts w:ascii="Times New Roman" w:hAnsi="Times New Roman"/>
                <w:b/>
                <w:sz w:val="24"/>
                <w:szCs w:val="24"/>
              </w:rPr>
              <w:t>Русский язык.</w:t>
            </w:r>
            <w:r>
              <w:rPr>
                <w:rFonts w:ascii="Times New Roman" w:hAnsi="Times New Roman"/>
                <w:sz w:val="24"/>
                <w:szCs w:val="24"/>
              </w:rPr>
              <w:t xml:space="preserve"> </w:t>
            </w:r>
            <w:r>
              <w:rPr>
                <w:rFonts w:ascii="Times New Roman" w:hAnsi="Times New Roman"/>
                <w:b/>
                <w:sz w:val="24"/>
                <w:szCs w:val="24"/>
              </w:rPr>
              <w:t>Учебник</w:t>
            </w:r>
            <w:r>
              <w:rPr>
                <w:rFonts w:ascii="Times New Roman" w:hAnsi="Times New Roman"/>
                <w:sz w:val="24"/>
                <w:szCs w:val="24"/>
              </w:rPr>
              <w:t xml:space="preserve"> для 2 кл. в 2-х частях с  электронным приложением. Москва, Просвещение, 2013</w:t>
            </w:r>
          </w:p>
          <w:p w:rsidR="00036C8A" w:rsidRDefault="00036C8A">
            <w:pPr>
              <w:spacing w:after="0" w:line="240" w:lineRule="auto"/>
              <w:rPr>
                <w:rFonts w:ascii="Times New Roman" w:hAnsi="Times New Roman" w:cs="Times New Roman"/>
                <w:sz w:val="24"/>
                <w:szCs w:val="24"/>
              </w:rPr>
            </w:pPr>
            <w:r>
              <w:rPr>
                <w:rFonts w:ascii="Times New Roman" w:hAnsi="Times New Roman"/>
                <w:sz w:val="24"/>
                <w:szCs w:val="24"/>
              </w:rPr>
              <w:t xml:space="preserve">-Канакина В.П. </w:t>
            </w:r>
            <w:r>
              <w:rPr>
                <w:rFonts w:ascii="Times New Roman" w:hAnsi="Times New Roman"/>
                <w:b/>
                <w:sz w:val="24"/>
                <w:szCs w:val="24"/>
              </w:rPr>
              <w:t>Русский язык. Рабочая тетрадь</w:t>
            </w:r>
            <w:r>
              <w:rPr>
                <w:rFonts w:ascii="Times New Roman" w:hAnsi="Times New Roman"/>
                <w:sz w:val="24"/>
                <w:szCs w:val="24"/>
              </w:rPr>
              <w:t xml:space="preserve"> в 2-х частях. 2 класс, Москва, Просвещение, 2015</w:t>
            </w:r>
          </w:p>
        </w:tc>
      </w:tr>
      <w:tr w:rsidR="00036C8A" w:rsidRPr="00CD4312" w:rsidTr="009462CE">
        <w:trPr>
          <w:trHeight w:val="1350"/>
        </w:trPr>
        <w:tc>
          <w:tcPr>
            <w:tcW w:w="2943" w:type="dxa"/>
            <w:vMerge/>
            <w:tcBorders>
              <w:top w:val="single" w:sz="4" w:space="0" w:color="000000"/>
              <w:left w:val="single" w:sz="4" w:space="0" w:color="000000"/>
              <w:bottom w:val="single" w:sz="4" w:space="0" w:color="000000"/>
              <w:right w:val="single" w:sz="4" w:space="0" w:color="000000"/>
            </w:tcBorders>
            <w:vAlign w:val="center"/>
          </w:tcPr>
          <w:p w:rsidR="00036C8A" w:rsidRPr="00CD4312" w:rsidRDefault="00036C8A" w:rsidP="00CD4312">
            <w:pPr>
              <w:spacing w:after="0" w:line="240" w:lineRule="auto"/>
              <w:rPr>
                <w:rFonts w:ascii="Times New Roman" w:hAnsi="Times New Roman" w:cs="Times New Roman"/>
                <w:sz w:val="24"/>
                <w:szCs w:val="24"/>
              </w:rPr>
            </w:pPr>
          </w:p>
        </w:tc>
        <w:tc>
          <w:tcPr>
            <w:tcW w:w="1168" w:type="dxa"/>
            <w:tcBorders>
              <w:top w:val="single" w:sz="4" w:space="0" w:color="auto"/>
              <w:left w:val="single" w:sz="4" w:space="0" w:color="000000"/>
              <w:bottom w:val="single" w:sz="4" w:space="0" w:color="auto"/>
              <w:right w:val="single" w:sz="4" w:space="0" w:color="000000"/>
            </w:tcBorders>
          </w:tcPr>
          <w:p w:rsidR="00036C8A" w:rsidRPr="00CD4312" w:rsidRDefault="00036C8A" w:rsidP="00CD4312">
            <w:pPr>
              <w:spacing w:after="0" w:line="240" w:lineRule="auto"/>
              <w:rPr>
                <w:rFonts w:ascii="Times New Roman" w:hAnsi="Times New Roman" w:cs="Times New Roman"/>
                <w:sz w:val="24"/>
                <w:szCs w:val="24"/>
              </w:rPr>
            </w:pPr>
            <w:r w:rsidRPr="00CD4312">
              <w:rPr>
                <w:rFonts w:ascii="Times New Roman" w:hAnsi="Times New Roman" w:cs="Times New Roman"/>
                <w:sz w:val="24"/>
                <w:szCs w:val="24"/>
              </w:rPr>
              <w:t xml:space="preserve">3 </w:t>
            </w:r>
          </w:p>
          <w:p w:rsidR="00036C8A" w:rsidRPr="00CD4312" w:rsidRDefault="00036C8A" w:rsidP="00CD4312">
            <w:pPr>
              <w:spacing w:after="0" w:line="240" w:lineRule="auto"/>
              <w:rPr>
                <w:rFonts w:ascii="Times New Roman" w:hAnsi="Times New Roman" w:cs="Times New Roman"/>
                <w:sz w:val="24"/>
                <w:szCs w:val="24"/>
              </w:rPr>
            </w:pPr>
          </w:p>
        </w:tc>
        <w:tc>
          <w:tcPr>
            <w:tcW w:w="5806" w:type="dxa"/>
            <w:tcBorders>
              <w:top w:val="single" w:sz="4" w:space="0" w:color="000000"/>
              <w:left w:val="single" w:sz="4" w:space="0" w:color="000000"/>
              <w:bottom w:val="single" w:sz="4" w:space="0" w:color="auto"/>
              <w:right w:val="single" w:sz="4" w:space="0" w:color="000000"/>
            </w:tcBorders>
          </w:tcPr>
          <w:p w:rsidR="00036C8A" w:rsidRDefault="00036C8A">
            <w:pPr>
              <w:spacing w:after="0" w:line="240" w:lineRule="auto"/>
              <w:rPr>
                <w:rFonts w:ascii="Times New Roman" w:hAnsi="Times New Roman"/>
                <w:sz w:val="24"/>
                <w:szCs w:val="24"/>
              </w:rPr>
            </w:pPr>
            <w:r>
              <w:rPr>
                <w:rFonts w:ascii="Times New Roman" w:hAnsi="Times New Roman"/>
                <w:sz w:val="24"/>
                <w:szCs w:val="24"/>
              </w:rPr>
              <w:t xml:space="preserve">-Канакина В.П., Горецкий В.Г. </w:t>
            </w:r>
            <w:r>
              <w:rPr>
                <w:rFonts w:ascii="Times New Roman" w:hAnsi="Times New Roman"/>
                <w:b/>
                <w:sz w:val="24"/>
                <w:szCs w:val="24"/>
              </w:rPr>
              <w:t>Русский язык.</w:t>
            </w:r>
            <w:r>
              <w:rPr>
                <w:rFonts w:ascii="Times New Roman" w:hAnsi="Times New Roman"/>
                <w:sz w:val="24"/>
                <w:szCs w:val="24"/>
              </w:rPr>
              <w:t xml:space="preserve"> </w:t>
            </w:r>
            <w:r>
              <w:rPr>
                <w:rFonts w:ascii="Times New Roman" w:hAnsi="Times New Roman"/>
                <w:b/>
                <w:sz w:val="24"/>
                <w:szCs w:val="24"/>
              </w:rPr>
              <w:t>Учебник</w:t>
            </w:r>
            <w:r>
              <w:rPr>
                <w:rFonts w:ascii="Times New Roman" w:hAnsi="Times New Roman"/>
                <w:sz w:val="24"/>
                <w:szCs w:val="24"/>
              </w:rPr>
              <w:t xml:space="preserve"> для 3 кл. в 2-х частях с  электронным приложением. Москва, Просвещение, 2013 </w:t>
            </w:r>
          </w:p>
          <w:p w:rsidR="00036C8A" w:rsidRDefault="00036C8A">
            <w:pPr>
              <w:spacing w:after="0" w:line="240" w:lineRule="auto"/>
              <w:rPr>
                <w:rFonts w:ascii="Times New Roman" w:hAnsi="Times New Roman" w:cs="Times New Roman"/>
                <w:sz w:val="24"/>
                <w:szCs w:val="24"/>
              </w:rPr>
            </w:pPr>
            <w:r>
              <w:rPr>
                <w:rFonts w:ascii="Times New Roman" w:hAnsi="Times New Roman"/>
                <w:sz w:val="24"/>
                <w:szCs w:val="24"/>
              </w:rPr>
              <w:t xml:space="preserve">-Канакина В.П. </w:t>
            </w:r>
            <w:r>
              <w:rPr>
                <w:rFonts w:ascii="Times New Roman" w:hAnsi="Times New Roman"/>
                <w:b/>
                <w:sz w:val="24"/>
                <w:szCs w:val="24"/>
              </w:rPr>
              <w:t>Русский язык. Рабочая тетрадь</w:t>
            </w:r>
            <w:r>
              <w:rPr>
                <w:rFonts w:ascii="Times New Roman" w:hAnsi="Times New Roman"/>
                <w:sz w:val="24"/>
                <w:szCs w:val="24"/>
              </w:rPr>
              <w:t xml:space="preserve"> в 2-х частях,3 класс. Москва, Просвещение, 2015</w:t>
            </w:r>
          </w:p>
        </w:tc>
      </w:tr>
      <w:tr w:rsidR="00036C8A" w:rsidRPr="00CD4312" w:rsidTr="009462CE">
        <w:tc>
          <w:tcPr>
            <w:tcW w:w="2943" w:type="dxa"/>
            <w:vMerge/>
            <w:tcBorders>
              <w:top w:val="single" w:sz="4" w:space="0" w:color="000000"/>
              <w:left w:val="single" w:sz="4" w:space="0" w:color="000000"/>
              <w:bottom w:val="single" w:sz="4" w:space="0" w:color="000000"/>
              <w:right w:val="single" w:sz="4" w:space="0" w:color="000000"/>
            </w:tcBorders>
            <w:vAlign w:val="center"/>
          </w:tcPr>
          <w:p w:rsidR="00036C8A" w:rsidRPr="00CD4312" w:rsidRDefault="00036C8A" w:rsidP="00CD4312">
            <w:pPr>
              <w:spacing w:after="0" w:line="240" w:lineRule="auto"/>
              <w:rPr>
                <w:rFonts w:ascii="Times New Roman" w:hAnsi="Times New Roman" w:cs="Times New Roman"/>
                <w:sz w:val="24"/>
                <w:szCs w:val="24"/>
              </w:rPr>
            </w:pPr>
          </w:p>
        </w:tc>
        <w:tc>
          <w:tcPr>
            <w:tcW w:w="1168" w:type="dxa"/>
            <w:tcBorders>
              <w:top w:val="single" w:sz="4" w:space="0" w:color="auto"/>
              <w:left w:val="single" w:sz="4" w:space="0" w:color="000000"/>
              <w:bottom w:val="single" w:sz="4" w:space="0" w:color="000000"/>
              <w:right w:val="single" w:sz="4" w:space="0" w:color="000000"/>
            </w:tcBorders>
            <w:vAlign w:val="center"/>
          </w:tcPr>
          <w:p w:rsidR="00036C8A" w:rsidRPr="00CD4312" w:rsidRDefault="00036C8A" w:rsidP="00CD4312">
            <w:pPr>
              <w:spacing w:after="0" w:line="240" w:lineRule="auto"/>
              <w:rPr>
                <w:rFonts w:ascii="Times New Roman" w:hAnsi="Times New Roman" w:cs="Times New Roman"/>
                <w:sz w:val="24"/>
                <w:szCs w:val="24"/>
              </w:rPr>
            </w:pPr>
            <w:r w:rsidRPr="00CD4312">
              <w:rPr>
                <w:rFonts w:ascii="Times New Roman" w:hAnsi="Times New Roman" w:cs="Times New Roman"/>
                <w:sz w:val="24"/>
                <w:szCs w:val="24"/>
              </w:rPr>
              <w:t xml:space="preserve">4 </w:t>
            </w:r>
          </w:p>
        </w:tc>
        <w:tc>
          <w:tcPr>
            <w:tcW w:w="5806" w:type="dxa"/>
            <w:tcBorders>
              <w:top w:val="single" w:sz="4" w:space="0" w:color="000000"/>
              <w:left w:val="single" w:sz="4" w:space="0" w:color="000000"/>
              <w:bottom w:val="single" w:sz="4" w:space="0" w:color="000000"/>
              <w:right w:val="single" w:sz="4" w:space="0" w:color="000000"/>
            </w:tcBorders>
          </w:tcPr>
          <w:p w:rsidR="00036C8A" w:rsidRDefault="00036C8A">
            <w:pPr>
              <w:spacing w:after="0" w:line="240" w:lineRule="auto"/>
              <w:rPr>
                <w:rFonts w:ascii="Times New Roman" w:hAnsi="Times New Roman"/>
                <w:sz w:val="24"/>
                <w:szCs w:val="24"/>
              </w:rPr>
            </w:pPr>
            <w:r>
              <w:rPr>
                <w:rFonts w:ascii="Times New Roman" w:hAnsi="Times New Roman"/>
                <w:sz w:val="24"/>
                <w:szCs w:val="24"/>
              </w:rPr>
              <w:t xml:space="preserve">-Канакина В.П., Горецкий В.Г. </w:t>
            </w:r>
            <w:r>
              <w:rPr>
                <w:rFonts w:ascii="Times New Roman" w:hAnsi="Times New Roman"/>
                <w:b/>
                <w:sz w:val="24"/>
                <w:szCs w:val="24"/>
              </w:rPr>
              <w:t>Русский язык.</w:t>
            </w:r>
            <w:r>
              <w:rPr>
                <w:rFonts w:ascii="Times New Roman" w:hAnsi="Times New Roman"/>
                <w:sz w:val="24"/>
                <w:szCs w:val="24"/>
              </w:rPr>
              <w:t xml:space="preserve"> </w:t>
            </w:r>
            <w:r>
              <w:rPr>
                <w:rFonts w:ascii="Times New Roman" w:hAnsi="Times New Roman"/>
                <w:b/>
                <w:sz w:val="24"/>
                <w:szCs w:val="24"/>
              </w:rPr>
              <w:t>Учебник</w:t>
            </w:r>
            <w:r>
              <w:rPr>
                <w:rFonts w:ascii="Times New Roman" w:hAnsi="Times New Roman"/>
                <w:sz w:val="24"/>
                <w:szCs w:val="24"/>
              </w:rPr>
              <w:t xml:space="preserve"> для 4 кл. в 2-х частях с  электронным приложением. Москва, Просвещение, 20145</w:t>
            </w:r>
          </w:p>
          <w:p w:rsidR="00036C8A" w:rsidRDefault="00036C8A">
            <w:pPr>
              <w:spacing w:after="0" w:line="240" w:lineRule="auto"/>
              <w:rPr>
                <w:rFonts w:ascii="Times New Roman" w:hAnsi="Times New Roman" w:cs="Times New Roman"/>
                <w:sz w:val="24"/>
                <w:szCs w:val="24"/>
              </w:rPr>
            </w:pPr>
            <w:r>
              <w:rPr>
                <w:rFonts w:ascii="Times New Roman" w:hAnsi="Times New Roman"/>
                <w:sz w:val="24"/>
                <w:szCs w:val="24"/>
              </w:rPr>
              <w:t xml:space="preserve">-Канакина В.П. </w:t>
            </w:r>
            <w:r>
              <w:rPr>
                <w:rFonts w:ascii="Times New Roman" w:hAnsi="Times New Roman"/>
                <w:b/>
                <w:sz w:val="24"/>
                <w:szCs w:val="24"/>
              </w:rPr>
              <w:t>Русский язык. Рабочая тетрадь</w:t>
            </w:r>
            <w:r>
              <w:rPr>
                <w:rFonts w:ascii="Times New Roman" w:hAnsi="Times New Roman"/>
                <w:sz w:val="24"/>
                <w:szCs w:val="24"/>
              </w:rPr>
              <w:t xml:space="preserve"> в 2-х частях,4 класс. Москва, Просвещение, 2014</w:t>
            </w:r>
          </w:p>
        </w:tc>
      </w:tr>
      <w:tr w:rsidR="00036C8A" w:rsidRPr="00CD4312" w:rsidTr="000E6EAB">
        <w:trPr>
          <w:trHeight w:val="1975"/>
        </w:trPr>
        <w:tc>
          <w:tcPr>
            <w:tcW w:w="2943" w:type="dxa"/>
            <w:vMerge w:val="restart"/>
            <w:tcBorders>
              <w:top w:val="single" w:sz="4" w:space="0" w:color="000000"/>
              <w:left w:val="single" w:sz="4" w:space="0" w:color="000000"/>
              <w:bottom w:val="single" w:sz="4" w:space="0" w:color="000000"/>
              <w:right w:val="single" w:sz="4" w:space="0" w:color="000000"/>
            </w:tcBorders>
          </w:tcPr>
          <w:p w:rsidR="00036C8A" w:rsidRPr="00CD4312" w:rsidRDefault="00036C8A" w:rsidP="00CD4312">
            <w:pPr>
              <w:spacing w:after="0" w:line="240" w:lineRule="auto"/>
              <w:jc w:val="both"/>
              <w:rPr>
                <w:rFonts w:ascii="Times New Roman" w:hAnsi="Times New Roman" w:cs="Times New Roman"/>
                <w:sz w:val="24"/>
                <w:szCs w:val="24"/>
              </w:rPr>
            </w:pPr>
            <w:r w:rsidRPr="00CD4312">
              <w:rPr>
                <w:rFonts w:ascii="Times New Roman" w:hAnsi="Times New Roman" w:cs="Times New Roman"/>
                <w:sz w:val="24"/>
                <w:szCs w:val="24"/>
              </w:rPr>
              <w:t>Математика</w:t>
            </w:r>
          </w:p>
        </w:tc>
        <w:tc>
          <w:tcPr>
            <w:tcW w:w="1168" w:type="dxa"/>
            <w:tcBorders>
              <w:top w:val="single" w:sz="4" w:space="0" w:color="000000"/>
              <w:left w:val="single" w:sz="4" w:space="0" w:color="000000"/>
              <w:bottom w:val="single" w:sz="4" w:space="0" w:color="auto"/>
              <w:right w:val="single" w:sz="4" w:space="0" w:color="000000"/>
            </w:tcBorders>
          </w:tcPr>
          <w:p w:rsidR="00036C8A" w:rsidRPr="00CD4312" w:rsidRDefault="00036C8A" w:rsidP="00CD4312">
            <w:pPr>
              <w:spacing w:after="0" w:line="240" w:lineRule="auto"/>
              <w:rPr>
                <w:rFonts w:ascii="Times New Roman" w:hAnsi="Times New Roman" w:cs="Times New Roman"/>
                <w:sz w:val="24"/>
                <w:szCs w:val="24"/>
              </w:rPr>
            </w:pPr>
            <w:r w:rsidRPr="00CD4312">
              <w:rPr>
                <w:rFonts w:ascii="Times New Roman" w:hAnsi="Times New Roman" w:cs="Times New Roman"/>
                <w:sz w:val="24"/>
                <w:szCs w:val="24"/>
              </w:rPr>
              <w:t>1</w:t>
            </w:r>
          </w:p>
          <w:p w:rsidR="00036C8A" w:rsidRPr="00CD4312" w:rsidRDefault="00036C8A" w:rsidP="00CD4312">
            <w:pPr>
              <w:spacing w:after="0" w:line="240" w:lineRule="auto"/>
              <w:rPr>
                <w:rFonts w:ascii="Times New Roman" w:hAnsi="Times New Roman" w:cs="Times New Roman"/>
                <w:sz w:val="24"/>
                <w:szCs w:val="24"/>
              </w:rPr>
            </w:pPr>
          </w:p>
          <w:p w:rsidR="00036C8A" w:rsidRPr="00CD4312" w:rsidRDefault="00036C8A" w:rsidP="00CD4312">
            <w:pPr>
              <w:spacing w:after="0" w:line="240" w:lineRule="auto"/>
              <w:rPr>
                <w:rFonts w:ascii="Times New Roman" w:hAnsi="Times New Roman" w:cs="Times New Roman"/>
                <w:sz w:val="24"/>
                <w:szCs w:val="24"/>
              </w:rPr>
            </w:pPr>
          </w:p>
          <w:p w:rsidR="00036C8A" w:rsidRPr="00CD4312" w:rsidRDefault="00036C8A" w:rsidP="00CD4312">
            <w:pPr>
              <w:spacing w:after="0" w:line="240" w:lineRule="auto"/>
              <w:rPr>
                <w:rFonts w:ascii="Times New Roman" w:hAnsi="Times New Roman" w:cs="Times New Roman"/>
                <w:sz w:val="24"/>
                <w:szCs w:val="24"/>
              </w:rPr>
            </w:pPr>
          </w:p>
          <w:p w:rsidR="00036C8A" w:rsidRPr="00CD4312" w:rsidRDefault="00036C8A" w:rsidP="00CD4312">
            <w:pPr>
              <w:spacing w:after="0" w:line="240" w:lineRule="auto"/>
              <w:rPr>
                <w:rFonts w:ascii="Times New Roman" w:hAnsi="Times New Roman" w:cs="Times New Roman"/>
                <w:sz w:val="24"/>
                <w:szCs w:val="24"/>
              </w:rPr>
            </w:pPr>
          </w:p>
          <w:p w:rsidR="00036C8A" w:rsidRPr="00CD4312" w:rsidRDefault="00036C8A" w:rsidP="00CD4312">
            <w:pPr>
              <w:spacing w:after="0" w:line="240" w:lineRule="auto"/>
              <w:rPr>
                <w:rFonts w:ascii="Times New Roman" w:hAnsi="Times New Roman" w:cs="Times New Roman"/>
                <w:sz w:val="24"/>
                <w:szCs w:val="24"/>
              </w:rPr>
            </w:pPr>
          </w:p>
          <w:p w:rsidR="00036C8A" w:rsidRPr="00CD4312" w:rsidRDefault="00036C8A" w:rsidP="00CD4312">
            <w:pPr>
              <w:spacing w:after="0" w:line="240" w:lineRule="auto"/>
              <w:rPr>
                <w:rFonts w:ascii="Times New Roman" w:hAnsi="Times New Roman" w:cs="Times New Roman"/>
                <w:sz w:val="24"/>
                <w:szCs w:val="24"/>
              </w:rPr>
            </w:pPr>
          </w:p>
          <w:p w:rsidR="00036C8A" w:rsidRPr="00CD4312" w:rsidRDefault="00036C8A" w:rsidP="00CD4312">
            <w:pPr>
              <w:spacing w:after="0" w:line="240" w:lineRule="auto"/>
              <w:jc w:val="both"/>
              <w:rPr>
                <w:rFonts w:ascii="Times New Roman" w:hAnsi="Times New Roman" w:cs="Times New Roman"/>
                <w:sz w:val="24"/>
                <w:szCs w:val="24"/>
              </w:rPr>
            </w:pPr>
          </w:p>
        </w:tc>
        <w:tc>
          <w:tcPr>
            <w:tcW w:w="5806" w:type="dxa"/>
            <w:tcBorders>
              <w:top w:val="single" w:sz="4" w:space="0" w:color="000000"/>
              <w:left w:val="single" w:sz="4" w:space="0" w:color="000000"/>
              <w:bottom w:val="single" w:sz="4" w:space="0" w:color="auto"/>
              <w:right w:val="single" w:sz="4" w:space="0" w:color="000000"/>
            </w:tcBorders>
          </w:tcPr>
          <w:p w:rsidR="00036C8A" w:rsidRDefault="00036C8A">
            <w:pPr>
              <w:spacing w:after="0" w:line="240" w:lineRule="auto"/>
              <w:rPr>
                <w:rFonts w:ascii="Times New Roman" w:hAnsi="Times New Roman"/>
                <w:sz w:val="24"/>
                <w:szCs w:val="24"/>
              </w:rPr>
            </w:pPr>
            <w:r>
              <w:rPr>
                <w:rFonts w:ascii="Times New Roman" w:hAnsi="Times New Roman"/>
                <w:sz w:val="24"/>
                <w:szCs w:val="24"/>
              </w:rPr>
              <w:t xml:space="preserve">Моро М. И. </w:t>
            </w:r>
            <w:r>
              <w:rPr>
                <w:rFonts w:ascii="Times New Roman" w:hAnsi="Times New Roman"/>
                <w:b/>
                <w:sz w:val="24"/>
                <w:szCs w:val="24"/>
              </w:rPr>
              <w:t>Математика. 1 класс. Учебник</w:t>
            </w:r>
            <w:r>
              <w:rPr>
                <w:rFonts w:ascii="Times New Roman" w:hAnsi="Times New Roman"/>
                <w:sz w:val="24"/>
                <w:szCs w:val="24"/>
              </w:rPr>
              <w:t xml:space="preserve"> для общеобразовательных учреждений с приложением на электронном носителе. В 2 ч. / М. И. Моро, С.и. Волкова, С.В. Степанова.- 2-е изд.-М.: Просвещение, 2016, 2012</w:t>
            </w:r>
          </w:p>
          <w:p w:rsidR="00036C8A" w:rsidRDefault="00036C8A">
            <w:pPr>
              <w:spacing w:after="0" w:line="240" w:lineRule="auto"/>
              <w:rPr>
                <w:rFonts w:ascii="Times New Roman" w:hAnsi="Times New Roman" w:cs="Times New Roman"/>
                <w:sz w:val="24"/>
                <w:szCs w:val="24"/>
              </w:rPr>
            </w:pPr>
            <w:r>
              <w:rPr>
                <w:rFonts w:ascii="Times New Roman" w:hAnsi="Times New Roman"/>
                <w:sz w:val="24"/>
                <w:szCs w:val="24"/>
              </w:rPr>
              <w:t xml:space="preserve">Моро М. И. и др. </w:t>
            </w:r>
            <w:r>
              <w:rPr>
                <w:rFonts w:ascii="Times New Roman" w:hAnsi="Times New Roman"/>
                <w:b/>
                <w:sz w:val="24"/>
                <w:szCs w:val="24"/>
              </w:rPr>
              <w:t>Математика, 1 класс. Рабочая тетрадь</w:t>
            </w:r>
            <w:r>
              <w:rPr>
                <w:rFonts w:ascii="Times New Roman" w:hAnsi="Times New Roman"/>
                <w:sz w:val="24"/>
                <w:szCs w:val="24"/>
              </w:rPr>
              <w:t xml:space="preserve"> (в 2 частях).//М.: Просвещение, 2015</w:t>
            </w:r>
          </w:p>
        </w:tc>
      </w:tr>
      <w:tr w:rsidR="00036C8A" w:rsidRPr="00CD4312" w:rsidTr="00CD4312">
        <w:trPr>
          <w:trHeight w:val="1974"/>
        </w:trPr>
        <w:tc>
          <w:tcPr>
            <w:tcW w:w="2943" w:type="dxa"/>
            <w:vMerge/>
            <w:tcBorders>
              <w:top w:val="single" w:sz="4" w:space="0" w:color="000000"/>
              <w:left w:val="single" w:sz="4" w:space="0" w:color="000000"/>
              <w:bottom w:val="single" w:sz="4" w:space="0" w:color="000000"/>
              <w:right w:val="single" w:sz="4" w:space="0" w:color="000000"/>
            </w:tcBorders>
            <w:vAlign w:val="center"/>
          </w:tcPr>
          <w:p w:rsidR="00036C8A" w:rsidRPr="00CD4312" w:rsidRDefault="00036C8A" w:rsidP="00CD4312">
            <w:pPr>
              <w:spacing w:after="0" w:line="240" w:lineRule="auto"/>
              <w:rPr>
                <w:rFonts w:ascii="Times New Roman" w:hAnsi="Times New Roman" w:cs="Times New Roman"/>
                <w:sz w:val="24"/>
                <w:szCs w:val="24"/>
              </w:rPr>
            </w:pPr>
          </w:p>
        </w:tc>
        <w:tc>
          <w:tcPr>
            <w:tcW w:w="1168" w:type="dxa"/>
            <w:tcBorders>
              <w:top w:val="single" w:sz="4" w:space="0" w:color="auto"/>
              <w:left w:val="single" w:sz="4" w:space="0" w:color="000000"/>
              <w:bottom w:val="single" w:sz="4" w:space="0" w:color="auto"/>
              <w:right w:val="single" w:sz="4" w:space="0" w:color="000000"/>
            </w:tcBorders>
            <w:vAlign w:val="center"/>
          </w:tcPr>
          <w:p w:rsidR="00036C8A" w:rsidRPr="00CD4312" w:rsidRDefault="00036C8A" w:rsidP="00CD4312">
            <w:pPr>
              <w:spacing w:after="0" w:line="240" w:lineRule="auto"/>
              <w:rPr>
                <w:rFonts w:ascii="Times New Roman" w:hAnsi="Times New Roman" w:cs="Times New Roman"/>
                <w:sz w:val="24"/>
                <w:szCs w:val="24"/>
              </w:rPr>
            </w:pPr>
            <w:r w:rsidRPr="00CD4312">
              <w:rPr>
                <w:rFonts w:ascii="Times New Roman" w:hAnsi="Times New Roman" w:cs="Times New Roman"/>
                <w:sz w:val="24"/>
                <w:szCs w:val="24"/>
              </w:rPr>
              <w:t xml:space="preserve">2 </w:t>
            </w:r>
          </w:p>
          <w:p w:rsidR="00036C8A" w:rsidRPr="00CD4312" w:rsidRDefault="00036C8A" w:rsidP="00CD4312">
            <w:pPr>
              <w:spacing w:after="0" w:line="240" w:lineRule="auto"/>
              <w:rPr>
                <w:rFonts w:ascii="Times New Roman" w:hAnsi="Times New Roman" w:cs="Times New Roman"/>
                <w:sz w:val="24"/>
                <w:szCs w:val="24"/>
              </w:rPr>
            </w:pPr>
          </w:p>
          <w:p w:rsidR="00036C8A" w:rsidRPr="00CD4312" w:rsidRDefault="00036C8A" w:rsidP="00CD4312">
            <w:pPr>
              <w:spacing w:after="0" w:line="240" w:lineRule="auto"/>
              <w:rPr>
                <w:rFonts w:ascii="Times New Roman" w:hAnsi="Times New Roman" w:cs="Times New Roman"/>
                <w:sz w:val="24"/>
                <w:szCs w:val="24"/>
              </w:rPr>
            </w:pPr>
          </w:p>
          <w:p w:rsidR="00036C8A" w:rsidRPr="00CD4312" w:rsidRDefault="00036C8A" w:rsidP="00CD4312">
            <w:pPr>
              <w:spacing w:after="0" w:line="240" w:lineRule="auto"/>
              <w:rPr>
                <w:rFonts w:ascii="Times New Roman" w:hAnsi="Times New Roman" w:cs="Times New Roman"/>
                <w:sz w:val="24"/>
                <w:szCs w:val="24"/>
              </w:rPr>
            </w:pPr>
          </w:p>
          <w:p w:rsidR="00036C8A" w:rsidRPr="00CD4312" w:rsidRDefault="00036C8A" w:rsidP="00CD4312">
            <w:pPr>
              <w:spacing w:after="0" w:line="240" w:lineRule="auto"/>
              <w:rPr>
                <w:rFonts w:ascii="Times New Roman" w:hAnsi="Times New Roman" w:cs="Times New Roman"/>
                <w:sz w:val="24"/>
                <w:szCs w:val="24"/>
              </w:rPr>
            </w:pPr>
          </w:p>
          <w:p w:rsidR="00036C8A" w:rsidRPr="00CD4312" w:rsidRDefault="00036C8A" w:rsidP="00CD4312">
            <w:pPr>
              <w:spacing w:after="0" w:line="240" w:lineRule="auto"/>
              <w:jc w:val="both"/>
              <w:rPr>
                <w:rFonts w:ascii="Times New Roman" w:hAnsi="Times New Roman" w:cs="Times New Roman"/>
                <w:sz w:val="24"/>
                <w:szCs w:val="24"/>
              </w:rPr>
            </w:pPr>
          </w:p>
        </w:tc>
        <w:tc>
          <w:tcPr>
            <w:tcW w:w="5806" w:type="dxa"/>
            <w:tcBorders>
              <w:top w:val="single" w:sz="4" w:space="0" w:color="000000"/>
              <w:left w:val="single" w:sz="4" w:space="0" w:color="000000"/>
              <w:bottom w:val="single" w:sz="4" w:space="0" w:color="auto"/>
              <w:right w:val="single" w:sz="4" w:space="0" w:color="000000"/>
            </w:tcBorders>
          </w:tcPr>
          <w:p w:rsidR="00036C8A" w:rsidRDefault="00036C8A">
            <w:pPr>
              <w:spacing w:after="0" w:line="240" w:lineRule="auto"/>
              <w:rPr>
                <w:rFonts w:ascii="Times New Roman" w:hAnsi="Times New Roman"/>
                <w:sz w:val="24"/>
                <w:szCs w:val="24"/>
              </w:rPr>
            </w:pPr>
            <w:r>
              <w:rPr>
                <w:rFonts w:ascii="Times New Roman" w:hAnsi="Times New Roman"/>
                <w:sz w:val="24"/>
                <w:szCs w:val="24"/>
              </w:rPr>
              <w:t xml:space="preserve">-Моро М. И., С.И.Волкова, С.В.Степанова.  </w:t>
            </w:r>
            <w:r>
              <w:rPr>
                <w:rFonts w:ascii="Times New Roman" w:hAnsi="Times New Roman"/>
                <w:b/>
                <w:sz w:val="24"/>
                <w:szCs w:val="24"/>
              </w:rPr>
              <w:t>Математика. Учебник</w:t>
            </w:r>
            <w:r>
              <w:rPr>
                <w:rFonts w:ascii="Times New Roman" w:hAnsi="Times New Roman"/>
                <w:sz w:val="24"/>
                <w:szCs w:val="24"/>
              </w:rPr>
              <w:t xml:space="preserve">  для 2 класса в 2-х частях с электронным приложением.  Москва, Просвещение, 2013</w:t>
            </w:r>
          </w:p>
          <w:p w:rsidR="00036C8A" w:rsidRDefault="00036C8A">
            <w:pPr>
              <w:spacing w:after="0" w:line="240" w:lineRule="auto"/>
              <w:rPr>
                <w:rFonts w:ascii="Times New Roman" w:hAnsi="Times New Roman" w:cs="Times New Roman"/>
                <w:sz w:val="24"/>
                <w:szCs w:val="24"/>
              </w:rPr>
            </w:pPr>
            <w:r>
              <w:rPr>
                <w:rFonts w:ascii="Times New Roman" w:hAnsi="Times New Roman"/>
                <w:sz w:val="24"/>
                <w:szCs w:val="24"/>
              </w:rPr>
              <w:t xml:space="preserve">-Моро М. И., С.И.Волкова. </w:t>
            </w:r>
            <w:r>
              <w:rPr>
                <w:rFonts w:ascii="Times New Roman" w:hAnsi="Times New Roman"/>
                <w:b/>
                <w:sz w:val="24"/>
                <w:szCs w:val="24"/>
              </w:rPr>
              <w:t xml:space="preserve">Математика. Рабочая тетрадь </w:t>
            </w:r>
            <w:r>
              <w:rPr>
                <w:rFonts w:ascii="Times New Roman" w:hAnsi="Times New Roman"/>
                <w:sz w:val="24"/>
                <w:szCs w:val="24"/>
              </w:rPr>
              <w:t>в 2-х частях</w:t>
            </w:r>
            <w:r>
              <w:rPr>
                <w:rFonts w:ascii="Times New Roman" w:hAnsi="Times New Roman"/>
                <w:b/>
                <w:sz w:val="24"/>
                <w:szCs w:val="24"/>
              </w:rPr>
              <w:t xml:space="preserve">. </w:t>
            </w:r>
            <w:r>
              <w:rPr>
                <w:rFonts w:ascii="Times New Roman" w:hAnsi="Times New Roman"/>
                <w:sz w:val="24"/>
                <w:szCs w:val="24"/>
              </w:rPr>
              <w:t>2 класс. Москва, Просвещение 2015</w:t>
            </w:r>
          </w:p>
        </w:tc>
      </w:tr>
      <w:tr w:rsidR="00036C8A" w:rsidRPr="00CD4312" w:rsidTr="009462CE">
        <w:tc>
          <w:tcPr>
            <w:tcW w:w="2943" w:type="dxa"/>
            <w:vMerge/>
            <w:tcBorders>
              <w:top w:val="single" w:sz="4" w:space="0" w:color="000000"/>
              <w:left w:val="single" w:sz="4" w:space="0" w:color="000000"/>
              <w:bottom w:val="single" w:sz="4" w:space="0" w:color="000000"/>
              <w:right w:val="single" w:sz="4" w:space="0" w:color="000000"/>
            </w:tcBorders>
            <w:vAlign w:val="center"/>
          </w:tcPr>
          <w:p w:rsidR="00036C8A" w:rsidRPr="00CD4312" w:rsidRDefault="00036C8A" w:rsidP="00CD4312">
            <w:pPr>
              <w:spacing w:after="0" w:line="240" w:lineRule="auto"/>
              <w:rPr>
                <w:rFonts w:ascii="Times New Roman" w:hAnsi="Times New Roman" w:cs="Times New Roman"/>
                <w:sz w:val="24"/>
                <w:szCs w:val="24"/>
              </w:rPr>
            </w:pPr>
          </w:p>
        </w:tc>
        <w:tc>
          <w:tcPr>
            <w:tcW w:w="1168" w:type="dxa"/>
            <w:tcBorders>
              <w:top w:val="single" w:sz="4" w:space="0" w:color="auto"/>
              <w:left w:val="single" w:sz="4" w:space="0" w:color="000000"/>
              <w:right w:val="single" w:sz="4" w:space="0" w:color="000000"/>
            </w:tcBorders>
          </w:tcPr>
          <w:p w:rsidR="00036C8A" w:rsidRPr="00CD4312" w:rsidRDefault="00036C8A" w:rsidP="00CD4312">
            <w:pPr>
              <w:spacing w:after="0" w:line="240" w:lineRule="auto"/>
              <w:rPr>
                <w:rFonts w:ascii="Times New Roman" w:hAnsi="Times New Roman" w:cs="Times New Roman"/>
                <w:sz w:val="24"/>
                <w:szCs w:val="24"/>
              </w:rPr>
            </w:pPr>
            <w:r w:rsidRPr="00CD4312">
              <w:rPr>
                <w:rFonts w:ascii="Times New Roman" w:hAnsi="Times New Roman" w:cs="Times New Roman"/>
                <w:sz w:val="24"/>
                <w:szCs w:val="24"/>
              </w:rPr>
              <w:t xml:space="preserve">3 </w:t>
            </w:r>
          </w:p>
          <w:p w:rsidR="00036C8A" w:rsidRPr="00CD4312" w:rsidRDefault="00036C8A" w:rsidP="00CD4312">
            <w:pPr>
              <w:spacing w:after="0" w:line="240" w:lineRule="auto"/>
              <w:jc w:val="both"/>
              <w:rPr>
                <w:rFonts w:ascii="Times New Roman" w:hAnsi="Times New Roman" w:cs="Times New Roman"/>
                <w:sz w:val="24"/>
                <w:szCs w:val="24"/>
              </w:rPr>
            </w:pPr>
          </w:p>
        </w:tc>
        <w:tc>
          <w:tcPr>
            <w:tcW w:w="5806" w:type="dxa"/>
            <w:tcBorders>
              <w:top w:val="single" w:sz="4" w:space="0" w:color="000000"/>
              <w:left w:val="single" w:sz="4" w:space="0" w:color="000000"/>
              <w:bottom w:val="single" w:sz="4" w:space="0" w:color="000000"/>
              <w:right w:val="single" w:sz="4" w:space="0" w:color="000000"/>
            </w:tcBorders>
          </w:tcPr>
          <w:p w:rsidR="00036C8A" w:rsidRDefault="00036C8A">
            <w:pPr>
              <w:spacing w:after="0" w:line="240" w:lineRule="auto"/>
              <w:rPr>
                <w:rFonts w:ascii="Times New Roman" w:hAnsi="Times New Roman"/>
                <w:sz w:val="24"/>
                <w:szCs w:val="24"/>
              </w:rPr>
            </w:pPr>
            <w:r>
              <w:rPr>
                <w:rFonts w:ascii="Times New Roman" w:hAnsi="Times New Roman"/>
                <w:sz w:val="24"/>
                <w:szCs w:val="24"/>
              </w:rPr>
              <w:t xml:space="preserve">-Моро М. И., С.И.Волкова, С.В.Степанова.  </w:t>
            </w:r>
            <w:r>
              <w:rPr>
                <w:rFonts w:ascii="Times New Roman" w:hAnsi="Times New Roman"/>
                <w:b/>
                <w:sz w:val="24"/>
                <w:szCs w:val="24"/>
              </w:rPr>
              <w:t>Математика. Учебник</w:t>
            </w:r>
            <w:r>
              <w:rPr>
                <w:rFonts w:ascii="Times New Roman" w:hAnsi="Times New Roman"/>
                <w:sz w:val="24"/>
                <w:szCs w:val="24"/>
              </w:rPr>
              <w:t xml:space="preserve">  для 3 класса в 2-х частях с электронным приложением.  Москва, Просвещение, 2013 </w:t>
            </w:r>
          </w:p>
          <w:p w:rsidR="00036C8A" w:rsidRDefault="00036C8A">
            <w:pPr>
              <w:spacing w:after="0" w:line="240" w:lineRule="auto"/>
              <w:rPr>
                <w:rFonts w:ascii="Times New Roman" w:hAnsi="Times New Roman" w:cs="Times New Roman"/>
                <w:i/>
                <w:sz w:val="24"/>
                <w:szCs w:val="24"/>
              </w:rPr>
            </w:pPr>
            <w:r>
              <w:rPr>
                <w:rFonts w:ascii="Times New Roman" w:hAnsi="Times New Roman"/>
                <w:sz w:val="24"/>
                <w:szCs w:val="24"/>
              </w:rPr>
              <w:t xml:space="preserve">-Моро М. И., С.И.Волкова. </w:t>
            </w:r>
            <w:r>
              <w:rPr>
                <w:rFonts w:ascii="Times New Roman" w:hAnsi="Times New Roman"/>
                <w:b/>
                <w:sz w:val="24"/>
                <w:szCs w:val="24"/>
              </w:rPr>
              <w:t xml:space="preserve">Математика. Рабочая тетрадь </w:t>
            </w:r>
            <w:r>
              <w:rPr>
                <w:rFonts w:ascii="Times New Roman" w:hAnsi="Times New Roman"/>
                <w:sz w:val="24"/>
                <w:szCs w:val="24"/>
              </w:rPr>
              <w:t>в 2-х частях</w:t>
            </w:r>
            <w:r>
              <w:rPr>
                <w:rFonts w:ascii="Times New Roman" w:hAnsi="Times New Roman"/>
                <w:b/>
                <w:sz w:val="24"/>
                <w:szCs w:val="24"/>
              </w:rPr>
              <w:t>.</w:t>
            </w:r>
            <w:r>
              <w:rPr>
                <w:rFonts w:ascii="Times New Roman" w:hAnsi="Times New Roman"/>
                <w:sz w:val="24"/>
                <w:szCs w:val="24"/>
              </w:rPr>
              <w:t xml:space="preserve"> 3 класс. Москва, Просвещение, 2015</w:t>
            </w:r>
          </w:p>
        </w:tc>
      </w:tr>
      <w:tr w:rsidR="00036C8A" w:rsidRPr="00CD4312" w:rsidTr="009462CE">
        <w:tc>
          <w:tcPr>
            <w:tcW w:w="2943" w:type="dxa"/>
            <w:vMerge/>
            <w:tcBorders>
              <w:top w:val="single" w:sz="4" w:space="0" w:color="000000"/>
              <w:left w:val="single" w:sz="4" w:space="0" w:color="000000"/>
              <w:bottom w:val="single" w:sz="4" w:space="0" w:color="000000"/>
              <w:right w:val="single" w:sz="4" w:space="0" w:color="000000"/>
            </w:tcBorders>
            <w:vAlign w:val="center"/>
          </w:tcPr>
          <w:p w:rsidR="00036C8A" w:rsidRPr="00CD4312" w:rsidRDefault="00036C8A" w:rsidP="00CD4312">
            <w:pPr>
              <w:spacing w:after="0" w:line="240" w:lineRule="auto"/>
              <w:rPr>
                <w:rFonts w:ascii="Times New Roman" w:hAnsi="Times New Roman" w:cs="Times New Roman"/>
                <w:sz w:val="24"/>
                <w:szCs w:val="24"/>
              </w:rPr>
            </w:pPr>
          </w:p>
        </w:tc>
        <w:tc>
          <w:tcPr>
            <w:tcW w:w="1168" w:type="dxa"/>
            <w:tcBorders>
              <w:top w:val="single" w:sz="4" w:space="0" w:color="000000"/>
              <w:left w:val="single" w:sz="4" w:space="0" w:color="000000"/>
              <w:right w:val="single" w:sz="4" w:space="0" w:color="000000"/>
            </w:tcBorders>
          </w:tcPr>
          <w:p w:rsidR="00036C8A" w:rsidRPr="00CD4312" w:rsidRDefault="00036C8A" w:rsidP="00CD4312">
            <w:pPr>
              <w:spacing w:after="0" w:line="240" w:lineRule="auto"/>
              <w:rPr>
                <w:rFonts w:ascii="Times New Roman" w:hAnsi="Times New Roman" w:cs="Times New Roman"/>
                <w:sz w:val="24"/>
                <w:szCs w:val="24"/>
              </w:rPr>
            </w:pPr>
            <w:r w:rsidRPr="00CD4312">
              <w:rPr>
                <w:rFonts w:ascii="Times New Roman" w:hAnsi="Times New Roman" w:cs="Times New Roman"/>
                <w:sz w:val="24"/>
                <w:szCs w:val="24"/>
              </w:rPr>
              <w:t xml:space="preserve">4 </w:t>
            </w:r>
          </w:p>
        </w:tc>
        <w:tc>
          <w:tcPr>
            <w:tcW w:w="5806" w:type="dxa"/>
            <w:tcBorders>
              <w:top w:val="single" w:sz="4" w:space="0" w:color="000000"/>
              <w:left w:val="single" w:sz="4" w:space="0" w:color="000000"/>
              <w:bottom w:val="single" w:sz="4" w:space="0" w:color="000000"/>
              <w:right w:val="single" w:sz="4" w:space="0" w:color="000000"/>
            </w:tcBorders>
          </w:tcPr>
          <w:p w:rsidR="00036C8A" w:rsidRDefault="00036C8A">
            <w:pPr>
              <w:spacing w:after="0" w:line="240" w:lineRule="auto"/>
              <w:rPr>
                <w:rFonts w:ascii="Times New Roman" w:hAnsi="Times New Roman"/>
                <w:sz w:val="24"/>
                <w:szCs w:val="24"/>
              </w:rPr>
            </w:pPr>
            <w:r>
              <w:rPr>
                <w:rFonts w:ascii="Times New Roman" w:hAnsi="Times New Roman"/>
                <w:sz w:val="24"/>
                <w:szCs w:val="24"/>
              </w:rPr>
              <w:t xml:space="preserve">-Моро М. И., С.И.Волкова, С.В.Степанова.  </w:t>
            </w:r>
            <w:r>
              <w:rPr>
                <w:rFonts w:ascii="Times New Roman" w:hAnsi="Times New Roman"/>
                <w:b/>
                <w:sz w:val="24"/>
                <w:szCs w:val="24"/>
              </w:rPr>
              <w:t>Математика. Учебник</w:t>
            </w:r>
            <w:r>
              <w:rPr>
                <w:rFonts w:ascii="Times New Roman" w:hAnsi="Times New Roman"/>
                <w:sz w:val="24"/>
                <w:szCs w:val="24"/>
              </w:rPr>
              <w:t xml:space="preserve">  для 4 класса в 2-х частях с электронным приложением.  Москва, Просвещение, 2015</w:t>
            </w:r>
          </w:p>
          <w:p w:rsidR="00036C8A" w:rsidRDefault="00036C8A">
            <w:pPr>
              <w:spacing w:after="0" w:line="240" w:lineRule="auto"/>
              <w:rPr>
                <w:rFonts w:ascii="Times New Roman" w:hAnsi="Times New Roman" w:cs="Times New Roman"/>
                <w:sz w:val="24"/>
                <w:szCs w:val="24"/>
              </w:rPr>
            </w:pPr>
            <w:r>
              <w:rPr>
                <w:rFonts w:ascii="Times New Roman" w:hAnsi="Times New Roman"/>
                <w:sz w:val="24"/>
                <w:szCs w:val="24"/>
              </w:rPr>
              <w:t xml:space="preserve">-Моро М. И., С.И.Волкова. </w:t>
            </w:r>
            <w:r>
              <w:rPr>
                <w:rFonts w:ascii="Times New Roman" w:hAnsi="Times New Roman"/>
                <w:b/>
                <w:sz w:val="24"/>
                <w:szCs w:val="24"/>
              </w:rPr>
              <w:t xml:space="preserve">Математика. Рабочая тетрадь </w:t>
            </w:r>
            <w:r>
              <w:rPr>
                <w:rFonts w:ascii="Times New Roman" w:hAnsi="Times New Roman"/>
                <w:sz w:val="24"/>
                <w:szCs w:val="24"/>
              </w:rPr>
              <w:t>в 2-х частях</w:t>
            </w:r>
            <w:r>
              <w:rPr>
                <w:rFonts w:ascii="Times New Roman" w:hAnsi="Times New Roman"/>
                <w:b/>
                <w:sz w:val="24"/>
                <w:szCs w:val="24"/>
              </w:rPr>
              <w:t>.</w:t>
            </w:r>
            <w:r>
              <w:rPr>
                <w:rFonts w:ascii="Times New Roman" w:hAnsi="Times New Roman"/>
                <w:sz w:val="24"/>
                <w:szCs w:val="24"/>
              </w:rPr>
              <w:t xml:space="preserve"> 4 класс. Москва, Просвещение, 2015</w:t>
            </w:r>
          </w:p>
        </w:tc>
      </w:tr>
      <w:tr w:rsidR="00036C8A" w:rsidRPr="00CD4312" w:rsidTr="009462CE">
        <w:trPr>
          <w:trHeight w:val="1080"/>
        </w:trPr>
        <w:tc>
          <w:tcPr>
            <w:tcW w:w="2943" w:type="dxa"/>
            <w:vMerge w:val="restart"/>
            <w:tcBorders>
              <w:top w:val="single" w:sz="4" w:space="0" w:color="auto"/>
              <w:left w:val="single" w:sz="4" w:space="0" w:color="000000"/>
              <w:bottom w:val="single" w:sz="4" w:space="0" w:color="000000"/>
              <w:right w:val="single" w:sz="4" w:space="0" w:color="000000"/>
            </w:tcBorders>
            <w:vAlign w:val="center"/>
          </w:tcPr>
          <w:p w:rsidR="00036C8A" w:rsidRPr="00CD4312" w:rsidRDefault="00036C8A" w:rsidP="00CD4312">
            <w:pPr>
              <w:spacing w:after="0" w:line="240" w:lineRule="auto"/>
              <w:rPr>
                <w:rFonts w:ascii="Times New Roman" w:hAnsi="Times New Roman" w:cs="Times New Roman"/>
                <w:sz w:val="24"/>
                <w:szCs w:val="24"/>
              </w:rPr>
            </w:pPr>
            <w:r w:rsidRPr="00CD4312">
              <w:rPr>
                <w:rFonts w:ascii="Times New Roman" w:hAnsi="Times New Roman" w:cs="Times New Roman"/>
                <w:sz w:val="24"/>
                <w:szCs w:val="24"/>
              </w:rPr>
              <w:t>Литературное  чтение</w:t>
            </w:r>
          </w:p>
        </w:tc>
        <w:tc>
          <w:tcPr>
            <w:tcW w:w="1168" w:type="dxa"/>
            <w:tcBorders>
              <w:top w:val="single" w:sz="4" w:space="0" w:color="auto"/>
              <w:left w:val="single" w:sz="4" w:space="0" w:color="000000"/>
              <w:bottom w:val="single" w:sz="4" w:space="0" w:color="auto"/>
              <w:right w:val="single" w:sz="4" w:space="0" w:color="000000"/>
            </w:tcBorders>
            <w:vAlign w:val="center"/>
          </w:tcPr>
          <w:p w:rsidR="00036C8A" w:rsidRPr="00CD4312" w:rsidRDefault="00036C8A" w:rsidP="00CD4312">
            <w:pPr>
              <w:spacing w:after="0" w:line="240" w:lineRule="auto"/>
              <w:rPr>
                <w:rFonts w:ascii="Times New Roman" w:hAnsi="Times New Roman" w:cs="Times New Roman"/>
                <w:sz w:val="24"/>
                <w:szCs w:val="24"/>
              </w:rPr>
            </w:pPr>
            <w:r w:rsidRPr="00CD4312">
              <w:rPr>
                <w:rFonts w:ascii="Times New Roman" w:hAnsi="Times New Roman" w:cs="Times New Roman"/>
                <w:sz w:val="24"/>
                <w:szCs w:val="24"/>
              </w:rPr>
              <w:t xml:space="preserve">1 </w:t>
            </w:r>
          </w:p>
        </w:tc>
        <w:tc>
          <w:tcPr>
            <w:tcW w:w="5806" w:type="dxa"/>
            <w:tcBorders>
              <w:top w:val="single" w:sz="4" w:space="0" w:color="auto"/>
              <w:left w:val="single" w:sz="4" w:space="0" w:color="000000"/>
              <w:bottom w:val="single" w:sz="4" w:space="0" w:color="auto"/>
              <w:right w:val="single" w:sz="4" w:space="0" w:color="000000"/>
            </w:tcBorders>
          </w:tcPr>
          <w:p w:rsidR="00036C8A" w:rsidRDefault="00036C8A">
            <w:pPr>
              <w:spacing w:after="0" w:line="240" w:lineRule="auto"/>
              <w:rPr>
                <w:rFonts w:ascii="Times New Roman" w:hAnsi="Times New Roman"/>
                <w:sz w:val="24"/>
                <w:szCs w:val="24"/>
              </w:rPr>
            </w:pPr>
            <w:r>
              <w:rPr>
                <w:rFonts w:ascii="Times New Roman" w:hAnsi="Times New Roman"/>
                <w:sz w:val="24"/>
                <w:szCs w:val="24"/>
              </w:rPr>
              <w:t>Литературное чтение. 1 класс. Учебник для общеобразовательных учреждений. В 2 ч./ Л. Ф. Климанова, В.Г. Горецкий, М. В. Голованова и др.- М.: Просвещение,</w:t>
            </w:r>
            <w:r>
              <w:rPr>
                <w:rFonts w:ascii="Times New Roman" w:hAnsi="Times New Roman"/>
                <w:color w:val="FF0000"/>
                <w:sz w:val="24"/>
                <w:szCs w:val="24"/>
              </w:rPr>
              <w:t xml:space="preserve"> </w:t>
            </w:r>
            <w:r>
              <w:rPr>
                <w:rFonts w:ascii="Times New Roman" w:hAnsi="Times New Roman"/>
                <w:sz w:val="24"/>
                <w:szCs w:val="24"/>
              </w:rPr>
              <w:t>2013, 2016</w:t>
            </w:r>
          </w:p>
          <w:p w:rsidR="00036C8A" w:rsidRDefault="00036C8A">
            <w:pPr>
              <w:spacing w:after="0" w:line="240" w:lineRule="auto"/>
              <w:rPr>
                <w:rFonts w:ascii="Times New Roman" w:hAnsi="Times New Roman" w:cs="Times New Roman"/>
                <w:sz w:val="24"/>
                <w:szCs w:val="24"/>
              </w:rPr>
            </w:pPr>
            <w:r>
              <w:rPr>
                <w:rFonts w:ascii="Times New Roman" w:hAnsi="Times New Roman"/>
                <w:sz w:val="24"/>
                <w:szCs w:val="24"/>
              </w:rPr>
              <w:t>Литературное чтение. 1 класс. Рабочая тетрадь. В 2 ч./ Л. Ф. Климанова, В.Г. Горецкий, М. В. Голованова и др.- М.: Просвещение, 2015</w:t>
            </w:r>
          </w:p>
        </w:tc>
      </w:tr>
      <w:tr w:rsidR="00036C8A" w:rsidRPr="00CD4312" w:rsidTr="009462CE">
        <w:trPr>
          <w:trHeight w:val="1605"/>
        </w:trPr>
        <w:tc>
          <w:tcPr>
            <w:tcW w:w="2943" w:type="dxa"/>
            <w:vMerge/>
            <w:tcBorders>
              <w:top w:val="single" w:sz="4" w:space="0" w:color="000000"/>
              <w:left w:val="single" w:sz="4" w:space="0" w:color="000000"/>
              <w:bottom w:val="single" w:sz="4" w:space="0" w:color="000000"/>
              <w:right w:val="single" w:sz="4" w:space="0" w:color="000000"/>
            </w:tcBorders>
            <w:vAlign w:val="center"/>
          </w:tcPr>
          <w:p w:rsidR="00036C8A" w:rsidRPr="00CD4312" w:rsidRDefault="00036C8A" w:rsidP="00CD4312">
            <w:pPr>
              <w:spacing w:after="0" w:line="240" w:lineRule="auto"/>
              <w:rPr>
                <w:rFonts w:ascii="Times New Roman" w:hAnsi="Times New Roman" w:cs="Times New Roman"/>
                <w:sz w:val="24"/>
                <w:szCs w:val="24"/>
              </w:rPr>
            </w:pPr>
          </w:p>
        </w:tc>
        <w:tc>
          <w:tcPr>
            <w:tcW w:w="1168" w:type="dxa"/>
            <w:tcBorders>
              <w:top w:val="single" w:sz="4" w:space="0" w:color="auto"/>
              <w:left w:val="single" w:sz="4" w:space="0" w:color="000000"/>
              <w:bottom w:val="single" w:sz="4" w:space="0" w:color="auto"/>
              <w:right w:val="single" w:sz="4" w:space="0" w:color="000000"/>
            </w:tcBorders>
          </w:tcPr>
          <w:p w:rsidR="00036C8A" w:rsidRPr="00CD4312" w:rsidRDefault="00036C8A" w:rsidP="00CD4312">
            <w:pPr>
              <w:spacing w:after="0" w:line="240" w:lineRule="auto"/>
              <w:rPr>
                <w:rFonts w:ascii="Times New Roman" w:hAnsi="Times New Roman" w:cs="Times New Roman"/>
                <w:sz w:val="24"/>
                <w:szCs w:val="24"/>
              </w:rPr>
            </w:pPr>
            <w:r w:rsidRPr="00CD4312">
              <w:rPr>
                <w:rFonts w:ascii="Times New Roman" w:hAnsi="Times New Roman" w:cs="Times New Roman"/>
                <w:sz w:val="24"/>
                <w:szCs w:val="24"/>
              </w:rPr>
              <w:t xml:space="preserve">2 </w:t>
            </w:r>
          </w:p>
          <w:p w:rsidR="00036C8A" w:rsidRPr="00CD4312" w:rsidRDefault="00036C8A" w:rsidP="00CD4312">
            <w:pPr>
              <w:spacing w:after="0" w:line="240" w:lineRule="auto"/>
              <w:rPr>
                <w:rFonts w:ascii="Times New Roman" w:hAnsi="Times New Roman" w:cs="Times New Roman"/>
                <w:sz w:val="24"/>
                <w:szCs w:val="24"/>
              </w:rPr>
            </w:pPr>
          </w:p>
        </w:tc>
        <w:tc>
          <w:tcPr>
            <w:tcW w:w="5806" w:type="dxa"/>
            <w:tcBorders>
              <w:top w:val="single" w:sz="4" w:space="0" w:color="000000"/>
              <w:left w:val="single" w:sz="4" w:space="0" w:color="000000"/>
              <w:bottom w:val="single" w:sz="4" w:space="0" w:color="auto"/>
              <w:right w:val="single" w:sz="4" w:space="0" w:color="000000"/>
            </w:tcBorders>
          </w:tcPr>
          <w:p w:rsidR="00036C8A" w:rsidRDefault="00036C8A">
            <w:pPr>
              <w:spacing w:after="0" w:line="240" w:lineRule="auto"/>
              <w:rPr>
                <w:rFonts w:ascii="Times New Roman" w:hAnsi="Times New Roman"/>
                <w:sz w:val="24"/>
                <w:szCs w:val="24"/>
              </w:rPr>
            </w:pPr>
            <w:r>
              <w:rPr>
                <w:rFonts w:ascii="Times New Roman" w:hAnsi="Times New Roman"/>
                <w:sz w:val="24"/>
                <w:szCs w:val="24"/>
              </w:rPr>
              <w:t xml:space="preserve">- Климанова Л.Ф., Горецкий В.Г., Голованова М.В., Виноградская Л.А, Бойкина М.В. </w:t>
            </w:r>
            <w:r>
              <w:rPr>
                <w:rFonts w:ascii="Times New Roman" w:hAnsi="Times New Roman"/>
                <w:b/>
                <w:sz w:val="24"/>
                <w:szCs w:val="24"/>
              </w:rPr>
              <w:t xml:space="preserve">Литературное чтение. Учебник </w:t>
            </w:r>
            <w:r>
              <w:rPr>
                <w:rFonts w:ascii="Times New Roman" w:hAnsi="Times New Roman"/>
                <w:sz w:val="24"/>
                <w:szCs w:val="24"/>
              </w:rPr>
              <w:t>для 2 класса в 2-х частях с аудиоприложением.  Москва, Просвещение, 2013, 2016</w:t>
            </w:r>
          </w:p>
          <w:p w:rsidR="00036C8A" w:rsidRDefault="00036C8A">
            <w:pPr>
              <w:spacing w:after="0" w:line="240" w:lineRule="auto"/>
              <w:rPr>
                <w:rFonts w:ascii="Times New Roman" w:hAnsi="Times New Roman" w:cs="Times New Roman"/>
                <w:sz w:val="24"/>
                <w:szCs w:val="24"/>
              </w:rPr>
            </w:pPr>
            <w:r>
              <w:rPr>
                <w:rFonts w:ascii="Times New Roman" w:hAnsi="Times New Roman"/>
                <w:sz w:val="24"/>
                <w:szCs w:val="24"/>
              </w:rPr>
              <w:t xml:space="preserve">-Климанова Л.Ф. </w:t>
            </w:r>
            <w:r>
              <w:rPr>
                <w:rFonts w:ascii="Times New Roman" w:hAnsi="Times New Roman"/>
                <w:b/>
                <w:sz w:val="24"/>
                <w:szCs w:val="24"/>
              </w:rPr>
              <w:t>Литературное чтение. Рабочая тетрадь.</w:t>
            </w:r>
            <w:r>
              <w:rPr>
                <w:rFonts w:ascii="Times New Roman" w:hAnsi="Times New Roman"/>
                <w:sz w:val="24"/>
                <w:szCs w:val="24"/>
              </w:rPr>
              <w:t xml:space="preserve"> 2 класс. М: Просвещение, 2015</w:t>
            </w:r>
          </w:p>
        </w:tc>
      </w:tr>
      <w:tr w:rsidR="00036C8A" w:rsidRPr="00CD4312" w:rsidTr="009462CE">
        <w:trPr>
          <w:trHeight w:val="1620"/>
        </w:trPr>
        <w:tc>
          <w:tcPr>
            <w:tcW w:w="2943" w:type="dxa"/>
            <w:vMerge/>
            <w:tcBorders>
              <w:top w:val="single" w:sz="4" w:space="0" w:color="000000"/>
              <w:left w:val="single" w:sz="4" w:space="0" w:color="000000"/>
              <w:bottom w:val="single" w:sz="4" w:space="0" w:color="000000"/>
              <w:right w:val="single" w:sz="4" w:space="0" w:color="000000"/>
            </w:tcBorders>
            <w:vAlign w:val="center"/>
          </w:tcPr>
          <w:p w:rsidR="00036C8A" w:rsidRPr="00CD4312" w:rsidRDefault="00036C8A" w:rsidP="00CD4312">
            <w:pPr>
              <w:spacing w:after="0" w:line="240" w:lineRule="auto"/>
              <w:rPr>
                <w:rFonts w:ascii="Times New Roman" w:hAnsi="Times New Roman" w:cs="Times New Roman"/>
                <w:sz w:val="24"/>
                <w:szCs w:val="24"/>
              </w:rPr>
            </w:pPr>
          </w:p>
        </w:tc>
        <w:tc>
          <w:tcPr>
            <w:tcW w:w="1168" w:type="dxa"/>
            <w:tcBorders>
              <w:top w:val="single" w:sz="4" w:space="0" w:color="auto"/>
              <w:left w:val="single" w:sz="4" w:space="0" w:color="000000"/>
              <w:bottom w:val="single" w:sz="4" w:space="0" w:color="auto"/>
              <w:right w:val="single" w:sz="4" w:space="0" w:color="000000"/>
            </w:tcBorders>
          </w:tcPr>
          <w:p w:rsidR="00036C8A" w:rsidRPr="00CD4312" w:rsidRDefault="00036C8A" w:rsidP="00CD4312">
            <w:pPr>
              <w:spacing w:after="0" w:line="240" w:lineRule="auto"/>
              <w:rPr>
                <w:rFonts w:ascii="Times New Roman" w:hAnsi="Times New Roman" w:cs="Times New Roman"/>
                <w:sz w:val="24"/>
                <w:szCs w:val="24"/>
              </w:rPr>
            </w:pPr>
            <w:r w:rsidRPr="00CD4312">
              <w:rPr>
                <w:rFonts w:ascii="Times New Roman" w:hAnsi="Times New Roman" w:cs="Times New Roman"/>
                <w:sz w:val="24"/>
                <w:szCs w:val="24"/>
              </w:rPr>
              <w:t xml:space="preserve">3 </w:t>
            </w:r>
          </w:p>
          <w:p w:rsidR="00036C8A" w:rsidRPr="00CD4312" w:rsidRDefault="00036C8A" w:rsidP="00CD4312">
            <w:pPr>
              <w:spacing w:after="0" w:line="240" w:lineRule="auto"/>
              <w:rPr>
                <w:rFonts w:ascii="Times New Roman" w:hAnsi="Times New Roman" w:cs="Times New Roman"/>
                <w:sz w:val="24"/>
                <w:szCs w:val="24"/>
              </w:rPr>
            </w:pPr>
          </w:p>
          <w:p w:rsidR="00036C8A" w:rsidRPr="00CD4312" w:rsidRDefault="00036C8A" w:rsidP="00CD4312">
            <w:pPr>
              <w:spacing w:after="0" w:line="240" w:lineRule="auto"/>
              <w:rPr>
                <w:rFonts w:ascii="Times New Roman" w:hAnsi="Times New Roman" w:cs="Times New Roman"/>
                <w:sz w:val="24"/>
                <w:szCs w:val="24"/>
              </w:rPr>
            </w:pPr>
          </w:p>
          <w:p w:rsidR="00036C8A" w:rsidRPr="00CD4312" w:rsidRDefault="00036C8A" w:rsidP="00CD4312">
            <w:pPr>
              <w:spacing w:after="0" w:line="240" w:lineRule="auto"/>
              <w:rPr>
                <w:rFonts w:ascii="Times New Roman" w:hAnsi="Times New Roman" w:cs="Times New Roman"/>
                <w:sz w:val="24"/>
                <w:szCs w:val="24"/>
              </w:rPr>
            </w:pPr>
          </w:p>
        </w:tc>
        <w:tc>
          <w:tcPr>
            <w:tcW w:w="5806" w:type="dxa"/>
            <w:tcBorders>
              <w:top w:val="single" w:sz="4" w:space="0" w:color="000000"/>
              <w:left w:val="single" w:sz="4" w:space="0" w:color="000000"/>
              <w:bottom w:val="single" w:sz="4" w:space="0" w:color="auto"/>
              <w:right w:val="single" w:sz="4" w:space="0" w:color="000000"/>
            </w:tcBorders>
          </w:tcPr>
          <w:p w:rsidR="00036C8A" w:rsidRDefault="00036C8A">
            <w:pPr>
              <w:spacing w:after="0" w:line="240" w:lineRule="auto"/>
              <w:rPr>
                <w:rFonts w:ascii="Times New Roman" w:hAnsi="Times New Roman"/>
                <w:sz w:val="24"/>
                <w:szCs w:val="24"/>
              </w:rPr>
            </w:pPr>
            <w:r>
              <w:rPr>
                <w:rFonts w:ascii="Times New Roman" w:hAnsi="Times New Roman"/>
                <w:sz w:val="24"/>
                <w:szCs w:val="24"/>
              </w:rPr>
              <w:t xml:space="preserve">- Климанова Л.Ф., Горецкий В.Г., Голованова М.В., Виноградская Л.А, Бойкина М.В. </w:t>
            </w:r>
            <w:r>
              <w:rPr>
                <w:rFonts w:ascii="Times New Roman" w:hAnsi="Times New Roman"/>
                <w:b/>
                <w:sz w:val="24"/>
                <w:szCs w:val="24"/>
              </w:rPr>
              <w:t xml:space="preserve">Литературное чтение. Учебник </w:t>
            </w:r>
            <w:r>
              <w:rPr>
                <w:rFonts w:ascii="Times New Roman" w:hAnsi="Times New Roman"/>
                <w:sz w:val="24"/>
                <w:szCs w:val="24"/>
              </w:rPr>
              <w:t>для 3 класса в 2-х частях с аудиоприложением. Москва, Просвещение, 2013</w:t>
            </w:r>
          </w:p>
          <w:p w:rsidR="00036C8A" w:rsidRDefault="00036C8A">
            <w:pPr>
              <w:spacing w:after="0" w:line="240" w:lineRule="auto"/>
              <w:rPr>
                <w:rFonts w:ascii="Times New Roman" w:hAnsi="Times New Roman" w:cs="Times New Roman"/>
                <w:sz w:val="24"/>
                <w:szCs w:val="24"/>
              </w:rPr>
            </w:pPr>
            <w:r>
              <w:rPr>
                <w:rFonts w:ascii="Times New Roman" w:hAnsi="Times New Roman"/>
                <w:sz w:val="24"/>
                <w:szCs w:val="24"/>
              </w:rPr>
              <w:t xml:space="preserve">-Климанова Л.Ф. </w:t>
            </w:r>
            <w:r>
              <w:rPr>
                <w:rFonts w:ascii="Times New Roman" w:hAnsi="Times New Roman"/>
                <w:b/>
                <w:sz w:val="24"/>
                <w:szCs w:val="24"/>
              </w:rPr>
              <w:t>Литературное чтение. Рабочая тетрадь.</w:t>
            </w:r>
            <w:r>
              <w:rPr>
                <w:rFonts w:ascii="Times New Roman" w:hAnsi="Times New Roman"/>
                <w:sz w:val="24"/>
                <w:szCs w:val="24"/>
              </w:rPr>
              <w:t xml:space="preserve"> 3 класс, 2015</w:t>
            </w:r>
          </w:p>
        </w:tc>
      </w:tr>
      <w:tr w:rsidR="00036C8A" w:rsidRPr="00CD4312" w:rsidTr="009462CE">
        <w:tc>
          <w:tcPr>
            <w:tcW w:w="2943" w:type="dxa"/>
            <w:vMerge/>
            <w:tcBorders>
              <w:top w:val="single" w:sz="4" w:space="0" w:color="000000"/>
              <w:left w:val="single" w:sz="4" w:space="0" w:color="000000"/>
              <w:bottom w:val="single" w:sz="4" w:space="0" w:color="000000"/>
              <w:right w:val="single" w:sz="4" w:space="0" w:color="000000"/>
            </w:tcBorders>
            <w:vAlign w:val="center"/>
          </w:tcPr>
          <w:p w:rsidR="00036C8A" w:rsidRPr="00CD4312" w:rsidRDefault="00036C8A" w:rsidP="00CD4312">
            <w:pPr>
              <w:spacing w:after="0" w:line="240" w:lineRule="auto"/>
              <w:rPr>
                <w:rFonts w:ascii="Times New Roman" w:hAnsi="Times New Roman" w:cs="Times New Roman"/>
                <w:sz w:val="24"/>
                <w:szCs w:val="24"/>
              </w:rPr>
            </w:pPr>
          </w:p>
        </w:tc>
        <w:tc>
          <w:tcPr>
            <w:tcW w:w="1168" w:type="dxa"/>
            <w:tcBorders>
              <w:top w:val="single" w:sz="4" w:space="0" w:color="000000"/>
              <w:left w:val="single" w:sz="4" w:space="0" w:color="000000"/>
              <w:bottom w:val="single" w:sz="4" w:space="0" w:color="000000"/>
              <w:right w:val="single" w:sz="4" w:space="0" w:color="000000"/>
            </w:tcBorders>
          </w:tcPr>
          <w:p w:rsidR="00036C8A" w:rsidRPr="00CD4312" w:rsidRDefault="00036C8A" w:rsidP="00CD4312">
            <w:pPr>
              <w:spacing w:after="0" w:line="240" w:lineRule="auto"/>
              <w:jc w:val="both"/>
              <w:rPr>
                <w:rFonts w:ascii="Times New Roman" w:hAnsi="Times New Roman" w:cs="Times New Roman"/>
                <w:sz w:val="24"/>
                <w:szCs w:val="24"/>
              </w:rPr>
            </w:pPr>
            <w:r w:rsidRPr="00CD4312">
              <w:rPr>
                <w:rFonts w:ascii="Times New Roman" w:hAnsi="Times New Roman" w:cs="Times New Roman"/>
                <w:sz w:val="24"/>
                <w:szCs w:val="24"/>
              </w:rPr>
              <w:t xml:space="preserve">4 </w:t>
            </w:r>
          </w:p>
        </w:tc>
        <w:tc>
          <w:tcPr>
            <w:tcW w:w="5806" w:type="dxa"/>
            <w:tcBorders>
              <w:top w:val="single" w:sz="4" w:space="0" w:color="000000"/>
              <w:left w:val="single" w:sz="4" w:space="0" w:color="000000"/>
              <w:bottom w:val="single" w:sz="4" w:space="0" w:color="000000"/>
              <w:right w:val="single" w:sz="4" w:space="0" w:color="000000"/>
            </w:tcBorders>
          </w:tcPr>
          <w:p w:rsidR="00036C8A" w:rsidRDefault="00036C8A">
            <w:pPr>
              <w:spacing w:after="0" w:line="240" w:lineRule="auto"/>
              <w:rPr>
                <w:rFonts w:ascii="Times New Roman" w:hAnsi="Times New Roman"/>
                <w:sz w:val="24"/>
                <w:szCs w:val="24"/>
              </w:rPr>
            </w:pPr>
            <w:r>
              <w:rPr>
                <w:rFonts w:ascii="Times New Roman" w:hAnsi="Times New Roman"/>
                <w:sz w:val="24"/>
                <w:szCs w:val="24"/>
              </w:rPr>
              <w:t xml:space="preserve">- Климанова Л.Ф., Горецкий В.Г., Голованова М.В., Виноградская Л.А, Бойкина М.В. </w:t>
            </w:r>
            <w:r>
              <w:rPr>
                <w:rFonts w:ascii="Times New Roman" w:hAnsi="Times New Roman"/>
                <w:b/>
                <w:sz w:val="24"/>
                <w:szCs w:val="24"/>
              </w:rPr>
              <w:t xml:space="preserve">Литературное чтение. Учебник </w:t>
            </w:r>
            <w:r>
              <w:rPr>
                <w:rFonts w:ascii="Times New Roman" w:hAnsi="Times New Roman"/>
                <w:sz w:val="24"/>
                <w:szCs w:val="24"/>
              </w:rPr>
              <w:t>для 4 класса в 2-х частях с аудиоприложением. Москва, Просвещение, 2015</w:t>
            </w:r>
          </w:p>
          <w:p w:rsidR="00036C8A" w:rsidRDefault="00036C8A">
            <w:pPr>
              <w:spacing w:after="0" w:line="240" w:lineRule="auto"/>
              <w:rPr>
                <w:rFonts w:ascii="Times New Roman" w:hAnsi="Times New Roman" w:cs="Times New Roman"/>
                <w:sz w:val="24"/>
                <w:szCs w:val="24"/>
              </w:rPr>
            </w:pPr>
            <w:r>
              <w:rPr>
                <w:rFonts w:ascii="Times New Roman" w:hAnsi="Times New Roman"/>
                <w:sz w:val="24"/>
                <w:szCs w:val="24"/>
              </w:rPr>
              <w:t xml:space="preserve">-Климанова Л.Ф. </w:t>
            </w:r>
            <w:r>
              <w:rPr>
                <w:rFonts w:ascii="Times New Roman" w:hAnsi="Times New Roman"/>
                <w:b/>
                <w:sz w:val="24"/>
                <w:szCs w:val="24"/>
              </w:rPr>
              <w:t>Литературное чтение. Рабочая тетрадь.</w:t>
            </w:r>
            <w:r>
              <w:rPr>
                <w:rFonts w:ascii="Times New Roman" w:hAnsi="Times New Roman"/>
                <w:sz w:val="24"/>
                <w:szCs w:val="24"/>
              </w:rPr>
              <w:t xml:space="preserve"> 4 класс, 2015 </w:t>
            </w:r>
          </w:p>
        </w:tc>
      </w:tr>
      <w:tr w:rsidR="00036C8A" w:rsidRPr="00CD4312" w:rsidTr="00DD668E">
        <w:trPr>
          <w:trHeight w:val="556"/>
        </w:trPr>
        <w:tc>
          <w:tcPr>
            <w:tcW w:w="2943" w:type="dxa"/>
            <w:vMerge w:val="restart"/>
            <w:tcBorders>
              <w:top w:val="single" w:sz="4" w:space="0" w:color="000000"/>
              <w:left w:val="single" w:sz="4" w:space="0" w:color="000000"/>
              <w:bottom w:val="single" w:sz="4" w:space="0" w:color="000000"/>
              <w:right w:val="single" w:sz="4" w:space="0" w:color="000000"/>
            </w:tcBorders>
          </w:tcPr>
          <w:p w:rsidR="00036C8A" w:rsidRPr="00CD4312" w:rsidRDefault="00036C8A" w:rsidP="00CD4312">
            <w:pPr>
              <w:spacing w:after="0" w:line="240" w:lineRule="auto"/>
              <w:jc w:val="both"/>
              <w:rPr>
                <w:rFonts w:ascii="Times New Roman" w:hAnsi="Times New Roman" w:cs="Times New Roman"/>
                <w:sz w:val="24"/>
                <w:szCs w:val="24"/>
              </w:rPr>
            </w:pPr>
            <w:r w:rsidRPr="00CD4312">
              <w:rPr>
                <w:rFonts w:ascii="Times New Roman" w:hAnsi="Times New Roman" w:cs="Times New Roman"/>
                <w:sz w:val="24"/>
                <w:szCs w:val="24"/>
              </w:rPr>
              <w:t>Окружающий  мир</w:t>
            </w:r>
          </w:p>
        </w:tc>
        <w:tc>
          <w:tcPr>
            <w:tcW w:w="1168" w:type="dxa"/>
            <w:tcBorders>
              <w:top w:val="single" w:sz="4" w:space="0" w:color="000000"/>
              <w:left w:val="single" w:sz="4" w:space="0" w:color="000000"/>
              <w:bottom w:val="single" w:sz="4" w:space="0" w:color="auto"/>
              <w:right w:val="single" w:sz="4" w:space="0" w:color="000000"/>
            </w:tcBorders>
          </w:tcPr>
          <w:p w:rsidR="00036C8A" w:rsidRPr="00CD4312" w:rsidRDefault="00036C8A" w:rsidP="00CD4312">
            <w:pPr>
              <w:spacing w:after="0" w:line="240" w:lineRule="auto"/>
              <w:rPr>
                <w:rFonts w:ascii="Times New Roman" w:hAnsi="Times New Roman" w:cs="Times New Roman"/>
                <w:sz w:val="24"/>
                <w:szCs w:val="24"/>
              </w:rPr>
            </w:pPr>
            <w:r w:rsidRPr="00CD4312">
              <w:rPr>
                <w:rFonts w:ascii="Times New Roman" w:hAnsi="Times New Roman" w:cs="Times New Roman"/>
                <w:sz w:val="24"/>
                <w:szCs w:val="24"/>
              </w:rPr>
              <w:t xml:space="preserve">1 </w:t>
            </w:r>
          </w:p>
          <w:p w:rsidR="00036C8A" w:rsidRPr="00CD4312" w:rsidRDefault="00036C8A" w:rsidP="00CD4312">
            <w:pPr>
              <w:spacing w:after="0" w:line="240" w:lineRule="auto"/>
              <w:rPr>
                <w:rFonts w:ascii="Times New Roman" w:hAnsi="Times New Roman" w:cs="Times New Roman"/>
                <w:sz w:val="24"/>
                <w:szCs w:val="24"/>
              </w:rPr>
            </w:pPr>
          </w:p>
          <w:p w:rsidR="00036C8A" w:rsidRPr="00CD4312" w:rsidRDefault="00036C8A" w:rsidP="00CD4312">
            <w:pPr>
              <w:spacing w:after="0" w:line="240" w:lineRule="auto"/>
              <w:rPr>
                <w:rFonts w:ascii="Times New Roman" w:hAnsi="Times New Roman" w:cs="Times New Roman"/>
                <w:sz w:val="24"/>
                <w:szCs w:val="24"/>
              </w:rPr>
            </w:pPr>
          </w:p>
          <w:p w:rsidR="00036C8A" w:rsidRPr="00CD4312" w:rsidRDefault="00036C8A" w:rsidP="00CD4312">
            <w:pPr>
              <w:spacing w:after="0" w:line="240" w:lineRule="auto"/>
              <w:rPr>
                <w:rFonts w:ascii="Times New Roman" w:hAnsi="Times New Roman" w:cs="Times New Roman"/>
                <w:sz w:val="24"/>
                <w:szCs w:val="24"/>
              </w:rPr>
            </w:pPr>
          </w:p>
        </w:tc>
        <w:tc>
          <w:tcPr>
            <w:tcW w:w="5806" w:type="dxa"/>
            <w:tcBorders>
              <w:top w:val="single" w:sz="4" w:space="0" w:color="000000"/>
              <w:left w:val="single" w:sz="4" w:space="0" w:color="000000"/>
              <w:bottom w:val="single" w:sz="4" w:space="0" w:color="auto"/>
              <w:right w:val="single" w:sz="4" w:space="0" w:color="000000"/>
            </w:tcBorders>
          </w:tcPr>
          <w:p w:rsidR="00036C8A" w:rsidRDefault="00036C8A">
            <w:pPr>
              <w:spacing w:after="0" w:line="240" w:lineRule="auto"/>
              <w:rPr>
                <w:rFonts w:ascii="Times New Roman" w:hAnsi="Times New Roman"/>
                <w:sz w:val="24"/>
                <w:szCs w:val="24"/>
              </w:rPr>
            </w:pPr>
            <w:r>
              <w:rPr>
                <w:rFonts w:ascii="Times New Roman" w:hAnsi="Times New Roman"/>
                <w:sz w:val="24"/>
                <w:szCs w:val="24"/>
              </w:rPr>
              <w:t xml:space="preserve">- Плешаков А. А. </w:t>
            </w:r>
            <w:r>
              <w:rPr>
                <w:rFonts w:ascii="Times New Roman" w:hAnsi="Times New Roman"/>
                <w:b/>
                <w:sz w:val="24"/>
                <w:szCs w:val="24"/>
              </w:rPr>
              <w:t>Окружающий мир. 1 класс. Учебник</w:t>
            </w:r>
            <w:r>
              <w:rPr>
                <w:rFonts w:ascii="Times New Roman" w:hAnsi="Times New Roman"/>
                <w:sz w:val="24"/>
                <w:szCs w:val="24"/>
              </w:rPr>
              <w:t xml:space="preserve"> для общеобразовательных учреждений с приложением на электронном носителе. В 2 ч./А. А. Плешаков.- 2-е изд.- М.: Просвещение, 2012, 2016</w:t>
            </w:r>
          </w:p>
          <w:p w:rsidR="00036C8A" w:rsidRDefault="00036C8A">
            <w:pPr>
              <w:spacing w:after="0" w:line="240" w:lineRule="auto"/>
              <w:rPr>
                <w:rFonts w:ascii="Times New Roman" w:hAnsi="Times New Roman"/>
                <w:sz w:val="24"/>
                <w:szCs w:val="24"/>
              </w:rPr>
            </w:pPr>
            <w:r>
              <w:rPr>
                <w:rFonts w:ascii="Times New Roman" w:hAnsi="Times New Roman"/>
                <w:b/>
                <w:sz w:val="24"/>
                <w:szCs w:val="24"/>
              </w:rPr>
              <w:lastRenderedPageBreak/>
              <w:t>- Окружающий мир. 1 класс. Рабочая тетрадь</w:t>
            </w:r>
            <w:r>
              <w:rPr>
                <w:rFonts w:ascii="Times New Roman" w:hAnsi="Times New Roman"/>
                <w:sz w:val="24"/>
                <w:szCs w:val="24"/>
              </w:rPr>
              <w:t xml:space="preserve"> (в 2 частях) //А. А. Плешаков.-М:Просвещение, 2015</w:t>
            </w:r>
          </w:p>
          <w:p w:rsidR="00036C8A" w:rsidRDefault="00036C8A">
            <w:pPr>
              <w:spacing w:after="0" w:line="240" w:lineRule="auto"/>
              <w:rPr>
                <w:rFonts w:ascii="Times New Roman" w:hAnsi="Times New Roman" w:cs="Times New Roman"/>
                <w:sz w:val="24"/>
                <w:szCs w:val="24"/>
              </w:rPr>
            </w:pPr>
            <w:r>
              <w:rPr>
                <w:rFonts w:ascii="Times New Roman" w:hAnsi="Times New Roman"/>
                <w:sz w:val="24"/>
                <w:szCs w:val="24"/>
              </w:rPr>
              <w:t>Окружающий мир, 1 класс. Тесты //А. А. Плешаков – М.: Просвещение, 2015</w:t>
            </w:r>
          </w:p>
        </w:tc>
      </w:tr>
      <w:tr w:rsidR="00036C8A" w:rsidRPr="00CD4312" w:rsidTr="009462CE">
        <w:tc>
          <w:tcPr>
            <w:tcW w:w="2943" w:type="dxa"/>
            <w:vMerge/>
            <w:tcBorders>
              <w:top w:val="single" w:sz="4" w:space="0" w:color="000000"/>
              <w:left w:val="single" w:sz="4" w:space="0" w:color="000000"/>
              <w:bottom w:val="single" w:sz="4" w:space="0" w:color="000000"/>
              <w:right w:val="single" w:sz="4" w:space="0" w:color="000000"/>
            </w:tcBorders>
            <w:vAlign w:val="center"/>
          </w:tcPr>
          <w:p w:rsidR="00036C8A" w:rsidRPr="00CD4312" w:rsidRDefault="00036C8A" w:rsidP="00CD4312">
            <w:pPr>
              <w:spacing w:after="0" w:line="240" w:lineRule="auto"/>
              <w:rPr>
                <w:rFonts w:ascii="Times New Roman" w:hAnsi="Times New Roman" w:cs="Times New Roman"/>
                <w:sz w:val="24"/>
                <w:szCs w:val="24"/>
              </w:rPr>
            </w:pPr>
          </w:p>
        </w:tc>
        <w:tc>
          <w:tcPr>
            <w:tcW w:w="1168" w:type="dxa"/>
            <w:tcBorders>
              <w:top w:val="single" w:sz="4" w:space="0" w:color="auto"/>
              <w:left w:val="single" w:sz="4" w:space="0" w:color="000000"/>
              <w:bottom w:val="single" w:sz="4" w:space="0" w:color="auto"/>
              <w:right w:val="single" w:sz="4" w:space="0" w:color="000000"/>
            </w:tcBorders>
            <w:vAlign w:val="center"/>
          </w:tcPr>
          <w:p w:rsidR="00036C8A" w:rsidRPr="00CD4312" w:rsidRDefault="00036C8A" w:rsidP="00CD4312">
            <w:pPr>
              <w:spacing w:after="0" w:line="240" w:lineRule="auto"/>
              <w:rPr>
                <w:rFonts w:ascii="Times New Roman" w:hAnsi="Times New Roman" w:cs="Times New Roman"/>
                <w:sz w:val="24"/>
                <w:szCs w:val="24"/>
              </w:rPr>
            </w:pPr>
            <w:r w:rsidRPr="00CD4312">
              <w:rPr>
                <w:rFonts w:ascii="Times New Roman" w:hAnsi="Times New Roman" w:cs="Times New Roman"/>
                <w:sz w:val="24"/>
                <w:szCs w:val="24"/>
              </w:rPr>
              <w:t xml:space="preserve">2 </w:t>
            </w:r>
          </w:p>
          <w:p w:rsidR="00036C8A" w:rsidRPr="00CD4312" w:rsidRDefault="00036C8A" w:rsidP="00CD4312">
            <w:pPr>
              <w:spacing w:after="0" w:line="240" w:lineRule="auto"/>
              <w:rPr>
                <w:rFonts w:ascii="Times New Roman" w:hAnsi="Times New Roman" w:cs="Times New Roman"/>
                <w:sz w:val="24"/>
                <w:szCs w:val="24"/>
              </w:rPr>
            </w:pPr>
          </w:p>
          <w:p w:rsidR="00036C8A" w:rsidRPr="00CD4312" w:rsidRDefault="00036C8A" w:rsidP="00CD4312">
            <w:pPr>
              <w:spacing w:after="0" w:line="240" w:lineRule="auto"/>
              <w:rPr>
                <w:rFonts w:ascii="Times New Roman" w:hAnsi="Times New Roman" w:cs="Times New Roman"/>
                <w:sz w:val="24"/>
                <w:szCs w:val="24"/>
              </w:rPr>
            </w:pPr>
          </w:p>
          <w:p w:rsidR="00036C8A" w:rsidRPr="00CD4312" w:rsidRDefault="00036C8A" w:rsidP="00CD4312">
            <w:pPr>
              <w:spacing w:after="0" w:line="240" w:lineRule="auto"/>
              <w:rPr>
                <w:rFonts w:ascii="Times New Roman" w:hAnsi="Times New Roman" w:cs="Times New Roman"/>
                <w:sz w:val="24"/>
                <w:szCs w:val="24"/>
              </w:rPr>
            </w:pPr>
          </w:p>
        </w:tc>
        <w:tc>
          <w:tcPr>
            <w:tcW w:w="5806" w:type="dxa"/>
            <w:tcBorders>
              <w:top w:val="single" w:sz="4" w:space="0" w:color="000000"/>
              <w:left w:val="single" w:sz="4" w:space="0" w:color="000000"/>
              <w:bottom w:val="single" w:sz="4" w:space="0" w:color="auto"/>
              <w:right w:val="single" w:sz="4" w:space="0" w:color="000000"/>
            </w:tcBorders>
          </w:tcPr>
          <w:p w:rsidR="00036C8A" w:rsidRDefault="00036C8A">
            <w:pPr>
              <w:spacing w:after="0" w:line="240" w:lineRule="auto"/>
              <w:rPr>
                <w:rFonts w:ascii="Times New Roman" w:hAnsi="Times New Roman"/>
                <w:sz w:val="24"/>
                <w:szCs w:val="24"/>
              </w:rPr>
            </w:pPr>
            <w:r>
              <w:rPr>
                <w:rFonts w:ascii="Times New Roman" w:hAnsi="Times New Roman"/>
                <w:sz w:val="24"/>
                <w:szCs w:val="24"/>
              </w:rPr>
              <w:t xml:space="preserve">-Плешаков А.А. </w:t>
            </w:r>
            <w:r>
              <w:rPr>
                <w:rFonts w:ascii="Times New Roman" w:hAnsi="Times New Roman"/>
                <w:b/>
                <w:sz w:val="24"/>
                <w:szCs w:val="24"/>
              </w:rPr>
              <w:t xml:space="preserve">Окружающий мир. </w:t>
            </w:r>
            <w:r>
              <w:rPr>
                <w:rFonts w:ascii="Times New Roman" w:hAnsi="Times New Roman"/>
                <w:sz w:val="24"/>
                <w:szCs w:val="24"/>
              </w:rPr>
              <w:t>2 класс:</w:t>
            </w:r>
            <w:r>
              <w:rPr>
                <w:rFonts w:ascii="Times New Roman" w:hAnsi="Times New Roman"/>
                <w:b/>
                <w:sz w:val="24"/>
                <w:szCs w:val="24"/>
              </w:rPr>
              <w:t xml:space="preserve"> Учебник</w:t>
            </w:r>
            <w:r>
              <w:rPr>
                <w:rFonts w:ascii="Times New Roman" w:hAnsi="Times New Roman"/>
                <w:sz w:val="24"/>
                <w:szCs w:val="24"/>
              </w:rPr>
              <w:t xml:space="preserve"> для 2 класса в 2-х частях с электронным приложением.  Москва, Просвещение, 2013</w:t>
            </w:r>
          </w:p>
          <w:p w:rsidR="00036C8A" w:rsidRDefault="00036C8A">
            <w:pPr>
              <w:spacing w:after="0" w:line="240" w:lineRule="auto"/>
              <w:rPr>
                <w:rFonts w:ascii="Times New Roman" w:hAnsi="Times New Roman"/>
                <w:sz w:val="24"/>
                <w:szCs w:val="24"/>
              </w:rPr>
            </w:pPr>
            <w:r>
              <w:rPr>
                <w:rFonts w:ascii="Times New Roman" w:hAnsi="Times New Roman"/>
                <w:sz w:val="24"/>
                <w:szCs w:val="24"/>
              </w:rPr>
              <w:t xml:space="preserve">-Плешаков А.А. </w:t>
            </w:r>
            <w:r>
              <w:rPr>
                <w:rFonts w:ascii="Times New Roman" w:hAnsi="Times New Roman"/>
                <w:b/>
                <w:sz w:val="24"/>
                <w:szCs w:val="24"/>
              </w:rPr>
              <w:t xml:space="preserve">Окружающий мир. Рабочая тетрадь </w:t>
            </w:r>
            <w:r>
              <w:rPr>
                <w:rFonts w:ascii="Times New Roman" w:hAnsi="Times New Roman"/>
                <w:sz w:val="24"/>
                <w:szCs w:val="24"/>
              </w:rPr>
              <w:t>в 2-х частях</w:t>
            </w:r>
            <w:r>
              <w:rPr>
                <w:rFonts w:ascii="Times New Roman" w:hAnsi="Times New Roman"/>
                <w:b/>
                <w:sz w:val="24"/>
                <w:szCs w:val="24"/>
              </w:rPr>
              <w:t>.</w:t>
            </w:r>
            <w:r>
              <w:rPr>
                <w:rFonts w:ascii="Times New Roman" w:hAnsi="Times New Roman"/>
                <w:sz w:val="24"/>
                <w:szCs w:val="24"/>
              </w:rPr>
              <w:t xml:space="preserve"> 2 класс. Москва, Просвещение, 2015</w:t>
            </w:r>
          </w:p>
          <w:p w:rsidR="00036C8A" w:rsidRDefault="00036C8A">
            <w:pPr>
              <w:spacing w:after="0" w:line="240" w:lineRule="auto"/>
              <w:rPr>
                <w:rFonts w:ascii="Times New Roman" w:hAnsi="Times New Roman" w:cs="Times New Roman"/>
                <w:sz w:val="24"/>
                <w:szCs w:val="24"/>
              </w:rPr>
            </w:pPr>
            <w:r>
              <w:rPr>
                <w:rFonts w:ascii="Times New Roman" w:hAnsi="Times New Roman"/>
                <w:sz w:val="24"/>
                <w:szCs w:val="24"/>
              </w:rPr>
              <w:t xml:space="preserve">- А. А. Плешаков, Н. Н. Гара, З. Д. Назарова </w:t>
            </w:r>
            <w:r>
              <w:rPr>
                <w:rFonts w:ascii="Times New Roman" w:hAnsi="Times New Roman"/>
                <w:b/>
                <w:sz w:val="24"/>
                <w:szCs w:val="24"/>
              </w:rPr>
              <w:t>Окружающий мир. Тесты</w:t>
            </w:r>
            <w:r>
              <w:rPr>
                <w:rFonts w:ascii="Times New Roman" w:hAnsi="Times New Roman"/>
                <w:sz w:val="24"/>
                <w:szCs w:val="24"/>
              </w:rPr>
              <w:t xml:space="preserve">. 2 класс.– Москва, Просвещение, 2015 </w:t>
            </w:r>
          </w:p>
        </w:tc>
      </w:tr>
      <w:tr w:rsidR="00036C8A" w:rsidRPr="00CD4312" w:rsidTr="009462CE">
        <w:tc>
          <w:tcPr>
            <w:tcW w:w="2943" w:type="dxa"/>
            <w:vMerge/>
            <w:tcBorders>
              <w:top w:val="single" w:sz="4" w:space="0" w:color="000000"/>
              <w:left w:val="single" w:sz="4" w:space="0" w:color="000000"/>
              <w:bottom w:val="single" w:sz="4" w:space="0" w:color="000000"/>
              <w:right w:val="single" w:sz="4" w:space="0" w:color="000000"/>
            </w:tcBorders>
            <w:vAlign w:val="center"/>
          </w:tcPr>
          <w:p w:rsidR="00036C8A" w:rsidRPr="00CD4312" w:rsidRDefault="00036C8A" w:rsidP="00CD4312">
            <w:pPr>
              <w:spacing w:after="0" w:line="240" w:lineRule="auto"/>
              <w:rPr>
                <w:rFonts w:ascii="Times New Roman" w:hAnsi="Times New Roman" w:cs="Times New Roman"/>
                <w:sz w:val="24"/>
                <w:szCs w:val="24"/>
              </w:rPr>
            </w:pPr>
          </w:p>
        </w:tc>
        <w:tc>
          <w:tcPr>
            <w:tcW w:w="1168" w:type="dxa"/>
            <w:tcBorders>
              <w:top w:val="single" w:sz="4" w:space="0" w:color="auto"/>
              <w:left w:val="single" w:sz="4" w:space="0" w:color="000000"/>
              <w:bottom w:val="single" w:sz="4" w:space="0" w:color="000000"/>
              <w:right w:val="single" w:sz="4" w:space="0" w:color="000000"/>
            </w:tcBorders>
            <w:vAlign w:val="center"/>
          </w:tcPr>
          <w:p w:rsidR="00036C8A" w:rsidRPr="00CD4312" w:rsidRDefault="00036C8A" w:rsidP="00CD4312">
            <w:pPr>
              <w:spacing w:after="0" w:line="240" w:lineRule="auto"/>
              <w:rPr>
                <w:rFonts w:ascii="Times New Roman" w:hAnsi="Times New Roman" w:cs="Times New Roman"/>
                <w:sz w:val="24"/>
                <w:szCs w:val="24"/>
              </w:rPr>
            </w:pPr>
            <w:r w:rsidRPr="00CD4312">
              <w:rPr>
                <w:rFonts w:ascii="Times New Roman" w:hAnsi="Times New Roman" w:cs="Times New Roman"/>
                <w:sz w:val="24"/>
                <w:szCs w:val="24"/>
              </w:rPr>
              <w:t xml:space="preserve">3 </w:t>
            </w:r>
          </w:p>
          <w:p w:rsidR="00036C8A" w:rsidRPr="00CD4312" w:rsidRDefault="00036C8A" w:rsidP="00CD4312">
            <w:pPr>
              <w:spacing w:after="0" w:line="240" w:lineRule="auto"/>
              <w:rPr>
                <w:rFonts w:ascii="Times New Roman" w:hAnsi="Times New Roman" w:cs="Times New Roman"/>
                <w:sz w:val="24"/>
                <w:szCs w:val="24"/>
              </w:rPr>
            </w:pPr>
          </w:p>
          <w:p w:rsidR="00036C8A" w:rsidRPr="00CD4312" w:rsidRDefault="00036C8A" w:rsidP="00CD4312">
            <w:pPr>
              <w:spacing w:after="0" w:line="240" w:lineRule="auto"/>
              <w:rPr>
                <w:rFonts w:ascii="Times New Roman" w:hAnsi="Times New Roman" w:cs="Times New Roman"/>
                <w:sz w:val="24"/>
                <w:szCs w:val="24"/>
              </w:rPr>
            </w:pPr>
          </w:p>
        </w:tc>
        <w:tc>
          <w:tcPr>
            <w:tcW w:w="5806" w:type="dxa"/>
            <w:tcBorders>
              <w:top w:val="single" w:sz="4" w:space="0" w:color="auto"/>
              <w:left w:val="single" w:sz="4" w:space="0" w:color="000000"/>
              <w:bottom w:val="single" w:sz="4" w:space="0" w:color="000000"/>
              <w:right w:val="single" w:sz="4" w:space="0" w:color="000000"/>
            </w:tcBorders>
          </w:tcPr>
          <w:p w:rsidR="00036C8A" w:rsidRDefault="00036C8A">
            <w:pPr>
              <w:spacing w:after="0" w:line="240" w:lineRule="auto"/>
              <w:rPr>
                <w:rFonts w:ascii="Times New Roman" w:hAnsi="Times New Roman"/>
                <w:sz w:val="24"/>
                <w:szCs w:val="24"/>
              </w:rPr>
            </w:pPr>
            <w:r>
              <w:rPr>
                <w:rFonts w:ascii="Times New Roman" w:hAnsi="Times New Roman"/>
                <w:sz w:val="24"/>
                <w:szCs w:val="24"/>
              </w:rPr>
              <w:t xml:space="preserve">-Плешаков А.А. </w:t>
            </w:r>
            <w:r>
              <w:rPr>
                <w:rFonts w:ascii="Times New Roman" w:hAnsi="Times New Roman"/>
                <w:b/>
                <w:sz w:val="24"/>
                <w:szCs w:val="24"/>
              </w:rPr>
              <w:t>Окружающий мир. Учебник</w:t>
            </w:r>
            <w:r>
              <w:rPr>
                <w:rFonts w:ascii="Times New Roman" w:hAnsi="Times New Roman"/>
                <w:sz w:val="24"/>
                <w:szCs w:val="24"/>
              </w:rPr>
              <w:t xml:space="preserve"> для 3 класса в 2-х частях с электронным приложением.  Москва, Просвещение, 2013</w:t>
            </w:r>
          </w:p>
          <w:p w:rsidR="00036C8A" w:rsidRDefault="00036C8A">
            <w:pPr>
              <w:spacing w:after="0" w:line="240" w:lineRule="auto"/>
              <w:rPr>
                <w:rFonts w:ascii="Times New Roman" w:hAnsi="Times New Roman"/>
                <w:sz w:val="24"/>
                <w:szCs w:val="24"/>
              </w:rPr>
            </w:pPr>
            <w:r>
              <w:rPr>
                <w:rFonts w:ascii="Times New Roman" w:hAnsi="Times New Roman"/>
                <w:sz w:val="24"/>
                <w:szCs w:val="24"/>
              </w:rPr>
              <w:t xml:space="preserve">-Плешаков А.А. </w:t>
            </w:r>
            <w:r>
              <w:rPr>
                <w:rFonts w:ascii="Times New Roman" w:hAnsi="Times New Roman"/>
                <w:b/>
                <w:sz w:val="24"/>
                <w:szCs w:val="24"/>
              </w:rPr>
              <w:t xml:space="preserve">Окружающий мир. Рабочая тетрадь </w:t>
            </w:r>
            <w:r>
              <w:rPr>
                <w:rFonts w:ascii="Times New Roman" w:hAnsi="Times New Roman"/>
                <w:sz w:val="24"/>
                <w:szCs w:val="24"/>
              </w:rPr>
              <w:t>в 2-х частях</w:t>
            </w:r>
            <w:r>
              <w:rPr>
                <w:rFonts w:ascii="Times New Roman" w:hAnsi="Times New Roman"/>
                <w:b/>
                <w:sz w:val="24"/>
                <w:szCs w:val="24"/>
              </w:rPr>
              <w:t>.</w:t>
            </w:r>
            <w:r>
              <w:rPr>
                <w:rFonts w:ascii="Times New Roman" w:hAnsi="Times New Roman"/>
                <w:sz w:val="24"/>
                <w:szCs w:val="24"/>
              </w:rPr>
              <w:t xml:space="preserve"> 3 класс. Москва, Просвещение, 2015</w:t>
            </w:r>
          </w:p>
          <w:p w:rsidR="00036C8A" w:rsidRDefault="00036C8A">
            <w:pPr>
              <w:spacing w:after="0" w:line="240" w:lineRule="auto"/>
              <w:rPr>
                <w:rFonts w:ascii="Times New Roman" w:hAnsi="Times New Roman"/>
                <w:sz w:val="24"/>
                <w:szCs w:val="24"/>
              </w:rPr>
            </w:pPr>
            <w:r>
              <w:rPr>
                <w:rFonts w:ascii="Times New Roman" w:hAnsi="Times New Roman"/>
                <w:sz w:val="24"/>
                <w:szCs w:val="24"/>
              </w:rPr>
              <w:t xml:space="preserve">-А. А. Плешаков, Н. Н. Гара, З. Д. Назарова </w:t>
            </w:r>
          </w:p>
          <w:p w:rsidR="00036C8A" w:rsidRDefault="00036C8A">
            <w:pPr>
              <w:spacing w:after="0" w:line="240" w:lineRule="auto"/>
              <w:jc w:val="both"/>
              <w:rPr>
                <w:rFonts w:ascii="Times New Roman" w:hAnsi="Times New Roman" w:cs="Times New Roman"/>
                <w:sz w:val="24"/>
                <w:szCs w:val="24"/>
              </w:rPr>
            </w:pPr>
            <w:r>
              <w:rPr>
                <w:rFonts w:ascii="Times New Roman" w:hAnsi="Times New Roman"/>
                <w:b/>
                <w:sz w:val="24"/>
                <w:szCs w:val="24"/>
              </w:rPr>
              <w:t>Окружающий мир. Тесты.</w:t>
            </w:r>
            <w:r>
              <w:rPr>
                <w:rFonts w:ascii="Times New Roman" w:hAnsi="Times New Roman"/>
                <w:sz w:val="24"/>
                <w:szCs w:val="24"/>
              </w:rPr>
              <w:t xml:space="preserve"> 3 класс. Москва. Просвещение, 2015 (1 экземпляр учителя)</w:t>
            </w:r>
          </w:p>
        </w:tc>
      </w:tr>
      <w:tr w:rsidR="00036C8A" w:rsidRPr="00CD4312" w:rsidTr="009462CE">
        <w:tc>
          <w:tcPr>
            <w:tcW w:w="2943" w:type="dxa"/>
            <w:vMerge/>
            <w:tcBorders>
              <w:top w:val="single" w:sz="4" w:space="0" w:color="000000"/>
              <w:left w:val="single" w:sz="4" w:space="0" w:color="000000"/>
              <w:bottom w:val="single" w:sz="4" w:space="0" w:color="000000"/>
              <w:right w:val="single" w:sz="4" w:space="0" w:color="000000"/>
            </w:tcBorders>
            <w:vAlign w:val="center"/>
          </w:tcPr>
          <w:p w:rsidR="00036C8A" w:rsidRPr="00CD4312" w:rsidRDefault="00036C8A" w:rsidP="00CD4312">
            <w:pPr>
              <w:spacing w:after="0" w:line="240" w:lineRule="auto"/>
              <w:rPr>
                <w:rFonts w:ascii="Times New Roman" w:hAnsi="Times New Roman" w:cs="Times New Roman"/>
                <w:sz w:val="24"/>
                <w:szCs w:val="24"/>
              </w:rPr>
            </w:pPr>
          </w:p>
        </w:tc>
        <w:tc>
          <w:tcPr>
            <w:tcW w:w="1168" w:type="dxa"/>
            <w:tcBorders>
              <w:top w:val="single" w:sz="4" w:space="0" w:color="000000"/>
              <w:left w:val="single" w:sz="4" w:space="0" w:color="000000"/>
              <w:bottom w:val="single" w:sz="4" w:space="0" w:color="000000"/>
              <w:right w:val="single" w:sz="4" w:space="0" w:color="000000"/>
            </w:tcBorders>
          </w:tcPr>
          <w:p w:rsidR="00036C8A" w:rsidRPr="00CD4312" w:rsidRDefault="00036C8A" w:rsidP="00DD668E">
            <w:pPr>
              <w:spacing w:after="0" w:line="240" w:lineRule="auto"/>
              <w:jc w:val="both"/>
              <w:rPr>
                <w:rFonts w:ascii="Times New Roman" w:hAnsi="Times New Roman" w:cs="Times New Roman"/>
                <w:sz w:val="24"/>
                <w:szCs w:val="24"/>
              </w:rPr>
            </w:pPr>
            <w:r w:rsidRPr="00CD4312">
              <w:rPr>
                <w:rFonts w:ascii="Times New Roman" w:hAnsi="Times New Roman" w:cs="Times New Roman"/>
                <w:sz w:val="24"/>
                <w:szCs w:val="24"/>
              </w:rPr>
              <w:t xml:space="preserve">4 </w:t>
            </w:r>
          </w:p>
        </w:tc>
        <w:tc>
          <w:tcPr>
            <w:tcW w:w="5806" w:type="dxa"/>
            <w:tcBorders>
              <w:top w:val="single" w:sz="4" w:space="0" w:color="000000"/>
              <w:left w:val="single" w:sz="4" w:space="0" w:color="000000"/>
              <w:bottom w:val="single" w:sz="4" w:space="0" w:color="000000"/>
              <w:right w:val="single" w:sz="4" w:space="0" w:color="000000"/>
            </w:tcBorders>
          </w:tcPr>
          <w:p w:rsidR="00036C8A" w:rsidRDefault="00036C8A">
            <w:pPr>
              <w:spacing w:after="0" w:line="240" w:lineRule="auto"/>
              <w:rPr>
                <w:rFonts w:ascii="Times New Roman" w:hAnsi="Times New Roman"/>
                <w:sz w:val="24"/>
                <w:szCs w:val="24"/>
              </w:rPr>
            </w:pPr>
            <w:r>
              <w:rPr>
                <w:rFonts w:ascii="Times New Roman" w:hAnsi="Times New Roman"/>
                <w:sz w:val="24"/>
                <w:szCs w:val="24"/>
              </w:rPr>
              <w:t xml:space="preserve">-Плешаков А.А. </w:t>
            </w:r>
            <w:r>
              <w:rPr>
                <w:rFonts w:ascii="Times New Roman" w:hAnsi="Times New Roman"/>
                <w:b/>
                <w:sz w:val="24"/>
                <w:szCs w:val="24"/>
              </w:rPr>
              <w:t>Окружающий мир. Учебник</w:t>
            </w:r>
            <w:r>
              <w:rPr>
                <w:rFonts w:ascii="Times New Roman" w:hAnsi="Times New Roman"/>
                <w:sz w:val="24"/>
                <w:szCs w:val="24"/>
              </w:rPr>
              <w:t xml:space="preserve"> для 4 класса в 2-х частях с электронным приложением.  Москва, Просвещение, 2015</w:t>
            </w:r>
          </w:p>
          <w:p w:rsidR="00036C8A" w:rsidRDefault="00036C8A">
            <w:pPr>
              <w:spacing w:after="0" w:line="240" w:lineRule="auto"/>
              <w:rPr>
                <w:rFonts w:ascii="Times New Roman" w:hAnsi="Times New Roman"/>
                <w:sz w:val="24"/>
                <w:szCs w:val="24"/>
              </w:rPr>
            </w:pPr>
            <w:r>
              <w:rPr>
                <w:rFonts w:ascii="Times New Roman" w:hAnsi="Times New Roman"/>
                <w:sz w:val="24"/>
                <w:szCs w:val="24"/>
              </w:rPr>
              <w:t xml:space="preserve">-Плешаков А.А. </w:t>
            </w:r>
            <w:r>
              <w:rPr>
                <w:rFonts w:ascii="Times New Roman" w:hAnsi="Times New Roman"/>
                <w:b/>
                <w:sz w:val="24"/>
                <w:szCs w:val="24"/>
              </w:rPr>
              <w:t xml:space="preserve">Окружающий мир. Рабочая тетрадь </w:t>
            </w:r>
            <w:r>
              <w:rPr>
                <w:rFonts w:ascii="Times New Roman" w:hAnsi="Times New Roman"/>
                <w:sz w:val="24"/>
                <w:szCs w:val="24"/>
              </w:rPr>
              <w:t>в 2-х частях</w:t>
            </w:r>
            <w:r>
              <w:rPr>
                <w:rFonts w:ascii="Times New Roman" w:hAnsi="Times New Roman"/>
                <w:b/>
                <w:sz w:val="24"/>
                <w:szCs w:val="24"/>
              </w:rPr>
              <w:t>.</w:t>
            </w:r>
            <w:r>
              <w:rPr>
                <w:rFonts w:ascii="Times New Roman" w:hAnsi="Times New Roman"/>
                <w:sz w:val="24"/>
                <w:szCs w:val="24"/>
              </w:rPr>
              <w:t xml:space="preserve"> 4 класс. Москва, Просвещение, 2015</w:t>
            </w:r>
          </w:p>
          <w:p w:rsidR="00036C8A" w:rsidRDefault="00036C8A">
            <w:pPr>
              <w:spacing w:after="0" w:line="240" w:lineRule="auto"/>
              <w:rPr>
                <w:rFonts w:ascii="Times New Roman" w:hAnsi="Times New Roman"/>
                <w:sz w:val="24"/>
                <w:szCs w:val="24"/>
              </w:rPr>
            </w:pPr>
            <w:r>
              <w:rPr>
                <w:rFonts w:ascii="Times New Roman" w:hAnsi="Times New Roman"/>
                <w:sz w:val="24"/>
                <w:szCs w:val="24"/>
              </w:rPr>
              <w:t xml:space="preserve">-А. А. Плешаков, Н. Н. Гара, З. Д. Назарова </w:t>
            </w:r>
          </w:p>
          <w:p w:rsidR="00036C8A" w:rsidRDefault="00036C8A">
            <w:pPr>
              <w:shd w:val="clear" w:color="auto" w:fill="FFFFFF"/>
              <w:autoSpaceDE w:val="0"/>
              <w:autoSpaceDN w:val="0"/>
              <w:adjustRightInd w:val="0"/>
              <w:spacing w:after="0" w:line="242" w:lineRule="auto"/>
              <w:jc w:val="both"/>
              <w:rPr>
                <w:rFonts w:ascii="Times New Roman" w:hAnsi="Times New Roman" w:cs="Times New Roman"/>
                <w:sz w:val="24"/>
                <w:szCs w:val="24"/>
              </w:rPr>
            </w:pPr>
            <w:r>
              <w:rPr>
                <w:rFonts w:ascii="Times New Roman" w:hAnsi="Times New Roman"/>
                <w:b/>
                <w:sz w:val="24"/>
                <w:szCs w:val="24"/>
              </w:rPr>
              <w:t>Окружающий мир. Тесты.</w:t>
            </w:r>
            <w:r>
              <w:rPr>
                <w:rFonts w:ascii="Times New Roman" w:hAnsi="Times New Roman"/>
                <w:sz w:val="24"/>
                <w:szCs w:val="24"/>
              </w:rPr>
              <w:t xml:space="preserve"> 4 класс. Москва. Просвещение, 2015 (1 экземпляр учителя)</w:t>
            </w:r>
          </w:p>
        </w:tc>
      </w:tr>
      <w:tr w:rsidR="00036C8A" w:rsidRPr="00CD4312" w:rsidTr="009462CE">
        <w:trPr>
          <w:trHeight w:val="2130"/>
        </w:trPr>
        <w:tc>
          <w:tcPr>
            <w:tcW w:w="2943" w:type="dxa"/>
            <w:vMerge w:val="restart"/>
            <w:tcBorders>
              <w:top w:val="single" w:sz="4" w:space="0" w:color="000000"/>
              <w:left w:val="single" w:sz="4" w:space="0" w:color="000000"/>
              <w:bottom w:val="single" w:sz="4" w:space="0" w:color="000000"/>
              <w:right w:val="single" w:sz="4" w:space="0" w:color="000000"/>
            </w:tcBorders>
          </w:tcPr>
          <w:p w:rsidR="00036C8A" w:rsidRPr="00CD4312" w:rsidRDefault="00036C8A" w:rsidP="00CD4312">
            <w:pPr>
              <w:spacing w:after="0" w:line="240" w:lineRule="auto"/>
              <w:jc w:val="both"/>
              <w:rPr>
                <w:rFonts w:ascii="Times New Roman" w:hAnsi="Times New Roman" w:cs="Times New Roman"/>
                <w:sz w:val="24"/>
                <w:szCs w:val="24"/>
              </w:rPr>
            </w:pPr>
            <w:r w:rsidRPr="00CD4312">
              <w:rPr>
                <w:rFonts w:ascii="Times New Roman" w:hAnsi="Times New Roman" w:cs="Times New Roman"/>
                <w:sz w:val="24"/>
                <w:szCs w:val="24"/>
              </w:rPr>
              <w:t>Английский  язык</w:t>
            </w:r>
          </w:p>
        </w:tc>
        <w:tc>
          <w:tcPr>
            <w:tcW w:w="1168" w:type="dxa"/>
            <w:tcBorders>
              <w:top w:val="single" w:sz="4" w:space="0" w:color="000000"/>
              <w:left w:val="single" w:sz="4" w:space="0" w:color="000000"/>
              <w:bottom w:val="single" w:sz="4" w:space="0" w:color="auto"/>
              <w:right w:val="single" w:sz="4" w:space="0" w:color="000000"/>
            </w:tcBorders>
          </w:tcPr>
          <w:p w:rsidR="00036C8A" w:rsidRPr="00CD4312" w:rsidRDefault="00036C8A" w:rsidP="00CD4312">
            <w:pPr>
              <w:spacing w:after="0" w:line="240" w:lineRule="auto"/>
              <w:rPr>
                <w:rFonts w:ascii="Times New Roman" w:hAnsi="Times New Roman" w:cs="Times New Roman"/>
                <w:sz w:val="24"/>
                <w:szCs w:val="24"/>
              </w:rPr>
            </w:pPr>
            <w:r w:rsidRPr="00CD4312">
              <w:rPr>
                <w:rFonts w:ascii="Times New Roman" w:hAnsi="Times New Roman" w:cs="Times New Roman"/>
                <w:sz w:val="24"/>
                <w:szCs w:val="24"/>
              </w:rPr>
              <w:t>2</w:t>
            </w:r>
          </w:p>
          <w:p w:rsidR="00036C8A" w:rsidRPr="00CD4312" w:rsidRDefault="00036C8A" w:rsidP="00CD4312">
            <w:pPr>
              <w:spacing w:after="0" w:line="240" w:lineRule="auto"/>
              <w:jc w:val="both"/>
              <w:rPr>
                <w:rFonts w:ascii="Times New Roman" w:hAnsi="Times New Roman" w:cs="Times New Roman"/>
                <w:sz w:val="24"/>
                <w:szCs w:val="24"/>
              </w:rPr>
            </w:pPr>
          </w:p>
          <w:p w:rsidR="00036C8A" w:rsidRPr="00CD4312" w:rsidRDefault="00036C8A" w:rsidP="00CD4312">
            <w:pPr>
              <w:spacing w:after="0" w:line="240" w:lineRule="auto"/>
              <w:jc w:val="both"/>
              <w:rPr>
                <w:rFonts w:ascii="Times New Roman" w:hAnsi="Times New Roman" w:cs="Times New Roman"/>
                <w:sz w:val="24"/>
                <w:szCs w:val="24"/>
              </w:rPr>
            </w:pPr>
          </w:p>
          <w:p w:rsidR="00036C8A" w:rsidRPr="00CD4312" w:rsidRDefault="00036C8A" w:rsidP="00CD4312">
            <w:pPr>
              <w:spacing w:after="0" w:line="240" w:lineRule="auto"/>
              <w:jc w:val="both"/>
              <w:rPr>
                <w:rFonts w:ascii="Times New Roman" w:hAnsi="Times New Roman" w:cs="Times New Roman"/>
                <w:sz w:val="24"/>
                <w:szCs w:val="24"/>
              </w:rPr>
            </w:pPr>
          </w:p>
        </w:tc>
        <w:tc>
          <w:tcPr>
            <w:tcW w:w="5806" w:type="dxa"/>
            <w:tcBorders>
              <w:top w:val="single" w:sz="4" w:space="0" w:color="000000"/>
              <w:left w:val="single" w:sz="4" w:space="0" w:color="000000"/>
              <w:bottom w:val="single" w:sz="4" w:space="0" w:color="auto"/>
              <w:right w:val="single" w:sz="4" w:space="0" w:color="000000"/>
            </w:tcBorders>
            <w:shd w:val="clear" w:color="auto" w:fill="FFFFFF"/>
          </w:tcPr>
          <w:p w:rsidR="00036C8A" w:rsidRPr="00163732" w:rsidRDefault="00036C8A">
            <w:pPr>
              <w:spacing w:after="0" w:line="240" w:lineRule="auto"/>
              <w:rPr>
                <w:rFonts w:ascii="Times New Roman" w:hAnsi="Times New Roman"/>
                <w:sz w:val="24"/>
                <w:szCs w:val="24"/>
              </w:rPr>
            </w:pPr>
            <w:r w:rsidRPr="00163732">
              <w:rPr>
                <w:rFonts w:ascii="Times New Roman" w:hAnsi="Times New Roman"/>
                <w:sz w:val="24"/>
                <w:szCs w:val="24"/>
              </w:rPr>
              <w:t xml:space="preserve">-Н.И. Быкова, Д.Дули, М.Д. Поспелова. Английский язык. </w:t>
            </w:r>
            <w:r w:rsidRPr="00163732">
              <w:rPr>
                <w:rFonts w:ascii="Times New Roman" w:hAnsi="Times New Roman"/>
                <w:b/>
                <w:sz w:val="24"/>
                <w:szCs w:val="24"/>
              </w:rPr>
              <w:t>Учебник</w:t>
            </w:r>
            <w:r w:rsidRPr="00163732">
              <w:rPr>
                <w:rFonts w:ascii="Times New Roman" w:hAnsi="Times New Roman"/>
                <w:sz w:val="24"/>
                <w:szCs w:val="24"/>
              </w:rPr>
              <w:t xml:space="preserve"> для 2 класса с электронным приложением. Москва, </w:t>
            </w:r>
            <w:r w:rsidRPr="00163732">
              <w:rPr>
                <w:rFonts w:ascii="Times New Roman" w:hAnsi="Times New Roman"/>
                <w:sz w:val="24"/>
                <w:szCs w:val="24"/>
                <w:lang w:val="en-US"/>
              </w:rPr>
              <w:t>Express</w:t>
            </w:r>
            <w:r w:rsidRPr="00163732">
              <w:rPr>
                <w:rFonts w:ascii="Times New Roman" w:hAnsi="Times New Roman"/>
                <w:sz w:val="24"/>
                <w:szCs w:val="24"/>
              </w:rPr>
              <w:t xml:space="preserve"> </w:t>
            </w:r>
            <w:r w:rsidRPr="00163732">
              <w:rPr>
                <w:rFonts w:ascii="Times New Roman" w:hAnsi="Times New Roman"/>
                <w:sz w:val="24"/>
                <w:szCs w:val="24"/>
                <w:lang w:val="en-US"/>
              </w:rPr>
              <w:t>Publishing</w:t>
            </w:r>
            <w:r w:rsidRPr="00163732">
              <w:rPr>
                <w:rFonts w:ascii="Times New Roman" w:hAnsi="Times New Roman"/>
                <w:sz w:val="24"/>
                <w:szCs w:val="24"/>
              </w:rPr>
              <w:t>: Просвещение/Перспектива, 2013, 2015 (Английский в фокусе), 2013, 2016</w:t>
            </w:r>
          </w:p>
          <w:p w:rsidR="00036C8A" w:rsidRPr="00163732" w:rsidRDefault="00036C8A">
            <w:pPr>
              <w:spacing w:after="0" w:line="240" w:lineRule="auto"/>
              <w:rPr>
                <w:rFonts w:ascii="Times New Roman" w:hAnsi="Times New Roman" w:cs="Times New Roman"/>
                <w:sz w:val="24"/>
                <w:szCs w:val="24"/>
              </w:rPr>
            </w:pPr>
            <w:r w:rsidRPr="00163732">
              <w:rPr>
                <w:rFonts w:ascii="Times New Roman" w:hAnsi="Times New Roman"/>
                <w:sz w:val="24"/>
                <w:szCs w:val="24"/>
              </w:rPr>
              <w:t xml:space="preserve">-Н.И. Быкова, Д.Дули, М.Д. Поспелова, В.Эванс. Английский язык. </w:t>
            </w:r>
            <w:r w:rsidRPr="00163732">
              <w:rPr>
                <w:rFonts w:ascii="Times New Roman" w:hAnsi="Times New Roman"/>
                <w:b/>
                <w:sz w:val="24"/>
                <w:szCs w:val="24"/>
              </w:rPr>
              <w:t>Рабочая тетрадь</w:t>
            </w:r>
            <w:r w:rsidRPr="00163732">
              <w:rPr>
                <w:rFonts w:ascii="Times New Roman" w:hAnsi="Times New Roman"/>
                <w:sz w:val="24"/>
                <w:szCs w:val="24"/>
              </w:rPr>
              <w:t xml:space="preserve"> для 2 класса. Москва, </w:t>
            </w:r>
            <w:r w:rsidRPr="00163732">
              <w:rPr>
                <w:rFonts w:ascii="Times New Roman" w:hAnsi="Times New Roman"/>
                <w:sz w:val="24"/>
                <w:szCs w:val="24"/>
                <w:lang w:val="en-US"/>
              </w:rPr>
              <w:t>Express</w:t>
            </w:r>
            <w:r w:rsidRPr="00163732">
              <w:rPr>
                <w:rFonts w:ascii="Times New Roman" w:hAnsi="Times New Roman"/>
                <w:sz w:val="24"/>
                <w:szCs w:val="24"/>
              </w:rPr>
              <w:t xml:space="preserve"> </w:t>
            </w:r>
            <w:r w:rsidRPr="00163732">
              <w:rPr>
                <w:rFonts w:ascii="Times New Roman" w:hAnsi="Times New Roman"/>
                <w:sz w:val="24"/>
                <w:szCs w:val="24"/>
                <w:lang w:val="en-US"/>
              </w:rPr>
              <w:t>Publishing</w:t>
            </w:r>
            <w:r w:rsidRPr="00163732">
              <w:rPr>
                <w:rFonts w:ascii="Times New Roman" w:hAnsi="Times New Roman"/>
                <w:sz w:val="24"/>
                <w:szCs w:val="24"/>
              </w:rPr>
              <w:t>: Просвещение, 2015 (Английский в фокусе)</w:t>
            </w:r>
          </w:p>
        </w:tc>
      </w:tr>
      <w:tr w:rsidR="00036C8A" w:rsidRPr="00CD4312" w:rsidTr="009462CE">
        <w:tc>
          <w:tcPr>
            <w:tcW w:w="2943" w:type="dxa"/>
            <w:vMerge/>
            <w:tcBorders>
              <w:top w:val="single" w:sz="4" w:space="0" w:color="000000"/>
              <w:left w:val="single" w:sz="4" w:space="0" w:color="000000"/>
              <w:bottom w:val="single" w:sz="4" w:space="0" w:color="000000"/>
              <w:right w:val="single" w:sz="4" w:space="0" w:color="000000"/>
            </w:tcBorders>
            <w:vAlign w:val="center"/>
          </w:tcPr>
          <w:p w:rsidR="00036C8A" w:rsidRPr="00CD4312" w:rsidRDefault="00036C8A" w:rsidP="00CD4312">
            <w:pPr>
              <w:spacing w:after="0" w:line="240" w:lineRule="auto"/>
              <w:rPr>
                <w:rFonts w:ascii="Times New Roman" w:hAnsi="Times New Roman" w:cs="Times New Roman"/>
                <w:sz w:val="24"/>
                <w:szCs w:val="24"/>
              </w:rPr>
            </w:pPr>
          </w:p>
        </w:tc>
        <w:tc>
          <w:tcPr>
            <w:tcW w:w="1168" w:type="dxa"/>
            <w:tcBorders>
              <w:top w:val="single" w:sz="4" w:space="0" w:color="auto"/>
              <w:left w:val="single" w:sz="4" w:space="0" w:color="000000"/>
              <w:bottom w:val="single" w:sz="4" w:space="0" w:color="000000"/>
              <w:right w:val="single" w:sz="4" w:space="0" w:color="000000"/>
            </w:tcBorders>
            <w:vAlign w:val="center"/>
          </w:tcPr>
          <w:p w:rsidR="00036C8A" w:rsidRPr="00CD4312" w:rsidRDefault="00036C8A" w:rsidP="00B545E1">
            <w:pPr>
              <w:spacing w:after="0" w:line="240" w:lineRule="auto"/>
              <w:jc w:val="both"/>
              <w:rPr>
                <w:rFonts w:ascii="Times New Roman" w:hAnsi="Times New Roman" w:cs="Times New Roman"/>
                <w:sz w:val="24"/>
                <w:szCs w:val="24"/>
              </w:rPr>
            </w:pPr>
            <w:r w:rsidRPr="00CD4312">
              <w:rPr>
                <w:rFonts w:ascii="Times New Roman" w:hAnsi="Times New Roman" w:cs="Times New Roman"/>
                <w:sz w:val="24"/>
                <w:szCs w:val="24"/>
              </w:rPr>
              <w:t xml:space="preserve">3 </w:t>
            </w:r>
          </w:p>
        </w:tc>
        <w:tc>
          <w:tcPr>
            <w:tcW w:w="5806" w:type="dxa"/>
            <w:tcBorders>
              <w:top w:val="single" w:sz="4" w:space="0" w:color="000000"/>
              <w:left w:val="single" w:sz="4" w:space="0" w:color="000000"/>
              <w:bottom w:val="single" w:sz="4" w:space="0" w:color="000000"/>
              <w:right w:val="single" w:sz="4" w:space="0" w:color="000000"/>
            </w:tcBorders>
          </w:tcPr>
          <w:p w:rsidR="00036C8A" w:rsidRPr="00163732" w:rsidRDefault="00036C8A">
            <w:pPr>
              <w:spacing w:after="0" w:line="240" w:lineRule="auto"/>
              <w:rPr>
                <w:rFonts w:ascii="Times New Roman" w:hAnsi="Times New Roman"/>
                <w:sz w:val="24"/>
                <w:szCs w:val="24"/>
              </w:rPr>
            </w:pPr>
            <w:r w:rsidRPr="00163732">
              <w:rPr>
                <w:rFonts w:ascii="Times New Roman" w:hAnsi="Times New Roman"/>
                <w:sz w:val="24"/>
                <w:szCs w:val="24"/>
              </w:rPr>
              <w:t xml:space="preserve">-Н.И. Быкова, Д.Дули, М.Д. Поспелова, В.Эванс. Английский язык. </w:t>
            </w:r>
            <w:r w:rsidRPr="00163732">
              <w:rPr>
                <w:rFonts w:ascii="Times New Roman" w:hAnsi="Times New Roman"/>
                <w:b/>
                <w:sz w:val="24"/>
                <w:szCs w:val="24"/>
              </w:rPr>
              <w:t>Учебник</w:t>
            </w:r>
            <w:r w:rsidRPr="00163732">
              <w:rPr>
                <w:rFonts w:ascii="Times New Roman" w:hAnsi="Times New Roman"/>
                <w:sz w:val="24"/>
                <w:szCs w:val="24"/>
              </w:rPr>
              <w:t xml:space="preserve"> для 3 класса с электронным приложением. Москва, </w:t>
            </w:r>
            <w:r w:rsidRPr="00163732">
              <w:rPr>
                <w:rFonts w:ascii="Times New Roman" w:hAnsi="Times New Roman"/>
                <w:sz w:val="24"/>
                <w:szCs w:val="24"/>
                <w:lang w:val="en-US"/>
              </w:rPr>
              <w:t>Express</w:t>
            </w:r>
            <w:r w:rsidRPr="00163732">
              <w:rPr>
                <w:rFonts w:ascii="Times New Roman" w:hAnsi="Times New Roman"/>
                <w:sz w:val="24"/>
                <w:szCs w:val="24"/>
              </w:rPr>
              <w:t xml:space="preserve"> </w:t>
            </w:r>
            <w:r w:rsidRPr="00163732">
              <w:rPr>
                <w:rFonts w:ascii="Times New Roman" w:hAnsi="Times New Roman"/>
                <w:sz w:val="24"/>
                <w:szCs w:val="24"/>
                <w:lang w:val="en-US"/>
              </w:rPr>
              <w:t>Publishing</w:t>
            </w:r>
            <w:r w:rsidRPr="00163732">
              <w:rPr>
                <w:rFonts w:ascii="Times New Roman" w:hAnsi="Times New Roman"/>
                <w:sz w:val="24"/>
                <w:szCs w:val="24"/>
              </w:rPr>
              <w:t>: Просвещение/Перспектива</w:t>
            </w:r>
          </w:p>
          <w:p w:rsidR="00036C8A" w:rsidRPr="00163732" w:rsidRDefault="00036C8A">
            <w:pPr>
              <w:spacing w:after="0" w:line="240" w:lineRule="auto"/>
              <w:rPr>
                <w:rFonts w:ascii="Times New Roman" w:hAnsi="Times New Roman"/>
                <w:sz w:val="24"/>
                <w:szCs w:val="24"/>
              </w:rPr>
            </w:pPr>
            <w:r w:rsidRPr="00163732">
              <w:rPr>
                <w:rFonts w:ascii="Times New Roman" w:hAnsi="Times New Roman"/>
                <w:sz w:val="24"/>
                <w:szCs w:val="24"/>
              </w:rPr>
              <w:t>(Английский в фокусе), 2013</w:t>
            </w:r>
          </w:p>
          <w:p w:rsidR="00036C8A" w:rsidRPr="00163732" w:rsidRDefault="00036C8A">
            <w:pPr>
              <w:spacing w:after="0" w:line="240" w:lineRule="auto"/>
              <w:rPr>
                <w:rFonts w:ascii="Times New Roman" w:hAnsi="Times New Roman" w:cs="Times New Roman"/>
                <w:sz w:val="24"/>
                <w:szCs w:val="24"/>
              </w:rPr>
            </w:pPr>
            <w:r w:rsidRPr="00163732">
              <w:rPr>
                <w:rFonts w:ascii="Times New Roman" w:hAnsi="Times New Roman"/>
                <w:sz w:val="24"/>
                <w:szCs w:val="24"/>
              </w:rPr>
              <w:t xml:space="preserve">-Н.И. Быкова, Д.Дули, М.Д. Поспелова, В.Эванс. Английский язык. </w:t>
            </w:r>
            <w:r w:rsidRPr="00163732">
              <w:rPr>
                <w:rFonts w:ascii="Times New Roman" w:hAnsi="Times New Roman"/>
                <w:b/>
                <w:sz w:val="24"/>
                <w:szCs w:val="24"/>
              </w:rPr>
              <w:t>Рабочая тетрадь</w:t>
            </w:r>
            <w:r w:rsidRPr="00163732">
              <w:rPr>
                <w:rFonts w:ascii="Times New Roman" w:hAnsi="Times New Roman"/>
                <w:sz w:val="24"/>
                <w:szCs w:val="24"/>
              </w:rPr>
              <w:t xml:space="preserve"> для 3 класса. Москва, </w:t>
            </w:r>
            <w:r w:rsidRPr="00163732">
              <w:rPr>
                <w:rFonts w:ascii="Times New Roman" w:hAnsi="Times New Roman"/>
                <w:sz w:val="24"/>
                <w:szCs w:val="24"/>
                <w:lang w:val="en-US"/>
              </w:rPr>
              <w:t>Express</w:t>
            </w:r>
            <w:r w:rsidRPr="00163732">
              <w:rPr>
                <w:rFonts w:ascii="Times New Roman" w:hAnsi="Times New Roman"/>
                <w:sz w:val="24"/>
                <w:szCs w:val="24"/>
              </w:rPr>
              <w:t xml:space="preserve"> </w:t>
            </w:r>
            <w:r w:rsidRPr="00163732">
              <w:rPr>
                <w:rFonts w:ascii="Times New Roman" w:hAnsi="Times New Roman"/>
                <w:sz w:val="24"/>
                <w:szCs w:val="24"/>
                <w:lang w:val="en-US"/>
              </w:rPr>
              <w:t>Publishing</w:t>
            </w:r>
            <w:r w:rsidRPr="00163732">
              <w:rPr>
                <w:rFonts w:ascii="Times New Roman" w:hAnsi="Times New Roman"/>
                <w:sz w:val="24"/>
                <w:szCs w:val="24"/>
              </w:rPr>
              <w:t>: Просвещение, 2015(Английский в фокусе)</w:t>
            </w:r>
          </w:p>
        </w:tc>
      </w:tr>
      <w:tr w:rsidR="00036C8A" w:rsidRPr="00CD4312" w:rsidTr="009462CE">
        <w:tc>
          <w:tcPr>
            <w:tcW w:w="2943" w:type="dxa"/>
            <w:vMerge/>
            <w:tcBorders>
              <w:top w:val="single" w:sz="4" w:space="0" w:color="000000"/>
              <w:left w:val="single" w:sz="4" w:space="0" w:color="000000"/>
              <w:bottom w:val="single" w:sz="4" w:space="0" w:color="000000"/>
              <w:right w:val="single" w:sz="4" w:space="0" w:color="000000"/>
            </w:tcBorders>
            <w:vAlign w:val="center"/>
          </w:tcPr>
          <w:p w:rsidR="00036C8A" w:rsidRPr="00CD4312" w:rsidRDefault="00036C8A" w:rsidP="00CD4312">
            <w:pPr>
              <w:spacing w:after="0" w:line="240" w:lineRule="auto"/>
              <w:rPr>
                <w:rFonts w:ascii="Times New Roman" w:hAnsi="Times New Roman" w:cs="Times New Roman"/>
                <w:sz w:val="24"/>
                <w:szCs w:val="24"/>
              </w:rPr>
            </w:pPr>
          </w:p>
        </w:tc>
        <w:tc>
          <w:tcPr>
            <w:tcW w:w="1168" w:type="dxa"/>
            <w:tcBorders>
              <w:top w:val="single" w:sz="4" w:space="0" w:color="000000"/>
              <w:left w:val="single" w:sz="4" w:space="0" w:color="000000"/>
              <w:bottom w:val="single" w:sz="4" w:space="0" w:color="000000"/>
              <w:right w:val="single" w:sz="4" w:space="0" w:color="000000"/>
            </w:tcBorders>
          </w:tcPr>
          <w:p w:rsidR="00036C8A" w:rsidRPr="00CD4312" w:rsidRDefault="00036C8A" w:rsidP="00B545E1">
            <w:pPr>
              <w:spacing w:after="0" w:line="240" w:lineRule="auto"/>
              <w:jc w:val="both"/>
              <w:rPr>
                <w:rFonts w:ascii="Times New Roman" w:hAnsi="Times New Roman" w:cs="Times New Roman"/>
                <w:sz w:val="24"/>
                <w:szCs w:val="24"/>
              </w:rPr>
            </w:pPr>
            <w:r w:rsidRPr="00CD4312">
              <w:rPr>
                <w:rFonts w:ascii="Times New Roman" w:hAnsi="Times New Roman" w:cs="Times New Roman"/>
                <w:sz w:val="24"/>
                <w:szCs w:val="24"/>
              </w:rPr>
              <w:t xml:space="preserve">4 </w:t>
            </w:r>
          </w:p>
        </w:tc>
        <w:tc>
          <w:tcPr>
            <w:tcW w:w="5806" w:type="dxa"/>
            <w:tcBorders>
              <w:top w:val="single" w:sz="4" w:space="0" w:color="000000"/>
              <w:left w:val="single" w:sz="4" w:space="0" w:color="000000"/>
              <w:bottom w:val="single" w:sz="4" w:space="0" w:color="000000"/>
              <w:right w:val="single" w:sz="4" w:space="0" w:color="000000"/>
            </w:tcBorders>
          </w:tcPr>
          <w:p w:rsidR="00036C8A" w:rsidRPr="00163732" w:rsidRDefault="00036C8A">
            <w:pPr>
              <w:spacing w:after="0" w:line="240" w:lineRule="auto"/>
              <w:rPr>
                <w:rFonts w:ascii="Times New Roman" w:hAnsi="Times New Roman"/>
                <w:sz w:val="24"/>
                <w:szCs w:val="24"/>
              </w:rPr>
            </w:pPr>
            <w:r w:rsidRPr="00163732">
              <w:rPr>
                <w:rFonts w:ascii="Times New Roman" w:hAnsi="Times New Roman"/>
                <w:sz w:val="24"/>
                <w:szCs w:val="24"/>
              </w:rPr>
              <w:t xml:space="preserve">- Н.И. Быкова, Д.Дули, М.Д. Поспелова, В.Эванс. Английский язык. </w:t>
            </w:r>
            <w:r w:rsidRPr="00163732">
              <w:rPr>
                <w:rFonts w:ascii="Times New Roman" w:hAnsi="Times New Roman"/>
                <w:b/>
                <w:sz w:val="24"/>
                <w:szCs w:val="24"/>
              </w:rPr>
              <w:t>Учебник</w:t>
            </w:r>
            <w:r w:rsidRPr="00163732">
              <w:rPr>
                <w:rFonts w:ascii="Times New Roman" w:hAnsi="Times New Roman"/>
                <w:sz w:val="24"/>
                <w:szCs w:val="24"/>
              </w:rPr>
              <w:t xml:space="preserve"> для 4 класса с электронным приложением. Москва, </w:t>
            </w:r>
            <w:r w:rsidRPr="00163732">
              <w:rPr>
                <w:rFonts w:ascii="Times New Roman" w:hAnsi="Times New Roman"/>
                <w:sz w:val="24"/>
                <w:szCs w:val="24"/>
                <w:lang w:val="en-US"/>
              </w:rPr>
              <w:t>Express</w:t>
            </w:r>
            <w:r w:rsidRPr="00163732">
              <w:rPr>
                <w:rFonts w:ascii="Times New Roman" w:hAnsi="Times New Roman"/>
                <w:sz w:val="24"/>
                <w:szCs w:val="24"/>
              </w:rPr>
              <w:t xml:space="preserve"> </w:t>
            </w:r>
            <w:r w:rsidRPr="00163732">
              <w:rPr>
                <w:rFonts w:ascii="Times New Roman" w:hAnsi="Times New Roman"/>
                <w:sz w:val="24"/>
                <w:szCs w:val="24"/>
                <w:lang w:val="en-US"/>
              </w:rPr>
              <w:lastRenderedPageBreak/>
              <w:t>Publishing</w:t>
            </w:r>
            <w:r w:rsidRPr="00163732">
              <w:rPr>
                <w:rFonts w:ascii="Times New Roman" w:hAnsi="Times New Roman"/>
                <w:sz w:val="24"/>
                <w:szCs w:val="24"/>
              </w:rPr>
              <w:t>: Просвещение/Перспектива, 2015 (Английский в фокусе)</w:t>
            </w:r>
          </w:p>
          <w:p w:rsidR="00036C8A" w:rsidRPr="00163732" w:rsidRDefault="00036C8A">
            <w:pPr>
              <w:spacing w:after="0" w:line="240" w:lineRule="auto"/>
              <w:rPr>
                <w:rFonts w:ascii="Times New Roman" w:hAnsi="Times New Roman" w:cs="Times New Roman"/>
                <w:sz w:val="24"/>
                <w:szCs w:val="24"/>
              </w:rPr>
            </w:pPr>
            <w:r w:rsidRPr="00163732">
              <w:rPr>
                <w:rFonts w:ascii="Times New Roman" w:hAnsi="Times New Roman"/>
                <w:sz w:val="24"/>
                <w:szCs w:val="24"/>
              </w:rPr>
              <w:t xml:space="preserve">-Н.И. Быкова, Д.Дули, М.Д. Поспелова, В.Эванс. Английский язык. </w:t>
            </w:r>
            <w:r w:rsidRPr="00163732">
              <w:rPr>
                <w:rFonts w:ascii="Times New Roman" w:hAnsi="Times New Roman"/>
                <w:b/>
                <w:sz w:val="24"/>
                <w:szCs w:val="24"/>
              </w:rPr>
              <w:t>Рабочая тетрадь</w:t>
            </w:r>
            <w:r w:rsidRPr="00163732">
              <w:rPr>
                <w:rFonts w:ascii="Times New Roman" w:hAnsi="Times New Roman"/>
                <w:sz w:val="24"/>
                <w:szCs w:val="24"/>
              </w:rPr>
              <w:t xml:space="preserve"> для 4 класса. Москва, </w:t>
            </w:r>
            <w:r w:rsidRPr="00163732">
              <w:rPr>
                <w:rFonts w:ascii="Times New Roman" w:hAnsi="Times New Roman"/>
                <w:sz w:val="24"/>
                <w:szCs w:val="24"/>
                <w:lang w:val="en-US"/>
              </w:rPr>
              <w:t>Express</w:t>
            </w:r>
            <w:r w:rsidRPr="00163732">
              <w:rPr>
                <w:rFonts w:ascii="Times New Roman" w:hAnsi="Times New Roman"/>
                <w:sz w:val="24"/>
                <w:szCs w:val="24"/>
              </w:rPr>
              <w:t xml:space="preserve"> </w:t>
            </w:r>
            <w:r w:rsidRPr="00163732">
              <w:rPr>
                <w:rFonts w:ascii="Times New Roman" w:hAnsi="Times New Roman"/>
                <w:sz w:val="24"/>
                <w:szCs w:val="24"/>
                <w:lang w:val="en-US"/>
              </w:rPr>
              <w:t>Publishing</w:t>
            </w:r>
            <w:r w:rsidRPr="00163732">
              <w:rPr>
                <w:rFonts w:ascii="Times New Roman" w:hAnsi="Times New Roman"/>
                <w:sz w:val="24"/>
                <w:szCs w:val="24"/>
              </w:rPr>
              <w:t>: Просвещение, 2015(Английский в фокусе)</w:t>
            </w:r>
          </w:p>
        </w:tc>
      </w:tr>
      <w:tr w:rsidR="00036C8A" w:rsidRPr="00CD4312" w:rsidTr="009462CE">
        <w:tc>
          <w:tcPr>
            <w:tcW w:w="2943" w:type="dxa"/>
            <w:vMerge w:val="restart"/>
            <w:tcBorders>
              <w:top w:val="single" w:sz="4" w:space="0" w:color="000000"/>
              <w:left w:val="single" w:sz="4" w:space="0" w:color="000000"/>
              <w:right w:val="single" w:sz="4" w:space="0" w:color="000000"/>
            </w:tcBorders>
            <w:vAlign w:val="center"/>
          </w:tcPr>
          <w:p w:rsidR="00036C8A" w:rsidRPr="00CD4312" w:rsidRDefault="00036C8A" w:rsidP="00CD4312">
            <w:pPr>
              <w:spacing w:after="0" w:line="240" w:lineRule="auto"/>
              <w:rPr>
                <w:rFonts w:ascii="Times New Roman" w:hAnsi="Times New Roman" w:cs="Times New Roman"/>
                <w:sz w:val="24"/>
                <w:szCs w:val="24"/>
              </w:rPr>
            </w:pPr>
            <w:r w:rsidRPr="00CD4312">
              <w:rPr>
                <w:rFonts w:ascii="Times New Roman" w:hAnsi="Times New Roman" w:cs="Times New Roman"/>
                <w:sz w:val="24"/>
                <w:szCs w:val="24"/>
              </w:rPr>
              <w:lastRenderedPageBreak/>
              <w:t>Технология</w:t>
            </w:r>
          </w:p>
        </w:tc>
        <w:tc>
          <w:tcPr>
            <w:tcW w:w="1168" w:type="dxa"/>
            <w:tcBorders>
              <w:top w:val="single" w:sz="4" w:space="0" w:color="000000"/>
              <w:left w:val="single" w:sz="4" w:space="0" w:color="000000"/>
              <w:bottom w:val="single" w:sz="4" w:space="0" w:color="000000"/>
              <w:right w:val="single" w:sz="4" w:space="0" w:color="000000"/>
            </w:tcBorders>
          </w:tcPr>
          <w:p w:rsidR="00036C8A" w:rsidRPr="00CD4312" w:rsidRDefault="00036C8A" w:rsidP="00CD4312">
            <w:pPr>
              <w:spacing w:after="0" w:line="240" w:lineRule="auto"/>
              <w:rPr>
                <w:rFonts w:ascii="Times New Roman" w:hAnsi="Times New Roman" w:cs="Times New Roman"/>
                <w:sz w:val="24"/>
                <w:szCs w:val="24"/>
              </w:rPr>
            </w:pPr>
            <w:r w:rsidRPr="00CD4312">
              <w:rPr>
                <w:rFonts w:ascii="Times New Roman" w:hAnsi="Times New Roman" w:cs="Times New Roman"/>
                <w:sz w:val="24"/>
                <w:szCs w:val="24"/>
              </w:rPr>
              <w:t xml:space="preserve">1 </w:t>
            </w:r>
          </w:p>
          <w:p w:rsidR="00036C8A" w:rsidRPr="00CD4312" w:rsidRDefault="00036C8A" w:rsidP="00CD4312">
            <w:pPr>
              <w:spacing w:after="0" w:line="240" w:lineRule="auto"/>
              <w:rPr>
                <w:rFonts w:ascii="Times New Roman" w:hAnsi="Times New Roman" w:cs="Times New Roman"/>
                <w:sz w:val="24"/>
                <w:szCs w:val="24"/>
              </w:rPr>
            </w:pPr>
          </w:p>
          <w:p w:rsidR="00036C8A" w:rsidRPr="00CD4312" w:rsidRDefault="00036C8A" w:rsidP="00CD4312">
            <w:pPr>
              <w:spacing w:after="0" w:line="240" w:lineRule="auto"/>
              <w:jc w:val="both"/>
              <w:rPr>
                <w:rFonts w:ascii="Times New Roman" w:hAnsi="Times New Roman" w:cs="Times New Roman"/>
                <w:sz w:val="24"/>
                <w:szCs w:val="24"/>
              </w:rPr>
            </w:pPr>
          </w:p>
        </w:tc>
        <w:tc>
          <w:tcPr>
            <w:tcW w:w="5806" w:type="dxa"/>
            <w:tcBorders>
              <w:top w:val="single" w:sz="4" w:space="0" w:color="000000"/>
              <w:left w:val="single" w:sz="4" w:space="0" w:color="000000"/>
              <w:bottom w:val="single" w:sz="4" w:space="0" w:color="000000"/>
              <w:right w:val="single" w:sz="4" w:space="0" w:color="000000"/>
            </w:tcBorders>
          </w:tcPr>
          <w:p w:rsidR="00036C8A" w:rsidRDefault="00036C8A">
            <w:pPr>
              <w:spacing w:after="0" w:line="240" w:lineRule="auto"/>
              <w:rPr>
                <w:rFonts w:ascii="Times New Roman" w:hAnsi="Times New Roman"/>
                <w:sz w:val="24"/>
                <w:szCs w:val="24"/>
              </w:rPr>
            </w:pPr>
            <w:r>
              <w:rPr>
                <w:rFonts w:ascii="Times New Roman" w:hAnsi="Times New Roman"/>
                <w:sz w:val="24"/>
                <w:szCs w:val="24"/>
              </w:rPr>
              <w:t>Роговцева Н. И. Технология. 1 класс. Учебник для общеобразовательных учреждений с приложением на электронном носителе./ Н. И. Роговцева, Н.В. Богданова, И.П. Фрейтаг.-М.: Просвещение (Академический школьный учебник), 2012, 2015</w:t>
            </w:r>
          </w:p>
          <w:p w:rsidR="00036C8A" w:rsidRDefault="00036C8A">
            <w:pPr>
              <w:spacing w:after="0" w:line="240" w:lineRule="auto"/>
              <w:rPr>
                <w:rFonts w:ascii="Times New Roman" w:hAnsi="Times New Roman" w:cs="Times New Roman"/>
                <w:sz w:val="24"/>
                <w:szCs w:val="24"/>
              </w:rPr>
            </w:pPr>
            <w:r>
              <w:rPr>
                <w:rFonts w:ascii="Times New Roman" w:hAnsi="Times New Roman"/>
                <w:sz w:val="24"/>
                <w:szCs w:val="24"/>
              </w:rPr>
              <w:t>Рабочая тетрадь. Пособие для общеобразовательных учреждений.//М.:Просвещение, 2015</w:t>
            </w:r>
          </w:p>
        </w:tc>
      </w:tr>
      <w:tr w:rsidR="00036C8A" w:rsidRPr="00CD4312" w:rsidTr="009462CE">
        <w:tc>
          <w:tcPr>
            <w:tcW w:w="2943" w:type="dxa"/>
            <w:vMerge/>
            <w:tcBorders>
              <w:left w:val="single" w:sz="4" w:space="0" w:color="000000"/>
              <w:right w:val="single" w:sz="4" w:space="0" w:color="000000"/>
            </w:tcBorders>
            <w:vAlign w:val="center"/>
          </w:tcPr>
          <w:p w:rsidR="00036C8A" w:rsidRPr="00CD4312" w:rsidRDefault="00036C8A" w:rsidP="00CD4312">
            <w:pPr>
              <w:spacing w:after="0" w:line="240" w:lineRule="auto"/>
              <w:rPr>
                <w:rFonts w:ascii="Times New Roman" w:hAnsi="Times New Roman" w:cs="Times New Roman"/>
                <w:sz w:val="24"/>
                <w:szCs w:val="24"/>
              </w:rPr>
            </w:pPr>
          </w:p>
        </w:tc>
        <w:tc>
          <w:tcPr>
            <w:tcW w:w="1168" w:type="dxa"/>
            <w:tcBorders>
              <w:top w:val="single" w:sz="4" w:space="0" w:color="000000"/>
              <w:left w:val="single" w:sz="4" w:space="0" w:color="000000"/>
              <w:bottom w:val="single" w:sz="4" w:space="0" w:color="000000"/>
              <w:right w:val="single" w:sz="4" w:space="0" w:color="000000"/>
            </w:tcBorders>
          </w:tcPr>
          <w:p w:rsidR="00036C8A" w:rsidRPr="00CD4312" w:rsidRDefault="00036C8A" w:rsidP="00CD4312">
            <w:pPr>
              <w:spacing w:after="0" w:line="240" w:lineRule="auto"/>
              <w:rPr>
                <w:rFonts w:ascii="Times New Roman" w:hAnsi="Times New Roman" w:cs="Times New Roman"/>
                <w:sz w:val="24"/>
                <w:szCs w:val="24"/>
              </w:rPr>
            </w:pPr>
            <w:r w:rsidRPr="00CD4312">
              <w:rPr>
                <w:rFonts w:ascii="Times New Roman" w:hAnsi="Times New Roman" w:cs="Times New Roman"/>
                <w:sz w:val="24"/>
                <w:szCs w:val="24"/>
              </w:rPr>
              <w:t xml:space="preserve">2 </w:t>
            </w:r>
          </w:p>
          <w:p w:rsidR="00036C8A" w:rsidRPr="00CD4312" w:rsidRDefault="00036C8A" w:rsidP="00CD4312">
            <w:pPr>
              <w:spacing w:after="0" w:line="240" w:lineRule="auto"/>
              <w:rPr>
                <w:rFonts w:ascii="Times New Roman" w:hAnsi="Times New Roman" w:cs="Times New Roman"/>
                <w:sz w:val="24"/>
                <w:szCs w:val="24"/>
              </w:rPr>
            </w:pPr>
          </w:p>
          <w:p w:rsidR="00036C8A" w:rsidRPr="00CD4312" w:rsidRDefault="00036C8A" w:rsidP="00CD4312">
            <w:pPr>
              <w:spacing w:after="0" w:line="240" w:lineRule="auto"/>
              <w:rPr>
                <w:rFonts w:ascii="Times New Roman" w:hAnsi="Times New Roman" w:cs="Times New Roman"/>
                <w:sz w:val="24"/>
                <w:szCs w:val="24"/>
              </w:rPr>
            </w:pPr>
          </w:p>
        </w:tc>
        <w:tc>
          <w:tcPr>
            <w:tcW w:w="5806" w:type="dxa"/>
            <w:tcBorders>
              <w:top w:val="single" w:sz="4" w:space="0" w:color="000000"/>
              <w:left w:val="single" w:sz="4" w:space="0" w:color="000000"/>
              <w:bottom w:val="single" w:sz="4" w:space="0" w:color="000000"/>
              <w:right w:val="single" w:sz="4" w:space="0" w:color="000000"/>
            </w:tcBorders>
          </w:tcPr>
          <w:p w:rsidR="00036C8A" w:rsidRDefault="00036C8A">
            <w:pPr>
              <w:spacing w:after="0" w:line="240" w:lineRule="auto"/>
              <w:rPr>
                <w:rFonts w:ascii="Times New Roman" w:hAnsi="Times New Roman"/>
                <w:sz w:val="24"/>
                <w:szCs w:val="24"/>
              </w:rPr>
            </w:pPr>
            <w:r>
              <w:rPr>
                <w:rFonts w:ascii="Times New Roman" w:hAnsi="Times New Roman"/>
                <w:sz w:val="24"/>
                <w:szCs w:val="24"/>
              </w:rPr>
              <w:t xml:space="preserve">-Роговцева Н. И., Богданова Н. В., Добромыслова Н.В. </w:t>
            </w:r>
            <w:r>
              <w:rPr>
                <w:rFonts w:ascii="Times New Roman" w:hAnsi="Times New Roman"/>
                <w:b/>
                <w:sz w:val="24"/>
                <w:szCs w:val="24"/>
              </w:rPr>
              <w:t>Технология. Учебник</w:t>
            </w:r>
            <w:r>
              <w:rPr>
                <w:rFonts w:ascii="Times New Roman" w:hAnsi="Times New Roman"/>
                <w:sz w:val="24"/>
                <w:szCs w:val="24"/>
              </w:rPr>
              <w:t xml:space="preserve"> для 2 класса с электронным приложением. Москва,  Просвещение, 2013</w:t>
            </w:r>
          </w:p>
          <w:p w:rsidR="00036C8A" w:rsidRDefault="00036C8A">
            <w:pPr>
              <w:spacing w:after="0" w:line="240" w:lineRule="auto"/>
              <w:rPr>
                <w:rFonts w:ascii="Times New Roman" w:hAnsi="Times New Roman" w:cs="Times New Roman"/>
                <w:sz w:val="24"/>
                <w:szCs w:val="24"/>
              </w:rPr>
            </w:pPr>
            <w:r>
              <w:rPr>
                <w:rFonts w:ascii="Times New Roman" w:hAnsi="Times New Roman"/>
                <w:sz w:val="24"/>
                <w:szCs w:val="24"/>
              </w:rPr>
              <w:t xml:space="preserve">-Роговцева Н. И., Богданова Н. В., Шипилова Н.В. </w:t>
            </w:r>
            <w:r>
              <w:rPr>
                <w:rFonts w:ascii="Times New Roman" w:hAnsi="Times New Roman"/>
                <w:b/>
                <w:sz w:val="24"/>
                <w:szCs w:val="24"/>
              </w:rPr>
              <w:t>Технология. Рабочая тетрадь.</w:t>
            </w:r>
            <w:r>
              <w:rPr>
                <w:rFonts w:ascii="Times New Roman" w:hAnsi="Times New Roman"/>
                <w:sz w:val="24"/>
                <w:szCs w:val="24"/>
              </w:rPr>
              <w:t xml:space="preserve"> 2 класс. Москва, Просвещение, 2015</w:t>
            </w:r>
          </w:p>
        </w:tc>
      </w:tr>
      <w:tr w:rsidR="00036C8A" w:rsidRPr="00CD4312" w:rsidTr="009462CE">
        <w:tc>
          <w:tcPr>
            <w:tcW w:w="2943" w:type="dxa"/>
            <w:vMerge/>
            <w:tcBorders>
              <w:left w:val="single" w:sz="4" w:space="0" w:color="000000"/>
              <w:right w:val="single" w:sz="4" w:space="0" w:color="000000"/>
            </w:tcBorders>
            <w:vAlign w:val="center"/>
          </w:tcPr>
          <w:p w:rsidR="00036C8A" w:rsidRPr="00CD4312" w:rsidRDefault="00036C8A" w:rsidP="00CD4312">
            <w:pPr>
              <w:spacing w:after="0" w:line="240" w:lineRule="auto"/>
              <w:rPr>
                <w:rFonts w:ascii="Times New Roman" w:hAnsi="Times New Roman" w:cs="Times New Roman"/>
                <w:sz w:val="24"/>
                <w:szCs w:val="24"/>
              </w:rPr>
            </w:pPr>
          </w:p>
        </w:tc>
        <w:tc>
          <w:tcPr>
            <w:tcW w:w="1168" w:type="dxa"/>
            <w:tcBorders>
              <w:top w:val="single" w:sz="4" w:space="0" w:color="000000"/>
              <w:left w:val="single" w:sz="4" w:space="0" w:color="000000"/>
              <w:bottom w:val="single" w:sz="4" w:space="0" w:color="000000"/>
              <w:right w:val="single" w:sz="4" w:space="0" w:color="000000"/>
            </w:tcBorders>
          </w:tcPr>
          <w:p w:rsidR="00036C8A" w:rsidRPr="00CD4312" w:rsidRDefault="00036C8A" w:rsidP="007977E4">
            <w:pPr>
              <w:spacing w:after="0" w:line="240" w:lineRule="auto"/>
              <w:rPr>
                <w:rFonts w:ascii="Times New Roman" w:hAnsi="Times New Roman" w:cs="Times New Roman"/>
                <w:sz w:val="24"/>
                <w:szCs w:val="24"/>
              </w:rPr>
            </w:pPr>
            <w:r w:rsidRPr="00CD4312">
              <w:rPr>
                <w:rFonts w:ascii="Times New Roman" w:hAnsi="Times New Roman" w:cs="Times New Roman"/>
                <w:sz w:val="24"/>
                <w:szCs w:val="24"/>
              </w:rPr>
              <w:t xml:space="preserve">3 </w:t>
            </w:r>
          </w:p>
        </w:tc>
        <w:tc>
          <w:tcPr>
            <w:tcW w:w="5806" w:type="dxa"/>
            <w:tcBorders>
              <w:top w:val="single" w:sz="4" w:space="0" w:color="000000"/>
              <w:left w:val="single" w:sz="4" w:space="0" w:color="000000"/>
              <w:bottom w:val="single" w:sz="4" w:space="0" w:color="000000"/>
              <w:right w:val="single" w:sz="4" w:space="0" w:color="000000"/>
            </w:tcBorders>
          </w:tcPr>
          <w:p w:rsidR="00036C8A" w:rsidRDefault="00036C8A">
            <w:pPr>
              <w:spacing w:after="0" w:line="240" w:lineRule="auto"/>
              <w:rPr>
                <w:rFonts w:ascii="Times New Roman" w:hAnsi="Times New Roman"/>
                <w:sz w:val="24"/>
                <w:szCs w:val="24"/>
              </w:rPr>
            </w:pPr>
            <w:r>
              <w:rPr>
                <w:rFonts w:ascii="Times New Roman" w:hAnsi="Times New Roman"/>
                <w:sz w:val="24"/>
                <w:szCs w:val="24"/>
              </w:rPr>
              <w:t xml:space="preserve">-Роговцева Н. И., Богданова Н. В., Добромыслова Н.В. </w:t>
            </w:r>
            <w:r>
              <w:rPr>
                <w:rFonts w:ascii="Times New Roman" w:hAnsi="Times New Roman"/>
                <w:b/>
                <w:sz w:val="24"/>
                <w:szCs w:val="24"/>
              </w:rPr>
              <w:t>Технология. Учебник</w:t>
            </w:r>
            <w:r>
              <w:rPr>
                <w:rFonts w:ascii="Times New Roman" w:hAnsi="Times New Roman"/>
                <w:sz w:val="24"/>
                <w:szCs w:val="24"/>
              </w:rPr>
              <w:t xml:space="preserve"> для 3 класса с электронным приложением. Москва,  Просвещение, 2013</w:t>
            </w:r>
          </w:p>
          <w:p w:rsidR="00036C8A" w:rsidRDefault="00036C8A">
            <w:pPr>
              <w:spacing w:after="0" w:line="240" w:lineRule="auto"/>
              <w:rPr>
                <w:rFonts w:ascii="Times New Roman" w:hAnsi="Times New Roman" w:cs="Times New Roman"/>
                <w:sz w:val="24"/>
                <w:szCs w:val="24"/>
              </w:rPr>
            </w:pPr>
            <w:r>
              <w:rPr>
                <w:rFonts w:ascii="Times New Roman" w:hAnsi="Times New Roman"/>
                <w:sz w:val="24"/>
                <w:szCs w:val="24"/>
              </w:rPr>
              <w:t xml:space="preserve">-Роговцева Н. И., Богданова Н. В., Шипилова Н.В. </w:t>
            </w:r>
            <w:r>
              <w:rPr>
                <w:rFonts w:ascii="Times New Roman" w:hAnsi="Times New Roman"/>
                <w:b/>
                <w:sz w:val="24"/>
                <w:szCs w:val="24"/>
              </w:rPr>
              <w:t>Технология. Рабочая тетрадь</w:t>
            </w:r>
            <w:r>
              <w:rPr>
                <w:rFonts w:ascii="Times New Roman" w:hAnsi="Times New Roman"/>
                <w:sz w:val="24"/>
                <w:szCs w:val="24"/>
              </w:rPr>
              <w:t>. 3 класс. Москва, Просвещение, 2015</w:t>
            </w:r>
          </w:p>
        </w:tc>
      </w:tr>
      <w:tr w:rsidR="00036C8A" w:rsidRPr="00CD4312" w:rsidTr="009462CE">
        <w:tc>
          <w:tcPr>
            <w:tcW w:w="2943" w:type="dxa"/>
            <w:vMerge/>
            <w:tcBorders>
              <w:left w:val="single" w:sz="4" w:space="0" w:color="000000"/>
              <w:bottom w:val="single" w:sz="4" w:space="0" w:color="000000"/>
              <w:right w:val="single" w:sz="4" w:space="0" w:color="000000"/>
            </w:tcBorders>
            <w:vAlign w:val="center"/>
          </w:tcPr>
          <w:p w:rsidR="00036C8A" w:rsidRPr="00CD4312" w:rsidRDefault="00036C8A" w:rsidP="00CD4312">
            <w:pPr>
              <w:spacing w:after="0" w:line="240" w:lineRule="auto"/>
              <w:rPr>
                <w:rFonts w:ascii="Times New Roman" w:hAnsi="Times New Roman" w:cs="Times New Roman"/>
                <w:sz w:val="24"/>
                <w:szCs w:val="24"/>
              </w:rPr>
            </w:pPr>
          </w:p>
        </w:tc>
        <w:tc>
          <w:tcPr>
            <w:tcW w:w="1168" w:type="dxa"/>
            <w:tcBorders>
              <w:top w:val="single" w:sz="4" w:space="0" w:color="000000"/>
              <w:left w:val="single" w:sz="4" w:space="0" w:color="000000"/>
              <w:bottom w:val="single" w:sz="4" w:space="0" w:color="000000"/>
              <w:right w:val="single" w:sz="4" w:space="0" w:color="000000"/>
            </w:tcBorders>
          </w:tcPr>
          <w:p w:rsidR="00036C8A" w:rsidRPr="00CD4312" w:rsidRDefault="00036C8A" w:rsidP="00CD4312">
            <w:pPr>
              <w:spacing w:after="0" w:line="240" w:lineRule="auto"/>
              <w:rPr>
                <w:rFonts w:ascii="Times New Roman" w:hAnsi="Times New Roman" w:cs="Times New Roman"/>
                <w:sz w:val="24"/>
                <w:szCs w:val="24"/>
              </w:rPr>
            </w:pPr>
            <w:r w:rsidRPr="00CD4312">
              <w:rPr>
                <w:rFonts w:ascii="Times New Roman" w:hAnsi="Times New Roman" w:cs="Times New Roman"/>
                <w:sz w:val="24"/>
                <w:szCs w:val="24"/>
              </w:rPr>
              <w:t>4</w:t>
            </w:r>
          </w:p>
          <w:p w:rsidR="00036C8A" w:rsidRPr="00CD4312" w:rsidRDefault="00036C8A" w:rsidP="00CD4312">
            <w:pPr>
              <w:spacing w:after="0" w:line="240" w:lineRule="auto"/>
              <w:rPr>
                <w:rFonts w:ascii="Times New Roman" w:hAnsi="Times New Roman" w:cs="Times New Roman"/>
                <w:sz w:val="24"/>
                <w:szCs w:val="24"/>
              </w:rPr>
            </w:pPr>
          </w:p>
        </w:tc>
        <w:tc>
          <w:tcPr>
            <w:tcW w:w="5806" w:type="dxa"/>
            <w:tcBorders>
              <w:top w:val="single" w:sz="4" w:space="0" w:color="000000"/>
              <w:left w:val="single" w:sz="4" w:space="0" w:color="000000"/>
              <w:bottom w:val="single" w:sz="4" w:space="0" w:color="000000"/>
              <w:right w:val="single" w:sz="4" w:space="0" w:color="000000"/>
            </w:tcBorders>
          </w:tcPr>
          <w:p w:rsidR="00036C8A" w:rsidRDefault="00036C8A">
            <w:pPr>
              <w:spacing w:after="0" w:line="240" w:lineRule="auto"/>
              <w:rPr>
                <w:rFonts w:ascii="Times New Roman" w:hAnsi="Times New Roman"/>
                <w:sz w:val="24"/>
                <w:szCs w:val="24"/>
              </w:rPr>
            </w:pPr>
            <w:r>
              <w:rPr>
                <w:rFonts w:ascii="Times New Roman" w:hAnsi="Times New Roman"/>
                <w:sz w:val="24"/>
                <w:szCs w:val="24"/>
              </w:rPr>
              <w:t xml:space="preserve">-Роговцева Н. И., Богданова Н. В., Добромыслова Н.В. </w:t>
            </w:r>
            <w:r>
              <w:rPr>
                <w:rFonts w:ascii="Times New Roman" w:hAnsi="Times New Roman"/>
                <w:b/>
                <w:sz w:val="24"/>
                <w:szCs w:val="24"/>
              </w:rPr>
              <w:t>Технология. Учебник</w:t>
            </w:r>
            <w:r>
              <w:rPr>
                <w:rFonts w:ascii="Times New Roman" w:hAnsi="Times New Roman"/>
                <w:sz w:val="24"/>
                <w:szCs w:val="24"/>
              </w:rPr>
              <w:t xml:space="preserve"> для 4 класса с электронным приложением. Москва,  Просвещение, 2015</w:t>
            </w:r>
          </w:p>
          <w:p w:rsidR="00036C8A" w:rsidRDefault="00036C8A">
            <w:pPr>
              <w:spacing w:after="0" w:line="240" w:lineRule="auto"/>
              <w:rPr>
                <w:rFonts w:ascii="Times New Roman" w:hAnsi="Times New Roman" w:cs="Times New Roman"/>
                <w:sz w:val="24"/>
                <w:szCs w:val="24"/>
              </w:rPr>
            </w:pPr>
            <w:r>
              <w:rPr>
                <w:rFonts w:ascii="Times New Roman" w:hAnsi="Times New Roman"/>
                <w:sz w:val="24"/>
                <w:szCs w:val="24"/>
              </w:rPr>
              <w:t xml:space="preserve">-Роговцева Н. И., Богданова Н. В., Шипилова Н.В. </w:t>
            </w:r>
            <w:r>
              <w:rPr>
                <w:rFonts w:ascii="Times New Roman" w:hAnsi="Times New Roman"/>
                <w:b/>
                <w:sz w:val="24"/>
                <w:szCs w:val="24"/>
              </w:rPr>
              <w:t>Технология. Рабочая тетрадь</w:t>
            </w:r>
            <w:r>
              <w:rPr>
                <w:rFonts w:ascii="Times New Roman" w:hAnsi="Times New Roman"/>
                <w:sz w:val="24"/>
                <w:szCs w:val="24"/>
              </w:rPr>
              <w:t>. 4 класс. Москва, Просвещение, 2015</w:t>
            </w:r>
          </w:p>
        </w:tc>
      </w:tr>
      <w:tr w:rsidR="00036C8A" w:rsidRPr="00CD4312" w:rsidTr="009462CE">
        <w:tc>
          <w:tcPr>
            <w:tcW w:w="2943" w:type="dxa"/>
            <w:vMerge w:val="restart"/>
            <w:tcBorders>
              <w:top w:val="single" w:sz="4" w:space="0" w:color="000000"/>
              <w:left w:val="single" w:sz="4" w:space="0" w:color="000000"/>
              <w:right w:val="single" w:sz="4" w:space="0" w:color="000000"/>
            </w:tcBorders>
            <w:vAlign w:val="center"/>
          </w:tcPr>
          <w:p w:rsidR="00036C8A" w:rsidRPr="00CD4312" w:rsidRDefault="00036C8A" w:rsidP="00CD4312">
            <w:pPr>
              <w:spacing w:after="0" w:line="240" w:lineRule="auto"/>
              <w:rPr>
                <w:rFonts w:ascii="Times New Roman" w:hAnsi="Times New Roman" w:cs="Times New Roman"/>
                <w:sz w:val="24"/>
                <w:szCs w:val="24"/>
              </w:rPr>
            </w:pPr>
            <w:r w:rsidRPr="00CD4312">
              <w:rPr>
                <w:rFonts w:ascii="Times New Roman" w:hAnsi="Times New Roman" w:cs="Times New Roman"/>
                <w:sz w:val="24"/>
                <w:szCs w:val="24"/>
              </w:rPr>
              <w:t>Физическая  культура</w:t>
            </w:r>
          </w:p>
        </w:tc>
        <w:tc>
          <w:tcPr>
            <w:tcW w:w="1168" w:type="dxa"/>
            <w:tcBorders>
              <w:top w:val="single" w:sz="4" w:space="0" w:color="000000"/>
              <w:left w:val="single" w:sz="4" w:space="0" w:color="000000"/>
              <w:bottom w:val="single" w:sz="4" w:space="0" w:color="000000"/>
              <w:right w:val="single" w:sz="4" w:space="0" w:color="000000"/>
            </w:tcBorders>
          </w:tcPr>
          <w:p w:rsidR="00036C8A" w:rsidRPr="00CD4312" w:rsidRDefault="00036C8A" w:rsidP="00184C08">
            <w:pPr>
              <w:spacing w:after="0" w:line="240" w:lineRule="auto"/>
              <w:rPr>
                <w:rFonts w:ascii="Times New Roman" w:hAnsi="Times New Roman" w:cs="Times New Roman"/>
                <w:sz w:val="24"/>
                <w:szCs w:val="24"/>
              </w:rPr>
            </w:pPr>
            <w:r w:rsidRPr="00CD4312">
              <w:rPr>
                <w:rFonts w:ascii="Times New Roman" w:hAnsi="Times New Roman" w:cs="Times New Roman"/>
                <w:sz w:val="24"/>
                <w:szCs w:val="24"/>
              </w:rPr>
              <w:t xml:space="preserve">1 </w:t>
            </w:r>
          </w:p>
        </w:tc>
        <w:tc>
          <w:tcPr>
            <w:tcW w:w="5806" w:type="dxa"/>
            <w:tcBorders>
              <w:top w:val="single" w:sz="4" w:space="0" w:color="000000"/>
              <w:left w:val="single" w:sz="4" w:space="0" w:color="000000"/>
              <w:bottom w:val="single" w:sz="4" w:space="0" w:color="000000"/>
              <w:right w:val="single" w:sz="4" w:space="0" w:color="000000"/>
            </w:tcBorders>
          </w:tcPr>
          <w:p w:rsidR="00036C8A" w:rsidRDefault="00036C8A">
            <w:pPr>
              <w:spacing w:after="0" w:line="240" w:lineRule="auto"/>
              <w:rPr>
                <w:rFonts w:ascii="Times New Roman" w:hAnsi="Times New Roman" w:cs="Times New Roman"/>
                <w:sz w:val="24"/>
                <w:szCs w:val="24"/>
              </w:rPr>
            </w:pPr>
            <w:r>
              <w:rPr>
                <w:rFonts w:ascii="Times New Roman" w:hAnsi="Times New Roman"/>
                <w:sz w:val="24"/>
                <w:szCs w:val="24"/>
              </w:rPr>
              <w:t xml:space="preserve">Лях В. </w:t>
            </w:r>
            <w:r>
              <w:rPr>
                <w:rFonts w:ascii="Times New Roman" w:hAnsi="Times New Roman"/>
                <w:b/>
                <w:sz w:val="24"/>
                <w:szCs w:val="24"/>
              </w:rPr>
              <w:t>Физическая культура</w:t>
            </w:r>
            <w:r>
              <w:rPr>
                <w:rFonts w:ascii="Times New Roman" w:hAnsi="Times New Roman"/>
                <w:sz w:val="24"/>
                <w:szCs w:val="24"/>
              </w:rPr>
              <w:t>. 1-4 класс. Учебник. – М., Просвещение, 2014, 2016</w:t>
            </w:r>
          </w:p>
        </w:tc>
      </w:tr>
      <w:tr w:rsidR="00036C8A" w:rsidRPr="00CD4312" w:rsidTr="009462CE">
        <w:tc>
          <w:tcPr>
            <w:tcW w:w="2943" w:type="dxa"/>
            <w:vMerge/>
            <w:tcBorders>
              <w:left w:val="single" w:sz="4" w:space="0" w:color="000000"/>
              <w:right w:val="single" w:sz="4" w:space="0" w:color="000000"/>
            </w:tcBorders>
            <w:vAlign w:val="center"/>
          </w:tcPr>
          <w:p w:rsidR="00036C8A" w:rsidRPr="00CD4312" w:rsidRDefault="00036C8A" w:rsidP="00CD4312">
            <w:pPr>
              <w:spacing w:after="0" w:line="240" w:lineRule="auto"/>
              <w:rPr>
                <w:rFonts w:ascii="Times New Roman" w:hAnsi="Times New Roman" w:cs="Times New Roman"/>
                <w:sz w:val="24"/>
                <w:szCs w:val="24"/>
              </w:rPr>
            </w:pPr>
          </w:p>
        </w:tc>
        <w:tc>
          <w:tcPr>
            <w:tcW w:w="1168" w:type="dxa"/>
            <w:tcBorders>
              <w:top w:val="single" w:sz="4" w:space="0" w:color="000000"/>
              <w:left w:val="single" w:sz="4" w:space="0" w:color="000000"/>
              <w:bottom w:val="single" w:sz="4" w:space="0" w:color="000000"/>
              <w:right w:val="single" w:sz="4" w:space="0" w:color="000000"/>
            </w:tcBorders>
          </w:tcPr>
          <w:p w:rsidR="00036C8A" w:rsidRPr="00CD4312" w:rsidRDefault="00036C8A" w:rsidP="00184C08">
            <w:pPr>
              <w:spacing w:after="0" w:line="240" w:lineRule="auto"/>
              <w:rPr>
                <w:rFonts w:ascii="Times New Roman" w:hAnsi="Times New Roman" w:cs="Times New Roman"/>
                <w:sz w:val="24"/>
                <w:szCs w:val="24"/>
              </w:rPr>
            </w:pPr>
            <w:r w:rsidRPr="00CD4312">
              <w:rPr>
                <w:rFonts w:ascii="Times New Roman" w:hAnsi="Times New Roman" w:cs="Times New Roman"/>
                <w:sz w:val="24"/>
                <w:szCs w:val="24"/>
              </w:rPr>
              <w:t xml:space="preserve">2 </w:t>
            </w:r>
          </w:p>
        </w:tc>
        <w:tc>
          <w:tcPr>
            <w:tcW w:w="5806" w:type="dxa"/>
            <w:tcBorders>
              <w:top w:val="single" w:sz="4" w:space="0" w:color="000000"/>
              <w:left w:val="single" w:sz="4" w:space="0" w:color="000000"/>
              <w:bottom w:val="single" w:sz="4" w:space="0" w:color="000000"/>
              <w:right w:val="single" w:sz="4" w:space="0" w:color="000000"/>
            </w:tcBorders>
          </w:tcPr>
          <w:p w:rsidR="00036C8A" w:rsidRDefault="00036C8A">
            <w:pPr>
              <w:spacing w:after="0" w:line="240" w:lineRule="auto"/>
              <w:rPr>
                <w:rFonts w:ascii="Times New Roman" w:hAnsi="Times New Roman" w:cs="Times New Roman"/>
                <w:sz w:val="24"/>
                <w:szCs w:val="24"/>
              </w:rPr>
            </w:pPr>
            <w:r>
              <w:rPr>
                <w:rFonts w:ascii="Times New Roman" w:hAnsi="Times New Roman"/>
                <w:sz w:val="24"/>
                <w:szCs w:val="24"/>
              </w:rPr>
              <w:t xml:space="preserve">Лях В. </w:t>
            </w:r>
            <w:r>
              <w:rPr>
                <w:rFonts w:ascii="Times New Roman" w:hAnsi="Times New Roman"/>
                <w:b/>
                <w:sz w:val="24"/>
                <w:szCs w:val="24"/>
              </w:rPr>
              <w:t>Физическая культура</w:t>
            </w:r>
            <w:r>
              <w:rPr>
                <w:rFonts w:ascii="Times New Roman" w:hAnsi="Times New Roman"/>
                <w:sz w:val="24"/>
                <w:szCs w:val="24"/>
              </w:rPr>
              <w:t>. 1-4 класс. Учебник. – М., Просвещение ,2013</w:t>
            </w:r>
          </w:p>
        </w:tc>
      </w:tr>
      <w:tr w:rsidR="00036C8A" w:rsidRPr="00CD4312" w:rsidTr="00184C08">
        <w:trPr>
          <w:trHeight w:val="525"/>
        </w:trPr>
        <w:tc>
          <w:tcPr>
            <w:tcW w:w="2943" w:type="dxa"/>
            <w:vMerge/>
            <w:tcBorders>
              <w:left w:val="single" w:sz="4" w:space="0" w:color="000000"/>
              <w:right w:val="single" w:sz="4" w:space="0" w:color="000000"/>
            </w:tcBorders>
            <w:vAlign w:val="center"/>
          </w:tcPr>
          <w:p w:rsidR="00036C8A" w:rsidRPr="00CD4312" w:rsidRDefault="00036C8A" w:rsidP="00CD4312">
            <w:pPr>
              <w:spacing w:after="0" w:line="240" w:lineRule="auto"/>
              <w:rPr>
                <w:rFonts w:ascii="Times New Roman" w:hAnsi="Times New Roman" w:cs="Times New Roman"/>
                <w:sz w:val="24"/>
                <w:szCs w:val="24"/>
              </w:rPr>
            </w:pPr>
          </w:p>
        </w:tc>
        <w:tc>
          <w:tcPr>
            <w:tcW w:w="1168" w:type="dxa"/>
            <w:tcBorders>
              <w:top w:val="single" w:sz="4" w:space="0" w:color="000000"/>
              <w:left w:val="single" w:sz="4" w:space="0" w:color="000000"/>
              <w:bottom w:val="single" w:sz="4" w:space="0" w:color="auto"/>
              <w:right w:val="single" w:sz="4" w:space="0" w:color="000000"/>
            </w:tcBorders>
          </w:tcPr>
          <w:p w:rsidR="00036C8A" w:rsidRPr="00CD4312" w:rsidRDefault="00036C8A" w:rsidP="00184C08">
            <w:pPr>
              <w:spacing w:after="0" w:line="240" w:lineRule="auto"/>
              <w:rPr>
                <w:rFonts w:ascii="Times New Roman" w:hAnsi="Times New Roman" w:cs="Times New Roman"/>
                <w:sz w:val="24"/>
                <w:szCs w:val="24"/>
              </w:rPr>
            </w:pPr>
            <w:r w:rsidRPr="00CD4312">
              <w:rPr>
                <w:rFonts w:ascii="Times New Roman" w:hAnsi="Times New Roman" w:cs="Times New Roman"/>
                <w:sz w:val="24"/>
                <w:szCs w:val="24"/>
              </w:rPr>
              <w:t xml:space="preserve">3 </w:t>
            </w:r>
          </w:p>
        </w:tc>
        <w:tc>
          <w:tcPr>
            <w:tcW w:w="5806" w:type="dxa"/>
            <w:tcBorders>
              <w:top w:val="single" w:sz="4" w:space="0" w:color="000000"/>
              <w:left w:val="single" w:sz="4" w:space="0" w:color="000000"/>
              <w:bottom w:val="single" w:sz="4" w:space="0" w:color="auto"/>
              <w:right w:val="single" w:sz="4" w:space="0" w:color="000000"/>
            </w:tcBorders>
          </w:tcPr>
          <w:p w:rsidR="00036C8A" w:rsidRDefault="00036C8A">
            <w:pPr>
              <w:spacing w:after="0" w:line="240" w:lineRule="auto"/>
              <w:rPr>
                <w:rFonts w:ascii="Times New Roman" w:hAnsi="Times New Roman" w:cs="Times New Roman"/>
                <w:sz w:val="24"/>
                <w:szCs w:val="24"/>
              </w:rPr>
            </w:pPr>
            <w:r>
              <w:rPr>
                <w:rFonts w:ascii="Times New Roman" w:hAnsi="Times New Roman"/>
                <w:sz w:val="24"/>
                <w:szCs w:val="24"/>
              </w:rPr>
              <w:t xml:space="preserve">Лях В. </w:t>
            </w:r>
            <w:r>
              <w:rPr>
                <w:rFonts w:ascii="Times New Roman" w:hAnsi="Times New Roman"/>
                <w:b/>
                <w:sz w:val="24"/>
                <w:szCs w:val="24"/>
              </w:rPr>
              <w:t>Физическая культура</w:t>
            </w:r>
            <w:r>
              <w:rPr>
                <w:rFonts w:ascii="Times New Roman" w:hAnsi="Times New Roman"/>
                <w:sz w:val="24"/>
                <w:szCs w:val="24"/>
              </w:rPr>
              <w:t>. 1-4 класс. Учебник. – М., Просвещение, 2013</w:t>
            </w:r>
          </w:p>
        </w:tc>
      </w:tr>
      <w:tr w:rsidR="00036C8A" w:rsidRPr="00CD4312" w:rsidTr="00184C08">
        <w:trPr>
          <w:trHeight w:val="300"/>
        </w:trPr>
        <w:tc>
          <w:tcPr>
            <w:tcW w:w="2943" w:type="dxa"/>
            <w:vMerge/>
            <w:tcBorders>
              <w:left w:val="single" w:sz="4" w:space="0" w:color="000000"/>
              <w:right w:val="single" w:sz="4" w:space="0" w:color="000000"/>
            </w:tcBorders>
            <w:vAlign w:val="center"/>
          </w:tcPr>
          <w:p w:rsidR="00036C8A" w:rsidRPr="00CD4312" w:rsidRDefault="00036C8A" w:rsidP="00CD4312">
            <w:pPr>
              <w:spacing w:after="0" w:line="240" w:lineRule="auto"/>
              <w:rPr>
                <w:rFonts w:ascii="Times New Roman" w:hAnsi="Times New Roman" w:cs="Times New Roman"/>
                <w:sz w:val="24"/>
                <w:szCs w:val="24"/>
              </w:rPr>
            </w:pPr>
          </w:p>
        </w:tc>
        <w:tc>
          <w:tcPr>
            <w:tcW w:w="1168" w:type="dxa"/>
            <w:tcBorders>
              <w:top w:val="single" w:sz="4" w:space="0" w:color="auto"/>
              <w:left w:val="single" w:sz="4" w:space="0" w:color="000000"/>
              <w:bottom w:val="single" w:sz="4" w:space="0" w:color="000000"/>
              <w:right w:val="single" w:sz="4" w:space="0" w:color="000000"/>
            </w:tcBorders>
          </w:tcPr>
          <w:p w:rsidR="00036C8A" w:rsidRPr="00CD4312" w:rsidRDefault="00036C8A" w:rsidP="00CD4312">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5806" w:type="dxa"/>
            <w:tcBorders>
              <w:top w:val="single" w:sz="4" w:space="0" w:color="auto"/>
              <w:left w:val="single" w:sz="4" w:space="0" w:color="000000"/>
              <w:bottom w:val="single" w:sz="4" w:space="0" w:color="000000"/>
              <w:right w:val="single" w:sz="4" w:space="0" w:color="000000"/>
            </w:tcBorders>
          </w:tcPr>
          <w:p w:rsidR="00036C8A" w:rsidRDefault="00036C8A">
            <w:pPr>
              <w:spacing w:after="0" w:line="240" w:lineRule="auto"/>
              <w:rPr>
                <w:rFonts w:ascii="Times New Roman" w:hAnsi="Times New Roman" w:cs="Times New Roman"/>
                <w:sz w:val="24"/>
                <w:szCs w:val="24"/>
              </w:rPr>
            </w:pPr>
            <w:r>
              <w:rPr>
                <w:rFonts w:ascii="Times New Roman" w:hAnsi="Times New Roman"/>
                <w:sz w:val="24"/>
                <w:szCs w:val="24"/>
              </w:rPr>
              <w:t xml:space="preserve">Лях В. </w:t>
            </w:r>
            <w:r>
              <w:rPr>
                <w:rFonts w:ascii="Times New Roman" w:hAnsi="Times New Roman"/>
                <w:b/>
                <w:sz w:val="24"/>
                <w:szCs w:val="24"/>
              </w:rPr>
              <w:t>Физическая культура</w:t>
            </w:r>
            <w:r>
              <w:rPr>
                <w:rFonts w:ascii="Times New Roman" w:hAnsi="Times New Roman"/>
                <w:sz w:val="24"/>
                <w:szCs w:val="24"/>
              </w:rPr>
              <w:t>. 1-4 класс. Учебник. – М., Просвещение, 2013</w:t>
            </w:r>
          </w:p>
        </w:tc>
      </w:tr>
      <w:tr w:rsidR="00036C8A" w:rsidRPr="00CD4312" w:rsidTr="009462CE">
        <w:tc>
          <w:tcPr>
            <w:tcW w:w="2943" w:type="dxa"/>
            <w:vMerge w:val="restart"/>
            <w:tcBorders>
              <w:top w:val="single" w:sz="4" w:space="0" w:color="000000"/>
              <w:left w:val="single" w:sz="4" w:space="0" w:color="000000"/>
              <w:right w:val="single" w:sz="4" w:space="0" w:color="000000"/>
            </w:tcBorders>
            <w:vAlign w:val="center"/>
          </w:tcPr>
          <w:p w:rsidR="00036C8A" w:rsidRPr="00CD4312" w:rsidRDefault="00036C8A" w:rsidP="00CD4312">
            <w:pPr>
              <w:spacing w:after="0" w:line="240" w:lineRule="auto"/>
              <w:rPr>
                <w:rFonts w:ascii="Times New Roman" w:hAnsi="Times New Roman" w:cs="Times New Roman"/>
                <w:sz w:val="24"/>
                <w:szCs w:val="24"/>
              </w:rPr>
            </w:pPr>
            <w:r w:rsidRPr="00CD4312">
              <w:rPr>
                <w:rFonts w:ascii="Times New Roman" w:hAnsi="Times New Roman" w:cs="Times New Roman"/>
                <w:sz w:val="24"/>
                <w:szCs w:val="24"/>
              </w:rPr>
              <w:t>ИЗО</w:t>
            </w:r>
          </w:p>
        </w:tc>
        <w:tc>
          <w:tcPr>
            <w:tcW w:w="1168" w:type="dxa"/>
            <w:tcBorders>
              <w:top w:val="single" w:sz="4" w:space="0" w:color="000000"/>
              <w:left w:val="single" w:sz="4" w:space="0" w:color="000000"/>
              <w:bottom w:val="single" w:sz="4" w:space="0" w:color="000000"/>
              <w:right w:val="single" w:sz="4" w:space="0" w:color="000000"/>
            </w:tcBorders>
          </w:tcPr>
          <w:p w:rsidR="00036C8A" w:rsidRPr="00CD4312" w:rsidRDefault="00036C8A" w:rsidP="00672B92">
            <w:pPr>
              <w:spacing w:after="0" w:line="240" w:lineRule="auto"/>
              <w:rPr>
                <w:rFonts w:ascii="Times New Roman" w:hAnsi="Times New Roman" w:cs="Times New Roman"/>
                <w:sz w:val="24"/>
                <w:szCs w:val="24"/>
              </w:rPr>
            </w:pPr>
            <w:r w:rsidRPr="00CD4312">
              <w:rPr>
                <w:rFonts w:ascii="Times New Roman" w:hAnsi="Times New Roman" w:cs="Times New Roman"/>
                <w:sz w:val="24"/>
                <w:szCs w:val="24"/>
              </w:rPr>
              <w:t xml:space="preserve">1 </w:t>
            </w:r>
          </w:p>
        </w:tc>
        <w:tc>
          <w:tcPr>
            <w:tcW w:w="5806" w:type="dxa"/>
            <w:tcBorders>
              <w:top w:val="single" w:sz="4" w:space="0" w:color="000000"/>
              <w:left w:val="single" w:sz="4" w:space="0" w:color="000000"/>
              <w:bottom w:val="single" w:sz="4" w:space="0" w:color="000000"/>
              <w:right w:val="single" w:sz="4" w:space="0" w:color="000000"/>
            </w:tcBorders>
          </w:tcPr>
          <w:p w:rsidR="00036C8A" w:rsidRDefault="00036C8A">
            <w:pPr>
              <w:spacing w:after="0" w:line="240" w:lineRule="auto"/>
              <w:rPr>
                <w:rFonts w:ascii="Times New Roman" w:hAnsi="Times New Roman"/>
                <w:color w:val="FF0000"/>
                <w:sz w:val="24"/>
                <w:szCs w:val="24"/>
              </w:rPr>
            </w:pPr>
            <w:r>
              <w:rPr>
                <w:rFonts w:ascii="Times New Roman" w:hAnsi="Times New Roman"/>
                <w:sz w:val="24"/>
                <w:szCs w:val="24"/>
              </w:rPr>
              <w:t>- Шпикалова Т. Я</w:t>
            </w:r>
            <w:r>
              <w:rPr>
                <w:rFonts w:ascii="Times New Roman" w:hAnsi="Times New Roman"/>
                <w:b/>
                <w:sz w:val="24"/>
                <w:szCs w:val="24"/>
              </w:rPr>
              <w:t>. Изобразительное искусство</w:t>
            </w:r>
            <w:r>
              <w:rPr>
                <w:rFonts w:ascii="Times New Roman" w:hAnsi="Times New Roman"/>
                <w:sz w:val="24"/>
                <w:szCs w:val="24"/>
              </w:rPr>
              <w:t>. 1 класс. Учебник для общеобразовательных учреждений./Т. Я. Шпиколова, Л. В. Ершова.- М.: Просвещение, 2012, 2016</w:t>
            </w:r>
          </w:p>
          <w:p w:rsidR="00036C8A" w:rsidRDefault="00036C8A">
            <w:pPr>
              <w:spacing w:after="0" w:line="240" w:lineRule="auto"/>
              <w:rPr>
                <w:rFonts w:ascii="Times New Roman" w:hAnsi="Times New Roman" w:cs="Times New Roman"/>
                <w:b/>
                <w:sz w:val="24"/>
                <w:szCs w:val="24"/>
              </w:rPr>
            </w:pPr>
            <w:r>
              <w:rPr>
                <w:rFonts w:ascii="Times New Roman" w:hAnsi="Times New Roman"/>
                <w:sz w:val="24"/>
                <w:szCs w:val="24"/>
              </w:rPr>
              <w:t>Т.Я. Шпикалова, Л.В. Ершова, Н.Р. Макарова, А.Н. Щирова</w:t>
            </w:r>
            <w:r>
              <w:rPr>
                <w:rFonts w:ascii="Times New Roman" w:hAnsi="Times New Roman"/>
                <w:b/>
                <w:sz w:val="24"/>
                <w:szCs w:val="24"/>
              </w:rPr>
              <w:t xml:space="preserve">. Изобразительное искусство. Творческая тетрадь. </w:t>
            </w:r>
            <w:r>
              <w:rPr>
                <w:rFonts w:ascii="Times New Roman" w:hAnsi="Times New Roman"/>
                <w:sz w:val="24"/>
                <w:szCs w:val="24"/>
              </w:rPr>
              <w:t>2 класс. М: Просвещение, 2015</w:t>
            </w:r>
          </w:p>
        </w:tc>
      </w:tr>
      <w:tr w:rsidR="00036C8A" w:rsidRPr="00CD4312" w:rsidTr="009462CE">
        <w:tc>
          <w:tcPr>
            <w:tcW w:w="2943" w:type="dxa"/>
            <w:vMerge/>
            <w:tcBorders>
              <w:left w:val="single" w:sz="4" w:space="0" w:color="000000"/>
              <w:right w:val="single" w:sz="4" w:space="0" w:color="000000"/>
            </w:tcBorders>
            <w:vAlign w:val="center"/>
          </w:tcPr>
          <w:p w:rsidR="00036C8A" w:rsidRPr="00CD4312" w:rsidRDefault="00036C8A" w:rsidP="00CD4312">
            <w:pPr>
              <w:spacing w:after="0" w:line="240" w:lineRule="auto"/>
              <w:rPr>
                <w:rFonts w:ascii="Times New Roman" w:hAnsi="Times New Roman" w:cs="Times New Roman"/>
                <w:sz w:val="24"/>
                <w:szCs w:val="24"/>
              </w:rPr>
            </w:pPr>
          </w:p>
        </w:tc>
        <w:tc>
          <w:tcPr>
            <w:tcW w:w="1168" w:type="dxa"/>
            <w:tcBorders>
              <w:top w:val="single" w:sz="4" w:space="0" w:color="000000"/>
              <w:left w:val="single" w:sz="4" w:space="0" w:color="000000"/>
              <w:bottom w:val="single" w:sz="4" w:space="0" w:color="000000"/>
              <w:right w:val="single" w:sz="4" w:space="0" w:color="000000"/>
            </w:tcBorders>
          </w:tcPr>
          <w:p w:rsidR="00036C8A" w:rsidRPr="00CD4312" w:rsidRDefault="00036C8A" w:rsidP="00672B92">
            <w:pPr>
              <w:spacing w:after="0" w:line="240" w:lineRule="auto"/>
              <w:rPr>
                <w:rFonts w:ascii="Times New Roman" w:hAnsi="Times New Roman" w:cs="Times New Roman"/>
                <w:sz w:val="24"/>
                <w:szCs w:val="24"/>
              </w:rPr>
            </w:pPr>
            <w:r w:rsidRPr="00CD4312">
              <w:rPr>
                <w:rFonts w:ascii="Times New Roman" w:hAnsi="Times New Roman" w:cs="Times New Roman"/>
                <w:sz w:val="24"/>
                <w:szCs w:val="24"/>
              </w:rPr>
              <w:t xml:space="preserve">2  </w:t>
            </w:r>
          </w:p>
        </w:tc>
        <w:tc>
          <w:tcPr>
            <w:tcW w:w="5806" w:type="dxa"/>
            <w:tcBorders>
              <w:top w:val="single" w:sz="4" w:space="0" w:color="000000"/>
              <w:left w:val="single" w:sz="4" w:space="0" w:color="000000"/>
              <w:bottom w:val="single" w:sz="4" w:space="0" w:color="000000"/>
              <w:right w:val="single" w:sz="4" w:space="0" w:color="000000"/>
            </w:tcBorders>
          </w:tcPr>
          <w:p w:rsidR="00036C8A" w:rsidRDefault="00036C8A">
            <w:pPr>
              <w:spacing w:after="0" w:line="240" w:lineRule="auto"/>
              <w:rPr>
                <w:rFonts w:ascii="Times New Roman" w:hAnsi="Times New Roman"/>
                <w:sz w:val="24"/>
                <w:szCs w:val="24"/>
              </w:rPr>
            </w:pPr>
            <w:r>
              <w:rPr>
                <w:rFonts w:ascii="Times New Roman" w:hAnsi="Times New Roman"/>
                <w:sz w:val="24"/>
                <w:szCs w:val="24"/>
              </w:rPr>
              <w:t xml:space="preserve">-Т.Я. Шпикалова, Л.В. Ершова. </w:t>
            </w:r>
            <w:r>
              <w:rPr>
                <w:rFonts w:ascii="Times New Roman" w:hAnsi="Times New Roman"/>
                <w:b/>
                <w:sz w:val="24"/>
                <w:szCs w:val="24"/>
              </w:rPr>
              <w:t>Изобразительное искусство. Учебник.</w:t>
            </w:r>
            <w:r>
              <w:rPr>
                <w:rFonts w:ascii="Times New Roman" w:hAnsi="Times New Roman"/>
                <w:sz w:val="24"/>
                <w:szCs w:val="24"/>
              </w:rPr>
              <w:t xml:space="preserve"> 2 класс. М: Просвещение, 2012</w:t>
            </w:r>
          </w:p>
          <w:p w:rsidR="00036C8A" w:rsidRDefault="00036C8A">
            <w:pPr>
              <w:spacing w:after="0" w:line="240" w:lineRule="auto"/>
              <w:rPr>
                <w:rFonts w:ascii="Times New Roman" w:hAnsi="Times New Roman" w:cs="Times New Roman"/>
                <w:sz w:val="24"/>
                <w:szCs w:val="24"/>
              </w:rPr>
            </w:pPr>
            <w:r>
              <w:rPr>
                <w:rFonts w:ascii="Times New Roman" w:hAnsi="Times New Roman"/>
                <w:sz w:val="24"/>
                <w:szCs w:val="24"/>
              </w:rPr>
              <w:lastRenderedPageBreak/>
              <w:t>-Т.Я. Шпикалова, Л.В. Ершова, Н.Р. Макарова, А.Н. Щирова</w:t>
            </w:r>
            <w:r>
              <w:rPr>
                <w:rFonts w:ascii="Times New Roman" w:hAnsi="Times New Roman"/>
                <w:b/>
                <w:sz w:val="24"/>
                <w:szCs w:val="24"/>
              </w:rPr>
              <w:t xml:space="preserve">. Изобразительное искусство. Творческая тетрадь. </w:t>
            </w:r>
            <w:r>
              <w:rPr>
                <w:rFonts w:ascii="Times New Roman" w:hAnsi="Times New Roman"/>
                <w:sz w:val="24"/>
                <w:szCs w:val="24"/>
              </w:rPr>
              <w:t>2 класс. М: Просвещение, 2015</w:t>
            </w:r>
          </w:p>
        </w:tc>
      </w:tr>
      <w:tr w:rsidR="00036C8A" w:rsidRPr="00CD4312" w:rsidTr="009462CE">
        <w:tc>
          <w:tcPr>
            <w:tcW w:w="2943" w:type="dxa"/>
            <w:vMerge/>
            <w:tcBorders>
              <w:left w:val="single" w:sz="4" w:space="0" w:color="000000"/>
              <w:right w:val="single" w:sz="4" w:space="0" w:color="000000"/>
            </w:tcBorders>
            <w:vAlign w:val="center"/>
          </w:tcPr>
          <w:p w:rsidR="00036C8A" w:rsidRPr="00CD4312" w:rsidRDefault="00036C8A" w:rsidP="00CD4312">
            <w:pPr>
              <w:spacing w:after="0" w:line="240" w:lineRule="auto"/>
              <w:rPr>
                <w:rFonts w:ascii="Times New Roman" w:hAnsi="Times New Roman" w:cs="Times New Roman"/>
                <w:sz w:val="24"/>
                <w:szCs w:val="24"/>
              </w:rPr>
            </w:pPr>
          </w:p>
        </w:tc>
        <w:tc>
          <w:tcPr>
            <w:tcW w:w="1168" w:type="dxa"/>
            <w:tcBorders>
              <w:top w:val="single" w:sz="4" w:space="0" w:color="000000"/>
              <w:left w:val="single" w:sz="4" w:space="0" w:color="000000"/>
              <w:bottom w:val="single" w:sz="4" w:space="0" w:color="000000"/>
              <w:right w:val="single" w:sz="4" w:space="0" w:color="000000"/>
            </w:tcBorders>
          </w:tcPr>
          <w:p w:rsidR="00036C8A" w:rsidRPr="00CD4312" w:rsidRDefault="00036C8A" w:rsidP="00672B92">
            <w:pPr>
              <w:spacing w:after="0" w:line="240" w:lineRule="auto"/>
              <w:rPr>
                <w:rFonts w:ascii="Times New Roman" w:hAnsi="Times New Roman" w:cs="Times New Roman"/>
                <w:sz w:val="24"/>
                <w:szCs w:val="24"/>
              </w:rPr>
            </w:pPr>
            <w:r w:rsidRPr="00CD4312">
              <w:rPr>
                <w:rFonts w:ascii="Times New Roman" w:hAnsi="Times New Roman" w:cs="Times New Roman"/>
                <w:sz w:val="24"/>
                <w:szCs w:val="24"/>
              </w:rPr>
              <w:t xml:space="preserve">3 </w:t>
            </w:r>
          </w:p>
        </w:tc>
        <w:tc>
          <w:tcPr>
            <w:tcW w:w="5806" w:type="dxa"/>
            <w:tcBorders>
              <w:top w:val="single" w:sz="4" w:space="0" w:color="000000"/>
              <w:left w:val="single" w:sz="4" w:space="0" w:color="000000"/>
              <w:bottom w:val="single" w:sz="4" w:space="0" w:color="000000"/>
              <w:right w:val="single" w:sz="4" w:space="0" w:color="000000"/>
            </w:tcBorders>
          </w:tcPr>
          <w:p w:rsidR="00036C8A" w:rsidRDefault="00036C8A">
            <w:pPr>
              <w:spacing w:after="0" w:line="240" w:lineRule="auto"/>
              <w:rPr>
                <w:rFonts w:ascii="Times New Roman" w:hAnsi="Times New Roman"/>
                <w:sz w:val="24"/>
                <w:szCs w:val="24"/>
              </w:rPr>
            </w:pPr>
            <w:r>
              <w:rPr>
                <w:rFonts w:ascii="Times New Roman" w:hAnsi="Times New Roman"/>
                <w:sz w:val="24"/>
                <w:szCs w:val="24"/>
              </w:rPr>
              <w:t>-Т.Я. Шпикалова, Л.В. Ершова</w:t>
            </w:r>
            <w:r>
              <w:rPr>
                <w:rFonts w:ascii="Times New Roman" w:hAnsi="Times New Roman"/>
                <w:b/>
                <w:sz w:val="24"/>
                <w:szCs w:val="24"/>
              </w:rPr>
              <w:t xml:space="preserve">. Изобразительное искусство. Учебник. </w:t>
            </w:r>
            <w:r>
              <w:rPr>
                <w:rFonts w:ascii="Times New Roman" w:hAnsi="Times New Roman"/>
                <w:sz w:val="24"/>
                <w:szCs w:val="24"/>
              </w:rPr>
              <w:t>3 класс. М: Просвещение, 2013</w:t>
            </w:r>
          </w:p>
          <w:p w:rsidR="00036C8A" w:rsidRDefault="00036C8A">
            <w:pPr>
              <w:spacing w:after="0" w:line="240" w:lineRule="auto"/>
              <w:rPr>
                <w:rFonts w:ascii="Times New Roman" w:hAnsi="Times New Roman" w:cs="Times New Roman"/>
                <w:sz w:val="24"/>
                <w:szCs w:val="24"/>
              </w:rPr>
            </w:pPr>
            <w:r>
              <w:rPr>
                <w:rFonts w:ascii="Times New Roman" w:hAnsi="Times New Roman"/>
                <w:sz w:val="24"/>
                <w:szCs w:val="24"/>
              </w:rPr>
              <w:t>- Т.Я. Шпикалова, Л.В. Ершова, Н.Р. Макарова, А.Н. Щирова</w:t>
            </w:r>
            <w:r>
              <w:rPr>
                <w:rFonts w:ascii="Times New Roman" w:hAnsi="Times New Roman"/>
                <w:b/>
                <w:sz w:val="24"/>
                <w:szCs w:val="24"/>
              </w:rPr>
              <w:t xml:space="preserve">. Изобразительное искусство. Творческая тетрадь. </w:t>
            </w:r>
            <w:r>
              <w:rPr>
                <w:rFonts w:ascii="Times New Roman" w:hAnsi="Times New Roman"/>
                <w:sz w:val="24"/>
                <w:szCs w:val="24"/>
              </w:rPr>
              <w:t>3 класс. М: Просвещение, 2015</w:t>
            </w:r>
          </w:p>
        </w:tc>
      </w:tr>
      <w:tr w:rsidR="00036C8A" w:rsidRPr="00CD4312" w:rsidTr="009462CE">
        <w:tc>
          <w:tcPr>
            <w:tcW w:w="2943" w:type="dxa"/>
            <w:vMerge/>
            <w:tcBorders>
              <w:left w:val="single" w:sz="4" w:space="0" w:color="000000"/>
              <w:bottom w:val="single" w:sz="4" w:space="0" w:color="000000"/>
              <w:right w:val="single" w:sz="4" w:space="0" w:color="000000"/>
            </w:tcBorders>
            <w:vAlign w:val="center"/>
          </w:tcPr>
          <w:p w:rsidR="00036C8A" w:rsidRPr="00CD4312" w:rsidRDefault="00036C8A" w:rsidP="00CD4312">
            <w:pPr>
              <w:spacing w:after="0" w:line="240" w:lineRule="auto"/>
              <w:rPr>
                <w:rFonts w:ascii="Times New Roman" w:hAnsi="Times New Roman" w:cs="Times New Roman"/>
                <w:sz w:val="24"/>
                <w:szCs w:val="24"/>
              </w:rPr>
            </w:pPr>
          </w:p>
        </w:tc>
        <w:tc>
          <w:tcPr>
            <w:tcW w:w="1168" w:type="dxa"/>
            <w:tcBorders>
              <w:top w:val="single" w:sz="4" w:space="0" w:color="000000"/>
              <w:left w:val="single" w:sz="4" w:space="0" w:color="000000"/>
              <w:bottom w:val="single" w:sz="4" w:space="0" w:color="000000"/>
              <w:right w:val="single" w:sz="4" w:space="0" w:color="000000"/>
            </w:tcBorders>
          </w:tcPr>
          <w:p w:rsidR="00036C8A" w:rsidRPr="00CD4312" w:rsidRDefault="00036C8A" w:rsidP="00672B92">
            <w:pPr>
              <w:spacing w:after="0" w:line="240" w:lineRule="auto"/>
              <w:rPr>
                <w:rFonts w:ascii="Times New Roman" w:hAnsi="Times New Roman" w:cs="Times New Roman"/>
                <w:sz w:val="24"/>
                <w:szCs w:val="24"/>
              </w:rPr>
            </w:pPr>
            <w:r w:rsidRPr="00CD4312">
              <w:rPr>
                <w:rFonts w:ascii="Times New Roman" w:hAnsi="Times New Roman" w:cs="Times New Roman"/>
                <w:sz w:val="24"/>
                <w:szCs w:val="24"/>
              </w:rPr>
              <w:t xml:space="preserve">4 </w:t>
            </w:r>
          </w:p>
        </w:tc>
        <w:tc>
          <w:tcPr>
            <w:tcW w:w="5806" w:type="dxa"/>
            <w:tcBorders>
              <w:top w:val="single" w:sz="4" w:space="0" w:color="000000"/>
              <w:left w:val="single" w:sz="4" w:space="0" w:color="000000"/>
              <w:bottom w:val="single" w:sz="4" w:space="0" w:color="000000"/>
              <w:right w:val="single" w:sz="4" w:space="0" w:color="000000"/>
            </w:tcBorders>
          </w:tcPr>
          <w:p w:rsidR="00036C8A" w:rsidRDefault="00036C8A">
            <w:pPr>
              <w:spacing w:after="0" w:line="240" w:lineRule="auto"/>
              <w:rPr>
                <w:rFonts w:ascii="Times New Roman" w:hAnsi="Times New Roman"/>
                <w:sz w:val="24"/>
                <w:szCs w:val="24"/>
              </w:rPr>
            </w:pPr>
            <w:r>
              <w:rPr>
                <w:rFonts w:ascii="Times New Roman" w:hAnsi="Times New Roman"/>
                <w:sz w:val="24"/>
                <w:szCs w:val="24"/>
              </w:rPr>
              <w:t>-Т.Я. Шпикалова, Л.В. Ершова</w:t>
            </w:r>
            <w:r>
              <w:rPr>
                <w:rFonts w:ascii="Times New Roman" w:hAnsi="Times New Roman"/>
                <w:b/>
                <w:sz w:val="24"/>
                <w:szCs w:val="24"/>
              </w:rPr>
              <w:t xml:space="preserve">. Изобразительное искусство. Учебник. </w:t>
            </w:r>
            <w:r>
              <w:rPr>
                <w:rFonts w:ascii="Times New Roman" w:hAnsi="Times New Roman"/>
                <w:sz w:val="24"/>
                <w:szCs w:val="24"/>
              </w:rPr>
              <w:t>4 класс. М: Просвещение, 2014</w:t>
            </w:r>
          </w:p>
          <w:p w:rsidR="00036C8A" w:rsidRDefault="00036C8A">
            <w:pPr>
              <w:spacing w:after="0" w:line="240" w:lineRule="auto"/>
              <w:rPr>
                <w:rFonts w:ascii="Times New Roman" w:hAnsi="Times New Roman" w:cs="Times New Roman"/>
                <w:sz w:val="24"/>
                <w:szCs w:val="24"/>
              </w:rPr>
            </w:pPr>
            <w:r>
              <w:rPr>
                <w:rFonts w:ascii="Times New Roman" w:hAnsi="Times New Roman"/>
                <w:sz w:val="24"/>
                <w:szCs w:val="24"/>
              </w:rPr>
              <w:t>- Т.Я. Шпикалова, Л.В. Ершова, Н.Р. Макарова, А.Н. Щирова</w:t>
            </w:r>
            <w:r>
              <w:rPr>
                <w:rFonts w:ascii="Times New Roman" w:hAnsi="Times New Roman"/>
                <w:b/>
                <w:sz w:val="24"/>
                <w:szCs w:val="24"/>
              </w:rPr>
              <w:t xml:space="preserve">. Изобразительное искусство. Творческая тетрадь. </w:t>
            </w:r>
            <w:r>
              <w:rPr>
                <w:rFonts w:ascii="Times New Roman" w:hAnsi="Times New Roman"/>
                <w:sz w:val="24"/>
                <w:szCs w:val="24"/>
              </w:rPr>
              <w:t>4 класс. М: Просвещение, 2015</w:t>
            </w:r>
          </w:p>
        </w:tc>
      </w:tr>
      <w:tr w:rsidR="00036C8A" w:rsidRPr="00CD4312" w:rsidTr="009462CE">
        <w:tc>
          <w:tcPr>
            <w:tcW w:w="2943" w:type="dxa"/>
            <w:vMerge w:val="restart"/>
            <w:tcBorders>
              <w:top w:val="single" w:sz="4" w:space="0" w:color="000000"/>
              <w:left w:val="single" w:sz="4" w:space="0" w:color="000000"/>
              <w:right w:val="single" w:sz="4" w:space="0" w:color="000000"/>
            </w:tcBorders>
            <w:vAlign w:val="center"/>
          </w:tcPr>
          <w:p w:rsidR="00036C8A" w:rsidRPr="00CD4312" w:rsidRDefault="00036C8A" w:rsidP="00CD4312">
            <w:pPr>
              <w:spacing w:after="0" w:line="240" w:lineRule="auto"/>
              <w:rPr>
                <w:rFonts w:ascii="Times New Roman" w:hAnsi="Times New Roman" w:cs="Times New Roman"/>
                <w:sz w:val="24"/>
                <w:szCs w:val="24"/>
              </w:rPr>
            </w:pPr>
            <w:r w:rsidRPr="00CD4312">
              <w:rPr>
                <w:rFonts w:ascii="Times New Roman" w:hAnsi="Times New Roman" w:cs="Times New Roman"/>
                <w:sz w:val="24"/>
                <w:szCs w:val="24"/>
              </w:rPr>
              <w:t>Музыка</w:t>
            </w:r>
          </w:p>
        </w:tc>
        <w:tc>
          <w:tcPr>
            <w:tcW w:w="1168" w:type="dxa"/>
            <w:tcBorders>
              <w:top w:val="single" w:sz="4" w:space="0" w:color="000000"/>
              <w:left w:val="single" w:sz="4" w:space="0" w:color="000000"/>
              <w:bottom w:val="single" w:sz="4" w:space="0" w:color="000000"/>
              <w:right w:val="single" w:sz="4" w:space="0" w:color="000000"/>
            </w:tcBorders>
          </w:tcPr>
          <w:p w:rsidR="00036C8A" w:rsidRPr="00CD4312" w:rsidRDefault="00036C8A" w:rsidP="00CD4312">
            <w:pPr>
              <w:spacing w:after="0" w:line="240" w:lineRule="auto"/>
              <w:rPr>
                <w:rFonts w:ascii="Times New Roman" w:hAnsi="Times New Roman" w:cs="Times New Roman"/>
                <w:sz w:val="24"/>
                <w:szCs w:val="24"/>
              </w:rPr>
            </w:pPr>
            <w:r w:rsidRPr="00CD4312">
              <w:rPr>
                <w:rFonts w:ascii="Times New Roman" w:hAnsi="Times New Roman" w:cs="Times New Roman"/>
                <w:sz w:val="24"/>
                <w:szCs w:val="24"/>
              </w:rPr>
              <w:t>1</w:t>
            </w:r>
          </w:p>
          <w:p w:rsidR="00036C8A" w:rsidRPr="00CD4312" w:rsidRDefault="00036C8A" w:rsidP="00CD4312">
            <w:pPr>
              <w:spacing w:after="0" w:line="240" w:lineRule="auto"/>
              <w:rPr>
                <w:rFonts w:ascii="Times New Roman" w:hAnsi="Times New Roman" w:cs="Times New Roman"/>
                <w:sz w:val="24"/>
                <w:szCs w:val="24"/>
              </w:rPr>
            </w:pPr>
          </w:p>
        </w:tc>
        <w:tc>
          <w:tcPr>
            <w:tcW w:w="5806" w:type="dxa"/>
            <w:tcBorders>
              <w:top w:val="single" w:sz="4" w:space="0" w:color="000000"/>
              <w:left w:val="single" w:sz="4" w:space="0" w:color="000000"/>
              <w:bottom w:val="single" w:sz="4" w:space="0" w:color="000000"/>
              <w:right w:val="single" w:sz="4" w:space="0" w:color="000000"/>
            </w:tcBorders>
          </w:tcPr>
          <w:p w:rsidR="00036C8A" w:rsidRDefault="00036C8A">
            <w:pPr>
              <w:spacing w:after="0" w:line="240" w:lineRule="auto"/>
              <w:rPr>
                <w:rFonts w:ascii="Times New Roman" w:hAnsi="Times New Roman"/>
                <w:sz w:val="24"/>
                <w:szCs w:val="24"/>
              </w:rPr>
            </w:pPr>
            <w:r>
              <w:rPr>
                <w:rFonts w:ascii="Times New Roman" w:hAnsi="Times New Roman"/>
                <w:b/>
                <w:sz w:val="24"/>
                <w:szCs w:val="24"/>
              </w:rPr>
              <w:t>Музыка, 1 класс: рабочая тетрадь</w:t>
            </w:r>
            <w:r>
              <w:rPr>
                <w:rFonts w:ascii="Times New Roman" w:hAnsi="Times New Roman"/>
                <w:sz w:val="24"/>
                <w:szCs w:val="24"/>
              </w:rPr>
              <w:t>./Е. Д. Критская, Г.П. Сергеева, Т. С. Шмагина.- М.: Просвещение, 2013,2016</w:t>
            </w:r>
          </w:p>
          <w:p w:rsidR="00036C8A" w:rsidRDefault="00036C8A">
            <w:pPr>
              <w:spacing w:after="0" w:line="240" w:lineRule="auto"/>
              <w:rPr>
                <w:rFonts w:ascii="Times New Roman" w:hAnsi="Times New Roman" w:cs="Times New Roman"/>
                <w:sz w:val="24"/>
                <w:szCs w:val="24"/>
              </w:rPr>
            </w:pPr>
            <w:r>
              <w:rPr>
                <w:rFonts w:ascii="Times New Roman" w:hAnsi="Times New Roman"/>
                <w:b/>
                <w:sz w:val="24"/>
                <w:szCs w:val="24"/>
              </w:rPr>
              <w:t>Учебник. Музыка</w:t>
            </w:r>
            <w:r>
              <w:rPr>
                <w:rFonts w:ascii="Times New Roman" w:hAnsi="Times New Roman"/>
                <w:sz w:val="24"/>
                <w:szCs w:val="24"/>
              </w:rPr>
              <w:t>. Е. Д. Критская, Г.П. Сергеева, Т. С. Шмагина.- М.: Просвещение, 2015</w:t>
            </w:r>
          </w:p>
        </w:tc>
      </w:tr>
      <w:tr w:rsidR="00036C8A" w:rsidRPr="00CD4312" w:rsidTr="009462CE">
        <w:tc>
          <w:tcPr>
            <w:tcW w:w="2943" w:type="dxa"/>
            <w:vMerge/>
            <w:tcBorders>
              <w:left w:val="single" w:sz="4" w:space="0" w:color="000000"/>
              <w:right w:val="single" w:sz="4" w:space="0" w:color="000000"/>
            </w:tcBorders>
            <w:vAlign w:val="center"/>
          </w:tcPr>
          <w:p w:rsidR="00036C8A" w:rsidRPr="00CD4312" w:rsidRDefault="00036C8A" w:rsidP="00CD4312">
            <w:pPr>
              <w:spacing w:after="0" w:line="240" w:lineRule="auto"/>
              <w:rPr>
                <w:rFonts w:ascii="Times New Roman" w:hAnsi="Times New Roman" w:cs="Times New Roman"/>
                <w:sz w:val="24"/>
                <w:szCs w:val="24"/>
              </w:rPr>
            </w:pPr>
          </w:p>
        </w:tc>
        <w:tc>
          <w:tcPr>
            <w:tcW w:w="1168" w:type="dxa"/>
            <w:tcBorders>
              <w:top w:val="single" w:sz="4" w:space="0" w:color="000000"/>
              <w:left w:val="single" w:sz="4" w:space="0" w:color="000000"/>
              <w:bottom w:val="single" w:sz="4" w:space="0" w:color="000000"/>
              <w:right w:val="single" w:sz="4" w:space="0" w:color="000000"/>
            </w:tcBorders>
          </w:tcPr>
          <w:p w:rsidR="00036C8A" w:rsidRPr="00CD4312" w:rsidRDefault="00036C8A" w:rsidP="00CD4312">
            <w:pPr>
              <w:spacing w:after="0" w:line="240" w:lineRule="auto"/>
              <w:rPr>
                <w:rFonts w:ascii="Times New Roman" w:hAnsi="Times New Roman" w:cs="Times New Roman"/>
                <w:sz w:val="24"/>
                <w:szCs w:val="24"/>
              </w:rPr>
            </w:pPr>
            <w:r w:rsidRPr="00CD4312">
              <w:rPr>
                <w:rFonts w:ascii="Times New Roman" w:hAnsi="Times New Roman" w:cs="Times New Roman"/>
                <w:sz w:val="24"/>
                <w:szCs w:val="24"/>
              </w:rPr>
              <w:t xml:space="preserve">2 </w:t>
            </w:r>
          </w:p>
          <w:p w:rsidR="00036C8A" w:rsidRPr="00CD4312" w:rsidRDefault="00036C8A" w:rsidP="00CD4312">
            <w:pPr>
              <w:spacing w:after="0" w:line="240" w:lineRule="auto"/>
              <w:rPr>
                <w:rFonts w:ascii="Times New Roman" w:hAnsi="Times New Roman" w:cs="Times New Roman"/>
                <w:sz w:val="24"/>
                <w:szCs w:val="24"/>
              </w:rPr>
            </w:pPr>
          </w:p>
        </w:tc>
        <w:tc>
          <w:tcPr>
            <w:tcW w:w="5806" w:type="dxa"/>
            <w:tcBorders>
              <w:top w:val="single" w:sz="4" w:space="0" w:color="000000"/>
              <w:left w:val="single" w:sz="4" w:space="0" w:color="000000"/>
              <w:bottom w:val="single" w:sz="4" w:space="0" w:color="000000"/>
              <w:right w:val="single" w:sz="4" w:space="0" w:color="000000"/>
            </w:tcBorders>
          </w:tcPr>
          <w:p w:rsidR="00036C8A" w:rsidRDefault="00036C8A">
            <w:pPr>
              <w:spacing w:after="0" w:line="240" w:lineRule="auto"/>
              <w:rPr>
                <w:rFonts w:ascii="Times New Roman" w:hAnsi="Times New Roman"/>
                <w:sz w:val="24"/>
                <w:szCs w:val="24"/>
              </w:rPr>
            </w:pPr>
            <w:r>
              <w:rPr>
                <w:rFonts w:ascii="Times New Roman" w:hAnsi="Times New Roman"/>
                <w:sz w:val="24"/>
                <w:szCs w:val="24"/>
              </w:rPr>
              <w:t xml:space="preserve">-Е. Д. Критская, Г.П., Сергеева. Т.С. Шмагина. </w:t>
            </w:r>
            <w:r>
              <w:rPr>
                <w:rFonts w:ascii="Times New Roman" w:hAnsi="Times New Roman"/>
                <w:b/>
                <w:sz w:val="24"/>
                <w:szCs w:val="24"/>
              </w:rPr>
              <w:t>Музыка. Учебник.</w:t>
            </w:r>
            <w:r>
              <w:rPr>
                <w:rFonts w:ascii="Times New Roman" w:hAnsi="Times New Roman"/>
                <w:sz w:val="24"/>
                <w:szCs w:val="24"/>
              </w:rPr>
              <w:t xml:space="preserve"> 2 класс. Москва, Просвещение, 2013</w:t>
            </w:r>
          </w:p>
          <w:p w:rsidR="00036C8A" w:rsidRDefault="00036C8A">
            <w:pPr>
              <w:spacing w:after="0" w:line="240" w:lineRule="auto"/>
              <w:rPr>
                <w:rFonts w:ascii="Times New Roman" w:hAnsi="Times New Roman" w:cs="Times New Roman"/>
                <w:sz w:val="24"/>
                <w:szCs w:val="24"/>
              </w:rPr>
            </w:pPr>
            <w:r>
              <w:rPr>
                <w:rFonts w:ascii="Times New Roman" w:hAnsi="Times New Roman"/>
                <w:sz w:val="24"/>
                <w:szCs w:val="24"/>
              </w:rPr>
              <w:t xml:space="preserve">-Е. Д. Критская, Г.П., Сергеева. Т.С. Шмагина. </w:t>
            </w:r>
            <w:r>
              <w:rPr>
                <w:rFonts w:ascii="Times New Roman" w:hAnsi="Times New Roman"/>
                <w:b/>
                <w:sz w:val="24"/>
                <w:szCs w:val="24"/>
              </w:rPr>
              <w:t>Музыка. Рабочая тетрадь.</w:t>
            </w:r>
            <w:r>
              <w:rPr>
                <w:rFonts w:ascii="Times New Roman" w:hAnsi="Times New Roman"/>
                <w:sz w:val="24"/>
                <w:szCs w:val="24"/>
              </w:rPr>
              <w:t xml:space="preserve"> 2 класс, Москва, Просвещение, 2015</w:t>
            </w:r>
          </w:p>
        </w:tc>
      </w:tr>
      <w:tr w:rsidR="00036C8A" w:rsidRPr="00CD4312" w:rsidTr="009462CE">
        <w:tc>
          <w:tcPr>
            <w:tcW w:w="2943" w:type="dxa"/>
            <w:vMerge/>
            <w:tcBorders>
              <w:left w:val="single" w:sz="4" w:space="0" w:color="000000"/>
              <w:right w:val="single" w:sz="4" w:space="0" w:color="000000"/>
            </w:tcBorders>
            <w:vAlign w:val="center"/>
          </w:tcPr>
          <w:p w:rsidR="00036C8A" w:rsidRPr="00CD4312" w:rsidRDefault="00036C8A" w:rsidP="00CD4312">
            <w:pPr>
              <w:spacing w:after="0" w:line="240" w:lineRule="auto"/>
              <w:rPr>
                <w:rFonts w:ascii="Times New Roman" w:hAnsi="Times New Roman" w:cs="Times New Roman"/>
                <w:sz w:val="24"/>
                <w:szCs w:val="24"/>
              </w:rPr>
            </w:pPr>
          </w:p>
        </w:tc>
        <w:tc>
          <w:tcPr>
            <w:tcW w:w="1168" w:type="dxa"/>
            <w:tcBorders>
              <w:top w:val="single" w:sz="4" w:space="0" w:color="000000"/>
              <w:left w:val="single" w:sz="4" w:space="0" w:color="000000"/>
              <w:bottom w:val="single" w:sz="4" w:space="0" w:color="000000"/>
              <w:right w:val="single" w:sz="4" w:space="0" w:color="000000"/>
            </w:tcBorders>
          </w:tcPr>
          <w:p w:rsidR="00036C8A" w:rsidRPr="00CD4312" w:rsidRDefault="00036C8A" w:rsidP="00CD4312">
            <w:pPr>
              <w:spacing w:after="0" w:line="240" w:lineRule="auto"/>
              <w:rPr>
                <w:rFonts w:ascii="Times New Roman" w:hAnsi="Times New Roman" w:cs="Times New Roman"/>
                <w:sz w:val="24"/>
                <w:szCs w:val="24"/>
              </w:rPr>
            </w:pPr>
            <w:r w:rsidRPr="00CD4312">
              <w:rPr>
                <w:rFonts w:ascii="Times New Roman" w:hAnsi="Times New Roman" w:cs="Times New Roman"/>
                <w:sz w:val="24"/>
                <w:szCs w:val="24"/>
              </w:rPr>
              <w:t xml:space="preserve">3 </w:t>
            </w:r>
          </w:p>
          <w:p w:rsidR="00036C8A" w:rsidRPr="00CD4312" w:rsidRDefault="00036C8A" w:rsidP="00CD4312">
            <w:pPr>
              <w:spacing w:after="0" w:line="240" w:lineRule="auto"/>
              <w:rPr>
                <w:rFonts w:ascii="Times New Roman" w:hAnsi="Times New Roman" w:cs="Times New Roman"/>
                <w:sz w:val="24"/>
                <w:szCs w:val="24"/>
              </w:rPr>
            </w:pPr>
          </w:p>
        </w:tc>
        <w:tc>
          <w:tcPr>
            <w:tcW w:w="5806" w:type="dxa"/>
            <w:tcBorders>
              <w:top w:val="single" w:sz="4" w:space="0" w:color="000000"/>
              <w:left w:val="single" w:sz="4" w:space="0" w:color="000000"/>
              <w:bottom w:val="single" w:sz="4" w:space="0" w:color="000000"/>
              <w:right w:val="single" w:sz="4" w:space="0" w:color="000000"/>
            </w:tcBorders>
          </w:tcPr>
          <w:p w:rsidR="00036C8A" w:rsidRDefault="00036C8A">
            <w:pPr>
              <w:spacing w:after="0" w:line="240" w:lineRule="auto"/>
              <w:rPr>
                <w:rFonts w:ascii="Times New Roman" w:hAnsi="Times New Roman"/>
                <w:sz w:val="24"/>
                <w:szCs w:val="24"/>
              </w:rPr>
            </w:pPr>
            <w:r>
              <w:rPr>
                <w:rFonts w:ascii="Times New Roman" w:hAnsi="Times New Roman"/>
                <w:sz w:val="24"/>
                <w:szCs w:val="24"/>
              </w:rPr>
              <w:t xml:space="preserve">-Е. Д. Критская, Г.П., Сергеева. Т.С. Шмагина. </w:t>
            </w:r>
            <w:r>
              <w:rPr>
                <w:rFonts w:ascii="Times New Roman" w:hAnsi="Times New Roman"/>
                <w:b/>
                <w:sz w:val="24"/>
                <w:szCs w:val="24"/>
              </w:rPr>
              <w:t>Музыка. Учебник.</w:t>
            </w:r>
            <w:r>
              <w:rPr>
                <w:rFonts w:ascii="Times New Roman" w:hAnsi="Times New Roman"/>
                <w:sz w:val="24"/>
                <w:szCs w:val="24"/>
              </w:rPr>
              <w:t xml:space="preserve"> 3 класс. Москва,  Просвещение, 2014</w:t>
            </w:r>
          </w:p>
          <w:p w:rsidR="00036C8A" w:rsidRDefault="00036C8A">
            <w:pPr>
              <w:spacing w:after="0" w:line="240" w:lineRule="auto"/>
              <w:rPr>
                <w:rFonts w:ascii="Times New Roman" w:hAnsi="Times New Roman" w:cs="Times New Roman"/>
                <w:sz w:val="24"/>
                <w:szCs w:val="24"/>
              </w:rPr>
            </w:pPr>
            <w:r>
              <w:rPr>
                <w:rFonts w:ascii="Times New Roman" w:hAnsi="Times New Roman"/>
                <w:sz w:val="24"/>
                <w:szCs w:val="24"/>
              </w:rPr>
              <w:t xml:space="preserve">-Е. Д. Критская, Г.П., Сергеева. Т.С. Шмагина. </w:t>
            </w:r>
            <w:r>
              <w:rPr>
                <w:rFonts w:ascii="Times New Roman" w:hAnsi="Times New Roman"/>
                <w:b/>
                <w:sz w:val="24"/>
                <w:szCs w:val="24"/>
              </w:rPr>
              <w:t>Музыка. Рабочая тетрадь.</w:t>
            </w:r>
            <w:r>
              <w:rPr>
                <w:rFonts w:ascii="Times New Roman" w:hAnsi="Times New Roman"/>
                <w:sz w:val="24"/>
                <w:szCs w:val="24"/>
              </w:rPr>
              <w:t xml:space="preserve"> 3 класс, Москва, Просвещение, 2015</w:t>
            </w:r>
          </w:p>
        </w:tc>
      </w:tr>
      <w:tr w:rsidR="00036C8A" w:rsidRPr="00CD4312" w:rsidTr="00511284">
        <w:tc>
          <w:tcPr>
            <w:tcW w:w="2943" w:type="dxa"/>
            <w:vMerge/>
            <w:tcBorders>
              <w:left w:val="single" w:sz="4" w:space="0" w:color="000000"/>
              <w:bottom w:val="single" w:sz="4" w:space="0" w:color="auto"/>
              <w:right w:val="single" w:sz="4" w:space="0" w:color="000000"/>
            </w:tcBorders>
            <w:vAlign w:val="center"/>
          </w:tcPr>
          <w:p w:rsidR="00036C8A" w:rsidRPr="00CD4312" w:rsidRDefault="00036C8A" w:rsidP="00CD4312">
            <w:pPr>
              <w:spacing w:after="0" w:line="240" w:lineRule="auto"/>
              <w:rPr>
                <w:rFonts w:ascii="Times New Roman" w:hAnsi="Times New Roman" w:cs="Times New Roman"/>
                <w:sz w:val="24"/>
                <w:szCs w:val="24"/>
              </w:rPr>
            </w:pPr>
          </w:p>
        </w:tc>
        <w:tc>
          <w:tcPr>
            <w:tcW w:w="1168" w:type="dxa"/>
            <w:tcBorders>
              <w:top w:val="single" w:sz="4" w:space="0" w:color="000000"/>
              <w:left w:val="single" w:sz="4" w:space="0" w:color="000000"/>
              <w:bottom w:val="single" w:sz="4" w:space="0" w:color="auto"/>
              <w:right w:val="single" w:sz="4" w:space="0" w:color="000000"/>
            </w:tcBorders>
          </w:tcPr>
          <w:p w:rsidR="00036C8A" w:rsidRPr="00CD4312" w:rsidRDefault="00036C8A" w:rsidP="00CD4312">
            <w:pPr>
              <w:spacing w:after="0" w:line="240" w:lineRule="auto"/>
              <w:rPr>
                <w:rFonts w:ascii="Times New Roman" w:hAnsi="Times New Roman" w:cs="Times New Roman"/>
                <w:sz w:val="24"/>
                <w:szCs w:val="24"/>
              </w:rPr>
            </w:pPr>
            <w:r w:rsidRPr="00CD4312">
              <w:rPr>
                <w:rFonts w:ascii="Times New Roman" w:hAnsi="Times New Roman" w:cs="Times New Roman"/>
                <w:sz w:val="24"/>
                <w:szCs w:val="24"/>
              </w:rPr>
              <w:t xml:space="preserve">4  </w:t>
            </w:r>
          </w:p>
          <w:p w:rsidR="00036C8A" w:rsidRPr="00CD4312" w:rsidRDefault="00036C8A" w:rsidP="00CD4312">
            <w:pPr>
              <w:spacing w:after="0" w:line="240" w:lineRule="auto"/>
              <w:rPr>
                <w:rFonts w:ascii="Times New Roman" w:hAnsi="Times New Roman" w:cs="Times New Roman"/>
                <w:sz w:val="24"/>
                <w:szCs w:val="24"/>
              </w:rPr>
            </w:pPr>
          </w:p>
        </w:tc>
        <w:tc>
          <w:tcPr>
            <w:tcW w:w="5806" w:type="dxa"/>
            <w:tcBorders>
              <w:top w:val="single" w:sz="4" w:space="0" w:color="000000"/>
              <w:left w:val="single" w:sz="4" w:space="0" w:color="000000"/>
              <w:bottom w:val="single" w:sz="4" w:space="0" w:color="000000"/>
              <w:right w:val="single" w:sz="4" w:space="0" w:color="000000"/>
            </w:tcBorders>
          </w:tcPr>
          <w:p w:rsidR="00036C8A" w:rsidRDefault="00036C8A">
            <w:pPr>
              <w:spacing w:after="0" w:line="240" w:lineRule="auto"/>
              <w:rPr>
                <w:rFonts w:ascii="Times New Roman" w:hAnsi="Times New Roman"/>
                <w:sz w:val="24"/>
                <w:szCs w:val="24"/>
              </w:rPr>
            </w:pPr>
            <w:r>
              <w:rPr>
                <w:rFonts w:ascii="Times New Roman" w:hAnsi="Times New Roman"/>
                <w:sz w:val="24"/>
                <w:szCs w:val="24"/>
              </w:rPr>
              <w:t xml:space="preserve">-Е. Д. Критская, Г.П., Сергеева. Т.С. Шмагина. </w:t>
            </w:r>
            <w:r>
              <w:rPr>
                <w:rFonts w:ascii="Times New Roman" w:hAnsi="Times New Roman"/>
                <w:b/>
                <w:sz w:val="24"/>
                <w:szCs w:val="24"/>
              </w:rPr>
              <w:t>Музыка. Учебник.</w:t>
            </w:r>
            <w:r>
              <w:rPr>
                <w:rFonts w:ascii="Times New Roman" w:hAnsi="Times New Roman"/>
                <w:sz w:val="24"/>
                <w:szCs w:val="24"/>
              </w:rPr>
              <w:t>4 класс. Москва,  Просвещение, 2014</w:t>
            </w:r>
          </w:p>
          <w:p w:rsidR="00036C8A" w:rsidRDefault="00036C8A">
            <w:pPr>
              <w:spacing w:after="0" w:line="240" w:lineRule="auto"/>
              <w:rPr>
                <w:rFonts w:ascii="Times New Roman" w:hAnsi="Times New Roman" w:cs="Times New Roman"/>
                <w:sz w:val="24"/>
                <w:szCs w:val="24"/>
              </w:rPr>
            </w:pPr>
            <w:r>
              <w:rPr>
                <w:rFonts w:ascii="Times New Roman" w:hAnsi="Times New Roman"/>
                <w:sz w:val="24"/>
                <w:szCs w:val="24"/>
              </w:rPr>
              <w:t xml:space="preserve">-Е. Д. Критская, Г.П., Сергеева. Т.С. Шмагина. </w:t>
            </w:r>
            <w:r>
              <w:rPr>
                <w:rFonts w:ascii="Times New Roman" w:hAnsi="Times New Roman"/>
                <w:b/>
                <w:sz w:val="24"/>
                <w:szCs w:val="24"/>
              </w:rPr>
              <w:t>Музыка. Рабочая тетрадь.</w:t>
            </w:r>
            <w:r>
              <w:rPr>
                <w:rFonts w:ascii="Times New Roman" w:hAnsi="Times New Roman"/>
                <w:sz w:val="24"/>
                <w:szCs w:val="24"/>
              </w:rPr>
              <w:t>4 класс, Москва, Просвещение, 2015</w:t>
            </w:r>
          </w:p>
        </w:tc>
      </w:tr>
      <w:tr w:rsidR="00036C8A" w:rsidRPr="00CD4312" w:rsidTr="00511284">
        <w:tc>
          <w:tcPr>
            <w:tcW w:w="2943" w:type="dxa"/>
            <w:tcBorders>
              <w:top w:val="single" w:sz="4" w:space="0" w:color="auto"/>
              <w:left w:val="single" w:sz="4" w:space="0" w:color="000000"/>
              <w:bottom w:val="single" w:sz="4" w:space="0" w:color="000000"/>
              <w:right w:val="single" w:sz="4" w:space="0" w:color="000000"/>
            </w:tcBorders>
            <w:vAlign w:val="center"/>
          </w:tcPr>
          <w:p w:rsidR="00036C8A" w:rsidRPr="00CD4312" w:rsidRDefault="00036C8A" w:rsidP="00CD4312">
            <w:pPr>
              <w:spacing w:after="0" w:line="240" w:lineRule="auto"/>
              <w:rPr>
                <w:rFonts w:ascii="Times New Roman" w:hAnsi="Times New Roman" w:cs="Times New Roman"/>
                <w:sz w:val="24"/>
                <w:szCs w:val="24"/>
              </w:rPr>
            </w:pPr>
            <w:r w:rsidRPr="003C7C20">
              <w:rPr>
                <w:rFonts w:ascii="Times New Roman" w:hAnsi="Times New Roman" w:cs="Times New Roman"/>
                <w:sz w:val="24"/>
                <w:szCs w:val="24"/>
              </w:rPr>
              <w:t>ОРКСЭ (модуль «Основы православной культуры»)</w:t>
            </w:r>
          </w:p>
        </w:tc>
        <w:tc>
          <w:tcPr>
            <w:tcW w:w="1168" w:type="dxa"/>
            <w:tcBorders>
              <w:top w:val="single" w:sz="4" w:space="0" w:color="auto"/>
              <w:left w:val="single" w:sz="4" w:space="0" w:color="000000"/>
              <w:bottom w:val="single" w:sz="4" w:space="0" w:color="000000"/>
              <w:right w:val="single" w:sz="4" w:space="0" w:color="000000"/>
            </w:tcBorders>
          </w:tcPr>
          <w:p w:rsidR="00036C8A" w:rsidRPr="00CD4312" w:rsidRDefault="00036C8A" w:rsidP="00CD4312">
            <w:pPr>
              <w:spacing w:after="0" w:line="240" w:lineRule="auto"/>
              <w:rPr>
                <w:rFonts w:ascii="Times New Roman" w:hAnsi="Times New Roman" w:cs="Times New Roman"/>
                <w:sz w:val="24"/>
                <w:szCs w:val="24"/>
              </w:rPr>
            </w:pPr>
            <w:r w:rsidRPr="00CD4312">
              <w:rPr>
                <w:rFonts w:ascii="Times New Roman" w:hAnsi="Times New Roman" w:cs="Times New Roman"/>
                <w:sz w:val="24"/>
                <w:szCs w:val="24"/>
              </w:rPr>
              <w:t>4</w:t>
            </w:r>
          </w:p>
        </w:tc>
        <w:tc>
          <w:tcPr>
            <w:tcW w:w="5806" w:type="dxa"/>
            <w:tcBorders>
              <w:top w:val="single" w:sz="4" w:space="0" w:color="000000"/>
              <w:left w:val="single" w:sz="4" w:space="0" w:color="000000"/>
              <w:bottom w:val="single" w:sz="4" w:space="0" w:color="000000"/>
              <w:right w:val="single" w:sz="4" w:space="0" w:color="000000"/>
            </w:tcBorders>
          </w:tcPr>
          <w:p w:rsidR="00036C8A" w:rsidRDefault="00036C8A">
            <w:pPr>
              <w:spacing w:after="0" w:line="240" w:lineRule="auto"/>
              <w:rPr>
                <w:rFonts w:ascii="Times New Roman" w:hAnsi="Times New Roman" w:cs="Times New Roman"/>
                <w:sz w:val="24"/>
                <w:szCs w:val="24"/>
              </w:rPr>
            </w:pPr>
            <w:r>
              <w:rPr>
                <w:rFonts w:ascii="Times New Roman" w:hAnsi="Times New Roman"/>
                <w:sz w:val="24"/>
              </w:rPr>
              <w:t>Кураев А. В.</w:t>
            </w:r>
            <w:r>
              <w:rPr>
                <w:rFonts w:ascii="Times New Roman" w:hAnsi="Times New Roman"/>
                <w:sz w:val="24"/>
              </w:rPr>
              <w:tab/>
            </w:r>
            <w:r>
              <w:rPr>
                <w:rFonts w:ascii="Times New Roman" w:hAnsi="Times New Roman"/>
                <w:b/>
                <w:sz w:val="24"/>
              </w:rPr>
              <w:t>Основы религиозных культур и светской этики. Основы православной культуры. 4 класс</w:t>
            </w:r>
            <w:r>
              <w:rPr>
                <w:rFonts w:ascii="Times New Roman" w:hAnsi="Times New Roman"/>
                <w:sz w:val="24"/>
              </w:rPr>
              <w:t>. Учебник для общеобразовательных организаций</w:t>
            </w:r>
            <w:r>
              <w:rPr>
                <w:rFonts w:ascii="Times New Roman" w:hAnsi="Times New Roman"/>
                <w:sz w:val="24"/>
              </w:rPr>
              <w:tab/>
              <w:t>– М., Просвещение, 2014</w:t>
            </w:r>
          </w:p>
        </w:tc>
      </w:tr>
    </w:tbl>
    <w:p w:rsidR="00E43473" w:rsidRDefault="009462CE" w:rsidP="009462CE">
      <w:pPr>
        <w:spacing w:after="0" w:line="240" w:lineRule="auto"/>
        <w:ind w:right="-144" w:firstLine="567"/>
        <w:jc w:val="both"/>
        <w:rPr>
          <w:rFonts w:ascii="Times New Roman" w:eastAsia="Times New Roman" w:hAnsi="Times New Roman" w:cs="Times New Roman"/>
          <w:sz w:val="24"/>
          <w:szCs w:val="24"/>
          <w:lang w:eastAsia="ru-RU"/>
        </w:rPr>
      </w:pPr>
      <w:r w:rsidRPr="009462CE">
        <w:rPr>
          <w:rFonts w:ascii="Times New Roman" w:eastAsia="Times New Roman" w:hAnsi="Times New Roman" w:cs="Times New Roman"/>
          <w:sz w:val="24"/>
          <w:szCs w:val="24"/>
          <w:lang w:eastAsia="ru-RU"/>
        </w:rPr>
        <w:t xml:space="preserve">Фонд дополнительной литературы библиотеки содержит детскую художественную и научно-популярную литературу, справочно-библиографические и периодические издания, сопровождающие реализацию Образовательной программы. В библиотеке </w:t>
      </w:r>
      <w:r>
        <w:rPr>
          <w:rFonts w:ascii="Times New Roman" w:eastAsia="Times New Roman" w:hAnsi="Times New Roman" w:cs="Times New Roman"/>
          <w:sz w:val="24"/>
          <w:szCs w:val="24"/>
          <w:lang w:eastAsia="ru-RU"/>
        </w:rPr>
        <w:t xml:space="preserve">школы </w:t>
      </w:r>
      <w:r w:rsidRPr="009462CE">
        <w:rPr>
          <w:rFonts w:ascii="Times New Roman" w:eastAsia="Times New Roman" w:hAnsi="Times New Roman" w:cs="Times New Roman"/>
          <w:sz w:val="24"/>
          <w:szCs w:val="24"/>
          <w:lang w:eastAsia="ru-RU"/>
        </w:rPr>
        <w:t>имеется литература для пользования при подготовке к урокам, внеурочным занятиям, для дополнительного чтения</w:t>
      </w:r>
      <w:r>
        <w:rPr>
          <w:rFonts w:ascii="Times New Roman" w:eastAsia="Times New Roman" w:hAnsi="Times New Roman" w:cs="Times New Roman"/>
          <w:sz w:val="24"/>
          <w:szCs w:val="24"/>
          <w:lang w:eastAsia="ru-RU"/>
        </w:rPr>
        <w:t xml:space="preserve">.   </w:t>
      </w:r>
    </w:p>
    <w:p w:rsidR="00632FB6" w:rsidRPr="00632FB6" w:rsidRDefault="00632FB6" w:rsidP="00632FB6">
      <w:pPr>
        <w:spacing w:after="0" w:line="240" w:lineRule="auto"/>
        <w:ind w:right="-144" w:firstLine="567"/>
        <w:jc w:val="both"/>
        <w:rPr>
          <w:rFonts w:ascii="Times New Roman" w:eastAsia="Times New Roman" w:hAnsi="Times New Roman" w:cs="Times New Roman"/>
          <w:sz w:val="24"/>
          <w:szCs w:val="24"/>
          <w:lang w:eastAsia="ru-RU"/>
        </w:rPr>
      </w:pPr>
      <w:r w:rsidRPr="00632FB6">
        <w:rPr>
          <w:rFonts w:ascii="Times New Roman" w:eastAsia="Times New Roman" w:hAnsi="Times New Roman" w:cs="Times New Roman"/>
          <w:sz w:val="24"/>
          <w:szCs w:val="24"/>
          <w:lang w:eastAsia="ru-RU"/>
        </w:rPr>
        <w:t xml:space="preserve">Все учащиеся </w:t>
      </w:r>
      <w:r>
        <w:rPr>
          <w:rFonts w:ascii="Times New Roman" w:eastAsia="Times New Roman" w:hAnsi="Times New Roman" w:cs="Times New Roman"/>
          <w:sz w:val="24"/>
          <w:szCs w:val="24"/>
          <w:lang w:eastAsia="ru-RU"/>
        </w:rPr>
        <w:t>школы</w:t>
      </w:r>
      <w:r w:rsidRPr="00632FB6">
        <w:rPr>
          <w:rFonts w:ascii="Times New Roman" w:eastAsia="Times New Roman" w:hAnsi="Times New Roman" w:cs="Times New Roman"/>
          <w:sz w:val="24"/>
          <w:szCs w:val="24"/>
          <w:lang w:eastAsia="ru-RU"/>
        </w:rPr>
        <w:t xml:space="preserve"> полностью обеспечены учебниками.</w:t>
      </w:r>
    </w:p>
    <w:p w:rsidR="00632FB6" w:rsidRPr="00632FB6" w:rsidRDefault="00632FB6" w:rsidP="00632FB6">
      <w:pPr>
        <w:spacing w:after="0" w:line="240" w:lineRule="auto"/>
        <w:ind w:right="-144" w:firstLine="567"/>
        <w:jc w:val="both"/>
        <w:rPr>
          <w:rFonts w:ascii="Times New Roman" w:eastAsia="Times New Roman" w:hAnsi="Times New Roman" w:cs="Times New Roman"/>
          <w:sz w:val="24"/>
          <w:szCs w:val="24"/>
          <w:lang w:eastAsia="ru-RU"/>
        </w:rPr>
      </w:pPr>
      <w:r w:rsidRPr="00632FB6">
        <w:rPr>
          <w:rFonts w:ascii="Times New Roman" w:eastAsia="Times New Roman" w:hAnsi="Times New Roman" w:cs="Times New Roman"/>
          <w:sz w:val="24"/>
          <w:szCs w:val="24"/>
          <w:lang w:eastAsia="ru-RU"/>
        </w:rPr>
        <w:t>Соответствующая учебная и предметно-деятельностная среда, призванная обусловить достижение планируемых результатов освоения основной образовательной программы, способствует:</w:t>
      </w:r>
    </w:p>
    <w:p w:rsidR="00632FB6" w:rsidRPr="00632FB6" w:rsidRDefault="00632FB6" w:rsidP="00632FB6">
      <w:pPr>
        <w:spacing w:after="0" w:line="240" w:lineRule="auto"/>
        <w:ind w:right="-144" w:firstLine="567"/>
        <w:jc w:val="both"/>
        <w:rPr>
          <w:rFonts w:ascii="Times New Roman" w:eastAsia="Times New Roman" w:hAnsi="Times New Roman" w:cs="Times New Roman"/>
          <w:sz w:val="24"/>
          <w:szCs w:val="24"/>
          <w:lang w:eastAsia="ru-RU"/>
        </w:rPr>
      </w:pPr>
      <w:r w:rsidRPr="00632FB6">
        <w:rPr>
          <w:rFonts w:ascii="Times New Roman" w:eastAsia="Times New Roman" w:hAnsi="Times New Roman" w:cs="Times New Roman"/>
          <w:sz w:val="24"/>
          <w:szCs w:val="24"/>
          <w:lang w:eastAsia="ru-RU"/>
        </w:rPr>
        <w:t>– переходу от репродуктивных форм учебной деятельности к самостоятельным, поисково-исследовательским видам работ, переносу акцента на аналитический компонент учебной деятельности;</w:t>
      </w:r>
    </w:p>
    <w:p w:rsidR="00632FB6" w:rsidRPr="00632FB6" w:rsidRDefault="00632FB6" w:rsidP="00632FB6">
      <w:pPr>
        <w:spacing w:after="0" w:line="240" w:lineRule="auto"/>
        <w:ind w:right="-144" w:firstLine="567"/>
        <w:jc w:val="both"/>
        <w:rPr>
          <w:rFonts w:ascii="Times New Roman" w:eastAsia="Times New Roman" w:hAnsi="Times New Roman" w:cs="Times New Roman"/>
          <w:sz w:val="24"/>
          <w:szCs w:val="24"/>
          <w:lang w:eastAsia="ru-RU"/>
        </w:rPr>
      </w:pPr>
      <w:r w:rsidRPr="00632FB6">
        <w:rPr>
          <w:rFonts w:ascii="Times New Roman" w:eastAsia="Times New Roman" w:hAnsi="Times New Roman" w:cs="Times New Roman"/>
          <w:sz w:val="24"/>
          <w:szCs w:val="24"/>
          <w:lang w:eastAsia="ru-RU"/>
        </w:rPr>
        <w:lastRenderedPageBreak/>
        <w:t>– формированию умений работы с различными видами информации и её источниками;</w:t>
      </w:r>
    </w:p>
    <w:p w:rsidR="00632FB6" w:rsidRPr="00632FB6" w:rsidRDefault="00632FB6" w:rsidP="00632FB6">
      <w:pPr>
        <w:spacing w:after="0" w:line="240" w:lineRule="auto"/>
        <w:ind w:right="-144" w:firstLine="567"/>
        <w:jc w:val="both"/>
        <w:rPr>
          <w:rFonts w:ascii="Times New Roman" w:eastAsia="Times New Roman" w:hAnsi="Times New Roman" w:cs="Times New Roman"/>
          <w:sz w:val="24"/>
          <w:szCs w:val="24"/>
          <w:lang w:eastAsia="ru-RU"/>
        </w:rPr>
      </w:pPr>
      <w:r w:rsidRPr="00632FB6">
        <w:rPr>
          <w:rFonts w:ascii="Times New Roman" w:eastAsia="Times New Roman" w:hAnsi="Times New Roman" w:cs="Times New Roman"/>
          <w:sz w:val="24"/>
          <w:szCs w:val="24"/>
          <w:lang w:eastAsia="ru-RU"/>
        </w:rPr>
        <w:t>– формированию коммуникативной культуры обучающихся.</w:t>
      </w:r>
    </w:p>
    <w:p w:rsidR="00C96536" w:rsidRPr="00C96536" w:rsidRDefault="00AC1AEA" w:rsidP="002641A2">
      <w:pPr>
        <w:tabs>
          <w:tab w:val="left" w:pos="360"/>
        </w:tabs>
        <w:spacing w:after="0" w:line="240" w:lineRule="auto"/>
        <w:jc w:val="center"/>
        <w:rPr>
          <w:rFonts w:ascii="Times New Roman" w:eastAsia="Times New Roman" w:hAnsi="Times New Roman" w:cs="Times New Roman"/>
          <w:b/>
          <w:bCs/>
          <w:sz w:val="24"/>
          <w:szCs w:val="24"/>
          <w:lang w:val="x-none" w:eastAsia="x-none"/>
        </w:rPr>
      </w:pPr>
      <w:r>
        <w:rPr>
          <w:rFonts w:ascii="Times New Roman" w:eastAsia="Times New Roman" w:hAnsi="Times New Roman" w:cs="Times New Roman"/>
          <w:b/>
          <w:bCs/>
          <w:sz w:val="24"/>
          <w:szCs w:val="24"/>
          <w:lang w:eastAsia="x-none"/>
        </w:rPr>
        <w:t xml:space="preserve">3.4.6. </w:t>
      </w:r>
      <w:r w:rsidR="00C96536" w:rsidRPr="00C96536">
        <w:rPr>
          <w:rFonts w:ascii="Times New Roman" w:eastAsia="Times New Roman" w:hAnsi="Times New Roman" w:cs="Times New Roman"/>
          <w:b/>
          <w:bCs/>
          <w:sz w:val="24"/>
          <w:szCs w:val="24"/>
          <w:lang w:val="x-none" w:eastAsia="x-none"/>
        </w:rPr>
        <w:t>Обоснование необходимых изменений в имеющихся условиях в соответствии с приоритетами основной образовательной программы начального общего образования образовательного учреждения</w:t>
      </w:r>
    </w:p>
    <w:p w:rsidR="00C96536" w:rsidRPr="00C96536" w:rsidRDefault="00C96536" w:rsidP="00C96536">
      <w:pPr>
        <w:spacing w:after="0" w:line="240" w:lineRule="auto"/>
        <w:ind w:firstLine="567"/>
        <w:jc w:val="both"/>
        <w:rPr>
          <w:rFonts w:ascii="Times New Roman" w:eastAsia="Times New Roman" w:hAnsi="Times New Roman" w:cs="Times New Roman"/>
          <w:sz w:val="24"/>
          <w:szCs w:val="24"/>
          <w:lang w:eastAsia="ru-RU"/>
        </w:rPr>
      </w:pPr>
      <w:r w:rsidRPr="00C96536">
        <w:rPr>
          <w:rFonts w:ascii="Times New Roman" w:eastAsia="Times New Roman" w:hAnsi="Times New Roman" w:cs="Times New Roman"/>
          <w:sz w:val="24"/>
          <w:szCs w:val="24"/>
          <w:lang w:eastAsia="ru-RU"/>
        </w:rPr>
        <w:t xml:space="preserve">С целью учета приоритетов основной образовательной программы начального общего образования </w:t>
      </w:r>
      <w:r w:rsidR="00C376CE" w:rsidRPr="00C376CE">
        <w:rPr>
          <w:rFonts w:ascii="Times New Roman" w:eastAsia="Times New Roman" w:hAnsi="Times New Roman" w:cs="Times New Roman"/>
          <w:sz w:val="24"/>
          <w:szCs w:val="24"/>
          <w:lang w:eastAsia="ru-RU"/>
        </w:rPr>
        <w:t>Школе</w:t>
      </w:r>
      <w:r w:rsidRPr="00C96536">
        <w:rPr>
          <w:rFonts w:ascii="Times New Roman" w:eastAsia="Times New Roman" w:hAnsi="Times New Roman" w:cs="Times New Roman"/>
          <w:sz w:val="24"/>
          <w:szCs w:val="24"/>
          <w:lang w:eastAsia="ru-RU"/>
        </w:rPr>
        <w:t xml:space="preserve"> необходимо обеспечить:</w:t>
      </w:r>
    </w:p>
    <w:p w:rsidR="00C96536" w:rsidRPr="00C96536" w:rsidRDefault="00C96536" w:rsidP="00C96536">
      <w:pPr>
        <w:spacing w:after="0" w:line="240" w:lineRule="auto"/>
        <w:ind w:firstLine="567"/>
        <w:jc w:val="both"/>
        <w:rPr>
          <w:rFonts w:ascii="Times New Roman" w:eastAsia="Times New Roman" w:hAnsi="Times New Roman" w:cs="Times New Roman"/>
          <w:sz w:val="24"/>
          <w:szCs w:val="24"/>
          <w:lang w:eastAsia="ru-RU"/>
        </w:rPr>
      </w:pPr>
      <w:r w:rsidRPr="00C96536">
        <w:rPr>
          <w:rFonts w:ascii="Times New Roman" w:eastAsia="Times New Roman" w:hAnsi="Times New Roman" w:cs="Times New Roman"/>
          <w:sz w:val="24"/>
          <w:szCs w:val="24"/>
          <w:lang w:eastAsia="ru-RU"/>
        </w:rPr>
        <w:t>1) Продолжить курсовую переподготовку по ФГОС всех педагогов начальных классов (вновь прибывшие педагоги и воспитатели ГПД);</w:t>
      </w:r>
    </w:p>
    <w:p w:rsidR="00C96536" w:rsidRPr="00C96536" w:rsidRDefault="00C96536" w:rsidP="00C96536">
      <w:pPr>
        <w:spacing w:after="0" w:line="240" w:lineRule="auto"/>
        <w:ind w:firstLine="567"/>
        <w:jc w:val="both"/>
        <w:rPr>
          <w:rFonts w:ascii="Times New Roman" w:eastAsia="Times New Roman" w:hAnsi="Times New Roman" w:cs="Times New Roman"/>
          <w:sz w:val="24"/>
          <w:szCs w:val="24"/>
          <w:lang w:eastAsia="ru-RU"/>
        </w:rPr>
      </w:pPr>
      <w:r w:rsidRPr="00C96536">
        <w:rPr>
          <w:rFonts w:ascii="Times New Roman" w:eastAsia="Times New Roman" w:hAnsi="Times New Roman" w:cs="Times New Roman"/>
          <w:sz w:val="24"/>
          <w:szCs w:val="24"/>
          <w:lang w:eastAsia="ru-RU"/>
        </w:rPr>
        <w:t>2) Продолжить регулярное информирование родителей и общественности о процессе реализации ООП НОО;</w:t>
      </w:r>
    </w:p>
    <w:p w:rsidR="00C96536" w:rsidRPr="00C96536" w:rsidRDefault="00C96536" w:rsidP="00C96536">
      <w:pPr>
        <w:spacing w:after="0" w:line="240" w:lineRule="auto"/>
        <w:ind w:firstLine="567"/>
        <w:jc w:val="both"/>
        <w:rPr>
          <w:rFonts w:ascii="Times New Roman" w:eastAsia="Times New Roman" w:hAnsi="Times New Roman" w:cs="Times New Roman"/>
          <w:sz w:val="24"/>
          <w:szCs w:val="24"/>
          <w:lang w:eastAsia="ru-RU"/>
        </w:rPr>
      </w:pPr>
      <w:r w:rsidRPr="00C96536">
        <w:rPr>
          <w:rFonts w:ascii="Times New Roman" w:eastAsia="Times New Roman" w:hAnsi="Times New Roman" w:cs="Times New Roman"/>
          <w:sz w:val="24"/>
          <w:szCs w:val="24"/>
          <w:lang w:eastAsia="ru-RU"/>
        </w:rPr>
        <w:t>3) Вести мониторинг развития обучающихся в соответствии с основными приоритетами программы;</w:t>
      </w:r>
    </w:p>
    <w:p w:rsidR="00C96536" w:rsidRPr="00C96536" w:rsidRDefault="00C96536" w:rsidP="00C96536">
      <w:pPr>
        <w:spacing w:after="0" w:line="240" w:lineRule="auto"/>
        <w:ind w:firstLine="567"/>
        <w:jc w:val="both"/>
        <w:rPr>
          <w:rFonts w:ascii="Times New Roman" w:eastAsia="Times New Roman" w:hAnsi="Times New Roman" w:cs="Times New Roman"/>
          <w:sz w:val="24"/>
          <w:szCs w:val="24"/>
          <w:lang w:eastAsia="ru-RU"/>
        </w:rPr>
      </w:pPr>
      <w:r w:rsidRPr="00C96536">
        <w:rPr>
          <w:rFonts w:ascii="Times New Roman" w:eastAsia="Times New Roman" w:hAnsi="Times New Roman" w:cs="Times New Roman"/>
          <w:sz w:val="24"/>
          <w:szCs w:val="24"/>
          <w:lang w:eastAsia="ru-RU"/>
        </w:rPr>
        <w:t xml:space="preserve">4)   Укреплять материальную базу </w:t>
      </w:r>
      <w:r w:rsidR="00C376CE" w:rsidRPr="00C376CE">
        <w:rPr>
          <w:rFonts w:ascii="Times New Roman" w:eastAsia="Times New Roman" w:hAnsi="Times New Roman" w:cs="Times New Roman"/>
          <w:sz w:val="24"/>
          <w:szCs w:val="24"/>
          <w:lang w:eastAsia="ru-RU"/>
        </w:rPr>
        <w:t>Школы.</w:t>
      </w:r>
    </w:p>
    <w:p w:rsidR="00C96536" w:rsidRPr="00C96536" w:rsidRDefault="00C96536" w:rsidP="00C96536">
      <w:pPr>
        <w:keepNext/>
        <w:spacing w:before="240" w:after="60" w:line="240" w:lineRule="auto"/>
        <w:jc w:val="center"/>
        <w:outlineLvl w:val="2"/>
        <w:rPr>
          <w:rFonts w:ascii="Times New Roman" w:eastAsia="Times New Roman" w:hAnsi="Times New Roman" w:cs="Times New Roman"/>
          <w:b/>
          <w:bCs/>
          <w:sz w:val="24"/>
          <w:szCs w:val="24"/>
          <w:lang w:eastAsia="x-none"/>
        </w:rPr>
      </w:pPr>
      <w:r w:rsidRPr="00C96536">
        <w:rPr>
          <w:rFonts w:ascii="Times New Roman" w:eastAsia="Times New Roman" w:hAnsi="Times New Roman" w:cs="Times New Roman"/>
          <w:b/>
          <w:bCs/>
          <w:sz w:val="26"/>
          <w:szCs w:val="26"/>
          <w:lang w:eastAsia="x-none"/>
        </w:rPr>
        <w:t xml:space="preserve"> </w:t>
      </w:r>
      <w:r w:rsidRPr="00C96536">
        <w:rPr>
          <w:rFonts w:ascii="Times New Roman" w:eastAsia="Times New Roman" w:hAnsi="Times New Roman" w:cs="Times New Roman"/>
          <w:b/>
          <w:bCs/>
          <w:sz w:val="24"/>
          <w:szCs w:val="24"/>
          <w:lang w:val="x-none" w:eastAsia="x-none"/>
        </w:rPr>
        <w:t>Механизмы достижения целевых ориентиров в системе условий</w:t>
      </w:r>
    </w:p>
    <w:p w:rsidR="00C96536" w:rsidRPr="00C96536" w:rsidRDefault="00C96536" w:rsidP="00C96536">
      <w:pPr>
        <w:spacing w:after="0" w:line="240" w:lineRule="auto"/>
        <w:rPr>
          <w:rFonts w:ascii="Times New Roman" w:eastAsia="Times New Roman" w:hAnsi="Times New Roman" w:cs="Times New Roman"/>
          <w:sz w:val="24"/>
          <w:szCs w:val="24"/>
          <w:lang w:eastAsia="x-none"/>
        </w:rPr>
      </w:pPr>
    </w:p>
    <w:p w:rsidR="00C96536" w:rsidRPr="00C96536" w:rsidRDefault="00C96536" w:rsidP="00C96536">
      <w:pPr>
        <w:spacing w:after="0" w:line="240" w:lineRule="auto"/>
        <w:ind w:firstLine="567"/>
        <w:rPr>
          <w:rFonts w:ascii="Times New Roman" w:eastAsia="Times New Roman" w:hAnsi="Times New Roman" w:cs="Times New Roman"/>
          <w:sz w:val="24"/>
          <w:szCs w:val="24"/>
          <w:lang w:eastAsia="ru-RU"/>
        </w:rPr>
      </w:pPr>
      <w:r w:rsidRPr="00C96536">
        <w:rPr>
          <w:rFonts w:ascii="Times New Roman" w:eastAsia="Times New Roman" w:hAnsi="Times New Roman" w:cs="Times New Roman"/>
          <w:sz w:val="24"/>
          <w:szCs w:val="24"/>
          <w:lang w:eastAsia="ru-RU"/>
        </w:rPr>
        <w:t>Основным механизмом достижения целевых ориентиров в системе условий является чёткое взаимодействие всех участников образовательн</w:t>
      </w:r>
      <w:r w:rsidR="002641A2" w:rsidRPr="002641A2">
        <w:rPr>
          <w:rFonts w:ascii="Times New Roman" w:eastAsia="Times New Roman" w:hAnsi="Times New Roman" w:cs="Times New Roman"/>
          <w:sz w:val="24"/>
          <w:szCs w:val="24"/>
          <w:lang w:eastAsia="ru-RU"/>
        </w:rPr>
        <w:t>ых отношений.</w:t>
      </w:r>
    </w:p>
    <w:p w:rsidR="00C96536" w:rsidRPr="00C96536" w:rsidRDefault="00AC1AEA" w:rsidP="00C96536">
      <w:pPr>
        <w:spacing w:after="0" w:line="240" w:lineRule="auto"/>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3.4.7. </w:t>
      </w:r>
      <w:r w:rsidR="00C96536" w:rsidRPr="00C96536">
        <w:rPr>
          <w:rFonts w:ascii="Times New Roman" w:eastAsia="Times New Roman" w:hAnsi="Times New Roman" w:cs="Times New Roman"/>
          <w:b/>
          <w:sz w:val="24"/>
          <w:szCs w:val="24"/>
          <w:lang w:eastAsia="ru-RU"/>
        </w:rPr>
        <w:t>Сетевой график (дорожная карта)</w:t>
      </w:r>
    </w:p>
    <w:p w:rsidR="00C96536" w:rsidRPr="00C96536" w:rsidRDefault="00C96536" w:rsidP="00C96536">
      <w:pPr>
        <w:spacing w:after="0" w:line="240" w:lineRule="auto"/>
        <w:contextualSpacing/>
        <w:jc w:val="center"/>
        <w:rPr>
          <w:rFonts w:ascii="Times New Roman" w:eastAsia="Times New Roman" w:hAnsi="Times New Roman" w:cs="Times New Roman"/>
          <w:b/>
          <w:sz w:val="24"/>
          <w:szCs w:val="24"/>
          <w:lang w:eastAsia="ru-RU"/>
        </w:rPr>
      </w:pPr>
      <w:r w:rsidRPr="00C96536">
        <w:rPr>
          <w:rFonts w:ascii="Times New Roman" w:eastAsia="Times New Roman" w:hAnsi="Times New Roman" w:cs="Times New Roman"/>
          <w:b/>
          <w:sz w:val="24"/>
          <w:szCs w:val="24"/>
          <w:lang w:eastAsia="ru-RU"/>
        </w:rPr>
        <w:t xml:space="preserve">по формированию необходимой системы условий для реализации образовательной программы начального общего образования в </w:t>
      </w:r>
      <w:r w:rsidR="0059076D">
        <w:rPr>
          <w:rFonts w:ascii="Times New Roman" w:eastAsia="Times New Roman" w:hAnsi="Times New Roman" w:cs="Times New Roman"/>
          <w:kern w:val="2"/>
          <w:sz w:val="24"/>
          <w:szCs w:val="24"/>
          <w:lang w:eastAsia="ar-SA"/>
        </w:rPr>
        <w:t xml:space="preserve">МБОУ "Старокиструсская СШ" </w:t>
      </w:r>
    </w:p>
    <w:p w:rsidR="00C96536" w:rsidRPr="00C96536" w:rsidRDefault="00C96536" w:rsidP="00C96536">
      <w:pPr>
        <w:spacing w:after="0" w:line="240" w:lineRule="auto"/>
        <w:jc w:val="center"/>
        <w:rPr>
          <w:rFonts w:ascii="Times New Roman" w:eastAsia="Times New Roman" w:hAnsi="Times New Roman" w:cs="Times New Roman"/>
          <w:sz w:val="16"/>
          <w:szCs w:val="16"/>
          <w:lang w:eastAsia="ru-RU"/>
        </w:rPr>
      </w:pPr>
      <w:bookmarkStart w:id="145" w:name="YANDEX_398"/>
      <w:bookmarkEnd w:id="145"/>
      <w:r w:rsidRPr="00C96536">
        <w:rPr>
          <w:rFonts w:ascii="Times New Roman" w:eastAsia="Times New Roman" w:hAnsi="Times New Roman" w:cs="Times New Roman"/>
          <w:b/>
          <w:bCs/>
          <w:color w:val="333333"/>
          <w:sz w:val="28"/>
          <w:szCs w:val="24"/>
          <w:lang w:eastAsia="ru-RU"/>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40"/>
        <w:gridCol w:w="5935"/>
        <w:gridCol w:w="1796"/>
      </w:tblGrid>
      <w:tr w:rsidR="00C96536" w:rsidRPr="00C96536" w:rsidTr="0059076D">
        <w:tc>
          <w:tcPr>
            <w:tcW w:w="1840" w:type="dxa"/>
            <w:hideMark/>
          </w:tcPr>
          <w:p w:rsidR="00C96536" w:rsidRPr="00C96536" w:rsidRDefault="00C96536" w:rsidP="00C96536">
            <w:pPr>
              <w:spacing w:after="0" w:line="240" w:lineRule="auto"/>
              <w:rPr>
                <w:rFonts w:ascii="Times New Roman" w:hAnsi="Times New Roman" w:cs="Times New Roman"/>
                <w:sz w:val="24"/>
                <w:szCs w:val="24"/>
                <w:lang w:eastAsia="ru-RU"/>
              </w:rPr>
            </w:pPr>
            <w:r w:rsidRPr="00C96536">
              <w:rPr>
                <w:rFonts w:ascii="Times New Roman" w:hAnsi="Times New Roman" w:cs="Times New Roman"/>
                <w:sz w:val="24"/>
                <w:szCs w:val="24"/>
                <w:lang w:eastAsia="ru-RU"/>
              </w:rPr>
              <w:t>Направление мероприятий</w:t>
            </w:r>
          </w:p>
        </w:tc>
        <w:tc>
          <w:tcPr>
            <w:tcW w:w="5935" w:type="dxa"/>
            <w:hideMark/>
          </w:tcPr>
          <w:p w:rsidR="00C96536" w:rsidRPr="00C96536" w:rsidRDefault="00C96536" w:rsidP="00C96536">
            <w:pPr>
              <w:spacing w:after="0" w:line="240" w:lineRule="auto"/>
              <w:jc w:val="center"/>
              <w:rPr>
                <w:rFonts w:ascii="Times New Roman" w:hAnsi="Times New Roman" w:cs="Times New Roman"/>
                <w:sz w:val="24"/>
                <w:szCs w:val="24"/>
                <w:lang w:eastAsia="ru-RU"/>
              </w:rPr>
            </w:pPr>
            <w:r w:rsidRPr="00C96536">
              <w:rPr>
                <w:rFonts w:ascii="Times New Roman" w:hAnsi="Times New Roman" w:cs="Times New Roman"/>
                <w:sz w:val="24"/>
                <w:szCs w:val="24"/>
                <w:lang w:eastAsia="ru-RU"/>
              </w:rPr>
              <w:t>Мероприятия</w:t>
            </w:r>
          </w:p>
        </w:tc>
        <w:tc>
          <w:tcPr>
            <w:tcW w:w="1796" w:type="dxa"/>
            <w:hideMark/>
          </w:tcPr>
          <w:p w:rsidR="00C96536" w:rsidRPr="00C96536" w:rsidRDefault="00C96536" w:rsidP="00C96536">
            <w:pPr>
              <w:spacing w:before="100" w:beforeAutospacing="1" w:after="100" w:afterAutospacing="1" w:line="240" w:lineRule="auto"/>
              <w:jc w:val="center"/>
              <w:rPr>
                <w:rFonts w:ascii="Times New Roman" w:hAnsi="Times New Roman" w:cs="Times New Roman"/>
                <w:sz w:val="24"/>
                <w:szCs w:val="24"/>
                <w:lang w:eastAsia="ru-RU"/>
              </w:rPr>
            </w:pPr>
            <w:r w:rsidRPr="00C96536">
              <w:rPr>
                <w:rFonts w:ascii="Times New Roman" w:hAnsi="Times New Roman" w:cs="Times New Roman"/>
                <w:sz w:val="24"/>
                <w:szCs w:val="24"/>
                <w:lang w:eastAsia="ru-RU"/>
              </w:rPr>
              <w:t xml:space="preserve">Сроки </w:t>
            </w:r>
            <w:r w:rsidRPr="00C96536">
              <w:rPr>
                <w:rFonts w:ascii="Times New Roman" w:hAnsi="Times New Roman" w:cs="Times New Roman"/>
                <w:sz w:val="24"/>
                <w:szCs w:val="24"/>
                <w:lang w:eastAsia="ru-RU"/>
              </w:rPr>
              <w:br/>
              <w:t>реализации</w:t>
            </w:r>
          </w:p>
        </w:tc>
      </w:tr>
      <w:tr w:rsidR="00C96536" w:rsidRPr="00C96536" w:rsidTr="0059076D">
        <w:trPr>
          <w:trHeight w:val="238"/>
        </w:trPr>
        <w:tc>
          <w:tcPr>
            <w:tcW w:w="1840" w:type="dxa"/>
            <w:vMerge w:val="restart"/>
            <w:hideMark/>
          </w:tcPr>
          <w:p w:rsidR="00C96536" w:rsidRPr="00C96536" w:rsidRDefault="00C96536" w:rsidP="00C96536">
            <w:pPr>
              <w:spacing w:after="0" w:line="240" w:lineRule="auto"/>
              <w:rPr>
                <w:rFonts w:ascii="Times New Roman" w:hAnsi="Times New Roman" w:cs="Times New Roman"/>
                <w:sz w:val="24"/>
                <w:szCs w:val="24"/>
                <w:lang w:eastAsia="ru-RU"/>
              </w:rPr>
            </w:pPr>
            <w:r w:rsidRPr="00C96536">
              <w:rPr>
                <w:rFonts w:ascii="Times New Roman" w:hAnsi="Times New Roman" w:cs="Times New Roman"/>
                <w:sz w:val="24"/>
                <w:szCs w:val="24"/>
                <w:lang w:eastAsia="ru-RU"/>
              </w:rPr>
              <w:t>1.Нормативное обеспечение введения ФГОС НОО</w:t>
            </w:r>
          </w:p>
        </w:tc>
        <w:tc>
          <w:tcPr>
            <w:tcW w:w="5935" w:type="dxa"/>
            <w:hideMark/>
          </w:tcPr>
          <w:p w:rsidR="00C96536" w:rsidRPr="00C96536" w:rsidRDefault="00C96536" w:rsidP="00C6696B">
            <w:pPr>
              <w:numPr>
                <w:ilvl w:val="0"/>
                <w:numId w:val="78"/>
              </w:numPr>
              <w:spacing w:after="0" w:line="240" w:lineRule="auto"/>
              <w:ind w:left="228" w:hanging="219"/>
              <w:rPr>
                <w:rFonts w:ascii="Times New Roman" w:hAnsi="Times New Roman" w:cs="Times New Roman"/>
                <w:sz w:val="24"/>
                <w:szCs w:val="24"/>
                <w:lang w:eastAsia="ru-RU"/>
              </w:rPr>
            </w:pPr>
            <w:r w:rsidRPr="00C96536">
              <w:rPr>
                <w:rFonts w:ascii="Times New Roman" w:hAnsi="Times New Roman" w:cs="Times New Roman"/>
                <w:sz w:val="24"/>
                <w:szCs w:val="24"/>
                <w:lang w:eastAsia="ru-RU"/>
              </w:rPr>
              <w:t>Разработка ООП НОО на 201</w:t>
            </w:r>
            <w:r w:rsidR="0059076D">
              <w:rPr>
                <w:rFonts w:ascii="Times New Roman" w:hAnsi="Times New Roman" w:cs="Times New Roman"/>
                <w:sz w:val="24"/>
                <w:szCs w:val="24"/>
                <w:lang w:eastAsia="ru-RU"/>
              </w:rPr>
              <w:t>7</w:t>
            </w:r>
            <w:r w:rsidRPr="00C96536">
              <w:rPr>
                <w:rFonts w:ascii="Times New Roman" w:hAnsi="Times New Roman" w:cs="Times New Roman"/>
                <w:sz w:val="24"/>
                <w:szCs w:val="24"/>
                <w:lang w:eastAsia="ru-RU"/>
              </w:rPr>
              <w:t>-20</w:t>
            </w:r>
            <w:r w:rsidR="00E61976">
              <w:rPr>
                <w:rFonts w:ascii="Times New Roman" w:hAnsi="Times New Roman" w:cs="Times New Roman"/>
                <w:sz w:val="24"/>
                <w:szCs w:val="24"/>
                <w:lang w:eastAsia="ru-RU"/>
              </w:rPr>
              <w:t>2</w:t>
            </w:r>
            <w:r w:rsidR="0059076D">
              <w:rPr>
                <w:rFonts w:ascii="Times New Roman" w:hAnsi="Times New Roman" w:cs="Times New Roman"/>
                <w:sz w:val="24"/>
                <w:szCs w:val="24"/>
                <w:lang w:eastAsia="ru-RU"/>
              </w:rPr>
              <w:t>1</w:t>
            </w:r>
            <w:r w:rsidRPr="00C96536">
              <w:rPr>
                <w:rFonts w:ascii="Times New Roman" w:hAnsi="Times New Roman" w:cs="Times New Roman"/>
                <w:sz w:val="24"/>
                <w:szCs w:val="24"/>
                <w:lang w:eastAsia="ru-RU"/>
              </w:rPr>
              <w:t xml:space="preserve"> гг.</w:t>
            </w:r>
          </w:p>
        </w:tc>
        <w:tc>
          <w:tcPr>
            <w:tcW w:w="1796" w:type="dxa"/>
            <w:hideMark/>
          </w:tcPr>
          <w:p w:rsidR="00C96536" w:rsidRPr="00C96536" w:rsidRDefault="00C96536" w:rsidP="0059076D">
            <w:pPr>
              <w:spacing w:after="0" w:line="240" w:lineRule="auto"/>
              <w:rPr>
                <w:rFonts w:ascii="Times New Roman" w:hAnsi="Times New Roman" w:cs="Times New Roman"/>
                <w:sz w:val="24"/>
                <w:szCs w:val="24"/>
                <w:lang w:eastAsia="ru-RU"/>
              </w:rPr>
            </w:pPr>
            <w:r w:rsidRPr="00C96536">
              <w:rPr>
                <w:rFonts w:ascii="Times New Roman" w:hAnsi="Times New Roman" w:cs="Times New Roman"/>
                <w:sz w:val="24"/>
                <w:szCs w:val="24"/>
                <w:lang w:eastAsia="ru-RU"/>
              </w:rPr>
              <w:t>201</w:t>
            </w:r>
            <w:r w:rsidR="0059076D">
              <w:rPr>
                <w:rFonts w:ascii="Times New Roman" w:hAnsi="Times New Roman" w:cs="Times New Roman"/>
                <w:sz w:val="24"/>
                <w:szCs w:val="24"/>
                <w:lang w:eastAsia="ru-RU"/>
              </w:rPr>
              <w:t>6</w:t>
            </w:r>
            <w:r w:rsidRPr="00C96536">
              <w:rPr>
                <w:rFonts w:ascii="Times New Roman" w:hAnsi="Times New Roman" w:cs="Times New Roman"/>
                <w:sz w:val="24"/>
                <w:szCs w:val="24"/>
                <w:lang w:eastAsia="ru-RU"/>
              </w:rPr>
              <w:t>-201</w:t>
            </w:r>
            <w:r w:rsidR="0059076D">
              <w:rPr>
                <w:rFonts w:ascii="Times New Roman" w:hAnsi="Times New Roman" w:cs="Times New Roman"/>
                <w:sz w:val="24"/>
                <w:szCs w:val="24"/>
                <w:lang w:eastAsia="ru-RU"/>
              </w:rPr>
              <w:t>7</w:t>
            </w:r>
            <w:r w:rsidRPr="00C96536">
              <w:rPr>
                <w:rFonts w:ascii="Times New Roman" w:hAnsi="Times New Roman" w:cs="Times New Roman"/>
                <w:sz w:val="24"/>
                <w:szCs w:val="24"/>
                <w:lang w:eastAsia="ru-RU"/>
              </w:rPr>
              <w:t xml:space="preserve"> гг.</w:t>
            </w:r>
          </w:p>
        </w:tc>
      </w:tr>
      <w:tr w:rsidR="00C96536" w:rsidRPr="00C96536" w:rsidTr="0059076D">
        <w:tc>
          <w:tcPr>
            <w:tcW w:w="0" w:type="auto"/>
            <w:vMerge/>
            <w:hideMark/>
          </w:tcPr>
          <w:p w:rsidR="00C96536" w:rsidRPr="00C96536" w:rsidRDefault="00C96536" w:rsidP="00C96536">
            <w:pPr>
              <w:spacing w:after="0" w:line="240" w:lineRule="auto"/>
              <w:rPr>
                <w:rFonts w:ascii="Times New Roman" w:hAnsi="Times New Roman" w:cs="Times New Roman"/>
                <w:sz w:val="24"/>
                <w:szCs w:val="24"/>
                <w:lang w:eastAsia="ru-RU"/>
              </w:rPr>
            </w:pPr>
          </w:p>
        </w:tc>
        <w:tc>
          <w:tcPr>
            <w:tcW w:w="5935" w:type="dxa"/>
            <w:hideMark/>
          </w:tcPr>
          <w:p w:rsidR="00C96536" w:rsidRPr="00C96536" w:rsidRDefault="00C96536" w:rsidP="00C6696B">
            <w:pPr>
              <w:numPr>
                <w:ilvl w:val="0"/>
                <w:numId w:val="78"/>
              </w:numPr>
              <w:spacing w:after="0" w:line="240" w:lineRule="auto"/>
              <w:ind w:left="228" w:hanging="219"/>
              <w:rPr>
                <w:rFonts w:ascii="Times New Roman" w:hAnsi="Times New Roman" w:cs="Times New Roman"/>
                <w:sz w:val="24"/>
                <w:szCs w:val="24"/>
                <w:lang w:eastAsia="ru-RU"/>
              </w:rPr>
            </w:pPr>
            <w:r w:rsidRPr="00C96536">
              <w:rPr>
                <w:rFonts w:ascii="Times New Roman" w:hAnsi="Times New Roman" w:cs="Times New Roman"/>
                <w:sz w:val="24"/>
                <w:szCs w:val="24"/>
                <w:lang w:eastAsia="ru-RU"/>
              </w:rPr>
              <w:t>Утверждение ООП НОО на 201</w:t>
            </w:r>
            <w:r w:rsidR="0059076D">
              <w:rPr>
                <w:rFonts w:ascii="Times New Roman" w:hAnsi="Times New Roman" w:cs="Times New Roman"/>
                <w:sz w:val="24"/>
                <w:szCs w:val="24"/>
                <w:lang w:eastAsia="ru-RU"/>
              </w:rPr>
              <w:t>7</w:t>
            </w:r>
            <w:r w:rsidRPr="00C96536">
              <w:rPr>
                <w:rFonts w:ascii="Times New Roman" w:hAnsi="Times New Roman" w:cs="Times New Roman"/>
                <w:sz w:val="24"/>
                <w:szCs w:val="24"/>
                <w:lang w:eastAsia="ru-RU"/>
              </w:rPr>
              <w:t>-20</w:t>
            </w:r>
            <w:r w:rsidR="00E61976">
              <w:rPr>
                <w:rFonts w:ascii="Times New Roman" w:hAnsi="Times New Roman" w:cs="Times New Roman"/>
                <w:sz w:val="24"/>
                <w:szCs w:val="24"/>
                <w:lang w:eastAsia="ru-RU"/>
              </w:rPr>
              <w:t>2</w:t>
            </w:r>
            <w:r w:rsidR="0059076D">
              <w:rPr>
                <w:rFonts w:ascii="Times New Roman" w:hAnsi="Times New Roman" w:cs="Times New Roman"/>
                <w:sz w:val="24"/>
                <w:szCs w:val="24"/>
                <w:lang w:eastAsia="ru-RU"/>
              </w:rPr>
              <w:t>1</w:t>
            </w:r>
            <w:r w:rsidRPr="00C96536">
              <w:rPr>
                <w:rFonts w:ascii="Times New Roman" w:hAnsi="Times New Roman" w:cs="Times New Roman"/>
                <w:sz w:val="24"/>
                <w:szCs w:val="24"/>
                <w:lang w:eastAsia="ru-RU"/>
              </w:rPr>
              <w:t xml:space="preserve"> гг.</w:t>
            </w:r>
          </w:p>
        </w:tc>
        <w:tc>
          <w:tcPr>
            <w:tcW w:w="1796" w:type="dxa"/>
            <w:hideMark/>
          </w:tcPr>
          <w:p w:rsidR="00C96536" w:rsidRPr="00C96536" w:rsidRDefault="00C96536" w:rsidP="0059076D">
            <w:pPr>
              <w:spacing w:after="0" w:line="240" w:lineRule="auto"/>
              <w:rPr>
                <w:rFonts w:ascii="Times New Roman" w:hAnsi="Times New Roman" w:cs="Times New Roman"/>
                <w:sz w:val="24"/>
                <w:szCs w:val="24"/>
                <w:lang w:eastAsia="ru-RU"/>
              </w:rPr>
            </w:pPr>
            <w:r w:rsidRPr="00C96536">
              <w:rPr>
                <w:rFonts w:ascii="Times New Roman" w:hAnsi="Times New Roman" w:cs="Times New Roman"/>
                <w:sz w:val="24"/>
                <w:szCs w:val="24"/>
                <w:lang w:eastAsia="ru-RU"/>
              </w:rPr>
              <w:t>201</w:t>
            </w:r>
            <w:r w:rsidR="0059076D">
              <w:rPr>
                <w:rFonts w:ascii="Times New Roman" w:hAnsi="Times New Roman" w:cs="Times New Roman"/>
                <w:sz w:val="24"/>
                <w:szCs w:val="24"/>
                <w:lang w:eastAsia="ru-RU"/>
              </w:rPr>
              <w:t>7</w:t>
            </w:r>
            <w:r w:rsidRPr="00C96536">
              <w:rPr>
                <w:rFonts w:ascii="Times New Roman" w:hAnsi="Times New Roman" w:cs="Times New Roman"/>
                <w:sz w:val="24"/>
                <w:szCs w:val="24"/>
                <w:lang w:eastAsia="ru-RU"/>
              </w:rPr>
              <w:t xml:space="preserve"> г.</w:t>
            </w:r>
          </w:p>
        </w:tc>
      </w:tr>
      <w:tr w:rsidR="00C96536" w:rsidRPr="00C96536" w:rsidTr="0059076D">
        <w:tc>
          <w:tcPr>
            <w:tcW w:w="0" w:type="auto"/>
            <w:vMerge/>
            <w:hideMark/>
          </w:tcPr>
          <w:p w:rsidR="00C96536" w:rsidRPr="00C96536" w:rsidRDefault="00C96536" w:rsidP="00C96536">
            <w:pPr>
              <w:spacing w:after="0" w:line="240" w:lineRule="auto"/>
              <w:rPr>
                <w:rFonts w:ascii="Times New Roman" w:hAnsi="Times New Roman" w:cs="Times New Roman"/>
                <w:sz w:val="24"/>
                <w:szCs w:val="24"/>
                <w:lang w:eastAsia="ru-RU"/>
              </w:rPr>
            </w:pPr>
          </w:p>
        </w:tc>
        <w:tc>
          <w:tcPr>
            <w:tcW w:w="5935" w:type="dxa"/>
            <w:hideMark/>
          </w:tcPr>
          <w:p w:rsidR="00C96536" w:rsidRPr="00C96536" w:rsidRDefault="00C96536" w:rsidP="00C6696B">
            <w:pPr>
              <w:numPr>
                <w:ilvl w:val="0"/>
                <w:numId w:val="78"/>
              </w:numPr>
              <w:spacing w:after="0" w:line="240" w:lineRule="auto"/>
              <w:ind w:left="228" w:hanging="219"/>
              <w:rPr>
                <w:rFonts w:ascii="Times New Roman" w:hAnsi="Times New Roman" w:cs="Times New Roman"/>
                <w:sz w:val="24"/>
                <w:szCs w:val="24"/>
                <w:lang w:eastAsia="ru-RU"/>
              </w:rPr>
            </w:pPr>
            <w:r w:rsidRPr="00C96536">
              <w:rPr>
                <w:rFonts w:ascii="Times New Roman" w:hAnsi="Times New Roman" w:cs="Times New Roman"/>
                <w:sz w:val="24"/>
                <w:szCs w:val="24"/>
                <w:lang w:eastAsia="ru-RU"/>
              </w:rPr>
              <w:t xml:space="preserve">Обеспечение соответствия нормативной базы </w:t>
            </w:r>
            <w:r w:rsidR="00E61976">
              <w:rPr>
                <w:rFonts w:ascii="Times New Roman" w:hAnsi="Times New Roman" w:cs="Times New Roman"/>
                <w:sz w:val="24"/>
                <w:szCs w:val="24"/>
                <w:lang w:eastAsia="ru-RU"/>
              </w:rPr>
              <w:t>школы</w:t>
            </w:r>
            <w:r w:rsidRPr="00C96536">
              <w:rPr>
                <w:rFonts w:ascii="Times New Roman" w:hAnsi="Times New Roman" w:cs="Times New Roman"/>
                <w:sz w:val="24"/>
                <w:szCs w:val="24"/>
                <w:lang w:eastAsia="ru-RU"/>
              </w:rPr>
              <w:t xml:space="preserve"> требованиям ФГОС</w:t>
            </w:r>
          </w:p>
        </w:tc>
        <w:tc>
          <w:tcPr>
            <w:tcW w:w="1796" w:type="dxa"/>
            <w:hideMark/>
          </w:tcPr>
          <w:p w:rsidR="00C96536" w:rsidRPr="00C96536" w:rsidRDefault="00C96536" w:rsidP="00C96536">
            <w:pPr>
              <w:spacing w:after="0" w:line="240" w:lineRule="auto"/>
              <w:rPr>
                <w:rFonts w:ascii="Times New Roman" w:hAnsi="Times New Roman" w:cs="Times New Roman"/>
                <w:sz w:val="24"/>
                <w:szCs w:val="24"/>
                <w:lang w:eastAsia="ru-RU"/>
              </w:rPr>
            </w:pPr>
            <w:r w:rsidRPr="00C96536">
              <w:rPr>
                <w:rFonts w:ascii="Times New Roman" w:hAnsi="Times New Roman" w:cs="Times New Roman"/>
                <w:sz w:val="24"/>
                <w:szCs w:val="24"/>
                <w:lang w:eastAsia="ru-RU"/>
              </w:rPr>
              <w:t>По мере необходимости</w:t>
            </w:r>
          </w:p>
        </w:tc>
      </w:tr>
      <w:tr w:rsidR="00C96536" w:rsidRPr="00C96536" w:rsidTr="0059076D">
        <w:tc>
          <w:tcPr>
            <w:tcW w:w="0" w:type="auto"/>
            <w:vMerge/>
            <w:hideMark/>
          </w:tcPr>
          <w:p w:rsidR="00C96536" w:rsidRPr="00C96536" w:rsidRDefault="00C96536" w:rsidP="00C96536">
            <w:pPr>
              <w:spacing w:after="0" w:line="240" w:lineRule="auto"/>
              <w:rPr>
                <w:rFonts w:ascii="Times New Roman" w:hAnsi="Times New Roman" w:cs="Times New Roman"/>
                <w:sz w:val="24"/>
                <w:szCs w:val="24"/>
                <w:lang w:eastAsia="ru-RU"/>
              </w:rPr>
            </w:pPr>
          </w:p>
        </w:tc>
        <w:tc>
          <w:tcPr>
            <w:tcW w:w="5935" w:type="dxa"/>
            <w:hideMark/>
          </w:tcPr>
          <w:p w:rsidR="00C96536" w:rsidRPr="00C96536" w:rsidRDefault="00C96536" w:rsidP="00C6696B">
            <w:pPr>
              <w:numPr>
                <w:ilvl w:val="0"/>
                <w:numId w:val="78"/>
              </w:numPr>
              <w:spacing w:after="0" w:line="240" w:lineRule="auto"/>
              <w:ind w:left="228" w:hanging="219"/>
              <w:rPr>
                <w:rFonts w:ascii="Times New Roman" w:hAnsi="Times New Roman" w:cs="Times New Roman"/>
                <w:sz w:val="24"/>
                <w:szCs w:val="24"/>
                <w:lang w:eastAsia="ru-RU"/>
              </w:rPr>
            </w:pPr>
            <w:r w:rsidRPr="00C96536">
              <w:rPr>
                <w:rFonts w:ascii="Times New Roman" w:hAnsi="Times New Roman" w:cs="Times New Roman"/>
                <w:sz w:val="24"/>
                <w:szCs w:val="24"/>
                <w:lang w:eastAsia="ru-RU"/>
              </w:rPr>
              <w:t xml:space="preserve">Внесение изменений в должностные инструкции работников </w:t>
            </w:r>
            <w:r w:rsidR="00E61976">
              <w:rPr>
                <w:rFonts w:ascii="Times New Roman" w:hAnsi="Times New Roman" w:cs="Times New Roman"/>
                <w:sz w:val="24"/>
                <w:szCs w:val="24"/>
                <w:lang w:eastAsia="ru-RU"/>
              </w:rPr>
              <w:t>школы</w:t>
            </w:r>
            <w:r w:rsidRPr="00C96536">
              <w:rPr>
                <w:rFonts w:ascii="Times New Roman" w:hAnsi="Times New Roman" w:cs="Times New Roman"/>
                <w:sz w:val="24"/>
                <w:szCs w:val="24"/>
                <w:lang w:eastAsia="ru-RU"/>
              </w:rPr>
              <w:t xml:space="preserve">  в соответствие требованиям ФГОС и тарифно-квалификационным характеристикам</w:t>
            </w:r>
          </w:p>
        </w:tc>
        <w:tc>
          <w:tcPr>
            <w:tcW w:w="1796" w:type="dxa"/>
            <w:hideMark/>
          </w:tcPr>
          <w:p w:rsidR="00C96536" w:rsidRPr="00C96536" w:rsidRDefault="00C96536" w:rsidP="00C96536">
            <w:pPr>
              <w:spacing w:after="0" w:line="240" w:lineRule="auto"/>
              <w:rPr>
                <w:rFonts w:ascii="Times New Roman" w:hAnsi="Times New Roman" w:cs="Times New Roman"/>
                <w:sz w:val="24"/>
                <w:szCs w:val="24"/>
                <w:lang w:eastAsia="ru-RU"/>
              </w:rPr>
            </w:pPr>
            <w:r w:rsidRPr="00C96536">
              <w:rPr>
                <w:rFonts w:ascii="Times New Roman" w:hAnsi="Times New Roman" w:cs="Times New Roman"/>
                <w:sz w:val="24"/>
                <w:szCs w:val="24"/>
                <w:lang w:eastAsia="ru-RU"/>
              </w:rPr>
              <w:t>По мере необходимости</w:t>
            </w:r>
          </w:p>
        </w:tc>
      </w:tr>
      <w:tr w:rsidR="00C96536" w:rsidRPr="00C96536" w:rsidTr="0059076D">
        <w:tc>
          <w:tcPr>
            <w:tcW w:w="0" w:type="auto"/>
            <w:vMerge/>
            <w:hideMark/>
          </w:tcPr>
          <w:p w:rsidR="00C96536" w:rsidRPr="00C96536" w:rsidRDefault="00C96536" w:rsidP="00C96536">
            <w:pPr>
              <w:spacing w:after="0" w:line="240" w:lineRule="auto"/>
              <w:rPr>
                <w:rFonts w:ascii="Times New Roman" w:hAnsi="Times New Roman" w:cs="Times New Roman"/>
                <w:sz w:val="24"/>
                <w:szCs w:val="24"/>
                <w:lang w:eastAsia="ru-RU"/>
              </w:rPr>
            </w:pPr>
          </w:p>
        </w:tc>
        <w:tc>
          <w:tcPr>
            <w:tcW w:w="5935" w:type="dxa"/>
            <w:hideMark/>
          </w:tcPr>
          <w:p w:rsidR="00C96536" w:rsidRPr="00C96536" w:rsidRDefault="00C96536" w:rsidP="00C6696B">
            <w:pPr>
              <w:numPr>
                <w:ilvl w:val="0"/>
                <w:numId w:val="78"/>
              </w:numPr>
              <w:spacing w:after="0" w:line="240" w:lineRule="auto"/>
              <w:ind w:left="228" w:hanging="219"/>
              <w:rPr>
                <w:rFonts w:ascii="Times New Roman" w:hAnsi="Times New Roman" w:cs="Times New Roman"/>
                <w:sz w:val="24"/>
                <w:szCs w:val="24"/>
                <w:lang w:eastAsia="ru-RU"/>
              </w:rPr>
            </w:pPr>
            <w:r w:rsidRPr="00C96536">
              <w:rPr>
                <w:rFonts w:ascii="Times New Roman" w:hAnsi="Times New Roman" w:cs="Times New Roman"/>
                <w:sz w:val="24"/>
                <w:szCs w:val="24"/>
                <w:lang w:eastAsia="ru-RU"/>
              </w:rPr>
              <w:t>Разработка и утверждение плана по реализации ФГОС НОО</w:t>
            </w:r>
          </w:p>
        </w:tc>
        <w:tc>
          <w:tcPr>
            <w:tcW w:w="1796" w:type="dxa"/>
            <w:hideMark/>
          </w:tcPr>
          <w:p w:rsidR="00C96536" w:rsidRPr="00C96536" w:rsidRDefault="00C96536" w:rsidP="00C96536">
            <w:pPr>
              <w:spacing w:after="0" w:line="240" w:lineRule="auto"/>
              <w:rPr>
                <w:rFonts w:ascii="Times New Roman" w:hAnsi="Times New Roman" w:cs="Times New Roman"/>
                <w:sz w:val="24"/>
                <w:szCs w:val="24"/>
                <w:lang w:eastAsia="ru-RU"/>
              </w:rPr>
            </w:pPr>
            <w:r w:rsidRPr="00C96536">
              <w:rPr>
                <w:rFonts w:ascii="Times New Roman" w:hAnsi="Times New Roman" w:cs="Times New Roman"/>
                <w:sz w:val="24"/>
                <w:szCs w:val="24"/>
                <w:lang w:eastAsia="ru-RU"/>
              </w:rPr>
              <w:t>Ежегодно</w:t>
            </w:r>
          </w:p>
        </w:tc>
      </w:tr>
      <w:tr w:rsidR="00C96536" w:rsidRPr="00C96536" w:rsidTr="0059076D">
        <w:tc>
          <w:tcPr>
            <w:tcW w:w="0" w:type="auto"/>
            <w:vMerge/>
            <w:hideMark/>
          </w:tcPr>
          <w:p w:rsidR="00C96536" w:rsidRPr="00C96536" w:rsidRDefault="00C96536" w:rsidP="00C96536">
            <w:pPr>
              <w:spacing w:after="0" w:line="240" w:lineRule="auto"/>
              <w:rPr>
                <w:rFonts w:ascii="Times New Roman" w:hAnsi="Times New Roman" w:cs="Times New Roman"/>
                <w:sz w:val="24"/>
                <w:szCs w:val="24"/>
                <w:lang w:eastAsia="ru-RU"/>
              </w:rPr>
            </w:pPr>
          </w:p>
        </w:tc>
        <w:tc>
          <w:tcPr>
            <w:tcW w:w="5935" w:type="dxa"/>
            <w:hideMark/>
          </w:tcPr>
          <w:p w:rsidR="00C96536" w:rsidRPr="00C96536" w:rsidRDefault="00C96536" w:rsidP="00C6696B">
            <w:pPr>
              <w:numPr>
                <w:ilvl w:val="0"/>
                <w:numId w:val="78"/>
              </w:numPr>
              <w:spacing w:after="0" w:line="240" w:lineRule="auto"/>
              <w:ind w:left="228" w:hanging="219"/>
              <w:rPr>
                <w:rFonts w:ascii="Times New Roman" w:hAnsi="Times New Roman" w:cs="Times New Roman"/>
                <w:sz w:val="24"/>
                <w:szCs w:val="24"/>
                <w:lang w:eastAsia="ru-RU"/>
              </w:rPr>
            </w:pPr>
            <w:r w:rsidRPr="00C96536">
              <w:rPr>
                <w:rFonts w:ascii="Times New Roman" w:hAnsi="Times New Roman" w:cs="Times New Roman"/>
                <w:sz w:val="24"/>
                <w:szCs w:val="24"/>
                <w:lang w:eastAsia="ru-RU"/>
              </w:rPr>
              <w:t xml:space="preserve">Определение списка учебников и учебных пособий, используемых в образовательном процессе в соответствии с ФГОС НОО </w:t>
            </w:r>
          </w:p>
        </w:tc>
        <w:tc>
          <w:tcPr>
            <w:tcW w:w="1796" w:type="dxa"/>
            <w:hideMark/>
          </w:tcPr>
          <w:p w:rsidR="00C96536" w:rsidRPr="00C96536" w:rsidRDefault="00C96536" w:rsidP="00C96536">
            <w:pPr>
              <w:spacing w:after="0" w:line="240" w:lineRule="auto"/>
              <w:rPr>
                <w:rFonts w:ascii="Times New Roman" w:hAnsi="Times New Roman" w:cs="Times New Roman"/>
                <w:sz w:val="24"/>
                <w:szCs w:val="24"/>
                <w:lang w:eastAsia="ru-RU"/>
              </w:rPr>
            </w:pPr>
            <w:r w:rsidRPr="00C96536">
              <w:rPr>
                <w:rFonts w:ascii="Times New Roman" w:hAnsi="Times New Roman" w:cs="Times New Roman"/>
                <w:sz w:val="24"/>
                <w:szCs w:val="24"/>
                <w:lang w:eastAsia="ru-RU"/>
              </w:rPr>
              <w:t>Ежегодно</w:t>
            </w:r>
          </w:p>
        </w:tc>
      </w:tr>
      <w:tr w:rsidR="00C96536" w:rsidRPr="00C96536" w:rsidTr="0059076D">
        <w:tc>
          <w:tcPr>
            <w:tcW w:w="0" w:type="auto"/>
            <w:vMerge/>
            <w:hideMark/>
          </w:tcPr>
          <w:p w:rsidR="00C96536" w:rsidRPr="00C96536" w:rsidRDefault="00C96536" w:rsidP="00C96536">
            <w:pPr>
              <w:spacing w:after="0" w:line="240" w:lineRule="auto"/>
              <w:rPr>
                <w:rFonts w:ascii="Times New Roman" w:hAnsi="Times New Roman" w:cs="Times New Roman"/>
                <w:sz w:val="24"/>
                <w:szCs w:val="24"/>
                <w:lang w:eastAsia="ru-RU"/>
              </w:rPr>
            </w:pPr>
          </w:p>
        </w:tc>
        <w:tc>
          <w:tcPr>
            <w:tcW w:w="5935" w:type="dxa"/>
            <w:hideMark/>
          </w:tcPr>
          <w:p w:rsidR="00C96536" w:rsidRPr="00C96536" w:rsidRDefault="00C96536" w:rsidP="00C6696B">
            <w:pPr>
              <w:numPr>
                <w:ilvl w:val="0"/>
                <w:numId w:val="78"/>
              </w:numPr>
              <w:spacing w:after="0" w:line="240" w:lineRule="auto"/>
              <w:ind w:left="228" w:hanging="219"/>
              <w:rPr>
                <w:rFonts w:ascii="Times New Roman" w:hAnsi="Times New Roman" w:cs="Times New Roman"/>
                <w:sz w:val="24"/>
                <w:szCs w:val="24"/>
                <w:lang w:eastAsia="ru-RU"/>
              </w:rPr>
            </w:pPr>
            <w:r w:rsidRPr="00C96536">
              <w:rPr>
                <w:rFonts w:ascii="Times New Roman" w:hAnsi="Times New Roman" w:cs="Times New Roman"/>
                <w:sz w:val="24"/>
                <w:szCs w:val="24"/>
                <w:lang w:eastAsia="ru-RU"/>
              </w:rPr>
              <w:t xml:space="preserve">Разработка новых (внесение изменений в локальные акты) локальных актов, устанавливающих требования к различным объектам инфраструктуры </w:t>
            </w:r>
            <w:r w:rsidR="0059076D">
              <w:rPr>
                <w:rFonts w:ascii="Times New Roman" w:hAnsi="Times New Roman" w:cs="Times New Roman"/>
                <w:sz w:val="24"/>
                <w:szCs w:val="24"/>
                <w:lang w:eastAsia="ru-RU"/>
              </w:rPr>
              <w:t>школы</w:t>
            </w:r>
            <w:r w:rsidR="00E61976">
              <w:rPr>
                <w:rFonts w:ascii="Times New Roman" w:hAnsi="Times New Roman" w:cs="Times New Roman"/>
                <w:sz w:val="24"/>
                <w:szCs w:val="24"/>
                <w:lang w:eastAsia="ru-RU"/>
              </w:rPr>
              <w:t xml:space="preserve"> </w:t>
            </w:r>
            <w:r w:rsidRPr="00C96536">
              <w:rPr>
                <w:rFonts w:ascii="Times New Roman" w:hAnsi="Times New Roman" w:cs="Times New Roman"/>
                <w:sz w:val="24"/>
                <w:szCs w:val="24"/>
                <w:lang w:eastAsia="ru-RU"/>
              </w:rPr>
              <w:t xml:space="preserve"> с учётом требований к минимальной оснащённости учебного процесса</w:t>
            </w:r>
          </w:p>
        </w:tc>
        <w:tc>
          <w:tcPr>
            <w:tcW w:w="1796" w:type="dxa"/>
            <w:hideMark/>
          </w:tcPr>
          <w:p w:rsidR="00C96536" w:rsidRPr="00C96536" w:rsidRDefault="00C96536" w:rsidP="00C96536">
            <w:pPr>
              <w:spacing w:after="0" w:line="240" w:lineRule="auto"/>
              <w:rPr>
                <w:rFonts w:ascii="Times New Roman" w:hAnsi="Times New Roman" w:cs="Times New Roman"/>
                <w:sz w:val="24"/>
                <w:szCs w:val="24"/>
                <w:lang w:eastAsia="ru-RU"/>
              </w:rPr>
            </w:pPr>
            <w:r w:rsidRPr="00C96536">
              <w:rPr>
                <w:rFonts w:ascii="Times New Roman" w:hAnsi="Times New Roman" w:cs="Times New Roman"/>
                <w:sz w:val="24"/>
                <w:szCs w:val="24"/>
                <w:lang w:eastAsia="ru-RU"/>
              </w:rPr>
              <w:t>По мере необходимости</w:t>
            </w:r>
          </w:p>
        </w:tc>
      </w:tr>
      <w:tr w:rsidR="00C96536" w:rsidRPr="00C96536" w:rsidTr="0059076D">
        <w:trPr>
          <w:trHeight w:val="903"/>
        </w:trPr>
        <w:tc>
          <w:tcPr>
            <w:tcW w:w="0" w:type="auto"/>
            <w:vMerge/>
            <w:hideMark/>
          </w:tcPr>
          <w:p w:rsidR="00C96536" w:rsidRPr="00C96536" w:rsidRDefault="00C96536" w:rsidP="00C96536">
            <w:pPr>
              <w:spacing w:after="0" w:line="240" w:lineRule="auto"/>
              <w:rPr>
                <w:rFonts w:ascii="Times New Roman" w:hAnsi="Times New Roman" w:cs="Times New Roman"/>
                <w:sz w:val="24"/>
                <w:szCs w:val="24"/>
                <w:lang w:eastAsia="ru-RU"/>
              </w:rPr>
            </w:pPr>
          </w:p>
        </w:tc>
        <w:tc>
          <w:tcPr>
            <w:tcW w:w="5935" w:type="dxa"/>
            <w:hideMark/>
          </w:tcPr>
          <w:p w:rsidR="00C96536" w:rsidRPr="00C96536" w:rsidRDefault="00C96536" w:rsidP="00C6696B">
            <w:pPr>
              <w:numPr>
                <w:ilvl w:val="0"/>
                <w:numId w:val="78"/>
              </w:numPr>
              <w:spacing w:after="0" w:line="240" w:lineRule="auto"/>
              <w:ind w:left="228" w:hanging="219"/>
              <w:rPr>
                <w:rFonts w:ascii="Times New Roman" w:hAnsi="Times New Roman" w:cs="Times New Roman"/>
                <w:sz w:val="24"/>
                <w:szCs w:val="24"/>
                <w:lang w:eastAsia="ru-RU"/>
              </w:rPr>
            </w:pPr>
            <w:r w:rsidRPr="00C96536">
              <w:rPr>
                <w:rFonts w:ascii="Times New Roman" w:hAnsi="Times New Roman" w:cs="Times New Roman"/>
                <w:sz w:val="24"/>
                <w:szCs w:val="24"/>
                <w:lang w:eastAsia="ru-RU"/>
              </w:rPr>
              <w:t>Корректировка ООП НОО (внесение изменений), а именно:</w:t>
            </w:r>
            <w:r w:rsidRPr="00C96536">
              <w:rPr>
                <w:rFonts w:ascii="Times New Roman" w:hAnsi="Times New Roman" w:cs="Times New Roman"/>
                <w:sz w:val="24"/>
                <w:szCs w:val="24"/>
                <w:lang w:eastAsia="ru-RU"/>
              </w:rPr>
              <w:br/>
              <w:t>- учебного плана;</w:t>
            </w:r>
            <w:r w:rsidRPr="00C96536">
              <w:rPr>
                <w:rFonts w:ascii="Times New Roman" w:hAnsi="Times New Roman" w:cs="Times New Roman"/>
                <w:sz w:val="24"/>
                <w:szCs w:val="24"/>
                <w:lang w:eastAsia="ru-RU"/>
              </w:rPr>
              <w:br/>
              <w:t>- годового календарного учебного графика;</w:t>
            </w:r>
          </w:p>
          <w:p w:rsidR="00C96536" w:rsidRPr="00C96536" w:rsidRDefault="00C96536" w:rsidP="00C96536">
            <w:pPr>
              <w:spacing w:after="0" w:line="240" w:lineRule="auto"/>
              <w:ind w:left="228"/>
              <w:rPr>
                <w:rFonts w:ascii="Times New Roman" w:hAnsi="Times New Roman" w:cs="Times New Roman"/>
                <w:sz w:val="24"/>
                <w:szCs w:val="24"/>
                <w:lang w:eastAsia="ru-RU"/>
              </w:rPr>
            </w:pPr>
            <w:r w:rsidRPr="00C96536">
              <w:rPr>
                <w:rFonts w:ascii="Times New Roman" w:hAnsi="Times New Roman" w:cs="Times New Roman"/>
                <w:sz w:val="24"/>
                <w:szCs w:val="24"/>
                <w:lang w:eastAsia="ru-RU"/>
              </w:rPr>
              <w:t>- план</w:t>
            </w:r>
            <w:r w:rsidR="00E61976">
              <w:rPr>
                <w:rFonts w:ascii="Times New Roman" w:hAnsi="Times New Roman" w:cs="Times New Roman"/>
                <w:sz w:val="24"/>
                <w:szCs w:val="24"/>
                <w:lang w:eastAsia="ru-RU"/>
              </w:rPr>
              <w:t>а</w:t>
            </w:r>
            <w:r w:rsidRPr="00C96536">
              <w:rPr>
                <w:rFonts w:ascii="Times New Roman" w:hAnsi="Times New Roman" w:cs="Times New Roman"/>
                <w:sz w:val="24"/>
                <w:szCs w:val="24"/>
                <w:lang w:eastAsia="ru-RU"/>
              </w:rPr>
              <w:t xml:space="preserve"> внеурочной деятельности;</w:t>
            </w:r>
            <w:r w:rsidRPr="00C96536">
              <w:rPr>
                <w:rFonts w:ascii="Times New Roman" w:hAnsi="Times New Roman" w:cs="Times New Roman"/>
                <w:sz w:val="24"/>
                <w:szCs w:val="24"/>
                <w:lang w:eastAsia="ru-RU"/>
              </w:rPr>
              <w:br/>
              <w:t>- рабочих программ учебных предметов и курсов;</w:t>
            </w:r>
            <w:r w:rsidRPr="00C96536">
              <w:rPr>
                <w:rFonts w:ascii="Times New Roman" w:hAnsi="Times New Roman" w:cs="Times New Roman"/>
                <w:sz w:val="24"/>
                <w:szCs w:val="24"/>
                <w:lang w:eastAsia="ru-RU"/>
              </w:rPr>
              <w:br/>
              <w:t>- положения об организации текущей и итоговой оценки достижения обучающимися планируемых результатов освоения ООП;</w:t>
            </w:r>
            <w:r w:rsidRPr="00C96536">
              <w:rPr>
                <w:rFonts w:ascii="Times New Roman" w:hAnsi="Times New Roman" w:cs="Times New Roman"/>
                <w:sz w:val="24"/>
                <w:szCs w:val="24"/>
                <w:lang w:eastAsia="ru-RU"/>
              </w:rPr>
              <w:br/>
              <w:t>- положения о формах получения образования.</w:t>
            </w:r>
          </w:p>
        </w:tc>
        <w:tc>
          <w:tcPr>
            <w:tcW w:w="1796" w:type="dxa"/>
            <w:hideMark/>
          </w:tcPr>
          <w:p w:rsidR="00C96536" w:rsidRPr="00C96536" w:rsidRDefault="00C96536" w:rsidP="00C96536">
            <w:pPr>
              <w:spacing w:after="0" w:line="240" w:lineRule="auto"/>
              <w:rPr>
                <w:rFonts w:ascii="Times New Roman" w:hAnsi="Times New Roman" w:cs="Times New Roman"/>
                <w:sz w:val="24"/>
                <w:szCs w:val="24"/>
                <w:lang w:eastAsia="ru-RU"/>
              </w:rPr>
            </w:pPr>
            <w:r w:rsidRPr="00C96536">
              <w:rPr>
                <w:rFonts w:ascii="Times New Roman" w:hAnsi="Times New Roman" w:cs="Times New Roman"/>
                <w:sz w:val="24"/>
                <w:szCs w:val="24"/>
                <w:lang w:eastAsia="ru-RU"/>
              </w:rPr>
              <w:t>Ежегодно</w:t>
            </w:r>
          </w:p>
        </w:tc>
      </w:tr>
      <w:tr w:rsidR="00C96536" w:rsidRPr="00C96536" w:rsidTr="0059076D">
        <w:tc>
          <w:tcPr>
            <w:tcW w:w="1840" w:type="dxa"/>
            <w:vMerge w:val="restart"/>
            <w:hideMark/>
          </w:tcPr>
          <w:p w:rsidR="00C96536" w:rsidRPr="00C96536" w:rsidRDefault="00C96536" w:rsidP="00C96536">
            <w:pPr>
              <w:spacing w:before="100" w:beforeAutospacing="1" w:after="100" w:afterAutospacing="1" w:line="240" w:lineRule="auto"/>
              <w:rPr>
                <w:rFonts w:ascii="Times New Roman" w:hAnsi="Times New Roman" w:cs="Times New Roman"/>
                <w:sz w:val="24"/>
                <w:szCs w:val="24"/>
                <w:lang w:eastAsia="ru-RU"/>
              </w:rPr>
            </w:pPr>
            <w:r w:rsidRPr="00C96536">
              <w:rPr>
                <w:rFonts w:ascii="Times New Roman" w:hAnsi="Times New Roman" w:cs="Times New Roman"/>
                <w:sz w:val="24"/>
                <w:szCs w:val="24"/>
                <w:lang w:eastAsia="ru-RU"/>
              </w:rPr>
              <w:t>2.Финансовое обеспечение введения ФГОС НОО</w:t>
            </w:r>
          </w:p>
        </w:tc>
        <w:tc>
          <w:tcPr>
            <w:tcW w:w="5935" w:type="dxa"/>
            <w:hideMark/>
          </w:tcPr>
          <w:p w:rsidR="00C96536" w:rsidRPr="00C96536" w:rsidRDefault="00C96536" w:rsidP="00C96536">
            <w:pPr>
              <w:spacing w:before="100" w:beforeAutospacing="1" w:after="100" w:afterAutospacing="1" w:line="240" w:lineRule="auto"/>
              <w:rPr>
                <w:rFonts w:ascii="Times New Roman" w:hAnsi="Times New Roman" w:cs="Times New Roman"/>
                <w:sz w:val="24"/>
                <w:szCs w:val="24"/>
                <w:lang w:eastAsia="ru-RU"/>
              </w:rPr>
            </w:pPr>
            <w:r w:rsidRPr="00C96536">
              <w:rPr>
                <w:rFonts w:ascii="Times New Roman" w:hAnsi="Times New Roman" w:cs="Times New Roman"/>
                <w:sz w:val="24"/>
                <w:szCs w:val="24"/>
                <w:lang w:eastAsia="ru-RU"/>
              </w:rPr>
              <w:t>1.Определение объёма расходов, необходимых для реализации ООП</w:t>
            </w:r>
          </w:p>
        </w:tc>
        <w:tc>
          <w:tcPr>
            <w:tcW w:w="1796" w:type="dxa"/>
            <w:hideMark/>
          </w:tcPr>
          <w:p w:rsidR="00C96536" w:rsidRPr="00C96536" w:rsidRDefault="00C96536" w:rsidP="00C96536">
            <w:pPr>
              <w:spacing w:after="0" w:line="240" w:lineRule="auto"/>
              <w:rPr>
                <w:rFonts w:ascii="Times New Roman" w:hAnsi="Times New Roman" w:cs="Times New Roman"/>
                <w:sz w:val="24"/>
                <w:szCs w:val="24"/>
                <w:lang w:eastAsia="ru-RU"/>
              </w:rPr>
            </w:pPr>
            <w:r w:rsidRPr="00C96536">
              <w:rPr>
                <w:rFonts w:ascii="Times New Roman" w:hAnsi="Times New Roman" w:cs="Times New Roman"/>
                <w:sz w:val="24"/>
                <w:szCs w:val="24"/>
                <w:lang w:eastAsia="ru-RU"/>
              </w:rPr>
              <w:t>Ежегодно</w:t>
            </w:r>
          </w:p>
        </w:tc>
      </w:tr>
      <w:tr w:rsidR="00C96536" w:rsidRPr="00C96536" w:rsidTr="0059076D">
        <w:tc>
          <w:tcPr>
            <w:tcW w:w="0" w:type="auto"/>
            <w:vMerge/>
            <w:hideMark/>
          </w:tcPr>
          <w:p w:rsidR="00C96536" w:rsidRPr="00C96536" w:rsidRDefault="00C96536" w:rsidP="00C96536">
            <w:pPr>
              <w:spacing w:after="0" w:line="240" w:lineRule="auto"/>
              <w:rPr>
                <w:rFonts w:ascii="Times New Roman" w:hAnsi="Times New Roman" w:cs="Times New Roman"/>
                <w:sz w:val="24"/>
                <w:szCs w:val="24"/>
                <w:lang w:eastAsia="ru-RU"/>
              </w:rPr>
            </w:pPr>
          </w:p>
        </w:tc>
        <w:tc>
          <w:tcPr>
            <w:tcW w:w="5935" w:type="dxa"/>
            <w:hideMark/>
          </w:tcPr>
          <w:p w:rsidR="00C96536" w:rsidRPr="00C96536" w:rsidRDefault="00C96536" w:rsidP="00E61976">
            <w:pPr>
              <w:spacing w:before="100" w:beforeAutospacing="1" w:after="100" w:afterAutospacing="1" w:line="240" w:lineRule="auto"/>
              <w:rPr>
                <w:rFonts w:ascii="Times New Roman" w:hAnsi="Times New Roman" w:cs="Times New Roman"/>
                <w:sz w:val="24"/>
                <w:szCs w:val="24"/>
                <w:lang w:eastAsia="ru-RU"/>
              </w:rPr>
            </w:pPr>
            <w:r w:rsidRPr="00C96536">
              <w:rPr>
                <w:rFonts w:ascii="Times New Roman" w:hAnsi="Times New Roman" w:cs="Times New Roman"/>
                <w:sz w:val="24"/>
                <w:szCs w:val="24"/>
                <w:lang w:eastAsia="ru-RU"/>
              </w:rPr>
              <w:t xml:space="preserve">2.Внесение изменений в локальные акты, регламентирующие установление заработной платы работникам </w:t>
            </w:r>
            <w:r w:rsidR="00E61976">
              <w:rPr>
                <w:rFonts w:ascii="Times New Roman" w:hAnsi="Times New Roman" w:cs="Times New Roman"/>
                <w:sz w:val="24"/>
                <w:szCs w:val="24"/>
                <w:lang w:eastAsia="ru-RU"/>
              </w:rPr>
              <w:t>школы</w:t>
            </w:r>
            <w:r w:rsidRPr="00C96536">
              <w:rPr>
                <w:rFonts w:ascii="Times New Roman" w:hAnsi="Times New Roman" w:cs="Times New Roman"/>
                <w:sz w:val="24"/>
                <w:szCs w:val="24"/>
                <w:lang w:eastAsia="ru-RU"/>
              </w:rPr>
              <w:t>, в том числе, стимулирующих надбавок и доплат, порядка и размеров премирования</w:t>
            </w:r>
          </w:p>
        </w:tc>
        <w:tc>
          <w:tcPr>
            <w:tcW w:w="1796" w:type="dxa"/>
            <w:hideMark/>
          </w:tcPr>
          <w:p w:rsidR="00C96536" w:rsidRPr="00C96536" w:rsidRDefault="00C96536" w:rsidP="00C96536">
            <w:pPr>
              <w:spacing w:after="0" w:line="240" w:lineRule="auto"/>
              <w:rPr>
                <w:rFonts w:ascii="Times New Roman" w:hAnsi="Times New Roman" w:cs="Times New Roman"/>
                <w:sz w:val="24"/>
                <w:szCs w:val="24"/>
                <w:lang w:eastAsia="ru-RU"/>
              </w:rPr>
            </w:pPr>
            <w:r w:rsidRPr="00C96536">
              <w:rPr>
                <w:rFonts w:ascii="Times New Roman" w:hAnsi="Times New Roman" w:cs="Times New Roman"/>
                <w:sz w:val="24"/>
                <w:szCs w:val="24"/>
                <w:lang w:eastAsia="ru-RU"/>
              </w:rPr>
              <w:t>По мере необходимости</w:t>
            </w:r>
          </w:p>
        </w:tc>
      </w:tr>
      <w:tr w:rsidR="00C96536" w:rsidRPr="00C96536" w:rsidTr="0059076D">
        <w:tc>
          <w:tcPr>
            <w:tcW w:w="0" w:type="auto"/>
            <w:vMerge/>
            <w:hideMark/>
          </w:tcPr>
          <w:p w:rsidR="00C96536" w:rsidRPr="00C96536" w:rsidRDefault="00C96536" w:rsidP="00C96536">
            <w:pPr>
              <w:spacing w:after="0" w:line="240" w:lineRule="auto"/>
              <w:rPr>
                <w:rFonts w:ascii="Times New Roman" w:hAnsi="Times New Roman" w:cs="Times New Roman"/>
                <w:sz w:val="24"/>
                <w:szCs w:val="24"/>
                <w:lang w:eastAsia="ru-RU"/>
              </w:rPr>
            </w:pPr>
          </w:p>
        </w:tc>
        <w:tc>
          <w:tcPr>
            <w:tcW w:w="5935" w:type="dxa"/>
            <w:hideMark/>
          </w:tcPr>
          <w:p w:rsidR="00C96536" w:rsidRPr="00C96536" w:rsidRDefault="00C96536" w:rsidP="00E61976">
            <w:pPr>
              <w:spacing w:before="100" w:beforeAutospacing="1" w:after="100" w:afterAutospacing="1" w:line="240" w:lineRule="auto"/>
              <w:rPr>
                <w:rFonts w:ascii="Times New Roman" w:hAnsi="Times New Roman" w:cs="Times New Roman"/>
                <w:sz w:val="24"/>
                <w:szCs w:val="24"/>
                <w:lang w:eastAsia="ru-RU"/>
              </w:rPr>
            </w:pPr>
            <w:r w:rsidRPr="00C96536">
              <w:rPr>
                <w:rFonts w:ascii="Times New Roman" w:hAnsi="Times New Roman" w:cs="Times New Roman"/>
                <w:sz w:val="24"/>
                <w:szCs w:val="24"/>
                <w:lang w:eastAsia="ru-RU"/>
              </w:rPr>
              <w:t xml:space="preserve">3.Заключение дополнительных соглашений к трудовому договору с работниками </w:t>
            </w:r>
            <w:r w:rsidR="00E61976">
              <w:rPr>
                <w:rFonts w:ascii="Times New Roman" w:hAnsi="Times New Roman" w:cs="Times New Roman"/>
                <w:sz w:val="24"/>
                <w:szCs w:val="24"/>
                <w:lang w:eastAsia="ru-RU"/>
              </w:rPr>
              <w:t>школы</w:t>
            </w:r>
          </w:p>
        </w:tc>
        <w:tc>
          <w:tcPr>
            <w:tcW w:w="1796" w:type="dxa"/>
            <w:hideMark/>
          </w:tcPr>
          <w:p w:rsidR="00C96536" w:rsidRPr="00C96536" w:rsidRDefault="00C96536" w:rsidP="00C96536">
            <w:pPr>
              <w:spacing w:after="0" w:line="240" w:lineRule="auto"/>
              <w:rPr>
                <w:rFonts w:ascii="Times New Roman" w:hAnsi="Times New Roman" w:cs="Times New Roman"/>
                <w:sz w:val="24"/>
                <w:szCs w:val="24"/>
                <w:lang w:eastAsia="ru-RU"/>
              </w:rPr>
            </w:pPr>
            <w:r w:rsidRPr="00C96536">
              <w:rPr>
                <w:rFonts w:ascii="Times New Roman" w:hAnsi="Times New Roman" w:cs="Times New Roman"/>
                <w:sz w:val="24"/>
                <w:szCs w:val="24"/>
                <w:lang w:eastAsia="ru-RU"/>
              </w:rPr>
              <w:t>По мере необходимости</w:t>
            </w:r>
          </w:p>
        </w:tc>
      </w:tr>
      <w:tr w:rsidR="00C96536" w:rsidRPr="00C96536" w:rsidTr="0059076D">
        <w:tc>
          <w:tcPr>
            <w:tcW w:w="1840" w:type="dxa"/>
            <w:vMerge w:val="restart"/>
            <w:hideMark/>
          </w:tcPr>
          <w:p w:rsidR="00C96536" w:rsidRPr="00C96536" w:rsidRDefault="00C96536" w:rsidP="00C96536">
            <w:pPr>
              <w:spacing w:before="100" w:beforeAutospacing="1" w:after="100" w:afterAutospacing="1" w:line="240" w:lineRule="auto"/>
              <w:rPr>
                <w:rFonts w:ascii="Times New Roman" w:hAnsi="Times New Roman" w:cs="Times New Roman"/>
                <w:sz w:val="24"/>
                <w:szCs w:val="24"/>
                <w:lang w:eastAsia="ru-RU"/>
              </w:rPr>
            </w:pPr>
            <w:r w:rsidRPr="00C96536">
              <w:rPr>
                <w:rFonts w:ascii="Times New Roman" w:hAnsi="Times New Roman" w:cs="Times New Roman"/>
                <w:sz w:val="24"/>
                <w:szCs w:val="24"/>
                <w:lang w:eastAsia="ru-RU"/>
              </w:rPr>
              <w:t>3.Организаци-</w:t>
            </w:r>
            <w:r w:rsidRPr="00C96536">
              <w:rPr>
                <w:rFonts w:ascii="Times New Roman" w:hAnsi="Times New Roman" w:cs="Times New Roman"/>
                <w:sz w:val="24"/>
                <w:szCs w:val="24"/>
                <w:lang w:eastAsia="ru-RU"/>
              </w:rPr>
              <w:br/>
              <w:t>онное обеспечение введения ФГОС НОО</w:t>
            </w:r>
          </w:p>
          <w:p w:rsidR="00C96536" w:rsidRPr="00C96536" w:rsidRDefault="00C96536" w:rsidP="00C96536">
            <w:pPr>
              <w:spacing w:after="0" w:line="240" w:lineRule="auto"/>
              <w:rPr>
                <w:rFonts w:ascii="Times New Roman" w:hAnsi="Times New Roman" w:cs="Times New Roman"/>
                <w:sz w:val="24"/>
                <w:szCs w:val="24"/>
                <w:lang w:eastAsia="ru-RU"/>
              </w:rPr>
            </w:pPr>
            <w:r w:rsidRPr="00C96536">
              <w:rPr>
                <w:rFonts w:ascii="Times New Roman" w:hAnsi="Times New Roman" w:cs="Times New Roman"/>
                <w:sz w:val="24"/>
                <w:szCs w:val="24"/>
                <w:lang w:eastAsia="ru-RU"/>
              </w:rPr>
              <w:t> </w:t>
            </w:r>
          </w:p>
        </w:tc>
        <w:tc>
          <w:tcPr>
            <w:tcW w:w="5935" w:type="dxa"/>
            <w:hideMark/>
          </w:tcPr>
          <w:p w:rsidR="00C96536" w:rsidRPr="00C96536" w:rsidRDefault="00C96536" w:rsidP="00E61976">
            <w:pPr>
              <w:spacing w:before="100" w:beforeAutospacing="1" w:after="100" w:afterAutospacing="1" w:line="240" w:lineRule="auto"/>
              <w:rPr>
                <w:rFonts w:ascii="Times New Roman" w:hAnsi="Times New Roman" w:cs="Times New Roman"/>
                <w:sz w:val="24"/>
                <w:szCs w:val="24"/>
                <w:lang w:eastAsia="ru-RU"/>
              </w:rPr>
            </w:pPr>
            <w:r w:rsidRPr="00C96536">
              <w:rPr>
                <w:rFonts w:ascii="Times New Roman" w:hAnsi="Times New Roman" w:cs="Times New Roman"/>
                <w:sz w:val="24"/>
                <w:szCs w:val="24"/>
                <w:lang w:eastAsia="ru-RU"/>
              </w:rPr>
              <w:t xml:space="preserve">1.Обеспечение координации деятельности субъектов образовательного процесса, организационных структур </w:t>
            </w:r>
            <w:r w:rsidR="00E61976">
              <w:rPr>
                <w:rFonts w:ascii="Times New Roman" w:hAnsi="Times New Roman" w:cs="Times New Roman"/>
                <w:sz w:val="24"/>
                <w:szCs w:val="24"/>
                <w:lang w:eastAsia="ru-RU"/>
              </w:rPr>
              <w:t xml:space="preserve">школы </w:t>
            </w:r>
            <w:r w:rsidRPr="00C96536">
              <w:rPr>
                <w:rFonts w:ascii="Times New Roman" w:hAnsi="Times New Roman" w:cs="Times New Roman"/>
                <w:sz w:val="24"/>
                <w:szCs w:val="24"/>
                <w:lang w:eastAsia="ru-RU"/>
              </w:rPr>
              <w:t>по реализации ФГОС НОО</w:t>
            </w:r>
          </w:p>
        </w:tc>
        <w:tc>
          <w:tcPr>
            <w:tcW w:w="1796" w:type="dxa"/>
            <w:hideMark/>
          </w:tcPr>
          <w:p w:rsidR="00C96536" w:rsidRPr="00C96536" w:rsidRDefault="00C96536" w:rsidP="00C96536">
            <w:pPr>
              <w:spacing w:after="0" w:line="240" w:lineRule="auto"/>
              <w:rPr>
                <w:rFonts w:ascii="Times New Roman" w:hAnsi="Times New Roman" w:cs="Times New Roman"/>
                <w:sz w:val="24"/>
                <w:szCs w:val="24"/>
                <w:lang w:eastAsia="ru-RU"/>
              </w:rPr>
            </w:pPr>
            <w:r w:rsidRPr="00C96536">
              <w:rPr>
                <w:rFonts w:ascii="Times New Roman" w:hAnsi="Times New Roman" w:cs="Times New Roman"/>
                <w:sz w:val="24"/>
                <w:szCs w:val="24"/>
                <w:lang w:eastAsia="ru-RU"/>
              </w:rPr>
              <w:t>Ежегодно</w:t>
            </w:r>
          </w:p>
        </w:tc>
      </w:tr>
      <w:tr w:rsidR="00C96536" w:rsidRPr="00C96536" w:rsidTr="0059076D">
        <w:tc>
          <w:tcPr>
            <w:tcW w:w="0" w:type="auto"/>
            <w:vMerge/>
            <w:hideMark/>
          </w:tcPr>
          <w:p w:rsidR="00C96536" w:rsidRPr="00C96536" w:rsidRDefault="00C96536" w:rsidP="00C96536">
            <w:pPr>
              <w:spacing w:after="0" w:line="240" w:lineRule="auto"/>
              <w:rPr>
                <w:rFonts w:ascii="Times New Roman" w:hAnsi="Times New Roman" w:cs="Times New Roman"/>
                <w:sz w:val="24"/>
                <w:szCs w:val="24"/>
                <w:lang w:eastAsia="ru-RU"/>
              </w:rPr>
            </w:pPr>
          </w:p>
        </w:tc>
        <w:tc>
          <w:tcPr>
            <w:tcW w:w="5935" w:type="dxa"/>
            <w:hideMark/>
          </w:tcPr>
          <w:p w:rsidR="00C96536" w:rsidRPr="00C96536" w:rsidRDefault="00C96536" w:rsidP="00C96536">
            <w:pPr>
              <w:spacing w:before="100" w:beforeAutospacing="1" w:after="100" w:afterAutospacing="1" w:line="240" w:lineRule="auto"/>
              <w:rPr>
                <w:rFonts w:ascii="Times New Roman" w:hAnsi="Times New Roman" w:cs="Times New Roman"/>
                <w:sz w:val="24"/>
                <w:szCs w:val="24"/>
                <w:lang w:eastAsia="ru-RU"/>
              </w:rPr>
            </w:pPr>
            <w:r w:rsidRPr="00C96536">
              <w:rPr>
                <w:rFonts w:ascii="Times New Roman" w:hAnsi="Times New Roman" w:cs="Times New Roman"/>
                <w:sz w:val="24"/>
                <w:szCs w:val="24"/>
                <w:lang w:eastAsia="ru-RU"/>
              </w:rPr>
              <w:t>2.Корректировка модели организации образовательного процесса</w:t>
            </w:r>
          </w:p>
        </w:tc>
        <w:tc>
          <w:tcPr>
            <w:tcW w:w="1796" w:type="dxa"/>
            <w:hideMark/>
          </w:tcPr>
          <w:p w:rsidR="00C96536" w:rsidRPr="00C96536" w:rsidRDefault="00C96536" w:rsidP="00C96536">
            <w:pPr>
              <w:spacing w:after="0" w:line="240" w:lineRule="auto"/>
              <w:rPr>
                <w:rFonts w:ascii="Times New Roman" w:hAnsi="Times New Roman" w:cs="Times New Roman"/>
                <w:sz w:val="24"/>
                <w:szCs w:val="24"/>
                <w:lang w:eastAsia="ru-RU"/>
              </w:rPr>
            </w:pPr>
            <w:r w:rsidRPr="00C96536">
              <w:rPr>
                <w:rFonts w:ascii="Times New Roman" w:hAnsi="Times New Roman" w:cs="Times New Roman"/>
                <w:sz w:val="24"/>
                <w:szCs w:val="24"/>
                <w:lang w:eastAsia="ru-RU"/>
              </w:rPr>
              <w:t>По мере необходимости</w:t>
            </w:r>
          </w:p>
        </w:tc>
      </w:tr>
      <w:tr w:rsidR="00C96536" w:rsidRPr="00C96536" w:rsidTr="0059076D">
        <w:tc>
          <w:tcPr>
            <w:tcW w:w="0" w:type="auto"/>
            <w:vMerge/>
            <w:hideMark/>
          </w:tcPr>
          <w:p w:rsidR="00C96536" w:rsidRPr="00C96536" w:rsidRDefault="00C96536" w:rsidP="00C96536">
            <w:pPr>
              <w:spacing w:after="0" w:line="240" w:lineRule="auto"/>
              <w:rPr>
                <w:rFonts w:ascii="Times New Roman" w:hAnsi="Times New Roman" w:cs="Times New Roman"/>
                <w:sz w:val="24"/>
                <w:szCs w:val="24"/>
                <w:lang w:eastAsia="ru-RU"/>
              </w:rPr>
            </w:pPr>
          </w:p>
        </w:tc>
        <w:tc>
          <w:tcPr>
            <w:tcW w:w="5935" w:type="dxa"/>
            <w:hideMark/>
          </w:tcPr>
          <w:p w:rsidR="00C96536" w:rsidRPr="00C96536" w:rsidRDefault="00C96536" w:rsidP="00C96536">
            <w:pPr>
              <w:spacing w:before="100" w:beforeAutospacing="1" w:after="100" w:afterAutospacing="1" w:line="240" w:lineRule="auto"/>
              <w:rPr>
                <w:rFonts w:ascii="Times New Roman" w:hAnsi="Times New Roman" w:cs="Times New Roman"/>
                <w:sz w:val="24"/>
                <w:szCs w:val="24"/>
                <w:lang w:eastAsia="ru-RU"/>
              </w:rPr>
            </w:pPr>
            <w:r w:rsidRPr="00C96536">
              <w:rPr>
                <w:rFonts w:ascii="Times New Roman" w:hAnsi="Times New Roman" w:cs="Times New Roman"/>
                <w:sz w:val="24"/>
                <w:szCs w:val="24"/>
                <w:lang w:eastAsia="ru-RU"/>
              </w:rPr>
              <w:t>3.Реализация мониторинга образовательных потребностей обучающихся и родителей (законных представителей) по использованию часов  внеурочной деятельности</w:t>
            </w:r>
          </w:p>
        </w:tc>
        <w:tc>
          <w:tcPr>
            <w:tcW w:w="1796" w:type="dxa"/>
            <w:hideMark/>
          </w:tcPr>
          <w:p w:rsidR="00C96536" w:rsidRPr="00C96536" w:rsidRDefault="00C96536" w:rsidP="00C96536">
            <w:pPr>
              <w:spacing w:after="0" w:line="240" w:lineRule="auto"/>
              <w:rPr>
                <w:rFonts w:ascii="Times New Roman" w:hAnsi="Times New Roman" w:cs="Times New Roman"/>
                <w:sz w:val="24"/>
                <w:szCs w:val="24"/>
                <w:lang w:eastAsia="ru-RU"/>
              </w:rPr>
            </w:pPr>
            <w:r w:rsidRPr="00C96536">
              <w:rPr>
                <w:rFonts w:ascii="Times New Roman" w:hAnsi="Times New Roman" w:cs="Times New Roman"/>
                <w:sz w:val="24"/>
                <w:szCs w:val="24"/>
                <w:lang w:eastAsia="ru-RU"/>
              </w:rPr>
              <w:t xml:space="preserve">Ежегодно </w:t>
            </w:r>
          </w:p>
        </w:tc>
      </w:tr>
      <w:tr w:rsidR="00C96536" w:rsidRPr="00C96536" w:rsidTr="0059076D">
        <w:tc>
          <w:tcPr>
            <w:tcW w:w="1840" w:type="dxa"/>
            <w:vMerge/>
            <w:hideMark/>
          </w:tcPr>
          <w:p w:rsidR="00C96536" w:rsidRPr="00C96536" w:rsidRDefault="00C96536" w:rsidP="00C96536">
            <w:pPr>
              <w:spacing w:after="0" w:line="240" w:lineRule="auto"/>
              <w:rPr>
                <w:rFonts w:ascii="Times New Roman" w:hAnsi="Times New Roman" w:cs="Times New Roman"/>
                <w:sz w:val="24"/>
                <w:szCs w:val="24"/>
                <w:lang w:eastAsia="ru-RU"/>
              </w:rPr>
            </w:pPr>
          </w:p>
        </w:tc>
        <w:tc>
          <w:tcPr>
            <w:tcW w:w="5935" w:type="dxa"/>
            <w:hideMark/>
          </w:tcPr>
          <w:p w:rsidR="00C96536" w:rsidRPr="00C96536" w:rsidRDefault="0059076D" w:rsidP="00C96536">
            <w:pPr>
              <w:spacing w:before="100" w:beforeAutospacing="1" w:after="100" w:afterAutospacing="1"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4</w:t>
            </w:r>
            <w:r w:rsidR="00C96536" w:rsidRPr="00C96536">
              <w:rPr>
                <w:rFonts w:ascii="Times New Roman" w:hAnsi="Times New Roman" w:cs="Times New Roman"/>
                <w:sz w:val="24"/>
                <w:szCs w:val="24"/>
                <w:lang w:eastAsia="ru-RU"/>
              </w:rPr>
              <w:t xml:space="preserve">.Реализация  модели психолого-педагогического сопровождения участников образовательного процесса на уровне начального общего образования  </w:t>
            </w:r>
          </w:p>
        </w:tc>
        <w:tc>
          <w:tcPr>
            <w:tcW w:w="1796" w:type="dxa"/>
            <w:hideMark/>
          </w:tcPr>
          <w:p w:rsidR="00C96536" w:rsidRPr="00C96536" w:rsidRDefault="00C96536" w:rsidP="00C96536">
            <w:pPr>
              <w:spacing w:after="0" w:line="240" w:lineRule="auto"/>
              <w:rPr>
                <w:rFonts w:ascii="Times New Roman" w:hAnsi="Times New Roman" w:cs="Times New Roman"/>
                <w:sz w:val="24"/>
                <w:szCs w:val="24"/>
                <w:lang w:eastAsia="ru-RU"/>
              </w:rPr>
            </w:pPr>
            <w:r w:rsidRPr="00C96536">
              <w:rPr>
                <w:rFonts w:ascii="Times New Roman" w:hAnsi="Times New Roman" w:cs="Times New Roman"/>
                <w:sz w:val="24"/>
                <w:szCs w:val="24"/>
                <w:lang w:eastAsia="ru-RU"/>
              </w:rPr>
              <w:t xml:space="preserve">Ежегодно </w:t>
            </w:r>
          </w:p>
        </w:tc>
      </w:tr>
      <w:tr w:rsidR="00C96536" w:rsidRPr="00C96536" w:rsidTr="0059076D">
        <w:tc>
          <w:tcPr>
            <w:tcW w:w="1840" w:type="dxa"/>
            <w:vMerge w:val="restart"/>
            <w:hideMark/>
          </w:tcPr>
          <w:p w:rsidR="00C96536" w:rsidRPr="00C96536" w:rsidRDefault="00C96536" w:rsidP="00C96536">
            <w:pPr>
              <w:spacing w:before="100" w:beforeAutospacing="1" w:after="100" w:afterAutospacing="1" w:line="240" w:lineRule="auto"/>
              <w:rPr>
                <w:rFonts w:ascii="Times New Roman" w:hAnsi="Times New Roman" w:cs="Times New Roman"/>
                <w:sz w:val="24"/>
                <w:szCs w:val="24"/>
                <w:lang w:eastAsia="ru-RU"/>
              </w:rPr>
            </w:pPr>
            <w:r w:rsidRPr="00C96536">
              <w:rPr>
                <w:rFonts w:ascii="Times New Roman" w:hAnsi="Times New Roman" w:cs="Times New Roman"/>
                <w:sz w:val="24"/>
                <w:szCs w:val="24"/>
                <w:lang w:eastAsia="ru-RU"/>
              </w:rPr>
              <w:t>4.Кадровое обеспечение введения ФГОС НОО</w:t>
            </w:r>
          </w:p>
        </w:tc>
        <w:tc>
          <w:tcPr>
            <w:tcW w:w="5935" w:type="dxa"/>
            <w:hideMark/>
          </w:tcPr>
          <w:p w:rsidR="00C96536" w:rsidRPr="00C96536" w:rsidRDefault="00C96536" w:rsidP="00C96536">
            <w:pPr>
              <w:spacing w:before="100" w:beforeAutospacing="1" w:after="100" w:afterAutospacing="1" w:line="240" w:lineRule="auto"/>
              <w:rPr>
                <w:rFonts w:ascii="Times New Roman" w:hAnsi="Times New Roman" w:cs="Times New Roman"/>
                <w:sz w:val="24"/>
                <w:szCs w:val="24"/>
                <w:lang w:eastAsia="ru-RU"/>
              </w:rPr>
            </w:pPr>
            <w:r w:rsidRPr="00C96536">
              <w:rPr>
                <w:rFonts w:ascii="Times New Roman" w:hAnsi="Times New Roman" w:cs="Times New Roman"/>
                <w:sz w:val="24"/>
                <w:szCs w:val="24"/>
                <w:lang w:eastAsia="ru-RU"/>
              </w:rPr>
              <w:t>1.Анализ кадрового обеспечения и реализации ФГОС НОО</w:t>
            </w:r>
          </w:p>
        </w:tc>
        <w:tc>
          <w:tcPr>
            <w:tcW w:w="1796" w:type="dxa"/>
            <w:hideMark/>
          </w:tcPr>
          <w:p w:rsidR="00C96536" w:rsidRPr="00C96536" w:rsidRDefault="00C96536" w:rsidP="00C96536">
            <w:pPr>
              <w:spacing w:after="0" w:line="240" w:lineRule="auto"/>
              <w:rPr>
                <w:rFonts w:ascii="Times New Roman" w:hAnsi="Times New Roman" w:cs="Times New Roman"/>
                <w:sz w:val="24"/>
                <w:szCs w:val="24"/>
                <w:lang w:eastAsia="ru-RU"/>
              </w:rPr>
            </w:pPr>
            <w:r w:rsidRPr="00C96536">
              <w:rPr>
                <w:rFonts w:ascii="Times New Roman" w:hAnsi="Times New Roman" w:cs="Times New Roman"/>
                <w:sz w:val="24"/>
                <w:szCs w:val="24"/>
                <w:lang w:eastAsia="ru-RU"/>
              </w:rPr>
              <w:t xml:space="preserve">Ежегодно </w:t>
            </w:r>
          </w:p>
        </w:tc>
      </w:tr>
      <w:tr w:rsidR="00C96536" w:rsidRPr="00C96536" w:rsidTr="0059076D">
        <w:tc>
          <w:tcPr>
            <w:tcW w:w="0" w:type="auto"/>
            <w:vMerge/>
            <w:hideMark/>
          </w:tcPr>
          <w:p w:rsidR="00C96536" w:rsidRPr="00C96536" w:rsidRDefault="00C96536" w:rsidP="00C96536">
            <w:pPr>
              <w:spacing w:after="0" w:line="240" w:lineRule="auto"/>
              <w:rPr>
                <w:rFonts w:ascii="Times New Roman" w:hAnsi="Times New Roman" w:cs="Times New Roman"/>
                <w:sz w:val="24"/>
                <w:szCs w:val="24"/>
                <w:lang w:eastAsia="ru-RU"/>
              </w:rPr>
            </w:pPr>
          </w:p>
        </w:tc>
        <w:tc>
          <w:tcPr>
            <w:tcW w:w="5935" w:type="dxa"/>
            <w:hideMark/>
          </w:tcPr>
          <w:p w:rsidR="00C96536" w:rsidRPr="00C96536" w:rsidRDefault="00C96536" w:rsidP="00E61976">
            <w:pPr>
              <w:spacing w:before="100" w:beforeAutospacing="1" w:after="100" w:afterAutospacing="1" w:line="240" w:lineRule="auto"/>
              <w:rPr>
                <w:rFonts w:ascii="Times New Roman" w:hAnsi="Times New Roman" w:cs="Times New Roman"/>
                <w:sz w:val="24"/>
                <w:szCs w:val="24"/>
                <w:lang w:eastAsia="ru-RU"/>
              </w:rPr>
            </w:pPr>
            <w:r w:rsidRPr="00C96536">
              <w:rPr>
                <w:rFonts w:ascii="Times New Roman" w:hAnsi="Times New Roman" w:cs="Times New Roman"/>
                <w:sz w:val="24"/>
                <w:szCs w:val="24"/>
                <w:lang w:eastAsia="ru-RU"/>
              </w:rPr>
              <w:t xml:space="preserve">2.Корректировка плана-графика повышения квалификации педагогических и руководящих работников </w:t>
            </w:r>
            <w:r w:rsidR="00E61976">
              <w:rPr>
                <w:rFonts w:ascii="Times New Roman" w:hAnsi="Times New Roman" w:cs="Times New Roman"/>
                <w:sz w:val="24"/>
                <w:szCs w:val="24"/>
                <w:lang w:eastAsia="ru-RU"/>
              </w:rPr>
              <w:t>школы</w:t>
            </w:r>
          </w:p>
        </w:tc>
        <w:tc>
          <w:tcPr>
            <w:tcW w:w="1796" w:type="dxa"/>
            <w:hideMark/>
          </w:tcPr>
          <w:p w:rsidR="00C96536" w:rsidRPr="00C96536" w:rsidRDefault="00C96536" w:rsidP="00C96536">
            <w:pPr>
              <w:spacing w:after="0" w:line="240" w:lineRule="auto"/>
              <w:rPr>
                <w:rFonts w:ascii="Times New Roman" w:hAnsi="Times New Roman" w:cs="Times New Roman"/>
                <w:sz w:val="24"/>
                <w:szCs w:val="24"/>
                <w:lang w:eastAsia="ru-RU"/>
              </w:rPr>
            </w:pPr>
            <w:r w:rsidRPr="00C96536">
              <w:rPr>
                <w:rFonts w:ascii="Times New Roman" w:hAnsi="Times New Roman" w:cs="Times New Roman"/>
                <w:sz w:val="24"/>
                <w:szCs w:val="24"/>
                <w:lang w:eastAsia="ru-RU"/>
              </w:rPr>
              <w:t>Ежегодно</w:t>
            </w:r>
          </w:p>
        </w:tc>
      </w:tr>
      <w:tr w:rsidR="00C96536" w:rsidRPr="00C96536" w:rsidTr="0059076D">
        <w:tc>
          <w:tcPr>
            <w:tcW w:w="0" w:type="auto"/>
            <w:vMerge/>
            <w:hideMark/>
          </w:tcPr>
          <w:p w:rsidR="00C96536" w:rsidRPr="00C96536" w:rsidRDefault="00C96536" w:rsidP="00C96536">
            <w:pPr>
              <w:spacing w:after="0" w:line="240" w:lineRule="auto"/>
              <w:rPr>
                <w:rFonts w:ascii="Times New Roman" w:hAnsi="Times New Roman" w:cs="Times New Roman"/>
                <w:sz w:val="24"/>
                <w:szCs w:val="24"/>
                <w:lang w:eastAsia="ru-RU"/>
              </w:rPr>
            </w:pPr>
          </w:p>
        </w:tc>
        <w:tc>
          <w:tcPr>
            <w:tcW w:w="5935" w:type="dxa"/>
            <w:hideMark/>
          </w:tcPr>
          <w:p w:rsidR="00C96536" w:rsidRPr="00C96536" w:rsidRDefault="00C96536" w:rsidP="00E61976">
            <w:pPr>
              <w:spacing w:before="100" w:beforeAutospacing="1" w:after="100" w:afterAutospacing="1" w:line="240" w:lineRule="auto"/>
              <w:rPr>
                <w:rFonts w:ascii="Times New Roman" w:hAnsi="Times New Roman" w:cs="Times New Roman"/>
                <w:sz w:val="24"/>
                <w:szCs w:val="24"/>
                <w:lang w:eastAsia="ru-RU"/>
              </w:rPr>
            </w:pPr>
            <w:r w:rsidRPr="00C96536">
              <w:rPr>
                <w:rFonts w:ascii="Times New Roman" w:hAnsi="Times New Roman" w:cs="Times New Roman"/>
                <w:sz w:val="24"/>
                <w:szCs w:val="24"/>
                <w:lang w:eastAsia="ru-RU"/>
              </w:rPr>
              <w:t xml:space="preserve">3.Разработка и корректировка плана методической работы </w:t>
            </w:r>
            <w:r w:rsidR="00E61976">
              <w:rPr>
                <w:rFonts w:ascii="Times New Roman" w:hAnsi="Times New Roman" w:cs="Times New Roman"/>
                <w:sz w:val="24"/>
                <w:szCs w:val="24"/>
                <w:lang w:eastAsia="ru-RU"/>
              </w:rPr>
              <w:t>школы</w:t>
            </w:r>
            <w:r w:rsidRPr="00C96536">
              <w:rPr>
                <w:rFonts w:ascii="Times New Roman" w:hAnsi="Times New Roman" w:cs="Times New Roman"/>
                <w:sz w:val="24"/>
                <w:szCs w:val="24"/>
                <w:lang w:eastAsia="ru-RU"/>
              </w:rPr>
              <w:t xml:space="preserve"> </w:t>
            </w:r>
          </w:p>
        </w:tc>
        <w:tc>
          <w:tcPr>
            <w:tcW w:w="1796" w:type="dxa"/>
            <w:hideMark/>
          </w:tcPr>
          <w:p w:rsidR="00C96536" w:rsidRPr="00C96536" w:rsidRDefault="00C96536" w:rsidP="00C96536">
            <w:pPr>
              <w:spacing w:after="0" w:line="240" w:lineRule="auto"/>
              <w:rPr>
                <w:rFonts w:ascii="Times New Roman" w:hAnsi="Times New Roman" w:cs="Times New Roman"/>
                <w:sz w:val="24"/>
                <w:szCs w:val="24"/>
                <w:lang w:eastAsia="ru-RU"/>
              </w:rPr>
            </w:pPr>
            <w:r w:rsidRPr="00C96536">
              <w:rPr>
                <w:rFonts w:ascii="Times New Roman" w:hAnsi="Times New Roman" w:cs="Times New Roman"/>
                <w:sz w:val="24"/>
                <w:szCs w:val="24"/>
                <w:lang w:eastAsia="ru-RU"/>
              </w:rPr>
              <w:t xml:space="preserve">Ежегодно </w:t>
            </w:r>
          </w:p>
        </w:tc>
      </w:tr>
      <w:tr w:rsidR="00C96536" w:rsidRPr="00C96536" w:rsidTr="0059076D">
        <w:tc>
          <w:tcPr>
            <w:tcW w:w="1840" w:type="dxa"/>
            <w:vMerge w:val="restart"/>
            <w:hideMark/>
          </w:tcPr>
          <w:p w:rsidR="00C96536" w:rsidRPr="00C96536" w:rsidRDefault="00C96536" w:rsidP="00C96536">
            <w:pPr>
              <w:spacing w:before="100" w:beforeAutospacing="1" w:after="100" w:afterAutospacing="1" w:line="240" w:lineRule="auto"/>
              <w:rPr>
                <w:rFonts w:ascii="Times New Roman" w:hAnsi="Times New Roman" w:cs="Times New Roman"/>
                <w:sz w:val="24"/>
                <w:szCs w:val="24"/>
                <w:lang w:eastAsia="ru-RU"/>
              </w:rPr>
            </w:pPr>
            <w:r w:rsidRPr="00C96536">
              <w:rPr>
                <w:rFonts w:ascii="Times New Roman" w:hAnsi="Times New Roman" w:cs="Times New Roman"/>
                <w:sz w:val="24"/>
                <w:szCs w:val="24"/>
                <w:lang w:eastAsia="ru-RU"/>
              </w:rPr>
              <w:t>5.Информаци-</w:t>
            </w:r>
            <w:r w:rsidRPr="00C96536">
              <w:rPr>
                <w:rFonts w:ascii="Times New Roman" w:hAnsi="Times New Roman" w:cs="Times New Roman"/>
                <w:sz w:val="24"/>
                <w:szCs w:val="24"/>
                <w:lang w:eastAsia="ru-RU"/>
              </w:rPr>
              <w:br/>
              <w:t>онное обеспечение введения ФГОС НОО</w:t>
            </w:r>
          </w:p>
        </w:tc>
        <w:tc>
          <w:tcPr>
            <w:tcW w:w="5935" w:type="dxa"/>
            <w:hideMark/>
          </w:tcPr>
          <w:p w:rsidR="00C96536" w:rsidRPr="00C96536" w:rsidRDefault="00C96536" w:rsidP="00E61976">
            <w:pPr>
              <w:spacing w:before="100" w:beforeAutospacing="1" w:after="100" w:afterAutospacing="1" w:line="240" w:lineRule="auto"/>
              <w:rPr>
                <w:rFonts w:ascii="Times New Roman" w:hAnsi="Times New Roman" w:cs="Times New Roman"/>
                <w:sz w:val="24"/>
                <w:szCs w:val="24"/>
                <w:lang w:eastAsia="ru-RU"/>
              </w:rPr>
            </w:pPr>
            <w:r w:rsidRPr="00C96536">
              <w:rPr>
                <w:rFonts w:ascii="Times New Roman" w:hAnsi="Times New Roman" w:cs="Times New Roman"/>
                <w:sz w:val="24"/>
                <w:szCs w:val="24"/>
                <w:lang w:eastAsia="ru-RU"/>
              </w:rPr>
              <w:t xml:space="preserve">1.Размещение на сайте </w:t>
            </w:r>
            <w:r w:rsidR="00E61976">
              <w:rPr>
                <w:rFonts w:ascii="Times New Roman" w:hAnsi="Times New Roman" w:cs="Times New Roman"/>
                <w:sz w:val="24"/>
                <w:szCs w:val="24"/>
                <w:lang w:eastAsia="ru-RU"/>
              </w:rPr>
              <w:t>школы</w:t>
            </w:r>
            <w:r w:rsidRPr="00C96536">
              <w:rPr>
                <w:rFonts w:ascii="Times New Roman" w:hAnsi="Times New Roman" w:cs="Times New Roman"/>
                <w:sz w:val="24"/>
                <w:szCs w:val="24"/>
                <w:lang w:eastAsia="ru-RU"/>
              </w:rPr>
              <w:t xml:space="preserve">  информационных материалов о реализации ФГОС НОО</w:t>
            </w:r>
          </w:p>
        </w:tc>
        <w:tc>
          <w:tcPr>
            <w:tcW w:w="1796" w:type="dxa"/>
            <w:hideMark/>
          </w:tcPr>
          <w:p w:rsidR="00C96536" w:rsidRPr="00C96536" w:rsidRDefault="00C96536" w:rsidP="00C96536">
            <w:pPr>
              <w:spacing w:after="0" w:line="240" w:lineRule="auto"/>
              <w:rPr>
                <w:rFonts w:ascii="Times New Roman" w:hAnsi="Times New Roman" w:cs="Times New Roman"/>
                <w:sz w:val="24"/>
                <w:szCs w:val="24"/>
                <w:lang w:eastAsia="ru-RU"/>
              </w:rPr>
            </w:pPr>
            <w:r w:rsidRPr="00C96536">
              <w:rPr>
                <w:rFonts w:ascii="Times New Roman" w:hAnsi="Times New Roman" w:cs="Times New Roman"/>
                <w:sz w:val="24"/>
                <w:szCs w:val="24"/>
                <w:lang w:eastAsia="ru-RU"/>
              </w:rPr>
              <w:t xml:space="preserve">Ежегодно </w:t>
            </w:r>
          </w:p>
        </w:tc>
      </w:tr>
      <w:tr w:rsidR="00C96536" w:rsidRPr="00C96536" w:rsidTr="0059076D">
        <w:tc>
          <w:tcPr>
            <w:tcW w:w="0" w:type="auto"/>
            <w:vMerge/>
            <w:hideMark/>
          </w:tcPr>
          <w:p w:rsidR="00C96536" w:rsidRPr="00C96536" w:rsidRDefault="00C96536" w:rsidP="00C96536">
            <w:pPr>
              <w:spacing w:after="0" w:line="240" w:lineRule="auto"/>
              <w:rPr>
                <w:rFonts w:ascii="Times New Roman" w:hAnsi="Times New Roman" w:cs="Times New Roman"/>
                <w:sz w:val="24"/>
                <w:szCs w:val="24"/>
                <w:lang w:eastAsia="ru-RU"/>
              </w:rPr>
            </w:pPr>
          </w:p>
        </w:tc>
        <w:tc>
          <w:tcPr>
            <w:tcW w:w="5935" w:type="dxa"/>
            <w:hideMark/>
          </w:tcPr>
          <w:p w:rsidR="00C96536" w:rsidRPr="00C96536" w:rsidRDefault="00C96536" w:rsidP="00C96536">
            <w:pPr>
              <w:spacing w:before="100" w:beforeAutospacing="1" w:after="100" w:afterAutospacing="1" w:line="240" w:lineRule="auto"/>
              <w:rPr>
                <w:rFonts w:ascii="Times New Roman" w:hAnsi="Times New Roman" w:cs="Times New Roman"/>
                <w:sz w:val="24"/>
                <w:szCs w:val="24"/>
                <w:lang w:eastAsia="ru-RU"/>
              </w:rPr>
            </w:pPr>
            <w:r w:rsidRPr="00C96536">
              <w:rPr>
                <w:rFonts w:ascii="Times New Roman" w:hAnsi="Times New Roman" w:cs="Times New Roman"/>
                <w:sz w:val="24"/>
                <w:szCs w:val="24"/>
                <w:lang w:eastAsia="ru-RU"/>
              </w:rPr>
              <w:t>2.Широкое информирование родительской общественности о реализации ФГОС НОО</w:t>
            </w:r>
          </w:p>
        </w:tc>
        <w:tc>
          <w:tcPr>
            <w:tcW w:w="1796" w:type="dxa"/>
            <w:hideMark/>
          </w:tcPr>
          <w:p w:rsidR="00C96536" w:rsidRPr="00C96536" w:rsidRDefault="00C96536" w:rsidP="00C96536">
            <w:pPr>
              <w:spacing w:after="0" w:line="240" w:lineRule="auto"/>
              <w:rPr>
                <w:rFonts w:ascii="Times New Roman" w:hAnsi="Times New Roman" w:cs="Times New Roman"/>
                <w:sz w:val="24"/>
                <w:szCs w:val="24"/>
                <w:lang w:eastAsia="ru-RU"/>
              </w:rPr>
            </w:pPr>
            <w:r w:rsidRPr="00C96536">
              <w:rPr>
                <w:rFonts w:ascii="Times New Roman" w:hAnsi="Times New Roman" w:cs="Times New Roman"/>
                <w:sz w:val="24"/>
                <w:szCs w:val="24"/>
                <w:lang w:eastAsia="ru-RU"/>
              </w:rPr>
              <w:t xml:space="preserve">Ежегодно </w:t>
            </w:r>
          </w:p>
        </w:tc>
      </w:tr>
      <w:tr w:rsidR="00C96536" w:rsidRPr="00C96536" w:rsidTr="0059076D">
        <w:tc>
          <w:tcPr>
            <w:tcW w:w="0" w:type="auto"/>
            <w:vMerge/>
            <w:hideMark/>
          </w:tcPr>
          <w:p w:rsidR="00C96536" w:rsidRPr="00C96536" w:rsidRDefault="00C96536" w:rsidP="00C96536">
            <w:pPr>
              <w:spacing w:after="0" w:line="240" w:lineRule="auto"/>
              <w:rPr>
                <w:rFonts w:ascii="Times New Roman" w:hAnsi="Times New Roman" w:cs="Times New Roman"/>
                <w:sz w:val="24"/>
                <w:szCs w:val="24"/>
                <w:lang w:eastAsia="ru-RU"/>
              </w:rPr>
            </w:pPr>
          </w:p>
        </w:tc>
        <w:tc>
          <w:tcPr>
            <w:tcW w:w="5935" w:type="dxa"/>
            <w:hideMark/>
          </w:tcPr>
          <w:p w:rsidR="00C96536" w:rsidRPr="00C96536" w:rsidRDefault="00C96536" w:rsidP="00C96536">
            <w:pPr>
              <w:spacing w:before="100" w:beforeAutospacing="1" w:after="100" w:afterAutospacing="1" w:line="240" w:lineRule="auto"/>
              <w:rPr>
                <w:rFonts w:ascii="Times New Roman" w:hAnsi="Times New Roman" w:cs="Times New Roman"/>
                <w:sz w:val="24"/>
                <w:szCs w:val="24"/>
                <w:lang w:eastAsia="ru-RU"/>
              </w:rPr>
            </w:pPr>
            <w:r w:rsidRPr="00C96536">
              <w:rPr>
                <w:rFonts w:ascii="Times New Roman" w:hAnsi="Times New Roman" w:cs="Times New Roman"/>
                <w:sz w:val="24"/>
                <w:szCs w:val="24"/>
                <w:lang w:eastAsia="ru-RU"/>
              </w:rPr>
              <w:t>3.Организация изучения общественного мнения по вопросам реализации ФГОС НОО</w:t>
            </w:r>
          </w:p>
        </w:tc>
        <w:tc>
          <w:tcPr>
            <w:tcW w:w="1796" w:type="dxa"/>
            <w:hideMark/>
          </w:tcPr>
          <w:p w:rsidR="00C96536" w:rsidRPr="00C96536" w:rsidRDefault="00C96536" w:rsidP="00C96536">
            <w:pPr>
              <w:spacing w:after="0" w:line="240" w:lineRule="auto"/>
              <w:rPr>
                <w:rFonts w:ascii="Times New Roman" w:hAnsi="Times New Roman" w:cs="Times New Roman"/>
                <w:sz w:val="24"/>
                <w:szCs w:val="24"/>
                <w:lang w:eastAsia="ru-RU"/>
              </w:rPr>
            </w:pPr>
            <w:r w:rsidRPr="00C96536">
              <w:rPr>
                <w:rFonts w:ascii="Times New Roman" w:hAnsi="Times New Roman" w:cs="Times New Roman"/>
                <w:sz w:val="24"/>
                <w:szCs w:val="24"/>
                <w:lang w:eastAsia="ru-RU"/>
              </w:rPr>
              <w:t xml:space="preserve">Ежегодно </w:t>
            </w:r>
          </w:p>
        </w:tc>
      </w:tr>
      <w:tr w:rsidR="00C96536" w:rsidRPr="00C96536" w:rsidTr="0059076D">
        <w:tc>
          <w:tcPr>
            <w:tcW w:w="0" w:type="auto"/>
            <w:vMerge/>
            <w:hideMark/>
          </w:tcPr>
          <w:p w:rsidR="00C96536" w:rsidRPr="00C96536" w:rsidRDefault="00C96536" w:rsidP="00C96536">
            <w:pPr>
              <w:spacing w:after="0" w:line="240" w:lineRule="auto"/>
              <w:rPr>
                <w:rFonts w:ascii="Times New Roman" w:hAnsi="Times New Roman" w:cs="Times New Roman"/>
                <w:sz w:val="24"/>
                <w:szCs w:val="24"/>
                <w:lang w:eastAsia="ru-RU"/>
              </w:rPr>
            </w:pPr>
          </w:p>
        </w:tc>
        <w:tc>
          <w:tcPr>
            <w:tcW w:w="5935" w:type="dxa"/>
            <w:hideMark/>
          </w:tcPr>
          <w:p w:rsidR="00C96536" w:rsidRPr="00C96536" w:rsidRDefault="00C96536" w:rsidP="00C96536">
            <w:pPr>
              <w:spacing w:before="100" w:beforeAutospacing="1" w:after="100" w:afterAutospacing="1" w:line="240" w:lineRule="auto"/>
              <w:rPr>
                <w:rFonts w:ascii="Times New Roman" w:hAnsi="Times New Roman" w:cs="Times New Roman"/>
                <w:sz w:val="24"/>
                <w:szCs w:val="24"/>
                <w:lang w:eastAsia="ru-RU"/>
              </w:rPr>
            </w:pPr>
            <w:r w:rsidRPr="00C96536">
              <w:rPr>
                <w:rFonts w:ascii="Times New Roman" w:hAnsi="Times New Roman" w:cs="Times New Roman"/>
                <w:sz w:val="24"/>
                <w:szCs w:val="24"/>
                <w:lang w:eastAsia="ru-RU"/>
              </w:rPr>
              <w:t>4.Обеспечение публичной отчётности по вопросам реализации ФГОС НОО</w:t>
            </w:r>
          </w:p>
        </w:tc>
        <w:tc>
          <w:tcPr>
            <w:tcW w:w="1796" w:type="dxa"/>
            <w:hideMark/>
          </w:tcPr>
          <w:p w:rsidR="00C96536" w:rsidRPr="00C96536" w:rsidRDefault="00C96536" w:rsidP="00C96536">
            <w:pPr>
              <w:spacing w:after="0" w:line="240" w:lineRule="auto"/>
              <w:rPr>
                <w:rFonts w:ascii="Times New Roman" w:hAnsi="Times New Roman" w:cs="Times New Roman"/>
                <w:sz w:val="24"/>
                <w:szCs w:val="24"/>
                <w:lang w:eastAsia="ru-RU"/>
              </w:rPr>
            </w:pPr>
            <w:r w:rsidRPr="00C96536">
              <w:rPr>
                <w:rFonts w:ascii="Times New Roman" w:hAnsi="Times New Roman" w:cs="Times New Roman"/>
                <w:sz w:val="24"/>
                <w:szCs w:val="24"/>
                <w:lang w:eastAsia="ru-RU"/>
              </w:rPr>
              <w:t xml:space="preserve">Ежегодно </w:t>
            </w:r>
          </w:p>
        </w:tc>
      </w:tr>
      <w:tr w:rsidR="00C96536" w:rsidRPr="00C96536" w:rsidTr="0059076D">
        <w:tc>
          <w:tcPr>
            <w:tcW w:w="1840" w:type="dxa"/>
            <w:vMerge w:val="restart"/>
            <w:hideMark/>
          </w:tcPr>
          <w:p w:rsidR="00C96536" w:rsidRPr="00C96536" w:rsidRDefault="00C96536" w:rsidP="00C96536">
            <w:pPr>
              <w:spacing w:before="100" w:beforeAutospacing="1" w:after="100" w:afterAutospacing="1" w:line="240" w:lineRule="auto"/>
              <w:rPr>
                <w:rFonts w:ascii="Times New Roman" w:hAnsi="Times New Roman" w:cs="Times New Roman"/>
                <w:sz w:val="24"/>
                <w:szCs w:val="24"/>
                <w:lang w:eastAsia="ru-RU"/>
              </w:rPr>
            </w:pPr>
            <w:r w:rsidRPr="00C96536">
              <w:rPr>
                <w:rFonts w:ascii="Times New Roman" w:hAnsi="Times New Roman" w:cs="Times New Roman"/>
                <w:sz w:val="24"/>
                <w:szCs w:val="24"/>
                <w:lang w:eastAsia="ru-RU"/>
              </w:rPr>
              <w:t>6.Материально-техническое обеспечение введения ФГОС НОО</w:t>
            </w:r>
          </w:p>
        </w:tc>
        <w:tc>
          <w:tcPr>
            <w:tcW w:w="5935" w:type="dxa"/>
            <w:hideMark/>
          </w:tcPr>
          <w:p w:rsidR="00C96536" w:rsidRPr="00C96536" w:rsidRDefault="00C96536" w:rsidP="00C96536">
            <w:pPr>
              <w:spacing w:before="100" w:beforeAutospacing="1" w:after="100" w:afterAutospacing="1" w:line="240" w:lineRule="auto"/>
              <w:rPr>
                <w:rFonts w:ascii="Times New Roman" w:hAnsi="Times New Roman" w:cs="Times New Roman"/>
                <w:sz w:val="24"/>
                <w:szCs w:val="24"/>
                <w:lang w:eastAsia="ru-RU"/>
              </w:rPr>
            </w:pPr>
            <w:r w:rsidRPr="00C96536">
              <w:rPr>
                <w:rFonts w:ascii="Times New Roman" w:hAnsi="Times New Roman" w:cs="Times New Roman"/>
                <w:sz w:val="24"/>
                <w:szCs w:val="24"/>
                <w:lang w:eastAsia="ru-RU"/>
              </w:rPr>
              <w:t>1.Анализ материально-технического обеспечения реализации ФГОС НОО</w:t>
            </w:r>
          </w:p>
        </w:tc>
        <w:tc>
          <w:tcPr>
            <w:tcW w:w="1796" w:type="dxa"/>
            <w:hideMark/>
          </w:tcPr>
          <w:p w:rsidR="00C96536" w:rsidRPr="00C96536" w:rsidRDefault="00C96536" w:rsidP="00C96536">
            <w:pPr>
              <w:spacing w:after="0" w:line="240" w:lineRule="auto"/>
              <w:rPr>
                <w:rFonts w:ascii="Times New Roman" w:hAnsi="Times New Roman" w:cs="Times New Roman"/>
                <w:sz w:val="24"/>
                <w:szCs w:val="24"/>
                <w:lang w:eastAsia="ru-RU"/>
              </w:rPr>
            </w:pPr>
            <w:r w:rsidRPr="00C96536">
              <w:rPr>
                <w:rFonts w:ascii="Times New Roman" w:hAnsi="Times New Roman" w:cs="Times New Roman"/>
                <w:sz w:val="24"/>
                <w:szCs w:val="24"/>
                <w:lang w:eastAsia="ru-RU"/>
              </w:rPr>
              <w:t xml:space="preserve">Ежегодно </w:t>
            </w:r>
          </w:p>
        </w:tc>
      </w:tr>
      <w:tr w:rsidR="00C96536" w:rsidRPr="00C96536" w:rsidTr="0059076D">
        <w:tc>
          <w:tcPr>
            <w:tcW w:w="0" w:type="auto"/>
            <w:vMerge/>
            <w:hideMark/>
          </w:tcPr>
          <w:p w:rsidR="00C96536" w:rsidRPr="00C96536" w:rsidRDefault="00C96536" w:rsidP="00C96536">
            <w:pPr>
              <w:spacing w:after="0" w:line="240" w:lineRule="auto"/>
              <w:rPr>
                <w:rFonts w:ascii="Times New Roman" w:hAnsi="Times New Roman" w:cs="Times New Roman"/>
                <w:sz w:val="24"/>
                <w:szCs w:val="24"/>
                <w:lang w:eastAsia="ru-RU"/>
              </w:rPr>
            </w:pPr>
          </w:p>
        </w:tc>
        <w:tc>
          <w:tcPr>
            <w:tcW w:w="5935" w:type="dxa"/>
            <w:hideMark/>
          </w:tcPr>
          <w:p w:rsidR="00C96536" w:rsidRPr="00C96536" w:rsidRDefault="00C96536" w:rsidP="00E61976">
            <w:pPr>
              <w:spacing w:before="100" w:beforeAutospacing="1" w:after="100" w:afterAutospacing="1" w:line="240" w:lineRule="auto"/>
              <w:rPr>
                <w:rFonts w:ascii="Times New Roman" w:hAnsi="Times New Roman" w:cs="Times New Roman"/>
                <w:sz w:val="24"/>
                <w:szCs w:val="24"/>
                <w:lang w:eastAsia="ru-RU"/>
              </w:rPr>
            </w:pPr>
            <w:r w:rsidRPr="00C96536">
              <w:rPr>
                <w:rFonts w:ascii="Times New Roman" w:hAnsi="Times New Roman" w:cs="Times New Roman"/>
                <w:sz w:val="24"/>
                <w:szCs w:val="24"/>
                <w:lang w:eastAsia="ru-RU"/>
              </w:rPr>
              <w:t xml:space="preserve">2.Обеспечение соответствия материально-технической базы </w:t>
            </w:r>
            <w:r w:rsidR="00E61976">
              <w:rPr>
                <w:rFonts w:ascii="Times New Roman" w:hAnsi="Times New Roman" w:cs="Times New Roman"/>
                <w:sz w:val="24"/>
                <w:szCs w:val="24"/>
                <w:lang w:eastAsia="ru-RU"/>
              </w:rPr>
              <w:t>школы</w:t>
            </w:r>
            <w:r w:rsidRPr="00C96536">
              <w:rPr>
                <w:rFonts w:ascii="Times New Roman" w:hAnsi="Times New Roman" w:cs="Times New Roman"/>
                <w:sz w:val="24"/>
                <w:szCs w:val="24"/>
                <w:lang w:eastAsia="ru-RU"/>
              </w:rPr>
              <w:t xml:space="preserve"> требованиям ФГОС</w:t>
            </w:r>
          </w:p>
        </w:tc>
        <w:tc>
          <w:tcPr>
            <w:tcW w:w="1796" w:type="dxa"/>
            <w:hideMark/>
          </w:tcPr>
          <w:p w:rsidR="00C96536" w:rsidRPr="00C96536" w:rsidRDefault="00C96536" w:rsidP="00C96536">
            <w:pPr>
              <w:spacing w:after="0" w:line="240" w:lineRule="auto"/>
              <w:rPr>
                <w:rFonts w:ascii="Times New Roman" w:hAnsi="Times New Roman" w:cs="Times New Roman"/>
                <w:sz w:val="24"/>
                <w:szCs w:val="24"/>
                <w:lang w:eastAsia="ru-RU"/>
              </w:rPr>
            </w:pPr>
            <w:r w:rsidRPr="00C96536">
              <w:rPr>
                <w:rFonts w:ascii="Times New Roman" w:hAnsi="Times New Roman" w:cs="Times New Roman"/>
                <w:sz w:val="24"/>
                <w:szCs w:val="24"/>
                <w:lang w:eastAsia="ru-RU"/>
              </w:rPr>
              <w:t>Ежегодно</w:t>
            </w:r>
          </w:p>
        </w:tc>
      </w:tr>
      <w:tr w:rsidR="00C96536" w:rsidRPr="00C96536" w:rsidTr="0059076D">
        <w:tc>
          <w:tcPr>
            <w:tcW w:w="0" w:type="auto"/>
            <w:vMerge/>
            <w:hideMark/>
          </w:tcPr>
          <w:p w:rsidR="00C96536" w:rsidRPr="00C96536" w:rsidRDefault="00C96536" w:rsidP="00C96536">
            <w:pPr>
              <w:spacing w:after="0" w:line="240" w:lineRule="auto"/>
              <w:rPr>
                <w:rFonts w:ascii="Times New Roman" w:hAnsi="Times New Roman" w:cs="Times New Roman"/>
                <w:sz w:val="24"/>
                <w:szCs w:val="24"/>
                <w:lang w:eastAsia="ru-RU"/>
              </w:rPr>
            </w:pPr>
          </w:p>
        </w:tc>
        <w:tc>
          <w:tcPr>
            <w:tcW w:w="5935" w:type="dxa"/>
            <w:hideMark/>
          </w:tcPr>
          <w:p w:rsidR="00C96536" w:rsidRPr="00C96536" w:rsidRDefault="00C96536" w:rsidP="00C96536">
            <w:pPr>
              <w:spacing w:before="100" w:beforeAutospacing="1" w:after="100" w:afterAutospacing="1" w:line="240" w:lineRule="auto"/>
              <w:rPr>
                <w:rFonts w:ascii="Times New Roman" w:hAnsi="Times New Roman" w:cs="Times New Roman"/>
                <w:sz w:val="24"/>
                <w:szCs w:val="24"/>
                <w:lang w:eastAsia="ru-RU"/>
              </w:rPr>
            </w:pPr>
            <w:r w:rsidRPr="00C96536">
              <w:rPr>
                <w:rFonts w:ascii="Times New Roman" w:hAnsi="Times New Roman" w:cs="Times New Roman"/>
                <w:sz w:val="24"/>
                <w:szCs w:val="24"/>
                <w:lang w:eastAsia="ru-RU"/>
              </w:rPr>
              <w:t xml:space="preserve">3.Обеспечение соответствия санитарно-гигиенических условий требованиям ФГОС </w:t>
            </w:r>
          </w:p>
        </w:tc>
        <w:tc>
          <w:tcPr>
            <w:tcW w:w="1796" w:type="dxa"/>
            <w:hideMark/>
          </w:tcPr>
          <w:p w:rsidR="00C96536" w:rsidRPr="00C96536" w:rsidRDefault="00C96536" w:rsidP="00C96536">
            <w:pPr>
              <w:spacing w:after="0" w:line="240" w:lineRule="auto"/>
              <w:rPr>
                <w:rFonts w:ascii="Times New Roman" w:hAnsi="Times New Roman" w:cs="Times New Roman"/>
                <w:sz w:val="24"/>
                <w:szCs w:val="24"/>
                <w:lang w:eastAsia="ru-RU"/>
              </w:rPr>
            </w:pPr>
            <w:r w:rsidRPr="00C96536">
              <w:rPr>
                <w:rFonts w:ascii="Times New Roman" w:hAnsi="Times New Roman" w:cs="Times New Roman"/>
                <w:sz w:val="24"/>
                <w:szCs w:val="24"/>
                <w:lang w:eastAsia="ru-RU"/>
              </w:rPr>
              <w:t>Ежегодно</w:t>
            </w:r>
          </w:p>
        </w:tc>
      </w:tr>
      <w:tr w:rsidR="00C96536" w:rsidRPr="00C96536" w:rsidTr="0059076D">
        <w:tc>
          <w:tcPr>
            <w:tcW w:w="0" w:type="auto"/>
            <w:vMerge/>
            <w:hideMark/>
          </w:tcPr>
          <w:p w:rsidR="00C96536" w:rsidRPr="00C96536" w:rsidRDefault="00C96536" w:rsidP="00C96536">
            <w:pPr>
              <w:spacing w:after="0" w:line="240" w:lineRule="auto"/>
              <w:rPr>
                <w:rFonts w:ascii="Times New Roman" w:hAnsi="Times New Roman" w:cs="Times New Roman"/>
                <w:sz w:val="24"/>
                <w:szCs w:val="24"/>
                <w:lang w:eastAsia="ru-RU"/>
              </w:rPr>
            </w:pPr>
          </w:p>
        </w:tc>
        <w:tc>
          <w:tcPr>
            <w:tcW w:w="5935" w:type="dxa"/>
            <w:hideMark/>
          </w:tcPr>
          <w:p w:rsidR="00C96536" w:rsidRPr="00C96536" w:rsidRDefault="00C96536" w:rsidP="00E61976">
            <w:pPr>
              <w:spacing w:before="100" w:beforeAutospacing="1" w:after="100" w:afterAutospacing="1" w:line="240" w:lineRule="auto"/>
              <w:rPr>
                <w:rFonts w:ascii="Times New Roman" w:hAnsi="Times New Roman" w:cs="Times New Roman"/>
                <w:sz w:val="24"/>
                <w:szCs w:val="24"/>
                <w:lang w:eastAsia="ru-RU"/>
              </w:rPr>
            </w:pPr>
            <w:r w:rsidRPr="00C96536">
              <w:rPr>
                <w:rFonts w:ascii="Times New Roman" w:hAnsi="Times New Roman" w:cs="Times New Roman"/>
                <w:sz w:val="24"/>
                <w:szCs w:val="24"/>
                <w:lang w:eastAsia="ru-RU"/>
              </w:rPr>
              <w:t xml:space="preserve">4.Обеспечение условий реализации ООП НОО противопожарным нормам, нормам охраны труда работников </w:t>
            </w:r>
            <w:r w:rsidR="00E61976">
              <w:rPr>
                <w:rFonts w:ascii="Times New Roman" w:hAnsi="Times New Roman" w:cs="Times New Roman"/>
                <w:sz w:val="24"/>
                <w:szCs w:val="24"/>
                <w:lang w:eastAsia="ru-RU"/>
              </w:rPr>
              <w:t>школы</w:t>
            </w:r>
          </w:p>
        </w:tc>
        <w:tc>
          <w:tcPr>
            <w:tcW w:w="1796" w:type="dxa"/>
            <w:hideMark/>
          </w:tcPr>
          <w:p w:rsidR="00C96536" w:rsidRPr="00C96536" w:rsidRDefault="00C96536" w:rsidP="00C96536">
            <w:pPr>
              <w:spacing w:after="0" w:line="240" w:lineRule="auto"/>
              <w:rPr>
                <w:rFonts w:ascii="Times New Roman" w:hAnsi="Times New Roman" w:cs="Times New Roman"/>
                <w:sz w:val="24"/>
                <w:szCs w:val="24"/>
                <w:lang w:eastAsia="ru-RU"/>
              </w:rPr>
            </w:pPr>
            <w:r w:rsidRPr="00C96536">
              <w:rPr>
                <w:rFonts w:ascii="Times New Roman" w:hAnsi="Times New Roman" w:cs="Times New Roman"/>
                <w:sz w:val="24"/>
                <w:szCs w:val="24"/>
                <w:lang w:eastAsia="ru-RU"/>
              </w:rPr>
              <w:t>Ежегодно</w:t>
            </w:r>
          </w:p>
        </w:tc>
      </w:tr>
      <w:tr w:rsidR="00C96536" w:rsidRPr="00C96536" w:rsidTr="0059076D">
        <w:tc>
          <w:tcPr>
            <w:tcW w:w="0" w:type="auto"/>
            <w:vMerge/>
            <w:hideMark/>
          </w:tcPr>
          <w:p w:rsidR="00C96536" w:rsidRPr="00C96536" w:rsidRDefault="00C96536" w:rsidP="00C96536">
            <w:pPr>
              <w:spacing w:after="0" w:line="240" w:lineRule="auto"/>
              <w:rPr>
                <w:rFonts w:ascii="Times New Roman" w:hAnsi="Times New Roman" w:cs="Times New Roman"/>
                <w:sz w:val="24"/>
                <w:szCs w:val="24"/>
                <w:lang w:eastAsia="ru-RU"/>
              </w:rPr>
            </w:pPr>
          </w:p>
        </w:tc>
        <w:tc>
          <w:tcPr>
            <w:tcW w:w="5935" w:type="dxa"/>
            <w:hideMark/>
          </w:tcPr>
          <w:p w:rsidR="00C96536" w:rsidRPr="00C96536" w:rsidRDefault="00C96536" w:rsidP="00C96536">
            <w:pPr>
              <w:spacing w:before="100" w:beforeAutospacing="1" w:after="100" w:afterAutospacing="1" w:line="240" w:lineRule="auto"/>
              <w:rPr>
                <w:rFonts w:ascii="Times New Roman" w:hAnsi="Times New Roman" w:cs="Times New Roman"/>
                <w:sz w:val="24"/>
                <w:szCs w:val="24"/>
                <w:lang w:eastAsia="ru-RU"/>
              </w:rPr>
            </w:pPr>
            <w:r w:rsidRPr="00C96536">
              <w:rPr>
                <w:rFonts w:ascii="Times New Roman" w:hAnsi="Times New Roman" w:cs="Times New Roman"/>
                <w:sz w:val="24"/>
                <w:szCs w:val="24"/>
                <w:lang w:eastAsia="ru-RU"/>
              </w:rPr>
              <w:t>5.Обеспечение соответствия информационно-образовательной среды требованиям ФГОС</w:t>
            </w:r>
          </w:p>
        </w:tc>
        <w:tc>
          <w:tcPr>
            <w:tcW w:w="1796" w:type="dxa"/>
            <w:hideMark/>
          </w:tcPr>
          <w:p w:rsidR="00C96536" w:rsidRPr="00C96536" w:rsidRDefault="00C96536" w:rsidP="00C96536">
            <w:pPr>
              <w:spacing w:after="0" w:line="240" w:lineRule="auto"/>
              <w:rPr>
                <w:rFonts w:ascii="Times New Roman" w:hAnsi="Times New Roman" w:cs="Times New Roman"/>
                <w:sz w:val="24"/>
                <w:szCs w:val="24"/>
                <w:lang w:eastAsia="ru-RU"/>
              </w:rPr>
            </w:pPr>
            <w:r w:rsidRPr="00C96536">
              <w:rPr>
                <w:rFonts w:ascii="Times New Roman" w:hAnsi="Times New Roman" w:cs="Times New Roman"/>
                <w:sz w:val="24"/>
                <w:szCs w:val="24"/>
                <w:lang w:eastAsia="ru-RU"/>
              </w:rPr>
              <w:t>Ежегодно</w:t>
            </w:r>
          </w:p>
        </w:tc>
      </w:tr>
      <w:tr w:rsidR="00C96536" w:rsidRPr="00C96536" w:rsidTr="0059076D">
        <w:tc>
          <w:tcPr>
            <w:tcW w:w="0" w:type="auto"/>
            <w:vMerge/>
            <w:hideMark/>
          </w:tcPr>
          <w:p w:rsidR="00C96536" w:rsidRPr="00C96536" w:rsidRDefault="00C96536" w:rsidP="00C96536">
            <w:pPr>
              <w:spacing w:after="0" w:line="240" w:lineRule="auto"/>
              <w:rPr>
                <w:rFonts w:ascii="Times New Roman" w:hAnsi="Times New Roman" w:cs="Times New Roman"/>
                <w:sz w:val="24"/>
                <w:szCs w:val="24"/>
                <w:lang w:eastAsia="ru-RU"/>
              </w:rPr>
            </w:pPr>
          </w:p>
        </w:tc>
        <w:tc>
          <w:tcPr>
            <w:tcW w:w="5935" w:type="dxa"/>
            <w:hideMark/>
          </w:tcPr>
          <w:p w:rsidR="00C96536" w:rsidRPr="00C96536" w:rsidRDefault="00C96536" w:rsidP="00C96536">
            <w:pPr>
              <w:spacing w:before="100" w:beforeAutospacing="1" w:after="100" w:afterAutospacing="1" w:line="240" w:lineRule="auto"/>
              <w:rPr>
                <w:rFonts w:ascii="Times New Roman" w:hAnsi="Times New Roman" w:cs="Times New Roman"/>
                <w:sz w:val="24"/>
                <w:szCs w:val="24"/>
                <w:lang w:eastAsia="ru-RU"/>
              </w:rPr>
            </w:pPr>
            <w:r w:rsidRPr="00C96536">
              <w:rPr>
                <w:rFonts w:ascii="Times New Roman" w:hAnsi="Times New Roman" w:cs="Times New Roman"/>
                <w:sz w:val="24"/>
                <w:szCs w:val="24"/>
                <w:lang w:eastAsia="ru-RU"/>
              </w:rPr>
              <w:t>6.Обеспечение учебниками и учебными пособиями, обеспечивающими реализацию ФГОС НОО</w:t>
            </w:r>
          </w:p>
        </w:tc>
        <w:tc>
          <w:tcPr>
            <w:tcW w:w="1796" w:type="dxa"/>
            <w:hideMark/>
          </w:tcPr>
          <w:p w:rsidR="00C96536" w:rsidRPr="00C96536" w:rsidRDefault="00C96536" w:rsidP="00C96536">
            <w:pPr>
              <w:spacing w:after="0" w:line="240" w:lineRule="auto"/>
              <w:rPr>
                <w:rFonts w:ascii="Times New Roman" w:hAnsi="Times New Roman" w:cs="Times New Roman"/>
                <w:sz w:val="24"/>
                <w:szCs w:val="24"/>
                <w:lang w:eastAsia="ru-RU"/>
              </w:rPr>
            </w:pPr>
            <w:r w:rsidRPr="00C96536">
              <w:rPr>
                <w:rFonts w:ascii="Times New Roman" w:hAnsi="Times New Roman" w:cs="Times New Roman"/>
                <w:sz w:val="24"/>
                <w:szCs w:val="24"/>
                <w:lang w:eastAsia="ru-RU"/>
              </w:rPr>
              <w:t>Ежегодно</w:t>
            </w:r>
          </w:p>
        </w:tc>
      </w:tr>
      <w:tr w:rsidR="00C96536" w:rsidRPr="00C96536" w:rsidTr="0059076D">
        <w:tc>
          <w:tcPr>
            <w:tcW w:w="0" w:type="auto"/>
            <w:vMerge/>
            <w:hideMark/>
          </w:tcPr>
          <w:p w:rsidR="00C96536" w:rsidRPr="00C96536" w:rsidRDefault="00C96536" w:rsidP="00C96536">
            <w:pPr>
              <w:spacing w:after="0" w:line="240" w:lineRule="auto"/>
              <w:rPr>
                <w:rFonts w:ascii="Times New Roman" w:hAnsi="Times New Roman" w:cs="Times New Roman"/>
                <w:sz w:val="24"/>
                <w:szCs w:val="24"/>
                <w:lang w:eastAsia="ru-RU"/>
              </w:rPr>
            </w:pPr>
          </w:p>
        </w:tc>
        <w:tc>
          <w:tcPr>
            <w:tcW w:w="5935" w:type="dxa"/>
            <w:hideMark/>
          </w:tcPr>
          <w:p w:rsidR="00C96536" w:rsidRPr="00C96536" w:rsidRDefault="00C96536" w:rsidP="00C96536">
            <w:pPr>
              <w:spacing w:before="100" w:beforeAutospacing="1" w:after="100" w:afterAutospacing="1" w:line="240" w:lineRule="auto"/>
              <w:rPr>
                <w:rFonts w:ascii="Times New Roman" w:hAnsi="Times New Roman" w:cs="Times New Roman"/>
                <w:sz w:val="24"/>
                <w:szCs w:val="24"/>
                <w:lang w:eastAsia="ru-RU"/>
              </w:rPr>
            </w:pPr>
            <w:r w:rsidRPr="00C96536">
              <w:rPr>
                <w:rFonts w:ascii="Times New Roman" w:hAnsi="Times New Roman" w:cs="Times New Roman"/>
                <w:sz w:val="24"/>
                <w:szCs w:val="24"/>
                <w:lang w:eastAsia="ru-RU"/>
              </w:rPr>
              <w:t>7.Обеспечение укомплектованности электронными образовательными ресурсами</w:t>
            </w:r>
          </w:p>
        </w:tc>
        <w:tc>
          <w:tcPr>
            <w:tcW w:w="1796" w:type="dxa"/>
            <w:hideMark/>
          </w:tcPr>
          <w:p w:rsidR="00C96536" w:rsidRPr="00C96536" w:rsidRDefault="00C96536" w:rsidP="00C96536">
            <w:pPr>
              <w:spacing w:after="0" w:line="240" w:lineRule="auto"/>
              <w:rPr>
                <w:rFonts w:ascii="Times New Roman" w:hAnsi="Times New Roman" w:cs="Times New Roman"/>
                <w:sz w:val="24"/>
                <w:szCs w:val="24"/>
                <w:lang w:eastAsia="ru-RU"/>
              </w:rPr>
            </w:pPr>
            <w:r w:rsidRPr="00C96536">
              <w:rPr>
                <w:rFonts w:ascii="Times New Roman" w:hAnsi="Times New Roman" w:cs="Times New Roman"/>
                <w:sz w:val="24"/>
                <w:szCs w:val="24"/>
                <w:lang w:eastAsia="ru-RU"/>
              </w:rPr>
              <w:t>Ежегодно</w:t>
            </w:r>
          </w:p>
        </w:tc>
      </w:tr>
      <w:tr w:rsidR="00C96536" w:rsidRPr="00C96536" w:rsidTr="0059076D">
        <w:tc>
          <w:tcPr>
            <w:tcW w:w="0" w:type="auto"/>
            <w:vMerge/>
            <w:hideMark/>
          </w:tcPr>
          <w:p w:rsidR="00C96536" w:rsidRPr="00C96536" w:rsidRDefault="00C96536" w:rsidP="00C96536">
            <w:pPr>
              <w:spacing w:after="0" w:line="240" w:lineRule="auto"/>
              <w:rPr>
                <w:rFonts w:ascii="Times New Roman" w:hAnsi="Times New Roman" w:cs="Times New Roman"/>
                <w:sz w:val="24"/>
                <w:szCs w:val="24"/>
                <w:lang w:eastAsia="ru-RU"/>
              </w:rPr>
            </w:pPr>
          </w:p>
        </w:tc>
        <w:tc>
          <w:tcPr>
            <w:tcW w:w="5935" w:type="dxa"/>
            <w:hideMark/>
          </w:tcPr>
          <w:p w:rsidR="00C96536" w:rsidRPr="00C96536" w:rsidRDefault="00C96536" w:rsidP="00E61976">
            <w:pPr>
              <w:spacing w:before="100" w:beforeAutospacing="1" w:after="100" w:afterAutospacing="1" w:line="240" w:lineRule="auto"/>
              <w:rPr>
                <w:rFonts w:ascii="Times New Roman" w:hAnsi="Times New Roman" w:cs="Times New Roman"/>
                <w:sz w:val="24"/>
                <w:szCs w:val="24"/>
                <w:lang w:eastAsia="ru-RU"/>
              </w:rPr>
            </w:pPr>
            <w:r w:rsidRPr="00C96536">
              <w:rPr>
                <w:rFonts w:ascii="Times New Roman" w:hAnsi="Times New Roman" w:cs="Times New Roman"/>
                <w:sz w:val="24"/>
                <w:szCs w:val="24"/>
                <w:lang w:eastAsia="ru-RU"/>
              </w:rPr>
              <w:t xml:space="preserve">8.Наличие доступа </w:t>
            </w:r>
            <w:r w:rsidR="00E61976">
              <w:rPr>
                <w:rFonts w:ascii="Times New Roman" w:hAnsi="Times New Roman" w:cs="Times New Roman"/>
                <w:sz w:val="24"/>
                <w:szCs w:val="24"/>
                <w:lang w:eastAsia="ru-RU"/>
              </w:rPr>
              <w:t>школы</w:t>
            </w:r>
            <w:r w:rsidRPr="00C96536">
              <w:rPr>
                <w:rFonts w:ascii="Times New Roman" w:hAnsi="Times New Roman" w:cs="Times New Roman"/>
                <w:sz w:val="24"/>
                <w:szCs w:val="24"/>
                <w:lang w:eastAsia="ru-RU"/>
              </w:rPr>
              <w:t xml:space="preserve"> к электронным образовательным ресурсам, размещённым в федеральных и региональных базах данных</w:t>
            </w:r>
          </w:p>
        </w:tc>
        <w:tc>
          <w:tcPr>
            <w:tcW w:w="1796" w:type="dxa"/>
            <w:hideMark/>
          </w:tcPr>
          <w:p w:rsidR="00C96536" w:rsidRPr="00C96536" w:rsidRDefault="00C96536" w:rsidP="00C96536">
            <w:pPr>
              <w:spacing w:after="0" w:line="240" w:lineRule="auto"/>
              <w:rPr>
                <w:rFonts w:ascii="Times New Roman" w:hAnsi="Times New Roman" w:cs="Times New Roman"/>
                <w:sz w:val="24"/>
                <w:szCs w:val="24"/>
                <w:lang w:eastAsia="ru-RU"/>
              </w:rPr>
            </w:pPr>
            <w:r w:rsidRPr="00C96536">
              <w:rPr>
                <w:rFonts w:ascii="Times New Roman" w:hAnsi="Times New Roman" w:cs="Times New Roman"/>
                <w:sz w:val="24"/>
                <w:szCs w:val="24"/>
                <w:lang w:eastAsia="ru-RU"/>
              </w:rPr>
              <w:t>Ежегодно</w:t>
            </w:r>
          </w:p>
        </w:tc>
      </w:tr>
      <w:tr w:rsidR="00C96536" w:rsidRPr="00C96536" w:rsidTr="0059076D">
        <w:trPr>
          <w:trHeight w:val="441"/>
        </w:trPr>
        <w:tc>
          <w:tcPr>
            <w:tcW w:w="0" w:type="auto"/>
            <w:vMerge/>
            <w:hideMark/>
          </w:tcPr>
          <w:p w:rsidR="00C96536" w:rsidRPr="00C96536" w:rsidRDefault="00C96536" w:rsidP="00C96536">
            <w:pPr>
              <w:spacing w:after="0" w:line="240" w:lineRule="auto"/>
              <w:rPr>
                <w:rFonts w:ascii="Times New Roman" w:hAnsi="Times New Roman" w:cs="Times New Roman"/>
                <w:sz w:val="24"/>
                <w:szCs w:val="24"/>
                <w:lang w:eastAsia="ru-RU"/>
              </w:rPr>
            </w:pPr>
          </w:p>
        </w:tc>
        <w:tc>
          <w:tcPr>
            <w:tcW w:w="5935" w:type="dxa"/>
            <w:hideMark/>
          </w:tcPr>
          <w:p w:rsidR="00C96536" w:rsidRPr="00C96536" w:rsidRDefault="00C96536" w:rsidP="00C96536">
            <w:pPr>
              <w:spacing w:before="100" w:beforeAutospacing="1" w:after="100" w:afterAutospacing="1" w:line="240" w:lineRule="auto"/>
              <w:rPr>
                <w:rFonts w:ascii="Times New Roman" w:hAnsi="Times New Roman" w:cs="Times New Roman"/>
                <w:sz w:val="24"/>
                <w:szCs w:val="24"/>
                <w:lang w:eastAsia="ru-RU"/>
              </w:rPr>
            </w:pPr>
            <w:r w:rsidRPr="00C96536">
              <w:rPr>
                <w:rFonts w:ascii="Times New Roman" w:hAnsi="Times New Roman" w:cs="Times New Roman"/>
                <w:sz w:val="24"/>
                <w:szCs w:val="24"/>
                <w:lang w:eastAsia="ru-RU"/>
              </w:rPr>
              <w:t>9.Обеспечение контролируемого доступа участников образовательного процесса к информационным ресурсам</w:t>
            </w:r>
          </w:p>
        </w:tc>
        <w:tc>
          <w:tcPr>
            <w:tcW w:w="1796" w:type="dxa"/>
            <w:hideMark/>
          </w:tcPr>
          <w:p w:rsidR="00C96536" w:rsidRPr="00C96536" w:rsidRDefault="00C96536" w:rsidP="00C96536">
            <w:pPr>
              <w:spacing w:after="0" w:line="240" w:lineRule="auto"/>
              <w:rPr>
                <w:rFonts w:ascii="Times New Roman" w:hAnsi="Times New Roman" w:cs="Times New Roman"/>
                <w:sz w:val="24"/>
                <w:szCs w:val="24"/>
                <w:lang w:eastAsia="ru-RU"/>
              </w:rPr>
            </w:pPr>
            <w:r w:rsidRPr="00C96536">
              <w:rPr>
                <w:rFonts w:ascii="Times New Roman" w:hAnsi="Times New Roman" w:cs="Times New Roman"/>
                <w:sz w:val="24"/>
                <w:szCs w:val="24"/>
                <w:lang w:eastAsia="ru-RU"/>
              </w:rPr>
              <w:t>Постоянно</w:t>
            </w:r>
          </w:p>
        </w:tc>
      </w:tr>
    </w:tbl>
    <w:p w:rsidR="00C96536" w:rsidRPr="00C96536" w:rsidRDefault="00C96536" w:rsidP="00C96536">
      <w:pPr>
        <w:spacing w:after="0" w:line="240" w:lineRule="auto"/>
        <w:jc w:val="center"/>
        <w:rPr>
          <w:rFonts w:ascii="Times New Roman" w:eastAsia="Times New Roman" w:hAnsi="Times New Roman" w:cs="Times New Roman"/>
          <w:b/>
          <w:bCs/>
          <w:sz w:val="16"/>
          <w:szCs w:val="16"/>
          <w:lang w:eastAsia="ru-RU"/>
        </w:rPr>
      </w:pPr>
    </w:p>
    <w:p w:rsidR="00C96536" w:rsidRPr="00C96536" w:rsidRDefault="007C6003" w:rsidP="00C96536">
      <w:pPr>
        <w:spacing w:after="0" w:line="240" w:lineRule="auto"/>
        <w:jc w:val="center"/>
        <w:rPr>
          <w:rFonts w:ascii="Times New Roman" w:eastAsia="Times New Roman" w:hAnsi="Times New Roman" w:cs="Times New Roman"/>
          <w:b/>
          <w:bCs/>
          <w:sz w:val="26"/>
          <w:szCs w:val="26"/>
          <w:lang w:eastAsia="ru-RU"/>
        </w:rPr>
      </w:pPr>
      <w:r>
        <w:rPr>
          <w:rFonts w:ascii="Times New Roman" w:eastAsia="Times New Roman" w:hAnsi="Times New Roman" w:cs="Times New Roman"/>
          <w:b/>
          <w:bCs/>
          <w:sz w:val="26"/>
          <w:szCs w:val="26"/>
          <w:lang w:eastAsia="ru-RU"/>
        </w:rPr>
        <w:t xml:space="preserve">3.4.8. </w:t>
      </w:r>
      <w:r w:rsidR="00C96536" w:rsidRPr="00C96536">
        <w:rPr>
          <w:rFonts w:ascii="Times New Roman" w:eastAsia="Times New Roman" w:hAnsi="Times New Roman" w:cs="Times New Roman"/>
          <w:b/>
          <w:bCs/>
          <w:sz w:val="26"/>
          <w:szCs w:val="26"/>
          <w:lang w:eastAsia="ru-RU"/>
        </w:rPr>
        <w:t xml:space="preserve"> Контроль за состоянием системы условий</w:t>
      </w:r>
    </w:p>
    <w:p w:rsidR="00C96536" w:rsidRPr="00C96536" w:rsidRDefault="00C96536" w:rsidP="00C96536">
      <w:pPr>
        <w:spacing w:after="0" w:line="240" w:lineRule="auto"/>
        <w:jc w:val="center"/>
        <w:rPr>
          <w:rFonts w:ascii="Times New Roman" w:eastAsia="Times New Roman" w:hAnsi="Times New Roman" w:cs="Times New Roman"/>
          <w:sz w:val="16"/>
          <w:szCs w:val="16"/>
          <w:lang w:eastAsia="ru-RU"/>
        </w:rPr>
      </w:pPr>
    </w:p>
    <w:p w:rsidR="00C96536" w:rsidRPr="00C96536" w:rsidRDefault="00C96536" w:rsidP="00C96536">
      <w:pPr>
        <w:spacing w:after="0" w:line="240" w:lineRule="auto"/>
        <w:ind w:firstLine="567"/>
        <w:jc w:val="both"/>
        <w:rPr>
          <w:rFonts w:ascii="Times New Roman" w:eastAsia="Times New Roman" w:hAnsi="Times New Roman" w:cs="Times New Roman"/>
          <w:sz w:val="26"/>
          <w:szCs w:val="26"/>
          <w:lang w:eastAsia="ru-RU"/>
        </w:rPr>
      </w:pPr>
      <w:r w:rsidRPr="00C96536">
        <w:rPr>
          <w:rFonts w:ascii="Times New Roman" w:eastAsia="Times New Roman" w:hAnsi="Times New Roman" w:cs="Times New Roman"/>
          <w:sz w:val="26"/>
          <w:szCs w:val="26"/>
          <w:lang w:eastAsia="ru-RU"/>
        </w:rPr>
        <w:t xml:space="preserve">В ходе создания системы условий реализации ООП НОО проводится  мониторинг  с целью ее  управления. Общий контроль за состоянием системы условий осуществляет  директор </w:t>
      </w:r>
      <w:r w:rsidR="00360B0C">
        <w:rPr>
          <w:rFonts w:ascii="Times New Roman" w:eastAsia="Times New Roman" w:hAnsi="Times New Roman" w:cs="Times New Roman"/>
          <w:sz w:val="26"/>
          <w:szCs w:val="26"/>
          <w:lang w:eastAsia="ru-RU"/>
        </w:rPr>
        <w:t>школы</w:t>
      </w:r>
      <w:r w:rsidRPr="00C96536">
        <w:rPr>
          <w:rFonts w:ascii="Times New Roman" w:eastAsia="Times New Roman" w:hAnsi="Times New Roman" w:cs="Times New Roman"/>
          <w:sz w:val="26"/>
          <w:szCs w:val="26"/>
          <w:lang w:eastAsia="ru-RU"/>
        </w:rPr>
        <w:t>. Оценке подлежат: кадровые, психолого-педагогические, финансовые, материально-технических условия, учебно-методическое и информационное обеспечение; деятельность педагогов в реализации психолого-педагогических условий; условий (ресурсов) образовательной организации. Для такой оценки  используется определенный набор  показателей:</w:t>
      </w:r>
    </w:p>
    <w:p w:rsidR="00C96536" w:rsidRPr="00C96536" w:rsidRDefault="00C96536" w:rsidP="00C96536">
      <w:pPr>
        <w:spacing w:after="0" w:line="240" w:lineRule="auto"/>
        <w:ind w:firstLine="567"/>
        <w:jc w:val="both"/>
        <w:rPr>
          <w:rFonts w:ascii="Times New Roman" w:eastAsia="Times New Roman" w:hAnsi="Times New Roman" w:cs="Times New Roman"/>
          <w:sz w:val="16"/>
          <w:szCs w:val="16"/>
          <w:lang w:eastAsia="ru-RU"/>
        </w:rPr>
      </w:pPr>
    </w:p>
    <w:tbl>
      <w:tblPr>
        <w:tblW w:w="487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36"/>
        <w:gridCol w:w="4543"/>
        <w:gridCol w:w="1945"/>
        <w:gridCol w:w="1504"/>
      </w:tblGrid>
      <w:tr w:rsidR="00C96536" w:rsidRPr="00C96536" w:rsidTr="00287E7A">
        <w:trPr>
          <w:trHeight w:val="477"/>
        </w:trPr>
        <w:tc>
          <w:tcPr>
            <w:tcW w:w="1015" w:type="pct"/>
            <w:hideMark/>
          </w:tcPr>
          <w:p w:rsidR="00C96536" w:rsidRPr="00C96536" w:rsidRDefault="00C96536" w:rsidP="00C96536">
            <w:pPr>
              <w:spacing w:before="100" w:beforeAutospacing="1" w:after="100" w:afterAutospacing="1" w:line="240" w:lineRule="auto"/>
              <w:jc w:val="center"/>
              <w:rPr>
                <w:rFonts w:ascii="Times New Roman" w:hAnsi="Times New Roman" w:cs="Times New Roman"/>
                <w:sz w:val="24"/>
                <w:szCs w:val="24"/>
                <w:lang w:eastAsia="ru-RU"/>
              </w:rPr>
            </w:pPr>
            <w:r w:rsidRPr="00C96536">
              <w:rPr>
                <w:rFonts w:ascii="Times New Roman" w:hAnsi="Times New Roman" w:cs="Times New Roman"/>
                <w:sz w:val="24"/>
                <w:szCs w:val="24"/>
                <w:lang w:eastAsia="ru-RU"/>
              </w:rPr>
              <w:t>Объект контроля</w:t>
            </w:r>
          </w:p>
        </w:tc>
        <w:tc>
          <w:tcPr>
            <w:tcW w:w="2265" w:type="pct"/>
            <w:hideMark/>
          </w:tcPr>
          <w:p w:rsidR="00C96536" w:rsidRPr="00C96536" w:rsidRDefault="00C96536" w:rsidP="00C96536">
            <w:pPr>
              <w:spacing w:before="100" w:beforeAutospacing="1" w:after="100" w:afterAutospacing="1" w:line="240" w:lineRule="auto"/>
              <w:jc w:val="center"/>
              <w:rPr>
                <w:rFonts w:ascii="Times New Roman" w:hAnsi="Times New Roman" w:cs="Times New Roman"/>
                <w:sz w:val="24"/>
                <w:szCs w:val="24"/>
                <w:lang w:eastAsia="ru-RU"/>
              </w:rPr>
            </w:pPr>
            <w:r w:rsidRPr="00C96536">
              <w:rPr>
                <w:rFonts w:ascii="Times New Roman" w:hAnsi="Times New Roman" w:cs="Times New Roman"/>
                <w:sz w:val="24"/>
                <w:szCs w:val="24"/>
                <w:lang w:eastAsia="ru-RU"/>
              </w:rPr>
              <w:t>Содержание контроля</w:t>
            </w:r>
          </w:p>
        </w:tc>
        <w:tc>
          <w:tcPr>
            <w:tcW w:w="970" w:type="pct"/>
            <w:hideMark/>
          </w:tcPr>
          <w:p w:rsidR="00C96536" w:rsidRPr="00C96536" w:rsidRDefault="00C96536" w:rsidP="00C96536">
            <w:pPr>
              <w:spacing w:before="100" w:beforeAutospacing="1" w:after="100" w:afterAutospacing="1" w:line="240" w:lineRule="auto"/>
              <w:jc w:val="center"/>
              <w:rPr>
                <w:rFonts w:ascii="Times New Roman" w:hAnsi="Times New Roman" w:cs="Times New Roman"/>
                <w:sz w:val="24"/>
                <w:szCs w:val="24"/>
                <w:lang w:eastAsia="ru-RU"/>
              </w:rPr>
            </w:pPr>
            <w:r w:rsidRPr="00C96536">
              <w:rPr>
                <w:rFonts w:ascii="Times New Roman" w:hAnsi="Times New Roman" w:cs="Times New Roman"/>
                <w:sz w:val="24"/>
                <w:szCs w:val="24"/>
                <w:lang w:eastAsia="ru-RU"/>
              </w:rPr>
              <w:t>Методы сбора информации</w:t>
            </w:r>
          </w:p>
        </w:tc>
        <w:tc>
          <w:tcPr>
            <w:tcW w:w="750" w:type="pct"/>
            <w:hideMark/>
          </w:tcPr>
          <w:p w:rsidR="00C96536" w:rsidRPr="00C96536" w:rsidRDefault="00C96536" w:rsidP="00C96536">
            <w:pPr>
              <w:spacing w:before="100" w:beforeAutospacing="1" w:after="100" w:afterAutospacing="1" w:line="240" w:lineRule="auto"/>
              <w:jc w:val="center"/>
              <w:rPr>
                <w:rFonts w:ascii="Times New Roman" w:hAnsi="Times New Roman" w:cs="Times New Roman"/>
                <w:sz w:val="24"/>
                <w:szCs w:val="24"/>
                <w:lang w:eastAsia="ru-RU"/>
              </w:rPr>
            </w:pPr>
            <w:r w:rsidRPr="00C96536">
              <w:rPr>
                <w:rFonts w:ascii="Times New Roman" w:hAnsi="Times New Roman" w:cs="Times New Roman"/>
                <w:sz w:val="24"/>
                <w:szCs w:val="24"/>
                <w:lang w:eastAsia="ru-RU"/>
              </w:rPr>
              <w:t>Сроки проведения</w:t>
            </w:r>
          </w:p>
        </w:tc>
      </w:tr>
      <w:tr w:rsidR="00C96536" w:rsidRPr="00C96536" w:rsidTr="00287E7A">
        <w:tc>
          <w:tcPr>
            <w:tcW w:w="1015" w:type="pct"/>
            <w:vMerge w:val="restart"/>
            <w:hideMark/>
          </w:tcPr>
          <w:p w:rsidR="00C96536" w:rsidRPr="00C96536" w:rsidRDefault="00C96536" w:rsidP="00C96536">
            <w:pPr>
              <w:spacing w:before="100" w:beforeAutospacing="1" w:after="100" w:afterAutospacing="1" w:line="240" w:lineRule="auto"/>
              <w:rPr>
                <w:rFonts w:ascii="Times New Roman" w:hAnsi="Times New Roman" w:cs="Times New Roman"/>
                <w:sz w:val="24"/>
                <w:szCs w:val="24"/>
                <w:lang w:eastAsia="ru-RU"/>
              </w:rPr>
            </w:pPr>
            <w:r w:rsidRPr="00C96536">
              <w:rPr>
                <w:rFonts w:ascii="Times New Roman" w:hAnsi="Times New Roman" w:cs="Times New Roman"/>
                <w:sz w:val="24"/>
                <w:szCs w:val="24"/>
                <w:lang w:eastAsia="ru-RU"/>
              </w:rPr>
              <w:t xml:space="preserve">Кадровые условия реализации ООП НОО </w:t>
            </w:r>
          </w:p>
        </w:tc>
        <w:tc>
          <w:tcPr>
            <w:tcW w:w="2265" w:type="pct"/>
            <w:hideMark/>
          </w:tcPr>
          <w:p w:rsidR="00C96536" w:rsidRPr="00C96536" w:rsidRDefault="00C96536" w:rsidP="00360B0C">
            <w:pPr>
              <w:spacing w:before="100" w:beforeAutospacing="1" w:after="100" w:afterAutospacing="1" w:line="240" w:lineRule="auto"/>
              <w:rPr>
                <w:rFonts w:ascii="Times New Roman" w:hAnsi="Times New Roman" w:cs="Times New Roman"/>
                <w:sz w:val="24"/>
                <w:szCs w:val="24"/>
                <w:lang w:eastAsia="ru-RU"/>
              </w:rPr>
            </w:pPr>
            <w:r w:rsidRPr="00C96536">
              <w:rPr>
                <w:rFonts w:ascii="Times New Roman" w:hAnsi="Times New Roman" w:cs="Times New Roman"/>
                <w:sz w:val="24"/>
                <w:szCs w:val="24"/>
                <w:lang w:eastAsia="ru-RU"/>
              </w:rPr>
              <w:t xml:space="preserve">проверка укомплектованности </w:t>
            </w:r>
            <w:r w:rsidR="00360B0C">
              <w:rPr>
                <w:rFonts w:ascii="Times New Roman" w:hAnsi="Times New Roman" w:cs="Times New Roman"/>
                <w:sz w:val="24"/>
                <w:szCs w:val="24"/>
                <w:lang w:eastAsia="ru-RU"/>
              </w:rPr>
              <w:t xml:space="preserve">школы </w:t>
            </w:r>
            <w:r w:rsidRPr="00C96536">
              <w:rPr>
                <w:rFonts w:ascii="Times New Roman" w:hAnsi="Times New Roman" w:cs="Times New Roman"/>
                <w:sz w:val="24"/>
                <w:szCs w:val="24"/>
                <w:lang w:eastAsia="ru-RU"/>
              </w:rPr>
              <w:t>педагогическими, руководящими и иными работниками</w:t>
            </w:r>
          </w:p>
        </w:tc>
        <w:tc>
          <w:tcPr>
            <w:tcW w:w="970" w:type="pct"/>
            <w:hideMark/>
          </w:tcPr>
          <w:p w:rsidR="00C96536" w:rsidRPr="00C96536" w:rsidRDefault="00C96536" w:rsidP="00C96536">
            <w:pPr>
              <w:spacing w:before="100" w:beforeAutospacing="1" w:after="100" w:afterAutospacing="1" w:line="240" w:lineRule="auto"/>
              <w:rPr>
                <w:rFonts w:ascii="Times New Roman" w:hAnsi="Times New Roman" w:cs="Times New Roman"/>
                <w:sz w:val="24"/>
                <w:szCs w:val="24"/>
                <w:lang w:eastAsia="ru-RU"/>
              </w:rPr>
            </w:pPr>
            <w:r w:rsidRPr="00C96536">
              <w:rPr>
                <w:rFonts w:ascii="Times New Roman" w:hAnsi="Times New Roman" w:cs="Times New Roman"/>
                <w:sz w:val="24"/>
                <w:szCs w:val="24"/>
                <w:lang w:eastAsia="ru-RU"/>
              </w:rPr>
              <w:t>Изучение документации</w:t>
            </w:r>
          </w:p>
        </w:tc>
        <w:tc>
          <w:tcPr>
            <w:tcW w:w="750" w:type="pct"/>
            <w:hideMark/>
          </w:tcPr>
          <w:p w:rsidR="00C96536" w:rsidRPr="00C96536" w:rsidRDefault="00C96536" w:rsidP="00C96536">
            <w:pPr>
              <w:spacing w:before="100" w:beforeAutospacing="1" w:after="100" w:afterAutospacing="1" w:line="240" w:lineRule="auto"/>
              <w:jc w:val="center"/>
              <w:rPr>
                <w:rFonts w:ascii="Times New Roman" w:hAnsi="Times New Roman" w:cs="Times New Roman"/>
                <w:sz w:val="24"/>
                <w:szCs w:val="24"/>
                <w:lang w:eastAsia="ru-RU"/>
              </w:rPr>
            </w:pPr>
            <w:r w:rsidRPr="00C96536">
              <w:rPr>
                <w:rFonts w:ascii="Times New Roman" w:hAnsi="Times New Roman" w:cs="Times New Roman"/>
                <w:sz w:val="24"/>
                <w:szCs w:val="24"/>
                <w:lang w:eastAsia="ru-RU"/>
              </w:rPr>
              <w:t>Июль- август</w:t>
            </w:r>
          </w:p>
        </w:tc>
      </w:tr>
      <w:tr w:rsidR="00C96536" w:rsidRPr="00C96536" w:rsidTr="00287E7A">
        <w:trPr>
          <w:trHeight w:val="1646"/>
        </w:trPr>
        <w:tc>
          <w:tcPr>
            <w:tcW w:w="1015" w:type="pct"/>
            <w:vMerge/>
            <w:hideMark/>
          </w:tcPr>
          <w:p w:rsidR="00C96536" w:rsidRPr="00C96536" w:rsidRDefault="00C96536" w:rsidP="00C96536">
            <w:pPr>
              <w:spacing w:after="0" w:line="240" w:lineRule="auto"/>
              <w:rPr>
                <w:rFonts w:ascii="Times New Roman" w:hAnsi="Times New Roman" w:cs="Times New Roman"/>
                <w:sz w:val="24"/>
                <w:szCs w:val="24"/>
                <w:lang w:eastAsia="ru-RU"/>
              </w:rPr>
            </w:pPr>
          </w:p>
        </w:tc>
        <w:tc>
          <w:tcPr>
            <w:tcW w:w="2265" w:type="pct"/>
            <w:hideMark/>
          </w:tcPr>
          <w:p w:rsidR="00C96536" w:rsidRPr="00C96536" w:rsidRDefault="00C96536" w:rsidP="00C96536">
            <w:pPr>
              <w:spacing w:before="100" w:beforeAutospacing="1" w:after="100" w:afterAutospacing="1" w:line="240" w:lineRule="auto"/>
              <w:rPr>
                <w:rFonts w:ascii="Times New Roman" w:hAnsi="Times New Roman" w:cs="Times New Roman"/>
                <w:sz w:val="24"/>
                <w:szCs w:val="24"/>
                <w:lang w:eastAsia="ru-RU"/>
              </w:rPr>
            </w:pPr>
            <w:r w:rsidRPr="00C96536">
              <w:rPr>
                <w:rFonts w:ascii="Times New Roman" w:hAnsi="Times New Roman" w:cs="Times New Roman"/>
                <w:sz w:val="24"/>
                <w:szCs w:val="24"/>
                <w:lang w:eastAsia="ru-RU"/>
              </w:rPr>
              <w:t>установление соответствия уровня квалификации педагогических и иных работников   требованиям Единого квалификационного справочника должностей руководителей, специалистов и служащих</w:t>
            </w:r>
          </w:p>
        </w:tc>
        <w:tc>
          <w:tcPr>
            <w:tcW w:w="970" w:type="pct"/>
            <w:hideMark/>
          </w:tcPr>
          <w:p w:rsidR="00C96536" w:rsidRPr="00C96536" w:rsidRDefault="00C96536" w:rsidP="00C96536">
            <w:pPr>
              <w:spacing w:before="100" w:beforeAutospacing="1" w:after="100" w:afterAutospacing="1" w:line="240" w:lineRule="auto"/>
              <w:rPr>
                <w:rFonts w:ascii="Times New Roman" w:hAnsi="Times New Roman" w:cs="Times New Roman"/>
                <w:sz w:val="24"/>
                <w:szCs w:val="24"/>
                <w:lang w:eastAsia="ru-RU"/>
              </w:rPr>
            </w:pPr>
            <w:r w:rsidRPr="00C96536">
              <w:rPr>
                <w:rFonts w:ascii="Times New Roman" w:hAnsi="Times New Roman" w:cs="Times New Roman"/>
                <w:sz w:val="24"/>
                <w:szCs w:val="24"/>
                <w:lang w:eastAsia="ru-RU"/>
              </w:rPr>
              <w:t xml:space="preserve">Управленческий аудит </w:t>
            </w:r>
          </w:p>
        </w:tc>
        <w:tc>
          <w:tcPr>
            <w:tcW w:w="750" w:type="pct"/>
            <w:hideMark/>
          </w:tcPr>
          <w:p w:rsidR="00C96536" w:rsidRPr="00C96536" w:rsidRDefault="00C96536" w:rsidP="00C96536">
            <w:pPr>
              <w:spacing w:before="100" w:beforeAutospacing="1" w:after="100" w:afterAutospacing="1" w:line="240" w:lineRule="auto"/>
              <w:jc w:val="center"/>
              <w:rPr>
                <w:rFonts w:ascii="Times New Roman" w:hAnsi="Times New Roman" w:cs="Times New Roman"/>
                <w:sz w:val="24"/>
                <w:szCs w:val="24"/>
                <w:lang w:eastAsia="ru-RU"/>
              </w:rPr>
            </w:pPr>
            <w:r w:rsidRPr="00C96536">
              <w:rPr>
                <w:rFonts w:ascii="Times New Roman" w:hAnsi="Times New Roman" w:cs="Times New Roman"/>
                <w:sz w:val="24"/>
                <w:szCs w:val="24"/>
                <w:lang w:eastAsia="ru-RU"/>
              </w:rPr>
              <w:t>При приеме на работу</w:t>
            </w:r>
          </w:p>
        </w:tc>
      </w:tr>
      <w:tr w:rsidR="00C96536" w:rsidRPr="00C96536" w:rsidTr="00287E7A">
        <w:trPr>
          <w:trHeight w:val="1610"/>
        </w:trPr>
        <w:tc>
          <w:tcPr>
            <w:tcW w:w="1015" w:type="pct"/>
            <w:vMerge/>
            <w:hideMark/>
          </w:tcPr>
          <w:p w:rsidR="00C96536" w:rsidRPr="00C96536" w:rsidRDefault="00C96536" w:rsidP="00C96536">
            <w:pPr>
              <w:spacing w:after="0" w:line="240" w:lineRule="auto"/>
              <w:rPr>
                <w:rFonts w:ascii="Times New Roman" w:hAnsi="Times New Roman" w:cs="Times New Roman"/>
                <w:sz w:val="24"/>
                <w:szCs w:val="24"/>
                <w:lang w:eastAsia="ru-RU"/>
              </w:rPr>
            </w:pPr>
          </w:p>
        </w:tc>
        <w:tc>
          <w:tcPr>
            <w:tcW w:w="2265" w:type="pct"/>
            <w:hideMark/>
          </w:tcPr>
          <w:p w:rsidR="00C96536" w:rsidRPr="00C96536" w:rsidRDefault="00C96536" w:rsidP="00C96536">
            <w:pPr>
              <w:spacing w:before="100" w:beforeAutospacing="1" w:after="100" w:afterAutospacing="1" w:line="240" w:lineRule="auto"/>
              <w:jc w:val="both"/>
              <w:rPr>
                <w:rFonts w:ascii="Times New Roman" w:hAnsi="Times New Roman" w:cs="Times New Roman"/>
                <w:sz w:val="24"/>
                <w:szCs w:val="24"/>
                <w:lang w:eastAsia="ru-RU"/>
              </w:rPr>
            </w:pPr>
            <w:r w:rsidRPr="00C96536">
              <w:rPr>
                <w:rFonts w:ascii="Times New Roman" w:hAnsi="Times New Roman" w:cs="Times New Roman"/>
                <w:sz w:val="24"/>
                <w:szCs w:val="24"/>
                <w:lang w:eastAsia="ru-RU"/>
              </w:rPr>
              <w:t xml:space="preserve">проверка обеспеченности непрерывности профессионального развития педагогических работников   </w:t>
            </w:r>
          </w:p>
        </w:tc>
        <w:tc>
          <w:tcPr>
            <w:tcW w:w="970" w:type="pct"/>
            <w:hideMark/>
          </w:tcPr>
          <w:p w:rsidR="00C96536" w:rsidRPr="00C96536" w:rsidRDefault="00C96536" w:rsidP="00C96536">
            <w:pPr>
              <w:spacing w:before="100" w:beforeAutospacing="1" w:after="100" w:afterAutospacing="1" w:line="240" w:lineRule="auto"/>
              <w:jc w:val="both"/>
              <w:rPr>
                <w:rFonts w:ascii="Times New Roman" w:hAnsi="Times New Roman" w:cs="Times New Roman"/>
                <w:sz w:val="24"/>
                <w:szCs w:val="24"/>
                <w:lang w:eastAsia="ru-RU"/>
              </w:rPr>
            </w:pPr>
            <w:r w:rsidRPr="00C96536">
              <w:rPr>
                <w:rFonts w:ascii="Times New Roman" w:hAnsi="Times New Roman" w:cs="Times New Roman"/>
                <w:sz w:val="24"/>
                <w:szCs w:val="24"/>
                <w:lang w:eastAsia="ru-RU"/>
              </w:rPr>
              <w:t>Изучение документации, составление банка данных  (наличие документов государственного образца о прохождении профессиональной переподготовки или повышения квалификации</w:t>
            </w:r>
          </w:p>
        </w:tc>
        <w:tc>
          <w:tcPr>
            <w:tcW w:w="750" w:type="pct"/>
            <w:hideMark/>
          </w:tcPr>
          <w:p w:rsidR="00C96536" w:rsidRPr="00C96536" w:rsidRDefault="00C96536" w:rsidP="00C96536">
            <w:pPr>
              <w:spacing w:before="100" w:beforeAutospacing="1" w:after="100" w:afterAutospacing="1" w:line="240" w:lineRule="auto"/>
              <w:jc w:val="center"/>
              <w:rPr>
                <w:rFonts w:ascii="Times New Roman" w:hAnsi="Times New Roman" w:cs="Times New Roman"/>
                <w:sz w:val="24"/>
                <w:szCs w:val="24"/>
                <w:lang w:eastAsia="ru-RU"/>
              </w:rPr>
            </w:pPr>
            <w:r w:rsidRPr="00C96536">
              <w:rPr>
                <w:rFonts w:ascii="Times New Roman" w:hAnsi="Times New Roman" w:cs="Times New Roman"/>
                <w:sz w:val="24"/>
                <w:szCs w:val="24"/>
                <w:lang w:eastAsia="ru-RU"/>
              </w:rPr>
              <w:t>В течение года</w:t>
            </w:r>
          </w:p>
        </w:tc>
      </w:tr>
      <w:tr w:rsidR="00C96536" w:rsidRPr="00C96536" w:rsidTr="00287E7A">
        <w:trPr>
          <w:trHeight w:val="1058"/>
        </w:trPr>
        <w:tc>
          <w:tcPr>
            <w:tcW w:w="1015" w:type="pct"/>
            <w:vMerge w:val="restart"/>
            <w:hideMark/>
          </w:tcPr>
          <w:p w:rsidR="00C96536" w:rsidRPr="00C96536" w:rsidRDefault="00C96536" w:rsidP="00C96536">
            <w:pPr>
              <w:spacing w:before="100" w:beforeAutospacing="1" w:after="100" w:afterAutospacing="1" w:line="240" w:lineRule="auto"/>
              <w:jc w:val="both"/>
              <w:rPr>
                <w:rFonts w:ascii="Times New Roman" w:hAnsi="Times New Roman" w:cs="Times New Roman"/>
                <w:sz w:val="24"/>
                <w:szCs w:val="24"/>
                <w:lang w:eastAsia="ru-RU"/>
              </w:rPr>
            </w:pPr>
            <w:r w:rsidRPr="00C96536">
              <w:rPr>
                <w:rFonts w:ascii="Times New Roman" w:hAnsi="Times New Roman" w:cs="Times New Roman"/>
                <w:sz w:val="24"/>
                <w:szCs w:val="24"/>
                <w:lang w:eastAsia="ru-RU"/>
              </w:rPr>
              <w:t xml:space="preserve">Психолого-педагогические условия реализации ООП НОО </w:t>
            </w:r>
          </w:p>
        </w:tc>
        <w:tc>
          <w:tcPr>
            <w:tcW w:w="2265" w:type="pct"/>
            <w:hideMark/>
          </w:tcPr>
          <w:p w:rsidR="00C96536" w:rsidRPr="00C96536" w:rsidRDefault="00C96536" w:rsidP="00C96536">
            <w:pPr>
              <w:spacing w:before="100" w:beforeAutospacing="1" w:after="100" w:afterAutospacing="1" w:line="240" w:lineRule="auto"/>
              <w:rPr>
                <w:rFonts w:ascii="Times New Roman" w:hAnsi="Times New Roman" w:cs="Times New Roman"/>
                <w:sz w:val="24"/>
                <w:szCs w:val="24"/>
                <w:lang w:eastAsia="ru-RU"/>
              </w:rPr>
            </w:pPr>
            <w:r w:rsidRPr="00C96536">
              <w:rPr>
                <w:rFonts w:ascii="Times New Roman" w:hAnsi="Times New Roman" w:cs="Times New Roman"/>
                <w:sz w:val="24"/>
                <w:szCs w:val="24"/>
                <w:lang w:eastAsia="ru-RU"/>
              </w:rPr>
              <w:t>Проверка степени освоения педагогами образовательной программы повышения квалификации по материалам ФГОС НОО</w:t>
            </w:r>
          </w:p>
        </w:tc>
        <w:tc>
          <w:tcPr>
            <w:tcW w:w="970" w:type="pct"/>
            <w:hideMark/>
          </w:tcPr>
          <w:p w:rsidR="00C96536" w:rsidRPr="00C96536" w:rsidRDefault="00C96536" w:rsidP="00C96536">
            <w:pPr>
              <w:spacing w:before="100" w:beforeAutospacing="1" w:after="100" w:afterAutospacing="1" w:line="240" w:lineRule="auto"/>
              <w:jc w:val="both"/>
              <w:rPr>
                <w:rFonts w:ascii="Times New Roman" w:hAnsi="Times New Roman" w:cs="Times New Roman"/>
                <w:sz w:val="24"/>
                <w:szCs w:val="24"/>
                <w:lang w:eastAsia="ru-RU"/>
              </w:rPr>
            </w:pPr>
            <w:r w:rsidRPr="00C96536">
              <w:rPr>
                <w:rFonts w:ascii="Times New Roman" w:hAnsi="Times New Roman" w:cs="Times New Roman"/>
                <w:sz w:val="24"/>
                <w:szCs w:val="24"/>
                <w:lang w:eastAsia="ru-RU"/>
              </w:rPr>
              <w:t>Собеседование</w:t>
            </w:r>
          </w:p>
        </w:tc>
        <w:tc>
          <w:tcPr>
            <w:tcW w:w="750" w:type="pct"/>
            <w:hideMark/>
          </w:tcPr>
          <w:p w:rsidR="00C96536" w:rsidRPr="00C96536" w:rsidRDefault="00C96536" w:rsidP="00C96536">
            <w:pPr>
              <w:spacing w:before="100" w:beforeAutospacing="1" w:after="100" w:afterAutospacing="1" w:line="240" w:lineRule="auto"/>
              <w:jc w:val="center"/>
              <w:rPr>
                <w:rFonts w:ascii="Times New Roman" w:hAnsi="Times New Roman" w:cs="Times New Roman"/>
                <w:sz w:val="24"/>
                <w:szCs w:val="24"/>
                <w:lang w:eastAsia="ru-RU"/>
              </w:rPr>
            </w:pPr>
            <w:r w:rsidRPr="00C96536">
              <w:rPr>
                <w:rFonts w:ascii="Times New Roman" w:hAnsi="Times New Roman" w:cs="Times New Roman"/>
                <w:sz w:val="24"/>
                <w:szCs w:val="24"/>
                <w:lang w:eastAsia="ru-RU"/>
              </w:rPr>
              <w:t xml:space="preserve">Август </w:t>
            </w:r>
          </w:p>
        </w:tc>
      </w:tr>
      <w:tr w:rsidR="00C96536" w:rsidRPr="00C96536" w:rsidTr="00287E7A">
        <w:trPr>
          <w:trHeight w:val="1357"/>
        </w:trPr>
        <w:tc>
          <w:tcPr>
            <w:tcW w:w="1015" w:type="pct"/>
            <w:vMerge/>
            <w:hideMark/>
          </w:tcPr>
          <w:p w:rsidR="00C96536" w:rsidRPr="00C96536" w:rsidRDefault="00C96536" w:rsidP="00C96536">
            <w:pPr>
              <w:spacing w:after="0" w:line="240" w:lineRule="auto"/>
              <w:rPr>
                <w:rFonts w:ascii="Times New Roman" w:hAnsi="Times New Roman" w:cs="Times New Roman"/>
                <w:sz w:val="24"/>
                <w:szCs w:val="24"/>
                <w:lang w:eastAsia="ru-RU"/>
              </w:rPr>
            </w:pPr>
          </w:p>
        </w:tc>
        <w:tc>
          <w:tcPr>
            <w:tcW w:w="2265" w:type="pct"/>
            <w:hideMark/>
          </w:tcPr>
          <w:p w:rsidR="00C96536" w:rsidRPr="00C96536" w:rsidRDefault="00C96536" w:rsidP="00C96536">
            <w:pPr>
              <w:spacing w:before="100" w:beforeAutospacing="1" w:after="100" w:afterAutospacing="1" w:line="240" w:lineRule="auto"/>
              <w:rPr>
                <w:rFonts w:ascii="Times New Roman" w:hAnsi="Times New Roman" w:cs="Times New Roman"/>
                <w:sz w:val="24"/>
                <w:szCs w:val="24"/>
                <w:lang w:eastAsia="ru-RU"/>
              </w:rPr>
            </w:pPr>
            <w:r w:rsidRPr="00C96536">
              <w:rPr>
                <w:rFonts w:ascii="Times New Roman" w:hAnsi="Times New Roman" w:cs="Times New Roman"/>
                <w:sz w:val="24"/>
                <w:szCs w:val="24"/>
                <w:lang w:eastAsia="ru-RU"/>
              </w:rPr>
              <w:t>Оценка достижения  обучающимися планируемых результатов: личностных, метапредметных, предметных</w:t>
            </w:r>
          </w:p>
        </w:tc>
        <w:tc>
          <w:tcPr>
            <w:tcW w:w="970" w:type="pct"/>
            <w:hideMark/>
          </w:tcPr>
          <w:p w:rsidR="00C96536" w:rsidRPr="00C96536" w:rsidRDefault="00C96536" w:rsidP="00C96536">
            <w:pPr>
              <w:spacing w:before="100" w:beforeAutospacing="1" w:after="100" w:afterAutospacing="1" w:line="240" w:lineRule="auto"/>
              <w:jc w:val="both"/>
              <w:rPr>
                <w:rFonts w:ascii="Times New Roman" w:hAnsi="Times New Roman" w:cs="Times New Roman"/>
                <w:sz w:val="24"/>
                <w:szCs w:val="24"/>
                <w:lang w:eastAsia="ru-RU"/>
              </w:rPr>
            </w:pPr>
            <w:r w:rsidRPr="00C96536">
              <w:rPr>
                <w:rFonts w:ascii="Times New Roman" w:hAnsi="Times New Roman" w:cs="Times New Roman"/>
                <w:sz w:val="24"/>
                <w:szCs w:val="24"/>
                <w:lang w:eastAsia="ru-RU"/>
              </w:rPr>
              <w:t>Анализ выполнения комплексной контрольной работы</w:t>
            </w:r>
          </w:p>
        </w:tc>
        <w:tc>
          <w:tcPr>
            <w:tcW w:w="750" w:type="pct"/>
            <w:hideMark/>
          </w:tcPr>
          <w:p w:rsidR="00C96536" w:rsidRPr="00C96536" w:rsidRDefault="00C96536" w:rsidP="00C96536">
            <w:pPr>
              <w:spacing w:before="100" w:beforeAutospacing="1" w:after="100" w:afterAutospacing="1" w:line="240" w:lineRule="auto"/>
              <w:jc w:val="center"/>
              <w:rPr>
                <w:rFonts w:ascii="Times New Roman" w:hAnsi="Times New Roman" w:cs="Times New Roman"/>
                <w:sz w:val="24"/>
                <w:szCs w:val="24"/>
                <w:lang w:eastAsia="ru-RU"/>
              </w:rPr>
            </w:pPr>
            <w:r w:rsidRPr="00C96536">
              <w:rPr>
                <w:rFonts w:ascii="Times New Roman" w:hAnsi="Times New Roman" w:cs="Times New Roman"/>
                <w:sz w:val="24"/>
                <w:szCs w:val="24"/>
                <w:lang w:eastAsia="ru-RU"/>
              </w:rPr>
              <w:t>В течение года</w:t>
            </w:r>
          </w:p>
        </w:tc>
      </w:tr>
      <w:tr w:rsidR="00C96536" w:rsidRPr="00C96536" w:rsidTr="00287E7A">
        <w:trPr>
          <w:trHeight w:val="692"/>
        </w:trPr>
        <w:tc>
          <w:tcPr>
            <w:tcW w:w="1015" w:type="pct"/>
            <w:vMerge w:val="restart"/>
            <w:hideMark/>
          </w:tcPr>
          <w:p w:rsidR="00C96536" w:rsidRPr="00C96536" w:rsidRDefault="00C96536" w:rsidP="00C96536">
            <w:pPr>
              <w:spacing w:before="100" w:beforeAutospacing="1" w:after="100" w:afterAutospacing="1" w:line="240" w:lineRule="auto"/>
              <w:jc w:val="both"/>
              <w:rPr>
                <w:rFonts w:ascii="Times New Roman" w:hAnsi="Times New Roman" w:cs="Times New Roman"/>
                <w:sz w:val="24"/>
                <w:szCs w:val="24"/>
                <w:lang w:eastAsia="ru-RU"/>
              </w:rPr>
            </w:pPr>
            <w:r w:rsidRPr="00C96536">
              <w:rPr>
                <w:rFonts w:ascii="Times New Roman" w:hAnsi="Times New Roman" w:cs="Times New Roman"/>
                <w:sz w:val="24"/>
                <w:szCs w:val="24"/>
                <w:lang w:eastAsia="ru-RU"/>
              </w:rPr>
              <w:t xml:space="preserve">Финансовые условия реализации ООП НОО </w:t>
            </w:r>
          </w:p>
        </w:tc>
        <w:tc>
          <w:tcPr>
            <w:tcW w:w="2265" w:type="pct"/>
            <w:hideMark/>
          </w:tcPr>
          <w:p w:rsidR="00C96536" w:rsidRPr="00C96536" w:rsidRDefault="00C96536" w:rsidP="00C96536">
            <w:pPr>
              <w:spacing w:before="100" w:beforeAutospacing="1" w:after="100" w:afterAutospacing="1" w:line="240" w:lineRule="auto"/>
              <w:rPr>
                <w:rFonts w:ascii="Times New Roman" w:hAnsi="Times New Roman" w:cs="Times New Roman"/>
                <w:sz w:val="24"/>
                <w:szCs w:val="24"/>
                <w:lang w:eastAsia="ru-RU"/>
              </w:rPr>
            </w:pPr>
            <w:r w:rsidRPr="00C96536">
              <w:rPr>
                <w:rFonts w:ascii="Times New Roman" w:hAnsi="Times New Roman" w:cs="Times New Roman"/>
                <w:sz w:val="24"/>
                <w:szCs w:val="24"/>
                <w:lang w:eastAsia="ru-RU"/>
              </w:rPr>
              <w:t xml:space="preserve">Проверка условий финансирования реализации  ООП НОО </w:t>
            </w:r>
          </w:p>
        </w:tc>
        <w:tc>
          <w:tcPr>
            <w:tcW w:w="970" w:type="pct"/>
            <w:hideMark/>
          </w:tcPr>
          <w:p w:rsidR="00C96536" w:rsidRPr="00C96536" w:rsidRDefault="00C96536" w:rsidP="00360B0C">
            <w:pPr>
              <w:spacing w:before="100" w:beforeAutospacing="1" w:after="100" w:afterAutospacing="1" w:line="240" w:lineRule="auto"/>
              <w:jc w:val="both"/>
              <w:rPr>
                <w:rFonts w:ascii="Times New Roman" w:hAnsi="Times New Roman" w:cs="Times New Roman"/>
                <w:sz w:val="24"/>
                <w:szCs w:val="24"/>
                <w:lang w:eastAsia="ru-RU"/>
              </w:rPr>
            </w:pPr>
            <w:r w:rsidRPr="00C96536">
              <w:rPr>
                <w:rFonts w:ascii="Times New Roman" w:hAnsi="Times New Roman" w:cs="Times New Roman"/>
                <w:sz w:val="24"/>
                <w:szCs w:val="24"/>
                <w:lang w:eastAsia="ru-RU"/>
              </w:rPr>
              <w:t xml:space="preserve">Информация для </w:t>
            </w:r>
            <w:r w:rsidR="00360B0C">
              <w:rPr>
                <w:rFonts w:ascii="Times New Roman" w:hAnsi="Times New Roman" w:cs="Times New Roman"/>
                <w:sz w:val="24"/>
                <w:szCs w:val="24"/>
                <w:lang w:eastAsia="ru-RU"/>
              </w:rPr>
              <w:t>отчёта о самообследовании</w:t>
            </w:r>
          </w:p>
        </w:tc>
        <w:tc>
          <w:tcPr>
            <w:tcW w:w="750" w:type="pct"/>
            <w:hideMark/>
          </w:tcPr>
          <w:p w:rsidR="00C96536" w:rsidRPr="00C96536" w:rsidRDefault="00C96536" w:rsidP="00C96536">
            <w:pPr>
              <w:spacing w:before="100" w:beforeAutospacing="1" w:after="100" w:afterAutospacing="1" w:line="240" w:lineRule="auto"/>
              <w:jc w:val="center"/>
              <w:rPr>
                <w:rFonts w:ascii="Times New Roman" w:hAnsi="Times New Roman" w:cs="Times New Roman"/>
                <w:sz w:val="24"/>
                <w:szCs w:val="24"/>
                <w:lang w:eastAsia="ru-RU"/>
              </w:rPr>
            </w:pPr>
            <w:r w:rsidRPr="00C96536">
              <w:rPr>
                <w:rFonts w:ascii="Times New Roman" w:hAnsi="Times New Roman" w:cs="Times New Roman"/>
                <w:sz w:val="24"/>
                <w:szCs w:val="24"/>
                <w:lang w:eastAsia="ru-RU"/>
              </w:rPr>
              <w:t>В течение года</w:t>
            </w:r>
          </w:p>
        </w:tc>
      </w:tr>
      <w:tr w:rsidR="00C96536" w:rsidRPr="00C96536" w:rsidTr="00287E7A">
        <w:trPr>
          <w:trHeight w:val="1610"/>
        </w:trPr>
        <w:tc>
          <w:tcPr>
            <w:tcW w:w="1015" w:type="pct"/>
            <w:vMerge/>
            <w:hideMark/>
          </w:tcPr>
          <w:p w:rsidR="00C96536" w:rsidRPr="00C96536" w:rsidRDefault="00C96536" w:rsidP="00C96536">
            <w:pPr>
              <w:spacing w:after="0" w:line="240" w:lineRule="auto"/>
              <w:rPr>
                <w:rFonts w:ascii="Times New Roman" w:hAnsi="Times New Roman" w:cs="Times New Roman"/>
                <w:sz w:val="24"/>
                <w:szCs w:val="24"/>
                <w:lang w:eastAsia="ru-RU"/>
              </w:rPr>
            </w:pPr>
          </w:p>
        </w:tc>
        <w:tc>
          <w:tcPr>
            <w:tcW w:w="2265" w:type="pct"/>
            <w:hideMark/>
          </w:tcPr>
          <w:p w:rsidR="00C96536" w:rsidRPr="00C96536" w:rsidRDefault="00C96536" w:rsidP="00C96536">
            <w:pPr>
              <w:spacing w:before="100" w:beforeAutospacing="1" w:after="100" w:afterAutospacing="1" w:line="240" w:lineRule="auto"/>
              <w:rPr>
                <w:rFonts w:ascii="Times New Roman" w:hAnsi="Times New Roman" w:cs="Times New Roman"/>
                <w:sz w:val="24"/>
                <w:szCs w:val="24"/>
                <w:lang w:eastAsia="ru-RU"/>
              </w:rPr>
            </w:pPr>
            <w:r w:rsidRPr="00C96536">
              <w:rPr>
                <w:rFonts w:ascii="Times New Roman" w:hAnsi="Times New Roman" w:cs="Times New Roman"/>
                <w:sz w:val="24"/>
                <w:szCs w:val="24"/>
                <w:lang w:eastAsia="ru-RU"/>
              </w:rPr>
              <w:t>Проверка обеспечения реализации обязательной части  ООП НОО и части, формируемой участниками образовательного процесса вне зависимости от количества учебных дней в неделю</w:t>
            </w:r>
          </w:p>
        </w:tc>
        <w:tc>
          <w:tcPr>
            <w:tcW w:w="970" w:type="pct"/>
            <w:hideMark/>
          </w:tcPr>
          <w:p w:rsidR="00C96536" w:rsidRPr="00C96536" w:rsidRDefault="00C96536" w:rsidP="00C96536">
            <w:pPr>
              <w:spacing w:before="100" w:beforeAutospacing="1" w:after="100" w:afterAutospacing="1" w:line="240" w:lineRule="auto"/>
              <w:jc w:val="both"/>
              <w:rPr>
                <w:rFonts w:ascii="Times New Roman" w:hAnsi="Times New Roman" w:cs="Times New Roman"/>
                <w:sz w:val="24"/>
                <w:szCs w:val="24"/>
                <w:lang w:eastAsia="ru-RU"/>
              </w:rPr>
            </w:pPr>
            <w:r w:rsidRPr="00C96536">
              <w:rPr>
                <w:rFonts w:ascii="Times New Roman" w:hAnsi="Times New Roman" w:cs="Times New Roman"/>
                <w:sz w:val="24"/>
                <w:szCs w:val="24"/>
                <w:lang w:eastAsia="ru-RU"/>
              </w:rPr>
              <w:t>Информация о прохождении программного материала</w:t>
            </w:r>
          </w:p>
        </w:tc>
        <w:tc>
          <w:tcPr>
            <w:tcW w:w="750" w:type="pct"/>
            <w:hideMark/>
          </w:tcPr>
          <w:p w:rsidR="00C96536" w:rsidRPr="00C96536" w:rsidRDefault="00C96536" w:rsidP="00C96536">
            <w:pPr>
              <w:spacing w:before="100" w:beforeAutospacing="1" w:after="100" w:afterAutospacing="1" w:line="240" w:lineRule="auto"/>
              <w:jc w:val="center"/>
              <w:rPr>
                <w:rFonts w:ascii="Times New Roman" w:hAnsi="Times New Roman" w:cs="Times New Roman"/>
                <w:sz w:val="24"/>
                <w:szCs w:val="24"/>
                <w:lang w:eastAsia="ru-RU"/>
              </w:rPr>
            </w:pPr>
            <w:r w:rsidRPr="00C96536">
              <w:rPr>
                <w:rFonts w:ascii="Times New Roman" w:hAnsi="Times New Roman" w:cs="Times New Roman"/>
                <w:sz w:val="24"/>
                <w:szCs w:val="24"/>
                <w:lang w:eastAsia="ru-RU"/>
              </w:rPr>
              <w:t>В течение года</w:t>
            </w:r>
          </w:p>
        </w:tc>
      </w:tr>
      <w:tr w:rsidR="00C96536" w:rsidRPr="00C96536" w:rsidTr="00287E7A">
        <w:trPr>
          <w:trHeight w:val="728"/>
        </w:trPr>
        <w:tc>
          <w:tcPr>
            <w:tcW w:w="1015" w:type="pct"/>
            <w:vMerge/>
            <w:hideMark/>
          </w:tcPr>
          <w:p w:rsidR="00C96536" w:rsidRPr="00C96536" w:rsidRDefault="00C96536" w:rsidP="00C96536">
            <w:pPr>
              <w:spacing w:after="0" w:line="240" w:lineRule="auto"/>
              <w:rPr>
                <w:rFonts w:ascii="Times New Roman" w:hAnsi="Times New Roman" w:cs="Times New Roman"/>
                <w:sz w:val="24"/>
                <w:szCs w:val="24"/>
                <w:lang w:eastAsia="ru-RU"/>
              </w:rPr>
            </w:pPr>
          </w:p>
        </w:tc>
        <w:tc>
          <w:tcPr>
            <w:tcW w:w="2265" w:type="pct"/>
            <w:hideMark/>
          </w:tcPr>
          <w:p w:rsidR="00C96536" w:rsidRPr="00C96536" w:rsidRDefault="00C96536" w:rsidP="00360B0C">
            <w:pPr>
              <w:spacing w:before="100" w:beforeAutospacing="1" w:after="100" w:afterAutospacing="1" w:line="240" w:lineRule="auto"/>
              <w:rPr>
                <w:rFonts w:ascii="Times New Roman" w:hAnsi="Times New Roman" w:cs="Times New Roman"/>
                <w:sz w:val="24"/>
                <w:szCs w:val="24"/>
                <w:lang w:eastAsia="ru-RU"/>
              </w:rPr>
            </w:pPr>
            <w:r w:rsidRPr="00C96536">
              <w:rPr>
                <w:rFonts w:ascii="Times New Roman" w:hAnsi="Times New Roman" w:cs="Times New Roman"/>
                <w:sz w:val="24"/>
                <w:szCs w:val="24"/>
                <w:lang w:eastAsia="ru-RU"/>
              </w:rPr>
              <w:t>Проверка по привлечению дополнительных финансовых средств (</w:t>
            </w:r>
            <w:r w:rsidR="00360B0C">
              <w:rPr>
                <w:rFonts w:ascii="Times New Roman" w:hAnsi="Times New Roman" w:cs="Times New Roman"/>
                <w:sz w:val="24"/>
                <w:szCs w:val="24"/>
                <w:lang w:eastAsia="ru-RU"/>
              </w:rPr>
              <w:t>предшкольная подготовка</w:t>
            </w:r>
            <w:r w:rsidRPr="00C96536">
              <w:rPr>
                <w:rFonts w:ascii="Times New Roman" w:hAnsi="Times New Roman" w:cs="Times New Roman"/>
                <w:sz w:val="24"/>
                <w:szCs w:val="24"/>
                <w:lang w:eastAsia="ru-RU"/>
              </w:rPr>
              <w:t>)</w:t>
            </w:r>
          </w:p>
        </w:tc>
        <w:tc>
          <w:tcPr>
            <w:tcW w:w="970" w:type="pct"/>
            <w:hideMark/>
          </w:tcPr>
          <w:p w:rsidR="00C96536" w:rsidRPr="00C96536" w:rsidRDefault="00C96536" w:rsidP="00360B0C">
            <w:pPr>
              <w:spacing w:before="100" w:beforeAutospacing="1" w:after="100" w:afterAutospacing="1" w:line="240" w:lineRule="auto"/>
              <w:jc w:val="both"/>
              <w:rPr>
                <w:rFonts w:ascii="Times New Roman" w:hAnsi="Times New Roman" w:cs="Times New Roman"/>
                <w:sz w:val="24"/>
                <w:szCs w:val="24"/>
                <w:lang w:eastAsia="ru-RU"/>
              </w:rPr>
            </w:pPr>
            <w:r w:rsidRPr="00C96536">
              <w:rPr>
                <w:rFonts w:ascii="Times New Roman" w:hAnsi="Times New Roman" w:cs="Times New Roman"/>
                <w:sz w:val="24"/>
                <w:szCs w:val="24"/>
                <w:lang w:eastAsia="ru-RU"/>
              </w:rPr>
              <w:t xml:space="preserve">Информация для </w:t>
            </w:r>
            <w:r w:rsidR="00360B0C">
              <w:rPr>
                <w:rFonts w:ascii="Times New Roman" w:hAnsi="Times New Roman" w:cs="Times New Roman"/>
                <w:sz w:val="24"/>
                <w:szCs w:val="24"/>
                <w:lang w:eastAsia="ru-RU"/>
              </w:rPr>
              <w:t>отчёта о самообследовании</w:t>
            </w:r>
          </w:p>
        </w:tc>
        <w:tc>
          <w:tcPr>
            <w:tcW w:w="750" w:type="pct"/>
            <w:hideMark/>
          </w:tcPr>
          <w:p w:rsidR="00C96536" w:rsidRPr="00C96536" w:rsidRDefault="00C96536" w:rsidP="00C96536">
            <w:pPr>
              <w:spacing w:before="100" w:beforeAutospacing="1" w:after="100" w:afterAutospacing="1" w:line="240" w:lineRule="auto"/>
              <w:jc w:val="center"/>
              <w:rPr>
                <w:rFonts w:ascii="Times New Roman" w:hAnsi="Times New Roman" w:cs="Times New Roman"/>
                <w:sz w:val="24"/>
                <w:szCs w:val="24"/>
                <w:lang w:eastAsia="ru-RU"/>
              </w:rPr>
            </w:pPr>
            <w:r w:rsidRPr="00C96536">
              <w:rPr>
                <w:rFonts w:ascii="Times New Roman" w:hAnsi="Times New Roman" w:cs="Times New Roman"/>
                <w:sz w:val="24"/>
                <w:szCs w:val="24"/>
                <w:lang w:eastAsia="ru-RU"/>
              </w:rPr>
              <w:t>В течение года</w:t>
            </w:r>
          </w:p>
        </w:tc>
      </w:tr>
      <w:tr w:rsidR="00C96536" w:rsidRPr="00C96536" w:rsidTr="00287E7A">
        <w:trPr>
          <w:trHeight w:val="2158"/>
        </w:trPr>
        <w:tc>
          <w:tcPr>
            <w:tcW w:w="1015" w:type="pct"/>
            <w:vMerge w:val="restart"/>
            <w:hideMark/>
          </w:tcPr>
          <w:p w:rsidR="00C96536" w:rsidRPr="00C96536" w:rsidRDefault="00C96536" w:rsidP="00C96536">
            <w:pPr>
              <w:spacing w:before="100" w:beforeAutospacing="1" w:after="100" w:afterAutospacing="1" w:line="240" w:lineRule="auto"/>
              <w:jc w:val="both"/>
              <w:rPr>
                <w:rFonts w:ascii="Times New Roman" w:hAnsi="Times New Roman" w:cs="Times New Roman"/>
                <w:sz w:val="24"/>
                <w:szCs w:val="24"/>
                <w:lang w:eastAsia="ru-RU"/>
              </w:rPr>
            </w:pPr>
            <w:r w:rsidRPr="00C96536">
              <w:rPr>
                <w:rFonts w:ascii="Times New Roman" w:hAnsi="Times New Roman" w:cs="Times New Roman"/>
                <w:sz w:val="24"/>
                <w:szCs w:val="24"/>
                <w:lang w:eastAsia="ru-RU"/>
              </w:rPr>
              <w:t xml:space="preserve">Материально-технические условия реализации ООП НОО </w:t>
            </w:r>
          </w:p>
        </w:tc>
        <w:tc>
          <w:tcPr>
            <w:tcW w:w="2265" w:type="pct"/>
            <w:hideMark/>
          </w:tcPr>
          <w:p w:rsidR="00C96536" w:rsidRPr="00C96536" w:rsidRDefault="00C96536" w:rsidP="00C96536">
            <w:pPr>
              <w:spacing w:before="100" w:beforeAutospacing="1" w:after="100" w:afterAutospacing="1" w:line="240" w:lineRule="auto"/>
              <w:rPr>
                <w:rFonts w:ascii="Times New Roman" w:hAnsi="Times New Roman" w:cs="Times New Roman"/>
                <w:sz w:val="24"/>
                <w:szCs w:val="24"/>
                <w:lang w:eastAsia="ru-RU"/>
              </w:rPr>
            </w:pPr>
            <w:r w:rsidRPr="00C96536">
              <w:rPr>
                <w:rFonts w:ascii="Times New Roman" w:hAnsi="Times New Roman" w:cs="Times New Roman"/>
                <w:sz w:val="24"/>
                <w:szCs w:val="24"/>
                <w:lang w:eastAsia="ru-RU"/>
              </w:rPr>
              <w:t xml:space="preserve">Проверка соблюдения: санитарно-гигиенических норм; санитарно-бытовых условий; социально-бытовых условий; пожарной и электробезопасности; </w:t>
            </w:r>
            <w:r w:rsidR="0059076D" w:rsidRPr="00C96536">
              <w:rPr>
                <w:rFonts w:ascii="Times New Roman" w:hAnsi="Times New Roman" w:cs="Times New Roman"/>
                <w:sz w:val="24"/>
                <w:szCs w:val="24"/>
                <w:lang w:eastAsia="ru-RU"/>
              </w:rPr>
              <w:t>требований охраны</w:t>
            </w:r>
            <w:r w:rsidRPr="00C96536">
              <w:rPr>
                <w:rFonts w:ascii="Times New Roman" w:hAnsi="Times New Roman" w:cs="Times New Roman"/>
                <w:sz w:val="24"/>
                <w:szCs w:val="24"/>
                <w:lang w:eastAsia="ru-RU"/>
              </w:rPr>
              <w:t xml:space="preserve"> труда; своевременных сроков и необходимых объемов текущего и капитального ремонта</w:t>
            </w:r>
          </w:p>
        </w:tc>
        <w:tc>
          <w:tcPr>
            <w:tcW w:w="970" w:type="pct"/>
            <w:hideMark/>
          </w:tcPr>
          <w:p w:rsidR="00C96536" w:rsidRPr="00C96536" w:rsidRDefault="00C96536" w:rsidP="00360B0C">
            <w:pPr>
              <w:spacing w:before="100" w:beforeAutospacing="1" w:after="100" w:afterAutospacing="1" w:line="240" w:lineRule="auto"/>
              <w:jc w:val="both"/>
              <w:rPr>
                <w:rFonts w:ascii="Times New Roman" w:hAnsi="Times New Roman" w:cs="Times New Roman"/>
                <w:sz w:val="24"/>
                <w:szCs w:val="24"/>
                <w:lang w:eastAsia="ru-RU"/>
              </w:rPr>
            </w:pPr>
            <w:r w:rsidRPr="00C96536">
              <w:rPr>
                <w:rFonts w:ascii="Times New Roman" w:hAnsi="Times New Roman" w:cs="Times New Roman"/>
                <w:sz w:val="24"/>
                <w:szCs w:val="24"/>
                <w:lang w:eastAsia="ru-RU"/>
              </w:rPr>
              <w:t xml:space="preserve">Информация для подготовки </w:t>
            </w:r>
            <w:r w:rsidR="00360B0C">
              <w:rPr>
                <w:rFonts w:ascii="Times New Roman" w:hAnsi="Times New Roman" w:cs="Times New Roman"/>
                <w:sz w:val="24"/>
                <w:szCs w:val="24"/>
                <w:lang w:eastAsia="ru-RU"/>
              </w:rPr>
              <w:t>школы</w:t>
            </w:r>
            <w:r w:rsidRPr="00C96536">
              <w:rPr>
                <w:rFonts w:ascii="Times New Roman" w:hAnsi="Times New Roman" w:cs="Times New Roman"/>
                <w:sz w:val="24"/>
                <w:szCs w:val="24"/>
                <w:lang w:eastAsia="ru-RU"/>
              </w:rPr>
              <w:t xml:space="preserve"> к приемке</w:t>
            </w:r>
          </w:p>
        </w:tc>
        <w:tc>
          <w:tcPr>
            <w:tcW w:w="750" w:type="pct"/>
            <w:hideMark/>
          </w:tcPr>
          <w:p w:rsidR="00C96536" w:rsidRPr="00C96536" w:rsidRDefault="00C96536" w:rsidP="00C96536">
            <w:pPr>
              <w:spacing w:before="100" w:beforeAutospacing="1" w:after="100" w:afterAutospacing="1" w:line="240" w:lineRule="auto"/>
              <w:jc w:val="center"/>
              <w:rPr>
                <w:rFonts w:ascii="Times New Roman" w:hAnsi="Times New Roman" w:cs="Times New Roman"/>
                <w:sz w:val="24"/>
                <w:szCs w:val="24"/>
                <w:lang w:eastAsia="ru-RU"/>
              </w:rPr>
            </w:pPr>
            <w:r w:rsidRPr="00C96536">
              <w:rPr>
                <w:rFonts w:ascii="Times New Roman" w:hAnsi="Times New Roman" w:cs="Times New Roman"/>
                <w:sz w:val="24"/>
                <w:szCs w:val="24"/>
                <w:lang w:eastAsia="ru-RU"/>
              </w:rPr>
              <w:t>В течение года</w:t>
            </w:r>
          </w:p>
        </w:tc>
      </w:tr>
      <w:tr w:rsidR="00C96536" w:rsidRPr="00C96536" w:rsidTr="00287E7A">
        <w:trPr>
          <w:trHeight w:val="1070"/>
        </w:trPr>
        <w:tc>
          <w:tcPr>
            <w:tcW w:w="1015" w:type="pct"/>
            <w:vMerge/>
            <w:hideMark/>
          </w:tcPr>
          <w:p w:rsidR="00C96536" w:rsidRPr="00C96536" w:rsidRDefault="00C96536" w:rsidP="00C96536">
            <w:pPr>
              <w:spacing w:after="0" w:line="240" w:lineRule="auto"/>
              <w:rPr>
                <w:rFonts w:ascii="Times New Roman" w:hAnsi="Times New Roman" w:cs="Times New Roman"/>
                <w:sz w:val="24"/>
                <w:szCs w:val="24"/>
                <w:lang w:eastAsia="ru-RU"/>
              </w:rPr>
            </w:pPr>
          </w:p>
        </w:tc>
        <w:tc>
          <w:tcPr>
            <w:tcW w:w="2265" w:type="pct"/>
            <w:hideMark/>
          </w:tcPr>
          <w:p w:rsidR="00C96536" w:rsidRPr="00C96536" w:rsidRDefault="00C96536" w:rsidP="00360B0C">
            <w:pPr>
              <w:spacing w:before="100" w:beforeAutospacing="1" w:after="100" w:afterAutospacing="1" w:line="240" w:lineRule="auto"/>
              <w:rPr>
                <w:rFonts w:ascii="Times New Roman" w:hAnsi="Times New Roman" w:cs="Times New Roman"/>
                <w:sz w:val="24"/>
                <w:szCs w:val="24"/>
                <w:lang w:eastAsia="ru-RU"/>
              </w:rPr>
            </w:pPr>
            <w:r w:rsidRPr="00C96536">
              <w:rPr>
                <w:rFonts w:ascii="Times New Roman" w:hAnsi="Times New Roman" w:cs="Times New Roman"/>
                <w:sz w:val="24"/>
                <w:szCs w:val="24"/>
                <w:lang w:eastAsia="ru-RU"/>
              </w:rPr>
              <w:t xml:space="preserve">Проверка наличия доступа обучающихся с ограниченными возможностями здоровья к объектам инфраструктуры </w:t>
            </w:r>
            <w:r w:rsidR="0059076D">
              <w:rPr>
                <w:rFonts w:ascii="Times New Roman" w:hAnsi="Times New Roman" w:cs="Times New Roman"/>
                <w:sz w:val="24"/>
                <w:szCs w:val="24"/>
                <w:lang w:eastAsia="ru-RU"/>
              </w:rPr>
              <w:t>школы</w:t>
            </w:r>
          </w:p>
        </w:tc>
        <w:tc>
          <w:tcPr>
            <w:tcW w:w="970" w:type="pct"/>
            <w:hideMark/>
          </w:tcPr>
          <w:p w:rsidR="00C96536" w:rsidRPr="00C96536" w:rsidRDefault="00C96536" w:rsidP="00C96536">
            <w:pPr>
              <w:spacing w:before="100" w:beforeAutospacing="1" w:after="100" w:afterAutospacing="1" w:line="240" w:lineRule="auto"/>
              <w:jc w:val="both"/>
              <w:rPr>
                <w:rFonts w:ascii="Times New Roman" w:hAnsi="Times New Roman" w:cs="Times New Roman"/>
                <w:sz w:val="24"/>
                <w:szCs w:val="24"/>
                <w:lang w:eastAsia="ru-RU"/>
              </w:rPr>
            </w:pPr>
            <w:r w:rsidRPr="00C96536">
              <w:rPr>
                <w:rFonts w:ascii="Times New Roman" w:hAnsi="Times New Roman" w:cs="Times New Roman"/>
                <w:sz w:val="24"/>
                <w:szCs w:val="24"/>
                <w:lang w:eastAsia="ru-RU"/>
              </w:rPr>
              <w:t>Информация</w:t>
            </w:r>
          </w:p>
        </w:tc>
        <w:tc>
          <w:tcPr>
            <w:tcW w:w="750" w:type="pct"/>
            <w:hideMark/>
          </w:tcPr>
          <w:p w:rsidR="00C96536" w:rsidRPr="00C96536" w:rsidRDefault="00C96536" w:rsidP="00C96536">
            <w:pPr>
              <w:spacing w:before="100" w:beforeAutospacing="1" w:after="100" w:afterAutospacing="1" w:line="240" w:lineRule="auto"/>
              <w:jc w:val="center"/>
              <w:rPr>
                <w:rFonts w:ascii="Times New Roman" w:hAnsi="Times New Roman" w:cs="Times New Roman"/>
                <w:sz w:val="24"/>
                <w:szCs w:val="24"/>
                <w:lang w:eastAsia="ru-RU"/>
              </w:rPr>
            </w:pPr>
            <w:r w:rsidRPr="00C96536">
              <w:rPr>
                <w:rFonts w:ascii="Times New Roman" w:hAnsi="Times New Roman" w:cs="Times New Roman"/>
                <w:sz w:val="24"/>
                <w:szCs w:val="24"/>
                <w:lang w:eastAsia="ru-RU"/>
              </w:rPr>
              <w:t>В течение года</w:t>
            </w:r>
          </w:p>
        </w:tc>
      </w:tr>
      <w:tr w:rsidR="00C96536" w:rsidRPr="00C96536" w:rsidTr="00287E7A">
        <w:trPr>
          <w:trHeight w:val="829"/>
        </w:trPr>
        <w:tc>
          <w:tcPr>
            <w:tcW w:w="1015" w:type="pct"/>
            <w:vMerge w:val="restart"/>
            <w:hideMark/>
          </w:tcPr>
          <w:p w:rsidR="00C96536" w:rsidRPr="00C96536" w:rsidRDefault="00C96536" w:rsidP="00C96536">
            <w:pPr>
              <w:spacing w:before="100" w:beforeAutospacing="1" w:after="100" w:afterAutospacing="1" w:line="240" w:lineRule="auto"/>
              <w:jc w:val="both"/>
              <w:rPr>
                <w:rFonts w:ascii="Times New Roman" w:hAnsi="Times New Roman" w:cs="Times New Roman"/>
                <w:sz w:val="24"/>
                <w:szCs w:val="24"/>
                <w:lang w:eastAsia="ru-RU"/>
              </w:rPr>
            </w:pPr>
            <w:r w:rsidRPr="00C96536">
              <w:rPr>
                <w:rFonts w:ascii="Times New Roman" w:hAnsi="Times New Roman" w:cs="Times New Roman"/>
                <w:sz w:val="24"/>
                <w:szCs w:val="24"/>
                <w:lang w:eastAsia="ru-RU"/>
              </w:rPr>
              <w:t xml:space="preserve">Информационно-методические условия реализации ООП НОО </w:t>
            </w:r>
          </w:p>
          <w:p w:rsidR="00C96536" w:rsidRPr="00C96536" w:rsidRDefault="00C96536" w:rsidP="00C96536">
            <w:pPr>
              <w:spacing w:after="0" w:line="240" w:lineRule="auto"/>
              <w:rPr>
                <w:rFonts w:ascii="Times New Roman" w:hAnsi="Times New Roman" w:cs="Times New Roman"/>
                <w:sz w:val="24"/>
                <w:szCs w:val="24"/>
                <w:lang w:eastAsia="ru-RU"/>
              </w:rPr>
            </w:pPr>
            <w:r w:rsidRPr="00C96536">
              <w:rPr>
                <w:rFonts w:ascii="Times New Roman" w:hAnsi="Times New Roman" w:cs="Times New Roman"/>
                <w:sz w:val="24"/>
                <w:szCs w:val="24"/>
                <w:lang w:eastAsia="ru-RU"/>
              </w:rPr>
              <w:t> </w:t>
            </w:r>
          </w:p>
        </w:tc>
        <w:tc>
          <w:tcPr>
            <w:tcW w:w="2265" w:type="pct"/>
            <w:hideMark/>
          </w:tcPr>
          <w:p w:rsidR="00C96536" w:rsidRPr="00C96536" w:rsidRDefault="00C96536" w:rsidP="00C96536">
            <w:pPr>
              <w:spacing w:before="100" w:beforeAutospacing="1" w:after="100" w:afterAutospacing="1" w:line="240" w:lineRule="auto"/>
              <w:rPr>
                <w:rFonts w:ascii="Times New Roman" w:hAnsi="Times New Roman" w:cs="Times New Roman"/>
                <w:sz w:val="24"/>
                <w:szCs w:val="24"/>
                <w:lang w:eastAsia="ru-RU"/>
              </w:rPr>
            </w:pPr>
            <w:r w:rsidRPr="00C96536">
              <w:rPr>
                <w:rFonts w:ascii="Times New Roman" w:hAnsi="Times New Roman" w:cs="Times New Roman"/>
                <w:sz w:val="24"/>
                <w:szCs w:val="24"/>
                <w:lang w:eastAsia="ru-RU"/>
              </w:rPr>
              <w:t>Проверка достаточности учебников, учебно-методических и дидактических материалов, наглядных пособий и др.</w:t>
            </w:r>
          </w:p>
        </w:tc>
        <w:tc>
          <w:tcPr>
            <w:tcW w:w="970" w:type="pct"/>
            <w:hideMark/>
          </w:tcPr>
          <w:p w:rsidR="00C96536" w:rsidRPr="00C96536" w:rsidRDefault="00C96536" w:rsidP="00C96536">
            <w:pPr>
              <w:spacing w:before="100" w:beforeAutospacing="1" w:after="100" w:afterAutospacing="1" w:line="240" w:lineRule="auto"/>
              <w:jc w:val="both"/>
              <w:rPr>
                <w:rFonts w:ascii="Times New Roman" w:hAnsi="Times New Roman" w:cs="Times New Roman"/>
                <w:sz w:val="24"/>
                <w:szCs w:val="24"/>
                <w:lang w:eastAsia="ru-RU"/>
              </w:rPr>
            </w:pPr>
            <w:r w:rsidRPr="00C96536">
              <w:rPr>
                <w:rFonts w:ascii="Times New Roman" w:hAnsi="Times New Roman" w:cs="Times New Roman"/>
                <w:sz w:val="24"/>
                <w:szCs w:val="24"/>
                <w:lang w:eastAsia="ru-RU"/>
              </w:rPr>
              <w:t>Информация</w:t>
            </w:r>
          </w:p>
        </w:tc>
        <w:tc>
          <w:tcPr>
            <w:tcW w:w="750" w:type="pct"/>
            <w:hideMark/>
          </w:tcPr>
          <w:p w:rsidR="00C96536" w:rsidRPr="00C96536" w:rsidRDefault="00C96536" w:rsidP="00C96536">
            <w:pPr>
              <w:spacing w:before="100" w:beforeAutospacing="1" w:after="100" w:afterAutospacing="1" w:line="240" w:lineRule="auto"/>
              <w:jc w:val="center"/>
              <w:rPr>
                <w:rFonts w:ascii="Times New Roman" w:hAnsi="Times New Roman" w:cs="Times New Roman"/>
                <w:sz w:val="24"/>
                <w:szCs w:val="24"/>
                <w:lang w:eastAsia="ru-RU"/>
              </w:rPr>
            </w:pPr>
            <w:r w:rsidRPr="00C96536">
              <w:rPr>
                <w:rFonts w:ascii="Times New Roman" w:hAnsi="Times New Roman" w:cs="Times New Roman"/>
                <w:sz w:val="24"/>
                <w:szCs w:val="24"/>
                <w:lang w:eastAsia="ru-RU"/>
              </w:rPr>
              <w:t>В течение года</w:t>
            </w:r>
          </w:p>
        </w:tc>
      </w:tr>
      <w:tr w:rsidR="00C96536" w:rsidRPr="00C96536" w:rsidTr="00287E7A">
        <w:trPr>
          <w:trHeight w:val="1610"/>
        </w:trPr>
        <w:tc>
          <w:tcPr>
            <w:tcW w:w="1015" w:type="pct"/>
            <w:vMerge/>
            <w:hideMark/>
          </w:tcPr>
          <w:p w:rsidR="00C96536" w:rsidRPr="00C96536" w:rsidRDefault="00C96536" w:rsidP="00C96536">
            <w:pPr>
              <w:spacing w:after="0" w:line="240" w:lineRule="auto"/>
              <w:rPr>
                <w:rFonts w:ascii="Times New Roman" w:hAnsi="Times New Roman" w:cs="Times New Roman"/>
                <w:sz w:val="24"/>
                <w:szCs w:val="24"/>
                <w:lang w:eastAsia="ru-RU"/>
              </w:rPr>
            </w:pPr>
          </w:p>
        </w:tc>
        <w:tc>
          <w:tcPr>
            <w:tcW w:w="2265" w:type="pct"/>
            <w:hideMark/>
          </w:tcPr>
          <w:p w:rsidR="00C96536" w:rsidRPr="00C96536" w:rsidRDefault="00C96536" w:rsidP="00C96536">
            <w:pPr>
              <w:spacing w:before="100" w:beforeAutospacing="1" w:after="100" w:afterAutospacing="1" w:line="240" w:lineRule="auto"/>
              <w:rPr>
                <w:rFonts w:ascii="Times New Roman" w:hAnsi="Times New Roman" w:cs="Times New Roman"/>
                <w:sz w:val="24"/>
                <w:szCs w:val="24"/>
                <w:lang w:eastAsia="ru-RU"/>
              </w:rPr>
            </w:pPr>
            <w:r w:rsidRPr="00C96536">
              <w:rPr>
                <w:rFonts w:ascii="Times New Roman" w:hAnsi="Times New Roman" w:cs="Times New Roman"/>
                <w:sz w:val="24"/>
                <w:szCs w:val="24"/>
                <w:lang w:eastAsia="ru-RU"/>
              </w:rPr>
              <w:t>Проверка обеспеченности доступа для всех участников образовательного процесса к информации, связанной с реализацией ООП, планируемыми результатами, организацией образовательного процесса и условиями его осуществления</w:t>
            </w:r>
          </w:p>
        </w:tc>
        <w:tc>
          <w:tcPr>
            <w:tcW w:w="970" w:type="pct"/>
            <w:hideMark/>
          </w:tcPr>
          <w:p w:rsidR="00C96536" w:rsidRPr="00C96536" w:rsidRDefault="00C96536" w:rsidP="00C96536">
            <w:pPr>
              <w:spacing w:before="100" w:beforeAutospacing="1" w:after="100" w:afterAutospacing="1" w:line="240" w:lineRule="auto"/>
              <w:jc w:val="both"/>
              <w:rPr>
                <w:rFonts w:ascii="Times New Roman" w:hAnsi="Times New Roman" w:cs="Times New Roman"/>
                <w:sz w:val="24"/>
                <w:szCs w:val="24"/>
                <w:lang w:eastAsia="ru-RU"/>
              </w:rPr>
            </w:pPr>
            <w:r w:rsidRPr="00C96536">
              <w:rPr>
                <w:rFonts w:ascii="Times New Roman" w:hAnsi="Times New Roman" w:cs="Times New Roman"/>
                <w:sz w:val="24"/>
                <w:szCs w:val="24"/>
                <w:lang w:eastAsia="ru-RU"/>
              </w:rPr>
              <w:t>Информация</w:t>
            </w:r>
          </w:p>
        </w:tc>
        <w:tc>
          <w:tcPr>
            <w:tcW w:w="750" w:type="pct"/>
            <w:hideMark/>
          </w:tcPr>
          <w:p w:rsidR="00C96536" w:rsidRPr="00C96536" w:rsidRDefault="00C96536" w:rsidP="00C96536">
            <w:pPr>
              <w:spacing w:before="100" w:beforeAutospacing="1" w:after="100" w:afterAutospacing="1" w:line="240" w:lineRule="auto"/>
              <w:jc w:val="center"/>
              <w:rPr>
                <w:rFonts w:ascii="Times New Roman" w:hAnsi="Times New Roman" w:cs="Times New Roman"/>
                <w:sz w:val="24"/>
                <w:szCs w:val="24"/>
                <w:lang w:eastAsia="ru-RU"/>
              </w:rPr>
            </w:pPr>
            <w:r w:rsidRPr="00C96536">
              <w:rPr>
                <w:rFonts w:ascii="Times New Roman" w:hAnsi="Times New Roman" w:cs="Times New Roman"/>
                <w:sz w:val="24"/>
                <w:szCs w:val="24"/>
                <w:lang w:eastAsia="ru-RU"/>
              </w:rPr>
              <w:t>В течение года</w:t>
            </w:r>
          </w:p>
        </w:tc>
      </w:tr>
      <w:tr w:rsidR="00C96536" w:rsidRPr="00C96536" w:rsidTr="00287E7A">
        <w:trPr>
          <w:trHeight w:val="1610"/>
        </w:trPr>
        <w:tc>
          <w:tcPr>
            <w:tcW w:w="1015" w:type="pct"/>
            <w:vMerge/>
            <w:hideMark/>
          </w:tcPr>
          <w:p w:rsidR="00C96536" w:rsidRPr="00C96536" w:rsidRDefault="00C96536" w:rsidP="00C96536">
            <w:pPr>
              <w:spacing w:after="0" w:line="240" w:lineRule="auto"/>
              <w:rPr>
                <w:rFonts w:ascii="Times New Roman" w:hAnsi="Times New Roman" w:cs="Times New Roman"/>
                <w:sz w:val="24"/>
                <w:szCs w:val="24"/>
                <w:lang w:eastAsia="ru-RU"/>
              </w:rPr>
            </w:pPr>
          </w:p>
        </w:tc>
        <w:tc>
          <w:tcPr>
            <w:tcW w:w="2265" w:type="pct"/>
            <w:hideMark/>
          </w:tcPr>
          <w:p w:rsidR="00C96536" w:rsidRPr="00C96536" w:rsidRDefault="00C96536" w:rsidP="00C96536">
            <w:pPr>
              <w:spacing w:before="100" w:beforeAutospacing="1" w:after="100" w:afterAutospacing="1" w:line="240" w:lineRule="auto"/>
              <w:rPr>
                <w:rFonts w:ascii="Times New Roman" w:hAnsi="Times New Roman" w:cs="Times New Roman"/>
                <w:sz w:val="24"/>
                <w:szCs w:val="24"/>
                <w:lang w:eastAsia="ru-RU"/>
              </w:rPr>
            </w:pPr>
            <w:r w:rsidRPr="00C96536">
              <w:rPr>
                <w:rFonts w:ascii="Times New Roman" w:hAnsi="Times New Roman" w:cs="Times New Roman"/>
                <w:sz w:val="24"/>
                <w:szCs w:val="24"/>
                <w:lang w:eastAsia="ru-RU"/>
              </w:rPr>
              <w:t>Проверка обеспеченности доступа к печатным и электронным образовательным ресурсам (ЭОР), в том числе к электронным образовательным ресурсам, размещенным в федеральных и региональных базах данных ЭОР</w:t>
            </w:r>
          </w:p>
        </w:tc>
        <w:tc>
          <w:tcPr>
            <w:tcW w:w="970" w:type="pct"/>
            <w:hideMark/>
          </w:tcPr>
          <w:p w:rsidR="00C96536" w:rsidRPr="00C96536" w:rsidRDefault="00C96536" w:rsidP="00C96536">
            <w:pPr>
              <w:spacing w:before="100" w:beforeAutospacing="1" w:after="100" w:afterAutospacing="1" w:line="240" w:lineRule="auto"/>
              <w:jc w:val="both"/>
              <w:rPr>
                <w:rFonts w:ascii="Times New Roman" w:hAnsi="Times New Roman" w:cs="Times New Roman"/>
                <w:sz w:val="24"/>
                <w:szCs w:val="24"/>
                <w:lang w:eastAsia="ru-RU"/>
              </w:rPr>
            </w:pPr>
            <w:r w:rsidRPr="00C96536">
              <w:rPr>
                <w:rFonts w:ascii="Times New Roman" w:hAnsi="Times New Roman" w:cs="Times New Roman"/>
                <w:sz w:val="24"/>
                <w:szCs w:val="24"/>
                <w:lang w:eastAsia="ru-RU"/>
              </w:rPr>
              <w:t>Информация</w:t>
            </w:r>
          </w:p>
        </w:tc>
        <w:tc>
          <w:tcPr>
            <w:tcW w:w="750" w:type="pct"/>
            <w:hideMark/>
          </w:tcPr>
          <w:p w:rsidR="00C96536" w:rsidRPr="00C96536" w:rsidRDefault="00C96536" w:rsidP="00C96536">
            <w:pPr>
              <w:spacing w:before="100" w:beforeAutospacing="1" w:after="100" w:afterAutospacing="1" w:line="240" w:lineRule="auto"/>
              <w:jc w:val="center"/>
              <w:rPr>
                <w:rFonts w:ascii="Times New Roman" w:hAnsi="Times New Roman" w:cs="Times New Roman"/>
                <w:sz w:val="24"/>
                <w:szCs w:val="24"/>
                <w:lang w:eastAsia="ru-RU"/>
              </w:rPr>
            </w:pPr>
            <w:r w:rsidRPr="00C96536">
              <w:rPr>
                <w:rFonts w:ascii="Times New Roman" w:hAnsi="Times New Roman" w:cs="Times New Roman"/>
                <w:sz w:val="24"/>
                <w:szCs w:val="24"/>
                <w:lang w:eastAsia="ru-RU"/>
              </w:rPr>
              <w:t>В течение года</w:t>
            </w:r>
          </w:p>
        </w:tc>
      </w:tr>
      <w:tr w:rsidR="00C96536" w:rsidRPr="00C96536" w:rsidTr="00287E7A">
        <w:trPr>
          <w:trHeight w:val="1610"/>
        </w:trPr>
        <w:tc>
          <w:tcPr>
            <w:tcW w:w="1015" w:type="pct"/>
            <w:vMerge/>
            <w:hideMark/>
          </w:tcPr>
          <w:p w:rsidR="00C96536" w:rsidRPr="00C96536" w:rsidRDefault="00C96536" w:rsidP="00C96536">
            <w:pPr>
              <w:spacing w:after="0" w:line="240" w:lineRule="auto"/>
              <w:rPr>
                <w:rFonts w:ascii="Times New Roman" w:hAnsi="Times New Roman" w:cs="Times New Roman"/>
                <w:sz w:val="24"/>
                <w:szCs w:val="24"/>
                <w:lang w:eastAsia="ru-RU"/>
              </w:rPr>
            </w:pPr>
          </w:p>
        </w:tc>
        <w:tc>
          <w:tcPr>
            <w:tcW w:w="2265" w:type="pct"/>
            <w:hideMark/>
          </w:tcPr>
          <w:p w:rsidR="00C96536" w:rsidRPr="00C96536" w:rsidRDefault="00C96536" w:rsidP="00C96536">
            <w:pPr>
              <w:spacing w:before="100" w:beforeAutospacing="1" w:after="100" w:afterAutospacing="1" w:line="240" w:lineRule="auto"/>
              <w:rPr>
                <w:rFonts w:ascii="Times New Roman" w:hAnsi="Times New Roman" w:cs="Times New Roman"/>
                <w:sz w:val="24"/>
                <w:szCs w:val="24"/>
                <w:lang w:eastAsia="ru-RU"/>
              </w:rPr>
            </w:pPr>
            <w:r w:rsidRPr="00C96536">
              <w:rPr>
                <w:rFonts w:ascii="Times New Roman" w:hAnsi="Times New Roman" w:cs="Times New Roman"/>
                <w:sz w:val="24"/>
                <w:szCs w:val="24"/>
                <w:lang w:eastAsia="ru-RU"/>
              </w:rPr>
              <w:t>Обеспечение учебниками и (или) учебниками с электронными приложениями и (или) доступами к электронным формам учебника, являющимися их  составной  частью, учебно-методической литературой и материалами по всем учебным предметам  ООП НОО</w:t>
            </w:r>
          </w:p>
        </w:tc>
        <w:tc>
          <w:tcPr>
            <w:tcW w:w="970" w:type="pct"/>
            <w:hideMark/>
          </w:tcPr>
          <w:p w:rsidR="00C96536" w:rsidRPr="00C96536" w:rsidRDefault="00C96536" w:rsidP="00C96536">
            <w:pPr>
              <w:spacing w:before="100" w:beforeAutospacing="1" w:after="100" w:afterAutospacing="1" w:line="240" w:lineRule="auto"/>
              <w:jc w:val="both"/>
              <w:rPr>
                <w:rFonts w:ascii="Times New Roman" w:hAnsi="Times New Roman" w:cs="Times New Roman"/>
                <w:sz w:val="24"/>
                <w:szCs w:val="24"/>
                <w:lang w:eastAsia="ru-RU"/>
              </w:rPr>
            </w:pPr>
            <w:r w:rsidRPr="00C96536">
              <w:rPr>
                <w:rFonts w:ascii="Times New Roman" w:hAnsi="Times New Roman" w:cs="Times New Roman"/>
                <w:sz w:val="24"/>
                <w:szCs w:val="24"/>
                <w:lang w:eastAsia="ru-RU"/>
              </w:rPr>
              <w:t>Информация</w:t>
            </w:r>
          </w:p>
        </w:tc>
        <w:tc>
          <w:tcPr>
            <w:tcW w:w="750" w:type="pct"/>
            <w:hideMark/>
          </w:tcPr>
          <w:p w:rsidR="00C96536" w:rsidRPr="00C96536" w:rsidRDefault="00C96536" w:rsidP="00C96536">
            <w:pPr>
              <w:spacing w:before="100" w:beforeAutospacing="1" w:after="100" w:afterAutospacing="1" w:line="240" w:lineRule="auto"/>
              <w:jc w:val="center"/>
              <w:rPr>
                <w:rFonts w:ascii="Times New Roman" w:hAnsi="Times New Roman" w:cs="Times New Roman"/>
                <w:sz w:val="24"/>
                <w:szCs w:val="24"/>
                <w:lang w:eastAsia="ru-RU"/>
              </w:rPr>
            </w:pPr>
            <w:r w:rsidRPr="00C96536">
              <w:rPr>
                <w:rFonts w:ascii="Times New Roman" w:hAnsi="Times New Roman" w:cs="Times New Roman"/>
                <w:sz w:val="24"/>
                <w:szCs w:val="24"/>
                <w:lang w:eastAsia="ru-RU"/>
              </w:rPr>
              <w:t>В течение года</w:t>
            </w:r>
          </w:p>
        </w:tc>
      </w:tr>
      <w:tr w:rsidR="00C96536" w:rsidRPr="00C96536" w:rsidTr="00360B0C">
        <w:trPr>
          <w:trHeight w:val="556"/>
        </w:trPr>
        <w:tc>
          <w:tcPr>
            <w:tcW w:w="1015" w:type="pct"/>
            <w:vMerge/>
            <w:hideMark/>
          </w:tcPr>
          <w:p w:rsidR="00C96536" w:rsidRPr="00C96536" w:rsidRDefault="00C96536" w:rsidP="00C96536">
            <w:pPr>
              <w:spacing w:after="0" w:line="240" w:lineRule="auto"/>
              <w:rPr>
                <w:rFonts w:ascii="Times New Roman" w:hAnsi="Times New Roman" w:cs="Times New Roman"/>
                <w:sz w:val="24"/>
                <w:szCs w:val="24"/>
                <w:lang w:eastAsia="ru-RU"/>
              </w:rPr>
            </w:pPr>
          </w:p>
        </w:tc>
        <w:tc>
          <w:tcPr>
            <w:tcW w:w="2265" w:type="pct"/>
            <w:hideMark/>
          </w:tcPr>
          <w:p w:rsidR="00C96536" w:rsidRPr="00C96536" w:rsidRDefault="00C96536" w:rsidP="00C96536">
            <w:pPr>
              <w:spacing w:before="100" w:beforeAutospacing="1" w:after="100" w:afterAutospacing="1" w:line="240" w:lineRule="auto"/>
              <w:rPr>
                <w:rFonts w:ascii="Times New Roman" w:hAnsi="Times New Roman" w:cs="Times New Roman"/>
                <w:sz w:val="24"/>
                <w:szCs w:val="24"/>
                <w:lang w:eastAsia="ru-RU"/>
              </w:rPr>
            </w:pPr>
            <w:r w:rsidRPr="00C96536">
              <w:rPr>
                <w:rFonts w:ascii="Times New Roman" w:hAnsi="Times New Roman" w:cs="Times New Roman"/>
                <w:sz w:val="24"/>
                <w:szCs w:val="24"/>
                <w:lang w:eastAsia="ru-RU"/>
              </w:rPr>
              <w:t>Обеспечение фондом дополнительной литературы, включающий детскую художественную и научно-популярную литературу, справочно-библиографические и периодические издания, сопровождающие реализацию основной образовательной программы начального общего образования</w:t>
            </w:r>
          </w:p>
        </w:tc>
        <w:tc>
          <w:tcPr>
            <w:tcW w:w="970" w:type="pct"/>
            <w:hideMark/>
          </w:tcPr>
          <w:p w:rsidR="00C96536" w:rsidRPr="00C96536" w:rsidRDefault="00C96536" w:rsidP="00C96536">
            <w:pPr>
              <w:spacing w:before="100" w:beforeAutospacing="1" w:after="100" w:afterAutospacing="1" w:line="240" w:lineRule="auto"/>
              <w:jc w:val="both"/>
              <w:rPr>
                <w:rFonts w:ascii="Times New Roman" w:hAnsi="Times New Roman" w:cs="Times New Roman"/>
                <w:sz w:val="24"/>
                <w:szCs w:val="24"/>
                <w:lang w:eastAsia="ru-RU"/>
              </w:rPr>
            </w:pPr>
            <w:r w:rsidRPr="00C96536">
              <w:rPr>
                <w:rFonts w:ascii="Times New Roman" w:hAnsi="Times New Roman" w:cs="Times New Roman"/>
                <w:sz w:val="24"/>
                <w:szCs w:val="24"/>
                <w:lang w:eastAsia="ru-RU"/>
              </w:rPr>
              <w:t>Информация</w:t>
            </w:r>
          </w:p>
        </w:tc>
        <w:tc>
          <w:tcPr>
            <w:tcW w:w="750" w:type="pct"/>
            <w:hideMark/>
          </w:tcPr>
          <w:p w:rsidR="00C96536" w:rsidRPr="00C96536" w:rsidRDefault="00C96536" w:rsidP="00C96536">
            <w:pPr>
              <w:spacing w:before="100" w:beforeAutospacing="1" w:after="100" w:afterAutospacing="1" w:line="240" w:lineRule="auto"/>
              <w:jc w:val="center"/>
              <w:rPr>
                <w:rFonts w:ascii="Times New Roman" w:hAnsi="Times New Roman" w:cs="Times New Roman"/>
                <w:sz w:val="24"/>
                <w:szCs w:val="24"/>
                <w:lang w:eastAsia="ru-RU"/>
              </w:rPr>
            </w:pPr>
            <w:r w:rsidRPr="00C96536">
              <w:rPr>
                <w:rFonts w:ascii="Times New Roman" w:hAnsi="Times New Roman" w:cs="Times New Roman"/>
                <w:sz w:val="24"/>
                <w:szCs w:val="24"/>
                <w:lang w:eastAsia="ru-RU"/>
              </w:rPr>
              <w:t>В течение года</w:t>
            </w:r>
          </w:p>
        </w:tc>
      </w:tr>
      <w:tr w:rsidR="00C96536" w:rsidRPr="00C96536" w:rsidTr="00287E7A">
        <w:trPr>
          <w:trHeight w:val="1076"/>
        </w:trPr>
        <w:tc>
          <w:tcPr>
            <w:tcW w:w="1015" w:type="pct"/>
            <w:vMerge/>
            <w:hideMark/>
          </w:tcPr>
          <w:p w:rsidR="00C96536" w:rsidRPr="00C96536" w:rsidRDefault="00C96536" w:rsidP="00C96536">
            <w:pPr>
              <w:spacing w:after="0" w:line="240" w:lineRule="auto"/>
              <w:rPr>
                <w:rFonts w:ascii="Times New Roman" w:hAnsi="Times New Roman" w:cs="Times New Roman"/>
                <w:sz w:val="24"/>
                <w:szCs w:val="24"/>
                <w:lang w:eastAsia="ru-RU"/>
              </w:rPr>
            </w:pPr>
          </w:p>
        </w:tc>
        <w:tc>
          <w:tcPr>
            <w:tcW w:w="2265" w:type="pct"/>
            <w:hideMark/>
          </w:tcPr>
          <w:p w:rsidR="00C96536" w:rsidRPr="00C96536" w:rsidRDefault="00C96536" w:rsidP="00360B0C">
            <w:pPr>
              <w:spacing w:before="100" w:beforeAutospacing="1" w:after="100" w:afterAutospacing="1" w:line="240" w:lineRule="auto"/>
              <w:rPr>
                <w:rFonts w:ascii="Times New Roman" w:hAnsi="Times New Roman" w:cs="Times New Roman"/>
                <w:sz w:val="24"/>
                <w:szCs w:val="24"/>
                <w:lang w:eastAsia="ru-RU"/>
              </w:rPr>
            </w:pPr>
            <w:r w:rsidRPr="00C96536">
              <w:rPr>
                <w:rFonts w:ascii="Times New Roman" w:hAnsi="Times New Roman" w:cs="Times New Roman"/>
                <w:sz w:val="24"/>
                <w:szCs w:val="24"/>
                <w:lang w:eastAsia="ru-RU"/>
              </w:rPr>
              <w:t xml:space="preserve">Обеспечение учебно-методической литературой и материалами по всем  курсам внеурочной деятельности, реализуемым в </w:t>
            </w:r>
            <w:r w:rsidR="00360B0C">
              <w:rPr>
                <w:rFonts w:ascii="Times New Roman" w:hAnsi="Times New Roman" w:cs="Times New Roman"/>
                <w:sz w:val="24"/>
                <w:szCs w:val="24"/>
                <w:lang w:eastAsia="ru-RU"/>
              </w:rPr>
              <w:t>школе</w:t>
            </w:r>
          </w:p>
        </w:tc>
        <w:tc>
          <w:tcPr>
            <w:tcW w:w="970" w:type="pct"/>
            <w:hideMark/>
          </w:tcPr>
          <w:p w:rsidR="00C96536" w:rsidRPr="00C96536" w:rsidRDefault="00C96536" w:rsidP="00C96536">
            <w:pPr>
              <w:spacing w:before="100" w:beforeAutospacing="1" w:after="100" w:afterAutospacing="1" w:line="240" w:lineRule="auto"/>
              <w:jc w:val="both"/>
              <w:rPr>
                <w:rFonts w:ascii="Times New Roman" w:hAnsi="Times New Roman" w:cs="Times New Roman"/>
                <w:sz w:val="24"/>
                <w:szCs w:val="24"/>
                <w:lang w:eastAsia="ru-RU"/>
              </w:rPr>
            </w:pPr>
            <w:r w:rsidRPr="00C96536">
              <w:rPr>
                <w:rFonts w:ascii="Times New Roman" w:hAnsi="Times New Roman" w:cs="Times New Roman"/>
                <w:sz w:val="24"/>
                <w:szCs w:val="24"/>
                <w:lang w:eastAsia="ru-RU"/>
              </w:rPr>
              <w:t>Информация</w:t>
            </w:r>
          </w:p>
        </w:tc>
        <w:tc>
          <w:tcPr>
            <w:tcW w:w="750" w:type="pct"/>
            <w:hideMark/>
          </w:tcPr>
          <w:p w:rsidR="00C96536" w:rsidRPr="00C96536" w:rsidRDefault="00C96536" w:rsidP="00C96536">
            <w:pPr>
              <w:spacing w:before="100" w:beforeAutospacing="1" w:after="100" w:afterAutospacing="1" w:line="240" w:lineRule="auto"/>
              <w:jc w:val="center"/>
              <w:rPr>
                <w:rFonts w:ascii="Times New Roman" w:hAnsi="Times New Roman" w:cs="Times New Roman"/>
                <w:sz w:val="24"/>
                <w:szCs w:val="24"/>
                <w:lang w:eastAsia="ru-RU"/>
              </w:rPr>
            </w:pPr>
            <w:r w:rsidRPr="00C96536">
              <w:rPr>
                <w:rFonts w:ascii="Times New Roman" w:hAnsi="Times New Roman" w:cs="Times New Roman"/>
                <w:sz w:val="24"/>
                <w:szCs w:val="24"/>
                <w:lang w:eastAsia="ru-RU"/>
              </w:rPr>
              <w:t>В течение года</w:t>
            </w:r>
          </w:p>
        </w:tc>
      </w:tr>
    </w:tbl>
    <w:p w:rsidR="00C96536" w:rsidRPr="00C96536" w:rsidRDefault="00C96536" w:rsidP="00C96536">
      <w:pPr>
        <w:spacing w:after="0" w:line="240" w:lineRule="auto"/>
        <w:jc w:val="both"/>
        <w:rPr>
          <w:rFonts w:ascii="Times New Roman" w:eastAsia="Times New Roman" w:hAnsi="Times New Roman" w:cs="Times New Roman"/>
          <w:sz w:val="26"/>
          <w:szCs w:val="26"/>
          <w:lang w:eastAsia="ru-RU"/>
        </w:rPr>
      </w:pPr>
    </w:p>
    <w:p w:rsidR="008959D8" w:rsidRPr="004F68FD" w:rsidRDefault="008959D8" w:rsidP="004F68FD">
      <w:pPr>
        <w:spacing w:before="30" w:after="30" w:line="240" w:lineRule="auto"/>
        <w:jc w:val="center"/>
        <w:rPr>
          <w:rFonts w:ascii="Times New Roman" w:hAnsi="Times New Roman" w:cs="Times New Roman"/>
          <w:sz w:val="24"/>
          <w:szCs w:val="28"/>
          <w:lang w:eastAsia="ru-RU"/>
        </w:rPr>
      </w:pPr>
      <w:bookmarkStart w:id="146" w:name="YANDEX_451"/>
      <w:bookmarkEnd w:id="146"/>
      <w:r w:rsidRPr="004F68FD">
        <w:rPr>
          <w:rFonts w:ascii="Times New Roman" w:hAnsi="Times New Roman" w:cs="Times New Roman"/>
          <w:b/>
          <w:bCs/>
          <w:sz w:val="24"/>
          <w:szCs w:val="28"/>
          <w:lang w:eastAsia="ru-RU"/>
        </w:rPr>
        <w:t>Нормативно-правовое обеспечение.</w:t>
      </w:r>
    </w:p>
    <w:p w:rsidR="008959D8" w:rsidRPr="004F68FD" w:rsidRDefault="008959D8" w:rsidP="00CA6FC0">
      <w:pPr>
        <w:spacing w:before="30" w:after="30" w:line="240" w:lineRule="auto"/>
        <w:jc w:val="both"/>
        <w:rPr>
          <w:rFonts w:ascii="Times New Roman" w:hAnsi="Times New Roman" w:cs="Times New Roman"/>
          <w:sz w:val="24"/>
          <w:szCs w:val="28"/>
          <w:lang w:eastAsia="ru-RU"/>
        </w:rPr>
      </w:pPr>
      <w:r w:rsidRPr="004F68FD">
        <w:rPr>
          <w:rFonts w:ascii="Times New Roman" w:hAnsi="Times New Roman" w:cs="Times New Roman"/>
          <w:sz w:val="24"/>
          <w:szCs w:val="28"/>
          <w:lang w:eastAsia="ru-RU"/>
        </w:rPr>
        <w:t>Реализацию образовательной программы обеспечивает ряд локальных нормативно-правовых документов Школы.</w:t>
      </w:r>
    </w:p>
    <w:p w:rsidR="008959D8" w:rsidRPr="004F68FD" w:rsidRDefault="0059076D" w:rsidP="00CA6FC0">
      <w:pPr>
        <w:spacing w:before="30" w:after="30" w:line="240" w:lineRule="auto"/>
        <w:ind w:firstLine="708"/>
        <w:jc w:val="both"/>
        <w:rPr>
          <w:rFonts w:ascii="Times New Roman" w:hAnsi="Times New Roman" w:cs="Times New Roman"/>
          <w:sz w:val="24"/>
          <w:szCs w:val="28"/>
          <w:lang w:eastAsia="ru-RU"/>
        </w:rPr>
      </w:pPr>
      <w:r>
        <w:rPr>
          <w:rFonts w:ascii="Times New Roman" w:eastAsia="Times New Roman" w:hAnsi="Times New Roman" w:cs="Times New Roman"/>
          <w:kern w:val="2"/>
          <w:sz w:val="24"/>
          <w:szCs w:val="24"/>
          <w:lang w:eastAsia="ar-SA"/>
        </w:rPr>
        <w:t xml:space="preserve">МБОУ "Старокиструсская СШ" </w:t>
      </w:r>
      <w:r w:rsidR="008959D8" w:rsidRPr="004F68FD">
        <w:rPr>
          <w:rFonts w:ascii="Times New Roman" w:hAnsi="Times New Roman" w:cs="Times New Roman"/>
          <w:sz w:val="24"/>
          <w:szCs w:val="28"/>
          <w:lang w:eastAsia="ru-RU"/>
        </w:rPr>
        <w:t>располагает полным комплектом учебно-методической литературы, соответствующей возрастным особенностям обучающихся и современным требованиям ФГОС.</w:t>
      </w:r>
    </w:p>
    <w:p w:rsidR="008959D8" w:rsidRPr="004F68FD" w:rsidRDefault="008959D8" w:rsidP="00CA6FC0">
      <w:pPr>
        <w:spacing w:before="30" w:after="30" w:line="240" w:lineRule="auto"/>
        <w:jc w:val="both"/>
        <w:rPr>
          <w:rFonts w:ascii="Times New Roman" w:hAnsi="Times New Roman" w:cs="Times New Roman"/>
          <w:sz w:val="24"/>
          <w:szCs w:val="28"/>
          <w:lang w:eastAsia="ru-RU"/>
        </w:rPr>
      </w:pPr>
      <w:r w:rsidRPr="004F68FD">
        <w:rPr>
          <w:rFonts w:ascii="Times New Roman" w:hAnsi="Times New Roman" w:cs="Times New Roman"/>
          <w:sz w:val="24"/>
          <w:szCs w:val="28"/>
          <w:lang w:eastAsia="ru-RU"/>
        </w:rPr>
        <w:t>Таким образом, в школе создана образовательная среда, адекватная развитию ребёнка, и комфортные санитарно-гигиенические условия.</w:t>
      </w:r>
    </w:p>
    <w:p w:rsidR="008959D8" w:rsidRPr="00370E62" w:rsidRDefault="008959D8" w:rsidP="00CA6FC0">
      <w:pPr>
        <w:spacing w:before="30" w:after="30" w:line="240" w:lineRule="auto"/>
        <w:jc w:val="both"/>
        <w:rPr>
          <w:rFonts w:ascii="Times New Roman" w:hAnsi="Times New Roman" w:cs="Times New Roman"/>
          <w:sz w:val="24"/>
          <w:szCs w:val="28"/>
          <w:lang w:eastAsia="ru-RU"/>
        </w:rPr>
      </w:pPr>
      <w:r w:rsidRPr="00DB318F">
        <w:rPr>
          <w:rFonts w:ascii="Times New Roman" w:hAnsi="Times New Roman" w:cs="Times New Roman"/>
          <w:sz w:val="28"/>
          <w:szCs w:val="28"/>
          <w:lang w:eastAsia="ru-RU"/>
        </w:rPr>
        <w:t> </w:t>
      </w:r>
      <w:r w:rsidRPr="00370E62">
        <w:rPr>
          <w:rFonts w:ascii="Times New Roman" w:hAnsi="Times New Roman" w:cs="Times New Roman"/>
          <w:b/>
          <w:bCs/>
          <w:sz w:val="24"/>
          <w:szCs w:val="28"/>
          <w:lang w:eastAsia="ru-RU"/>
        </w:rPr>
        <w:t>Управление реализацией программы осуществляется по следующему алгоритму:</w:t>
      </w:r>
    </w:p>
    <w:p w:rsidR="008959D8" w:rsidRPr="00370E62" w:rsidRDefault="008959D8" w:rsidP="00C6696B">
      <w:pPr>
        <w:pStyle w:val="a4"/>
        <w:numPr>
          <w:ilvl w:val="1"/>
          <w:numId w:val="79"/>
        </w:numPr>
        <w:spacing w:before="30" w:after="30" w:line="240" w:lineRule="auto"/>
        <w:jc w:val="both"/>
        <w:rPr>
          <w:rFonts w:ascii="Times New Roman" w:hAnsi="Times New Roman" w:cs="Times New Roman"/>
          <w:sz w:val="24"/>
          <w:szCs w:val="28"/>
          <w:lang w:eastAsia="ru-RU"/>
        </w:rPr>
      </w:pPr>
      <w:r w:rsidRPr="00370E62">
        <w:rPr>
          <w:rFonts w:ascii="Times New Roman" w:hAnsi="Times New Roman" w:cs="Times New Roman"/>
          <w:sz w:val="24"/>
          <w:szCs w:val="28"/>
          <w:lang w:eastAsia="ru-RU"/>
        </w:rPr>
        <w:t>организация информирования родителей о программе;</w:t>
      </w:r>
    </w:p>
    <w:p w:rsidR="008959D8" w:rsidRPr="00370E62" w:rsidRDefault="008959D8" w:rsidP="00C6696B">
      <w:pPr>
        <w:pStyle w:val="a4"/>
        <w:numPr>
          <w:ilvl w:val="1"/>
          <w:numId w:val="79"/>
        </w:numPr>
        <w:spacing w:before="30" w:after="30" w:line="240" w:lineRule="auto"/>
        <w:jc w:val="both"/>
        <w:rPr>
          <w:rFonts w:ascii="Times New Roman" w:hAnsi="Times New Roman" w:cs="Times New Roman"/>
          <w:sz w:val="24"/>
          <w:szCs w:val="28"/>
          <w:lang w:eastAsia="ru-RU"/>
        </w:rPr>
      </w:pPr>
      <w:r w:rsidRPr="00370E62">
        <w:rPr>
          <w:rFonts w:ascii="Times New Roman" w:hAnsi="Times New Roman" w:cs="Times New Roman"/>
          <w:sz w:val="24"/>
          <w:szCs w:val="28"/>
          <w:lang w:eastAsia="ru-RU"/>
        </w:rPr>
        <w:t>создание системы оценки результатов освоения образовательной программы;</w:t>
      </w:r>
    </w:p>
    <w:p w:rsidR="008959D8" w:rsidRPr="00370E62" w:rsidRDefault="008959D8" w:rsidP="00C6696B">
      <w:pPr>
        <w:pStyle w:val="a4"/>
        <w:numPr>
          <w:ilvl w:val="1"/>
          <w:numId w:val="79"/>
        </w:numPr>
        <w:spacing w:before="30" w:after="30" w:line="240" w:lineRule="auto"/>
        <w:jc w:val="both"/>
        <w:rPr>
          <w:rFonts w:ascii="Times New Roman" w:hAnsi="Times New Roman" w:cs="Times New Roman"/>
          <w:sz w:val="24"/>
          <w:szCs w:val="28"/>
          <w:lang w:eastAsia="ru-RU"/>
        </w:rPr>
      </w:pPr>
      <w:r w:rsidRPr="00370E62">
        <w:rPr>
          <w:rFonts w:ascii="Times New Roman" w:hAnsi="Times New Roman" w:cs="Times New Roman"/>
          <w:sz w:val="24"/>
          <w:szCs w:val="28"/>
          <w:lang w:eastAsia="ru-RU"/>
        </w:rPr>
        <w:t>подведение итогов выполнения программы на заседаниях педсовета.</w:t>
      </w:r>
    </w:p>
    <w:p w:rsidR="008959D8" w:rsidRPr="00DB318F" w:rsidRDefault="008959D8" w:rsidP="00CA6FC0">
      <w:pPr>
        <w:spacing w:before="30" w:after="30" w:line="240" w:lineRule="auto"/>
        <w:jc w:val="both"/>
        <w:rPr>
          <w:rFonts w:ascii="Times New Roman" w:hAnsi="Times New Roman" w:cs="Times New Roman"/>
          <w:sz w:val="28"/>
          <w:szCs w:val="28"/>
          <w:lang w:eastAsia="ru-RU"/>
        </w:rPr>
      </w:pPr>
      <w:r w:rsidRPr="00DB318F">
        <w:rPr>
          <w:rFonts w:ascii="Times New Roman" w:hAnsi="Times New Roman" w:cs="Times New Roman"/>
          <w:sz w:val="28"/>
          <w:szCs w:val="28"/>
          <w:lang w:eastAsia="ru-RU"/>
        </w:rPr>
        <w:t> </w:t>
      </w:r>
    </w:p>
    <w:p w:rsidR="008959D8" w:rsidRPr="00DB318F" w:rsidRDefault="008959D8" w:rsidP="00CA6FC0">
      <w:pPr>
        <w:spacing w:before="30" w:after="30" w:line="240" w:lineRule="auto"/>
        <w:jc w:val="both"/>
        <w:rPr>
          <w:rFonts w:ascii="Times New Roman" w:hAnsi="Times New Roman" w:cs="Times New Roman"/>
          <w:sz w:val="28"/>
          <w:szCs w:val="28"/>
          <w:lang w:eastAsia="ru-RU"/>
        </w:rPr>
      </w:pPr>
      <w:r w:rsidRPr="00DB318F">
        <w:rPr>
          <w:rFonts w:ascii="Times New Roman" w:hAnsi="Times New Roman" w:cs="Times New Roman"/>
          <w:sz w:val="28"/>
          <w:szCs w:val="28"/>
          <w:lang w:eastAsia="ru-RU"/>
        </w:rPr>
        <w:t> </w:t>
      </w:r>
    </w:p>
    <w:p w:rsidR="008959D8" w:rsidRPr="00DB318F" w:rsidRDefault="008959D8" w:rsidP="00CA6FC0">
      <w:pPr>
        <w:spacing w:before="30" w:after="30" w:line="240" w:lineRule="auto"/>
        <w:jc w:val="both"/>
        <w:rPr>
          <w:rFonts w:ascii="Times New Roman" w:hAnsi="Times New Roman" w:cs="Times New Roman"/>
          <w:sz w:val="28"/>
          <w:szCs w:val="28"/>
          <w:lang w:eastAsia="ru-RU"/>
        </w:rPr>
      </w:pPr>
      <w:r w:rsidRPr="00DB318F">
        <w:rPr>
          <w:rFonts w:ascii="Times New Roman" w:hAnsi="Times New Roman" w:cs="Times New Roman"/>
          <w:sz w:val="28"/>
          <w:szCs w:val="28"/>
          <w:lang w:eastAsia="ru-RU"/>
        </w:rPr>
        <w:t> </w:t>
      </w:r>
    </w:p>
    <w:p w:rsidR="008959D8" w:rsidRPr="00DB318F" w:rsidRDefault="008959D8" w:rsidP="00CA6FC0">
      <w:pPr>
        <w:spacing w:before="30" w:after="30" w:line="240" w:lineRule="auto"/>
        <w:jc w:val="both"/>
        <w:rPr>
          <w:rFonts w:ascii="Times New Roman" w:hAnsi="Times New Roman" w:cs="Times New Roman"/>
          <w:sz w:val="28"/>
          <w:szCs w:val="28"/>
          <w:lang w:eastAsia="ru-RU"/>
        </w:rPr>
      </w:pPr>
    </w:p>
    <w:p w:rsidR="008959D8" w:rsidRPr="00DB318F" w:rsidRDefault="008959D8" w:rsidP="00F91D87">
      <w:pPr>
        <w:spacing w:before="30" w:after="200" w:line="230" w:lineRule="atLeast"/>
        <w:rPr>
          <w:rFonts w:ascii="Times New Roman" w:hAnsi="Times New Roman" w:cs="Times New Roman"/>
        </w:rPr>
      </w:pPr>
    </w:p>
    <w:sectPr w:rsidR="008959D8" w:rsidRPr="00DB318F" w:rsidSect="0018551F">
      <w:footerReference w:type="default" r:id="rId10"/>
      <w:type w:val="nextColumn"/>
      <w:pgSz w:w="11906" w:h="16838"/>
      <w:pgMar w:top="1134" w:right="850" w:bottom="1134"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2954" w:rsidRDefault="006B2954" w:rsidP="00BF495F">
      <w:pPr>
        <w:spacing w:after="0" w:line="240" w:lineRule="auto"/>
      </w:pPr>
      <w:r>
        <w:separator/>
      </w:r>
    </w:p>
  </w:endnote>
  <w:endnote w:type="continuationSeparator" w:id="0">
    <w:p w:rsidR="006B2954" w:rsidRDefault="006B2954" w:rsidP="00BF49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 w:name="Times">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GMGNE C+ School Book C San Pin">
    <w:altName w:val="School Book CSan Pin"/>
    <w:panose1 w:val="00000000000000000000"/>
    <w:charset w:val="CC"/>
    <w:family w:val="auto"/>
    <w:notTrueType/>
    <w:pitch w:val="default"/>
    <w:sig w:usb0="00000201" w:usb1="00000000" w:usb2="00000000" w:usb3="00000000" w:csb0="00000004" w:csb1="00000000"/>
  </w:font>
  <w:font w:name="GNNEH K+ School Book C San Pin">
    <w:altName w:val="School Book CSan Pin"/>
    <w:panose1 w:val="00000000000000000000"/>
    <w:charset w:val="CC"/>
    <w:family w:val="auto"/>
    <w:notTrueType/>
    <w:pitch w:val="default"/>
    <w:sig w:usb0="00000201" w:usb1="00000000" w:usb2="00000000" w:usb3="00000000" w:csb0="00000004" w:csb1="00000000"/>
  </w:font>
  <w:font w:name="OLGJN H+ Newton C San Pin">
    <w:altName w:val="Newton CSan Pin"/>
    <w:panose1 w:val="00000000000000000000"/>
    <w:charset w:val="CC"/>
    <w:family w:val="auto"/>
    <w:notTrueType/>
    <w:pitch w:val="default"/>
    <w:sig w:usb0="00000201" w:usb1="00000000" w:usb2="00000000" w:usb3="00000000" w:csb0="00000004" w:csb1="00000000"/>
  </w:font>
  <w:font w:name="JJCGI A+ Free Set C">
    <w:altName w:val="Free Set C"/>
    <w:panose1 w:val="00000000000000000000"/>
    <w:charset w:val="CC"/>
    <w:family w:val="swiss"/>
    <w:notTrueType/>
    <w:pitch w:val="default"/>
    <w:sig w:usb0="00000201" w:usb1="00000000" w:usb2="00000000" w:usb3="00000000" w:csb0="00000004" w:csb1="00000000"/>
  </w:font>
  <w:font w:name="HA_Udr">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PragmaticaC">
    <w:altName w:val="Gabriola"/>
    <w:panose1 w:val="00000000000000000000"/>
    <w:charset w:val="CC"/>
    <w:family w:val="decorative"/>
    <w:notTrueType/>
    <w:pitch w:val="variable"/>
    <w:sig w:usb0="00000203" w:usb1="00000000" w:usb2="00000000" w:usb3="00000000" w:csb0="00000005" w:csb1="00000000"/>
  </w:font>
  <w:font w:name="Minion Pro">
    <w:altName w:val="Times New Roman"/>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Andale Sans UI">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551F" w:rsidRDefault="0018551F">
    <w:pPr>
      <w:pStyle w:val="aff"/>
      <w:jc w:val="center"/>
    </w:pPr>
    <w:r>
      <w:fldChar w:fldCharType="begin"/>
    </w:r>
    <w:r>
      <w:instrText>PAGE   \* MERGEFORMAT</w:instrText>
    </w:r>
    <w:r>
      <w:fldChar w:fldCharType="separate"/>
    </w:r>
    <w:r w:rsidR="00B312CB" w:rsidRPr="00B312CB">
      <w:rPr>
        <w:noProof/>
        <w:lang w:val="ru-RU"/>
      </w:rPr>
      <w:t>2</w:t>
    </w:r>
    <w:r>
      <w:rPr>
        <w:noProof/>
        <w:lang w:val="ru-RU"/>
      </w:rPr>
      <w:fldChar w:fldCharType="end"/>
    </w:r>
  </w:p>
  <w:p w:rsidR="0018551F" w:rsidRDefault="0018551F">
    <w:pPr>
      <w:pStyle w:val="af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551F" w:rsidRDefault="0018551F">
    <w:pPr>
      <w:pStyle w:val="aff"/>
      <w:jc w:val="center"/>
    </w:pPr>
    <w:r>
      <w:fldChar w:fldCharType="begin"/>
    </w:r>
    <w:r>
      <w:instrText>PAGE   \* MERGEFORMAT</w:instrText>
    </w:r>
    <w:r>
      <w:fldChar w:fldCharType="separate"/>
    </w:r>
    <w:r w:rsidR="00B312CB" w:rsidRPr="00B312CB">
      <w:rPr>
        <w:noProof/>
        <w:lang w:val="ru-RU"/>
      </w:rPr>
      <w:t>180</w:t>
    </w:r>
    <w:r>
      <w:rPr>
        <w:noProof/>
        <w:lang w:val="ru-RU"/>
      </w:rPr>
      <w:fldChar w:fldCharType="end"/>
    </w:r>
  </w:p>
  <w:p w:rsidR="0018551F" w:rsidRDefault="0018551F">
    <w:pPr>
      <w:pStyle w:val="af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2954" w:rsidRDefault="006B2954" w:rsidP="00BF495F">
      <w:pPr>
        <w:spacing w:after="0" w:line="240" w:lineRule="auto"/>
      </w:pPr>
      <w:r>
        <w:separator/>
      </w:r>
    </w:p>
  </w:footnote>
  <w:footnote w:type="continuationSeparator" w:id="0">
    <w:p w:rsidR="006B2954" w:rsidRDefault="006B2954" w:rsidP="00BF495F">
      <w:pPr>
        <w:spacing w:after="0" w:line="240" w:lineRule="auto"/>
      </w:pPr>
      <w:r>
        <w:continuationSeparator/>
      </w:r>
    </w:p>
  </w:footnote>
  <w:footnote w:id="1">
    <w:p w:rsidR="0018551F" w:rsidRDefault="0018551F" w:rsidP="00A54AA4">
      <w:pPr>
        <w:pStyle w:val="af0"/>
      </w:pPr>
      <w:r w:rsidRPr="00413904">
        <w:rPr>
          <w:rStyle w:val="afa"/>
          <w:sz w:val="22"/>
          <w:szCs w:val="22"/>
        </w:rPr>
        <w:footnoteRef/>
      </w:r>
      <w:r w:rsidRPr="00A94410">
        <w:rPr>
          <w:sz w:val="22"/>
          <w:szCs w:val="22"/>
        </w:rPr>
        <w:t xml:space="preserve"> Изучается во всех разделах курса.</w:t>
      </w:r>
    </w:p>
  </w:footnote>
  <w:footnote w:id="2">
    <w:p w:rsidR="0018551F" w:rsidRDefault="0018551F" w:rsidP="00A54AA4">
      <w:pPr>
        <w:pStyle w:val="af0"/>
      </w:pPr>
      <w:r w:rsidRPr="00A94410">
        <w:rPr>
          <w:sz w:val="22"/>
          <w:szCs w:val="22"/>
        </w:rPr>
        <w:t xml:space="preserve"> Для предупреждения ошибок при письме целесообразно предусмотреть случаи типа “желток”, “железный”.</w:t>
      </w:r>
    </w:p>
  </w:footnote>
  <w:footnote w:id="3">
    <w:p w:rsidR="0018551F" w:rsidRDefault="0018551F" w:rsidP="00A54AA4">
      <w:pPr>
        <w:pStyle w:val="afffb"/>
        <w:spacing w:line="240" w:lineRule="auto"/>
        <w:ind w:firstLine="454"/>
        <w:rPr>
          <w:rFonts w:cs="Times New Roman"/>
        </w:rPr>
      </w:pPr>
      <w:r w:rsidRPr="00BD7394">
        <w:rPr>
          <w:rFonts w:ascii="Times New Roman" w:hAnsi="Times New Roman" w:cs="Times New Roman"/>
          <w:sz w:val="20"/>
          <w:szCs w:val="20"/>
          <w:vertAlign w:val="superscript"/>
        </w:rPr>
        <w:footnoteRef/>
      </w:r>
      <w:r w:rsidRPr="00BD7394">
        <w:rPr>
          <w:rFonts w:ascii="Times New Roman" w:eastAsia="MS Mincho" w:hAnsi="Times New Roman" w:cs="Times New Roman"/>
          <w:sz w:val="20"/>
          <w:szCs w:val="20"/>
        </w:rPr>
        <w:t> </w:t>
      </w:r>
      <w:r w:rsidRPr="00BD7394">
        <w:rPr>
          <w:rFonts w:ascii="Times New Roman" w:hAnsi="Times New Roman" w:cs="Times New Roman"/>
          <w:sz w:val="20"/>
          <w:szCs w:val="20"/>
        </w:rPr>
        <w:t xml:space="preserve">В начальной школе могут использоваться любые доступные в обработке </w:t>
      </w:r>
      <w:r>
        <w:rPr>
          <w:rFonts w:ascii="Times New Roman" w:hAnsi="Times New Roman" w:cs="Times New Roman"/>
          <w:sz w:val="20"/>
          <w:szCs w:val="20"/>
        </w:rPr>
        <w:t>об</w:t>
      </w:r>
      <w:r w:rsidRPr="00BD7394">
        <w:rPr>
          <w:rFonts w:ascii="Times New Roman" w:hAnsi="Times New Roman" w:cs="Times New Roman"/>
          <w:sz w:val="20"/>
          <w:szCs w:val="20"/>
        </w:rPr>
        <w:t>уча</w:t>
      </w:r>
      <w:r>
        <w:rPr>
          <w:rFonts w:ascii="Times New Roman" w:hAnsi="Times New Roman" w:cs="Times New Roman"/>
          <w:sz w:val="20"/>
          <w:szCs w:val="20"/>
        </w:rPr>
        <w:t>ю</w:t>
      </w:r>
      <w:r w:rsidRPr="00BD7394">
        <w:rPr>
          <w:rFonts w:ascii="Times New Roman" w:hAnsi="Times New Roman" w:cs="Times New Roman"/>
          <w:sz w:val="20"/>
          <w:szCs w:val="20"/>
        </w:rPr>
        <w:t>щимся экологически безопасные материалы (природные, бумажные, текстильные, синтетические и</w:t>
      </w:r>
      <w:r w:rsidRPr="00BD7394">
        <w:rPr>
          <w:rFonts w:ascii="Times New Roman" w:hAnsi="Times New Roman" w:cs="Times New Roman"/>
          <w:sz w:val="20"/>
          <w:szCs w:val="20"/>
        </w:rPr>
        <w:t> </w:t>
      </w:r>
      <w:r w:rsidRPr="00BD7394">
        <w:rPr>
          <w:rFonts w:ascii="Times New Roman" w:hAnsi="Times New Roman" w:cs="Times New Roman"/>
          <w:sz w:val="20"/>
          <w:szCs w:val="20"/>
        </w:rPr>
        <w:t>др.), материалы, используемые в декоративно­прикладном творчестве региона, в котором проживают школьники.</w:t>
      </w:r>
    </w:p>
  </w:footnote>
  <w:footnote w:id="4">
    <w:p w:rsidR="0018551F" w:rsidRDefault="0018551F" w:rsidP="00A54AA4">
      <w:pPr>
        <w:pStyle w:val="af0"/>
      </w:pPr>
      <w:r w:rsidRPr="002F30AF">
        <w:rPr>
          <w:rStyle w:val="afa"/>
          <w:sz w:val="20"/>
          <w:szCs w:val="20"/>
        </w:rPr>
        <w:footnoteRef/>
      </w:r>
      <w:r w:rsidRPr="002F30AF">
        <w:rPr>
          <w:sz w:val="20"/>
          <w:szCs w:val="20"/>
        </w:rPr>
        <w:t xml:space="preserve"> Элементы видов спорта могут быть заменены на другие с учетом наличия материально-технической базы в  общеобразовательной организации, а так же климато-географических и региональных особенностей.</w:t>
      </w:r>
    </w:p>
  </w:footnote>
  <w:footnote w:id="5">
    <w:p w:rsidR="0018551F" w:rsidRDefault="0018551F" w:rsidP="00B954E6">
      <w:pPr>
        <w:pStyle w:val="afffb"/>
      </w:pPr>
      <w:r>
        <w:rPr>
          <w:rFonts w:cs="Times New Roman"/>
          <w:vertAlign w:val="superscript"/>
        </w:rPr>
        <w:footnoteRef/>
      </w:r>
      <w:r>
        <w:rPr>
          <w:rFonts w:ascii="Times New Roman" w:eastAsia="MS Mincho" w:hAnsi="Times New Roman" w:cs="Times New Roman"/>
          <w:spacing w:val="2"/>
        </w:rPr>
        <w:t> </w:t>
      </w:r>
      <w:r>
        <w:rPr>
          <w:spacing w:val="2"/>
        </w:rPr>
        <w:t xml:space="preserve">При организации работы в данном направлении целесообразно руководствоваться разработанными на федеральном уровне методическими </w:t>
      </w:r>
      <w:r>
        <w:t xml:space="preserve">рекомендациями, учитывающими специфику образовательного и реабилитационного процесса для таких детей. Специальные (коррекционные) организации, осуществляющие образовательную деятельность могут выполнять функции учебно­методических центров, обеспечивающих оказание методической помощи педагогическим </w:t>
      </w:r>
      <w:r>
        <w:rPr>
          <w:spacing w:val="2"/>
        </w:rPr>
        <w:t>работникам образовательных учреждений общего типа, консультативной</w:t>
      </w:r>
      <w:r>
        <w:t xml:space="preserve"> и психолого­педагогической помощи обучающимся и их родителям (законным представителям).</w:t>
      </w:r>
    </w:p>
    <w:p w:rsidR="0018551F" w:rsidRDefault="0018551F" w:rsidP="00B954E6">
      <w:pPr>
        <w:pStyle w:val="afffb"/>
        <w:rPr>
          <w:rFonts w:cs="Times New Roman"/>
        </w:rPr>
      </w:pPr>
    </w:p>
  </w:footnote>
  <w:footnote w:id="6">
    <w:p w:rsidR="0018551F" w:rsidRDefault="0018551F" w:rsidP="00F91D87">
      <w:pPr>
        <w:pStyle w:val="afffb"/>
      </w:pPr>
      <w:r>
        <w:rPr>
          <w:rFonts w:cs="Times New Roman"/>
          <w:vertAlign w:val="superscript"/>
        </w:rPr>
        <w:footnoteRef/>
      </w:r>
      <w:r>
        <w:rPr>
          <w:rFonts w:ascii="Times New Roman" w:eastAsia="MS Mincho" w:hAnsi="Times New Roman" w:cs="Times New Roman"/>
        </w:rPr>
        <w:t> </w:t>
      </w:r>
      <w:r>
        <w:t>Приказ Министерства здравоохранения и социального развития Российской Федерации (Минздравсоцразвития России) от 26 августа 2010 г. № 761н Москвы «Об утверждении Единого квалификационного справочника должностей руководителей, специалистов и служащих», раздел «Ква</w:t>
      </w:r>
      <w:r>
        <w:rPr>
          <w:spacing w:val="2"/>
        </w:rPr>
        <w:t xml:space="preserve">лификационные характеристики должностей работников образования». </w:t>
      </w:r>
      <w:r>
        <w:t>Опубликован 20 октября 2010 г. Вступил в силу 31 октября 2010 г. Зарегистрирован в Минюсте РФ 6 октября 2010 г. Регистрационный № 18638.</w:t>
      </w:r>
    </w:p>
    <w:p w:rsidR="0018551F" w:rsidRDefault="0018551F" w:rsidP="00F91D87">
      <w:pPr>
        <w:pStyle w:val="afffb"/>
        <w:rPr>
          <w:rFonts w:cs="Times New Roman"/>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0B32EFF0"/>
    <w:lvl w:ilvl="0">
      <w:start w:val="1"/>
      <w:numFmt w:val="bullet"/>
      <w:pStyle w:val="21"/>
      <w:lvlText w:val="–"/>
      <w:lvlJc w:val="left"/>
      <w:pPr>
        <w:ind w:firstLine="680"/>
      </w:pPr>
      <w:rPr>
        <w:rFonts w:ascii="Times New Roman" w:hAnsi="Times New Roman" w:cs="Times New Roman" w:hint="default"/>
      </w:rPr>
    </w:lvl>
    <w:lvl w:ilvl="1">
      <w:start w:val="1"/>
      <w:numFmt w:val="bullet"/>
      <w:lvlText w:val=""/>
      <w:lvlJc w:val="left"/>
      <w:pPr>
        <w:tabs>
          <w:tab w:val="num" w:pos="720"/>
        </w:tabs>
        <w:ind w:left="1080" w:hanging="360"/>
      </w:pPr>
      <w:rPr>
        <w:rFonts w:ascii="Symbol" w:hAnsi="Symbol" w:cs="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cs="Wingdings" w:hint="default"/>
      </w:rPr>
    </w:lvl>
    <w:lvl w:ilvl="4">
      <w:start w:val="1"/>
      <w:numFmt w:val="bullet"/>
      <w:lvlText w:val=""/>
      <w:lvlJc w:val="left"/>
      <w:pPr>
        <w:tabs>
          <w:tab w:val="num" w:pos="2880"/>
        </w:tabs>
        <w:ind w:left="3240" w:hanging="360"/>
      </w:pPr>
      <w:rPr>
        <w:rFonts w:ascii="Wingdings" w:hAnsi="Wingdings" w:cs="Wingdings" w:hint="default"/>
      </w:rPr>
    </w:lvl>
    <w:lvl w:ilvl="5">
      <w:start w:val="1"/>
      <w:numFmt w:val="bullet"/>
      <w:lvlText w:val=""/>
      <w:lvlJc w:val="left"/>
      <w:pPr>
        <w:tabs>
          <w:tab w:val="num" w:pos="3600"/>
        </w:tabs>
        <w:ind w:left="3960" w:hanging="360"/>
      </w:pPr>
      <w:rPr>
        <w:rFonts w:ascii="Symbol" w:hAnsi="Symbol" w:cs="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cs="Wingdings" w:hint="default"/>
      </w:rPr>
    </w:lvl>
    <w:lvl w:ilvl="8">
      <w:start w:val="1"/>
      <w:numFmt w:val="bullet"/>
      <w:lvlText w:val=""/>
      <w:lvlJc w:val="left"/>
      <w:pPr>
        <w:tabs>
          <w:tab w:val="num" w:pos="5760"/>
        </w:tabs>
        <w:ind w:left="6120" w:hanging="360"/>
      </w:pPr>
      <w:rPr>
        <w:rFonts w:ascii="Wingdings" w:hAnsi="Wingdings" w:cs="Wingdings" w:hint="default"/>
      </w:rPr>
    </w:lvl>
  </w:abstractNum>
  <w:abstractNum w:abstractNumId="1">
    <w:nsid w:val="00000003"/>
    <w:multiLevelType w:val="multilevel"/>
    <w:tmpl w:val="00000003"/>
    <w:name w:val="WW8Num3"/>
    <w:lvl w:ilvl="0">
      <w:start w:val="1"/>
      <w:numFmt w:val="bullet"/>
      <w:lvlText w:val=""/>
      <w:lvlJc w:val="left"/>
      <w:pPr>
        <w:tabs>
          <w:tab w:val="num" w:pos="720"/>
        </w:tabs>
        <w:ind w:left="720" w:hanging="360"/>
      </w:pPr>
      <w:rPr>
        <w:rFonts w:ascii="Symbol" w:hAnsi="Symbol"/>
        <w:color w:val="000000"/>
      </w:rPr>
    </w:lvl>
    <w:lvl w:ilvl="1">
      <w:start w:val="1"/>
      <w:numFmt w:val="bullet"/>
      <w:lvlText w:val=""/>
      <w:lvlJc w:val="left"/>
      <w:pPr>
        <w:tabs>
          <w:tab w:val="num" w:pos="1080"/>
        </w:tabs>
        <w:ind w:left="1080" w:hanging="360"/>
      </w:pPr>
      <w:rPr>
        <w:rFonts w:ascii="Symbol" w:hAnsi="Symbol"/>
        <w:color w:val="000000"/>
      </w:rPr>
    </w:lvl>
    <w:lvl w:ilvl="2">
      <w:start w:val="1"/>
      <w:numFmt w:val="bullet"/>
      <w:lvlText w:val=""/>
      <w:lvlJc w:val="left"/>
      <w:pPr>
        <w:tabs>
          <w:tab w:val="num" w:pos="1440"/>
        </w:tabs>
        <w:ind w:left="1440" w:hanging="360"/>
      </w:pPr>
      <w:rPr>
        <w:rFonts w:ascii="Symbol" w:hAnsi="Symbol"/>
        <w:color w:val="000000"/>
      </w:rPr>
    </w:lvl>
    <w:lvl w:ilvl="3">
      <w:start w:val="1"/>
      <w:numFmt w:val="bullet"/>
      <w:lvlText w:val=""/>
      <w:lvlJc w:val="left"/>
      <w:pPr>
        <w:tabs>
          <w:tab w:val="num" w:pos="1800"/>
        </w:tabs>
        <w:ind w:left="1800" w:hanging="360"/>
      </w:pPr>
      <w:rPr>
        <w:rFonts w:ascii="Symbol" w:hAnsi="Symbol"/>
        <w:color w:val="000000"/>
      </w:rPr>
    </w:lvl>
    <w:lvl w:ilvl="4">
      <w:start w:val="1"/>
      <w:numFmt w:val="bullet"/>
      <w:lvlText w:val=""/>
      <w:lvlJc w:val="left"/>
      <w:pPr>
        <w:tabs>
          <w:tab w:val="num" w:pos="2160"/>
        </w:tabs>
        <w:ind w:left="2160" w:hanging="360"/>
      </w:pPr>
      <w:rPr>
        <w:rFonts w:ascii="Symbol" w:hAnsi="Symbol"/>
        <w:color w:val="000000"/>
      </w:rPr>
    </w:lvl>
    <w:lvl w:ilvl="5">
      <w:start w:val="1"/>
      <w:numFmt w:val="bullet"/>
      <w:lvlText w:val=""/>
      <w:lvlJc w:val="left"/>
      <w:pPr>
        <w:tabs>
          <w:tab w:val="num" w:pos="2520"/>
        </w:tabs>
        <w:ind w:left="2520" w:hanging="360"/>
      </w:pPr>
      <w:rPr>
        <w:rFonts w:ascii="Symbol" w:hAnsi="Symbol"/>
        <w:color w:val="000000"/>
      </w:rPr>
    </w:lvl>
    <w:lvl w:ilvl="6">
      <w:start w:val="1"/>
      <w:numFmt w:val="bullet"/>
      <w:lvlText w:val=""/>
      <w:lvlJc w:val="left"/>
      <w:pPr>
        <w:tabs>
          <w:tab w:val="num" w:pos="2880"/>
        </w:tabs>
        <w:ind w:left="2880" w:hanging="360"/>
      </w:pPr>
      <w:rPr>
        <w:rFonts w:ascii="Symbol" w:hAnsi="Symbol"/>
        <w:color w:val="000000"/>
      </w:rPr>
    </w:lvl>
    <w:lvl w:ilvl="7">
      <w:start w:val="1"/>
      <w:numFmt w:val="bullet"/>
      <w:lvlText w:val=""/>
      <w:lvlJc w:val="left"/>
      <w:pPr>
        <w:tabs>
          <w:tab w:val="num" w:pos="3240"/>
        </w:tabs>
        <w:ind w:left="3240" w:hanging="360"/>
      </w:pPr>
      <w:rPr>
        <w:rFonts w:ascii="Symbol" w:hAnsi="Symbol"/>
        <w:color w:val="000000"/>
      </w:rPr>
    </w:lvl>
    <w:lvl w:ilvl="8">
      <w:start w:val="1"/>
      <w:numFmt w:val="bullet"/>
      <w:lvlText w:val=""/>
      <w:lvlJc w:val="left"/>
      <w:pPr>
        <w:tabs>
          <w:tab w:val="num" w:pos="3600"/>
        </w:tabs>
        <w:ind w:left="3600" w:hanging="360"/>
      </w:pPr>
      <w:rPr>
        <w:rFonts w:ascii="Symbol" w:hAnsi="Symbol"/>
        <w:color w:val="000000"/>
      </w:rPr>
    </w:lvl>
  </w:abstractNum>
  <w:abstractNum w:abstractNumId="2">
    <w:nsid w:val="00000022"/>
    <w:multiLevelType w:val="singleLevel"/>
    <w:tmpl w:val="00000022"/>
    <w:name w:val="WW8Num36"/>
    <w:lvl w:ilvl="0">
      <w:start w:val="1"/>
      <w:numFmt w:val="decimal"/>
      <w:lvlText w:val="%1."/>
      <w:lvlJc w:val="left"/>
      <w:pPr>
        <w:tabs>
          <w:tab w:val="num" w:pos="0"/>
        </w:tabs>
        <w:ind w:left="927" w:hanging="360"/>
      </w:pPr>
    </w:lvl>
  </w:abstractNum>
  <w:abstractNum w:abstractNumId="3">
    <w:nsid w:val="00000035"/>
    <w:multiLevelType w:val="singleLevel"/>
    <w:tmpl w:val="00000035"/>
    <w:name w:val="WW8Num55"/>
    <w:lvl w:ilvl="0">
      <w:start w:val="1"/>
      <w:numFmt w:val="bullet"/>
      <w:lvlText w:val=""/>
      <w:lvlJc w:val="left"/>
      <w:pPr>
        <w:tabs>
          <w:tab w:val="num" w:pos="1260"/>
        </w:tabs>
        <w:ind w:left="1260" w:hanging="360"/>
      </w:pPr>
      <w:rPr>
        <w:rFonts w:ascii="Symbol" w:hAnsi="Symbol" w:cs="Symbol"/>
      </w:rPr>
    </w:lvl>
  </w:abstractNum>
  <w:abstractNum w:abstractNumId="4">
    <w:nsid w:val="01762A45"/>
    <w:multiLevelType w:val="hybridMultilevel"/>
    <w:tmpl w:val="9CB8D6FE"/>
    <w:lvl w:ilvl="0" w:tplc="896C54D4">
      <w:start w:val="1"/>
      <w:numFmt w:val="bullet"/>
      <w:lvlText w:val="–"/>
      <w:lvlJc w:val="left"/>
      <w:pPr>
        <w:ind w:left="454" w:firstLine="680"/>
      </w:pPr>
      <w:rPr>
        <w:rFonts w:ascii="Times New Roman" w:hAnsi="Times New Roman" w:cs="Times New Roman" w:hint="default"/>
      </w:rPr>
    </w:lvl>
    <w:lvl w:ilvl="1" w:tplc="04090003">
      <w:start w:val="1"/>
      <w:numFmt w:val="bullet"/>
      <w:lvlText w:val="o"/>
      <w:lvlJc w:val="left"/>
      <w:pPr>
        <w:ind w:left="1894" w:hanging="360"/>
      </w:pPr>
      <w:rPr>
        <w:rFonts w:ascii="Courier New" w:hAnsi="Courier New" w:cs="Courier New" w:hint="default"/>
      </w:rPr>
    </w:lvl>
    <w:lvl w:ilvl="2" w:tplc="04090005">
      <w:start w:val="1"/>
      <w:numFmt w:val="bullet"/>
      <w:lvlText w:val=""/>
      <w:lvlJc w:val="left"/>
      <w:pPr>
        <w:ind w:left="2614" w:hanging="360"/>
      </w:pPr>
      <w:rPr>
        <w:rFonts w:ascii="Wingdings" w:hAnsi="Wingdings" w:cs="Wingdings" w:hint="default"/>
      </w:rPr>
    </w:lvl>
    <w:lvl w:ilvl="3" w:tplc="04090001">
      <w:start w:val="1"/>
      <w:numFmt w:val="bullet"/>
      <w:lvlText w:val=""/>
      <w:lvlJc w:val="left"/>
      <w:pPr>
        <w:ind w:left="3334" w:hanging="360"/>
      </w:pPr>
      <w:rPr>
        <w:rFonts w:ascii="Symbol" w:hAnsi="Symbol" w:cs="Symbol" w:hint="default"/>
      </w:rPr>
    </w:lvl>
    <w:lvl w:ilvl="4" w:tplc="04090003">
      <w:start w:val="1"/>
      <w:numFmt w:val="bullet"/>
      <w:lvlText w:val="o"/>
      <w:lvlJc w:val="left"/>
      <w:pPr>
        <w:ind w:left="4054" w:hanging="360"/>
      </w:pPr>
      <w:rPr>
        <w:rFonts w:ascii="Courier New" w:hAnsi="Courier New" w:cs="Courier New" w:hint="default"/>
      </w:rPr>
    </w:lvl>
    <w:lvl w:ilvl="5" w:tplc="04090005">
      <w:start w:val="1"/>
      <w:numFmt w:val="bullet"/>
      <w:lvlText w:val=""/>
      <w:lvlJc w:val="left"/>
      <w:pPr>
        <w:ind w:left="4774" w:hanging="360"/>
      </w:pPr>
      <w:rPr>
        <w:rFonts w:ascii="Wingdings" w:hAnsi="Wingdings" w:cs="Wingdings" w:hint="default"/>
      </w:rPr>
    </w:lvl>
    <w:lvl w:ilvl="6" w:tplc="04090001">
      <w:start w:val="1"/>
      <w:numFmt w:val="bullet"/>
      <w:lvlText w:val=""/>
      <w:lvlJc w:val="left"/>
      <w:pPr>
        <w:ind w:left="5494" w:hanging="360"/>
      </w:pPr>
      <w:rPr>
        <w:rFonts w:ascii="Symbol" w:hAnsi="Symbol" w:cs="Symbol" w:hint="default"/>
      </w:rPr>
    </w:lvl>
    <w:lvl w:ilvl="7" w:tplc="04090003">
      <w:start w:val="1"/>
      <w:numFmt w:val="bullet"/>
      <w:lvlText w:val="o"/>
      <w:lvlJc w:val="left"/>
      <w:pPr>
        <w:ind w:left="6214" w:hanging="360"/>
      </w:pPr>
      <w:rPr>
        <w:rFonts w:ascii="Courier New" w:hAnsi="Courier New" w:cs="Courier New" w:hint="default"/>
      </w:rPr>
    </w:lvl>
    <w:lvl w:ilvl="8" w:tplc="04090005">
      <w:start w:val="1"/>
      <w:numFmt w:val="bullet"/>
      <w:lvlText w:val=""/>
      <w:lvlJc w:val="left"/>
      <w:pPr>
        <w:ind w:left="6934" w:hanging="360"/>
      </w:pPr>
      <w:rPr>
        <w:rFonts w:ascii="Wingdings" w:hAnsi="Wingdings" w:cs="Wingdings" w:hint="default"/>
      </w:rPr>
    </w:lvl>
  </w:abstractNum>
  <w:abstractNum w:abstractNumId="5">
    <w:nsid w:val="01E30014"/>
    <w:multiLevelType w:val="hybridMultilevel"/>
    <w:tmpl w:val="65D03AD8"/>
    <w:lvl w:ilvl="0" w:tplc="D52A63D6">
      <w:start w:val="1"/>
      <w:numFmt w:val="decimal"/>
      <w:lvlText w:val="%1)"/>
      <w:lvlJc w:val="left"/>
      <w:pPr>
        <w:tabs>
          <w:tab w:val="num" w:pos="1165"/>
        </w:tabs>
        <w:ind w:left="88" w:firstLine="992"/>
      </w:pPr>
      <w:rPr>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04414E7B"/>
    <w:multiLevelType w:val="hybridMultilevel"/>
    <w:tmpl w:val="F37A4A24"/>
    <w:lvl w:ilvl="0" w:tplc="0EDE9F3A">
      <w:start w:val="1"/>
      <w:numFmt w:val="bullet"/>
      <w:lvlText w:val=""/>
      <w:lvlJc w:val="left"/>
      <w:pPr>
        <w:tabs>
          <w:tab w:val="num" w:pos="1080"/>
        </w:tabs>
        <w:ind w:left="1080" w:hanging="360"/>
      </w:pPr>
      <w:rPr>
        <w:rFonts w:ascii="Symbol" w:hAnsi="Symbol" w:cs="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7">
    <w:nsid w:val="04A73282"/>
    <w:multiLevelType w:val="multilevel"/>
    <w:tmpl w:val="DD34B8B2"/>
    <w:lvl w:ilvl="0">
      <w:start w:val="2"/>
      <w:numFmt w:val="decimal"/>
      <w:lvlText w:val="%1."/>
      <w:lvlJc w:val="left"/>
      <w:pPr>
        <w:ind w:left="675" w:hanging="675"/>
      </w:pPr>
      <w:rPr>
        <w:rFonts w:hint="default"/>
      </w:rPr>
    </w:lvl>
    <w:lvl w:ilvl="1">
      <w:start w:val="2"/>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8">
    <w:nsid w:val="05D618D1"/>
    <w:multiLevelType w:val="hybridMultilevel"/>
    <w:tmpl w:val="5A04ACF6"/>
    <w:lvl w:ilvl="0" w:tplc="04190011">
      <w:start w:val="1"/>
      <w:numFmt w:val="decimal"/>
      <w:lvlText w:val="%1)"/>
      <w:lvlJc w:val="left"/>
      <w:pPr>
        <w:ind w:left="1080" w:hanging="360"/>
      </w:pPr>
    </w:lvl>
    <w:lvl w:ilvl="1" w:tplc="04190011">
      <w:start w:val="1"/>
      <w:numFmt w:val="decimal"/>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070E5F04"/>
    <w:multiLevelType w:val="hybridMultilevel"/>
    <w:tmpl w:val="01FA432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D3305B3"/>
    <w:multiLevelType w:val="hybridMultilevel"/>
    <w:tmpl w:val="A852FE7C"/>
    <w:lvl w:ilvl="0" w:tplc="0EDE9F3A">
      <w:start w:val="1"/>
      <w:numFmt w:val="bullet"/>
      <w:lvlText w:val=""/>
      <w:lvlJc w:val="left"/>
      <w:pPr>
        <w:tabs>
          <w:tab w:val="num" w:pos="1080"/>
        </w:tabs>
        <w:ind w:left="1080" w:hanging="360"/>
      </w:pPr>
      <w:rPr>
        <w:rFonts w:ascii="Symbol" w:hAnsi="Symbol" w:cs="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1">
    <w:nsid w:val="0E1C7348"/>
    <w:multiLevelType w:val="hybridMultilevel"/>
    <w:tmpl w:val="DBBAEEDC"/>
    <w:lvl w:ilvl="0" w:tplc="44FE1CDC">
      <w:numFmt w:val="bullet"/>
      <w:lvlText w:val="–"/>
      <w:lvlJc w:val="left"/>
      <w:pPr>
        <w:ind w:left="1429" w:hanging="360"/>
      </w:pPr>
      <w:rPr>
        <w:rFonts w:ascii="Times New Roman" w:eastAsia="MS Mincho" w:hAnsi="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12">
    <w:nsid w:val="0F8E5A7A"/>
    <w:multiLevelType w:val="hybridMultilevel"/>
    <w:tmpl w:val="800CB70E"/>
    <w:lvl w:ilvl="0" w:tplc="F064BF34">
      <w:start w:val="1"/>
      <w:numFmt w:val="bullet"/>
      <w:lvlText w:val=""/>
      <w:lvlJc w:val="left"/>
      <w:pPr>
        <w:ind w:left="1789" w:hanging="360"/>
      </w:pPr>
      <w:rPr>
        <w:rFonts w:ascii="Symbol" w:hAnsi="Symbol" w:hint="default"/>
      </w:rPr>
    </w:lvl>
    <w:lvl w:ilvl="1" w:tplc="04190003">
      <w:start w:val="1"/>
      <w:numFmt w:val="bullet"/>
      <w:lvlText w:val="o"/>
      <w:lvlJc w:val="left"/>
      <w:pPr>
        <w:ind w:left="2509" w:hanging="360"/>
      </w:pPr>
      <w:rPr>
        <w:rFonts w:ascii="Courier New" w:hAnsi="Courier New" w:cs="Courier New" w:hint="default"/>
      </w:rPr>
    </w:lvl>
    <w:lvl w:ilvl="2" w:tplc="04190005">
      <w:start w:val="1"/>
      <w:numFmt w:val="bullet"/>
      <w:lvlText w:val=""/>
      <w:lvlJc w:val="left"/>
      <w:pPr>
        <w:ind w:left="3229" w:hanging="360"/>
      </w:pPr>
      <w:rPr>
        <w:rFonts w:ascii="Wingdings" w:hAnsi="Wingdings" w:hint="default"/>
      </w:rPr>
    </w:lvl>
    <w:lvl w:ilvl="3" w:tplc="04190001">
      <w:start w:val="1"/>
      <w:numFmt w:val="bullet"/>
      <w:lvlText w:val=""/>
      <w:lvlJc w:val="left"/>
      <w:pPr>
        <w:ind w:left="3949" w:hanging="360"/>
      </w:pPr>
      <w:rPr>
        <w:rFonts w:ascii="Symbol" w:hAnsi="Symbol" w:hint="default"/>
      </w:rPr>
    </w:lvl>
    <w:lvl w:ilvl="4" w:tplc="04190003">
      <w:start w:val="1"/>
      <w:numFmt w:val="bullet"/>
      <w:lvlText w:val="o"/>
      <w:lvlJc w:val="left"/>
      <w:pPr>
        <w:ind w:left="4669" w:hanging="360"/>
      </w:pPr>
      <w:rPr>
        <w:rFonts w:ascii="Courier New" w:hAnsi="Courier New" w:cs="Courier New" w:hint="default"/>
      </w:rPr>
    </w:lvl>
    <w:lvl w:ilvl="5" w:tplc="04190005">
      <w:start w:val="1"/>
      <w:numFmt w:val="bullet"/>
      <w:lvlText w:val=""/>
      <w:lvlJc w:val="left"/>
      <w:pPr>
        <w:ind w:left="5389" w:hanging="360"/>
      </w:pPr>
      <w:rPr>
        <w:rFonts w:ascii="Wingdings" w:hAnsi="Wingdings" w:hint="default"/>
      </w:rPr>
    </w:lvl>
    <w:lvl w:ilvl="6" w:tplc="04190001">
      <w:start w:val="1"/>
      <w:numFmt w:val="bullet"/>
      <w:lvlText w:val=""/>
      <w:lvlJc w:val="left"/>
      <w:pPr>
        <w:ind w:left="6109" w:hanging="360"/>
      </w:pPr>
      <w:rPr>
        <w:rFonts w:ascii="Symbol" w:hAnsi="Symbol" w:hint="default"/>
      </w:rPr>
    </w:lvl>
    <w:lvl w:ilvl="7" w:tplc="04190003">
      <w:start w:val="1"/>
      <w:numFmt w:val="bullet"/>
      <w:lvlText w:val="o"/>
      <w:lvlJc w:val="left"/>
      <w:pPr>
        <w:ind w:left="6829" w:hanging="360"/>
      </w:pPr>
      <w:rPr>
        <w:rFonts w:ascii="Courier New" w:hAnsi="Courier New" w:cs="Courier New" w:hint="default"/>
      </w:rPr>
    </w:lvl>
    <w:lvl w:ilvl="8" w:tplc="04190005">
      <w:start w:val="1"/>
      <w:numFmt w:val="bullet"/>
      <w:lvlText w:val=""/>
      <w:lvlJc w:val="left"/>
      <w:pPr>
        <w:ind w:left="7549" w:hanging="360"/>
      </w:pPr>
      <w:rPr>
        <w:rFonts w:ascii="Wingdings" w:hAnsi="Wingdings" w:hint="default"/>
      </w:rPr>
    </w:lvl>
  </w:abstractNum>
  <w:abstractNum w:abstractNumId="13">
    <w:nsid w:val="104B4118"/>
    <w:multiLevelType w:val="hybridMultilevel"/>
    <w:tmpl w:val="EFDA10EE"/>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4">
    <w:nsid w:val="11AC2D7A"/>
    <w:multiLevelType w:val="hybridMultilevel"/>
    <w:tmpl w:val="AA645ED6"/>
    <w:lvl w:ilvl="0" w:tplc="7D58F9C4">
      <w:start w:val="1"/>
      <w:numFmt w:val="bullet"/>
      <w:lvlText w:val="–"/>
      <w:lvlJc w:val="left"/>
      <w:pPr>
        <w:ind w:left="454" w:firstLine="680"/>
      </w:pPr>
      <w:rPr>
        <w:rFonts w:ascii="Times New Roman" w:hAnsi="Times New Roman" w:cs="Times New Roman" w:hint="default"/>
      </w:rPr>
    </w:lvl>
    <w:lvl w:ilvl="1" w:tplc="04090003">
      <w:start w:val="1"/>
      <w:numFmt w:val="bullet"/>
      <w:lvlText w:val="o"/>
      <w:lvlJc w:val="left"/>
      <w:pPr>
        <w:ind w:left="1894" w:hanging="360"/>
      </w:pPr>
      <w:rPr>
        <w:rFonts w:ascii="Courier New" w:hAnsi="Courier New" w:cs="Courier New" w:hint="default"/>
      </w:rPr>
    </w:lvl>
    <w:lvl w:ilvl="2" w:tplc="04090005">
      <w:start w:val="1"/>
      <w:numFmt w:val="bullet"/>
      <w:lvlText w:val=""/>
      <w:lvlJc w:val="left"/>
      <w:pPr>
        <w:ind w:left="2614" w:hanging="360"/>
      </w:pPr>
      <w:rPr>
        <w:rFonts w:ascii="Wingdings" w:hAnsi="Wingdings" w:cs="Wingdings" w:hint="default"/>
      </w:rPr>
    </w:lvl>
    <w:lvl w:ilvl="3" w:tplc="04090001">
      <w:start w:val="1"/>
      <w:numFmt w:val="bullet"/>
      <w:lvlText w:val=""/>
      <w:lvlJc w:val="left"/>
      <w:pPr>
        <w:ind w:left="3334" w:hanging="360"/>
      </w:pPr>
      <w:rPr>
        <w:rFonts w:ascii="Symbol" w:hAnsi="Symbol" w:cs="Symbol" w:hint="default"/>
      </w:rPr>
    </w:lvl>
    <w:lvl w:ilvl="4" w:tplc="04090003">
      <w:start w:val="1"/>
      <w:numFmt w:val="bullet"/>
      <w:lvlText w:val="o"/>
      <w:lvlJc w:val="left"/>
      <w:pPr>
        <w:ind w:left="4054" w:hanging="360"/>
      </w:pPr>
      <w:rPr>
        <w:rFonts w:ascii="Courier New" w:hAnsi="Courier New" w:cs="Courier New" w:hint="default"/>
      </w:rPr>
    </w:lvl>
    <w:lvl w:ilvl="5" w:tplc="04090005">
      <w:start w:val="1"/>
      <w:numFmt w:val="bullet"/>
      <w:lvlText w:val=""/>
      <w:lvlJc w:val="left"/>
      <w:pPr>
        <w:ind w:left="4774" w:hanging="360"/>
      </w:pPr>
      <w:rPr>
        <w:rFonts w:ascii="Wingdings" w:hAnsi="Wingdings" w:cs="Wingdings" w:hint="default"/>
      </w:rPr>
    </w:lvl>
    <w:lvl w:ilvl="6" w:tplc="04090001">
      <w:start w:val="1"/>
      <w:numFmt w:val="bullet"/>
      <w:lvlText w:val=""/>
      <w:lvlJc w:val="left"/>
      <w:pPr>
        <w:ind w:left="5494" w:hanging="360"/>
      </w:pPr>
      <w:rPr>
        <w:rFonts w:ascii="Symbol" w:hAnsi="Symbol" w:cs="Symbol" w:hint="default"/>
      </w:rPr>
    </w:lvl>
    <w:lvl w:ilvl="7" w:tplc="04090003">
      <w:start w:val="1"/>
      <w:numFmt w:val="bullet"/>
      <w:lvlText w:val="o"/>
      <w:lvlJc w:val="left"/>
      <w:pPr>
        <w:ind w:left="6214" w:hanging="360"/>
      </w:pPr>
      <w:rPr>
        <w:rFonts w:ascii="Courier New" w:hAnsi="Courier New" w:cs="Courier New" w:hint="default"/>
      </w:rPr>
    </w:lvl>
    <w:lvl w:ilvl="8" w:tplc="04090005">
      <w:start w:val="1"/>
      <w:numFmt w:val="bullet"/>
      <w:lvlText w:val=""/>
      <w:lvlJc w:val="left"/>
      <w:pPr>
        <w:ind w:left="6934" w:hanging="360"/>
      </w:pPr>
      <w:rPr>
        <w:rFonts w:ascii="Wingdings" w:hAnsi="Wingdings" w:cs="Wingdings" w:hint="default"/>
      </w:rPr>
    </w:lvl>
  </w:abstractNum>
  <w:abstractNum w:abstractNumId="15">
    <w:nsid w:val="12771091"/>
    <w:multiLevelType w:val="multilevel"/>
    <w:tmpl w:val="628C112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6">
    <w:nsid w:val="1351456E"/>
    <w:multiLevelType w:val="hybridMultilevel"/>
    <w:tmpl w:val="D9845ADA"/>
    <w:lvl w:ilvl="0" w:tplc="04190001">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17">
    <w:nsid w:val="150062B0"/>
    <w:multiLevelType w:val="hybridMultilevel"/>
    <w:tmpl w:val="AE86D234"/>
    <w:lvl w:ilvl="0" w:tplc="7D58F9C4">
      <w:start w:val="1"/>
      <w:numFmt w:val="bullet"/>
      <w:lvlText w:val="–"/>
      <w:lvlJc w:val="left"/>
      <w:pPr>
        <w:ind w:left="454" w:firstLine="680"/>
      </w:pPr>
      <w:rPr>
        <w:rFonts w:ascii="Times New Roman" w:hAnsi="Times New Roman" w:cs="Times New Roman" w:hint="default"/>
      </w:rPr>
    </w:lvl>
    <w:lvl w:ilvl="1" w:tplc="04090003">
      <w:start w:val="1"/>
      <w:numFmt w:val="bullet"/>
      <w:lvlText w:val="o"/>
      <w:lvlJc w:val="left"/>
      <w:pPr>
        <w:ind w:left="1894" w:hanging="360"/>
      </w:pPr>
      <w:rPr>
        <w:rFonts w:ascii="Courier New" w:hAnsi="Courier New" w:cs="Courier New" w:hint="default"/>
      </w:rPr>
    </w:lvl>
    <w:lvl w:ilvl="2" w:tplc="04090005">
      <w:start w:val="1"/>
      <w:numFmt w:val="bullet"/>
      <w:lvlText w:val=""/>
      <w:lvlJc w:val="left"/>
      <w:pPr>
        <w:ind w:left="2614" w:hanging="360"/>
      </w:pPr>
      <w:rPr>
        <w:rFonts w:ascii="Wingdings" w:hAnsi="Wingdings" w:cs="Wingdings" w:hint="default"/>
      </w:rPr>
    </w:lvl>
    <w:lvl w:ilvl="3" w:tplc="04090001">
      <w:start w:val="1"/>
      <w:numFmt w:val="bullet"/>
      <w:lvlText w:val=""/>
      <w:lvlJc w:val="left"/>
      <w:pPr>
        <w:ind w:left="3334" w:hanging="360"/>
      </w:pPr>
      <w:rPr>
        <w:rFonts w:ascii="Symbol" w:hAnsi="Symbol" w:cs="Symbol" w:hint="default"/>
      </w:rPr>
    </w:lvl>
    <w:lvl w:ilvl="4" w:tplc="04090003">
      <w:start w:val="1"/>
      <w:numFmt w:val="bullet"/>
      <w:lvlText w:val="o"/>
      <w:lvlJc w:val="left"/>
      <w:pPr>
        <w:ind w:left="4054" w:hanging="360"/>
      </w:pPr>
      <w:rPr>
        <w:rFonts w:ascii="Courier New" w:hAnsi="Courier New" w:cs="Courier New" w:hint="default"/>
      </w:rPr>
    </w:lvl>
    <w:lvl w:ilvl="5" w:tplc="04090005">
      <w:start w:val="1"/>
      <w:numFmt w:val="bullet"/>
      <w:lvlText w:val=""/>
      <w:lvlJc w:val="left"/>
      <w:pPr>
        <w:ind w:left="4774" w:hanging="360"/>
      </w:pPr>
      <w:rPr>
        <w:rFonts w:ascii="Wingdings" w:hAnsi="Wingdings" w:cs="Wingdings" w:hint="default"/>
      </w:rPr>
    </w:lvl>
    <w:lvl w:ilvl="6" w:tplc="04090001">
      <w:start w:val="1"/>
      <w:numFmt w:val="bullet"/>
      <w:lvlText w:val=""/>
      <w:lvlJc w:val="left"/>
      <w:pPr>
        <w:ind w:left="5494" w:hanging="360"/>
      </w:pPr>
      <w:rPr>
        <w:rFonts w:ascii="Symbol" w:hAnsi="Symbol" w:cs="Symbol" w:hint="default"/>
      </w:rPr>
    </w:lvl>
    <w:lvl w:ilvl="7" w:tplc="04090003">
      <w:start w:val="1"/>
      <w:numFmt w:val="bullet"/>
      <w:lvlText w:val="o"/>
      <w:lvlJc w:val="left"/>
      <w:pPr>
        <w:ind w:left="6214" w:hanging="360"/>
      </w:pPr>
      <w:rPr>
        <w:rFonts w:ascii="Courier New" w:hAnsi="Courier New" w:cs="Courier New" w:hint="default"/>
      </w:rPr>
    </w:lvl>
    <w:lvl w:ilvl="8" w:tplc="04090005">
      <w:start w:val="1"/>
      <w:numFmt w:val="bullet"/>
      <w:lvlText w:val=""/>
      <w:lvlJc w:val="left"/>
      <w:pPr>
        <w:ind w:left="6934" w:hanging="360"/>
      </w:pPr>
      <w:rPr>
        <w:rFonts w:ascii="Wingdings" w:hAnsi="Wingdings" w:cs="Wingdings" w:hint="default"/>
      </w:rPr>
    </w:lvl>
  </w:abstractNum>
  <w:abstractNum w:abstractNumId="18">
    <w:nsid w:val="16E32858"/>
    <w:multiLevelType w:val="hybridMultilevel"/>
    <w:tmpl w:val="CD8021F6"/>
    <w:lvl w:ilvl="0" w:tplc="0EDE9F3A">
      <w:start w:val="1"/>
      <w:numFmt w:val="bullet"/>
      <w:lvlText w:val=""/>
      <w:lvlJc w:val="left"/>
      <w:pPr>
        <w:tabs>
          <w:tab w:val="num" w:pos="1080"/>
        </w:tabs>
        <w:ind w:left="1080" w:hanging="360"/>
      </w:pPr>
      <w:rPr>
        <w:rFonts w:ascii="Symbol" w:hAnsi="Symbol" w:cs="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9">
    <w:nsid w:val="16F451C7"/>
    <w:multiLevelType w:val="hybridMultilevel"/>
    <w:tmpl w:val="2A7E70CC"/>
    <w:lvl w:ilvl="0" w:tplc="0EDE9F3A">
      <w:start w:val="1"/>
      <w:numFmt w:val="bullet"/>
      <w:lvlText w:val=""/>
      <w:lvlJc w:val="left"/>
      <w:pPr>
        <w:tabs>
          <w:tab w:val="num" w:pos="1080"/>
        </w:tabs>
        <w:ind w:left="1080" w:hanging="360"/>
      </w:pPr>
      <w:rPr>
        <w:rFonts w:ascii="Symbol" w:hAnsi="Symbol" w:cs="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0">
    <w:nsid w:val="18FC35E3"/>
    <w:multiLevelType w:val="hybridMultilevel"/>
    <w:tmpl w:val="FF3EB2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19127F14"/>
    <w:multiLevelType w:val="hybridMultilevel"/>
    <w:tmpl w:val="1060BA54"/>
    <w:lvl w:ilvl="0" w:tplc="896C54D4">
      <w:start w:val="1"/>
      <w:numFmt w:val="bullet"/>
      <w:lvlText w:val="–"/>
      <w:lvlJc w:val="left"/>
      <w:pPr>
        <w:ind w:left="454" w:firstLine="680"/>
      </w:pPr>
      <w:rPr>
        <w:rFonts w:ascii="Times New Roman" w:hAnsi="Times New Roman" w:cs="Times New Roman" w:hint="default"/>
      </w:rPr>
    </w:lvl>
    <w:lvl w:ilvl="1" w:tplc="04090003">
      <w:start w:val="1"/>
      <w:numFmt w:val="bullet"/>
      <w:lvlText w:val="o"/>
      <w:lvlJc w:val="left"/>
      <w:pPr>
        <w:ind w:left="1894" w:hanging="360"/>
      </w:pPr>
      <w:rPr>
        <w:rFonts w:ascii="Courier New" w:hAnsi="Courier New" w:cs="Courier New" w:hint="default"/>
      </w:rPr>
    </w:lvl>
    <w:lvl w:ilvl="2" w:tplc="04090005">
      <w:start w:val="1"/>
      <w:numFmt w:val="bullet"/>
      <w:lvlText w:val=""/>
      <w:lvlJc w:val="left"/>
      <w:pPr>
        <w:ind w:left="2614" w:hanging="360"/>
      </w:pPr>
      <w:rPr>
        <w:rFonts w:ascii="Wingdings" w:hAnsi="Wingdings" w:cs="Wingdings" w:hint="default"/>
      </w:rPr>
    </w:lvl>
    <w:lvl w:ilvl="3" w:tplc="04090001">
      <w:start w:val="1"/>
      <w:numFmt w:val="bullet"/>
      <w:lvlText w:val=""/>
      <w:lvlJc w:val="left"/>
      <w:pPr>
        <w:ind w:left="3334" w:hanging="360"/>
      </w:pPr>
      <w:rPr>
        <w:rFonts w:ascii="Symbol" w:hAnsi="Symbol" w:cs="Symbol" w:hint="default"/>
      </w:rPr>
    </w:lvl>
    <w:lvl w:ilvl="4" w:tplc="04090003">
      <w:start w:val="1"/>
      <w:numFmt w:val="bullet"/>
      <w:lvlText w:val="o"/>
      <w:lvlJc w:val="left"/>
      <w:pPr>
        <w:ind w:left="4054" w:hanging="360"/>
      </w:pPr>
      <w:rPr>
        <w:rFonts w:ascii="Courier New" w:hAnsi="Courier New" w:cs="Courier New" w:hint="default"/>
      </w:rPr>
    </w:lvl>
    <w:lvl w:ilvl="5" w:tplc="04090005">
      <w:start w:val="1"/>
      <w:numFmt w:val="bullet"/>
      <w:lvlText w:val=""/>
      <w:lvlJc w:val="left"/>
      <w:pPr>
        <w:ind w:left="4774" w:hanging="360"/>
      </w:pPr>
      <w:rPr>
        <w:rFonts w:ascii="Wingdings" w:hAnsi="Wingdings" w:cs="Wingdings" w:hint="default"/>
      </w:rPr>
    </w:lvl>
    <w:lvl w:ilvl="6" w:tplc="04090001">
      <w:start w:val="1"/>
      <w:numFmt w:val="bullet"/>
      <w:lvlText w:val=""/>
      <w:lvlJc w:val="left"/>
      <w:pPr>
        <w:ind w:left="5494" w:hanging="360"/>
      </w:pPr>
      <w:rPr>
        <w:rFonts w:ascii="Symbol" w:hAnsi="Symbol" w:cs="Symbol" w:hint="default"/>
      </w:rPr>
    </w:lvl>
    <w:lvl w:ilvl="7" w:tplc="04090003">
      <w:start w:val="1"/>
      <w:numFmt w:val="bullet"/>
      <w:lvlText w:val="o"/>
      <w:lvlJc w:val="left"/>
      <w:pPr>
        <w:ind w:left="6214" w:hanging="360"/>
      </w:pPr>
      <w:rPr>
        <w:rFonts w:ascii="Courier New" w:hAnsi="Courier New" w:cs="Courier New" w:hint="default"/>
      </w:rPr>
    </w:lvl>
    <w:lvl w:ilvl="8" w:tplc="04090005">
      <w:start w:val="1"/>
      <w:numFmt w:val="bullet"/>
      <w:lvlText w:val=""/>
      <w:lvlJc w:val="left"/>
      <w:pPr>
        <w:ind w:left="6934" w:hanging="360"/>
      </w:pPr>
      <w:rPr>
        <w:rFonts w:ascii="Wingdings" w:hAnsi="Wingdings" w:cs="Wingdings" w:hint="default"/>
      </w:rPr>
    </w:lvl>
  </w:abstractNum>
  <w:abstractNum w:abstractNumId="22">
    <w:nsid w:val="19187396"/>
    <w:multiLevelType w:val="hybridMultilevel"/>
    <w:tmpl w:val="2B585DE4"/>
    <w:lvl w:ilvl="0" w:tplc="7D58F9C4">
      <w:start w:val="1"/>
      <w:numFmt w:val="bullet"/>
      <w:lvlText w:val="–"/>
      <w:lvlJc w:val="left"/>
      <w:pPr>
        <w:ind w:left="454" w:firstLine="680"/>
      </w:pPr>
      <w:rPr>
        <w:rFonts w:ascii="Times New Roman" w:hAnsi="Times New Roman" w:cs="Times New Roman" w:hint="default"/>
      </w:rPr>
    </w:lvl>
    <w:lvl w:ilvl="1" w:tplc="04090003">
      <w:start w:val="1"/>
      <w:numFmt w:val="bullet"/>
      <w:lvlText w:val="o"/>
      <w:lvlJc w:val="left"/>
      <w:pPr>
        <w:ind w:left="1894" w:hanging="360"/>
      </w:pPr>
      <w:rPr>
        <w:rFonts w:ascii="Courier New" w:hAnsi="Courier New" w:cs="Courier New" w:hint="default"/>
      </w:rPr>
    </w:lvl>
    <w:lvl w:ilvl="2" w:tplc="04090005">
      <w:start w:val="1"/>
      <w:numFmt w:val="bullet"/>
      <w:lvlText w:val=""/>
      <w:lvlJc w:val="left"/>
      <w:pPr>
        <w:ind w:left="2614" w:hanging="360"/>
      </w:pPr>
      <w:rPr>
        <w:rFonts w:ascii="Wingdings" w:hAnsi="Wingdings" w:cs="Wingdings" w:hint="default"/>
      </w:rPr>
    </w:lvl>
    <w:lvl w:ilvl="3" w:tplc="04090001">
      <w:start w:val="1"/>
      <w:numFmt w:val="bullet"/>
      <w:lvlText w:val=""/>
      <w:lvlJc w:val="left"/>
      <w:pPr>
        <w:ind w:left="3334" w:hanging="360"/>
      </w:pPr>
      <w:rPr>
        <w:rFonts w:ascii="Symbol" w:hAnsi="Symbol" w:cs="Symbol" w:hint="default"/>
      </w:rPr>
    </w:lvl>
    <w:lvl w:ilvl="4" w:tplc="04090003">
      <w:start w:val="1"/>
      <w:numFmt w:val="bullet"/>
      <w:lvlText w:val="o"/>
      <w:lvlJc w:val="left"/>
      <w:pPr>
        <w:ind w:left="4054" w:hanging="360"/>
      </w:pPr>
      <w:rPr>
        <w:rFonts w:ascii="Courier New" w:hAnsi="Courier New" w:cs="Courier New" w:hint="default"/>
      </w:rPr>
    </w:lvl>
    <w:lvl w:ilvl="5" w:tplc="04090005">
      <w:start w:val="1"/>
      <w:numFmt w:val="bullet"/>
      <w:lvlText w:val=""/>
      <w:lvlJc w:val="left"/>
      <w:pPr>
        <w:ind w:left="4774" w:hanging="360"/>
      </w:pPr>
      <w:rPr>
        <w:rFonts w:ascii="Wingdings" w:hAnsi="Wingdings" w:cs="Wingdings" w:hint="default"/>
      </w:rPr>
    </w:lvl>
    <w:lvl w:ilvl="6" w:tplc="04090001">
      <w:start w:val="1"/>
      <w:numFmt w:val="bullet"/>
      <w:lvlText w:val=""/>
      <w:lvlJc w:val="left"/>
      <w:pPr>
        <w:ind w:left="5494" w:hanging="360"/>
      </w:pPr>
      <w:rPr>
        <w:rFonts w:ascii="Symbol" w:hAnsi="Symbol" w:cs="Symbol" w:hint="default"/>
      </w:rPr>
    </w:lvl>
    <w:lvl w:ilvl="7" w:tplc="04090003">
      <w:start w:val="1"/>
      <w:numFmt w:val="bullet"/>
      <w:lvlText w:val="o"/>
      <w:lvlJc w:val="left"/>
      <w:pPr>
        <w:ind w:left="6214" w:hanging="360"/>
      </w:pPr>
      <w:rPr>
        <w:rFonts w:ascii="Courier New" w:hAnsi="Courier New" w:cs="Courier New" w:hint="default"/>
      </w:rPr>
    </w:lvl>
    <w:lvl w:ilvl="8" w:tplc="04090005">
      <w:start w:val="1"/>
      <w:numFmt w:val="bullet"/>
      <w:lvlText w:val=""/>
      <w:lvlJc w:val="left"/>
      <w:pPr>
        <w:ind w:left="6934" w:hanging="360"/>
      </w:pPr>
      <w:rPr>
        <w:rFonts w:ascii="Wingdings" w:hAnsi="Wingdings" w:cs="Wingdings" w:hint="default"/>
      </w:rPr>
    </w:lvl>
  </w:abstractNum>
  <w:abstractNum w:abstractNumId="23">
    <w:nsid w:val="1C0C2F7E"/>
    <w:multiLevelType w:val="hybridMultilevel"/>
    <w:tmpl w:val="68D2D9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1C355FA9"/>
    <w:multiLevelType w:val="hybridMultilevel"/>
    <w:tmpl w:val="5E5C46B4"/>
    <w:lvl w:ilvl="0" w:tplc="896C54D4">
      <w:start w:val="1"/>
      <w:numFmt w:val="bullet"/>
      <w:lvlText w:val="–"/>
      <w:lvlJc w:val="left"/>
      <w:pPr>
        <w:ind w:left="454" w:firstLine="680"/>
      </w:pPr>
      <w:rPr>
        <w:rFonts w:ascii="Times New Roman" w:hAnsi="Times New Roman" w:cs="Times New Roman" w:hint="default"/>
      </w:rPr>
    </w:lvl>
    <w:lvl w:ilvl="1" w:tplc="04090003">
      <w:start w:val="1"/>
      <w:numFmt w:val="bullet"/>
      <w:lvlText w:val="o"/>
      <w:lvlJc w:val="left"/>
      <w:pPr>
        <w:ind w:left="1894" w:hanging="360"/>
      </w:pPr>
      <w:rPr>
        <w:rFonts w:ascii="Courier New" w:hAnsi="Courier New" w:cs="Courier New" w:hint="default"/>
      </w:rPr>
    </w:lvl>
    <w:lvl w:ilvl="2" w:tplc="04090005">
      <w:start w:val="1"/>
      <w:numFmt w:val="bullet"/>
      <w:lvlText w:val=""/>
      <w:lvlJc w:val="left"/>
      <w:pPr>
        <w:ind w:left="2614" w:hanging="360"/>
      </w:pPr>
      <w:rPr>
        <w:rFonts w:ascii="Wingdings" w:hAnsi="Wingdings" w:cs="Wingdings" w:hint="default"/>
      </w:rPr>
    </w:lvl>
    <w:lvl w:ilvl="3" w:tplc="04090001">
      <w:start w:val="1"/>
      <w:numFmt w:val="bullet"/>
      <w:lvlText w:val=""/>
      <w:lvlJc w:val="left"/>
      <w:pPr>
        <w:ind w:left="3334" w:hanging="360"/>
      </w:pPr>
      <w:rPr>
        <w:rFonts w:ascii="Symbol" w:hAnsi="Symbol" w:cs="Symbol" w:hint="default"/>
      </w:rPr>
    </w:lvl>
    <w:lvl w:ilvl="4" w:tplc="04090003">
      <w:start w:val="1"/>
      <w:numFmt w:val="bullet"/>
      <w:lvlText w:val="o"/>
      <w:lvlJc w:val="left"/>
      <w:pPr>
        <w:ind w:left="4054" w:hanging="360"/>
      </w:pPr>
      <w:rPr>
        <w:rFonts w:ascii="Courier New" w:hAnsi="Courier New" w:cs="Courier New" w:hint="default"/>
      </w:rPr>
    </w:lvl>
    <w:lvl w:ilvl="5" w:tplc="04090005">
      <w:start w:val="1"/>
      <w:numFmt w:val="bullet"/>
      <w:lvlText w:val=""/>
      <w:lvlJc w:val="left"/>
      <w:pPr>
        <w:ind w:left="4774" w:hanging="360"/>
      </w:pPr>
      <w:rPr>
        <w:rFonts w:ascii="Wingdings" w:hAnsi="Wingdings" w:cs="Wingdings" w:hint="default"/>
      </w:rPr>
    </w:lvl>
    <w:lvl w:ilvl="6" w:tplc="04090001">
      <w:start w:val="1"/>
      <w:numFmt w:val="bullet"/>
      <w:lvlText w:val=""/>
      <w:lvlJc w:val="left"/>
      <w:pPr>
        <w:ind w:left="5494" w:hanging="360"/>
      </w:pPr>
      <w:rPr>
        <w:rFonts w:ascii="Symbol" w:hAnsi="Symbol" w:cs="Symbol" w:hint="default"/>
      </w:rPr>
    </w:lvl>
    <w:lvl w:ilvl="7" w:tplc="04090003">
      <w:start w:val="1"/>
      <w:numFmt w:val="bullet"/>
      <w:lvlText w:val="o"/>
      <w:lvlJc w:val="left"/>
      <w:pPr>
        <w:ind w:left="6214" w:hanging="360"/>
      </w:pPr>
      <w:rPr>
        <w:rFonts w:ascii="Courier New" w:hAnsi="Courier New" w:cs="Courier New" w:hint="default"/>
      </w:rPr>
    </w:lvl>
    <w:lvl w:ilvl="8" w:tplc="04090005">
      <w:start w:val="1"/>
      <w:numFmt w:val="bullet"/>
      <w:lvlText w:val=""/>
      <w:lvlJc w:val="left"/>
      <w:pPr>
        <w:ind w:left="6934" w:hanging="360"/>
      </w:pPr>
      <w:rPr>
        <w:rFonts w:ascii="Wingdings" w:hAnsi="Wingdings" w:cs="Wingdings" w:hint="default"/>
      </w:rPr>
    </w:lvl>
  </w:abstractNum>
  <w:abstractNum w:abstractNumId="25">
    <w:nsid w:val="1CCC69AF"/>
    <w:multiLevelType w:val="hybridMultilevel"/>
    <w:tmpl w:val="497C7D3C"/>
    <w:lvl w:ilvl="0" w:tplc="896C54D4">
      <w:start w:val="1"/>
      <w:numFmt w:val="bullet"/>
      <w:lvlText w:val="–"/>
      <w:lvlJc w:val="left"/>
      <w:pPr>
        <w:ind w:left="454" w:firstLine="680"/>
      </w:pPr>
      <w:rPr>
        <w:rFonts w:ascii="Times New Roman" w:hAnsi="Times New Roman" w:cs="Times New Roman" w:hint="default"/>
      </w:rPr>
    </w:lvl>
    <w:lvl w:ilvl="1" w:tplc="04090003">
      <w:start w:val="1"/>
      <w:numFmt w:val="bullet"/>
      <w:lvlText w:val="o"/>
      <w:lvlJc w:val="left"/>
      <w:pPr>
        <w:ind w:left="1894" w:hanging="360"/>
      </w:pPr>
      <w:rPr>
        <w:rFonts w:ascii="Courier New" w:hAnsi="Courier New" w:cs="Courier New" w:hint="default"/>
      </w:rPr>
    </w:lvl>
    <w:lvl w:ilvl="2" w:tplc="04090005">
      <w:start w:val="1"/>
      <w:numFmt w:val="bullet"/>
      <w:lvlText w:val=""/>
      <w:lvlJc w:val="left"/>
      <w:pPr>
        <w:ind w:left="2614" w:hanging="360"/>
      </w:pPr>
      <w:rPr>
        <w:rFonts w:ascii="Wingdings" w:hAnsi="Wingdings" w:cs="Wingdings" w:hint="default"/>
      </w:rPr>
    </w:lvl>
    <w:lvl w:ilvl="3" w:tplc="04090001">
      <w:start w:val="1"/>
      <w:numFmt w:val="bullet"/>
      <w:lvlText w:val=""/>
      <w:lvlJc w:val="left"/>
      <w:pPr>
        <w:ind w:left="3334" w:hanging="360"/>
      </w:pPr>
      <w:rPr>
        <w:rFonts w:ascii="Symbol" w:hAnsi="Symbol" w:cs="Symbol" w:hint="default"/>
      </w:rPr>
    </w:lvl>
    <w:lvl w:ilvl="4" w:tplc="04090003">
      <w:start w:val="1"/>
      <w:numFmt w:val="bullet"/>
      <w:lvlText w:val="o"/>
      <w:lvlJc w:val="left"/>
      <w:pPr>
        <w:ind w:left="4054" w:hanging="360"/>
      </w:pPr>
      <w:rPr>
        <w:rFonts w:ascii="Courier New" w:hAnsi="Courier New" w:cs="Courier New" w:hint="default"/>
      </w:rPr>
    </w:lvl>
    <w:lvl w:ilvl="5" w:tplc="04090005">
      <w:start w:val="1"/>
      <w:numFmt w:val="bullet"/>
      <w:lvlText w:val=""/>
      <w:lvlJc w:val="left"/>
      <w:pPr>
        <w:ind w:left="4774" w:hanging="360"/>
      </w:pPr>
      <w:rPr>
        <w:rFonts w:ascii="Wingdings" w:hAnsi="Wingdings" w:cs="Wingdings" w:hint="default"/>
      </w:rPr>
    </w:lvl>
    <w:lvl w:ilvl="6" w:tplc="04090001">
      <w:start w:val="1"/>
      <w:numFmt w:val="bullet"/>
      <w:lvlText w:val=""/>
      <w:lvlJc w:val="left"/>
      <w:pPr>
        <w:ind w:left="5494" w:hanging="360"/>
      </w:pPr>
      <w:rPr>
        <w:rFonts w:ascii="Symbol" w:hAnsi="Symbol" w:cs="Symbol" w:hint="default"/>
      </w:rPr>
    </w:lvl>
    <w:lvl w:ilvl="7" w:tplc="04090003">
      <w:start w:val="1"/>
      <w:numFmt w:val="bullet"/>
      <w:lvlText w:val="o"/>
      <w:lvlJc w:val="left"/>
      <w:pPr>
        <w:ind w:left="6214" w:hanging="360"/>
      </w:pPr>
      <w:rPr>
        <w:rFonts w:ascii="Courier New" w:hAnsi="Courier New" w:cs="Courier New" w:hint="default"/>
      </w:rPr>
    </w:lvl>
    <w:lvl w:ilvl="8" w:tplc="04090005">
      <w:start w:val="1"/>
      <w:numFmt w:val="bullet"/>
      <w:lvlText w:val=""/>
      <w:lvlJc w:val="left"/>
      <w:pPr>
        <w:ind w:left="6934" w:hanging="360"/>
      </w:pPr>
      <w:rPr>
        <w:rFonts w:ascii="Wingdings" w:hAnsi="Wingdings" w:cs="Wingdings" w:hint="default"/>
      </w:rPr>
    </w:lvl>
  </w:abstractNum>
  <w:abstractNum w:abstractNumId="26">
    <w:nsid w:val="1EDF0FEE"/>
    <w:multiLevelType w:val="hybridMultilevel"/>
    <w:tmpl w:val="AC664320"/>
    <w:lvl w:ilvl="0" w:tplc="0EDE9F3A">
      <w:start w:val="1"/>
      <w:numFmt w:val="bullet"/>
      <w:lvlText w:val=""/>
      <w:lvlJc w:val="left"/>
      <w:pPr>
        <w:tabs>
          <w:tab w:val="num" w:pos="1080"/>
        </w:tabs>
        <w:ind w:left="1080" w:hanging="360"/>
      </w:pPr>
      <w:rPr>
        <w:rFonts w:ascii="Symbol" w:hAnsi="Symbol" w:cs="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7">
    <w:nsid w:val="1F9A028B"/>
    <w:multiLevelType w:val="hybridMultilevel"/>
    <w:tmpl w:val="5CF0CF00"/>
    <w:lvl w:ilvl="0" w:tplc="0EDE9F3A">
      <w:start w:val="1"/>
      <w:numFmt w:val="bullet"/>
      <w:lvlText w:val=""/>
      <w:lvlJc w:val="left"/>
      <w:pPr>
        <w:tabs>
          <w:tab w:val="num" w:pos="1440"/>
        </w:tabs>
        <w:ind w:left="1440" w:hanging="360"/>
      </w:pPr>
      <w:rPr>
        <w:rFonts w:ascii="Symbol" w:hAnsi="Symbol" w:cs="Symbol" w:hint="default"/>
        <w:color w:val="auto"/>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nsid w:val="208122C7"/>
    <w:multiLevelType w:val="hybridMultilevel"/>
    <w:tmpl w:val="A7D8933A"/>
    <w:lvl w:ilvl="0" w:tplc="0EDE9F3A">
      <w:start w:val="1"/>
      <w:numFmt w:val="bullet"/>
      <w:lvlText w:val=""/>
      <w:lvlJc w:val="left"/>
      <w:pPr>
        <w:tabs>
          <w:tab w:val="num" w:pos="1080"/>
        </w:tabs>
        <w:ind w:left="1080" w:hanging="360"/>
      </w:pPr>
      <w:rPr>
        <w:rFonts w:ascii="Symbol" w:hAnsi="Symbol" w:cs="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9">
    <w:nsid w:val="21BB404B"/>
    <w:multiLevelType w:val="hybridMultilevel"/>
    <w:tmpl w:val="95FA0A8C"/>
    <w:lvl w:ilvl="0" w:tplc="04190001">
      <w:start w:val="1"/>
      <w:numFmt w:val="bullet"/>
      <w:lvlText w:val=""/>
      <w:lvlJc w:val="left"/>
      <w:pPr>
        <w:tabs>
          <w:tab w:val="num" w:pos="1290"/>
        </w:tabs>
        <w:ind w:left="1290" w:hanging="360"/>
      </w:pPr>
      <w:rPr>
        <w:rFonts w:ascii="Symbol" w:hAnsi="Symbol" w:cs="Symbol" w:hint="default"/>
      </w:rPr>
    </w:lvl>
    <w:lvl w:ilvl="1" w:tplc="04190003">
      <w:start w:val="1"/>
      <w:numFmt w:val="bullet"/>
      <w:lvlText w:val="o"/>
      <w:lvlJc w:val="left"/>
      <w:pPr>
        <w:tabs>
          <w:tab w:val="num" w:pos="2010"/>
        </w:tabs>
        <w:ind w:left="2010" w:hanging="360"/>
      </w:pPr>
      <w:rPr>
        <w:rFonts w:ascii="Courier New" w:hAnsi="Courier New" w:cs="Courier New" w:hint="default"/>
      </w:rPr>
    </w:lvl>
    <w:lvl w:ilvl="2" w:tplc="04190005">
      <w:start w:val="1"/>
      <w:numFmt w:val="bullet"/>
      <w:lvlText w:val=""/>
      <w:lvlJc w:val="left"/>
      <w:pPr>
        <w:tabs>
          <w:tab w:val="num" w:pos="2730"/>
        </w:tabs>
        <w:ind w:left="2730" w:hanging="360"/>
      </w:pPr>
      <w:rPr>
        <w:rFonts w:ascii="Wingdings" w:hAnsi="Wingdings" w:cs="Wingdings" w:hint="default"/>
      </w:rPr>
    </w:lvl>
    <w:lvl w:ilvl="3" w:tplc="04190001">
      <w:start w:val="1"/>
      <w:numFmt w:val="bullet"/>
      <w:lvlText w:val=""/>
      <w:lvlJc w:val="left"/>
      <w:pPr>
        <w:tabs>
          <w:tab w:val="num" w:pos="3450"/>
        </w:tabs>
        <w:ind w:left="3450" w:hanging="360"/>
      </w:pPr>
      <w:rPr>
        <w:rFonts w:ascii="Symbol" w:hAnsi="Symbol" w:cs="Symbol" w:hint="default"/>
      </w:rPr>
    </w:lvl>
    <w:lvl w:ilvl="4" w:tplc="04190003">
      <w:start w:val="1"/>
      <w:numFmt w:val="bullet"/>
      <w:lvlText w:val="o"/>
      <w:lvlJc w:val="left"/>
      <w:pPr>
        <w:tabs>
          <w:tab w:val="num" w:pos="4170"/>
        </w:tabs>
        <w:ind w:left="4170" w:hanging="360"/>
      </w:pPr>
      <w:rPr>
        <w:rFonts w:ascii="Courier New" w:hAnsi="Courier New" w:cs="Courier New" w:hint="default"/>
      </w:rPr>
    </w:lvl>
    <w:lvl w:ilvl="5" w:tplc="04190005">
      <w:start w:val="1"/>
      <w:numFmt w:val="bullet"/>
      <w:lvlText w:val=""/>
      <w:lvlJc w:val="left"/>
      <w:pPr>
        <w:tabs>
          <w:tab w:val="num" w:pos="4890"/>
        </w:tabs>
        <w:ind w:left="4890" w:hanging="360"/>
      </w:pPr>
      <w:rPr>
        <w:rFonts w:ascii="Wingdings" w:hAnsi="Wingdings" w:cs="Wingdings" w:hint="default"/>
      </w:rPr>
    </w:lvl>
    <w:lvl w:ilvl="6" w:tplc="04190001">
      <w:start w:val="1"/>
      <w:numFmt w:val="bullet"/>
      <w:lvlText w:val=""/>
      <w:lvlJc w:val="left"/>
      <w:pPr>
        <w:tabs>
          <w:tab w:val="num" w:pos="5610"/>
        </w:tabs>
        <w:ind w:left="5610" w:hanging="360"/>
      </w:pPr>
      <w:rPr>
        <w:rFonts w:ascii="Symbol" w:hAnsi="Symbol" w:cs="Symbol" w:hint="default"/>
      </w:rPr>
    </w:lvl>
    <w:lvl w:ilvl="7" w:tplc="04190003">
      <w:start w:val="1"/>
      <w:numFmt w:val="bullet"/>
      <w:lvlText w:val="o"/>
      <w:lvlJc w:val="left"/>
      <w:pPr>
        <w:tabs>
          <w:tab w:val="num" w:pos="6330"/>
        </w:tabs>
        <w:ind w:left="6330" w:hanging="360"/>
      </w:pPr>
      <w:rPr>
        <w:rFonts w:ascii="Courier New" w:hAnsi="Courier New" w:cs="Courier New" w:hint="default"/>
      </w:rPr>
    </w:lvl>
    <w:lvl w:ilvl="8" w:tplc="04190005">
      <w:start w:val="1"/>
      <w:numFmt w:val="bullet"/>
      <w:lvlText w:val=""/>
      <w:lvlJc w:val="left"/>
      <w:pPr>
        <w:tabs>
          <w:tab w:val="num" w:pos="7050"/>
        </w:tabs>
        <w:ind w:left="7050" w:hanging="360"/>
      </w:pPr>
      <w:rPr>
        <w:rFonts w:ascii="Wingdings" w:hAnsi="Wingdings" w:cs="Wingdings" w:hint="default"/>
      </w:rPr>
    </w:lvl>
  </w:abstractNum>
  <w:abstractNum w:abstractNumId="30">
    <w:nsid w:val="224E3402"/>
    <w:multiLevelType w:val="hybridMultilevel"/>
    <w:tmpl w:val="D7902A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265367D7"/>
    <w:multiLevelType w:val="hybridMultilevel"/>
    <w:tmpl w:val="07467C78"/>
    <w:lvl w:ilvl="0" w:tplc="D52A63D6">
      <w:start w:val="1"/>
      <w:numFmt w:val="decimal"/>
      <w:lvlText w:val="%1)"/>
      <w:lvlJc w:val="left"/>
      <w:pPr>
        <w:tabs>
          <w:tab w:val="num" w:pos="1165"/>
        </w:tabs>
        <w:ind w:left="88" w:firstLine="992"/>
      </w:pPr>
      <w:rPr>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26570E12"/>
    <w:multiLevelType w:val="hybridMultilevel"/>
    <w:tmpl w:val="FB64CD1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3">
    <w:nsid w:val="27CA35FA"/>
    <w:multiLevelType w:val="hybridMultilevel"/>
    <w:tmpl w:val="D46EF8FE"/>
    <w:lvl w:ilvl="0" w:tplc="0EDE9F3A">
      <w:start w:val="1"/>
      <w:numFmt w:val="bullet"/>
      <w:lvlText w:val=""/>
      <w:lvlJc w:val="left"/>
      <w:pPr>
        <w:tabs>
          <w:tab w:val="num" w:pos="1080"/>
        </w:tabs>
        <w:ind w:left="1080" w:hanging="360"/>
      </w:pPr>
      <w:rPr>
        <w:rFonts w:ascii="Symbol" w:hAnsi="Symbol" w:cs="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4">
    <w:nsid w:val="28157066"/>
    <w:multiLevelType w:val="hybridMultilevel"/>
    <w:tmpl w:val="26586DC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2B1E5D90"/>
    <w:multiLevelType w:val="hybridMultilevel"/>
    <w:tmpl w:val="498841CA"/>
    <w:lvl w:ilvl="0" w:tplc="D52A63D6">
      <w:start w:val="1"/>
      <w:numFmt w:val="decimal"/>
      <w:lvlText w:val="%1)"/>
      <w:lvlJc w:val="left"/>
      <w:pPr>
        <w:tabs>
          <w:tab w:val="num" w:pos="1165"/>
        </w:tabs>
        <w:ind w:left="88" w:firstLine="992"/>
      </w:pPr>
      <w:rPr>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
    <w:nsid w:val="2BEB1258"/>
    <w:multiLevelType w:val="multilevel"/>
    <w:tmpl w:val="BF548BC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7">
    <w:nsid w:val="2D3801F4"/>
    <w:multiLevelType w:val="hybridMultilevel"/>
    <w:tmpl w:val="7CD0A66A"/>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8">
    <w:nsid w:val="2EF412BD"/>
    <w:multiLevelType w:val="hybridMultilevel"/>
    <w:tmpl w:val="43825E9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2F0B082F"/>
    <w:multiLevelType w:val="hybridMultilevel"/>
    <w:tmpl w:val="2E861B0A"/>
    <w:lvl w:ilvl="0" w:tplc="896C54D4">
      <w:start w:val="1"/>
      <w:numFmt w:val="bullet"/>
      <w:lvlText w:val="–"/>
      <w:lvlJc w:val="left"/>
      <w:pPr>
        <w:ind w:left="454" w:firstLine="680"/>
      </w:pPr>
      <w:rPr>
        <w:rFonts w:ascii="Times New Roman" w:hAnsi="Times New Roman" w:cs="Times New Roman" w:hint="default"/>
      </w:rPr>
    </w:lvl>
    <w:lvl w:ilvl="1" w:tplc="04090003">
      <w:start w:val="1"/>
      <w:numFmt w:val="bullet"/>
      <w:lvlText w:val="o"/>
      <w:lvlJc w:val="left"/>
      <w:pPr>
        <w:ind w:left="1894" w:hanging="360"/>
      </w:pPr>
      <w:rPr>
        <w:rFonts w:ascii="Courier New" w:hAnsi="Courier New" w:cs="Courier New" w:hint="default"/>
      </w:rPr>
    </w:lvl>
    <w:lvl w:ilvl="2" w:tplc="04090005">
      <w:start w:val="1"/>
      <w:numFmt w:val="bullet"/>
      <w:lvlText w:val=""/>
      <w:lvlJc w:val="left"/>
      <w:pPr>
        <w:ind w:left="2614" w:hanging="360"/>
      </w:pPr>
      <w:rPr>
        <w:rFonts w:ascii="Wingdings" w:hAnsi="Wingdings" w:cs="Wingdings" w:hint="default"/>
      </w:rPr>
    </w:lvl>
    <w:lvl w:ilvl="3" w:tplc="04090001">
      <w:start w:val="1"/>
      <w:numFmt w:val="bullet"/>
      <w:lvlText w:val=""/>
      <w:lvlJc w:val="left"/>
      <w:pPr>
        <w:ind w:left="3334" w:hanging="360"/>
      </w:pPr>
      <w:rPr>
        <w:rFonts w:ascii="Symbol" w:hAnsi="Symbol" w:cs="Symbol" w:hint="default"/>
      </w:rPr>
    </w:lvl>
    <w:lvl w:ilvl="4" w:tplc="04090003">
      <w:start w:val="1"/>
      <w:numFmt w:val="bullet"/>
      <w:lvlText w:val="o"/>
      <w:lvlJc w:val="left"/>
      <w:pPr>
        <w:ind w:left="4054" w:hanging="360"/>
      </w:pPr>
      <w:rPr>
        <w:rFonts w:ascii="Courier New" w:hAnsi="Courier New" w:cs="Courier New" w:hint="default"/>
      </w:rPr>
    </w:lvl>
    <w:lvl w:ilvl="5" w:tplc="04090005">
      <w:start w:val="1"/>
      <w:numFmt w:val="bullet"/>
      <w:lvlText w:val=""/>
      <w:lvlJc w:val="left"/>
      <w:pPr>
        <w:ind w:left="4774" w:hanging="360"/>
      </w:pPr>
      <w:rPr>
        <w:rFonts w:ascii="Wingdings" w:hAnsi="Wingdings" w:cs="Wingdings" w:hint="default"/>
      </w:rPr>
    </w:lvl>
    <w:lvl w:ilvl="6" w:tplc="04090001">
      <w:start w:val="1"/>
      <w:numFmt w:val="bullet"/>
      <w:lvlText w:val=""/>
      <w:lvlJc w:val="left"/>
      <w:pPr>
        <w:ind w:left="5494" w:hanging="360"/>
      </w:pPr>
      <w:rPr>
        <w:rFonts w:ascii="Symbol" w:hAnsi="Symbol" w:cs="Symbol" w:hint="default"/>
      </w:rPr>
    </w:lvl>
    <w:lvl w:ilvl="7" w:tplc="04090003">
      <w:start w:val="1"/>
      <w:numFmt w:val="bullet"/>
      <w:lvlText w:val="o"/>
      <w:lvlJc w:val="left"/>
      <w:pPr>
        <w:ind w:left="6214" w:hanging="360"/>
      </w:pPr>
      <w:rPr>
        <w:rFonts w:ascii="Courier New" w:hAnsi="Courier New" w:cs="Courier New" w:hint="default"/>
      </w:rPr>
    </w:lvl>
    <w:lvl w:ilvl="8" w:tplc="04090005">
      <w:start w:val="1"/>
      <w:numFmt w:val="bullet"/>
      <w:lvlText w:val=""/>
      <w:lvlJc w:val="left"/>
      <w:pPr>
        <w:ind w:left="6934" w:hanging="360"/>
      </w:pPr>
      <w:rPr>
        <w:rFonts w:ascii="Wingdings" w:hAnsi="Wingdings" w:cs="Wingdings" w:hint="default"/>
      </w:rPr>
    </w:lvl>
  </w:abstractNum>
  <w:abstractNum w:abstractNumId="40">
    <w:nsid w:val="2FB3324C"/>
    <w:multiLevelType w:val="hybridMultilevel"/>
    <w:tmpl w:val="8E3E7C60"/>
    <w:lvl w:ilvl="0" w:tplc="7D58F9C4">
      <w:start w:val="1"/>
      <w:numFmt w:val="bullet"/>
      <w:lvlText w:val="–"/>
      <w:lvlJc w:val="left"/>
      <w:pPr>
        <w:ind w:left="454" w:firstLine="680"/>
      </w:pPr>
      <w:rPr>
        <w:rFonts w:ascii="Times New Roman" w:hAnsi="Times New Roman" w:cs="Times New Roman" w:hint="default"/>
      </w:rPr>
    </w:lvl>
    <w:lvl w:ilvl="1" w:tplc="04090003">
      <w:start w:val="1"/>
      <w:numFmt w:val="bullet"/>
      <w:lvlText w:val="o"/>
      <w:lvlJc w:val="left"/>
      <w:pPr>
        <w:ind w:left="1894" w:hanging="360"/>
      </w:pPr>
      <w:rPr>
        <w:rFonts w:ascii="Courier New" w:hAnsi="Courier New" w:cs="Courier New" w:hint="default"/>
      </w:rPr>
    </w:lvl>
    <w:lvl w:ilvl="2" w:tplc="04090005">
      <w:start w:val="1"/>
      <w:numFmt w:val="bullet"/>
      <w:lvlText w:val=""/>
      <w:lvlJc w:val="left"/>
      <w:pPr>
        <w:ind w:left="2614" w:hanging="360"/>
      </w:pPr>
      <w:rPr>
        <w:rFonts w:ascii="Wingdings" w:hAnsi="Wingdings" w:cs="Wingdings" w:hint="default"/>
      </w:rPr>
    </w:lvl>
    <w:lvl w:ilvl="3" w:tplc="04090001">
      <w:start w:val="1"/>
      <w:numFmt w:val="bullet"/>
      <w:lvlText w:val=""/>
      <w:lvlJc w:val="left"/>
      <w:pPr>
        <w:ind w:left="3334" w:hanging="360"/>
      </w:pPr>
      <w:rPr>
        <w:rFonts w:ascii="Symbol" w:hAnsi="Symbol" w:cs="Symbol" w:hint="default"/>
      </w:rPr>
    </w:lvl>
    <w:lvl w:ilvl="4" w:tplc="04090003">
      <w:start w:val="1"/>
      <w:numFmt w:val="bullet"/>
      <w:lvlText w:val="o"/>
      <w:lvlJc w:val="left"/>
      <w:pPr>
        <w:ind w:left="4054" w:hanging="360"/>
      </w:pPr>
      <w:rPr>
        <w:rFonts w:ascii="Courier New" w:hAnsi="Courier New" w:cs="Courier New" w:hint="default"/>
      </w:rPr>
    </w:lvl>
    <w:lvl w:ilvl="5" w:tplc="04090005">
      <w:start w:val="1"/>
      <w:numFmt w:val="bullet"/>
      <w:lvlText w:val=""/>
      <w:lvlJc w:val="left"/>
      <w:pPr>
        <w:ind w:left="4774" w:hanging="360"/>
      </w:pPr>
      <w:rPr>
        <w:rFonts w:ascii="Wingdings" w:hAnsi="Wingdings" w:cs="Wingdings" w:hint="default"/>
      </w:rPr>
    </w:lvl>
    <w:lvl w:ilvl="6" w:tplc="04090001">
      <w:start w:val="1"/>
      <w:numFmt w:val="bullet"/>
      <w:lvlText w:val=""/>
      <w:lvlJc w:val="left"/>
      <w:pPr>
        <w:ind w:left="5494" w:hanging="360"/>
      </w:pPr>
      <w:rPr>
        <w:rFonts w:ascii="Symbol" w:hAnsi="Symbol" w:cs="Symbol" w:hint="default"/>
      </w:rPr>
    </w:lvl>
    <w:lvl w:ilvl="7" w:tplc="04090003">
      <w:start w:val="1"/>
      <w:numFmt w:val="bullet"/>
      <w:lvlText w:val="o"/>
      <w:lvlJc w:val="left"/>
      <w:pPr>
        <w:ind w:left="6214" w:hanging="360"/>
      </w:pPr>
      <w:rPr>
        <w:rFonts w:ascii="Courier New" w:hAnsi="Courier New" w:cs="Courier New" w:hint="default"/>
      </w:rPr>
    </w:lvl>
    <w:lvl w:ilvl="8" w:tplc="04090005">
      <w:start w:val="1"/>
      <w:numFmt w:val="bullet"/>
      <w:lvlText w:val=""/>
      <w:lvlJc w:val="left"/>
      <w:pPr>
        <w:ind w:left="6934" w:hanging="360"/>
      </w:pPr>
      <w:rPr>
        <w:rFonts w:ascii="Wingdings" w:hAnsi="Wingdings" w:cs="Wingdings" w:hint="default"/>
      </w:rPr>
    </w:lvl>
  </w:abstractNum>
  <w:abstractNum w:abstractNumId="41">
    <w:nsid w:val="31960E40"/>
    <w:multiLevelType w:val="hybridMultilevel"/>
    <w:tmpl w:val="B2A6FE90"/>
    <w:lvl w:ilvl="0" w:tplc="E36A0D9A">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42">
    <w:nsid w:val="31C05895"/>
    <w:multiLevelType w:val="hybridMultilevel"/>
    <w:tmpl w:val="476A035E"/>
    <w:lvl w:ilvl="0" w:tplc="0EDE9F3A">
      <w:start w:val="1"/>
      <w:numFmt w:val="bullet"/>
      <w:lvlText w:val=""/>
      <w:lvlJc w:val="left"/>
      <w:pPr>
        <w:tabs>
          <w:tab w:val="num" w:pos="1080"/>
        </w:tabs>
        <w:ind w:left="1080" w:hanging="360"/>
      </w:pPr>
      <w:rPr>
        <w:rFonts w:ascii="Symbol" w:hAnsi="Symbol" w:cs="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43">
    <w:nsid w:val="368553B5"/>
    <w:multiLevelType w:val="hybridMultilevel"/>
    <w:tmpl w:val="13AE5BAA"/>
    <w:lvl w:ilvl="0" w:tplc="FEBAD698">
      <w:start w:val="1"/>
      <w:numFmt w:val="decimal"/>
      <w:lvlText w:val="%1)"/>
      <w:lvlJc w:val="left"/>
      <w:pPr>
        <w:ind w:left="450" w:hanging="360"/>
      </w:pPr>
      <w:rPr>
        <w:rFonts w:hint="default"/>
      </w:rPr>
    </w:lvl>
    <w:lvl w:ilvl="1" w:tplc="04190019" w:tentative="1">
      <w:start w:val="1"/>
      <w:numFmt w:val="lowerLetter"/>
      <w:lvlText w:val="%2."/>
      <w:lvlJc w:val="left"/>
      <w:pPr>
        <w:ind w:left="1170" w:hanging="360"/>
      </w:pPr>
    </w:lvl>
    <w:lvl w:ilvl="2" w:tplc="0419001B" w:tentative="1">
      <w:start w:val="1"/>
      <w:numFmt w:val="lowerRoman"/>
      <w:lvlText w:val="%3."/>
      <w:lvlJc w:val="right"/>
      <w:pPr>
        <w:ind w:left="1890" w:hanging="180"/>
      </w:pPr>
    </w:lvl>
    <w:lvl w:ilvl="3" w:tplc="0419000F" w:tentative="1">
      <w:start w:val="1"/>
      <w:numFmt w:val="decimal"/>
      <w:lvlText w:val="%4."/>
      <w:lvlJc w:val="left"/>
      <w:pPr>
        <w:ind w:left="2610" w:hanging="360"/>
      </w:pPr>
    </w:lvl>
    <w:lvl w:ilvl="4" w:tplc="04190019" w:tentative="1">
      <w:start w:val="1"/>
      <w:numFmt w:val="lowerLetter"/>
      <w:lvlText w:val="%5."/>
      <w:lvlJc w:val="left"/>
      <w:pPr>
        <w:ind w:left="3330" w:hanging="360"/>
      </w:pPr>
    </w:lvl>
    <w:lvl w:ilvl="5" w:tplc="0419001B" w:tentative="1">
      <w:start w:val="1"/>
      <w:numFmt w:val="lowerRoman"/>
      <w:lvlText w:val="%6."/>
      <w:lvlJc w:val="right"/>
      <w:pPr>
        <w:ind w:left="4050" w:hanging="180"/>
      </w:pPr>
    </w:lvl>
    <w:lvl w:ilvl="6" w:tplc="0419000F" w:tentative="1">
      <w:start w:val="1"/>
      <w:numFmt w:val="decimal"/>
      <w:lvlText w:val="%7."/>
      <w:lvlJc w:val="left"/>
      <w:pPr>
        <w:ind w:left="4770" w:hanging="360"/>
      </w:pPr>
    </w:lvl>
    <w:lvl w:ilvl="7" w:tplc="04190019" w:tentative="1">
      <w:start w:val="1"/>
      <w:numFmt w:val="lowerLetter"/>
      <w:lvlText w:val="%8."/>
      <w:lvlJc w:val="left"/>
      <w:pPr>
        <w:ind w:left="5490" w:hanging="360"/>
      </w:pPr>
    </w:lvl>
    <w:lvl w:ilvl="8" w:tplc="0419001B" w:tentative="1">
      <w:start w:val="1"/>
      <w:numFmt w:val="lowerRoman"/>
      <w:lvlText w:val="%9."/>
      <w:lvlJc w:val="right"/>
      <w:pPr>
        <w:ind w:left="6210" w:hanging="180"/>
      </w:pPr>
    </w:lvl>
  </w:abstractNum>
  <w:abstractNum w:abstractNumId="44">
    <w:nsid w:val="36BC0FB8"/>
    <w:multiLevelType w:val="hybridMultilevel"/>
    <w:tmpl w:val="76200B0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5">
    <w:nsid w:val="36DE31BF"/>
    <w:multiLevelType w:val="hybridMultilevel"/>
    <w:tmpl w:val="384056DE"/>
    <w:lvl w:ilvl="0" w:tplc="04190001">
      <w:start w:val="1"/>
      <w:numFmt w:val="bullet"/>
      <w:lvlText w:val=""/>
      <w:lvlJc w:val="left"/>
      <w:pPr>
        <w:tabs>
          <w:tab w:val="num" w:pos="1287"/>
        </w:tabs>
        <w:ind w:left="1287" w:hanging="360"/>
      </w:pPr>
      <w:rPr>
        <w:rFonts w:ascii="Symbol" w:hAnsi="Symbol" w:cs="Symbol" w:hint="default"/>
      </w:rPr>
    </w:lvl>
    <w:lvl w:ilvl="1" w:tplc="04190003">
      <w:start w:val="1"/>
      <w:numFmt w:val="bullet"/>
      <w:lvlText w:val="o"/>
      <w:lvlJc w:val="left"/>
      <w:pPr>
        <w:tabs>
          <w:tab w:val="num" w:pos="2007"/>
        </w:tabs>
        <w:ind w:left="2007" w:hanging="360"/>
      </w:pPr>
      <w:rPr>
        <w:rFonts w:ascii="Courier New" w:hAnsi="Courier New" w:cs="Courier New" w:hint="default"/>
      </w:rPr>
    </w:lvl>
    <w:lvl w:ilvl="2" w:tplc="04190005">
      <w:start w:val="1"/>
      <w:numFmt w:val="bullet"/>
      <w:lvlText w:val=""/>
      <w:lvlJc w:val="left"/>
      <w:pPr>
        <w:tabs>
          <w:tab w:val="num" w:pos="2727"/>
        </w:tabs>
        <w:ind w:left="2727" w:hanging="360"/>
      </w:pPr>
      <w:rPr>
        <w:rFonts w:ascii="Wingdings" w:hAnsi="Wingdings" w:cs="Wingdings" w:hint="default"/>
      </w:rPr>
    </w:lvl>
    <w:lvl w:ilvl="3" w:tplc="04190001">
      <w:start w:val="1"/>
      <w:numFmt w:val="bullet"/>
      <w:lvlText w:val=""/>
      <w:lvlJc w:val="left"/>
      <w:pPr>
        <w:tabs>
          <w:tab w:val="num" w:pos="3447"/>
        </w:tabs>
        <w:ind w:left="3447" w:hanging="360"/>
      </w:pPr>
      <w:rPr>
        <w:rFonts w:ascii="Symbol" w:hAnsi="Symbol" w:cs="Symbol" w:hint="default"/>
      </w:rPr>
    </w:lvl>
    <w:lvl w:ilvl="4" w:tplc="04190003">
      <w:start w:val="1"/>
      <w:numFmt w:val="bullet"/>
      <w:lvlText w:val="o"/>
      <w:lvlJc w:val="left"/>
      <w:pPr>
        <w:tabs>
          <w:tab w:val="num" w:pos="4167"/>
        </w:tabs>
        <w:ind w:left="4167" w:hanging="360"/>
      </w:pPr>
      <w:rPr>
        <w:rFonts w:ascii="Courier New" w:hAnsi="Courier New" w:cs="Courier New" w:hint="default"/>
      </w:rPr>
    </w:lvl>
    <w:lvl w:ilvl="5" w:tplc="04190005">
      <w:start w:val="1"/>
      <w:numFmt w:val="bullet"/>
      <w:lvlText w:val=""/>
      <w:lvlJc w:val="left"/>
      <w:pPr>
        <w:tabs>
          <w:tab w:val="num" w:pos="4887"/>
        </w:tabs>
        <w:ind w:left="4887" w:hanging="360"/>
      </w:pPr>
      <w:rPr>
        <w:rFonts w:ascii="Wingdings" w:hAnsi="Wingdings" w:cs="Wingdings" w:hint="default"/>
      </w:rPr>
    </w:lvl>
    <w:lvl w:ilvl="6" w:tplc="04190001">
      <w:start w:val="1"/>
      <w:numFmt w:val="bullet"/>
      <w:lvlText w:val=""/>
      <w:lvlJc w:val="left"/>
      <w:pPr>
        <w:tabs>
          <w:tab w:val="num" w:pos="5607"/>
        </w:tabs>
        <w:ind w:left="5607" w:hanging="360"/>
      </w:pPr>
      <w:rPr>
        <w:rFonts w:ascii="Symbol" w:hAnsi="Symbol" w:cs="Symbol" w:hint="default"/>
      </w:rPr>
    </w:lvl>
    <w:lvl w:ilvl="7" w:tplc="04190003">
      <w:start w:val="1"/>
      <w:numFmt w:val="bullet"/>
      <w:lvlText w:val="o"/>
      <w:lvlJc w:val="left"/>
      <w:pPr>
        <w:tabs>
          <w:tab w:val="num" w:pos="6327"/>
        </w:tabs>
        <w:ind w:left="6327" w:hanging="360"/>
      </w:pPr>
      <w:rPr>
        <w:rFonts w:ascii="Courier New" w:hAnsi="Courier New" w:cs="Courier New" w:hint="default"/>
      </w:rPr>
    </w:lvl>
    <w:lvl w:ilvl="8" w:tplc="04190005">
      <w:start w:val="1"/>
      <w:numFmt w:val="bullet"/>
      <w:lvlText w:val=""/>
      <w:lvlJc w:val="left"/>
      <w:pPr>
        <w:tabs>
          <w:tab w:val="num" w:pos="7047"/>
        </w:tabs>
        <w:ind w:left="7047" w:hanging="360"/>
      </w:pPr>
      <w:rPr>
        <w:rFonts w:ascii="Wingdings" w:hAnsi="Wingdings" w:cs="Wingdings" w:hint="default"/>
      </w:rPr>
    </w:lvl>
  </w:abstractNum>
  <w:abstractNum w:abstractNumId="46">
    <w:nsid w:val="37213993"/>
    <w:multiLevelType w:val="singleLevel"/>
    <w:tmpl w:val="07604C56"/>
    <w:lvl w:ilvl="0">
      <w:start w:val="1"/>
      <w:numFmt w:val="decimal"/>
      <w:lvlText w:val="%1)"/>
      <w:legacy w:legacy="1" w:legacySpace="0" w:legacyIndent="274"/>
      <w:lvlJc w:val="left"/>
      <w:rPr>
        <w:rFonts w:ascii="Times New Roman" w:hAnsi="Times New Roman" w:cs="Times New Roman" w:hint="default"/>
      </w:rPr>
    </w:lvl>
  </w:abstractNum>
  <w:abstractNum w:abstractNumId="47">
    <w:nsid w:val="372E31A1"/>
    <w:multiLevelType w:val="multilevel"/>
    <w:tmpl w:val="34E0D018"/>
    <w:lvl w:ilvl="0">
      <w:start w:val="2"/>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8">
    <w:nsid w:val="3B322662"/>
    <w:multiLevelType w:val="hybridMultilevel"/>
    <w:tmpl w:val="182EEAF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3C204A8D"/>
    <w:multiLevelType w:val="hybridMultilevel"/>
    <w:tmpl w:val="763E8766"/>
    <w:lvl w:ilvl="0" w:tplc="0EDE9F3A">
      <w:start w:val="1"/>
      <w:numFmt w:val="bullet"/>
      <w:lvlText w:val=""/>
      <w:lvlJc w:val="left"/>
      <w:pPr>
        <w:tabs>
          <w:tab w:val="num" w:pos="1080"/>
        </w:tabs>
        <w:ind w:left="1080" w:hanging="360"/>
      </w:pPr>
      <w:rPr>
        <w:rFonts w:ascii="Symbol" w:hAnsi="Symbol" w:cs="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50">
    <w:nsid w:val="405A0AB1"/>
    <w:multiLevelType w:val="hybridMultilevel"/>
    <w:tmpl w:val="C3BA6DDE"/>
    <w:lvl w:ilvl="0" w:tplc="7D58F9C4">
      <w:start w:val="1"/>
      <w:numFmt w:val="bullet"/>
      <w:lvlText w:val="–"/>
      <w:lvlJc w:val="left"/>
      <w:pPr>
        <w:ind w:left="454" w:firstLine="680"/>
      </w:pPr>
      <w:rPr>
        <w:rFonts w:ascii="Times New Roman" w:hAnsi="Times New Roman" w:cs="Times New Roman" w:hint="default"/>
      </w:rPr>
    </w:lvl>
    <w:lvl w:ilvl="1" w:tplc="04090003">
      <w:start w:val="1"/>
      <w:numFmt w:val="bullet"/>
      <w:lvlText w:val="o"/>
      <w:lvlJc w:val="left"/>
      <w:pPr>
        <w:ind w:left="1894" w:hanging="360"/>
      </w:pPr>
      <w:rPr>
        <w:rFonts w:ascii="Courier New" w:hAnsi="Courier New" w:cs="Courier New" w:hint="default"/>
      </w:rPr>
    </w:lvl>
    <w:lvl w:ilvl="2" w:tplc="04090005">
      <w:start w:val="1"/>
      <w:numFmt w:val="bullet"/>
      <w:lvlText w:val=""/>
      <w:lvlJc w:val="left"/>
      <w:pPr>
        <w:ind w:left="2614" w:hanging="360"/>
      </w:pPr>
      <w:rPr>
        <w:rFonts w:ascii="Wingdings" w:hAnsi="Wingdings" w:cs="Wingdings" w:hint="default"/>
      </w:rPr>
    </w:lvl>
    <w:lvl w:ilvl="3" w:tplc="04090001">
      <w:start w:val="1"/>
      <w:numFmt w:val="bullet"/>
      <w:lvlText w:val=""/>
      <w:lvlJc w:val="left"/>
      <w:pPr>
        <w:ind w:left="3334" w:hanging="360"/>
      </w:pPr>
      <w:rPr>
        <w:rFonts w:ascii="Symbol" w:hAnsi="Symbol" w:cs="Symbol" w:hint="default"/>
      </w:rPr>
    </w:lvl>
    <w:lvl w:ilvl="4" w:tplc="04090003">
      <w:start w:val="1"/>
      <w:numFmt w:val="bullet"/>
      <w:lvlText w:val="o"/>
      <w:lvlJc w:val="left"/>
      <w:pPr>
        <w:ind w:left="4054" w:hanging="360"/>
      </w:pPr>
      <w:rPr>
        <w:rFonts w:ascii="Courier New" w:hAnsi="Courier New" w:cs="Courier New" w:hint="default"/>
      </w:rPr>
    </w:lvl>
    <w:lvl w:ilvl="5" w:tplc="04090005">
      <w:start w:val="1"/>
      <w:numFmt w:val="bullet"/>
      <w:lvlText w:val=""/>
      <w:lvlJc w:val="left"/>
      <w:pPr>
        <w:ind w:left="4774" w:hanging="360"/>
      </w:pPr>
      <w:rPr>
        <w:rFonts w:ascii="Wingdings" w:hAnsi="Wingdings" w:cs="Wingdings" w:hint="default"/>
      </w:rPr>
    </w:lvl>
    <w:lvl w:ilvl="6" w:tplc="04090001">
      <w:start w:val="1"/>
      <w:numFmt w:val="bullet"/>
      <w:lvlText w:val=""/>
      <w:lvlJc w:val="left"/>
      <w:pPr>
        <w:ind w:left="5494" w:hanging="360"/>
      </w:pPr>
      <w:rPr>
        <w:rFonts w:ascii="Symbol" w:hAnsi="Symbol" w:cs="Symbol" w:hint="default"/>
      </w:rPr>
    </w:lvl>
    <w:lvl w:ilvl="7" w:tplc="04090003">
      <w:start w:val="1"/>
      <w:numFmt w:val="bullet"/>
      <w:lvlText w:val="o"/>
      <w:lvlJc w:val="left"/>
      <w:pPr>
        <w:ind w:left="6214" w:hanging="360"/>
      </w:pPr>
      <w:rPr>
        <w:rFonts w:ascii="Courier New" w:hAnsi="Courier New" w:cs="Courier New" w:hint="default"/>
      </w:rPr>
    </w:lvl>
    <w:lvl w:ilvl="8" w:tplc="04090005">
      <w:start w:val="1"/>
      <w:numFmt w:val="bullet"/>
      <w:lvlText w:val=""/>
      <w:lvlJc w:val="left"/>
      <w:pPr>
        <w:ind w:left="6934" w:hanging="360"/>
      </w:pPr>
      <w:rPr>
        <w:rFonts w:ascii="Wingdings" w:hAnsi="Wingdings" w:cs="Wingdings" w:hint="default"/>
      </w:rPr>
    </w:lvl>
  </w:abstractNum>
  <w:abstractNum w:abstractNumId="51">
    <w:nsid w:val="419E7B4A"/>
    <w:multiLevelType w:val="hybridMultilevel"/>
    <w:tmpl w:val="21763256"/>
    <w:lvl w:ilvl="0" w:tplc="D52A63D6">
      <w:start w:val="1"/>
      <w:numFmt w:val="decimal"/>
      <w:lvlText w:val="%1)"/>
      <w:lvlJc w:val="left"/>
      <w:pPr>
        <w:tabs>
          <w:tab w:val="num" w:pos="1165"/>
        </w:tabs>
        <w:ind w:left="88" w:firstLine="992"/>
      </w:pPr>
      <w:rPr>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2">
    <w:nsid w:val="42E03B5D"/>
    <w:multiLevelType w:val="hybridMultilevel"/>
    <w:tmpl w:val="57CC9EB4"/>
    <w:lvl w:ilvl="0" w:tplc="D52A63D6">
      <w:start w:val="1"/>
      <w:numFmt w:val="decimal"/>
      <w:lvlText w:val="%1)"/>
      <w:lvlJc w:val="left"/>
      <w:pPr>
        <w:tabs>
          <w:tab w:val="num" w:pos="1165"/>
        </w:tabs>
        <w:ind w:left="88" w:firstLine="992"/>
      </w:pPr>
      <w:rPr>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3">
    <w:nsid w:val="483F598E"/>
    <w:multiLevelType w:val="hybridMultilevel"/>
    <w:tmpl w:val="18A27D8A"/>
    <w:lvl w:ilvl="0" w:tplc="B1C8F5FC">
      <w:start w:val="1"/>
      <w:numFmt w:val="decimal"/>
      <w:lvlText w:val="%1)"/>
      <w:lvlJc w:val="left"/>
      <w:pPr>
        <w:tabs>
          <w:tab w:val="num" w:pos="1077"/>
        </w:tabs>
        <w:ind w:left="0" w:firstLine="992"/>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4">
    <w:nsid w:val="48FA675E"/>
    <w:multiLevelType w:val="hybridMultilevel"/>
    <w:tmpl w:val="A7784BAE"/>
    <w:lvl w:ilvl="0" w:tplc="44FE1CDC">
      <w:numFmt w:val="bullet"/>
      <w:lvlText w:val="–"/>
      <w:lvlJc w:val="left"/>
      <w:pPr>
        <w:ind w:left="1429" w:hanging="360"/>
      </w:pPr>
      <w:rPr>
        <w:rFonts w:ascii="Times New Roman" w:eastAsia="MS Mincho" w:hAnsi="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55">
    <w:nsid w:val="499F2C38"/>
    <w:multiLevelType w:val="hybridMultilevel"/>
    <w:tmpl w:val="C868D75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4A4C0EBC"/>
    <w:multiLevelType w:val="hybridMultilevel"/>
    <w:tmpl w:val="0DA8695E"/>
    <w:lvl w:ilvl="0" w:tplc="896C54D4">
      <w:start w:val="1"/>
      <w:numFmt w:val="bullet"/>
      <w:lvlText w:val="–"/>
      <w:lvlJc w:val="left"/>
      <w:pPr>
        <w:ind w:left="454" w:firstLine="680"/>
      </w:pPr>
      <w:rPr>
        <w:rFonts w:ascii="Times New Roman" w:hAnsi="Times New Roman" w:cs="Times New Roman" w:hint="default"/>
      </w:rPr>
    </w:lvl>
    <w:lvl w:ilvl="1" w:tplc="04090003">
      <w:start w:val="1"/>
      <w:numFmt w:val="bullet"/>
      <w:lvlText w:val="o"/>
      <w:lvlJc w:val="left"/>
      <w:pPr>
        <w:ind w:left="1894" w:hanging="360"/>
      </w:pPr>
      <w:rPr>
        <w:rFonts w:ascii="Courier New" w:hAnsi="Courier New" w:cs="Courier New" w:hint="default"/>
      </w:rPr>
    </w:lvl>
    <w:lvl w:ilvl="2" w:tplc="04090005">
      <w:start w:val="1"/>
      <w:numFmt w:val="bullet"/>
      <w:lvlText w:val=""/>
      <w:lvlJc w:val="left"/>
      <w:pPr>
        <w:ind w:left="2614" w:hanging="360"/>
      </w:pPr>
      <w:rPr>
        <w:rFonts w:ascii="Wingdings" w:hAnsi="Wingdings" w:cs="Wingdings" w:hint="default"/>
      </w:rPr>
    </w:lvl>
    <w:lvl w:ilvl="3" w:tplc="04090001">
      <w:start w:val="1"/>
      <w:numFmt w:val="bullet"/>
      <w:lvlText w:val=""/>
      <w:lvlJc w:val="left"/>
      <w:pPr>
        <w:ind w:left="3334" w:hanging="360"/>
      </w:pPr>
      <w:rPr>
        <w:rFonts w:ascii="Symbol" w:hAnsi="Symbol" w:cs="Symbol" w:hint="default"/>
      </w:rPr>
    </w:lvl>
    <w:lvl w:ilvl="4" w:tplc="04090003">
      <w:start w:val="1"/>
      <w:numFmt w:val="bullet"/>
      <w:lvlText w:val="o"/>
      <w:lvlJc w:val="left"/>
      <w:pPr>
        <w:ind w:left="4054" w:hanging="360"/>
      </w:pPr>
      <w:rPr>
        <w:rFonts w:ascii="Courier New" w:hAnsi="Courier New" w:cs="Courier New" w:hint="default"/>
      </w:rPr>
    </w:lvl>
    <w:lvl w:ilvl="5" w:tplc="04090005">
      <w:start w:val="1"/>
      <w:numFmt w:val="bullet"/>
      <w:lvlText w:val=""/>
      <w:lvlJc w:val="left"/>
      <w:pPr>
        <w:ind w:left="4774" w:hanging="360"/>
      </w:pPr>
      <w:rPr>
        <w:rFonts w:ascii="Wingdings" w:hAnsi="Wingdings" w:cs="Wingdings" w:hint="default"/>
      </w:rPr>
    </w:lvl>
    <w:lvl w:ilvl="6" w:tplc="04090001">
      <w:start w:val="1"/>
      <w:numFmt w:val="bullet"/>
      <w:lvlText w:val=""/>
      <w:lvlJc w:val="left"/>
      <w:pPr>
        <w:ind w:left="5494" w:hanging="360"/>
      </w:pPr>
      <w:rPr>
        <w:rFonts w:ascii="Symbol" w:hAnsi="Symbol" w:cs="Symbol" w:hint="default"/>
      </w:rPr>
    </w:lvl>
    <w:lvl w:ilvl="7" w:tplc="04090003">
      <w:start w:val="1"/>
      <w:numFmt w:val="bullet"/>
      <w:lvlText w:val="o"/>
      <w:lvlJc w:val="left"/>
      <w:pPr>
        <w:ind w:left="6214" w:hanging="360"/>
      </w:pPr>
      <w:rPr>
        <w:rFonts w:ascii="Courier New" w:hAnsi="Courier New" w:cs="Courier New" w:hint="default"/>
      </w:rPr>
    </w:lvl>
    <w:lvl w:ilvl="8" w:tplc="04090005">
      <w:start w:val="1"/>
      <w:numFmt w:val="bullet"/>
      <w:lvlText w:val=""/>
      <w:lvlJc w:val="left"/>
      <w:pPr>
        <w:ind w:left="6934" w:hanging="360"/>
      </w:pPr>
      <w:rPr>
        <w:rFonts w:ascii="Wingdings" w:hAnsi="Wingdings" w:cs="Wingdings" w:hint="default"/>
      </w:rPr>
    </w:lvl>
  </w:abstractNum>
  <w:abstractNum w:abstractNumId="57">
    <w:nsid w:val="4B333734"/>
    <w:multiLevelType w:val="hybridMultilevel"/>
    <w:tmpl w:val="14D0D33E"/>
    <w:lvl w:ilvl="0" w:tplc="7D58F9C4">
      <w:start w:val="1"/>
      <w:numFmt w:val="bullet"/>
      <w:lvlText w:val="–"/>
      <w:lvlJc w:val="left"/>
      <w:pPr>
        <w:ind w:left="454" w:firstLine="680"/>
      </w:pPr>
      <w:rPr>
        <w:rFonts w:ascii="Times New Roman" w:hAnsi="Times New Roman" w:cs="Times New Roman" w:hint="default"/>
      </w:rPr>
    </w:lvl>
    <w:lvl w:ilvl="1" w:tplc="04090003">
      <w:start w:val="1"/>
      <w:numFmt w:val="bullet"/>
      <w:lvlText w:val="o"/>
      <w:lvlJc w:val="left"/>
      <w:pPr>
        <w:ind w:left="1894" w:hanging="360"/>
      </w:pPr>
      <w:rPr>
        <w:rFonts w:ascii="Courier New" w:hAnsi="Courier New" w:cs="Courier New" w:hint="default"/>
      </w:rPr>
    </w:lvl>
    <w:lvl w:ilvl="2" w:tplc="04090005">
      <w:start w:val="1"/>
      <w:numFmt w:val="bullet"/>
      <w:lvlText w:val=""/>
      <w:lvlJc w:val="left"/>
      <w:pPr>
        <w:ind w:left="2614" w:hanging="360"/>
      </w:pPr>
      <w:rPr>
        <w:rFonts w:ascii="Wingdings" w:hAnsi="Wingdings" w:cs="Wingdings" w:hint="default"/>
      </w:rPr>
    </w:lvl>
    <w:lvl w:ilvl="3" w:tplc="04090001">
      <w:start w:val="1"/>
      <w:numFmt w:val="bullet"/>
      <w:lvlText w:val=""/>
      <w:lvlJc w:val="left"/>
      <w:pPr>
        <w:ind w:left="3334" w:hanging="360"/>
      </w:pPr>
      <w:rPr>
        <w:rFonts w:ascii="Symbol" w:hAnsi="Symbol" w:cs="Symbol" w:hint="default"/>
      </w:rPr>
    </w:lvl>
    <w:lvl w:ilvl="4" w:tplc="04090003">
      <w:start w:val="1"/>
      <w:numFmt w:val="bullet"/>
      <w:lvlText w:val="o"/>
      <w:lvlJc w:val="left"/>
      <w:pPr>
        <w:ind w:left="4054" w:hanging="360"/>
      </w:pPr>
      <w:rPr>
        <w:rFonts w:ascii="Courier New" w:hAnsi="Courier New" w:cs="Courier New" w:hint="default"/>
      </w:rPr>
    </w:lvl>
    <w:lvl w:ilvl="5" w:tplc="04090005">
      <w:start w:val="1"/>
      <w:numFmt w:val="bullet"/>
      <w:lvlText w:val=""/>
      <w:lvlJc w:val="left"/>
      <w:pPr>
        <w:ind w:left="4774" w:hanging="360"/>
      </w:pPr>
      <w:rPr>
        <w:rFonts w:ascii="Wingdings" w:hAnsi="Wingdings" w:cs="Wingdings" w:hint="default"/>
      </w:rPr>
    </w:lvl>
    <w:lvl w:ilvl="6" w:tplc="04090001">
      <w:start w:val="1"/>
      <w:numFmt w:val="bullet"/>
      <w:lvlText w:val=""/>
      <w:lvlJc w:val="left"/>
      <w:pPr>
        <w:ind w:left="5494" w:hanging="360"/>
      </w:pPr>
      <w:rPr>
        <w:rFonts w:ascii="Symbol" w:hAnsi="Symbol" w:cs="Symbol" w:hint="default"/>
      </w:rPr>
    </w:lvl>
    <w:lvl w:ilvl="7" w:tplc="04090003">
      <w:start w:val="1"/>
      <w:numFmt w:val="bullet"/>
      <w:lvlText w:val="o"/>
      <w:lvlJc w:val="left"/>
      <w:pPr>
        <w:ind w:left="6214" w:hanging="360"/>
      </w:pPr>
      <w:rPr>
        <w:rFonts w:ascii="Courier New" w:hAnsi="Courier New" w:cs="Courier New" w:hint="default"/>
      </w:rPr>
    </w:lvl>
    <w:lvl w:ilvl="8" w:tplc="04090005">
      <w:start w:val="1"/>
      <w:numFmt w:val="bullet"/>
      <w:lvlText w:val=""/>
      <w:lvlJc w:val="left"/>
      <w:pPr>
        <w:ind w:left="6934" w:hanging="360"/>
      </w:pPr>
      <w:rPr>
        <w:rFonts w:ascii="Wingdings" w:hAnsi="Wingdings" w:cs="Wingdings" w:hint="default"/>
      </w:rPr>
    </w:lvl>
  </w:abstractNum>
  <w:abstractNum w:abstractNumId="58">
    <w:nsid w:val="4B385F37"/>
    <w:multiLevelType w:val="hybridMultilevel"/>
    <w:tmpl w:val="34AAA6D2"/>
    <w:lvl w:ilvl="0" w:tplc="0EDE9F3A">
      <w:start w:val="1"/>
      <w:numFmt w:val="bullet"/>
      <w:lvlText w:val=""/>
      <w:lvlJc w:val="left"/>
      <w:pPr>
        <w:tabs>
          <w:tab w:val="num" w:pos="1080"/>
        </w:tabs>
        <w:ind w:left="1080" w:hanging="360"/>
      </w:pPr>
      <w:rPr>
        <w:rFonts w:ascii="Symbol" w:hAnsi="Symbol" w:cs="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59">
    <w:nsid w:val="4D4336F1"/>
    <w:multiLevelType w:val="multilevel"/>
    <w:tmpl w:val="11BA706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60">
    <w:nsid w:val="4E7073A3"/>
    <w:multiLevelType w:val="hybridMultilevel"/>
    <w:tmpl w:val="F176DEE0"/>
    <w:lvl w:ilvl="0" w:tplc="0EDE9F3A">
      <w:start w:val="1"/>
      <w:numFmt w:val="bullet"/>
      <w:lvlText w:val=""/>
      <w:lvlJc w:val="left"/>
      <w:pPr>
        <w:tabs>
          <w:tab w:val="num" w:pos="1080"/>
        </w:tabs>
        <w:ind w:left="1080" w:hanging="360"/>
      </w:pPr>
      <w:rPr>
        <w:rFonts w:ascii="Symbol" w:hAnsi="Symbol" w:cs="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61">
    <w:nsid w:val="4FBD5B0D"/>
    <w:multiLevelType w:val="hybridMultilevel"/>
    <w:tmpl w:val="7CFC773E"/>
    <w:lvl w:ilvl="0" w:tplc="44FE1CDC">
      <w:numFmt w:val="bullet"/>
      <w:lvlText w:val="–"/>
      <w:lvlJc w:val="left"/>
      <w:pPr>
        <w:ind w:left="1429" w:hanging="360"/>
      </w:pPr>
      <w:rPr>
        <w:rFonts w:ascii="Times New Roman" w:eastAsia="MS Mincho" w:hAnsi="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62">
    <w:nsid w:val="521C32A2"/>
    <w:multiLevelType w:val="hybridMultilevel"/>
    <w:tmpl w:val="8180A568"/>
    <w:lvl w:ilvl="0" w:tplc="896C54D4">
      <w:start w:val="1"/>
      <w:numFmt w:val="bullet"/>
      <w:lvlText w:val="–"/>
      <w:lvlJc w:val="left"/>
      <w:pPr>
        <w:ind w:firstLine="680"/>
      </w:pPr>
      <w:rPr>
        <w:rFonts w:ascii="Times New Roman" w:hAnsi="Times New Roman" w:cs="Times New Roman" w:hint="default"/>
      </w:rPr>
    </w:lvl>
    <w:lvl w:ilvl="1" w:tplc="04090003">
      <w:start w:val="1"/>
      <w:numFmt w:val="bullet"/>
      <w:lvlText w:val="o"/>
      <w:lvlJc w:val="left"/>
      <w:pPr>
        <w:ind w:left="1894" w:hanging="360"/>
      </w:pPr>
      <w:rPr>
        <w:rFonts w:ascii="Courier New" w:hAnsi="Courier New" w:cs="Courier New" w:hint="default"/>
      </w:rPr>
    </w:lvl>
    <w:lvl w:ilvl="2" w:tplc="04090005">
      <w:start w:val="1"/>
      <w:numFmt w:val="bullet"/>
      <w:lvlText w:val=""/>
      <w:lvlJc w:val="left"/>
      <w:pPr>
        <w:ind w:left="2614" w:hanging="360"/>
      </w:pPr>
      <w:rPr>
        <w:rFonts w:ascii="Wingdings" w:hAnsi="Wingdings" w:cs="Wingdings" w:hint="default"/>
      </w:rPr>
    </w:lvl>
    <w:lvl w:ilvl="3" w:tplc="04090001">
      <w:start w:val="1"/>
      <w:numFmt w:val="bullet"/>
      <w:lvlText w:val=""/>
      <w:lvlJc w:val="left"/>
      <w:pPr>
        <w:ind w:left="3334" w:hanging="360"/>
      </w:pPr>
      <w:rPr>
        <w:rFonts w:ascii="Symbol" w:hAnsi="Symbol" w:cs="Symbol" w:hint="default"/>
      </w:rPr>
    </w:lvl>
    <w:lvl w:ilvl="4" w:tplc="04090003">
      <w:start w:val="1"/>
      <w:numFmt w:val="bullet"/>
      <w:lvlText w:val="o"/>
      <w:lvlJc w:val="left"/>
      <w:pPr>
        <w:ind w:left="4054" w:hanging="360"/>
      </w:pPr>
      <w:rPr>
        <w:rFonts w:ascii="Courier New" w:hAnsi="Courier New" w:cs="Courier New" w:hint="default"/>
      </w:rPr>
    </w:lvl>
    <w:lvl w:ilvl="5" w:tplc="04090005">
      <w:start w:val="1"/>
      <w:numFmt w:val="bullet"/>
      <w:lvlText w:val=""/>
      <w:lvlJc w:val="left"/>
      <w:pPr>
        <w:ind w:left="4774" w:hanging="360"/>
      </w:pPr>
      <w:rPr>
        <w:rFonts w:ascii="Wingdings" w:hAnsi="Wingdings" w:cs="Wingdings" w:hint="default"/>
      </w:rPr>
    </w:lvl>
    <w:lvl w:ilvl="6" w:tplc="04090001">
      <w:start w:val="1"/>
      <w:numFmt w:val="bullet"/>
      <w:lvlText w:val=""/>
      <w:lvlJc w:val="left"/>
      <w:pPr>
        <w:ind w:left="5494" w:hanging="360"/>
      </w:pPr>
      <w:rPr>
        <w:rFonts w:ascii="Symbol" w:hAnsi="Symbol" w:cs="Symbol" w:hint="default"/>
      </w:rPr>
    </w:lvl>
    <w:lvl w:ilvl="7" w:tplc="04090003">
      <w:start w:val="1"/>
      <w:numFmt w:val="bullet"/>
      <w:lvlText w:val="o"/>
      <w:lvlJc w:val="left"/>
      <w:pPr>
        <w:ind w:left="6214" w:hanging="360"/>
      </w:pPr>
      <w:rPr>
        <w:rFonts w:ascii="Courier New" w:hAnsi="Courier New" w:cs="Courier New" w:hint="default"/>
      </w:rPr>
    </w:lvl>
    <w:lvl w:ilvl="8" w:tplc="04090005">
      <w:start w:val="1"/>
      <w:numFmt w:val="bullet"/>
      <w:lvlText w:val=""/>
      <w:lvlJc w:val="left"/>
      <w:pPr>
        <w:ind w:left="6934" w:hanging="360"/>
      </w:pPr>
      <w:rPr>
        <w:rFonts w:ascii="Wingdings" w:hAnsi="Wingdings" w:cs="Wingdings" w:hint="default"/>
      </w:rPr>
    </w:lvl>
  </w:abstractNum>
  <w:abstractNum w:abstractNumId="63">
    <w:nsid w:val="5221726B"/>
    <w:multiLevelType w:val="hybridMultilevel"/>
    <w:tmpl w:val="6B88C884"/>
    <w:lvl w:ilvl="0" w:tplc="39302F74">
      <w:start w:val="65535"/>
      <w:numFmt w:val="bullet"/>
      <w:lvlText w:val="•"/>
      <w:lvlJc w:val="left"/>
      <w:pPr>
        <w:ind w:left="142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4">
    <w:nsid w:val="559B62FB"/>
    <w:multiLevelType w:val="hybridMultilevel"/>
    <w:tmpl w:val="BFD4B0F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nsid w:val="56BC3CF2"/>
    <w:multiLevelType w:val="hybridMultilevel"/>
    <w:tmpl w:val="B4BC0A96"/>
    <w:lvl w:ilvl="0" w:tplc="896C54D4">
      <w:start w:val="1"/>
      <w:numFmt w:val="bullet"/>
      <w:lvlText w:val="–"/>
      <w:lvlJc w:val="left"/>
      <w:pPr>
        <w:ind w:left="-320" w:firstLine="680"/>
      </w:pPr>
      <w:rPr>
        <w:rFonts w:ascii="Times New Roman" w:hAnsi="Times New Roman" w:cs="Times New Roman" w:hint="default"/>
      </w:rPr>
    </w:lvl>
    <w:lvl w:ilvl="1" w:tplc="04090003">
      <w:start w:val="1"/>
      <w:numFmt w:val="bullet"/>
      <w:lvlText w:val="o"/>
      <w:lvlJc w:val="left"/>
      <w:pPr>
        <w:ind w:left="1120" w:hanging="360"/>
      </w:pPr>
      <w:rPr>
        <w:rFonts w:ascii="Courier New" w:hAnsi="Courier New" w:cs="Courier New" w:hint="default"/>
      </w:rPr>
    </w:lvl>
    <w:lvl w:ilvl="2" w:tplc="04090005">
      <w:start w:val="1"/>
      <w:numFmt w:val="bullet"/>
      <w:lvlText w:val=""/>
      <w:lvlJc w:val="left"/>
      <w:pPr>
        <w:ind w:left="1840" w:hanging="360"/>
      </w:pPr>
      <w:rPr>
        <w:rFonts w:ascii="Wingdings" w:hAnsi="Wingdings" w:cs="Wingdings" w:hint="default"/>
      </w:rPr>
    </w:lvl>
    <w:lvl w:ilvl="3" w:tplc="04090001">
      <w:start w:val="1"/>
      <w:numFmt w:val="bullet"/>
      <w:lvlText w:val=""/>
      <w:lvlJc w:val="left"/>
      <w:pPr>
        <w:ind w:left="2560" w:hanging="360"/>
      </w:pPr>
      <w:rPr>
        <w:rFonts w:ascii="Symbol" w:hAnsi="Symbol" w:cs="Symbol" w:hint="default"/>
      </w:rPr>
    </w:lvl>
    <w:lvl w:ilvl="4" w:tplc="04090003">
      <w:start w:val="1"/>
      <w:numFmt w:val="bullet"/>
      <w:lvlText w:val="o"/>
      <w:lvlJc w:val="left"/>
      <w:pPr>
        <w:ind w:left="3280" w:hanging="360"/>
      </w:pPr>
      <w:rPr>
        <w:rFonts w:ascii="Courier New" w:hAnsi="Courier New" w:cs="Courier New" w:hint="default"/>
      </w:rPr>
    </w:lvl>
    <w:lvl w:ilvl="5" w:tplc="04090005">
      <w:start w:val="1"/>
      <w:numFmt w:val="bullet"/>
      <w:lvlText w:val=""/>
      <w:lvlJc w:val="left"/>
      <w:pPr>
        <w:ind w:left="4000" w:hanging="360"/>
      </w:pPr>
      <w:rPr>
        <w:rFonts w:ascii="Wingdings" w:hAnsi="Wingdings" w:cs="Wingdings" w:hint="default"/>
      </w:rPr>
    </w:lvl>
    <w:lvl w:ilvl="6" w:tplc="04090001">
      <w:start w:val="1"/>
      <w:numFmt w:val="bullet"/>
      <w:lvlText w:val=""/>
      <w:lvlJc w:val="left"/>
      <w:pPr>
        <w:ind w:left="4720" w:hanging="360"/>
      </w:pPr>
      <w:rPr>
        <w:rFonts w:ascii="Symbol" w:hAnsi="Symbol" w:cs="Symbol" w:hint="default"/>
      </w:rPr>
    </w:lvl>
    <w:lvl w:ilvl="7" w:tplc="04090003">
      <w:start w:val="1"/>
      <w:numFmt w:val="bullet"/>
      <w:lvlText w:val="o"/>
      <w:lvlJc w:val="left"/>
      <w:pPr>
        <w:ind w:left="5440" w:hanging="360"/>
      </w:pPr>
      <w:rPr>
        <w:rFonts w:ascii="Courier New" w:hAnsi="Courier New" w:cs="Courier New" w:hint="default"/>
      </w:rPr>
    </w:lvl>
    <w:lvl w:ilvl="8" w:tplc="04090005">
      <w:start w:val="1"/>
      <w:numFmt w:val="bullet"/>
      <w:lvlText w:val=""/>
      <w:lvlJc w:val="left"/>
      <w:pPr>
        <w:ind w:left="6160" w:hanging="360"/>
      </w:pPr>
      <w:rPr>
        <w:rFonts w:ascii="Wingdings" w:hAnsi="Wingdings" w:cs="Wingdings" w:hint="default"/>
      </w:rPr>
    </w:lvl>
  </w:abstractNum>
  <w:abstractNum w:abstractNumId="66">
    <w:nsid w:val="58893BE9"/>
    <w:multiLevelType w:val="hybridMultilevel"/>
    <w:tmpl w:val="14988344"/>
    <w:lvl w:ilvl="0" w:tplc="0EDE9F3A">
      <w:start w:val="1"/>
      <w:numFmt w:val="bullet"/>
      <w:lvlText w:val=""/>
      <w:lvlJc w:val="left"/>
      <w:pPr>
        <w:tabs>
          <w:tab w:val="num" w:pos="1080"/>
        </w:tabs>
        <w:ind w:left="1080" w:hanging="360"/>
      </w:pPr>
      <w:rPr>
        <w:rFonts w:ascii="Symbol" w:hAnsi="Symbol" w:cs="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67">
    <w:nsid w:val="590971ED"/>
    <w:multiLevelType w:val="hybridMultilevel"/>
    <w:tmpl w:val="E1BA2338"/>
    <w:lvl w:ilvl="0" w:tplc="D52A63D6">
      <w:start w:val="1"/>
      <w:numFmt w:val="decimal"/>
      <w:lvlText w:val="%1)"/>
      <w:lvlJc w:val="left"/>
      <w:pPr>
        <w:tabs>
          <w:tab w:val="num" w:pos="1165"/>
        </w:tabs>
        <w:ind w:left="88" w:firstLine="992"/>
      </w:pPr>
      <w:rPr>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8">
    <w:nsid w:val="615E1A87"/>
    <w:multiLevelType w:val="multilevel"/>
    <w:tmpl w:val="E790044A"/>
    <w:lvl w:ilvl="0">
      <w:start w:val="1"/>
      <w:numFmt w:val="decimal"/>
      <w:lvlText w:val="%1."/>
      <w:lvlJc w:val="left"/>
      <w:pPr>
        <w:ind w:left="495" w:hanging="360"/>
      </w:pPr>
      <w:rPr>
        <w:rFonts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855" w:hanging="720"/>
      </w:pPr>
      <w:rPr>
        <w:rFonts w:hint="default"/>
      </w:rPr>
    </w:lvl>
    <w:lvl w:ilvl="3">
      <w:start w:val="1"/>
      <w:numFmt w:val="decimal"/>
      <w:isLgl/>
      <w:lvlText w:val="%1.%2.%3.%4."/>
      <w:lvlJc w:val="left"/>
      <w:pPr>
        <w:ind w:left="855" w:hanging="720"/>
      </w:pPr>
      <w:rPr>
        <w:rFonts w:hint="default"/>
      </w:rPr>
    </w:lvl>
    <w:lvl w:ilvl="4">
      <w:start w:val="1"/>
      <w:numFmt w:val="decimal"/>
      <w:isLgl/>
      <w:lvlText w:val="%1.%2.%3.%4.%5."/>
      <w:lvlJc w:val="left"/>
      <w:pPr>
        <w:ind w:left="1215" w:hanging="1080"/>
      </w:pPr>
      <w:rPr>
        <w:rFonts w:hint="default"/>
      </w:rPr>
    </w:lvl>
    <w:lvl w:ilvl="5">
      <w:start w:val="1"/>
      <w:numFmt w:val="decimal"/>
      <w:isLgl/>
      <w:lvlText w:val="%1.%2.%3.%4.%5.%6."/>
      <w:lvlJc w:val="left"/>
      <w:pPr>
        <w:ind w:left="1215" w:hanging="1080"/>
      </w:pPr>
      <w:rPr>
        <w:rFonts w:hint="default"/>
      </w:rPr>
    </w:lvl>
    <w:lvl w:ilvl="6">
      <w:start w:val="1"/>
      <w:numFmt w:val="decimal"/>
      <w:isLgl/>
      <w:lvlText w:val="%1.%2.%3.%4.%5.%6.%7."/>
      <w:lvlJc w:val="left"/>
      <w:pPr>
        <w:ind w:left="1575" w:hanging="1440"/>
      </w:pPr>
      <w:rPr>
        <w:rFonts w:hint="default"/>
      </w:rPr>
    </w:lvl>
    <w:lvl w:ilvl="7">
      <w:start w:val="1"/>
      <w:numFmt w:val="decimal"/>
      <w:isLgl/>
      <w:lvlText w:val="%1.%2.%3.%4.%5.%6.%7.%8."/>
      <w:lvlJc w:val="left"/>
      <w:pPr>
        <w:ind w:left="1575" w:hanging="1440"/>
      </w:pPr>
      <w:rPr>
        <w:rFonts w:hint="default"/>
      </w:rPr>
    </w:lvl>
    <w:lvl w:ilvl="8">
      <w:start w:val="1"/>
      <w:numFmt w:val="decimal"/>
      <w:isLgl/>
      <w:lvlText w:val="%1.%2.%3.%4.%5.%6.%7.%8.%9."/>
      <w:lvlJc w:val="left"/>
      <w:pPr>
        <w:ind w:left="1935" w:hanging="1800"/>
      </w:pPr>
      <w:rPr>
        <w:rFonts w:hint="default"/>
      </w:rPr>
    </w:lvl>
  </w:abstractNum>
  <w:abstractNum w:abstractNumId="69">
    <w:nsid w:val="618910DB"/>
    <w:multiLevelType w:val="multilevel"/>
    <w:tmpl w:val="C7C69A76"/>
    <w:lvl w:ilvl="0">
      <w:start w:val="3"/>
      <w:numFmt w:val="decimal"/>
      <w:lvlText w:val="%1."/>
      <w:lvlJc w:val="left"/>
      <w:pPr>
        <w:ind w:left="675" w:hanging="675"/>
      </w:pPr>
      <w:rPr>
        <w:rFonts w:hint="default"/>
      </w:rPr>
    </w:lvl>
    <w:lvl w:ilvl="1">
      <w:start w:val="4"/>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0">
    <w:nsid w:val="623E28C2"/>
    <w:multiLevelType w:val="hybridMultilevel"/>
    <w:tmpl w:val="934EC46E"/>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71">
    <w:nsid w:val="64334FAC"/>
    <w:multiLevelType w:val="hybridMultilevel"/>
    <w:tmpl w:val="8D1CD32A"/>
    <w:lvl w:ilvl="0" w:tplc="728E0BDA">
      <w:start w:val="7"/>
      <w:numFmt w:val="bullet"/>
      <w:lvlText w:val="-"/>
      <w:lvlJc w:val="left"/>
      <w:pPr>
        <w:ind w:left="1571" w:hanging="360"/>
      </w:pPr>
      <w:rPr>
        <w:rFonts w:ascii="Times New Roman" w:eastAsia="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72">
    <w:nsid w:val="654376FD"/>
    <w:multiLevelType w:val="multilevel"/>
    <w:tmpl w:val="4B60F8F2"/>
    <w:lvl w:ilvl="0">
      <w:start w:val="1"/>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3">
    <w:nsid w:val="65A53143"/>
    <w:multiLevelType w:val="hybridMultilevel"/>
    <w:tmpl w:val="049874EE"/>
    <w:lvl w:ilvl="0" w:tplc="0EDE9F3A">
      <w:start w:val="1"/>
      <w:numFmt w:val="bullet"/>
      <w:lvlText w:val=""/>
      <w:lvlJc w:val="left"/>
      <w:pPr>
        <w:tabs>
          <w:tab w:val="num" w:pos="1080"/>
        </w:tabs>
        <w:ind w:left="1080" w:hanging="360"/>
      </w:pPr>
      <w:rPr>
        <w:rFonts w:ascii="Symbol" w:hAnsi="Symbol" w:cs="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74">
    <w:nsid w:val="678934F3"/>
    <w:multiLevelType w:val="hybridMultilevel"/>
    <w:tmpl w:val="FA704788"/>
    <w:lvl w:ilvl="0" w:tplc="0EDE9F3A">
      <w:start w:val="1"/>
      <w:numFmt w:val="bullet"/>
      <w:lvlText w:val=""/>
      <w:lvlJc w:val="left"/>
      <w:pPr>
        <w:tabs>
          <w:tab w:val="num" w:pos="1080"/>
        </w:tabs>
        <w:ind w:left="1080" w:hanging="360"/>
      </w:pPr>
      <w:rPr>
        <w:rFonts w:ascii="Symbol" w:hAnsi="Symbol" w:cs="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75">
    <w:nsid w:val="6A977230"/>
    <w:multiLevelType w:val="hybridMultilevel"/>
    <w:tmpl w:val="DA429D40"/>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76">
    <w:nsid w:val="6AD533FF"/>
    <w:multiLevelType w:val="hybridMultilevel"/>
    <w:tmpl w:val="2EEEAC00"/>
    <w:lvl w:ilvl="0" w:tplc="04190001">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77">
    <w:nsid w:val="6E4C2091"/>
    <w:multiLevelType w:val="hybridMultilevel"/>
    <w:tmpl w:val="3B86F34C"/>
    <w:lvl w:ilvl="0" w:tplc="896C54D4">
      <w:start w:val="1"/>
      <w:numFmt w:val="bullet"/>
      <w:lvlText w:val="–"/>
      <w:lvlJc w:val="left"/>
      <w:pPr>
        <w:ind w:left="454" w:firstLine="680"/>
      </w:pPr>
      <w:rPr>
        <w:rFonts w:ascii="Times New Roman" w:hAnsi="Times New Roman" w:cs="Times New Roman" w:hint="default"/>
      </w:rPr>
    </w:lvl>
    <w:lvl w:ilvl="1" w:tplc="04090003">
      <w:start w:val="1"/>
      <w:numFmt w:val="bullet"/>
      <w:lvlText w:val="o"/>
      <w:lvlJc w:val="left"/>
      <w:pPr>
        <w:ind w:left="1894" w:hanging="360"/>
      </w:pPr>
      <w:rPr>
        <w:rFonts w:ascii="Courier New" w:hAnsi="Courier New" w:cs="Courier New" w:hint="default"/>
      </w:rPr>
    </w:lvl>
    <w:lvl w:ilvl="2" w:tplc="04090005">
      <w:start w:val="1"/>
      <w:numFmt w:val="bullet"/>
      <w:lvlText w:val=""/>
      <w:lvlJc w:val="left"/>
      <w:pPr>
        <w:ind w:left="2614" w:hanging="360"/>
      </w:pPr>
      <w:rPr>
        <w:rFonts w:ascii="Wingdings" w:hAnsi="Wingdings" w:cs="Wingdings" w:hint="default"/>
      </w:rPr>
    </w:lvl>
    <w:lvl w:ilvl="3" w:tplc="04090001">
      <w:start w:val="1"/>
      <w:numFmt w:val="bullet"/>
      <w:lvlText w:val=""/>
      <w:lvlJc w:val="left"/>
      <w:pPr>
        <w:ind w:left="3334" w:hanging="360"/>
      </w:pPr>
      <w:rPr>
        <w:rFonts w:ascii="Symbol" w:hAnsi="Symbol" w:cs="Symbol" w:hint="default"/>
      </w:rPr>
    </w:lvl>
    <w:lvl w:ilvl="4" w:tplc="04090003">
      <w:start w:val="1"/>
      <w:numFmt w:val="bullet"/>
      <w:lvlText w:val="o"/>
      <w:lvlJc w:val="left"/>
      <w:pPr>
        <w:ind w:left="4054" w:hanging="360"/>
      </w:pPr>
      <w:rPr>
        <w:rFonts w:ascii="Courier New" w:hAnsi="Courier New" w:cs="Courier New" w:hint="default"/>
      </w:rPr>
    </w:lvl>
    <w:lvl w:ilvl="5" w:tplc="04090005">
      <w:start w:val="1"/>
      <w:numFmt w:val="bullet"/>
      <w:lvlText w:val=""/>
      <w:lvlJc w:val="left"/>
      <w:pPr>
        <w:ind w:left="4774" w:hanging="360"/>
      </w:pPr>
      <w:rPr>
        <w:rFonts w:ascii="Wingdings" w:hAnsi="Wingdings" w:cs="Wingdings" w:hint="default"/>
      </w:rPr>
    </w:lvl>
    <w:lvl w:ilvl="6" w:tplc="04090001">
      <w:start w:val="1"/>
      <w:numFmt w:val="bullet"/>
      <w:lvlText w:val=""/>
      <w:lvlJc w:val="left"/>
      <w:pPr>
        <w:ind w:left="5494" w:hanging="360"/>
      </w:pPr>
      <w:rPr>
        <w:rFonts w:ascii="Symbol" w:hAnsi="Symbol" w:cs="Symbol" w:hint="default"/>
      </w:rPr>
    </w:lvl>
    <w:lvl w:ilvl="7" w:tplc="04090003">
      <w:start w:val="1"/>
      <w:numFmt w:val="bullet"/>
      <w:lvlText w:val="o"/>
      <w:lvlJc w:val="left"/>
      <w:pPr>
        <w:ind w:left="6214" w:hanging="360"/>
      </w:pPr>
      <w:rPr>
        <w:rFonts w:ascii="Courier New" w:hAnsi="Courier New" w:cs="Courier New" w:hint="default"/>
      </w:rPr>
    </w:lvl>
    <w:lvl w:ilvl="8" w:tplc="04090005">
      <w:start w:val="1"/>
      <w:numFmt w:val="bullet"/>
      <w:lvlText w:val=""/>
      <w:lvlJc w:val="left"/>
      <w:pPr>
        <w:ind w:left="6934" w:hanging="360"/>
      </w:pPr>
      <w:rPr>
        <w:rFonts w:ascii="Wingdings" w:hAnsi="Wingdings" w:cs="Wingdings" w:hint="default"/>
      </w:rPr>
    </w:lvl>
  </w:abstractNum>
  <w:abstractNum w:abstractNumId="78">
    <w:nsid w:val="6F380C49"/>
    <w:multiLevelType w:val="hybridMultilevel"/>
    <w:tmpl w:val="18E67EDC"/>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nsid w:val="73821B9E"/>
    <w:multiLevelType w:val="hybridMultilevel"/>
    <w:tmpl w:val="43B4C88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0">
    <w:nsid w:val="74651AB9"/>
    <w:multiLevelType w:val="hybridMultilevel"/>
    <w:tmpl w:val="F624685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1">
    <w:nsid w:val="7494307A"/>
    <w:multiLevelType w:val="hybridMultilevel"/>
    <w:tmpl w:val="F28C89A8"/>
    <w:lvl w:ilvl="0" w:tplc="0EDE9F3A">
      <w:start w:val="1"/>
      <w:numFmt w:val="bullet"/>
      <w:lvlText w:val=""/>
      <w:lvlJc w:val="left"/>
      <w:pPr>
        <w:tabs>
          <w:tab w:val="num" w:pos="1080"/>
        </w:tabs>
        <w:ind w:left="1080" w:hanging="360"/>
      </w:pPr>
      <w:rPr>
        <w:rFonts w:ascii="Symbol" w:hAnsi="Symbol" w:cs="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82">
    <w:nsid w:val="75A17B76"/>
    <w:multiLevelType w:val="hybridMultilevel"/>
    <w:tmpl w:val="833E6EAE"/>
    <w:lvl w:ilvl="0" w:tplc="E36A0D9A">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83">
    <w:nsid w:val="75FA54A3"/>
    <w:multiLevelType w:val="hybridMultilevel"/>
    <w:tmpl w:val="75024146"/>
    <w:lvl w:ilvl="0" w:tplc="0EDE9F3A">
      <w:start w:val="1"/>
      <w:numFmt w:val="bullet"/>
      <w:lvlText w:val=""/>
      <w:lvlJc w:val="left"/>
      <w:pPr>
        <w:tabs>
          <w:tab w:val="num" w:pos="1080"/>
        </w:tabs>
        <w:ind w:left="1080" w:hanging="360"/>
      </w:pPr>
      <w:rPr>
        <w:rFonts w:ascii="Symbol" w:hAnsi="Symbol" w:cs="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84">
    <w:nsid w:val="77874C69"/>
    <w:multiLevelType w:val="hybridMultilevel"/>
    <w:tmpl w:val="2534C556"/>
    <w:lvl w:ilvl="0" w:tplc="D52A63D6">
      <w:start w:val="1"/>
      <w:numFmt w:val="decimal"/>
      <w:lvlText w:val="%1)"/>
      <w:lvlJc w:val="left"/>
      <w:pPr>
        <w:tabs>
          <w:tab w:val="num" w:pos="1165"/>
        </w:tabs>
        <w:ind w:left="88" w:firstLine="992"/>
      </w:pPr>
      <w:rPr>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5">
    <w:nsid w:val="7C691E1A"/>
    <w:multiLevelType w:val="multilevel"/>
    <w:tmpl w:val="051EB35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6">
    <w:nsid w:val="7D3F2875"/>
    <w:multiLevelType w:val="hybridMultilevel"/>
    <w:tmpl w:val="87EAB10E"/>
    <w:lvl w:ilvl="0" w:tplc="7D58F9C4">
      <w:start w:val="1"/>
      <w:numFmt w:val="bullet"/>
      <w:lvlText w:val="–"/>
      <w:lvlJc w:val="left"/>
      <w:pPr>
        <w:ind w:left="454" w:firstLine="680"/>
      </w:pPr>
      <w:rPr>
        <w:rFonts w:ascii="Times New Roman" w:hAnsi="Times New Roman" w:cs="Times New Roman" w:hint="default"/>
      </w:rPr>
    </w:lvl>
    <w:lvl w:ilvl="1" w:tplc="04090003">
      <w:start w:val="1"/>
      <w:numFmt w:val="bullet"/>
      <w:lvlText w:val="o"/>
      <w:lvlJc w:val="left"/>
      <w:pPr>
        <w:ind w:left="1894" w:hanging="360"/>
      </w:pPr>
      <w:rPr>
        <w:rFonts w:ascii="Courier New" w:hAnsi="Courier New" w:cs="Courier New" w:hint="default"/>
      </w:rPr>
    </w:lvl>
    <w:lvl w:ilvl="2" w:tplc="04090005">
      <w:start w:val="1"/>
      <w:numFmt w:val="bullet"/>
      <w:lvlText w:val=""/>
      <w:lvlJc w:val="left"/>
      <w:pPr>
        <w:ind w:left="2614" w:hanging="360"/>
      </w:pPr>
      <w:rPr>
        <w:rFonts w:ascii="Wingdings" w:hAnsi="Wingdings" w:cs="Wingdings" w:hint="default"/>
      </w:rPr>
    </w:lvl>
    <w:lvl w:ilvl="3" w:tplc="04090001">
      <w:start w:val="1"/>
      <w:numFmt w:val="bullet"/>
      <w:lvlText w:val=""/>
      <w:lvlJc w:val="left"/>
      <w:pPr>
        <w:ind w:left="3334" w:hanging="360"/>
      </w:pPr>
      <w:rPr>
        <w:rFonts w:ascii="Symbol" w:hAnsi="Symbol" w:cs="Symbol" w:hint="default"/>
      </w:rPr>
    </w:lvl>
    <w:lvl w:ilvl="4" w:tplc="04090003">
      <w:start w:val="1"/>
      <w:numFmt w:val="bullet"/>
      <w:lvlText w:val="o"/>
      <w:lvlJc w:val="left"/>
      <w:pPr>
        <w:ind w:left="4054" w:hanging="360"/>
      </w:pPr>
      <w:rPr>
        <w:rFonts w:ascii="Courier New" w:hAnsi="Courier New" w:cs="Courier New" w:hint="default"/>
      </w:rPr>
    </w:lvl>
    <w:lvl w:ilvl="5" w:tplc="04090005">
      <w:start w:val="1"/>
      <w:numFmt w:val="bullet"/>
      <w:lvlText w:val=""/>
      <w:lvlJc w:val="left"/>
      <w:pPr>
        <w:ind w:left="4774" w:hanging="360"/>
      </w:pPr>
      <w:rPr>
        <w:rFonts w:ascii="Wingdings" w:hAnsi="Wingdings" w:cs="Wingdings" w:hint="default"/>
      </w:rPr>
    </w:lvl>
    <w:lvl w:ilvl="6" w:tplc="04090001">
      <w:start w:val="1"/>
      <w:numFmt w:val="bullet"/>
      <w:lvlText w:val=""/>
      <w:lvlJc w:val="left"/>
      <w:pPr>
        <w:ind w:left="5494" w:hanging="360"/>
      </w:pPr>
      <w:rPr>
        <w:rFonts w:ascii="Symbol" w:hAnsi="Symbol" w:cs="Symbol" w:hint="default"/>
      </w:rPr>
    </w:lvl>
    <w:lvl w:ilvl="7" w:tplc="04090003">
      <w:start w:val="1"/>
      <w:numFmt w:val="bullet"/>
      <w:lvlText w:val="o"/>
      <w:lvlJc w:val="left"/>
      <w:pPr>
        <w:ind w:left="6214" w:hanging="360"/>
      </w:pPr>
      <w:rPr>
        <w:rFonts w:ascii="Courier New" w:hAnsi="Courier New" w:cs="Courier New" w:hint="default"/>
      </w:rPr>
    </w:lvl>
    <w:lvl w:ilvl="8" w:tplc="04090005">
      <w:start w:val="1"/>
      <w:numFmt w:val="bullet"/>
      <w:lvlText w:val=""/>
      <w:lvlJc w:val="left"/>
      <w:pPr>
        <w:ind w:left="6934" w:hanging="360"/>
      </w:pPr>
      <w:rPr>
        <w:rFonts w:ascii="Wingdings" w:hAnsi="Wingdings" w:cs="Wingdings" w:hint="default"/>
      </w:rPr>
    </w:lvl>
  </w:abstractNum>
  <w:abstractNum w:abstractNumId="87">
    <w:nsid w:val="7E637C36"/>
    <w:multiLevelType w:val="hybridMultilevel"/>
    <w:tmpl w:val="0AEC8438"/>
    <w:lvl w:ilvl="0" w:tplc="44FE1CDC">
      <w:numFmt w:val="bullet"/>
      <w:lvlText w:val="–"/>
      <w:lvlJc w:val="left"/>
      <w:pPr>
        <w:ind w:left="1429" w:hanging="360"/>
      </w:pPr>
      <w:rPr>
        <w:rFonts w:ascii="Times New Roman" w:eastAsia="MS Mincho" w:hAnsi="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88">
    <w:nsid w:val="7E7930BB"/>
    <w:multiLevelType w:val="hybridMultilevel"/>
    <w:tmpl w:val="51E081FA"/>
    <w:lvl w:ilvl="0" w:tplc="D52A63D6">
      <w:start w:val="1"/>
      <w:numFmt w:val="decimal"/>
      <w:lvlText w:val="%1)"/>
      <w:lvlJc w:val="left"/>
      <w:pPr>
        <w:tabs>
          <w:tab w:val="num" w:pos="1165"/>
        </w:tabs>
        <w:ind w:left="88" w:firstLine="992"/>
      </w:pPr>
      <w:rPr>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9">
    <w:nsid w:val="7E817032"/>
    <w:multiLevelType w:val="hybridMultilevel"/>
    <w:tmpl w:val="7DEEA35C"/>
    <w:lvl w:ilvl="0" w:tplc="44FE1CDC">
      <w:numFmt w:val="bullet"/>
      <w:lvlText w:val="–"/>
      <w:lvlJc w:val="left"/>
      <w:pPr>
        <w:ind w:left="1429" w:hanging="360"/>
      </w:pPr>
      <w:rPr>
        <w:rFonts w:ascii="Times New Roman" w:eastAsia="MS Mincho" w:hAnsi="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num w:numId="1">
    <w:abstractNumId w:val="68"/>
  </w:num>
  <w:num w:numId="2">
    <w:abstractNumId w:val="70"/>
  </w:num>
  <w:num w:numId="3">
    <w:abstractNumId w:val="32"/>
  </w:num>
  <w:num w:numId="4">
    <w:abstractNumId w:val="87"/>
  </w:num>
  <w:num w:numId="5">
    <w:abstractNumId w:val="15"/>
  </w:num>
  <w:num w:numId="6">
    <w:abstractNumId w:val="59"/>
  </w:num>
  <w:num w:numId="7">
    <w:abstractNumId w:val="0"/>
  </w:num>
  <w:num w:numId="8">
    <w:abstractNumId w:val="16"/>
  </w:num>
  <w:num w:numId="9">
    <w:abstractNumId w:val="83"/>
  </w:num>
  <w:num w:numId="10">
    <w:abstractNumId w:val="42"/>
  </w:num>
  <w:num w:numId="11">
    <w:abstractNumId w:val="29"/>
  </w:num>
  <w:num w:numId="12">
    <w:abstractNumId w:val="10"/>
  </w:num>
  <w:num w:numId="13">
    <w:abstractNumId w:val="45"/>
  </w:num>
  <w:num w:numId="14">
    <w:abstractNumId w:val="49"/>
  </w:num>
  <w:num w:numId="15">
    <w:abstractNumId w:val="28"/>
  </w:num>
  <w:num w:numId="16">
    <w:abstractNumId w:val="60"/>
  </w:num>
  <w:num w:numId="17">
    <w:abstractNumId w:val="73"/>
  </w:num>
  <w:num w:numId="18">
    <w:abstractNumId w:val="26"/>
  </w:num>
  <w:num w:numId="19">
    <w:abstractNumId w:val="58"/>
  </w:num>
  <w:num w:numId="20">
    <w:abstractNumId w:val="74"/>
  </w:num>
  <w:num w:numId="21">
    <w:abstractNumId w:val="19"/>
  </w:num>
  <w:num w:numId="22">
    <w:abstractNumId w:val="6"/>
  </w:num>
  <w:num w:numId="23">
    <w:abstractNumId w:val="66"/>
  </w:num>
  <w:num w:numId="24">
    <w:abstractNumId w:val="18"/>
  </w:num>
  <w:num w:numId="25">
    <w:abstractNumId w:val="33"/>
  </w:num>
  <w:num w:numId="26">
    <w:abstractNumId w:val="81"/>
  </w:num>
  <w:num w:numId="27">
    <w:abstractNumId w:val="54"/>
  </w:num>
  <w:num w:numId="28">
    <w:abstractNumId w:val="61"/>
  </w:num>
  <w:num w:numId="29">
    <w:abstractNumId w:val="11"/>
  </w:num>
  <w:num w:numId="30">
    <w:abstractNumId w:val="89"/>
  </w:num>
  <w:num w:numId="31">
    <w:abstractNumId w:val="86"/>
  </w:num>
  <w:num w:numId="32">
    <w:abstractNumId w:val="40"/>
  </w:num>
  <w:num w:numId="33">
    <w:abstractNumId w:val="57"/>
  </w:num>
  <w:num w:numId="34">
    <w:abstractNumId w:val="14"/>
  </w:num>
  <w:num w:numId="35">
    <w:abstractNumId w:val="17"/>
  </w:num>
  <w:num w:numId="36">
    <w:abstractNumId w:val="22"/>
  </w:num>
  <w:num w:numId="37">
    <w:abstractNumId w:val="50"/>
  </w:num>
  <w:num w:numId="38">
    <w:abstractNumId w:val="62"/>
  </w:num>
  <w:num w:numId="39">
    <w:abstractNumId w:val="4"/>
  </w:num>
  <w:num w:numId="40">
    <w:abstractNumId w:val="25"/>
  </w:num>
  <w:num w:numId="41">
    <w:abstractNumId w:val="24"/>
  </w:num>
  <w:num w:numId="42">
    <w:abstractNumId w:val="39"/>
  </w:num>
  <w:num w:numId="43">
    <w:abstractNumId w:val="21"/>
  </w:num>
  <w:num w:numId="44">
    <w:abstractNumId w:val="77"/>
  </w:num>
  <w:num w:numId="45">
    <w:abstractNumId w:val="82"/>
  </w:num>
  <w:num w:numId="46">
    <w:abstractNumId w:val="65"/>
  </w:num>
  <w:num w:numId="47">
    <w:abstractNumId w:val="56"/>
  </w:num>
  <w:num w:numId="48">
    <w:abstractNumId w:val="41"/>
  </w:num>
  <w:num w:numId="49">
    <w:abstractNumId w:val="72"/>
  </w:num>
  <w:num w:numId="50">
    <w:abstractNumId w:val="47"/>
  </w:num>
  <w:num w:numId="51">
    <w:abstractNumId w:val="7"/>
  </w:num>
  <w:num w:numId="52">
    <w:abstractNumId w:val="46"/>
  </w:num>
  <w:num w:numId="53">
    <w:abstractNumId w:val="69"/>
  </w:num>
  <w:num w:numId="5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2"/>
  </w:num>
  <w:num w:numId="5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75"/>
  </w:num>
  <w:num w:numId="59">
    <w:abstractNumId w:val="37"/>
  </w:num>
  <w:num w:numId="60">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3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8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5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5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8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6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85"/>
  </w:num>
  <w:num w:numId="70">
    <w:abstractNumId w:val="1"/>
  </w:num>
  <w:num w:numId="71">
    <w:abstractNumId w:val="71"/>
  </w:num>
  <w:num w:numId="72">
    <w:abstractNumId w:val="23"/>
  </w:num>
  <w:num w:numId="73">
    <w:abstractNumId w:val="20"/>
  </w:num>
  <w:num w:numId="74">
    <w:abstractNumId w:val="38"/>
  </w:num>
  <w:num w:numId="75">
    <w:abstractNumId w:val="78"/>
  </w:num>
  <w:num w:numId="76">
    <w:abstractNumId w:val="44"/>
  </w:num>
  <w:num w:numId="77">
    <w:abstractNumId w:val="79"/>
  </w:num>
  <w:num w:numId="78">
    <w:abstractNumId w:val="30"/>
  </w:num>
  <w:num w:numId="79">
    <w:abstractNumId w:val="8"/>
  </w:num>
  <w:num w:numId="80">
    <w:abstractNumId w:val="80"/>
  </w:num>
  <w:num w:numId="81">
    <w:abstractNumId w:val="64"/>
  </w:num>
  <w:num w:numId="82">
    <w:abstractNumId w:val="55"/>
  </w:num>
  <w:num w:numId="83">
    <w:abstractNumId w:val="34"/>
  </w:num>
  <w:num w:numId="84">
    <w:abstractNumId w:val="9"/>
  </w:num>
  <w:num w:numId="85">
    <w:abstractNumId w:val="43"/>
  </w:num>
  <w:num w:numId="86">
    <w:abstractNumId w:val="48"/>
  </w:num>
  <w:num w:numId="87">
    <w:abstractNumId w:val="76"/>
  </w:num>
  <w:num w:numId="88">
    <w:abstractNumId w:val="13"/>
  </w:num>
  <w:num w:numId="89">
    <w:abstractNumId w:val="6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27"/>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embedSystemFonts/>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3CF7"/>
    <w:rsid w:val="000024FE"/>
    <w:rsid w:val="00004590"/>
    <w:rsid w:val="00014CD2"/>
    <w:rsid w:val="0002524D"/>
    <w:rsid w:val="00033161"/>
    <w:rsid w:val="00036971"/>
    <w:rsid w:val="00036C8A"/>
    <w:rsid w:val="000434B5"/>
    <w:rsid w:val="00043F4D"/>
    <w:rsid w:val="00050681"/>
    <w:rsid w:val="00070E0E"/>
    <w:rsid w:val="000804B5"/>
    <w:rsid w:val="00087A40"/>
    <w:rsid w:val="0009641D"/>
    <w:rsid w:val="000A03D2"/>
    <w:rsid w:val="000A4C40"/>
    <w:rsid w:val="000B6437"/>
    <w:rsid w:val="000C0677"/>
    <w:rsid w:val="000C4C2B"/>
    <w:rsid w:val="000C5A6B"/>
    <w:rsid w:val="000D3068"/>
    <w:rsid w:val="000D6CFE"/>
    <w:rsid w:val="000E2677"/>
    <w:rsid w:val="000E3FDF"/>
    <w:rsid w:val="000E615A"/>
    <w:rsid w:val="000E6EAB"/>
    <w:rsid w:val="000F4AC7"/>
    <w:rsid w:val="00100DC7"/>
    <w:rsid w:val="00110FD4"/>
    <w:rsid w:val="001124E0"/>
    <w:rsid w:val="00120916"/>
    <w:rsid w:val="0012196F"/>
    <w:rsid w:val="00125A8F"/>
    <w:rsid w:val="0013502A"/>
    <w:rsid w:val="00135730"/>
    <w:rsid w:val="00163732"/>
    <w:rsid w:val="001640CD"/>
    <w:rsid w:val="00164178"/>
    <w:rsid w:val="0017208C"/>
    <w:rsid w:val="00184C08"/>
    <w:rsid w:val="0018551F"/>
    <w:rsid w:val="001C3A82"/>
    <w:rsid w:val="001E5092"/>
    <w:rsid w:val="001E62C4"/>
    <w:rsid w:val="001F034E"/>
    <w:rsid w:val="00200565"/>
    <w:rsid w:val="00204FE7"/>
    <w:rsid w:val="00223DB6"/>
    <w:rsid w:val="00234E78"/>
    <w:rsid w:val="002353B3"/>
    <w:rsid w:val="002641A2"/>
    <w:rsid w:val="00267295"/>
    <w:rsid w:val="00273472"/>
    <w:rsid w:val="00280718"/>
    <w:rsid w:val="0028174E"/>
    <w:rsid w:val="00281E69"/>
    <w:rsid w:val="00281FB6"/>
    <w:rsid w:val="00287E7A"/>
    <w:rsid w:val="00291409"/>
    <w:rsid w:val="00297A6E"/>
    <w:rsid w:val="002A3B38"/>
    <w:rsid w:val="002A522E"/>
    <w:rsid w:val="002A7A28"/>
    <w:rsid w:val="002B56DE"/>
    <w:rsid w:val="002C0A84"/>
    <w:rsid w:val="002E0C48"/>
    <w:rsid w:val="002E6E6C"/>
    <w:rsid w:val="002F30AF"/>
    <w:rsid w:val="00302F0D"/>
    <w:rsid w:val="0030305A"/>
    <w:rsid w:val="003070CE"/>
    <w:rsid w:val="003202B8"/>
    <w:rsid w:val="003278F7"/>
    <w:rsid w:val="00327ABF"/>
    <w:rsid w:val="00346AC3"/>
    <w:rsid w:val="00351019"/>
    <w:rsid w:val="00351328"/>
    <w:rsid w:val="00356356"/>
    <w:rsid w:val="003575FA"/>
    <w:rsid w:val="0035786D"/>
    <w:rsid w:val="00360B0C"/>
    <w:rsid w:val="0036291E"/>
    <w:rsid w:val="00363E9D"/>
    <w:rsid w:val="00370E62"/>
    <w:rsid w:val="00391DE0"/>
    <w:rsid w:val="00391EE6"/>
    <w:rsid w:val="00397194"/>
    <w:rsid w:val="003B1BDF"/>
    <w:rsid w:val="003C5793"/>
    <w:rsid w:val="003C7C20"/>
    <w:rsid w:val="003E12D4"/>
    <w:rsid w:val="003F2F30"/>
    <w:rsid w:val="003F6755"/>
    <w:rsid w:val="00402F2B"/>
    <w:rsid w:val="00407515"/>
    <w:rsid w:val="00413904"/>
    <w:rsid w:val="00435204"/>
    <w:rsid w:val="00447EA2"/>
    <w:rsid w:val="004539E2"/>
    <w:rsid w:val="00461C7C"/>
    <w:rsid w:val="00482A83"/>
    <w:rsid w:val="00483AD9"/>
    <w:rsid w:val="00495A2A"/>
    <w:rsid w:val="004B3149"/>
    <w:rsid w:val="004C3264"/>
    <w:rsid w:val="004C4503"/>
    <w:rsid w:val="004C6431"/>
    <w:rsid w:val="004D4DD0"/>
    <w:rsid w:val="004E5300"/>
    <w:rsid w:val="004E7495"/>
    <w:rsid w:val="004E78A4"/>
    <w:rsid w:val="004F68FD"/>
    <w:rsid w:val="00503A61"/>
    <w:rsid w:val="00510111"/>
    <w:rsid w:val="00511284"/>
    <w:rsid w:val="00512FFE"/>
    <w:rsid w:val="005225AF"/>
    <w:rsid w:val="00523B80"/>
    <w:rsid w:val="00536F9A"/>
    <w:rsid w:val="00544E49"/>
    <w:rsid w:val="00552F40"/>
    <w:rsid w:val="00555DBC"/>
    <w:rsid w:val="0056403F"/>
    <w:rsid w:val="00564344"/>
    <w:rsid w:val="0056647E"/>
    <w:rsid w:val="0059076D"/>
    <w:rsid w:val="005A755F"/>
    <w:rsid w:val="005B02C7"/>
    <w:rsid w:val="005C06F2"/>
    <w:rsid w:val="005C6332"/>
    <w:rsid w:val="005C7AC8"/>
    <w:rsid w:val="005E4363"/>
    <w:rsid w:val="005E6487"/>
    <w:rsid w:val="005E72D7"/>
    <w:rsid w:val="005F3A57"/>
    <w:rsid w:val="00604BB8"/>
    <w:rsid w:val="006101A9"/>
    <w:rsid w:val="006107B5"/>
    <w:rsid w:val="006119C2"/>
    <w:rsid w:val="00632FB6"/>
    <w:rsid w:val="00643B14"/>
    <w:rsid w:val="00647F36"/>
    <w:rsid w:val="00670B95"/>
    <w:rsid w:val="00672B92"/>
    <w:rsid w:val="00674EC1"/>
    <w:rsid w:val="00683517"/>
    <w:rsid w:val="00685BE5"/>
    <w:rsid w:val="0069384C"/>
    <w:rsid w:val="0069459C"/>
    <w:rsid w:val="00697073"/>
    <w:rsid w:val="006A1277"/>
    <w:rsid w:val="006B2954"/>
    <w:rsid w:val="006B4C6A"/>
    <w:rsid w:val="006C6F3B"/>
    <w:rsid w:val="006D2BC5"/>
    <w:rsid w:val="006D2C74"/>
    <w:rsid w:val="006E588F"/>
    <w:rsid w:val="007052D5"/>
    <w:rsid w:val="007211E0"/>
    <w:rsid w:val="00721525"/>
    <w:rsid w:val="00723696"/>
    <w:rsid w:val="00746DA2"/>
    <w:rsid w:val="00746E37"/>
    <w:rsid w:val="007551C3"/>
    <w:rsid w:val="00763810"/>
    <w:rsid w:val="00780C43"/>
    <w:rsid w:val="007920DC"/>
    <w:rsid w:val="007977E4"/>
    <w:rsid w:val="007A0631"/>
    <w:rsid w:val="007A2C0E"/>
    <w:rsid w:val="007B6483"/>
    <w:rsid w:val="007C1BE4"/>
    <w:rsid w:val="007C555E"/>
    <w:rsid w:val="007C563F"/>
    <w:rsid w:val="007C6003"/>
    <w:rsid w:val="007C7492"/>
    <w:rsid w:val="007D4093"/>
    <w:rsid w:val="007E0D59"/>
    <w:rsid w:val="007E1873"/>
    <w:rsid w:val="007E74C8"/>
    <w:rsid w:val="007F31E6"/>
    <w:rsid w:val="008217AB"/>
    <w:rsid w:val="00827EF7"/>
    <w:rsid w:val="00844D80"/>
    <w:rsid w:val="0086157F"/>
    <w:rsid w:val="00862E0B"/>
    <w:rsid w:val="00867511"/>
    <w:rsid w:val="00870050"/>
    <w:rsid w:val="008858EF"/>
    <w:rsid w:val="00886520"/>
    <w:rsid w:val="0088661B"/>
    <w:rsid w:val="008873F6"/>
    <w:rsid w:val="008959D8"/>
    <w:rsid w:val="00895E7D"/>
    <w:rsid w:val="008A2405"/>
    <w:rsid w:val="008C25B1"/>
    <w:rsid w:val="008C2EA6"/>
    <w:rsid w:val="008C64F2"/>
    <w:rsid w:val="008D28D7"/>
    <w:rsid w:val="008D7913"/>
    <w:rsid w:val="008F2EF5"/>
    <w:rsid w:val="008F5675"/>
    <w:rsid w:val="00901D50"/>
    <w:rsid w:val="0092444C"/>
    <w:rsid w:val="00927877"/>
    <w:rsid w:val="00941F97"/>
    <w:rsid w:val="009462CE"/>
    <w:rsid w:val="00954217"/>
    <w:rsid w:val="009569FE"/>
    <w:rsid w:val="00960A93"/>
    <w:rsid w:val="009638AA"/>
    <w:rsid w:val="00970672"/>
    <w:rsid w:val="00983B4A"/>
    <w:rsid w:val="00984070"/>
    <w:rsid w:val="0098649A"/>
    <w:rsid w:val="009A2394"/>
    <w:rsid w:val="009C2B90"/>
    <w:rsid w:val="009C55C9"/>
    <w:rsid w:val="009D0285"/>
    <w:rsid w:val="009F16C7"/>
    <w:rsid w:val="009F42EF"/>
    <w:rsid w:val="00A10ADA"/>
    <w:rsid w:val="00A15145"/>
    <w:rsid w:val="00A1581F"/>
    <w:rsid w:val="00A30E17"/>
    <w:rsid w:val="00A33DF0"/>
    <w:rsid w:val="00A45400"/>
    <w:rsid w:val="00A53074"/>
    <w:rsid w:val="00A54AA4"/>
    <w:rsid w:val="00A55757"/>
    <w:rsid w:val="00A6396A"/>
    <w:rsid w:val="00A70D14"/>
    <w:rsid w:val="00A80D59"/>
    <w:rsid w:val="00A93D1D"/>
    <w:rsid w:val="00A940F9"/>
    <w:rsid w:val="00A94410"/>
    <w:rsid w:val="00AA4DA8"/>
    <w:rsid w:val="00AB2831"/>
    <w:rsid w:val="00AC1AEA"/>
    <w:rsid w:val="00AC7451"/>
    <w:rsid w:val="00AD3D71"/>
    <w:rsid w:val="00AD5CF4"/>
    <w:rsid w:val="00AF36AE"/>
    <w:rsid w:val="00B00621"/>
    <w:rsid w:val="00B026CA"/>
    <w:rsid w:val="00B2717A"/>
    <w:rsid w:val="00B312CB"/>
    <w:rsid w:val="00B31631"/>
    <w:rsid w:val="00B36D8E"/>
    <w:rsid w:val="00B41A90"/>
    <w:rsid w:val="00B45429"/>
    <w:rsid w:val="00B545E1"/>
    <w:rsid w:val="00B57093"/>
    <w:rsid w:val="00B75A19"/>
    <w:rsid w:val="00B90FCB"/>
    <w:rsid w:val="00B91A60"/>
    <w:rsid w:val="00B93542"/>
    <w:rsid w:val="00B93A45"/>
    <w:rsid w:val="00B947E2"/>
    <w:rsid w:val="00B949E3"/>
    <w:rsid w:val="00B954E6"/>
    <w:rsid w:val="00BB4ED8"/>
    <w:rsid w:val="00BB6C11"/>
    <w:rsid w:val="00BB76EF"/>
    <w:rsid w:val="00BC75A2"/>
    <w:rsid w:val="00BD7394"/>
    <w:rsid w:val="00BE71E7"/>
    <w:rsid w:val="00BF490A"/>
    <w:rsid w:val="00BF495F"/>
    <w:rsid w:val="00C103AC"/>
    <w:rsid w:val="00C176F8"/>
    <w:rsid w:val="00C21D9C"/>
    <w:rsid w:val="00C2712E"/>
    <w:rsid w:val="00C376CE"/>
    <w:rsid w:val="00C6278C"/>
    <w:rsid w:val="00C63CF7"/>
    <w:rsid w:val="00C6696B"/>
    <w:rsid w:val="00C7263D"/>
    <w:rsid w:val="00C74B93"/>
    <w:rsid w:val="00C8366F"/>
    <w:rsid w:val="00C85A3F"/>
    <w:rsid w:val="00C96536"/>
    <w:rsid w:val="00CA6FC0"/>
    <w:rsid w:val="00CC4E34"/>
    <w:rsid w:val="00CD1444"/>
    <w:rsid w:val="00CD4312"/>
    <w:rsid w:val="00CD7F09"/>
    <w:rsid w:val="00CE0515"/>
    <w:rsid w:val="00CE0FD1"/>
    <w:rsid w:val="00CE2B40"/>
    <w:rsid w:val="00CE4A07"/>
    <w:rsid w:val="00CE4DBD"/>
    <w:rsid w:val="00CF47D9"/>
    <w:rsid w:val="00D101B3"/>
    <w:rsid w:val="00D41DA4"/>
    <w:rsid w:val="00D506A8"/>
    <w:rsid w:val="00D7257C"/>
    <w:rsid w:val="00D7276E"/>
    <w:rsid w:val="00D7305D"/>
    <w:rsid w:val="00D84491"/>
    <w:rsid w:val="00D85371"/>
    <w:rsid w:val="00DA539E"/>
    <w:rsid w:val="00DB0626"/>
    <w:rsid w:val="00DB0831"/>
    <w:rsid w:val="00DB1539"/>
    <w:rsid w:val="00DB2AC7"/>
    <w:rsid w:val="00DB318F"/>
    <w:rsid w:val="00DC5D41"/>
    <w:rsid w:val="00DD0599"/>
    <w:rsid w:val="00DD3AD8"/>
    <w:rsid w:val="00DD668E"/>
    <w:rsid w:val="00DE0C67"/>
    <w:rsid w:val="00DE40D3"/>
    <w:rsid w:val="00DE684A"/>
    <w:rsid w:val="00E0516C"/>
    <w:rsid w:val="00E11F8B"/>
    <w:rsid w:val="00E13696"/>
    <w:rsid w:val="00E16F58"/>
    <w:rsid w:val="00E34226"/>
    <w:rsid w:val="00E40A1F"/>
    <w:rsid w:val="00E43473"/>
    <w:rsid w:val="00E51824"/>
    <w:rsid w:val="00E61976"/>
    <w:rsid w:val="00E679D8"/>
    <w:rsid w:val="00E76209"/>
    <w:rsid w:val="00E92592"/>
    <w:rsid w:val="00EA40CF"/>
    <w:rsid w:val="00EA5243"/>
    <w:rsid w:val="00EB1F67"/>
    <w:rsid w:val="00EB3F70"/>
    <w:rsid w:val="00EC591B"/>
    <w:rsid w:val="00EC7A61"/>
    <w:rsid w:val="00ED2D0A"/>
    <w:rsid w:val="00EE0F1D"/>
    <w:rsid w:val="00EF209E"/>
    <w:rsid w:val="00EF6006"/>
    <w:rsid w:val="00F03461"/>
    <w:rsid w:val="00F05349"/>
    <w:rsid w:val="00F053A0"/>
    <w:rsid w:val="00F1270C"/>
    <w:rsid w:val="00F15980"/>
    <w:rsid w:val="00F2628C"/>
    <w:rsid w:val="00F341D9"/>
    <w:rsid w:val="00F3632F"/>
    <w:rsid w:val="00F426F3"/>
    <w:rsid w:val="00F44A10"/>
    <w:rsid w:val="00F45906"/>
    <w:rsid w:val="00F5335A"/>
    <w:rsid w:val="00F539BE"/>
    <w:rsid w:val="00F55FFB"/>
    <w:rsid w:val="00F62CAB"/>
    <w:rsid w:val="00F8151A"/>
    <w:rsid w:val="00F91D87"/>
    <w:rsid w:val="00FA452E"/>
    <w:rsid w:val="00FA6E17"/>
    <w:rsid w:val="00FA79D5"/>
    <w:rsid w:val="00FB1872"/>
    <w:rsid w:val="00FB430F"/>
    <w:rsid w:val="00FB4C32"/>
    <w:rsid w:val="00FD4801"/>
    <w:rsid w:val="00FD4F5B"/>
    <w:rsid w:val="00FF165C"/>
    <w:rsid w:val="00FF51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uiPriority="0" w:qFormat="1"/>
    <w:lsdException w:name="heading 8" w:locked="1" w:uiPriority="0" w:qFormat="1"/>
    <w:lsdException w:name="heading 9" w:locked="1" w:uiPriority="0"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locked="1"/>
    <w:lsdException w:name="caption" w:locked="1" w:uiPriority="0" w:qFormat="1"/>
    <w:lsdException w:name="page number" w:locked="1"/>
    <w:lsdException w:name="endnote text" w:locked="1"/>
    <w:lsdException w:name="Title" w:locked="1" w:semiHidden="0" w:unhideWhenUsed="0" w:qFormat="1"/>
    <w:lsdException w:name="Signature" w:locked="1"/>
    <w:lsdException w:name="Default Paragraph Font" w:locked="1" w:uiPriority="0"/>
    <w:lsdException w:name="Body Text" w:locked="1"/>
    <w:lsdException w:name="Body Text Indent" w:locked="1"/>
    <w:lsdException w:name="Message Header" w:locked="1"/>
    <w:lsdException w:name="Subtitle" w:locked="1" w:semiHidden="0" w:unhideWhenUsed="0" w:qFormat="1"/>
    <w:lsdException w:name="Body Text 2" w:locked="1"/>
    <w:lsdException w:name="Body Text Indent 2" w:locked="1"/>
    <w:lsdException w:name="Body Text Indent 3" w:locked="1"/>
    <w:lsdException w:name="Block Text" w:locked="1"/>
    <w:lsdException w:name="Hyperlink" w:locked="1"/>
    <w:lsdException w:name="Strong" w:locked="1" w:semiHidden="0" w:unhideWhenUsed="0" w:qFormat="1"/>
    <w:lsdException w:name="Emphasis" w:locked="1" w:semiHidden="0" w:unhideWhenUsed="0" w:qFormat="1"/>
    <w:lsdException w:name="HTML Preformatted" w:locked="1"/>
    <w:lsdException w:name="annotation subject" w:locked="1"/>
    <w:lsdException w:name="Balloon Text" w:locked="1"/>
    <w:lsdException w:name="Table Grid" w:locked="1"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0599"/>
    <w:pPr>
      <w:spacing w:after="160" w:line="259" w:lineRule="auto"/>
    </w:pPr>
    <w:rPr>
      <w:rFonts w:cs="Calibri"/>
      <w:lang w:eastAsia="en-US"/>
    </w:rPr>
  </w:style>
  <w:style w:type="paragraph" w:styleId="1">
    <w:name w:val="heading 1"/>
    <w:basedOn w:val="a"/>
    <w:next w:val="a"/>
    <w:link w:val="10"/>
    <w:uiPriority w:val="99"/>
    <w:qFormat/>
    <w:rsid w:val="008C64F2"/>
    <w:pPr>
      <w:keepNext/>
      <w:spacing w:before="240" w:after="60" w:line="360" w:lineRule="auto"/>
      <w:ind w:firstLine="454"/>
      <w:jc w:val="both"/>
      <w:outlineLvl w:val="0"/>
    </w:pPr>
    <w:rPr>
      <w:rFonts w:ascii="Cambria" w:eastAsia="Times New Roman" w:hAnsi="Cambria" w:cs="Cambria"/>
      <w:b/>
      <w:bCs/>
      <w:kern w:val="32"/>
      <w:sz w:val="32"/>
      <w:szCs w:val="32"/>
      <w:lang w:eastAsia="ru-RU"/>
    </w:rPr>
  </w:style>
  <w:style w:type="paragraph" w:styleId="2">
    <w:name w:val="heading 2"/>
    <w:basedOn w:val="a"/>
    <w:next w:val="a"/>
    <w:link w:val="20"/>
    <w:uiPriority w:val="99"/>
    <w:qFormat/>
    <w:rsid w:val="008C64F2"/>
    <w:pPr>
      <w:keepNext/>
      <w:spacing w:before="240" w:after="60" w:line="240" w:lineRule="auto"/>
      <w:outlineLvl w:val="1"/>
    </w:pPr>
    <w:rPr>
      <w:rFonts w:ascii="Times New Roman" w:eastAsia="Times New Roman" w:hAnsi="Times New Roman" w:cs="Times New Roman"/>
      <w:b/>
      <w:bCs/>
      <w:i/>
      <w:iCs/>
      <w:sz w:val="28"/>
      <w:szCs w:val="28"/>
      <w:lang w:eastAsia="ru-RU"/>
    </w:rPr>
  </w:style>
  <w:style w:type="paragraph" w:styleId="3">
    <w:name w:val="heading 3"/>
    <w:basedOn w:val="a"/>
    <w:next w:val="a"/>
    <w:link w:val="30"/>
    <w:uiPriority w:val="99"/>
    <w:qFormat/>
    <w:rsid w:val="008C64F2"/>
    <w:pPr>
      <w:keepNext/>
      <w:spacing w:before="240" w:after="60" w:line="240" w:lineRule="auto"/>
      <w:outlineLvl w:val="2"/>
    </w:pPr>
    <w:rPr>
      <w:rFonts w:ascii="Cambria" w:eastAsia="Times New Roman" w:hAnsi="Cambria" w:cs="Cambria"/>
      <w:b/>
      <w:bCs/>
      <w:sz w:val="26"/>
      <w:szCs w:val="26"/>
      <w:lang w:eastAsia="ru-RU"/>
    </w:rPr>
  </w:style>
  <w:style w:type="paragraph" w:styleId="4">
    <w:name w:val="heading 4"/>
    <w:basedOn w:val="a"/>
    <w:next w:val="a"/>
    <w:link w:val="40"/>
    <w:uiPriority w:val="99"/>
    <w:qFormat/>
    <w:rsid w:val="008C64F2"/>
    <w:pPr>
      <w:keepNext/>
      <w:spacing w:before="240" w:after="60" w:line="360" w:lineRule="auto"/>
      <w:ind w:firstLine="454"/>
      <w:jc w:val="both"/>
      <w:outlineLvl w:val="3"/>
    </w:pPr>
    <w:rPr>
      <w:rFonts w:eastAsia="Times New Roman"/>
      <w:b/>
      <w:bCs/>
      <w:sz w:val="28"/>
      <w:szCs w:val="28"/>
      <w:lang w:eastAsia="ru-RU"/>
    </w:rPr>
  </w:style>
  <w:style w:type="paragraph" w:styleId="5">
    <w:name w:val="heading 5"/>
    <w:basedOn w:val="a"/>
    <w:link w:val="50"/>
    <w:uiPriority w:val="99"/>
    <w:qFormat/>
    <w:rsid w:val="008C64F2"/>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paragraph" w:styleId="6">
    <w:name w:val="heading 6"/>
    <w:basedOn w:val="a"/>
    <w:next w:val="a"/>
    <w:link w:val="60"/>
    <w:uiPriority w:val="99"/>
    <w:qFormat/>
    <w:rsid w:val="008C64F2"/>
    <w:pPr>
      <w:spacing w:before="240" w:after="60" w:line="240" w:lineRule="auto"/>
      <w:outlineLvl w:val="5"/>
    </w:pPr>
    <w:rPr>
      <w:rFonts w:eastAsia="Times New Roman"/>
      <w:b/>
      <w:bCs/>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8C64F2"/>
    <w:rPr>
      <w:rFonts w:ascii="Cambria" w:hAnsi="Cambria" w:cs="Cambria"/>
      <w:b/>
      <w:bCs/>
      <w:kern w:val="32"/>
      <w:sz w:val="32"/>
      <w:szCs w:val="32"/>
      <w:lang w:eastAsia="ru-RU"/>
    </w:rPr>
  </w:style>
  <w:style w:type="character" w:customStyle="1" w:styleId="20">
    <w:name w:val="Заголовок 2 Знак"/>
    <w:basedOn w:val="a0"/>
    <w:link w:val="2"/>
    <w:uiPriority w:val="99"/>
    <w:locked/>
    <w:rsid w:val="008C64F2"/>
    <w:rPr>
      <w:rFonts w:ascii="Times New Roman" w:hAnsi="Times New Roman" w:cs="Times New Roman"/>
      <w:b/>
      <w:bCs/>
      <w:i/>
      <w:iCs/>
      <w:sz w:val="28"/>
      <w:szCs w:val="28"/>
      <w:lang w:eastAsia="ru-RU"/>
    </w:rPr>
  </w:style>
  <w:style w:type="character" w:customStyle="1" w:styleId="30">
    <w:name w:val="Заголовок 3 Знак"/>
    <w:basedOn w:val="a0"/>
    <w:link w:val="3"/>
    <w:uiPriority w:val="99"/>
    <w:locked/>
    <w:rsid w:val="008C64F2"/>
    <w:rPr>
      <w:rFonts w:ascii="Cambria" w:hAnsi="Cambria" w:cs="Cambria"/>
      <w:b/>
      <w:bCs/>
      <w:sz w:val="26"/>
      <w:szCs w:val="26"/>
      <w:lang w:eastAsia="ru-RU"/>
    </w:rPr>
  </w:style>
  <w:style w:type="character" w:customStyle="1" w:styleId="40">
    <w:name w:val="Заголовок 4 Знак"/>
    <w:basedOn w:val="a0"/>
    <w:link w:val="4"/>
    <w:uiPriority w:val="99"/>
    <w:locked/>
    <w:rsid w:val="008C64F2"/>
    <w:rPr>
      <w:rFonts w:ascii="Calibri" w:hAnsi="Calibri" w:cs="Calibri"/>
      <w:b/>
      <w:bCs/>
      <w:sz w:val="28"/>
      <w:szCs w:val="28"/>
      <w:lang w:eastAsia="ru-RU"/>
    </w:rPr>
  </w:style>
  <w:style w:type="character" w:customStyle="1" w:styleId="50">
    <w:name w:val="Заголовок 5 Знак"/>
    <w:basedOn w:val="a0"/>
    <w:link w:val="5"/>
    <w:uiPriority w:val="99"/>
    <w:locked/>
    <w:rsid w:val="008C64F2"/>
    <w:rPr>
      <w:rFonts w:ascii="Times New Roman" w:hAnsi="Times New Roman" w:cs="Times New Roman"/>
      <w:b/>
      <w:bCs/>
      <w:sz w:val="20"/>
      <w:szCs w:val="20"/>
      <w:lang w:eastAsia="ru-RU"/>
    </w:rPr>
  </w:style>
  <w:style w:type="character" w:customStyle="1" w:styleId="60">
    <w:name w:val="Заголовок 6 Знак"/>
    <w:basedOn w:val="a0"/>
    <w:link w:val="6"/>
    <w:uiPriority w:val="99"/>
    <w:locked/>
    <w:rsid w:val="008C64F2"/>
    <w:rPr>
      <w:rFonts w:ascii="Calibri" w:hAnsi="Calibri" w:cs="Calibri"/>
      <w:b/>
      <w:bCs/>
      <w:lang w:eastAsia="ru-RU"/>
    </w:rPr>
  </w:style>
  <w:style w:type="table" w:styleId="a3">
    <w:name w:val="Table Grid"/>
    <w:basedOn w:val="a1"/>
    <w:uiPriority w:val="59"/>
    <w:rsid w:val="008C64F2"/>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link w:val="a5"/>
    <w:qFormat/>
    <w:rsid w:val="008C64F2"/>
    <w:pPr>
      <w:ind w:left="720"/>
    </w:pPr>
  </w:style>
  <w:style w:type="paragraph" w:customStyle="1" w:styleId="a6">
    <w:name w:val="Основной"/>
    <w:basedOn w:val="a"/>
    <w:link w:val="a7"/>
    <w:uiPriority w:val="99"/>
    <w:rsid w:val="008C64F2"/>
    <w:pPr>
      <w:autoSpaceDE w:val="0"/>
      <w:autoSpaceDN w:val="0"/>
      <w:adjustRightInd w:val="0"/>
      <w:spacing w:after="0" w:line="214" w:lineRule="atLeast"/>
      <w:ind w:firstLine="283"/>
      <w:jc w:val="both"/>
      <w:textAlignment w:val="center"/>
    </w:pPr>
    <w:rPr>
      <w:rFonts w:ascii="NewtonCSanPin" w:eastAsia="Times New Roman" w:hAnsi="NewtonCSanPin" w:cs="NewtonCSanPin"/>
      <w:color w:val="000000"/>
      <w:sz w:val="21"/>
      <w:szCs w:val="21"/>
      <w:lang w:eastAsia="ru-RU"/>
    </w:rPr>
  </w:style>
  <w:style w:type="paragraph" w:styleId="a8">
    <w:name w:val="Normal (Web)"/>
    <w:aliases w:val="Normal (Web) Char"/>
    <w:basedOn w:val="a"/>
    <w:link w:val="a9"/>
    <w:uiPriority w:val="99"/>
    <w:rsid w:val="008C64F2"/>
    <w:pPr>
      <w:spacing w:before="100" w:beforeAutospacing="1" w:after="119" w:line="240" w:lineRule="auto"/>
    </w:pPr>
    <w:rPr>
      <w:rFonts w:ascii="Times New Roman" w:eastAsia="Times New Roman" w:hAnsi="Times New Roman" w:cs="Times New Roman"/>
      <w:sz w:val="24"/>
      <w:szCs w:val="24"/>
      <w:lang w:eastAsia="ru-RU"/>
    </w:rPr>
  </w:style>
  <w:style w:type="character" w:customStyle="1" w:styleId="a7">
    <w:name w:val="Основной Знак"/>
    <w:link w:val="a6"/>
    <w:uiPriority w:val="99"/>
    <w:locked/>
    <w:rsid w:val="008C64F2"/>
    <w:rPr>
      <w:rFonts w:ascii="NewtonCSanPin" w:hAnsi="NewtonCSanPin" w:cs="NewtonCSanPin"/>
      <w:color w:val="000000"/>
      <w:sz w:val="21"/>
      <w:szCs w:val="21"/>
      <w:lang w:eastAsia="ru-RU"/>
    </w:rPr>
  </w:style>
  <w:style w:type="character" w:customStyle="1" w:styleId="a9">
    <w:name w:val="Обычный (веб) Знак"/>
    <w:aliases w:val="Normal (Web) Char Знак"/>
    <w:link w:val="a8"/>
    <w:uiPriority w:val="99"/>
    <w:locked/>
    <w:rsid w:val="008C64F2"/>
    <w:rPr>
      <w:rFonts w:ascii="Times New Roman" w:hAnsi="Times New Roman" w:cs="Times New Roman"/>
      <w:sz w:val="24"/>
      <w:szCs w:val="24"/>
      <w:lang w:eastAsia="ru-RU"/>
    </w:rPr>
  </w:style>
  <w:style w:type="character" w:styleId="aa">
    <w:name w:val="Strong"/>
    <w:basedOn w:val="a0"/>
    <w:uiPriority w:val="99"/>
    <w:qFormat/>
    <w:rsid w:val="008C64F2"/>
    <w:rPr>
      <w:b/>
      <w:bCs/>
    </w:rPr>
  </w:style>
  <w:style w:type="paragraph" w:customStyle="1" w:styleId="Default">
    <w:name w:val="Default"/>
    <w:uiPriority w:val="99"/>
    <w:rsid w:val="008C64F2"/>
    <w:pPr>
      <w:autoSpaceDE w:val="0"/>
      <w:autoSpaceDN w:val="0"/>
      <w:adjustRightInd w:val="0"/>
    </w:pPr>
    <w:rPr>
      <w:rFonts w:ascii="Arial" w:eastAsia="Times New Roman" w:hAnsi="Arial" w:cs="Arial"/>
      <w:color w:val="000000"/>
      <w:sz w:val="24"/>
      <w:szCs w:val="24"/>
    </w:rPr>
  </w:style>
  <w:style w:type="character" w:customStyle="1" w:styleId="dash041e0431044b0447043d044b0439char1">
    <w:name w:val="dash041e_0431_044b_0447_043d_044b_0439__char1"/>
    <w:basedOn w:val="a0"/>
    <w:uiPriority w:val="99"/>
    <w:rsid w:val="008C64F2"/>
  </w:style>
  <w:style w:type="paragraph" w:styleId="ab">
    <w:name w:val="Body Text Indent"/>
    <w:basedOn w:val="a"/>
    <w:link w:val="ac"/>
    <w:uiPriority w:val="99"/>
    <w:rsid w:val="008C64F2"/>
    <w:pPr>
      <w:spacing w:after="120" w:line="240" w:lineRule="auto"/>
      <w:ind w:left="283"/>
    </w:pPr>
    <w:rPr>
      <w:rFonts w:ascii="Times New Roman" w:eastAsia="Times New Roman" w:hAnsi="Times New Roman" w:cs="Times New Roman"/>
      <w:sz w:val="24"/>
      <w:szCs w:val="24"/>
      <w:lang w:eastAsia="ru-RU"/>
    </w:rPr>
  </w:style>
  <w:style w:type="character" w:customStyle="1" w:styleId="ac">
    <w:name w:val="Основной текст с отступом Знак"/>
    <w:basedOn w:val="a0"/>
    <w:link w:val="ab"/>
    <w:uiPriority w:val="99"/>
    <w:locked/>
    <w:rsid w:val="008C64F2"/>
    <w:rPr>
      <w:rFonts w:ascii="Times New Roman" w:hAnsi="Times New Roman" w:cs="Times New Roman"/>
      <w:sz w:val="24"/>
      <w:szCs w:val="24"/>
      <w:lang w:eastAsia="ru-RU"/>
    </w:rPr>
  </w:style>
  <w:style w:type="paragraph" w:customStyle="1" w:styleId="ad">
    <w:name w:val="Директор"/>
    <w:basedOn w:val="a"/>
    <w:uiPriority w:val="99"/>
    <w:rsid w:val="008C64F2"/>
    <w:pPr>
      <w:spacing w:after="0" w:line="240" w:lineRule="auto"/>
      <w:ind w:firstLine="454"/>
      <w:jc w:val="both"/>
    </w:pPr>
    <w:rPr>
      <w:rFonts w:ascii="Times New Roman" w:eastAsia="Times New Roman" w:hAnsi="Times New Roman" w:cs="Times New Roman"/>
      <w:sz w:val="24"/>
      <w:szCs w:val="24"/>
      <w:lang w:eastAsia="ru-RU"/>
    </w:rPr>
  </w:style>
  <w:style w:type="paragraph" w:customStyle="1" w:styleId="ae">
    <w:name w:val="Новый"/>
    <w:basedOn w:val="a"/>
    <w:uiPriority w:val="99"/>
    <w:rsid w:val="008C64F2"/>
    <w:pPr>
      <w:spacing w:after="0" w:line="360" w:lineRule="auto"/>
      <w:ind w:firstLine="454"/>
      <w:jc w:val="both"/>
    </w:pPr>
    <w:rPr>
      <w:rFonts w:ascii="Times New Roman" w:eastAsia="Times New Roman" w:hAnsi="Times New Roman" w:cs="Times New Roman"/>
      <w:sz w:val="28"/>
      <w:szCs w:val="28"/>
      <w:lang w:eastAsia="ru-RU"/>
    </w:rPr>
  </w:style>
  <w:style w:type="character" w:styleId="af">
    <w:name w:val="page number"/>
    <w:basedOn w:val="a0"/>
    <w:uiPriority w:val="99"/>
    <w:rsid w:val="008C64F2"/>
    <w:rPr>
      <w:rFonts w:ascii="Times New Roman" w:hAnsi="Times New Roman" w:cs="Times New Roman"/>
      <w:sz w:val="24"/>
      <w:szCs w:val="24"/>
    </w:rPr>
  </w:style>
  <w:style w:type="paragraph" w:styleId="af0">
    <w:name w:val="footnote text"/>
    <w:basedOn w:val="a"/>
    <w:link w:val="af1"/>
    <w:uiPriority w:val="99"/>
    <w:semiHidden/>
    <w:rsid w:val="008C64F2"/>
    <w:pPr>
      <w:spacing w:after="0" w:line="240" w:lineRule="auto"/>
      <w:ind w:firstLine="454"/>
      <w:jc w:val="both"/>
    </w:pPr>
    <w:rPr>
      <w:rFonts w:ascii="Times New Roman" w:eastAsia="Times New Roman" w:hAnsi="Times New Roman" w:cs="Times New Roman"/>
      <w:sz w:val="24"/>
      <w:szCs w:val="24"/>
      <w:lang w:eastAsia="ru-RU"/>
    </w:rPr>
  </w:style>
  <w:style w:type="character" w:customStyle="1" w:styleId="af1">
    <w:name w:val="Текст сноски Знак"/>
    <w:basedOn w:val="a0"/>
    <w:link w:val="af0"/>
    <w:uiPriority w:val="99"/>
    <w:locked/>
    <w:rsid w:val="008C64F2"/>
    <w:rPr>
      <w:rFonts w:ascii="Times New Roman" w:hAnsi="Times New Roman" w:cs="Times New Roman"/>
      <w:sz w:val="20"/>
      <w:szCs w:val="20"/>
      <w:lang w:eastAsia="ru-RU"/>
    </w:rPr>
  </w:style>
  <w:style w:type="paragraph" w:customStyle="1" w:styleId="11">
    <w:name w:val="Без интервала1"/>
    <w:aliases w:val="основа"/>
    <w:uiPriority w:val="99"/>
    <w:rsid w:val="008C64F2"/>
    <w:rPr>
      <w:rFonts w:cs="Calibri"/>
      <w:lang w:eastAsia="en-US"/>
    </w:rPr>
  </w:style>
  <w:style w:type="paragraph" w:customStyle="1" w:styleId="af2">
    <w:name w:val="Заголовок таблицы"/>
    <w:basedOn w:val="a"/>
    <w:uiPriority w:val="99"/>
    <w:rsid w:val="008C64F2"/>
    <w:pPr>
      <w:widowControl w:val="0"/>
      <w:suppressLineNumbers/>
      <w:suppressAutoHyphens/>
      <w:spacing w:after="0" w:line="240" w:lineRule="auto"/>
      <w:jc w:val="center"/>
    </w:pPr>
    <w:rPr>
      <w:rFonts w:ascii="Times" w:hAnsi="Times" w:cs="Times"/>
      <w:b/>
      <w:bCs/>
      <w:sz w:val="24"/>
      <w:szCs w:val="24"/>
      <w:lang w:val="en-US"/>
    </w:rPr>
  </w:style>
  <w:style w:type="paragraph" w:styleId="af3">
    <w:name w:val="Body Text"/>
    <w:basedOn w:val="a"/>
    <w:link w:val="af4"/>
    <w:uiPriority w:val="99"/>
    <w:rsid w:val="008C64F2"/>
    <w:pPr>
      <w:spacing w:after="120" w:line="240" w:lineRule="auto"/>
    </w:pPr>
    <w:rPr>
      <w:rFonts w:ascii="Times New Roman" w:eastAsia="Times New Roman" w:hAnsi="Times New Roman" w:cs="Times New Roman"/>
      <w:sz w:val="24"/>
      <w:szCs w:val="24"/>
      <w:lang w:eastAsia="ru-RU"/>
    </w:rPr>
  </w:style>
  <w:style w:type="character" w:customStyle="1" w:styleId="af4">
    <w:name w:val="Основной текст Знак"/>
    <w:basedOn w:val="a0"/>
    <w:link w:val="af3"/>
    <w:uiPriority w:val="99"/>
    <w:locked/>
    <w:rsid w:val="008C64F2"/>
    <w:rPr>
      <w:rFonts w:ascii="Times New Roman" w:hAnsi="Times New Roman" w:cs="Times New Roman"/>
      <w:sz w:val="24"/>
      <w:szCs w:val="24"/>
      <w:lang w:eastAsia="ru-RU"/>
    </w:rPr>
  </w:style>
  <w:style w:type="paragraph" w:styleId="22">
    <w:name w:val="Body Text 2"/>
    <w:basedOn w:val="a"/>
    <w:link w:val="23"/>
    <w:uiPriority w:val="99"/>
    <w:rsid w:val="008C64F2"/>
    <w:pPr>
      <w:spacing w:after="120" w:line="480" w:lineRule="auto"/>
      <w:ind w:firstLine="454"/>
      <w:jc w:val="both"/>
    </w:pPr>
    <w:rPr>
      <w:rFonts w:ascii="Times New Roman" w:eastAsia="Times New Roman" w:hAnsi="Times New Roman" w:cs="Times New Roman"/>
      <w:sz w:val="28"/>
      <w:szCs w:val="28"/>
      <w:lang w:eastAsia="ru-RU"/>
    </w:rPr>
  </w:style>
  <w:style w:type="character" w:customStyle="1" w:styleId="23">
    <w:name w:val="Основной текст 2 Знак"/>
    <w:basedOn w:val="a0"/>
    <w:link w:val="22"/>
    <w:uiPriority w:val="99"/>
    <w:locked/>
    <w:rsid w:val="008C64F2"/>
    <w:rPr>
      <w:rFonts w:ascii="Times New Roman" w:hAnsi="Times New Roman" w:cs="Times New Roman"/>
      <w:sz w:val="24"/>
      <w:szCs w:val="24"/>
      <w:lang w:eastAsia="ru-RU"/>
    </w:rPr>
  </w:style>
  <w:style w:type="paragraph" w:styleId="af5">
    <w:name w:val="Title"/>
    <w:basedOn w:val="a"/>
    <w:next w:val="a"/>
    <w:link w:val="af6"/>
    <w:uiPriority w:val="99"/>
    <w:qFormat/>
    <w:rsid w:val="008C64F2"/>
    <w:pPr>
      <w:spacing w:before="240" w:after="60" w:line="360" w:lineRule="auto"/>
      <w:ind w:firstLine="454"/>
      <w:jc w:val="center"/>
      <w:outlineLvl w:val="0"/>
    </w:pPr>
    <w:rPr>
      <w:rFonts w:ascii="Cambria" w:eastAsia="Times New Roman" w:hAnsi="Cambria" w:cs="Cambria"/>
      <w:b/>
      <w:bCs/>
      <w:kern w:val="28"/>
      <w:sz w:val="32"/>
      <w:szCs w:val="32"/>
      <w:lang w:eastAsia="ru-RU"/>
    </w:rPr>
  </w:style>
  <w:style w:type="character" w:customStyle="1" w:styleId="af6">
    <w:name w:val="Название Знак"/>
    <w:basedOn w:val="a0"/>
    <w:link w:val="af5"/>
    <w:uiPriority w:val="99"/>
    <w:locked/>
    <w:rsid w:val="008C64F2"/>
    <w:rPr>
      <w:rFonts w:ascii="Cambria" w:hAnsi="Cambria" w:cs="Cambria"/>
      <w:b/>
      <w:bCs/>
      <w:kern w:val="28"/>
      <w:sz w:val="32"/>
      <w:szCs w:val="32"/>
      <w:lang w:eastAsia="ru-RU"/>
    </w:rPr>
  </w:style>
  <w:style w:type="character" w:styleId="af7">
    <w:name w:val="Emphasis"/>
    <w:basedOn w:val="a0"/>
    <w:uiPriority w:val="99"/>
    <w:qFormat/>
    <w:rsid w:val="008C64F2"/>
    <w:rPr>
      <w:i/>
      <w:iCs/>
    </w:rPr>
  </w:style>
  <w:style w:type="paragraph" w:customStyle="1" w:styleId="msonormalbullet1gif">
    <w:name w:val="msonormalbullet1.gif"/>
    <w:basedOn w:val="a"/>
    <w:uiPriority w:val="99"/>
    <w:rsid w:val="008C64F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8">
    <w:name w:val="Balloon Text"/>
    <w:basedOn w:val="a"/>
    <w:link w:val="af9"/>
    <w:uiPriority w:val="99"/>
    <w:semiHidden/>
    <w:rsid w:val="008C64F2"/>
    <w:pPr>
      <w:spacing w:after="0" w:line="240" w:lineRule="auto"/>
      <w:ind w:firstLine="454"/>
      <w:jc w:val="both"/>
    </w:pPr>
    <w:rPr>
      <w:rFonts w:ascii="Tahoma" w:eastAsia="Times New Roman" w:hAnsi="Tahoma" w:cs="Tahoma"/>
      <w:sz w:val="16"/>
      <w:szCs w:val="16"/>
      <w:lang w:eastAsia="ru-RU"/>
    </w:rPr>
  </w:style>
  <w:style w:type="character" w:customStyle="1" w:styleId="af9">
    <w:name w:val="Текст выноски Знак"/>
    <w:basedOn w:val="a0"/>
    <w:link w:val="af8"/>
    <w:uiPriority w:val="99"/>
    <w:locked/>
    <w:rsid w:val="008C64F2"/>
    <w:rPr>
      <w:rFonts w:ascii="Tahoma" w:hAnsi="Tahoma" w:cs="Tahoma"/>
      <w:sz w:val="16"/>
      <w:szCs w:val="16"/>
      <w:lang w:eastAsia="ru-RU"/>
    </w:rPr>
  </w:style>
  <w:style w:type="character" w:customStyle="1" w:styleId="Zag11">
    <w:name w:val="Zag_11"/>
    <w:uiPriority w:val="99"/>
    <w:rsid w:val="008C64F2"/>
  </w:style>
  <w:style w:type="paragraph" w:customStyle="1" w:styleId="Osnova">
    <w:name w:val="Osnova"/>
    <w:basedOn w:val="a"/>
    <w:uiPriority w:val="99"/>
    <w:rsid w:val="008C64F2"/>
    <w:pPr>
      <w:widowControl w:val="0"/>
      <w:autoSpaceDE w:val="0"/>
      <w:autoSpaceDN w:val="0"/>
      <w:adjustRightInd w:val="0"/>
      <w:spacing w:after="0" w:line="213" w:lineRule="exact"/>
      <w:ind w:firstLine="339"/>
      <w:jc w:val="both"/>
    </w:pPr>
    <w:rPr>
      <w:rFonts w:ascii="NewtonCSanPin" w:eastAsia="Times New Roman" w:hAnsi="NewtonCSanPin" w:cs="NewtonCSanPin"/>
      <w:color w:val="000000"/>
      <w:sz w:val="21"/>
      <w:szCs w:val="21"/>
      <w:lang w:val="en-US" w:eastAsia="ru-RU"/>
    </w:rPr>
  </w:style>
  <w:style w:type="paragraph" w:customStyle="1" w:styleId="Zag2">
    <w:name w:val="Zag_2"/>
    <w:basedOn w:val="a"/>
    <w:uiPriority w:val="99"/>
    <w:rsid w:val="008C64F2"/>
    <w:pPr>
      <w:widowControl w:val="0"/>
      <w:autoSpaceDE w:val="0"/>
      <w:autoSpaceDN w:val="0"/>
      <w:adjustRightInd w:val="0"/>
      <w:spacing w:after="129" w:line="291" w:lineRule="exact"/>
      <w:jc w:val="center"/>
    </w:pPr>
    <w:rPr>
      <w:rFonts w:ascii="Times New Roman" w:eastAsia="Times New Roman" w:hAnsi="Times New Roman" w:cs="Times New Roman"/>
      <w:b/>
      <w:bCs/>
      <w:color w:val="000000"/>
      <w:sz w:val="24"/>
      <w:szCs w:val="24"/>
      <w:lang w:val="en-US" w:eastAsia="ru-RU"/>
    </w:rPr>
  </w:style>
  <w:style w:type="paragraph" w:customStyle="1" w:styleId="Zag3">
    <w:name w:val="Zag_3"/>
    <w:basedOn w:val="a"/>
    <w:uiPriority w:val="99"/>
    <w:rsid w:val="008C64F2"/>
    <w:pPr>
      <w:widowControl w:val="0"/>
      <w:autoSpaceDE w:val="0"/>
      <w:autoSpaceDN w:val="0"/>
      <w:adjustRightInd w:val="0"/>
      <w:spacing w:after="68" w:line="282" w:lineRule="exact"/>
      <w:jc w:val="center"/>
    </w:pPr>
    <w:rPr>
      <w:rFonts w:ascii="Times New Roman" w:eastAsia="Times New Roman" w:hAnsi="Times New Roman" w:cs="Times New Roman"/>
      <w:i/>
      <w:iCs/>
      <w:color w:val="000000"/>
      <w:sz w:val="24"/>
      <w:szCs w:val="24"/>
      <w:lang w:val="en-US" w:eastAsia="ru-RU"/>
    </w:rPr>
  </w:style>
  <w:style w:type="character" w:styleId="afa">
    <w:name w:val="footnote reference"/>
    <w:basedOn w:val="a0"/>
    <w:uiPriority w:val="99"/>
    <w:semiHidden/>
    <w:rsid w:val="008C64F2"/>
  </w:style>
  <w:style w:type="paragraph" w:customStyle="1" w:styleId="Zag1">
    <w:name w:val="Zag_1"/>
    <w:basedOn w:val="a"/>
    <w:uiPriority w:val="99"/>
    <w:rsid w:val="008C64F2"/>
    <w:pPr>
      <w:widowControl w:val="0"/>
      <w:autoSpaceDE w:val="0"/>
      <w:autoSpaceDN w:val="0"/>
      <w:adjustRightInd w:val="0"/>
      <w:spacing w:after="337" w:line="302" w:lineRule="exact"/>
      <w:jc w:val="center"/>
    </w:pPr>
    <w:rPr>
      <w:rFonts w:ascii="Times New Roman" w:eastAsia="Times New Roman" w:hAnsi="Times New Roman" w:cs="Times New Roman"/>
      <w:b/>
      <w:bCs/>
      <w:color w:val="000000"/>
      <w:sz w:val="24"/>
      <w:szCs w:val="24"/>
      <w:lang w:val="en-US" w:eastAsia="ru-RU"/>
    </w:rPr>
  </w:style>
  <w:style w:type="character" w:customStyle="1" w:styleId="Osnova1">
    <w:name w:val="Osnova1"/>
    <w:uiPriority w:val="99"/>
    <w:rsid w:val="008C64F2"/>
  </w:style>
  <w:style w:type="character" w:customStyle="1" w:styleId="Zag21">
    <w:name w:val="Zag_21"/>
    <w:uiPriority w:val="99"/>
    <w:rsid w:val="008C64F2"/>
  </w:style>
  <w:style w:type="character" w:customStyle="1" w:styleId="Zag31">
    <w:name w:val="Zag_31"/>
    <w:uiPriority w:val="99"/>
    <w:rsid w:val="008C64F2"/>
  </w:style>
  <w:style w:type="paragraph" w:customStyle="1" w:styleId="afb">
    <w:name w:val="Ξαϋχνϋι"/>
    <w:basedOn w:val="a"/>
    <w:uiPriority w:val="99"/>
    <w:rsid w:val="008C64F2"/>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val="en-US" w:eastAsia="ru-RU"/>
    </w:rPr>
  </w:style>
  <w:style w:type="paragraph" w:customStyle="1" w:styleId="afc">
    <w:name w:val="Νξβϋι"/>
    <w:basedOn w:val="a"/>
    <w:uiPriority w:val="99"/>
    <w:rsid w:val="008C64F2"/>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val="en-US" w:eastAsia="ru-RU"/>
    </w:rPr>
  </w:style>
  <w:style w:type="paragraph" w:styleId="afd">
    <w:name w:val="header"/>
    <w:basedOn w:val="a"/>
    <w:link w:val="afe"/>
    <w:uiPriority w:val="99"/>
    <w:rsid w:val="008C64F2"/>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4"/>
      <w:szCs w:val="24"/>
      <w:lang w:val="en-US" w:eastAsia="ru-RU"/>
    </w:rPr>
  </w:style>
  <w:style w:type="character" w:customStyle="1" w:styleId="afe">
    <w:name w:val="Верхний колонтитул Знак"/>
    <w:basedOn w:val="a0"/>
    <w:link w:val="afd"/>
    <w:uiPriority w:val="99"/>
    <w:locked/>
    <w:rsid w:val="008C64F2"/>
    <w:rPr>
      <w:rFonts w:ascii="Times New Roman" w:hAnsi="Times New Roman" w:cs="Times New Roman"/>
      <w:sz w:val="24"/>
      <w:szCs w:val="24"/>
      <w:lang w:val="en-US" w:eastAsia="ru-RU"/>
    </w:rPr>
  </w:style>
  <w:style w:type="paragraph" w:styleId="aff">
    <w:name w:val="footer"/>
    <w:basedOn w:val="a"/>
    <w:link w:val="aff0"/>
    <w:uiPriority w:val="99"/>
    <w:rsid w:val="008C64F2"/>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4"/>
      <w:szCs w:val="24"/>
      <w:lang w:val="en-US" w:eastAsia="ru-RU"/>
    </w:rPr>
  </w:style>
  <w:style w:type="character" w:customStyle="1" w:styleId="aff0">
    <w:name w:val="Нижний колонтитул Знак"/>
    <w:basedOn w:val="a0"/>
    <w:link w:val="aff"/>
    <w:uiPriority w:val="99"/>
    <w:locked/>
    <w:rsid w:val="008C64F2"/>
    <w:rPr>
      <w:rFonts w:ascii="Times New Roman" w:hAnsi="Times New Roman" w:cs="Times New Roman"/>
      <w:sz w:val="24"/>
      <w:szCs w:val="24"/>
      <w:lang w:val="en-US" w:eastAsia="ru-RU"/>
    </w:rPr>
  </w:style>
  <w:style w:type="paragraph" w:customStyle="1" w:styleId="zag4">
    <w:name w:val="zag_4"/>
    <w:basedOn w:val="a"/>
    <w:uiPriority w:val="99"/>
    <w:rsid w:val="008C64F2"/>
    <w:pPr>
      <w:widowControl w:val="0"/>
      <w:autoSpaceDE w:val="0"/>
      <w:autoSpaceDN w:val="0"/>
      <w:adjustRightInd w:val="0"/>
      <w:spacing w:after="0" w:line="213" w:lineRule="exact"/>
      <w:jc w:val="center"/>
    </w:pPr>
    <w:rPr>
      <w:rFonts w:ascii="NewtonCSanPin" w:eastAsia="Times New Roman" w:hAnsi="NewtonCSanPin" w:cs="NewtonCSanPin"/>
      <w:b/>
      <w:bCs/>
      <w:i/>
      <w:iCs/>
      <w:color w:val="000000"/>
      <w:sz w:val="21"/>
      <w:szCs w:val="21"/>
      <w:lang w:val="en-US" w:eastAsia="ru-RU"/>
    </w:rPr>
  </w:style>
  <w:style w:type="paragraph" w:customStyle="1" w:styleId="NormalPP">
    <w:name w:val="Normal PP"/>
    <w:basedOn w:val="a"/>
    <w:uiPriority w:val="99"/>
    <w:rsid w:val="008C64F2"/>
    <w:pPr>
      <w:widowControl w:val="0"/>
      <w:autoSpaceDE w:val="0"/>
      <w:autoSpaceDN w:val="0"/>
      <w:adjustRightInd w:val="0"/>
      <w:spacing w:after="0" w:line="240" w:lineRule="auto"/>
    </w:pPr>
    <w:rPr>
      <w:rFonts w:ascii="Arial" w:eastAsia="Times New Roman" w:hAnsi="Arial" w:cs="Arial"/>
      <w:color w:val="000000"/>
      <w:sz w:val="24"/>
      <w:szCs w:val="24"/>
      <w:lang w:val="en-US" w:eastAsia="ru-RU"/>
    </w:rPr>
  </w:style>
  <w:style w:type="paragraph" w:customStyle="1" w:styleId="text2">
    <w:name w:val="text2"/>
    <w:basedOn w:val="a"/>
    <w:uiPriority w:val="99"/>
    <w:rsid w:val="008C64F2"/>
    <w:pPr>
      <w:widowControl w:val="0"/>
      <w:autoSpaceDE w:val="0"/>
      <w:autoSpaceDN w:val="0"/>
      <w:adjustRightInd w:val="0"/>
      <w:spacing w:after="0" w:line="240" w:lineRule="auto"/>
      <w:ind w:left="566" w:right="793"/>
      <w:jc w:val="both"/>
    </w:pPr>
    <w:rPr>
      <w:rFonts w:ascii="Times New Roman" w:eastAsia="Times New Roman" w:hAnsi="Times New Roman" w:cs="Times New Roman"/>
      <w:color w:val="000000"/>
      <w:sz w:val="24"/>
      <w:szCs w:val="24"/>
      <w:lang w:val="en-US" w:eastAsia="ru-RU"/>
    </w:rPr>
  </w:style>
  <w:style w:type="paragraph" w:styleId="aff1">
    <w:name w:val="No Spacing"/>
    <w:uiPriority w:val="99"/>
    <w:qFormat/>
    <w:rsid w:val="008C64F2"/>
    <w:pPr>
      <w:jc w:val="both"/>
    </w:pPr>
    <w:rPr>
      <w:sz w:val="24"/>
      <w:szCs w:val="24"/>
      <w:lang w:eastAsia="en-US"/>
    </w:rPr>
  </w:style>
  <w:style w:type="paragraph" w:customStyle="1" w:styleId="210">
    <w:name w:val="Основной текст 21"/>
    <w:basedOn w:val="a"/>
    <w:uiPriority w:val="99"/>
    <w:rsid w:val="008C64F2"/>
    <w:pPr>
      <w:suppressAutoHyphens/>
      <w:spacing w:after="200" w:line="360" w:lineRule="auto"/>
      <w:jc w:val="center"/>
    </w:pPr>
    <w:rPr>
      <w:rFonts w:cs="Times New Roman"/>
      <w:b/>
      <w:bCs/>
      <w:sz w:val="24"/>
      <w:szCs w:val="24"/>
      <w:lang w:eastAsia="ar-SA"/>
    </w:rPr>
  </w:style>
  <w:style w:type="paragraph" w:customStyle="1" w:styleId="24">
    <w:name w:val="Без интервала2"/>
    <w:uiPriority w:val="99"/>
    <w:rsid w:val="008C64F2"/>
    <w:rPr>
      <w:rFonts w:eastAsia="Times New Roman" w:cs="Calibri"/>
      <w:lang w:eastAsia="en-US"/>
    </w:rPr>
  </w:style>
  <w:style w:type="character" w:styleId="aff2">
    <w:name w:val="Hyperlink"/>
    <w:basedOn w:val="a0"/>
    <w:uiPriority w:val="99"/>
    <w:rsid w:val="008C64F2"/>
    <w:rPr>
      <w:color w:val="0000FF"/>
      <w:u w:val="single"/>
    </w:rPr>
  </w:style>
  <w:style w:type="paragraph" w:styleId="aff3">
    <w:name w:val="Plain Text"/>
    <w:basedOn w:val="a"/>
    <w:link w:val="aff4"/>
    <w:uiPriority w:val="99"/>
    <w:rsid w:val="008C64F2"/>
    <w:pPr>
      <w:spacing w:after="0" w:line="240" w:lineRule="auto"/>
    </w:pPr>
    <w:rPr>
      <w:rFonts w:ascii="Consolas" w:hAnsi="Consolas" w:cs="Consolas"/>
      <w:sz w:val="21"/>
      <w:szCs w:val="21"/>
    </w:rPr>
  </w:style>
  <w:style w:type="character" w:customStyle="1" w:styleId="aff4">
    <w:name w:val="Текст Знак"/>
    <w:basedOn w:val="a0"/>
    <w:link w:val="aff3"/>
    <w:uiPriority w:val="99"/>
    <w:locked/>
    <w:rsid w:val="008C64F2"/>
    <w:rPr>
      <w:rFonts w:ascii="Consolas" w:eastAsia="Times New Roman" w:hAnsi="Consolas" w:cs="Consolas"/>
      <w:sz w:val="21"/>
      <w:szCs w:val="21"/>
    </w:rPr>
  </w:style>
  <w:style w:type="paragraph" w:customStyle="1" w:styleId="CM1">
    <w:name w:val="CM1"/>
    <w:basedOn w:val="Default"/>
    <w:next w:val="Default"/>
    <w:uiPriority w:val="99"/>
    <w:rsid w:val="008C64F2"/>
    <w:pPr>
      <w:widowControl w:val="0"/>
      <w:spacing w:line="228" w:lineRule="atLeast"/>
    </w:pPr>
    <w:rPr>
      <w:rFonts w:ascii="GMGNE C+ School Book C San Pin" w:hAnsi="GMGNE C+ School Book C San Pin" w:cs="GMGNE C+ School Book C San Pin"/>
      <w:color w:val="auto"/>
    </w:rPr>
  </w:style>
  <w:style w:type="paragraph" w:customStyle="1" w:styleId="CM10">
    <w:name w:val="CM10"/>
    <w:basedOn w:val="Default"/>
    <w:next w:val="Default"/>
    <w:uiPriority w:val="99"/>
    <w:rsid w:val="008C64F2"/>
    <w:pPr>
      <w:widowControl w:val="0"/>
      <w:spacing w:after="235"/>
    </w:pPr>
    <w:rPr>
      <w:rFonts w:ascii="GNNEH K+ School Book C San Pin" w:hAnsi="GNNEH K+ School Book C San Pin" w:cs="GNNEH K+ School Book C San Pin"/>
      <w:color w:val="auto"/>
    </w:rPr>
  </w:style>
  <w:style w:type="paragraph" w:customStyle="1" w:styleId="CM4">
    <w:name w:val="CM4"/>
    <w:basedOn w:val="Default"/>
    <w:next w:val="Default"/>
    <w:uiPriority w:val="99"/>
    <w:rsid w:val="008C64F2"/>
    <w:pPr>
      <w:widowControl w:val="0"/>
      <w:spacing w:line="228" w:lineRule="atLeast"/>
    </w:pPr>
    <w:rPr>
      <w:rFonts w:ascii="GMGNE C+ School Book C San Pin" w:hAnsi="GMGNE C+ School Book C San Pin" w:cs="GMGNE C+ School Book C San Pin"/>
      <w:color w:val="auto"/>
    </w:rPr>
  </w:style>
  <w:style w:type="paragraph" w:customStyle="1" w:styleId="CM14">
    <w:name w:val="CM14"/>
    <w:basedOn w:val="Default"/>
    <w:next w:val="Default"/>
    <w:uiPriority w:val="99"/>
    <w:rsid w:val="008C64F2"/>
    <w:pPr>
      <w:widowControl w:val="0"/>
      <w:spacing w:after="235"/>
    </w:pPr>
    <w:rPr>
      <w:rFonts w:ascii="GMGNE C+ School Book C San Pin" w:hAnsi="GMGNE C+ School Book C San Pin" w:cs="GMGNE C+ School Book C San Pin"/>
      <w:color w:val="auto"/>
    </w:rPr>
  </w:style>
  <w:style w:type="paragraph" w:customStyle="1" w:styleId="CM11">
    <w:name w:val="CM11"/>
    <w:basedOn w:val="Default"/>
    <w:next w:val="Default"/>
    <w:uiPriority w:val="99"/>
    <w:rsid w:val="008C64F2"/>
    <w:pPr>
      <w:widowControl w:val="0"/>
      <w:spacing w:after="5953"/>
    </w:pPr>
    <w:rPr>
      <w:rFonts w:ascii="GNNEH K+ School Book C San Pin" w:hAnsi="GNNEH K+ School Book C San Pin" w:cs="GNNEH K+ School Book C San Pin"/>
      <w:color w:val="auto"/>
    </w:rPr>
  </w:style>
  <w:style w:type="table" w:customStyle="1" w:styleId="12">
    <w:name w:val="Сетка таблицы1"/>
    <w:uiPriority w:val="99"/>
    <w:rsid w:val="008C64F2"/>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5">
    <w:name w:val="Таблица"/>
    <w:basedOn w:val="Default"/>
    <w:next w:val="Default"/>
    <w:uiPriority w:val="99"/>
    <w:rsid w:val="008C64F2"/>
    <w:pPr>
      <w:widowControl w:val="0"/>
      <w:spacing w:before="40" w:after="40"/>
    </w:pPr>
    <w:rPr>
      <w:rFonts w:ascii="OLGJN H+ Newton C San Pin" w:hAnsi="OLGJN H+ Newton C San Pin" w:cs="OLGJN H+ Newton C San Pin"/>
      <w:color w:val="auto"/>
    </w:rPr>
  </w:style>
  <w:style w:type="paragraph" w:customStyle="1" w:styleId="CM7">
    <w:name w:val="CM7"/>
    <w:basedOn w:val="Default"/>
    <w:next w:val="Default"/>
    <w:uiPriority w:val="99"/>
    <w:rsid w:val="008C64F2"/>
    <w:pPr>
      <w:widowControl w:val="0"/>
      <w:spacing w:after="160"/>
    </w:pPr>
    <w:rPr>
      <w:rFonts w:ascii="JJCGI A+ Free Set C" w:hAnsi="JJCGI A+ Free Set C" w:cs="JJCGI A+ Free Set C"/>
      <w:color w:val="auto"/>
    </w:rPr>
  </w:style>
  <w:style w:type="paragraph" w:customStyle="1" w:styleId="CM3">
    <w:name w:val="CM3"/>
    <w:basedOn w:val="Default"/>
    <w:next w:val="Default"/>
    <w:uiPriority w:val="99"/>
    <w:rsid w:val="008C64F2"/>
    <w:pPr>
      <w:widowControl w:val="0"/>
      <w:spacing w:line="216" w:lineRule="atLeast"/>
    </w:pPr>
    <w:rPr>
      <w:rFonts w:ascii="JJCGI A+ Free Set C" w:hAnsi="JJCGI A+ Free Set C" w:cs="JJCGI A+ Free Set C"/>
      <w:color w:val="auto"/>
    </w:rPr>
  </w:style>
  <w:style w:type="paragraph" w:customStyle="1" w:styleId="CM8">
    <w:name w:val="CM8"/>
    <w:basedOn w:val="Default"/>
    <w:next w:val="Default"/>
    <w:uiPriority w:val="99"/>
    <w:rsid w:val="008C64F2"/>
    <w:pPr>
      <w:widowControl w:val="0"/>
      <w:spacing w:after="388"/>
    </w:pPr>
    <w:rPr>
      <w:rFonts w:ascii="JJCGI A+ Free Set C" w:hAnsi="JJCGI A+ Free Set C" w:cs="JJCGI A+ Free Set C"/>
      <w:color w:val="auto"/>
    </w:rPr>
  </w:style>
  <w:style w:type="paragraph" w:customStyle="1" w:styleId="CM9">
    <w:name w:val="CM9"/>
    <w:basedOn w:val="Default"/>
    <w:next w:val="Default"/>
    <w:uiPriority w:val="99"/>
    <w:rsid w:val="008C64F2"/>
    <w:pPr>
      <w:widowControl w:val="0"/>
      <w:spacing w:after="258"/>
    </w:pPr>
    <w:rPr>
      <w:rFonts w:ascii="JJCGI A+ Free Set C" w:hAnsi="JJCGI A+ Free Set C" w:cs="JJCGI A+ Free Set C"/>
      <w:color w:val="auto"/>
    </w:rPr>
  </w:style>
  <w:style w:type="paragraph" w:customStyle="1" w:styleId="CM6">
    <w:name w:val="CM6"/>
    <w:basedOn w:val="Default"/>
    <w:next w:val="Default"/>
    <w:uiPriority w:val="99"/>
    <w:rsid w:val="008C64F2"/>
    <w:pPr>
      <w:widowControl w:val="0"/>
      <w:spacing w:line="216" w:lineRule="atLeast"/>
    </w:pPr>
    <w:rPr>
      <w:rFonts w:ascii="JJCGI A+ Free Set C" w:hAnsi="JJCGI A+ Free Set C" w:cs="JJCGI A+ Free Set C"/>
      <w:color w:val="auto"/>
    </w:rPr>
  </w:style>
  <w:style w:type="paragraph" w:styleId="aff6">
    <w:name w:val="Block Text"/>
    <w:basedOn w:val="a"/>
    <w:uiPriority w:val="99"/>
    <w:rsid w:val="008C64F2"/>
    <w:pPr>
      <w:spacing w:after="0" w:line="480" w:lineRule="auto"/>
      <w:ind w:left="540" w:right="1418" w:firstLine="340"/>
      <w:jc w:val="both"/>
    </w:pPr>
    <w:rPr>
      <w:rFonts w:ascii="HA_Udr" w:eastAsia="Times New Roman" w:hAnsi="HA_Udr" w:cs="HA_Udr"/>
      <w:sz w:val="24"/>
      <w:szCs w:val="24"/>
      <w:lang w:eastAsia="ru-RU"/>
    </w:rPr>
  </w:style>
  <w:style w:type="paragraph" w:styleId="HTML">
    <w:name w:val="HTML Preformatted"/>
    <w:aliases w:val="Стандартный HTML Знак1,Стандартный HTML Знак Знак,Знак2 Знак Знак,Знак2 Знак1,Знак2 Знак,Знак2"/>
    <w:basedOn w:val="a"/>
    <w:link w:val="HTML2"/>
    <w:uiPriority w:val="99"/>
    <w:rsid w:val="008C64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4"/>
      <w:szCs w:val="24"/>
      <w:lang w:eastAsia="ru-RU"/>
    </w:rPr>
  </w:style>
  <w:style w:type="character" w:customStyle="1" w:styleId="HTML2">
    <w:name w:val="Стандартный HTML Знак2"/>
    <w:aliases w:val="Стандартный HTML Знак1 Знак,Стандартный HTML Знак Знак Знак,Знак2 Знак Знак Знак,Знак2 Знак1 Знак,Знак2 Знак Знак1,Знак2 Знак2"/>
    <w:basedOn w:val="a0"/>
    <w:link w:val="HTML"/>
    <w:uiPriority w:val="99"/>
    <w:locked/>
    <w:rsid w:val="008C64F2"/>
    <w:rPr>
      <w:rFonts w:ascii="Courier New" w:hAnsi="Courier New" w:cs="Courier New"/>
      <w:sz w:val="24"/>
      <w:szCs w:val="24"/>
      <w:lang w:eastAsia="ru-RU"/>
    </w:rPr>
  </w:style>
  <w:style w:type="character" w:customStyle="1" w:styleId="HTML0">
    <w:name w:val="Стандартный HTML Знак"/>
    <w:basedOn w:val="a0"/>
    <w:uiPriority w:val="99"/>
    <w:rsid w:val="008C64F2"/>
    <w:rPr>
      <w:rFonts w:ascii="Consolas" w:hAnsi="Consolas" w:cs="Consolas"/>
      <w:sz w:val="20"/>
      <w:szCs w:val="20"/>
    </w:rPr>
  </w:style>
  <w:style w:type="character" w:customStyle="1" w:styleId="aff7">
    <w:name w:val="Текст концевой сноски Знак"/>
    <w:basedOn w:val="a0"/>
    <w:link w:val="aff8"/>
    <w:uiPriority w:val="99"/>
    <w:locked/>
    <w:rsid w:val="008C64F2"/>
  </w:style>
  <w:style w:type="paragraph" w:styleId="aff8">
    <w:name w:val="endnote text"/>
    <w:basedOn w:val="a"/>
    <w:link w:val="aff7"/>
    <w:uiPriority w:val="99"/>
    <w:semiHidden/>
    <w:rsid w:val="008C64F2"/>
    <w:pPr>
      <w:spacing w:after="0" w:line="240" w:lineRule="auto"/>
    </w:pPr>
  </w:style>
  <w:style w:type="character" w:customStyle="1" w:styleId="EndnoteTextChar1">
    <w:name w:val="Endnote Text Char1"/>
    <w:basedOn w:val="a0"/>
    <w:uiPriority w:val="99"/>
    <w:semiHidden/>
    <w:rsid w:val="00B55FFF"/>
    <w:rPr>
      <w:rFonts w:cs="Calibri"/>
      <w:sz w:val="20"/>
      <w:szCs w:val="20"/>
      <w:lang w:eastAsia="en-US"/>
    </w:rPr>
  </w:style>
  <w:style w:type="character" w:customStyle="1" w:styleId="13">
    <w:name w:val="Текст концевой сноски Знак1"/>
    <w:basedOn w:val="a0"/>
    <w:uiPriority w:val="99"/>
    <w:rsid w:val="008C64F2"/>
    <w:rPr>
      <w:sz w:val="20"/>
      <w:szCs w:val="20"/>
    </w:rPr>
  </w:style>
  <w:style w:type="paragraph" w:styleId="25">
    <w:name w:val="Body Text Indent 2"/>
    <w:basedOn w:val="a"/>
    <w:link w:val="26"/>
    <w:uiPriority w:val="99"/>
    <w:rsid w:val="008C64F2"/>
    <w:pPr>
      <w:spacing w:after="120" w:line="480" w:lineRule="auto"/>
      <w:ind w:left="283" w:firstLine="454"/>
      <w:jc w:val="both"/>
    </w:pPr>
    <w:rPr>
      <w:rFonts w:ascii="Times New Roman" w:eastAsia="Times New Roman" w:hAnsi="Times New Roman" w:cs="Times New Roman"/>
      <w:sz w:val="28"/>
      <w:szCs w:val="28"/>
      <w:lang w:eastAsia="ru-RU"/>
    </w:rPr>
  </w:style>
  <w:style w:type="character" w:customStyle="1" w:styleId="26">
    <w:name w:val="Основной текст с отступом 2 Знак"/>
    <w:basedOn w:val="a0"/>
    <w:link w:val="25"/>
    <w:uiPriority w:val="99"/>
    <w:locked/>
    <w:rsid w:val="008C64F2"/>
    <w:rPr>
      <w:rFonts w:ascii="Times New Roman" w:hAnsi="Times New Roman" w:cs="Times New Roman"/>
      <w:sz w:val="24"/>
      <w:szCs w:val="24"/>
      <w:lang w:eastAsia="ru-RU"/>
    </w:rPr>
  </w:style>
  <w:style w:type="paragraph" w:customStyle="1" w:styleId="aff9">
    <w:name w:val="Стиль"/>
    <w:uiPriority w:val="99"/>
    <w:rsid w:val="008C64F2"/>
    <w:pPr>
      <w:widowControl w:val="0"/>
      <w:autoSpaceDE w:val="0"/>
      <w:autoSpaceDN w:val="0"/>
      <w:adjustRightInd w:val="0"/>
    </w:pPr>
    <w:rPr>
      <w:rFonts w:ascii="Times New Roman" w:eastAsia="Times New Roman" w:hAnsi="Times New Roman"/>
      <w:sz w:val="24"/>
      <w:szCs w:val="24"/>
    </w:rPr>
  </w:style>
  <w:style w:type="paragraph" w:styleId="31">
    <w:name w:val="Body Text Indent 3"/>
    <w:basedOn w:val="a"/>
    <w:link w:val="32"/>
    <w:uiPriority w:val="99"/>
    <w:rsid w:val="008C64F2"/>
    <w:pPr>
      <w:spacing w:after="120" w:line="360" w:lineRule="auto"/>
      <w:ind w:left="283" w:firstLine="454"/>
      <w:jc w:val="both"/>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0"/>
    <w:link w:val="31"/>
    <w:uiPriority w:val="99"/>
    <w:locked/>
    <w:rsid w:val="008C64F2"/>
    <w:rPr>
      <w:rFonts w:ascii="Times New Roman" w:hAnsi="Times New Roman" w:cs="Times New Roman"/>
      <w:sz w:val="16"/>
      <w:szCs w:val="16"/>
      <w:lang w:eastAsia="ru-RU"/>
    </w:rPr>
  </w:style>
  <w:style w:type="character" w:styleId="affa">
    <w:name w:val="FollowedHyperlink"/>
    <w:basedOn w:val="a0"/>
    <w:uiPriority w:val="99"/>
    <w:rsid w:val="008C64F2"/>
    <w:rPr>
      <w:color w:val="auto"/>
      <w:u w:val="none"/>
      <w:effect w:val="none"/>
    </w:rPr>
  </w:style>
  <w:style w:type="paragraph" w:customStyle="1" w:styleId="sitetitle">
    <w:name w:val="sitetitle"/>
    <w:basedOn w:val="a"/>
    <w:uiPriority w:val="99"/>
    <w:rsid w:val="008C64F2"/>
    <w:pPr>
      <w:spacing w:after="0" w:line="240" w:lineRule="auto"/>
      <w:ind w:firstLine="450"/>
    </w:pPr>
    <w:rPr>
      <w:rFonts w:ascii="Arial" w:eastAsia="Times New Roman" w:hAnsi="Arial" w:cs="Arial"/>
      <w:color w:val="000000"/>
      <w:sz w:val="36"/>
      <w:szCs w:val="36"/>
      <w:lang w:eastAsia="ru-RU"/>
    </w:rPr>
  </w:style>
  <w:style w:type="paragraph" w:customStyle="1" w:styleId="userbg">
    <w:name w:val="user_bg"/>
    <w:basedOn w:val="a"/>
    <w:uiPriority w:val="99"/>
    <w:rsid w:val="008C64F2"/>
    <w:pPr>
      <w:spacing w:after="150" w:line="240" w:lineRule="auto"/>
    </w:pPr>
    <w:rPr>
      <w:rFonts w:ascii="Arial" w:eastAsia="Times New Roman" w:hAnsi="Arial" w:cs="Arial"/>
      <w:color w:val="000000"/>
      <w:sz w:val="18"/>
      <w:szCs w:val="18"/>
      <w:lang w:eastAsia="ru-RU"/>
    </w:rPr>
  </w:style>
  <w:style w:type="paragraph" w:customStyle="1" w:styleId="userleft">
    <w:name w:val="user_left"/>
    <w:basedOn w:val="a"/>
    <w:uiPriority w:val="99"/>
    <w:rsid w:val="008C64F2"/>
    <w:pPr>
      <w:spacing w:after="0" w:line="240" w:lineRule="auto"/>
    </w:pPr>
    <w:rPr>
      <w:rFonts w:ascii="Arial" w:eastAsia="Times New Roman" w:hAnsi="Arial" w:cs="Arial"/>
      <w:color w:val="000000"/>
      <w:sz w:val="18"/>
      <w:szCs w:val="18"/>
      <w:lang w:eastAsia="ru-RU"/>
    </w:rPr>
  </w:style>
  <w:style w:type="paragraph" w:customStyle="1" w:styleId="userright">
    <w:name w:val="user_right"/>
    <w:basedOn w:val="a"/>
    <w:uiPriority w:val="99"/>
    <w:rsid w:val="008C64F2"/>
    <w:pPr>
      <w:spacing w:after="0" w:line="240" w:lineRule="auto"/>
    </w:pPr>
    <w:rPr>
      <w:rFonts w:ascii="Arial" w:eastAsia="Times New Roman" w:hAnsi="Arial" w:cs="Arial"/>
      <w:color w:val="000000"/>
      <w:sz w:val="18"/>
      <w:szCs w:val="18"/>
      <w:lang w:eastAsia="ru-RU"/>
    </w:rPr>
  </w:style>
  <w:style w:type="paragraph" w:customStyle="1" w:styleId="separator">
    <w:name w:val="separator"/>
    <w:basedOn w:val="a"/>
    <w:uiPriority w:val="99"/>
    <w:rsid w:val="008C64F2"/>
    <w:pPr>
      <w:spacing w:after="0" w:line="240" w:lineRule="auto"/>
    </w:pPr>
    <w:rPr>
      <w:rFonts w:ascii="Arial" w:eastAsia="Times New Roman" w:hAnsi="Arial" w:cs="Arial"/>
      <w:color w:val="000000"/>
      <w:sz w:val="18"/>
      <w:szCs w:val="18"/>
      <w:lang w:eastAsia="ru-RU"/>
    </w:rPr>
  </w:style>
  <w:style w:type="paragraph" w:customStyle="1" w:styleId="clr">
    <w:name w:val="clr"/>
    <w:basedOn w:val="a"/>
    <w:uiPriority w:val="99"/>
    <w:rsid w:val="008C64F2"/>
    <w:pPr>
      <w:spacing w:after="0" w:line="240" w:lineRule="auto"/>
    </w:pPr>
    <w:rPr>
      <w:rFonts w:ascii="Arial" w:eastAsia="Times New Roman" w:hAnsi="Arial" w:cs="Arial"/>
      <w:color w:val="000000"/>
      <w:sz w:val="18"/>
      <w:szCs w:val="18"/>
      <w:lang w:eastAsia="ru-RU"/>
    </w:rPr>
  </w:style>
  <w:style w:type="paragraph" w:customStyle="1" w:styleId="button">
    <w:name w:val="button"/>
    <w:basedOn w:val="a"/>
    <w:uiPriority w:val="99"/>
    <w:rsid w:val="008C64F2"/>
    <w:pPr>
      <w:pBdr>
        <w:top w:val="single" w:sz="6" w:space="2" w:color="ACE092"/>
        <w:left w:val="single" w:sz="6" w:space="4" w:color="ACE092"/>
        <w:bottom w:val="single" w:sz="6" w:space="2" w:color="ACE092"/>
        <w:right w:val="single" w:sz="6" w:space="4" w:color="ACE092"/>
      </w:pBdr>
      <w:shd w:val="clear" w:color="auto" w:fill="42A80F"/>
      <w:spacing w:before="75" w:after="75" w:line="240" w:lineRule="auto"/>
    </w:pPr>
    <w:rPr>
      <w:rFonts w:ascii="Tahoma" w:eastAsia="Times New Roman" w:hAnsi="Tahoma" w:cs="Tahoma"/>
      <w:b/>
      <w:bCs/>
      <w:color w:val="FFFFFF"/>
      <w:sz w:val="18"/>
      <w:szCs w:val="18"/>
      <w:lang w:eastAsia="ru-RU"/>
    </w:rPr>
  </w:style>
  <w:style w:type="paragraph" w:customStyle="1" w:styleId="inputbox">
    <w:name w:val="inputbox"/>
    <w:basedOn w:val="a"/>
    <w:uiPriority w:val="99"/>
    <w:rsid w:val="008C64F2"/>
    <w:pPr>
      <w:pBdr>
        <w:top w:val="single" w:sz="6" w:space="0" w:color="CCCCCC"/>
        <w:left w:val="single" w:sz="6" w:space="0" w:color="CCCCCC"/>
        <w:bottom w:val="single" w:sz="6" w:space="0" w:color="CCCCCC"/>
        <w:right w:val="single" w:sz="6" w:space="0" w:color="CCCCCC"/>
      </w:pBdr>
      <w:spacing w:after="0" w:line="240" w:lineRule="auto"/>
    </w:pPr>
    <w:rPr>
      <w:rFonts w:ascii="Arial" w:eastAsia="Times New Roman" w:hAnsi="Arial" w:cs="Arial"/>
      <w:color w:val="000000"/>
      <w:sz w:val="18"/>
      <w:szCs w:val="18"/>
      <w:lang w:eastAsia="ru-RU"/>
    </w:rPr>
  </w:style>
  <w:style w:type="paragraph" w:customStyle="1" w:styleId="input">
    <w:name w:val="input"/>
    <w:basedOn w:val="a"/>
    <w:uiPriority w:val="99"/>
    <w:rsid w:val="008C64F2"/>
    <w:pPr>
      <w:spacing w:after="0" w:line="240" w:lineRule="auto"/>
    </w:pPr>
    <w:rPr>
      <w:rFonts w:ascii="Arial" w:eastAsia="Times New Roman" w:hAnsi="Arial" w:cs="Arial"/>
      <w:color w:val="000000"/>
      <w:sz w:val="18"/>
      <w:szCs w:val="18"/>
      <w:lang w:eastAsia="ru-RU"/>
    </w:rPr>
  </w:style>
  <w:style w:type="paragraph" w:customStyle="1" w:styleId="backbutton">
    <w:name w:val="back_button"/>
    <w:basedOn w:val="a"/>
    <w:uiPriority w:val="99"/>
    <w:rsid w:val="008C64F2"/>
    <w:pPr>
      <w:spacing w:before="75" w:after="0" w:line="300" w:lineRule="atLeast"/>
      <w:ind w:firstLine="375"/>
    </w:pPr>
    <w:rPr>
      <w:rFonts w:ascii="Arial" w:eastAsia="Times New Roman" w:hAnsi="Arial" w:cs="Arial"/>
      <w:b/>
      <w:bCs/>
      <w:color w:val="FFFFFF"/>
      <w:sz w:val="15"/>
      <w:szCs w:val="15"/>
      <w:lang w:eastAsia="ru-RU"/>
    </w:rPr>
  </w:style>
  <w:style w:type="paragraph" w:customStyle="1" w:styleId="componentheading">
    <w:name w:val="componentheading"/>
    <w:basedOn w:val="a"/>
    <w:uiPriority w:val="99"/>
    <w:rsid w:val="008C64F2"/>
    <w:pPr>
      <w:spacing w:after="150" w:line="465" w:lineRule="atLeast"/>
    </w:pPr>
    <w:rPr>
      <w:rFonts w:ascii="Arial" w:eastAsia="Times New Roman" w:hAnsi="Arial" w:cs="Arial"/>
      <w:b/>
      <w:bCs/>
      <w:color w:val="FFFFFF"/>
      <w:sz w:val="21"/>
      <w:szCs w:val="21"/>
      <w:lang w:eastAsia="ru-RU"/>
    </w:rPr>
  </w:style>
  <w:style w:type="paragraph" w:customStyle="1" w:styleId="contentheading">
    <w:name w:val="contentheading"/>
    <w:basedOn w:val="a"/>
    <w:uiPriority w:val="99"/>
    <w:rsid w:val="008C64F2"/>
    <w:pPr>
      <w:spacing w:after="0" w:line="240" w:lineRule="auto"/>
    </w:pPr>
    <w:rPr>
      <w:rFonts w:ascii="Arial" w:eastAsia="Times New Roman" w:hAnsi="Arial" w:cs="Arial"/>
      <w:color w:val="000000"/>
      <w:sz w:val="33"/>
      <w:szCs w:val="33"/>
      <w:lang w:eastAsia="ru-RU"/>
    </w:rPr>
  </w:style>
  <w:style w:type="paragraph" w:customStyle="1" w:styleId="contentdescription">
    <w:name w:val="contentdescription"/>
    <w:basedOn w:val="a"/>
    <w:uiPriority w:val="99"/>
    <w:rsid w:val="008C64F2"/>
    <w:pPr>
      <w:spacing w:after="0" w:line="240" w:lineRule="auto"/>
    </w:pPr>
    <w:rPr>
      <w:rFonts w:ascii="Arial" w:eastAsia="Times New Roman" w:hAnsi="Arial" w:cs="Arial"/>
      <w:color w:val="000000"/>
      <w:sz w:val="18"/>
      <w:szCs w:val="18"/>
      <w:lang w:eastAsia="ru-RU"/>
    </w:rPr>
  </w:style>
  <w:style w:type="paragraph" w:customStyle="1" w:styleId="sectiontableheader">
    <w:name w:val="sectiontableheader"/>
    <w:basedOn w:val="a"/>
    <w:uiPriority w:val="99"/>
    <w:rsid w:val="008C64F2"/>
    <w:pPr>
      <w:shd w:val="clear" w:color="auto" w:fill="666666"/>
      <w:spacing w:after="0" w:line="240" w:lineRule="auto"/>
    </w:pPr>
    <w:rPr>
      <w:rFonts w:ascii="Arial" w:eastAsia="Times New Roman" w:hAnsi="Arial" w:cs="Arial"/>
      <w:color w:val="FFFFFF"/>
      <w:sz w:val="23"/>
      <w:szCs w:val="23"/>
      <w:lang w:eastAsia="ru-RU"/>
    </w:rPr>
  </w:style>
  <w:style w:type="paragraph" w:customStyle="1" w:styleId="sectiontableentry1">
    <w:name w:val="sectiontableentry1"/>
    <w:basedOn w:val="a"/>
    <w:uiPriority w:val="99"/>
    <w:rsid w:val="008C64F2"/>
    <w:pPr>
      <w:shd w:val="clear" w:color="auto" w:fill="FFFFFF"/>
      <w:spacing w:after="0" w:line="390" w:lineRule="atLeast"/>
      <w:ind w:firstLine="75"/>
    </w:pPr>
    <w:rPr>
      <w:rFonts w:ascii="Arial" w:eastAsia="Times New Roman" w:hAnsi="Arial" w:cs="Arial"/>
      <w:color w:val="000000"/>
      <w:sz w:val="18"/>
      <w:szCs w:val="18"/>
      <w:lang w:eastAsia="ru-RU"/>
    </w:rPr>
  </w:style>
  <w:style w:type="paragraph" w:customStyle="1" w:styleId="sectiontableentry2">
    <w:name w:val="sectiontableentry2"/>
    <w:basedOn w:val="a"/>
    <w:uiPriority w:val="99"/>
    <w:rsid w:val="008C64F2"/>
    <w:pPr>
      <w:shd w:val="clear" w:color="auto" w:fill="FFFFFF"/>
      <w:spacing w:after="0" w:line="390" w:lineRule="atLeast"/>
      <w:ind w:firstLine="75"/>
    </w:pPr>
    <w:rPr>
      <w:rFonts w:ascii="Arial" w:eastAsia="Times New Roman" w:hAnsi="Arial" w:cs="Arial"/>
      <w:color w:val="000000"/>
      <w:sz w:val="18"/>
      <w:szCs w:val="18"/>
      <w:lang w:eastAsia="ru-RU"/>
    </w:rPr>
  </w:style>
  <w:style w:type="paragraph" w:customStyle="1" w:styleId="createdate">
    <w:name w:val="createdate"/>
    <w:basedOn w:val="a"/>
    <w:uiPriority w:val="99"/>
    <w:rsid w:val="008C64F2"/>
    <w:pPr>
      <w:spacing w:after="0" w:line="240" w:lineRule="auto"/>
    </w:pPr>
    <w:rPr>
      <w:rFonts w:ascii="Arial" w:eastAsia="Times New Roman" w:hAnsi="Arial" w:cs="Arial"/>
      <w:color w:val="999999"/>
      <w:sz w:val="15"/>
      <w:szCs w:val="15"/>
      <w:lang w:eastAsia="ru-RU"/>
    </w:rPr>
  </w:style>
  <w:style w:type="paragraph" w:customStyle="1" w:styleId="small">
    <w:name w:val="small"/>
    <w:basedOn w:val="a"/>
    <w:uiPriority w:val="99"/>
    <w:rsid w:val="008C64F2"/>
    <w:pPr>
      <w:spacing w:after="0" w:line="240" w:lineRule="auto"/>
    </w:pPr>
    <w:rPr>
      <w:rFonts w:ascii="Arial" w:eastAsia="Times New Roman" w:hAnsi="Arial" w:cs="Arial"/>
      <w:color w:val="999999"/>
      <w:sz w:val="15"/>
      <w:szCs w:val="15"/>
      <w:lang w:eastAsia="ru-RU"/>
    </w:rPr>
  </w:style>
  <w:style w:type="paragraph" w:customStyle="1" w:styleId="topmoduleusertwo">
    <w:name w:val="topmodule_usertwo"/>
    <w:basedOn w:val="a"/>
    <w:uiPriority w:val="99"/>
    <w:rsid w:val="008C64F2"/>
    <w:pPr>
      <w:spacing w:after="0" w:line="240" w:lineRule="auto"/>
    </w:pPr>
    <w:rPr>
      <w:rFonts w:ascii="Arial" w:eastAsia="Times New Roman" w:hAnsi="Arial" w:cs="Arial"/>
      <w:color w:val="000000"/>
      <w:sz w:val="18"/>
      <w:szCs w:val="18"/>
      <w:lang w:eastAsia="ru-RU"/>
    </w:rPr>
  </w:style>
  <w:style w:type="paragraph" w:customStyle="1" w:styleId="topmoduleuserone">
    <w:name w:val="topmodule_userone"/>
    <w:basedOn w:val="a"/>
    <w:uiPriority w:val="99"/>
    <w:rsid w:val="008C64F2"/>
    <w:pPr>
      <w:spacing w:after="0" w:line="240" w:lineRule="auto"/>
    </w:pPr>
    <w:rPr>
      <w:rFonts w:ascii="Arial" w:eastAsia="Times New Roman" w:hAnsi="Arial" w:cs="Arial"/>
      <w:color w:val="000000"/>
      <w:sz w:val="18"/>
      <w:szCs w:val="18"/>
      <w:lang w:eastAsia="ru-RU"/>
    </w:rPr>
  </w:style>
  <w:style w:type="paragraph" w:customStyle="1" w:styleId="userinside">
    <w:name w:val="user_inside"/>
    <w:basedOn w:val="a"/>
    <w:uiPriority w:val="99"/>
    <w:rsid w:val="008C64F2"/>
    <w:pPr>
      <w:spacing w:after="0" w:line="240" w:lineRule="auto"/>
    </w:pPr>
    <w:rPr>
      <w:rFonts w:ascii="Arial" w:eastAsia="Times New Roman" w:hAnsi="Arial" w:cs="Arial"/>
      <w:color w:val="000000"/>
      <w:sz w:val="18"/>
      <w:szCs w:val="18"/>
      <w:lang w:eastAsia="ru-RU"/>
    </w:rPr>
  </w:style>
  <w:style w:type="paragraph" w:customStyle="1" w:styleId="userinside1">
    <w:name w:val="user_inside1"/>
    <w:basedOn w:val="a"/>
    <w:uiPriority w:val="99"/>
    <w:rsid w:val="008C64F2"/>
    <w:pPr>
      <w:spacing w:after="0" w:line="240" w:lineRule="auto"/>
    </w:pPr>
    <w:rPr>
      <w:rFonts w:ascii="Arial" w:eastAsia="Times New Roman" w:hAnsi="Arial" w:cs="Arial"/>
      <w:color w:val="000000"/>
      <w:sz w:val="18"/>
      <w:szCs w:val="18"/>
      <w:lang w:eastAsia="ru-RU"/>
    </w:rPr>
  </w:style>
  <w:style w:type="paragraph" w:customStyle="1" w:styleId="bottomuser">
    <w:name w:val="bottom_user"/>
    <w:basedOn w:val="a"/>
    <w:uiPriority w:val="99"/>
    <w:rsid w:val="008C64F2"/>
    <w:pPr>
      <w:spacing w:after="0" w:line="240" w:lineRule="auto"/>
    </w:pPr>
    <w:rPr>
      <w:rFonts w:ascii="Arial" w:eastAsia="Times New Roman" w:hAnsi="Arial" w:cs="Arial"/>
      <w:color w:val="000000"/>
      <w:sz w:val="18"/>
      <w:szCs w:val="18"/>
      <w:lang w:eastAsia="ru-RU"/>
    </w:rPr>
  </w:style>
  <w:style w:type="paragraph" w:customStyle="1" w:styleId="bottomuser1">
    <w:name w:val="bottom_user1"/>
    <w:basedOn w:val="a"/>
    <w:uiPriority w:val="99"/>
    <w:rsid w:val="008C64F2"/>
    <w:pPr>
      <w:spacing w:after="0" w:line="240" w:lineRule="auto"/>
    </w:pPr>
    <w:rPr>
      <w:rFonts w:ascii="Arial" w:eastAsia="Times New Roman" w:hAnsi="Arial" w:cs="Arial"/>
      <w:color w:val="000000"/>
      <w:sz w:val="18"/>
      <w:szCs w:val="18"/>
      <w:lang w:eastAsia="ru-RU"/>
    </w:rPr>
  </w:style>
  <w:style w:type="paragraph" w:customStyle="1" w:styleId="bottomuser2">
    <w:name w:val="bottom_user2"/>
    <w:basedOn w:val="a"/>
    <w:uiPriority w:val="99"/>
    <w:rsid w:val="008C64F2"/>
    <w:pPr>
      <w:spacing w:after="0" w:line="240" w:lineRule="auto"/>
    </w:pPr>
    <w:rPr>
      <w:rFonts w:ascii="Arial" w:eastAsia="Times New Roman" w:hAnsi="Arial" w:cs="Arial"/>
      <w:color w:val="000000"/>
      <w:sz w:val="18"/>
      <w:szCs w:val="18"/>
      <w:lang w:eastAsia="ru-RU"/>
    </w:rPr>
  </w:style>
  <w:style w:type="paragraph" w:customStyle="1" w:styleId="bottomuser3">
    <w:name w:val="bottom_user3"/>
    <w:basedOn w:val="a"/>
    <w:uiPriority w:val="99"/>
    <w:rsid w:val="008C64F2"/>
    <w:pPr>
      <w:spacing w:after="0" w:line="240" w:lineRule="auto"/>
    </w:pPr>
    <w:rPr>
      <w:rFonts w:ascii="Arial" w:eastAsia="Times New Roman" w:hAnsi="Arial" w:cs="Arial"/>
      <w:color w:val="000000"/>
      <w:sz w:val="18"/>
      <w:szCs w:val="18"/>
      <w:lang w:eastAsia="ru-RU"/>
    </w:rPr>
  </w:style>
  <w:style w:type="paragraph" w:customStyle="1" w:styleId="module">
    <w:name w:val="module"/>
    <w:basedOn w:val="a"/>
    <w:uiPriority w:val="99"/>
    <w:rsid w:val="008C64F2"/>
    <w:pPr>
      <w:spacing w:after="0" w:line="240" w:lineRule="auto"/>
    </w:pPr>
    <w:rPr>
      <w:rFonts w:ascii="Arial" w:eastAsia="Times New Roman" w:hAnsi="Arial" w:cs="Arial"/>
      <w:color w:val="000000"/>
      <w:sz w:val="18"/>
      <w:szCs w:val="18"/>
      <w:lang w:eastAsia="ru-RU"/>
    </w:rPr>
  </w:style>
  <w:style w:type="paragraph" w:customStyle="1" w:styleId="moduletable">
    <w:name w:val="moduletable"/>
    <w:basedOn w:val="a"/>
    <w:uiPriority w:val="99"/>
    <w:rsid w:val="008C64F2"/>
    <w:pPr>
      <w:spacing w:after="0" w:line="240" w:lineRule="auto"/>
    </w:pPr>
    <w:rPr>
      <w:rFonts w:ascii="Arial" w:eastAsia="Times New Roman" w:hAnsi="Arial" w:cs="Arial"/>
      <w:color w:val="000000"/>
      <w:sz w:val="18"/>
      <w:szCs w:val="18"/>
      <w:lang w:eastAsia="ru-RU"/>
    </w:rPr>
  </w:style>
  <w:style w:type="paragraph" w:customStyle="1" w:styleId="modulemenu">
    <w:name w:val="module_menu"/>
    <w:basedOn w:val="a"/>
    <w:uiPriority w:val="99"/>
    <w:rsid w:val="008C64F2"/>
    <w:pPr>
      <w:spacing w:after="0" w:line="240" w:lineRule="auto"/>
    </w:pPr>
    <w:rPr>
      <w:rFonts w:ascii="Arial" w:eastAsia="Times New Roman" w:hAnsi="Arial" w:cs="Arial"/>
      <w:color w:val="000000"/>
      <w:sz w:val="18"/>
      <w:szCs w:val="18"/>
      <w:lang w:eastAsia="ru-RU"/>
    </w:rPr>
  </w:style>
  <w:style w:type="paragraph" w:customStyle="1" w:styleId="moduletext">
    <w:name w:val="module_text"/>
    <w:basedOn w:val="a"/>
    <w:uiPriority w:val="99"/>
    <w:rsid w:val="008C64F2"/>
    <w:pPr>
      <w:spacing w:after="0" w:line="240" w:lineRule="auto"/>
    </w:pPr>
    <w:rPr>
      <w:rFonts w:ascii="Arial" w:eastAsia="Times New Roman" w:hAnsi="Arial" w:cs="Arial"/>
      <w:color w:val="000000"/>
      <w:sz w:val="18"/>
      <w:szCs w:val="18"/>
      <w:lang w:eastAsia="ru-RU"/>
    </w:rPr>
  </w:style>
  <w:style w:type="paragraph" w:customStyle="1" w:styleId="inputbox1">
    <w:name w:val="inputbox1"/>
    <w:basedOn w:val="a"/>
    <w:uiPriority w:val="99"/>
    <w:rsid w:val="008C64F2"/>
    <w:pPr>
      <w:spacing w:after="0" w:line="240" w:lineRule="auto"/>
    </w:pPr>
    <w:rPr>
      <w:rFonts w:ascii="Arial" w:eastAsia="Times New Roman" w:hAnsi="Arial" w:cs="Arial"/>
      <w:color w:val="000000"/>
      <w:sz w:val="17"/>
      <w:szCs w:val="17"/>
      <w:lang w:eastAsia="ru-RU"/>
    </w:rPr>
  </w:style>
  <w:style w:type="paragraph" w:customStyle="1" w:styleId="module1">
    <w:name w:val="module1"/>
    <w:basedOn w:val="a"/>
    <w:uiPriority w:val="99"/>
    <w:rsid w:val="008C64F2"/>
    <w:pPr>
      <w:spacing w:before="75" w:after="0" w:line="240" w:lineRule="auto"/>
    </w:pPr>
    <w:rPr>
      <w:rFonts w:ascii="Arial" w:eastAsia="Times New Roman" w:hAnsi="Arial" w:cs="Arial"/>
      <w:color w:val="000000"/>
      <w:sz w:val="18"/>
      <w:szCs w:val="18"/>
      <w:lang w:eastAsia="ru-RU"/>
    </w:rPr>
  </w:style>
  <w:style w:type="paragraph" w:customStyle="1" w:styleId="module2">
    <w:name w:val="module2"/>
    <w:basedOn w:val="a"/>
    <w:uiPriority w:val="99"/>
    <w:rsid w:val="008C64F2"/>
    <w:pPr>
      <w:spacing w:before="75" w:after="0" w:line="240" w:lineRule="auto"/>
    </w:pPr>
    <w:rPr>
      <w:rFonts w:ascii="Arial" w:eastAsia="Times New Roman" w:hAnsi="Arial" w:cs="Arial"/>
      <w:color w:val="000000"/>
      <w:sz w:val="18"/>
      <w:szCs w:val="18"/>
      <w:lang w:eastAsia="ru-RU"/>
    </w:rPr>
  </w:style>
  <w:style w:type="paragraph" w:customStyle="1" w:styleId="moduletable1">
    <w:name w:val="moduletable1"/>
    <w:basedOn w:val="a"/>
    <w:uiPriority w:val="99"/>
    <w:rsid w:val="008C64F2"/>
    <w:pPr>
      <w:spacing w:before="75" w:after="0" w:line="240" w:lineRule="auto"/>
    </w:pPr>
    <w:rPr>
      <w:rFonts w:ascii="Arial" w:eastAsia="Times New Roman" w:hAnsi="Arial" w:cs="Arial"/>
      <w:color w:val="000000"/>
      <w:sz w:val="18"/>
      <w:szCs w:val="18"/>
      <w:lang w:eastAsia="ru-RU"/>
    </w:rPr>
  </w:style>
  <w:style w:type="paragraph" w:customStyle="1" w:styleId="moduletable2">
    <w:name w:val="moduletable2"/>
    <w:basedOn w:val="a"/>
    <w:uiPriority w:val="99"/>
    <w:rsid w:val="008C64F2"/>
    <w:pPr>
      <w:spacing w:before="75" w:after="0" w:line="240" w:lineRule="auto"/>
    </w:pPr>
    <w:rPr>
      <w:rFonts w:ascii="Arial" w:eastAsia="Times New Roman" w:hAnsi="Arial" w:cs="Arial"/>
      <w:color w:val="000000"/>
      <w:sz w:val="18"/>
      <w:szCs w:val="18"/>
      <w:lang w:eastAsia="ru-RU"/>
    </w:rPr>
  </w:style>
  <w:style w:type="paragraph" w:customStyle="1" w:styleId="modulemenu1">
    <w:name w:val="module_menu1"/>
    <w:basedOn w:val="a"/>
    <w:uiPriority w:val="99"/>
    <w:rsid w:val="008C64F2"/>
    <w:pPr>
      <w:spacing w:before="75" w:after="0" w:line="240" w:lineRule="auto"/>
    </w:pPr>
    <w:rPr>
      <w:rFonts w:ascii="Arial" w:eastAsia="Times New Roman" w:hAnsi="Arial" w:cs="Arial"/>
      <w:color w:val="000000"/>
      <w:sz w:val="18"/>
      <w:szCs w:val="18"/>
      <w:lang w:eastAsia="ru-RU"/>
    </w:rPr>
  </w:style>
  <w:style w:type="paragraph" w:customStyle="1" w:styleId="modulemenu2">
    <w:name w:val="module_menu2"/>
    <w:basedOn w:val="a"/>
    <w:uiPriority w:val="99"/>
    <w:rsid w:val="008C64F2"/>
    <w:pPr>
      <w:spacing w:before="75" w:after="0" w:line="240" w:lineRule="auto"/>
    </w:pPr>
    <w:rPr>
      <w:rFonts w:ascii="Arial" w:eastAsia="Times New Roman" w:hAnsi="Arial" w:cs="Arial"/>
      <w:color w:val="000000"/>
      <w:sz w:val="18"/>
      <w:szCs w:val="18"/>
      <w:lang w:eastAsia="ru-RU"/>
    </w:rPr>
  </w:style>
  <w:style w:type="paragraph" w:customStyle="1" w:styleId="moduletext1">
    <w:name w:val="module_text1"/>
    <w:basedOn w:val="a"/>
    <w:uiPriority w:val="99"/>
    <w:rsid w:val="008C64F2"/>
    <w:pPr>
      <w:spacing w:before="75" w:after="0" w:line="240" w:lineRule="auto"/>
    </w:pPr>
    <w:rPr>
      <w:rFonts w:ascii="Arial" w:eastAsia="Times New Roman" w:hAnsi="Arial" w:cs="Arial"/>
      <w:color w:val="000000"/>
      <w:sz w:val="18"/>
      <w:szCs w:val="18"/>
      <w:lang w:eastAsia="ru-RU"/>
    </w:rPr>
  </w:style>
  <w:style w:type="paragraph" w:customStyle="1" w:styleId="moduletext2">
    <w:name w:val="module_text2"/>
    <w:basedOn w:val="a"/>
    <w:uiPriority w:val="99"/>
    <w:rsid w:val="008C64F2"/>
    <w:pPr>
      <w:spacing w:before="75" w:after="0" w:line="240" w:lineRule="auto"/>
    </w:pPr>
    <w:rPr>
      <w:rFonts w:ascii="Arial" w:eastAsia="Times New Roman" w:hAnsi="Arial" w:cs="Arial"/>
      <w:color w:val="000000"/>
      <w:sz w:val="18"/>
      <w:szCs w:val="18"/>
      <w:lang w:eastAsia="ru-RU"/>
    </w:rPr>
  </w:style>
  <w:style w:type="paragraph" w:customStyle="1" w:styleId="topmoduleusertwo1">
    <w:name w:val="topmodule_usertwo1"/>
    <w:basedOn w:val="a"/>
    <w:uiPriority w:val="99"/>
    <w:rsid w:val="008C64F2"/>
    <w:pPr>
      <w:spacing w:after="0" w:line="240" w:lineRule="auto"/>
    </w:pPr>
    <w:rPr>
      <w:rFonts w:ascii="Arial" w:eastAsia="Times New Roman" w:hAnsi="Arial" w:cs="Arial"/>
      <w:color w:val="000000"/>
      <w:sz w:val="18"/>
      <w:szCs w:val="18"/>
      <w:lang w:eastAsia="ru-RU"/>
    </w:rPr>
  </w:style>
  <w:style w:type="paragraph" w:customStyle="1" w:styleId="topmoduleuserone1">
    <w:name w:val="topmodule_userone1"/>
    <w:basedOn w:val="a"/>
    <w:uiPriority w:val="99"/>
    <w:rsid w:val="008C64F2"/>
    <w:pPr>
      <w:spacing w:after="0" w:line="240" w:lineRule="auto"/>
    </w:pPr>
    <w:rPr>
      <w:rFonts w:ascii="Arial" w:eastAsia="Times New Roman" w:hAnsi="Arial" w:cs="Arial"/>
      <w:color w:val="000000"/>
      <w:sz w:val="18"/>
      <w:szCs w:val="18"/>
      <w:lang w:eastAsia="ru-RU"/>
    </w:rPr>
  </w:style>
  <w:style w:type="paragraph" w:customStyle="1" w:styleId="userinside2">
    <w:name w:val="user_inside2"/>
    <w:basedOn w:val="a"/>
    <w:uiPriority w:val="99"/>
    <w:rsid w:val="008C64F2"/>
    <w:pPr>
      <w:spacing w:before="75" w:after="75" w:line="240" w:lineRule="auto"/>
      <w:ind w:left="75" w:right="75"/>
    </w:pPr>
    <w:rPr>
      <w:rFonts w:ascii="Arial" w:eastAsia="Times New Roman" w:hAnsi="Arial" w:cs="Arial"/>
      <w:color w:val="000000"/>
      <w:sz w:val="18"/>
      <w:szCs w:val="18"/>
      <w:lang w:eastAsia="ru-RU"/>
    </w:rPr>
  </w:style>
  <w:style w:type="paragraph" w:customStyle="1" w:styleId="userinside11">
    <w:name w:val="user_inside11"/>
    <w:basedOn w:val="a"/>
    <w:uiPriority w:val="99"/>
    <w:rsid w:val="008C64F2"/>
    <w:pPr>
      <w:spacing w:before="75" w:after="75" w:line="240" w:lineRule="auto"/>
      <w:ind w:left="225" w:right="75"/>
    </w:pPr>
    <w:rPr>
      <w:rFonts w:ascii="Arial" w:eastAsia="Times New Roman" w:hAnsi="Arial" w:cs="Arial"/>
      <w:color w:val="000000"/>
      <w:sz w:val="18"/>
      <w:szCs w:val="18"/>
      <w:lang w:eastAsia="ru-RU"/>
    </w:rPr>
  </w:style>
  <w:style w:type="paragraph" w:customStyle="1" w:styleId="userbg1">
    <w:name w:val="user_bg1"/>
    <w:basedOn w:val="a"/>
    <w:uiPriority w:val="99"/>
    <w:rsid w:val="008C64F2"/>
    <w:pPr>
      <w:spacing w:after="0" w:line="240" w:lineRule="auto"/>
    </w:pPr>
    <w:rPr>
      <w:rFonts w:ascii="Arial" w:eastAsia="Times New Roman" w:hAnsi="Arial" w:cs="Arial"/>
      <w:color w:val="000000"/>
      <w:sz w:val="18"/>
      <w:szCs w:val="18"/>
      <w:lang w:eastAsia="ru-RU"/>
    </w:rPr>
  </w:style>
  <w:style w:type="paragraph" w:customStyle="1" w:styleId="bottomuser4">
    <w:name w:val="bottom_user4"/>
    <w:basedOn w:val="a"/>
    <w:uiPriority w:val="99"/>
    <w:rsid w:val="008C64F2"/>
    <w:pPr>
      <w:spacing w:after="0" w:line="240" w:lineRule="auto"/>
    </w:pPr>
    <w:rPr>
      <w:rFonts w:ascii="Arial" w:eastAsia="Times New Roman" w:hAnsi="Arial" w:cs="Arial"/>
      <w:color w:val="000000"/>
      <w:sz w:val="18"/>
      <w:szCs w:val="18"/>
      <w:lang w:eastAsia="ru-RU"/>
    </w:rPr>
  </w:style>
  <w:style w:type="paragraph" w:customStyle="1" w:styleId="bottomuser11">
    <w:name w:val="bottom_user11"/>
    <w:basedOn w:val="a"/>
    <w:uiPriority w:val="99"/>
    <w:rsid w:val="008C64F2"/>
    <w:pPr>
      <w:spacing w:after="0" w:line="240" w:lineRule="auto"/>
    </w:pPr>
    <w:rPr>
      <w:rFonts w:ascii="Arial" w:eastAsia="Times New Roman" w:hAnsi="Arial" w:cs="Arial"/>
      <w:color w:val="000000"/>
      <w:sz w:val="18"/>
      <w:szCs w:val="18"/>
      <w:lang w:eastAsia="ru-RU"/>
    </w:rPr>
  </w:style>
  <w:style w:type="paragraph" w:customStyle="1" w:styleId="bottomuser21">
    <w:name w:val="bottom_user21"/>
    <w:basedOn w:val="a"/>
    <w:uiPriority w:val="99"/>
    <w:rsid w:val="008C64F2"/>
    <w:pPr>
      <w:spacing w:after="0" w:line="240" w:lineRule="auto"/>
    </w:pPr>
    <w:rPr>
      <w:rFonts w:ascii="Arial" w:eastAsia="Times New Roman" w:hAnsi="Arial" w:cs="Arial"/>
      <w:color w:val="000000"/>
      <w:sz w:val="18"/>
      <w:szCs w:val="18"/>
      <w:lang w:eastAsia="ru-RU"/>
    </w:rPr>
  </w:style>
  <w:style w:type="paragraph" w:customStyle="1" w:styleId="bottomuser31">
    <w:name w:val="bottom_user31"/>
    <w:basedOn w:val="a"/>
    <w:uiPriority w:val="99"/>
    <w:rsid w:val="008C64F2"/>
    <w:pPr>
      <w:spacing w:after="0" w:line="240" w:lineRule="auto"/>
    </w:pPr>
    <w:rPr>
      <w:rFonts w:ascii="Arial" w:eastAsia="Times New Roman" w:hAnsi="Arial" w:cs="Arial"/>
      <w:color w:val="000000"/>
      <w:sz w:val="18"/>
      <w:szCs w:val="18"/>
      <w:lang w:eastAsia="ru-RU"/>
    </w:rPr>
  </w:style>
  <w:style w:type="character" w:customStyle="1" w:styleId="affb">
    <w:name w:val="Основной текст_"/>
    <w:link w:val="33"/>
    <w:uiPriority w:val="99"/>
    <w:locked/>
    <w:rsid w:val="008C64F2"/>
    <w:rPr>
      <w:sz w:val="26"/>
      <w:szCs w:val="26"/>
      <w:shd w:val="clear" w:color="auto" w:fill="FFFFFF"/>
    </w:rPr>
  </w:style>
  <w:style w:type="paragraph" w:customStyle="1" w:styleId="33">
    <w:name w:val="Основной текст3"/>
    <w:basedOn w:val="a"/>
    <w:link w:val="affb"/>
    <w:uiPriority w:val="99"/>
    <w:rsid w:val="008C64F2"/>
    <w:pPr>
      <w:widowControl w:val="0"/>
      <w:shd w:val="clear" w:color="auto" w:fill="FFFFFF"/>
      <w:spacing w:before="4440" w:after="300" w:line="240" w:lineRule="atLeast"/>
      <w:ind w:hanging="420"/>
      <w:jc w:val="center"/>
    </w:pPr>
    <w:rPr>
      <w:sz w:val="26"/>
      <w:szCs w:val="26"/>
      <w:lang w:eastAsia="ru-RU"/>
    </w:rPr>
  </w:style>
  <w:style w:type="character" w:customStyle="1" w:styleId="100">
    <w:name w:val="Основной текст + 10"/>
    <w:aliases w:val="5 pt,Интервал 0 pt"/>
    <w:uiPriority w:val="99"/>
    <w:rsid w:val="008C64F2"/>
    <w:rPr>
      <w:rFonts w:ascii="Times New Roman" w:hAnsi="Times New Roman" w:cs="Times New Roman"/>
      <w:color w:val="000000"/>
      <w:spacing w:val="3"/>
      <w:w w:val="100"/>
      <w:position w:val="0"/>
      <w:sz w:val="21"/>
      <w:szCs w:val="21"/>
      <w:u w:val="none"/>
      <w:shd w:val="clear" w:color="auto" w:fill="FFFFFF"/>
      <w:lang w:val="ru-RU"/>
    </w:rPr>
  </w:style>
  <w:style w:type="paragraph" w:customStyle="1" w:styleId="affc">
    <w:name w:val="Буллит"/>
    <w:basedOn w:val="a6"/>
    <w:link w:val="affd"/>
    <w:uiPriority w:val="99"/>
    <w:rsid w:val="008C64F2"/>
    <w:pPr>
      <w:ind w:firstLine="244"/>
    </w:pPr>
  </w:style>
  <w:style w:type="character" w:customStyle="1" w:styleId="affd">
    <w:name w:val="Буллит Знак"/>
    <w:link w:val="affc"/>
    <w:uiPriority w:val="99"/>
    <w:locked/>
    <w:rsid w:val="008C64F2"/>
    <w:rPr>
      <w:rFonts w:ascii="NewtonCSanPin" w:hAnsi="NewtonCSanPin" w:cs="NewtonCSanPin"/>
      <w:color w:val="000000"/>
      <w:sz w:val="21"/>
      <w:szCs w:val="21"/>
      <w:lang w:eastAsia="ru-RU"/>
    </w:rPr>
  </w:style>
  <w:style w:type="paragraph" w:customStyle="1" w:styleId="affe">
    <w:name w:val="Знак"/>
    <w:basedOn w:val="a"/>
    <w:uiPriority w:val="99"/>
    <w:rsid w:val="006107B5"/>
    <w:pPr>
      <w:spacing w:line="240" w:lineRule="exact"/>
    </w:pPr>
    <w:rPr>
      <w:rFonts w:ascii="Verdana" w:eastAsia="Times New Roman" w:hAnsi="Verdana" w:cs="Verdana"/>
      <w:sz w:val="20"/>
      <w:szCs w:val="20"/>
      <w:lang w:val="en-US"/>
    </w:rPr>
  </w:style>
  <w:style w:type="paragraph" w:styleId="afff">
    <w:name w:val="Message Header"/>
    <w:basedOn w:val="aff5"/>
    <w:link w:val="afff0"/>
    <w:uiPriority w:val="99"/>
    <w:rsid w:val="003575FA"/>
    <w:pPr>
      <w:widowControl/>
      <w:tabs>
        <w:tab w:val="left" w:pos="4500"/>
        <w:tab w:val="left" w:pos="9180"/>
        <w:tab w:val="left" w:pos="9360"/>
      </w:tabs>
      <w:spacing w:before="0" w:after="0" w:line="194" w:lineRule="atLeast"/>
      <w:jc w:val="center"/>
      <w:textAlignment w:val="center"/>
    </w:pPr>
    <w:rPr>
      <w:rFonts w:ascii="NewtonCSanPin" w:hAnsi="NewtonCSanPin" w:cs="NewtonCSanPin"/>
      <w:b/>
      <w:bCs/>
      <w:color w:val="000000"/>
      <w:sz w:val="19"/>
      <w:szCs w:val="19"/>
    </w:rPr>
  </w:style>
  <w:style w:type="character" w:customStyle="1" w:styleId="afff0">
    <w:name w:val="Шапка Знак"/>
    <w:basedOn w:val="a0"/>
    <w:link w:val="afff"/>
    <w:uiPriority w:val="99"/>
    <w:locked/>
    <w:rsid w:val="003575FA"/>
    <w:rPr>
      <w:rFonts w:ascii="NewtonCSanPin" w:hAnsi="NewtonCSanPin" w:cs="NewtonCSanPin"/>
      <w:b/>
      <w:bCs/>
      <w:color w:val="000000"/>
      <w:sz w:val="19"/>
      <w:szCs w:val="19"/>
      <w:lang w:eastAsia="ru-RU"/>
    </w:rPr>
  </w:style>
  <w:style w:type="paragraph" w:customStyle="1" w:styleId="afff1">
    <w:name w:val="Название таблицы"/>
    <w:basedOn w:val="a6"/>
    <w:uiPriority w:val="99"/>
    <w:rsid w:val="003575FA"/>
    <w:pPr>
      <w:spacing w:before="113"/>
      <w:ind w:firstLine="0"/>
      <w:jc w:val="center"/>
    </w:pPr>
    <w:rPr>
      <w:b/>
      <w:bCs/>
    </w:rPr>
  </w:style>
  <w:style w:type="paragraph" w:customStyle="1" w:styleId="afff2">
    <w:name w:val="Приложение"/>
    <w:basedOn w:val="14"/>
    <w:uiPriority w:val="99"/>
    <w:rsid w:val="003575FA"/>
    <w:pPr>
      <w:pageBreakBefore w:val="0"/>
      <w:spacing w:line="214" w:lineRule="atLeast"/>
      <w:ind w:left="3005"/>
      <w:jc w:val="left"/>
    </w:pPr>
    <w:rPr>
      <w:rFonts w:ascii="NewtonCSanPin" w:hAnsi="NewtonCSanPin" w:cs="NewtonCSanPin"/>
      <w:caps w:val="0"/>
      <w:sz w:val="21"/>
      <w:szCs w:val="21"/>
    </w:rPr>
  </w:style>
  <w:style w:type="paragraph" w:customStyle="1" w:styleId="14">
    <w:name w:val="Заг 1"/>
    <w:basedOn w:val="a6"/>
    <w:uiPriority w:val="99"/>
    <w:rsid w:val="003575FA"/>
    <w:pPr>
      <w:keepNext/>
      <w:pageBreakBefore/>
      <w:spacing w:after="170" w:line="296" w:lineRule="atLeast"/>
      <w:ind w:firstLine="0"/>
      <w:jc w:val="center"/>
    </w:pPr>
    <w:rPr>
      <w:rFonts w:ascii="PragmaticaC" w:hAnsi="PragmaticaC" w:cs="PragmaticaC"/>
      <w:b/>
      <w:bCs/>
      <w:caps/>
      <w:sz w:val="26"/>
      <w:szCs w:val="26"/>
    </w:rPr>
  </w:style>
  <w:style w:type="paragraph" w:styleId="afff3">
    <w:name w:val="Signature"/>
    <w:basedOn w:val="a6"/>
    <w:link w:val="afff4"/>
    <w:uiPriority w:val="99"/>
    <w:rsid w:val="003575FA"/>
    <w:pPr>
      <w:spacing w:before="57" w:line="194" w:lineRule="atLeast"/>
      <w:ind w:firstLine="0"/>
      <w:jc w:val="center"/>
    </w:pPr>
    <w:rPr>
      <w:sz w:val="19"/>
      <w:szCs w:val="19"/>
    </w:rPr>
  </w:style>
  <w:style w:type="character" w:customStyle="1" w:styleId="afff4">
    <w:name w:val="Подпись Знак"/>
    <w:basedOn w:val="a0"/>
    <w:link w:val="afff3"/>
    <w:uiPriority w:val="99"/>
    <w:locked/>
    <w:rsid w:val="003575FA"/>
    <w:rPr>
      <w:rFonts w:ascii="NewtonCSanPin" w:hAnsi="NewtonCSanPin" w:cs="NewtonCSanPin"/>
      <w:color w:val="000000"/>
      <w:sz w:val="19"/>
      <w:szCs w:val="19"/>
      <w:lang w:eastAsia="ru-RU"/>
    </w:rPr>
  </w:style>
  <w:style w:type="paragraph" w:customStyle="1" w:styleId="afff5">
    <w:name w:val="В скобках"/>
    <w:basedOn w:val="afff3"/>
    <w:uiPriority w:val="99"/>
    <w:rsid w:val="003575FA"/>
    <w:pPr>
      <w:spacing w:line="174" w:lineRule="atLeast"/>
    </w:pPr>
    <w:rPr>
      <w:sz w:val="17"/>
      <w:szCs w:val="17"/>
    </w:rPr>
  </w:style>
  <w:style w:type="paragraph" w:customStyle="1" w:styleId="15">
    <w:name w:val="Содержание 1"/>
    <w:basedOn w:val="a6"/>
    <w:uiPriority w:val="99"/>
    <w:rsid w:val="003575FA"/>
    <w:pPr>
      <w:suppressAutoHyphens/>
      <w:ind w:firstLine="0"/>
    </w:pPr>
    <w:rPr>
      <w:rFonts w:ascii="Times New Roman" w:hAnsi="Times New Roman" w:cs="Times New Roman"/>
      <w:lang w:val="en-US"/>
    </w:rPr>
  </w:style>
  <w:style w:type="paragraph" w:customStyle="1" w:styleId="BasicParagraph">
    <w:name w:val="[Basic Paragraph]"/>
    <w:basedOn w:val="NoParagraphStyle"/>
    <w:uiPriority w:val="99"/>
    <w:rsid w:val="003575FA"/>
  </w:style>
  <w:style w:type="paragraph" w:customStyle="1" w:styleId="NoParagraphStyle">
    <w:name w:val="[No Paragraph Style]"/>
    <w:uiPriority w:val="99"/>
    <w:rsid w:val="003575FA"/>
    <w:pPr>
      <w:autoSpaceDE w:val="0"/>
      <w:autoSpaceDN w:val="0"/>
      <w:adjustRightInd w:val="0"/>
      <w:spacing w:line="288" w:lineRule="auto"/>
      <w:textAlignment w:val="center"/>
    </w:pPr>
    <w:rPr>
      <w:rFonts w:ascii="Minion Pro" w:eastAsia="Times New Roman" w:hAnsi="Minion Pro" w:cs="Minion Pro"/>
      <w:color w:val="000000"/>
      <w:sz w:val="24"/>
      <w:szCs w:val="24"/>
      <w:lang w:val="en-GB"/>
    </w:rPr>
  </w:style>
  <w:style w:type="paragraph" w:customStyle="1" w:styleId="27">
    <w:name w:val="Заг 2"/>
    <w:basedOn w:val="14"/>
    <w:uiPriority w:val="99"/>
    <w:rsid w:val="003575FA"/>
    <w:pPr>
      <w:pageBreakBefore w:val="0"/>
      <w:spacing w:before="283"/>
    </w:pPr>
    <w:rPr>
      <w:caps w:val="0"/>
    </w:rPr>
  </w:style>
  <w:style w:type="paragraph" w:customStyle="1" w:styleId="34">
    <w:name w:val="Заг 3"/>
    <w:basedOn w:val="27"/>
    <w:uiPriority w:val="99"/>
    <w:rsid w:val="003575FA"/>
    <w:pPr>
      <w:spacing w:before="255" w:after="113" w:line="240" w:lineRule="atLeast"/>
    </w:pPr>
    <w:rPr>
      <w:i/>
      <w:iCs/>
      <w:sz w:val="23"/>
      <w:szCs w:val="23"/>
    </w:rPr>
  </w:style>
  <w:style w:type="paragraph" w:customStyle="1" w:styleId="41">
    <w:name w:val="Заг 4"/>
    <w:basedOn w:val="34"/>
    <w:uiPriority w:val="99"/>
    <w:rsid w:val="003575FA"/>
    <w:rPr>
      <w:b w:val="0"/>
      <w:bCs w:val="0"/>
    </w:rPr>
  </w:style>
  <w:style w:type="paragraph" w:customStyle="1" w:styleId="afff6">
    <w:name w:val="Курсив"/>
    <w:basedOn w:val="a6"/>
    <w:uiPriority w:val="99"/>
    <w:rsid w:val="003575FA"/>
    <w:rPr>
      <w:i/>
      <w:iCs/>
    </w:rPr>
  </w:style>
  <w:style w:type="paragraph" w:customStyle="1" w:styleId="afff7">
    <w:name w:val="Буллит Курсив"/>
    <w:basedOn w:val="affc"/>
    <w:link w:val="afff8"/>
    <w:uiPriority w:val="99"/>
    <w:rsid w:val="003575FA"/>
    <w:rPr>
      <w:i/>
      <w:iCs/>
    </w:rPr>
  </w:style>
  <w:style w:type="paragraph" w:customStyle="1" w:styleId="afff9">
    <w:name w:val="Подзаг"/>
    <w:basedOn w:val="a6"/>
    <w:uiPriority w:val="99"/>
    <w:rsid w:val="003575FA"/>
    <w:pPr>
      <w:spacing w:before="113" w:after="28"/>
      <w:jc w:val="center"/>
    </w:pPr>
    <w:rPr>
      <w:b/>
      <w:bCs/>
      <w:i/>
      <w:iCs/>
    </w:rPr>
  </w:style>
  <w:style w:type="paragraph" w:customStyle="1" w:styleId="afffa">
    <w:name w:val="Пж Курсив"/>
    <w:basedOn w:val="a6"/>
    <w:uiPriority w:val="99"/>
    <w:rsid w:val="003575FA"/>
    <w:rPr>
      <w:b/>
      <w:bCs/>
      <w:i/>
      <w:iCs/>
    </w:rPr>
  </w:style>
  <w:style w:type="paragraph" w:customStyle="1" w:styleId="afffb">
    <w:name w:val="Сноска"/>
    <w:basedOn w:val="a6"/>
    <w:uiPriority w:val="99"/>
    <w:rsid w:val="003575FA"/>
    <w:pPr>
      <w:spacing w:line="174" w:lineRule="atLeast"/>
    </w:pPr>
    <w:rPr>
      <w:sz w:val="17"/>
      <w:szCs w:val="17"/>
    </w:rPr>
  </w:style>
  <w:style w:type="character" w:customStyle="1" w:styleId="16">
    <w:name w:val="Сноска1"/>
    <w:uiPriority w:val="99"/>
    <w:rsid w:val="003575FA"/>
    <w:rPr>
      <w:rFonts w:ascii="Times New Roman" w:hAnsi="Times New Roman" w:cs="Times New Roman"/>
      <w:vertAlign w:val="superscript"/>
    </w:rPr>
  </w:style>
  <w:style w:type="character" w:styleId="afffc">
    <w:name w:val="annotation reference"/>
    <w:basedOn w:val="a0"/>
    <w:uiPriority w:val="99"/>
    <w:semiHidden/>
    <w:rsid w:val="003575FA"/>
    <w:rPr>
      <w:sz w:val="16"/>
      <w:szCs w:val="16"/>
    </w:rPr>
  </w:style>
  <w:style w:type="paragraph" w:styleId="afffd">
    <w:name w:val="annotation text"/>
    <w:basedOn w:val="a"/>
    <w:link w:val="afffe"/>
    <w:uiPriority w:val="99"/>
    <w:semiHidden/>
    <w:rsid w:val="003575FA"/>
    <w:pPr>
      <w:spacing w:after="0" w:line="240" w:lineRule="auto"/>
    </w:pPr>
    <w:rPr>
      <w:rFonts w:ascii="Times New Roman" w:eastAsia="Times New Roman" w:hAnsi="Times New Roman" w:cs="Times New Roman"/>
      <w:sz w:val="20"/>
      <w:szCs w:val="20"/>
      <w:lang w:eastAsia="ru-RU"/>
    </w:rPr>
  </w:style>
  <w:style w:type="character" w:customStyle="1" w:styleId="afffe">
    <w:name w:val="Текст примечания Знак"/>
    <w:basedOn w:val="a0"/>
    <w:link w:val="afffd"/>
    <w:uiPriority w:val="99"/>
    <w:locked/>
    <w:rsid w:val="003575FA"/>
    <w:rPr>
      <w:rFonts w:ascii="Times New Roman" w:hAnsi="Times New Roman" w:cs="Times New Roman"/>
      <w:sz w:val="20"/>
      <w:szCs w:val="20"/>
      <w:lang w:eastAsia="ru-RU"/>
    </w:rPr>
  </w:style>
  <w:style w:type="paragraph" w:styleId="affff">
    <w:name w:val="annotation subject"/>
    <w:basedOn w:val="afffd"/>
    <w:next w:val="afffd"/>
    <w:link w:val="affff0"/>
    <w:uiPriority w:val="99"/>
    <w:semiHidden/>
    <w:rsid w:val="003575FA"/>
    <w:rPr>
      <w:b/>
      <w:bCs/>
    </w:rPr>
  </w:style>
  <w:style w:type="character" w:customStyle="1" w:styleId="affff0">
    <w:name w:val="Тема примечания Знак"/>
    <w:basedOn w:val="afffe"/>
    <w:link w:val="affff"/>
    <w:uiPriority w:val="99"/>
    <w:locked/>
    <w:rsid w:val="003575FA"/>
    <w:rPr>
      <w:rFonts w:ascii="Times New Roman" w:hAnsi="Times New Roman" w:cs="Times New Roman"/>
      <w:b/>
      <w:bCs/>
      <w:sz w:val="20"/>
      <w:szCs w:val="20"/>
      <w:lang w:eastAsia="ru-RU"/>
    </w:rPr>
  </w:style>
  <w:style w:type="paragraph" w:styleId="affff1">
    <w:name w:val="Subtitle"/>
    <w:basedOn w:val="a"/>
    <w:next w:val="a"/>
    <w:link w:val="affff2"/>
    <w:uiPriority w:val="99"/>
    <w:qFormat/>
    <w:rsid w:val="003575FA"/>
    <w:pPr>
      <w:spacing w:after="0" w:line="360" w:lineRule="auto"/>
      <w:outlineLvl w:val="1"/>
    </w:pPr>
    <w:rPr>
      <w:rFonts w:ascii="Times New Roman" w:eastAsia="MS Gothic" w:hAnsi="Times New Roman" w:cs="Times New Roman"/>
      <w:b/>
      <w:bCs/>
      <w:sz w:val="28"/>
      <w:szCs w:val="28"/>
      <w:lang w:eastAsia="ru-RU"/>
    </w:rPr>
  </w:style>
  <w:style w:type="character" w:customStyle="1" w:styleId="affff2">
    <w:name w:val="Подзаголовок Знак"/>
    <w:basedOn w:val="a0"/>
    <w:link w:val="affff1"/>
    <w:uiPriority w:val="99"/>
    <w:locked/>
    <w:rsid w:val="003575FA"/>
    <w:rPr>
      <w:rFonts w:ascii="Times New Roman" w:eastAsia="MS Gothic" w:hAnsi="Times New Roman" w:cs="Times New Roman"/>
      <w:b/>
      <w:bCs/>
      <w:sz w:val="24"/>
      <w:szCs w:val="24"/>
      <w:lang w:eastAsia="ru-RU"/>
    </w:rPr>
  </w:style>
  <w:style w:type="paragraph" w:customStyle="1" w:styleId="-31">
    <w:name w:val="Темный список - Акцент 31"/>
    <w:hidden/>
    <w:uiPriority w:val="99"/>
    <w:rsid w:val="003575FA"/>
    <w:rPr>
      <w:rFonts w:ascii="Times New Roman" w:eastAsia="Times New Roman" w:hAnsi="Times New Roman"/>
      <w:sz w:val="24"/>
      <w:szCs w:val="24"/>
    </w:rPr>
  </w:style>
  <w:style w:type="paragraph" w:customStyle="1" w:styleId="21">
    <w:name w:val="Средняя сетка 21"/>
    <w:basedOn w:val="a"/>
    <w:uiPriority w:val="99"/>
    <w:rsid w:val="003575FA"/>
    <w:pPr>
      <w:numPr>
        <w:numId w:val="7"/>
      </w:numPr>
      <w:spacing w:after="0" w:line="360" w:lineRule="auto"/>
      <w:jc w:val="both"/>
      <w:outlineLvl w:val="1"/>
    </w:pPr>
    <w:rPr>
      <w:rFonts w:ascii="Times New Roman" w:eastAsia="Times New Roman" w:hAnsi="Times New Roman" w:cs="Times New Roman"/>
      <w:sz w:val="28"/>
      <w:szCs w:val="28"/>
      <w:lang w:eastAsia="ru-RU"/>
    </w:rPr>
  </w:style>
  <w:style w:type="paragraph" w:styleId="17">
    <w:name w:val="toc 1"/>
    <w:basedOn w:val="a"/>
    <w:next w:val="a"/>
    <w:autoRedefine/>
    <w:uiPriority w:val="99"/>
    <w:semiHidden/>
    <w:rsid w:val="003575FA"/>
    <w:pPr>
      <w:tabs>
        <w:tab w:val="left" w:pos="480"/>
        <w:tab w:val="right" w:leader="dot" w:pos="10065"/>
      </w:tabs>
      <w:spacing w:after="0" w:line="240" w:lineRule="auto"/>
      <w:jc w:val="center"/>
    </w:pPr>
    <w:rPr>
      <w:rFonts w:ascii="Cambria" w:eastAsia="Times New Roman" w:hAnsi="Cambria" w:cs="Cambria"/>
      <w:b/>
      <w:bCs/>
      <w:sz w:val="24"/>
      <w:szCs w:val="24"/>
      <w:lang w:eastAsia="ru-RU"/>
    </w:rPr>
  </w:style>
  <w:style w:type="paragraph" w:styleId="28">
    <w:name w:val="toc 2"/>
    <w:basedOn w:val="a"/>
    <w:next w:val="a"/>
    <w:autoRedefine/>
    <w:uiPriority w:val="99"/>
    <w:semiHidden/>
    <w:rsid w:val="003575FA"/>
    <w:pPr>
      <w:tabs>
        <w:tab w:val="left" w:pos="1068"/>
        <w:tab w:val="left" w:pos="1200"/>
        <w:tab w:val="left" w:pos="1985"/>
        <w:tab w:val="right" w:leader="dot" w:pos="9923"/>
      </w:tabs>
      <w:spacing w:after="0" w:line="240" w:lineRule="auto"/>
      <w:ind w:left="709" w:firstLine="327"/>
    </w:pPr>
    <w:rPr>
      <w:rFonts w:ascii="Cambria" w:eastAsia="Times New Roman" w:hAnsi="Cambria" w:cs="Cambria"/>
      <w:b/>
      <w:bCs/>
      <w:lang w:eastAsia="ru-RU"/>
    </w:rPr>
  </w:style>
  <w:style w:type="paragraph" w:styleId="35">
    <w:name w:val="toc 3"/>
    <w:basedOn w:val="a"/>
    <w:next w:val="a"/>
    <w:autoRedefine/>
    <w:uiPriority w:val="99"/>
    <w:semiHidden/>
    <w:rsid w:val="003575FA"/>
    <w:pPr>
      <w:spacing w:after="0" w:line="240" w:lineRule="auto"/>
      <w:ind w:left="480"/>
    </w:pPr>
    <w:rPr>
      <w:rFonts w:ascii="Cambria" w:eastAsia="Times New Roman" w:hAnsi="Cambria" w:cs="Cambria"/>
      <w:lang w:eastAsia="ru-RU"/>
    </w:rPr>
  </w:style>
  <w:style w:type="paragraph" w:styleId="42">
    <w:name w:val="toc 4"/>
    <w:basedOn w:val="a"/>
    <w:next w:val="a"/>
    <w:autoRedefine/>
    <w:uiPriority w:val="99"/>
    <w:semiHidden/>
    <w:rsid w:val="003575FA"/>
    <w:pPr>
      <w:spacing w:after="0" w:line="240" w:lineRule="auto"/>
      <w:ind w:left="720"/>
    </w:pPr>
    <w:rPr>
      <w:rFonts w:ascii="Cambria" w:eastAsia="Times New Roman" w:hAnsi="Cambria" w:cs="Cambria"/>
      <w:sz w:val="20"/>
      <w:szCs w:val="20"/>
      <w:lang w:eastAsia="ru-RU"/>
    </w:rPr>
  </w:style>
  <w:style w:type="paragraph" w:styleId="51">
    <w:name w:val="toc 5"/>
    <w:basedOn w:val="a"/>
    <w:next w:val="a"/>
    <w:autoRedefine/>
    <w:uiPriority w:val="99"/>
    <w:semiHidden/>
    <w:rsid w:val="003575FA"/>
    <w:pPr>
      <w:spacing w:after="0" w:line="240" w:lineRule="auto"/>
      <w:ind w:left="960"/>
    </w:pPr>
    <w:rPr>
      <w:rFonts w:ascii="Cambria" w:eastAsia="Times New Roman" w:hAnsi="Cambria" w:cs="Cambria"/>
      <w:sz w:val="20"/>
      <w:szCs w:val="20"/>
      <w:lang w:eastAsia="ru-RU"/>
    </w:rPr>
  </w:style>
  <w:style w:type="paragraph" w:styleId="61">
    <w:name w:val="toc 6"/>
    <w:basedOn w:val="a"/>
    <w:next w:val="a"/>
    <w:autoRedefine/>
    <w:uiPriority w:val="99"/>
    <w:semiHidden/>
    <w:rsid w:val="003575FA"/>
    <w:pPr>
      <w:spacing w:after="0" w:line="240" w:lineRule="auto"/>
      <w:ind w:left="1200"/>
    </w:pPr>
    <w:rPr>
      <w:rFonts w:ascii="Cambria" w:eastAsia="Times New Roman" w:hAnsi="Cambria" w:cs="Cambria"/>
      <w:sz w:val="20"/>
      <w:szCs w:val="20"/>
      <w:lang w:eastAsia="ru-RU"/>
    </w:rPr>
  </w:style>
  <w:style w:type="paragraph" w:styleId="7">
    <w:name w:val="toc 7"/>
    <w:basedOn w:val="a"/>
    <w:next w:val="a"/>
    <w:autoRedefine/>
    <w:uiPriority w:val="99"/>
    <w:semiHidden/>
    <w:rsid w:val="003575FA"/>
    <w:pPr>
      <w:spacing w:after="0" w:line="240" w:lineRule="auto"/>
      <w:ind w:left="1440"/>
    </w:pPr>
    <w:rPr>
      <w:rFonts w:ascii="Cambria" w:eastAsia="Times New Roman" w:hAnsi="Cambria" w:cs="Cambria"/>
      <w:sz w:val="20"/>
      <w:szCs w:val="20"/>
      <w:lang w:eastAsia="ru-RU"/>
    </w:rPr>
  </w:style>
  <w:style w:type="paragraph" w:styleId="8">
    <w:name w:val="toc 8"/>
    <w:basedOn w:val="a"/>
    <w:next w:val="a"/>
    <w:autoRedefine/>
    <w:uiPriority w:val="99"/>
    <w:semiHidden/>
    <w:rsid w:val="003575FA"/>
    <w:pPr>
      <w:spacing w:after="0" w:line="240" w:lineRule="auto"/>
      <w:ind w:left="1680"/>
    </w:pPr>
    <w:rPr>
      <w:rFonts w:ascii="Cambria" w:eastAsia="Times New Roman" w:hAnsi="Cambria" w:cs="Cambria"/>
      <w:sz w:val="20"/>
      <w:szCs w:val="20"/>
      <w:lang w:eastAsia="ru-RU"/>
    </w:rPr>
  </w:style>
  <w:style w:type="paragraph" w:styleId="9">
    <w:name w:val="toc 9"/>
    <w:basedOn w:val="a"/>
    <w:next w:val="a"/>
    <w:autoRedefine/>
    <w:uiPriority w:val="99"/>
    <w:semiHidden/>
    <w:rsid w:val="003575FA"/>
    <w:pPr>
      <w:spacing w:after="0" w:line="240" w:lineRule="auto"/>
      <w:ind w:left="1920"/>
    </w:pPr>
    <w:rPr>
      <w:rFonts w:ascii="Cambria" w:eastAsia="Times New Roman" w:hAnsi="Cambria" w:cs="Cambria"/>
      <w:sz w:val="20"/>
      <w:szCs w:val="20"/>
      <w:lang w:eastAsia="ru-RU"/>
    </w:rPr>
  </w:style>
  <w:style w:type="paragraph" w:customStyle="1" w:styleId="1-21">
    <w:name w:val="Средняя сетка 1 - Акцент 21"/>
    <w:basedOn w:val="a"/>
    <w:link w:val="1-2"/>
    <w:uiPriority w:val="99"/>
    <w:rsid w:val="003575FA"/>
    <w:pPr>
      <w:spacing w:after="0" w:line="240" w:lineRule="auto"/>
      <w:ind w:left="720"/>
    </w:pPr>
    <w:rPr>
      <w:sz w:val="24"/>
      <w:szCs w:val="24"/>
      <w:lang w:eastAsia="ru-RU"/>
    </w:rPr>
  </w:style>
  <w:style w:type="character" w:customStyle="1" w:styleId="1-2">
    <w:name w:val="Средняя сетка 1 - Акцент 2 Знак"/>
    <w:link w:val="1-21"/>
    <w:uiPriority w:val="99"/>
    <w:locked/>
    <w:rsid w:val="003575FA"/>
    <w:rPr>
      <w:rFonts w:ascii="Calibri" w:eastAsia="Times New Roman" w:hAnsi="Calibri" w:cs="Calibri"/>
      <w:sz w:val="24"/>
      <w:szCs w:val="24"/>
      <w:lang w:eastAsia="ru-RU"/>
    </w:rPr>
  </w:style>
  <w:style w:type="paragraph" w:customStyle="1" w:styleId="affff3">
    <w:name w:val="О_Т"/>
    <w:basedOn w:val="a"/>
    <w:link w:val="affff4"/>
    <w:uiPriority w:val="99"/>
    <w:rsid w:val="003575FA"/>
    <w:pPr>
      <w:spacing w:after="0" w:line="288" w:lineRule="auto"/>
      <w:ind w:firstLine="539"/>
      <w:jc w:val="both"/>
    </w:pPr>
    <w:rPr>
      <w:rFonts w:ascii="Arial" w:eastAsia="Times New Roman" w:hAnsi="Arial" w:cs="Arial"/>
      <w:sz w:val="28"/>
      <w:szCs w:val="28"/>
      <w:lang w:eastAsia="ru-RU"/>
    </w:rPr>
  </w:style>
  <w:style w:type="character" w:customStyle="1" w:styleId="affff4">
    <w:name w:val="О_Т Знак"/>
    <w:link w:val="affff3"/>
    <w:uiPriority w:val="99"/>
    <w:locked/>
    <w:rsid w:val="003575FA"/>
    <w:rPr>
      <w:rFonts w:ascii="Arial" w:hAnsi="Arial" w:cs="Arial"/>
      <w:sz w:val="28"/>
      <w:szCs w:val="28"/>
      <w:lang w:eastAsia="ru-RU"/>
    </w:rPr>
  </w:style>
  <w:style w:type="paragraph" w:customStyle="1" w:styleId="dash041e005f0431005f044b005f0447005f043d005f044b005f0439">
    <w:name w:val="dash041e_005f0431_005f044b_005f0447_005f043d_005f044b_005f0439"/>
    <w:basedOn w:val="a"/>
    <w:uiPriority w:val="99"/>
    <w:rsid w:val="003575FA"/>
    <w:pPr>
      <w:spacing w:after="0" w:line="240" w:lineRule="auto"/>
    </w:pPr>
    <w:rPr>
      <w:rFonts w:cs="Times New Roman"/>
      <w:sz w:val="24"/>
      <w:szCs w:val="24"/>
      <w:lang w:eastAsia="ru-RU"/>
    </w:rPr>
  </w:style>
  <w:style w:type="character" w:customStyle="1" w:styleId="dash041e005f0431005f044b005f0447005f043d005f044b005f0439005f005fchar1char1">
    <w:name w:val="dash041e_005f0431_005f044b_005f0447_005f043d_005f044b_005f0439_005f_005fchar1__char1"/>
    <w:uiPriority w:val="99"/>
    <w:rsid w:val="003575FA"/>
  </w:style>
  <w:style w:type="paragraph" w:customStyle="1" w:styleId="-12">
    <w:name w:val="Цветной список - Акцент 12"/>
    <w:basedOn w:val="a"/>
    <w:uiPriority w:val="99"/>
    <w:rsid w:val="003575FA"/>
    <w:pPr>
      <w:spacing w:after="200" w:line="240" w:lineRule="auto"/>
      <w:ind w:left="720"/>
    </w:pPr>
    <w:rPr>
      <w:rFonts w:ascii="Cambria" w:hAnsi="Cambria" w:cs="Cambria"/>
      <w:sz w:val="24"/>
      <w:szCs w:val="24"/>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uiPriority w:val="99"/>
    <w:rsid w:val="003575FA"/>
    <w:rPr>
      <w:rFonts w:ascii="Times New Roman" w:hAnsi="Times New Roman" w:cs="Times New Roman"/>
      <w:sz w:val="24"/>
      <w:szCs w:val="24"/>
      <w:u w:val="none"/>
      <w:effect w:val="none"/>
    </w:rPr>
  </w:style>
  <w:style w:type="paragraph" w:customStyle="1" w:styleId="-11">
    <w:name w:val="Цветная заливка - Акцент 11"/>
    <w:hidden/>
    <w:uiPriority w:val="99"/>
    <w:semiHidden/>
    <w:rsid w:val="003575FA"/>
    <w:rPr>
      <w:rFonts w:ascii="Times New Roman" w:eastAsia="Times New Roman" w:hAnsi="Times New Roman"/>
      <w:sz w:val="24"/>
      <w:szCs w:val="24"/>
    </w:rPr>
  </w:style>
  <w:style w:type="paragraph" w:customStyle="1" w:styleId="ConsPlusNormal">
    <w:name w:val="ConsPlusNormal"/>
    <w:uiPriority w:val="99"/>
    <w:rsid w:val="003575FA"/>
    <w:pPr>
      <w:widowControl w:val="0"/>
      <w:autoSpaceDE w:val="0"/>
      <w:autoSpaceDN w:val="0"/>
      <w:adjustRightInd w:val="0"/>
    </w:pPr>
    <w:rPr>
      <w:rFonts w:ascii="Arial" w:eastAsia="Times New Roman" w:hAnsi="Arial" w:cs="Arial"/>
      <w:sz w:val="20"/>
      <w:szCs w:val="20"/>
    </w:rPr>
  </w:style>
  <w:style w:type="paragraph" w:customStyle="1" w:styleId="-110">
    <w:name w:val="Цветной список - Акцент 11"/>
    <w:basedOn w:val="a"/>
    <w:link w:val="-1"/>
    <w:uiPriority w:val="99"/>
    <w:rsid w:val="003575FA"/>
    <w:pPr>
      <w:spacing w:after="200" w:line="276" w:lineRule="auto"/>
      <w:ind w:left="720"/>
    </w:pPr>
    <w:rPr>
      <w:sz w:val="20"/>
      <w:szCs w:val="20"/>
      <w:lang w:eastAsia="ru-RU"/>
    </w:rPr>
  </w:style>
  <w:style w:type="character" w:customStyle="1" w:styleId="-1">
    <w:name w:val="Цветной список - Акцент 1 Знак"/>
    <w:link w:val="-110"/>
    <w:uiPriority w:val="99"/>
    <w:locked/>
    <w:rsid w:val="003575FA"/>
    <w:rPr>
      <w:rFonts w:ascii="Calibri" w:eastAsia="Times New Roman" w:hAnsi="Calibri" w:cs="Calibri"/>
    </w:rPr>
  </w:style>
  <w:style w:type="character" w:customStyle="1" w:styleId="36">
    <w:name w:val="Основной текст + Курсив3"/>
    <w:uiPriority w:val="99"/>
    <w:rsid w:val="003575FA"/>
    <w:rPr>
      <w:rFonts w:ascii="Times New Roman" w:hAnsi="Times New Roman" w:cs="Times New Roman"/>
      <w:i/>
      <w:iCs/>
      <w:spacing w:val="0"/>
      <w:sz w:val="18"/>
      <w:szCs w:val="18"/>
    </w:rPr>
  </w:style>
  <w:style w:type="character" w:customStyle="1" w:styleId="afff8">
    <w:name w:val="Буллит Курсив Знак"/>
    <w:link w:val="afff7"/>
    <w:uiPriority w:val="99"/>
    <w:locked/>
    <w:rsid w:val="003575FA"/>
    <w:rPr>
      <w:rFonts w:ascii="NewtonCSanPin" w:hAnsi="NewtonCSanPin" w:cs="NewtonCSanPin"/>
      <w:i/>
      <w:iCs/>
      <w:color w:val="000000"/>
      <w:sz w:val="21"/>
      <w:szCs w:val="21"/>
      <w:lang w:eastAsia="ru-RU"/>
    </w:rPr>
  </w:style>
  <w:style w:type="paragraph" w:customStyle="1" w:styleId="80">
    <w:name w:val="Основной текст8"/>
    <w:basedOn w:val="a"/>
    <w:uiPriority w:val="99"/>
    <w:rsid w:val="003575FA"/>
    <w:pPr>
      <w:shd w:val="clear" w:color="auto" w:fill="FFFFFF"/>
      <w:spacing w:before="600" w:after="60" w:line="240" w:lineRule="atLeast"/>
      <w:ind w:hanging="2080"/>
    </w:pPr>
    <w:rPr>
      <w:rFonts w:ascii="Courier New" w:hAnsi="Courier New" w:cs="Courier New"/>
      <w:spacing w:val="-20"/>
      <w:sz w:val="28"/>
      <w:szCs w:val="28"/>
      <w:lang w:eastAsia="ru-RU"/>
    </w:rPr>
  </w:style>
  <w:style w:type="paragraph" w:customStyle="1" w:styleId="220">
    <w:name w:val="Основной текст 22"/>
    <w:basedOn w:val="a"/>
    <w:uiPriority w:val="99"/>
    <w:rsid w:val="003575FA"/>
    <w:pPr>
      <w:spacing w:after="0" w:line="240" w:lineRule="auto"/>
      <w:ind w:firstLine="709"/>
      <w:jc w:val="both"/>
    </w:pPr>
    <w:rPr>
      <w:rFonts w:ascii="Times New Roman" w:eastAsia="Times New Roman" w:hAnsi="Times New Roman" w:cs="Times New Roman"/>
      <w:sz w:val="24"/>
      <w:szCs w:val="24"/>
      <w:lang w:eastAsia="ru-RU"/>
    </w:rPr>
  </w:style>
  <w:style w:type="character" w:customStyle="1" w:styleId="a5">
    <w:name w:val="Абзац списка Знак"/>
    <w:link w:val="a4"/>
    <w:uiPriority w:val="99"/>
    <w:locked/>
    <w:rsid w:val="003575FA"/>
  </w:style>
  <w:style w:type="table" w:customStyle="1" w:styleId="29">
    <w:name w:val="Сетка таблицы2"/>
    <w:uiPriority w:val="99"/>
    <w:rsid w:val="008F2EF5"/>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12">
    <w:name w:val="p12"/>
    <w:basedOn w:val="a"/>
    <w:rsid w:val="00110FD4"/>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37">
    <w:name w:val="Сетка таблицы3"/>
    <w:uiPriority w:val="99"/>
    <w:rsid w:val="00B949E3"/>
    <w:pPr>
      <w:spacing w:after="200" w:line="276" w:lineRule="auto"/>
    </w:pPr>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
    <w:name w:val="Нет списка1"/>
    <w:next w:val="a2"/>
    <w:uiPriority w:val="99"/>
    <w:semiHidden/>
    <w:unhideWhenUsed/>
    <w:rsid w:val="00DB318F"/>
  </w:style>
  <w:style w:type="numbering" w:customStyle="1" w:styleId="110">
    <w:name w:val="Нет списка11"/>
    <w:next w:val="a2"/>
    <w:uiPriority w:val="99"/>
    <w:semiHidden/>
    <w:unhideWhenUsed/>
    <w:rsid w:val="00DB318F"/>
  </w:style>
  <w:style w:type="paragraph" w:customStyle="1" w:styleId="affff5">
    <w:name w:val="Содержимое таблицы"/>
    <w:basedOn w:val="a"/>
    <w:rsid w:val="00EA40CF"/>
    <w:pPr>
      <w:widowControl w:val="0"/>
      <w:suppressLineNumbers/>
      <w:suppressAutoHyphens/>
      <w:spacing w:after="0" w:line="240" w:lineRule="auto"/>
    </w:pPr>
    <w:rPr>
      <w:rFonts w:ascii="Times New Roman" w:eastAsia="Andale Sans UI" w:hAnsi="Times New Roman" w:cs="Times New Roman"/>
      <w:kern w:val="2"/>
      <w:sz w:val="24"/>
      <w:szCs w:val="24"/>
      <w:lang w:eastAsia="ar-SA"/>
    </w:rPr>
  </w:style>
  <w:style w:type="character" w:customStyle="1" w:styleId="apple-converted-space">
    <w:name w:val="apple-converted-space"/>
    <w:rsid w:val="008A240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uiPriority="0" w:qFormat="1"/>
    <w:lsdException w:name="heading 8" w:locked="1" w:uiPriority="0" w:qFormat="1"/>
    <w:lsdException w:name="heading 9" w:locked="1" w:uiPriority="0"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locked="1"/>
    <w:lsdException w:name="caption" w:locked="1" w:uiPriority="0" w:qFormat="1"/>
    <w:lsdException w:name="page number" w:locked="1"/>
    <w:lsdException w:name="endnote text" w:locked="1"/>
    <w:lsdException w:name="Title" w:locked="1" w:semiHidden="0" w:unhideWhenUsed="0" w:qFormat="1"/>
    <w:lsdException w:name="Signature" w:locked="1"/>
    <w:lsdException w:name="Default Paragraph Font" w:locked="1" w:uiPriority="0"/>
    <w:lsdException w:name="Body Text" w:locked="1"/>
    <w:lsdException w:name="Body Text Indent" w:locked="1"/>
    <w:lsdException w:name="Message Header" w:locked="1"/>
    <w:lsdException w:name="Subtitle" w:locked="1" w:semiHidden="0" w:unhideWhenUsed="0" w:qFormat="1"/>
    <w:lsdException w:name="Body Text 2" w:locked="1"/>
    <w:lsdException w:name="Body Text Indent 2" w:locked="1"/>
    <w:lsdException w:name="Body Text Indent 3" w:locked="1"/>
    <w:lsdException w:name="Block Text" w:locked="1"/>
    <w:lsdException w:name="Hyperlink" w:locked="1"/>
    <w:lsdException w:name="Strong" w:locked="1" w:semiHidden="0" w:unhideWhenUsed="0" w:qFormat="1"/>
    <w:lsdException w:name="Emphasis" w:locked="1" w:semiHidden="0" w:unhideWhenUsed="0" w:qFormat="1"/>
    <w:lsdException w:name="HTML Preformatted" w:locked="1"/>
    <w:lsdException w:name="annotation subject" w:locked="1"/>
    <w:lsdException w:name="Balloon Text" w:locked="1"/>
    <w:lsdException w:name="Table Grid" w:locked="1"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0599"/>
    <w:pPr>
      <w:spacing w:after="160" w:line="259" w:lineRule="auto"/>
    </w:pPr>
    <w:rPr>
      <w:rFonts w:cs="Calibri"/>
      <w:lang w:eastAsia="en-US"/>
    </w:rPr>
  </w:style>
  <w:style w:type="paragraph" w:styleId="1">
    <w:name w:val="heading 1"/>
    <w:basedOn w:val="a"/>
    <w:next w:val="a"/>
    <w:link w:val="10"/>
    <w:uiPriority w:val="99"/>
    <w:qFormat/>
    <w:rsid w:val="008C64F2"/>
    <w:pPr>
      <w:keepNext/>
      <w:spacing w:before="240" w:after="60" w:line="360" w:lineRule="auto"/>
      <w:ind w:firstLine="454"/>
      <w:jc w:val="both"/>
      <w:outlineLvl w:val="0"/>
    </w:pPr>
    <w:rPr>
      <w:rFonts w:ascii="Cambria" w:eastAsia="Times New Roman" w:hAnsi="Cambria" w:cs="Cambria"/>
      <w:b/>
      <w:bCs/>
      <w:kern w:val="32"/>
      <w:sz w:val="32"/>
      <w:szCs w:val="32"/>
      <w:lang w:eastAsia="ru-RU"/>
    </w:rPr>
  </w:style>
  <w:style w:type="paragraph" w:styleId="2">
    <w:name w:val="heading 2"/>
    <w:basedOn w:val="a"/>
    <w:next w:val="a"/>
    <w:link w:val="20"/>
    <w:uiPriority w:val="99"/>
    <w:qFormat/>
    <w:rsid w:val="008C64F2"/>
    <w:pPr>
      <w:keepNext/>
      <w:spacing w:before="240" w:after="60" w:line="240" w:lineRule="auto"/>
      <w:outlineLvl w:val="1"/>
    </w:pPr>
    <w:rPr>
      <w:rFonts w:ascii="Times New Roman" w:eastAsia="Times New Roman" w:hAnsi="Times New Roman" w:cs="Times New Roman"/>
      <w:b/>
      <w:bCs/>
      <w:i/>
      <w:iCs/>
      <w:sz w:val="28"/>
      <w:szCs w:val="28"/>
      <w:lang w:eastAsia="ru-RU"/>
    </w:rPr>
  </w:style>
  <w:style w:type="paragraph" w:styleId="3">
    <w:name w:val="heading 3"/>
    <w:basedOn w:val="a"/>
    <w:next w:val="a"/>
    <w:link w:val="30"/>
    <w:uiPriority w:val="99"/>
    <w:qFormat/>
    <w:rsid w:val="008C64F2"/>
    <w:pPr>
      <w:keepNext/>
      <w:spacing w:before="240" w:after="60" w:line="240" w:lineRule="auto"/>
      <w:outlineLvl w:val="2"/>
    </w:pPr>
    <w:rPr>
      <w:rFonts w:ascii="Cambria" w:eastAsia="Times New Roman" w:hAnsi="Cambria" w:cs="Cambria"/>
      <w:b/>
      <w:bCs/>
      <w:sz w:val="26"/>
      <w:szCs w:val="26"/>
      <w:lang w:eastAsia="ru-RU"/>
    </w:rPr>
  </w:style>
  <w:style w:type="paragraph" w:styleId="4">
    <w:name w:val="heading 4"/>
    <w:basedOn w:val="a"/>
    <w:next w:val="a"/>
    <w:link w:val="40"/>
    <w:uiPriority w:val="99"/>
    <w:qFormat/>
    <w:rsid w:val="008C64F2"/>
    <w:pPr>
      <w:keepNext/>
      <w:spacing w:before="240" w:after="60" w:line="360" w:lineRule="auto"/>
      <w:ind w:firstLine="454"/>
      <w:jc w:val="both"/>
      <w:outlineLvl w:val="3"/>
    </w:pPr>
    <w:rPr>
      <w:rFonts w:eastAsia="Times New Roman"/>
      <w:b/>
      <w:bCs/>
      <w:sz w:val="28"/>
      <w:szCs w:val="28"/>
      <w:lang w:eastAsia="ru-RU"/>
    </w:rPr>
  </w:style>
  <w:style w:type="paragraph" w:styleId="5">
    <w:name w:val="heading 5"/>
    <w:basedOn w:val="a"/>
    <w:link w:val="50"/>
    <w:uiPriority w:val="99"/>
    <w:qFormat/>
    <w:rsid w:val="008C64F2"/>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paragraph" w:styleId="6">
    <w:name w:val="heading 6"/>
    <w:basedOn w:val="a"/>
    <w:next w:val="a"/>
    <w:link w:val="60"/>
    <w:uiPriority w:val="99"/>
    <w:qFormat/>
    <w:rsid w:val="008C64F2"/>
    <w:pPr>
      <w:spacing w:before="240" w:after="60" w:line="240" w:lineRule="auto"/>
      <w:outlineLvl w:val="5"/>
    </w:pPr>
    <w:rPr>
      <w:rFonts w:eastAsia="Times New Roman"/>
      <w:b/>
      <w:bCs/>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8C64F2"/>
    <w:rPr>
      <w:rFonts w:ascii="Cambria" w:hAnsi="Cambria" w:cs="Cambria"/>
      <w:b/>
      <w:bCs/>
      <w:kern w:val="32"/>
      <w:sz w:val="32"/>
      <w:szCs w:val="32"/>
      <w:lang w:eastAsia="ru-RU"/>
    </w:rPr>
  </w:style>
  <w:style w:type="character" w:customStyle="1" w:styleId="20">
    <w:name w:val="Заголовок 2 Знак"/>
    <w:basedOn w:val="a0"/>
    <w:link w:val="2"/>
    <w:uiPriority w:val="99"/>
    <w:locked/>
    <w:rsid w:val="008C64F2"/>
    <w:rPr>
      <w:rFonts w:ascii="Times New Roman" w:hAnsi="Times New Roman" w:cs="Times New Roman"/>
      <w:b/>
      <w:bCs/>
      <w:i/>
      <w:iCs/>
      <w:sz w:val="28"/>
      <w:szCs w:val="28"/>
      <w:lang w:eastAsia="ru-RU"/>
    </w:rPr>
  </w:style>
  <w:style w:type="character" w:customStyle="1" w:styleId="30">
    <w:name w:val="Заголовок 3 Знак"/>
    <w:basedOn w:val="a0"/>
    <w:link w:val="3"/>
    <w:uiPriority w:val="99"/>
    <w:locked/>
    <w:rsid w:val="008C64F2"/>
    <w:rPr>
      <w:rFonts w:ascii="Cambria" w:hAnsi="Cambria" w:cs="Cambria"/>
      <w:b/>
      <w:bCs/>
      <w:sz w:val="26"/>
      <w:szCs w:val="26"/>
      <w:lang w:eastAsia="ru-RU"/>
    </w:rPr>
  </w:style>
  <w:style w:type="character" w:customStyle="1" w:styleId="40">
    <w:name w:val="Заголовок 4 Знак"/>
    <w:basedOn w:val="a0"/>
    <w:link w:val="4"/>
    <w:uiPriority w:val="99"/>
    <w:locked/>
    <w:rsid w:val="008C64F2"/>
    <w:rPr>
      <w:rFonts w:ascii="Calibri" w:hAnsi="Calibri" w:cs="Calibri"/>
      <w:b/>
      <w:bCs/>
      <w:sz w:val="28"/>
      <w:szCs w:val="28"/>
      <w:lang w:eastAsia="ru-RU"/>
    </w:rPr>
  </w:style>
  <w:style w:type="character" w:customStyle="1" w:styleId="50">
    <w:name w:val="Заголовок 5 Знак"/>
    <w:basedOn w:val="a0"/>
    <w:link w:val="5"/>
    <w:uiPriority w:val="99"/>
    <w:locked/>
    <w:rsid w:val="008C64F2"/>
    <w:rPr>
      <w:rFonts w:ascii="Times New Roman" w:hAnsi="Times New Roman" w:cs="Times New Roman"/>
      <w:b/>
      <w:bCs/>
      <w:sz w:val="20"/>
      <w:szCs w:val="20"/>
      <w:lang w:eastAsia="ru-RU"/>
    </w:rPr>
  </w:style>
  <w:style w:type="character" w:customStyle="1" w:styleId="60">
    <w:name w:val="Заголовок 6 Знак"/>
    <w:basedOn w:val="a0"/>
    <w:link w:val="6"/>
    <w:uiPriority w:val="99"/>
    <w:locked/>
    <w:rsid w:val="008C64F2"/>
    <w:rPr>
      <w:rFonts w:ascii="Calibri" w:hAnsi="Calibri" w:cs="Calibri"/>
      <w:b/>
      <w:bCs/>
      <w:lang w:eastAsia="ru-RU"/>
    </w:rPr>
  </w:style>
  <w:style w:type="table" w:styleId="a3">
    <w:name w:val="Table Grid"/>
    <w:basedOn w:val="a1"/>
    <w:uiPriority w:val="59"/>
    <w:rsid w:val="008C64F2"/>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link w:val="a5"/>
    <w:qFormat/>
    <w:rsid w:val="008C64F2"/>
    <w:pPr>
      <w:ind w:left="720"/>
    </w:pPr>
  </w:style>
  <w:style w:type="paragraph" w:customStyle="1" w:styleId="a6">
    <w:name w:val="Основной"/>
    <w:basedOn w:val="a"/>
    <w:link w:val="a7"/>
    <w:uiPriority w:val="99"/>
    <w:rsid w:val="008C64F2"/>
    <w:pPr>
      <w:autoSpaceDE w:val="0"/>
      <w:autoSpaceDN w:val="0"/>
      <w:adjustRightInd w:val="0"/>
      <w:spacing w:after="0" w:line="214" w:lineRule="atLeast"/>
      <w:ind w:firstLine="283"/>
      <w:jc w:val="both"/>
      <w:textAlignment w:val="center"/>
    </w:pPr>
    <w:rPr>
      <w:rFonts w:ascii="NewtonCSanPin" w:eastAsia="Times New Roman" w:hAnsi="NewtonCSanPin" w:cs="NewtonCSanPin"/>
      <w:color w:val="000000"/>
      <w:sz w:val="21"/>
      <w:szCs w:val="21"/>
      <w:lang w:eastAsia="ru-RU"/>
    </w:rPr>
  </w:style>
  <w:style w:type="paragraph" w:styleId="a8">
    <w:name w:val="Normal (Web)"/>
    <w:aliases w:val="Normal (Web) Char"/>
    <w:basedOn w:val="a"/>
    <w:link w:val="a9"/>
    <w:uiPriority w:val="99"/>
    <w:rsid w:val="008C64F2"/>
    <w:pPr>
      <w:spacing w:before="100" w:beforeAutospacing="1" w:after="119" w:line="240" w:lineRule="auto"/>
    </w:pPr>
    <w:rPr>
      <w:rFonts w:ascii="Times New Roman" w:eastAsia="Times New Roman" w:hAnsi="Times New Roman" w:cs="Times New Roman"/>
      <w:sz w:val="24"/>
      <w:szCs w:val="24"/>
      <w:lang w:eastAsia="ru-RU"/>
    </w:rPr>
  </w:style>
  <w:style w:type="character" w:customStyle="1" w:styleId="a7">
    <w:name w:val="Основной Знак"/>
    <w:link w:val="a6"/>
    <w:uiPriority w:val="99"/>
    <w:locked/>
    <w:rsid w:val="008C64F2"/>
    <w:rPr>
      <w:rFonts w:ascii="NewtonCSanPin" w:hAnsi="NewtonCSanPin" w:cs="NewtonCSanPin"/>
      <w:color w:val="000000"/>
      <w:sz w:val="21"/>
      <w:szCs w:val="21"/>
      <w:lang w:eastAsia="ru-RU"/>
    </w:rPr>
  </w:style>
  <w:style w:type="character" w:customStyle="1" w:styleId="a9">
    <w:name w:val="Обычный (веб) Знак"/>
    <w:aliases w:val="Normal (Web) Char Знак"/>
    <w:link w:val="a8"/>
    <w:uiPriority w:val="99"/>
    <w:locked/>
    <w:rsid w:val="008C64F2"/>
    <w:rPr>
      <w:rFonts w:ascii="Times New Roman" w:hAnsi="Times New Roman" w:cs="Times New Roman"/>
      <w:sz w:val="24"/>
      <w:szCs w:val="24"/>
      <w:lang w:eastAsia="ru-RU"/>
    </w:rPr>
  </w:style>
  <w:style w:type="character" w:styleId="aa">
    <w:name w:val="Strong"/>
    <w:basedOn w:val="a0"/>
    <w:uiPriority w:val="99"/>
    <w:qFormat/>
    <w:rsid w:val="008C64F2"/>
    <w:rPr>
      <w:b/>
      <w:bCs/>
    </w:rPr>
  </w:style>
  <w:style w:type="paragraph" w:customStyle="1" w:styleId="Default">
    <w:name w:val="Default"/>
    <w:uiPriority w:val="99"/>
    <w:rsid w:val="008C64F2"/>
    <w:pPr>
      <w:autoSpaceDE w:val="0"/>
      <w:autoSpaceDN w:val="0"/>
      <w:adjustRightInd w:val="0"/>
    </w:pPr>
    <w:rPr>
      <w:rFonts w:ascii="Arial" w:eastAsia="Times New Roman" w:hAnsi="Arial" w:cs="Arial"/>
      <w:color w:val="000000"/>
      <w:sz w:val="24"/>
      <w:szCs w:val="24"/>
    </w:rPr>
  </w:style>
  <w:style w:type="character" w:customStyle="1" w:styleId="dash041e0431044b0447043d044b0439char1">
    <w:name w:val="dash041e_0431_044b_0447_043d_044b_0439__char1"/>
    <w:basedOn w:val="a0"/>
    <w:uiPriority w:val="99"/>
    <w:rsid w:val="008C64F2"/>
  </w:style>
  <w:style w:type="paragraph" w:styleId="ab">
    <w:name w:val="Body Text Indent"/>
    <w:basedOn w:val="a"/>
    <w:link w:val="ac"/>
    <w:uiPriority w:val="99"/>
    <w:rsid w:val="008C64F2"/>
    <w:pPr>
      <w:spacing w:after="120" w:line="240" w:lineRule="auto"/>
      <w:ind w:left="283"/>
    </w:pPr>
    <w:rPr>
      <w:rFonts w:ascii="Times New Roman" w:eastAsia="Times New Roman" w:hAnsi="Times New Roman" w:cs="Times New Roman"/>
      <w:sz w:val="24"/>
      <w:szCs w:val="24"/>
      <w:lang w:eastAsia="ru-RU"/>
    </w:rPr>
  </w:style>
  <w:style w:type="character" w:customStyle="1" w:styleId="ac">
    <w:name w:val="Основной текст с отступом Знак"/>
    <w:basedOn w:val="a0"/>
    <w:link w:val="ab"/>
    <w:uiPriority w:val="99"/>
    <w:locked/>
    <w:rsid w:val="008C64F2"/>
    <w:rPr>
      <w:rFonts w:ascii="Times New Roman" w:hAnsi="Times New Roman" w:cs="Times New Roman"/>
      <w:sz w:val="24"/>
      <w:szCs w:val="24"/>
      <w:lang w:eastAsia="ru-RU"/>
    </w:rPr>
  </w:style>
  <w:style w:type="paragraph" w:customStyle="1" w:styleId="ad">
    <w:name w:val="Директор"/>
    <w:basedOn w:val="a"/>
    <w:uiPriority w:val="99"/>
    <w:rsid w:val="008C64F2"/>
    <w:pPr>
      <w:spacing w:after="0" w:line="240" w:lineRule="auto"/>
      <w:ind w:firstLine="454"/>
      <w:jc w:val="both"/>
    </w:pPr>
    <w:rPr>
      <w:rFonts w:ascii="Times New Roman" w:eastAsia="Times New Roman" w:hAnsi="Times New Roman" w:cs="Times New Roman"/>
      <w:sz w:val="24"/>
      <w:szCs w:val="24"/>
      <w:lang w:eastAsia="ru-RU"/>
    </w:rPr>
  </w:style>
  <w:style w:type="paragraph" w:customStyle="1" w:styleId="ae">
    <w:name w:val="Новый"/>
    <w:basedOn w:val="a"/>
    <w:uiPriority w:val="99"/>
    <w:rsid w:val="008C64F2"/>
    <w:pPr>
      <w:spacing w:after="0" w:line="360" w:lineRule="auto"/>
      <w:ind w:firstLine="454"/>
      <w:jc w:val="both"/>
    </w:pPr>
    <w:rPr>
      <w:rFonts w:ascii="Times New Roman" w:eastAsia="Times New Roman" w:hAnsi="Times New Roman" w:cs="Times New Roman"/>
      <w:sz w:val="28"/>
      <w:szCs w:val="28"/>
      <w:lang w:eastAsia="ru-RU"/>
    </w:rPr>
  </w:style>
  <w:style w:type="character" w:styleId="af">
    <w:name w:val="page number"/>
    <w:basedOn w:val="a0"/>
    <w:uiPriority w:val="99"/>
    <w:rsid w:val="008C64F2"/>
    <w:rPr>
      <w:rFonts w:ascii="Times New Roman" w:hAnsi="Times New Roman" w:cs="Times New Roman"/>
      <w:sz w:val="24"/>
      <w:szCs w:val="24"/>
    </w:rPr>
  </w:style>
  <w:style w:type="paragraph" w:styleId="af0">
    <w:name w:val="footnote text"/>
    <w:basedOn w:val="a"/>
    <w:link w:val="af1"/>
    <w:uiPriority w:val="99"/>
    <w:semiHidden/>
    <w:rsid w:val="008C64F2"/>
    <w:pPr>
      <w:spacing w:after="0" w:line="240" w:lineRule="auto"/>
      <w:ind w:firstLine="454"/>
      <w:jc w:val="both"/>
    </w:pPr>
    <w:rPr>
      <w:rFonts w:ascii="Times New Roman" w:eastAsia="Times New Roman" w:hAnsi="Times New Roman" w:cs="Times New Roman"/>
      <w:sz w:val="24"/>
      <w:szCs w:val="24"/>
      <w:lang w:eastAsia="ru-RU"/>
    </w:rPr>
  </w:style>
  <w:style w:type="character" w:customStyle="1" w:styleId="af1">
    <w:name w:val="Текст сноски Знак"/>
    <w:basedOn w:val="a0"/>
    <w:link w:val="af0"/>
    <w:uiPriority w:val="99"/>
    <w:locked/>
    <w:rsid w:val="008C64F2"/>
    <w:rPr>
      <w:rFonts w:ascii="Times New Roman" w:hAnsi="Times New Roman" w:cs="Times New Roman"/>
      <w:sz w:val="20"/>
      <w:szCs w:val="20"/>
      <w:lang w:eastAsia="ru-RU"/>
    </w:rPr>
  </w:style>
  <w:style w:type="paragraph" w:customStyle="1" w:styleId="11">
    <w:name w:val="Без интервала1"/>
    <w:aliases w:val="основа"/>
    <w:uiPriority w:val="99"/>
    <w:rsid w:val="008C64F2"/>
    <w:rPr>
      <w:rFonts w:cs="Calibri"/>
      <w:lang w:eastAsia="en-US"/>
    </w:rPr>
  </w:style>
  <w:style w:type="paragraph" w:customStyle="1" w:styleId="af2">
    <w:name w:val="Заголовок таблицы"/>
    <w:basedOn w:val="a"/>
    <w:uiPriority w:val="99"/>
    <w:rsid w:val="008C64F2"/>
    <w:pPr>
      <w:widowControl w:val="0"/>
      <w:suppressLineNumbers/>
      <w:suppressAutoHyphens/>
      <w:spacing w:after="0" w:line="240" w:lineRule="auto"/>
      <w:jc w:val="center"/>
    </w:pPr>
    <w:rPr>
      <w:rFonts w:ascii="Times" w:hAnsi="Times" w:cs="Times"/>
      <w:b/>
      <w:bCs/>
      <w:sz w:val="24"/>
      <w:szCs w:val="24"/>
      <w:lang w:val="en-US"/>
    </w:rPr>
  </w:style>
  <w:style w:type="paragraph" w:styleId="af3">
    <w:name w:val="Body Text"/>
    <w:basedOn w:val="a"/>
    <w:link w:val="af4"/>
    <w:uiPriority w:val="99"/>
    <w:rsid w:val="008C64F2"/>
    <w:pPr>
      <w:spacing w:after="120" w:line="240" w:lineRule="auto"/>
    </w:pPr>
    <w:rPr>
      <w:rFonts w:ascii="Times New Roman" w:eastAsia="Times New Roman" w:hAnsi="Times New Roman" w:cs="Times New Roman"/>
      <w:sz w:val="24"/>
      <w:szCs w:val="24"/>
      <w:lang w:eastAsia="ru-RU"/>
    </w:rPr>
  </w:style>
  <w:style w:type="character" w:customStyle="1" w:styleId="af4">
    <w:name w:val="Основной текст Знак"/>
    <w:basedOn w:val="a0"/>
    <w:link w:val="af3"/>
    <w:uiPriority w:val="99"/>
    <w:locked/>
    <w:rsid w:val="008C64F2"/>
    <w:rPr>
      <w:rFonts w:ascii="Times New Roman" w:hAnsi="Times New Roman" w:cs="Times New Roman"/>
      <w:sz w:val="24"/>
      <w:szCs w:val="24"/>
      <w:lang w:eastAsia="ru-RU"/>
    </w:rPr>
  </w:style>
  <w:style w:type="paragraph" w:styleId="22">
    <w:name w:val="Body Text 2"/>
    <w:basedOn w:val="a"/>
    <w:link w:val="23"/>
    <w:uiPriority w:val="99"/>
    <w:rsid w:val="008C64F2"/>
    <w:pPr>
      <w:spacing w:after="120" w:line="480" w:lineRule="auto"/>
      <w:ind w:firstLine="454"/>
      <w:jc w:val="both"/>
    </w:pPr>
    <w:rPr>
      <w:rFonts w:ascii="Times New Roman" w:eastAsia="Times New Roman" w:hAnsi="Times New Roman" w:cs="Times New Roman"/>
      <w:sz w:val="28"/>
      <w:szCs w:val="28"/>
      <w:lang w:eastAsia="ru-RU"/>
    </w:rPr>
  </w:style>
  <w:style w:type="character" w:customStyle="1" w:styleId="23">
    <w:name w:val="Основной текст 2 Знак"/>
    <w:basedOn w:val="a0"/>
    <w:link w:val="22"/>
    <w:uiPriority w:val="99"/>
    <w:locked/>
    <w:rsid w:val="008C64F2"/>
    <w:rPr>
      <w:rFonts w:ascii="Times New Roman" w:hAnsi="Times New Roman" w:cs="Times New Roman"/>
      <w:sz w:val="24"/>
      <w:szCs w:val="24"/>
      <w:lang w:eastAsia="ru-RU"/>
    </w:rPr>
  </w:style>
  <w:style w:type="paragraph" w:styleId="af5">
    <w:name w:val="Title"/>
    <w:basedOn w:val="a"/>
    <w:next w:val="a"/>
    <w:link w:val="af6"/>
    <w:uiPriority w:val="99"/>
    <w:qFormat/>
    <w:rsid w:val="008C64F2"/>
    <w:pPr>
      <w:spacing w:before="240" w:after="60" w:line="360" w:lineRule="auto"/>
      <w:ind w:firstLine="454"/>
      <w:jc w:val="center"/>
      <w:outlineLvl w:val="0"/>
    </w:pPr>
    <w:rPr>
      <w:rFonts w:ascii="Cambria" w:eastAsia="Times New Roman" w:hAnsi="Cambria" w:cs="Cambria"/>
      <w:b/>
      <w:bCs/>
      <w:kern w:val="28"/>
      <w:sz w:val="32"/>
      <w:szCs w:val="32"/>
      <w:lang w:eastAsia="ru-RU"/>
    </w:rPr>
  </w:style>
  <w:style w:type="character" w:customStyle="1" w:styleId="af6">
    <w:name w:val="Название Знак"/>
    <w:basedOn w:val="a0"/>
    <w:link w:val="af5"/>
    <w:uiPriority w:val="99"/>
    <w:locked/>
    <w:rsid w:val="008C64F2"/>
    <w:rPr>
      <w:rFonts w:ascii="Cambria" w:hAnsi="Cambria" w:cs="Cambria"/>
      <w:b/>
      <w:bCs/>
      <w:kern w:val="28"/>
      <w:sz w:val="32"/>
      <w:szCs w:val="32"/>
      <w:lang w:eastAsia="ru-RU"/>
    </w:rPr>
  </w:style>
  <w:style w:type="character" w:styleId="af7">
    <w:name w:val="Emphasis"/>
    <w:basedOn w:val="a0"/>
    <w:uiPriority w:val="99"/>
    <w:qFormat/>
    <w:rsid w:val="008C64F2"/>
    <w:rPr>
      <w:i/>
      <w:iCs/>
    </w:rPr>
  </w:style>
  <w:style w:type="paragraph" w:customStyle="1" w:styleId="msonormalbullet1gif">
    <w:name w:val="msonormalbullet1.gif"/>
    <w:basedOn w:val="a"/>
    <w:uiPriority w:val="99"/>
    <w:rsid w:val="008C64F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8">
    <w:name w:val="Balloon Text"/>
    <w:basedOn w:val="a"/>
    <w:link w:val="af9"/>
    <w:uiPriority w:val="99"/>
    <w:semiHidden/>
    <w:rsid w:val="008C64F2"/>
    <w:pPr>
      <w:spacing w:after="0" w:line="240" w:lineRule="auto"/>
      <w:ind w:firstLine="454"/>
      <w:jc w:val="both"/>
    </w:pPr>
    <w:rPr>
      <w:rFonts w:ascii="Tahoma" w:eastAsia="Times New Roman" w:hAnsi="Tahoma" w:cs="Tahoma"/>
      <w:sz w:val="16"/>
      <w:szCs w:val="16"/>
      <w:lang w:eastAsia="ru-RU"/>
    </w:rPr>
  </w:style>
  <w:style w:type="character" w:customStyle="1" w:styleId="af9">
    <w:name w:val="Текст выноски Знак"/>
    <w:basedOn w:val="a0"/>
    <w:link w:val="af8"/>
    <w:uiPriority w:val="99"/>
    <w:locked/>
    <w:rsid w:val="008C64F2"/>
    <w:rPr>
      <w:rFonts w:ascii="Tahoma" w:hAnsi="Tahoma" w:cs="Tahoma"/>
      <w:sz w:val="16"/>
      <w:szCs w:val="16"/>
      <w:lang w:eastAsia="ru-RU"/>
    </w:rPr>
  </w:style>
  <w:style w:type="character" w:customStyle="1" w:styleId="Zag11">
    <w:name w:val="Zag_11"/>
    <w:uiPriority w:val="99"/>
    <w:rsid w:val="008C64F2"/>
  </w:style>
  <w:style w:type="paragraph" w:customStyle="1" w:styleId="Osnova">
    <w:name w:val="Osnova"/>
    <w:basedOn w:val="a"/>
    <w:uiPriority w:val="99"/>
    <w:rsid w:val="008C64F2"/>
    <w:pPr>
      <w:widowControl w:val="0"/>
      <w:autoSpaceDE w:val="0"/>
      <w:autoSpaceDN w:val="0"/>
      <w:adjustRightInd w:val="0"/>
      <w:spacing w:after="0" w:line="213" w:lineRule="exact"/>
      <w:ind w:firstLine="339"/>
      <w:jc w:val="both"/>
    </w:pPr>
    <w:rPr>
      <w:rFonts w:ascii="NewtonCSanPin" w:eastAsia="Times New Roman" w:hAnsi="NewtonCSanPin" w:cs="NewtonCSanPin"/>
      <w:color w:val="000000"/>
      <w:sz w:val="21"/>
      <w:szCs w:val="21"/>
      <w:lang w:val="en-US" w:eastAsia="ru-RU"/>
    </w:rPr>
  </w:style>
  <w:style w:type="paragraph" w:customStyle="1" w:styleId="Zag2">
    <w:name w:val="Zag_2"/>
    <w:basedOn w:val="a"/>
    <w:uiPriority w:val="99"/>
    <w:rsid w:val="008C64F2"/>
    <w:pPr>
      <w:widowControl w:val="0"/>
      <w:autoSpaceDE w:val="0"/>
      <w:autoSpaceDN w:val="0"/>
      <w:adjustRightInd w:val="0"/>
      <w:spacing w:after="129" w:line="291" w:lineRule="exact"/>
      <w:jc w:val="center"/>
    </w:pPr>
    <w:rPr>
      <w:rFonts w:ascii="Times New Roman" w:eastAsia="Times New Roman" w:hAnsi="Times New Roman" w:cs="Times New Roman"/>
      <w:b/>
      <w:bCs/>
      <w:color w:val="000000"/>
      <w:sz w:val="24"/>
      <w:szCs w:val="24"/>
      <w:lang w:val="en-US" w:eastAsia="ru-RU"/>
    </w:rPr>
  </w:style>
  <w:style w:type="paragraph" w:customStyle="1" w:styleId="Zag3">
    <w:name w:val="Zag_3"/>
    <w:basedOn w:val="a"/>
    <w:uiPriority w:val="99"/>
    <w:rsid w:val="008C64F2"/>
    <w:pPr>
      <w:widowControl w:val="0"/>
      <w:autoSpaceDE w:val="0"/>
      <w:autoSpaceDN w:val="0"/>
      <w:adjustRightInd w:val="0"/>
      <w:spacing w:after="68" w:line="282" w:lineRule="exact"/>
      <w:jc w:val="center"/>
    </w:pPr>
    <w:rPr>
      <w:rFonts w:ascii="Times New Roman" w:eastAsia="Times New Roman" w:hAnsi="Times New Roman" w:cs="Times New Roman"/>
      <w:i/>
      <w:iCs/>
      <w:color w:val="000000"/>
      <w:sz w:val="24"/>
      <w:szCs w:val="24"/>
      <w:lang w:val="en-US" w:eastAsia="ru-RU"/>
    </w:rPr>
  </w:style>
  <w:style w:type="character" w:styleId="afa">
    <w:name w:val="footnote reference"/>
    <w:basedOn w:val="a0"/>
    <w:uiPriority w:val="99"/>
    <w:semiHidden/>
    <w:rsid w:val="008C64F2"/>
  </w:style>
  <w:style w:type="paragraph" w:customStyle="1" w:styleId="Zag1">
    <w:name w:val="Zag_1"/>
    <w:basedOn w:val="a"/>
    <w:uiPriority w:val="99"/>
    <w:rsid w:val="008C64F2"/>
    <w:pPr>
      <w:widowControl w:val="0"/>
      <w:autoSpaceDE w:val="0"/>
      <w:autoSpaceDN w:val="0"/>
      <w:adjustRightInd w:val="0"/>
      <w:spacing w:after="337" w:line="302" w:lineRule="exact"/>
      <w:jc w:val="center"/>
    </w:pPr>
    <w:rPr>
      <w:rFonts w:ascii="Times New Roman" w:eastAsia="Times New Roman" w:hAnsi="Times New Roman" w:cs="Times New Roman"/>
      <w:b/>
      <w:bCs/>
      <w:color w:val="000000"/>
      <w:sz w:val="24"/>
      <w:szCs w:val="24"/>
      <w:lang w:val="en-US" w:eastAsia="ru-RU"/>
    </w:rPr>
  </w:style>
  <w:style w:type="character" w:customStyle="1" w:styleId="Osnova1">
    <w:name w:val="Osnova1"/>
    <w:uiPriority w:val="99"/>
    <w:rsid w:val="008C64F2"/>
  </w:style>
  <w:style w:type="character" w:customStyle="1" w:styleId="Zag21">
    <w:name w:val="Zag_21"/>
    <w:uiPriority w:val="99"/>
    <w:rsid w:val="008C64F2"/>
  </w:style>
  <w:style w:type="character" w:customStyle="1" w:styleId="Zag31">
    <w:name w:val="Zag_31"/>
    <w:uiPriority w:val="99"/>
    <w:rsid w:val="008C64F2"/>
  </w:style>
  <w:style w:type="paragraph" w:customStyle="1" w:styleId="afb">
    <w:name w:val="Ξαϋχνϋι"/>
    <w:basedOn w:val="a"/>
    <w:uiPriority w:val="99"/>
    <w:rsid w:val="008C64F2"/>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val="en-US" w:eastAsia="ru-RU"/>
    </w:rPr>
  </w:style>
  <w:style w:type="paragraph" w:customStyle="1" w:styleId="afc">
    <w:name w:val="Νξβϋι"/>
    <w:basedOn w:val="a"/>
    <w:uiPriority w:val="99"/>
    <w:rsid w:val="008C64F2"/>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val="en-US" w:eastAsia="ru-RU"/>
    </w:rPr>
  </w:style>
  <w:style w:type="paragraph" w:styleId="afd">
    <w:name w:val="header"/>
    <w:basedOn w:val="a"/>
    <w:link w:val="afe"/>
    <w:uiPriority w:val="99"/>
    <w:rsid w:val="008C64F2"/>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4"/>
      <w:szCs w:val="24"/>
      <w:lang w:val="en-US" w:eastAsia="ru-RU"/>
    </w:rPr>
  </w:style>
  <w:style w:type="character" w:customStyle="1" w:styleId="afe">
    <w:name w:val="Верхний колонтитул Знак"/>
    <w:basedOn w:val="a0"/>
    <w:link w:val="afd"/>
    <w:uiPriority w:val="99"/>
    <w:locked/>
    <w:rsid w:val="008C64F2"/>
    <w:rPr>
      <w:rFonts w:ascii="Times New Roman" w:hAnsi="Times New Roman" w:cs="Times New Roman"/>
      <w:sz w:val="24"/>
      <w:szCs w:val="24"/>
      <w:lang w:val="en-US" w:eastAsia="ru-RU"/>
    </w:rPr>
  </w:style>
  <w:style w:type="paragraph" w:styleId="aff">
    <w:name w:val="footer"/>
    <w:basedOn w:val="a"/>
    <w:link w:val="aff0"/>
    <w:uiPriority w:val="99"/>
    <w:rsid w:val="008C64F2"/>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4"/>
      <w:szCs w:val="24"/>
      <w:lang w:val="en-US" w:eastAsia="ru-RU"/>
    </w:rPr>
  </w:style>
  <w:style w:type="character" w:customStyle="1" w:styleId="aff0">
    <w:name w:val="Нижний колонтитул Знак"/>
    <w:basedOn w:val="a0"/>
    <w:link w:val="aff"/>
    <w:uiPriority w:val="99"/>
    <w:locked/>
    <w:rsid w:val="008C64F2"/>
    <w:rPr>
      <w:rFonts w:ascii="Times New Roman" w:hAnsi="Times New Roman" w:cs="Times New Roman"/>
      <w:sz w:val="24"/>
      <w:szCs w:val="24"/>
      <w:lang w:val="en-US" w:eastAsia="ru-RU"/>
    </w:rPr>
  </w:style>
  <w:style w:type="paragraph" w:customStyle="1" w:styleId="zag4">
    <w:name w:val="zag_4"/>
    <w:basedOn w:val="a"/>
    <w:uiPriority w:val="99"/>
    <w:rsid w:val="008C64F2"/>
    <w:pPr>
      <w:widowControl w:val="0"/>
      <w:autoSpaceDE w:val="0"/>
      <w:autoSpaceDN w:val="0"/>
      <w:adjustRightInd w:val="0"/>
      <w:spacing w:after="0" w:line="213" w:lineRule="exact"/>
      <w:jc w:val="center"/>
    </w:pPr>
    <w:rPr>
      <w:rFonts w:ascii="NewtonCSanPin" w:eastAsia="Times New Roman" w:hAnsi="NewtonCSanPin" w:cs="NewtonCSanPin"/>
      <w:b/>
      <w:bCs/>
      <w:i/>
      <w:iCs/>
      <w:color w:val="000000"/>
      <w:sz w:val="21"/>
      <w:szCs w:val="21"/>
      <w:lang w:val="en-US" w:eastAsia="ru-RU"/>
    </w:rPr>
  </w:style>
  <w:style w:type="paragraph" w:customStyle="1" w:styleId="NormalPP">
    <w:name w:val="Normal PP"/>
    <w:basedOn w:val="a"/>
    <w:uiPriority w:val="99"/>
    <w:rsid w:val="008C64F2"/>
    <w:pPr>
      <w:widowControl w:val="0"/>
      <w:autoSpaceDE w:val="0"/>
      <w:autoSpaceDN w:val="0"/>
      <w:adjustRightInd w:val="0"/>
      <w:spacing w:after="0" w:line="240" w:lineRule="auto"/>
    </w:pPr>
    <w:rPr>
      <w:rFonts w:ascii="Arial" w:eastAsia="Times New Roman" w:hAnsi="Arial" w:cs="Arial"/>
      <w:color w:val="000000"/>
      <w:sz w:val="24"/>
      <w:szCs w:val="24"/>
      <w:lang w:val="en-US" w:eastAsia="ru-RU"/>
    </w:rPr>
  </w:style>
  <w:style w:type="paragraph" w:customStyle="1" w:styleId="text2">
    <w:name w:val="text2"/>
    <w:basedOn w:val="a"/>
    <w:uiPriority w:val="99"/>
    <w:rsid w:val="008C64F2"/>
    <w:pPr>
      <w:widowControl w:val="0"/>
      <w:autoSpaceDE w:val="0"/>
      <w:autoSpaceDN w:val="0"/>
      <w:adjustRightInd w:val="0"/>
      <w:spacing w:after="0" w:line="240" w:lineRule="auto"/>
      <w:ind w:left="566" w:right="793"/>
      <w:jc w:val="both"/>
    </w:pPr>
    <w:rPr>
      <w:rFonts w:ascii="Times New Roman" w:eastAsia="Times New Roman" w:hAnsi="Times New Roman" w:cs="Times New Roman"/>
      <w:color w:val="000000"/>
      <w:sz w:val="24"/>
      <w:szCs w:val="24"/>
      <w:lang w:val="en-US" w:eastAsia="ru-RU"/>
    </w:rPr>
  </w:style>
  <w:style w:type="paragraph" w:styleId="aff1">
    <w:name w:val="No Spacing"/>
    <w:uiPriority w:val="99"/>
    <w:qFormat/>
    <w:rsid w:val="008C64F2"/>
    <w:pPr>
      <w:jc w:val="both"/>
    </w:pPr>
    <w:rPr>
      <w:sz w:val="24"/>
      <w:szCs w:val="24"/>
      <w:lang w:eastAsia="en-US"/>
    </w:rPr>
  </w:style>
  <w:style w:type="paragraph" w:customStyle="1" w:styleId="210">
    <w:name w:val="Основной текст 21"/>
    <w:basedOn w:val="a"/>
    <w:uiPriority w:val="99"/>
    <w:rsid w:val="008C64F2"/>
    <w:pPr>
      <w:suppressAutoHyphens/>
      <w:spacing w:after="200" w:line="360" w:lineRule="auto"/>
      <w:jc w:val="center"/>
    </w:pPr>
    <w:rPr>
      <w:rFonts w:cs="Times New Roman"/>
      <w:b/>
      <w:bCs/>
      <w:sz w:val="24"/>
      <w:szCs w:val="24"/>
      <w:lang w:eastAsia="ar-SA"/>
    </w:rPr>
  </w:style>
  <w:style w:type="paragraph" w:customStyle="1" w:styleId="24">
    <w:name w:val="Без интервала2"/>
    <w:uiPriority w:val="99"/>
    <w:rsid w:val="008C64F2"/>
    <w:rPr>
      <w:rFonts w:eastAsia="Times New Roman" w:cs="Calibri"/>
      <w:lang w:eastAsia="en-US"/>
    </w:rPr>
  </w:style>
  <w:style w:type="character" w:styleId="aff2">
    <w:name w:val="Hyperlink"/>
    <w:basedOn w:val="a0"/>
    <w:uiPriority w:val="99"/>
    <w:rsid w:val="008C64F2"/>
    <w:rPr>
      <w:color w:val="0000FF"/>
      <w:u w:val="single"/>
    </w:rPr>
  </w:style>
  <w:style w:type="paragraph" w:styleId="aff3">
    <w:name w:val="Plain Text"/>
    <w:basedOn w:val="a"/>
    <w:link w:val="aff4"/>
    <w:uiPriority w:val="99"/>
    <w:rsid w:val="008C64F2"/>
    <w:pPr>
      <w:spacing w:after="0" w:line="240" w:lineRule="auto"/>
    </w:pPr>
    <w:rPr>
      <w:rFonts w:ascii="Consolas" w:hAnsi="Consolas" w:cs="Consolas"/>
      <w:sz w:val="21"/>
      <w:szCs w:val="21"/>
    </w:rPr>
  </w:style>
  <w:style w:type="character" w:customStyle="1" w:styleId="aff4">
    <w:name w:val="Текст Знак"/>
    <w:basedOn w:val="a0"/>
    <w:link w:val="aff3"/>
    <w:uiPriority w:val="99"/>
    <w:locked/>
    <w:rsid w:val="008C64F2"/>
    <w:rPr>
      <w:rFonts w:ascii="Consolas" w:eastAsia="Times New Roman" w:hAnsi="Consolas" w:cs="Consolas"/>
      <w:sz w:val="21"/>
      <w:szCs w:val="21"/>
    </w:rPr>
  </w:style>
  <w:style w:type="paragraph" w:customStyle="1" w:styleId="CM1">
    <w:name w:val="CM1"/>
    <w:basedOn w:val="Default"/>
    <w:next w:val="Default"/>
    <w:uiPriority w:val="99"/>
    <w:rsid w:val="008C64F2"/>
    <w:pPr>
      <w:widowControl w:val="0"/>
      <w:spacing w:line="228" w:lineRule="atLeast"/>
    </w:pPr>
    <w:rPr>
      <w:rFonts w:ascii="GMGNE C+ School Book C San Pin" w:hAnsi="GMGNE C+ School Book C San Pin" w:cs="GMGNE C+ School Book C San Pin"/>
      <w:color w:val="auto"/>
    </w:rPr>
  </w:style>
  <w:style w:type="paragraph" w:customStyle="1" w:styleId="CM10">
    <w:name w:val="CM10"/>
    <w:basedOn w:val="Default"/>
    <w:next w:val="Default"/>
    <w:uiPriority w:val="99"/>
    <w:rsid w:val="008C64F2"/>
    <w:pPr>
      <w:widowControl w:val="0"/>
      <w:spacing w:after="235"/>
    </w:pPr>
    <w:rPr>
      <w:rFonts w:ascii="GNNEH K+ School Book C San Pin" w:hAnsi="GNNEH K+ School Book C San Pin" w:cs="GNNEH K+ School Book C San Pin"/>
      <w:color w:val="auto"/>
    </w:rPr>
  </w:style>
  <w:style w:type="paragraph" w:customStyle="1" w:styleId="CM4">
    <w:name w:val="CM4"/>
    <w:basedOn w:val="Default"/>
    <w:next w:val="Default"/>
    <w:uiPriority w:val="99"/>
    <w:rsid w:val="008C64F2"/>
    <w:pPr>
      <w:widowControl w:val="0"/>
      <w:spacing w:line="228" w:lineRule="atLeast"/>
    </w:pPr>
    <w:rPr>
      <w:rFonts w:ascii="GMGNE C+ School Book C San Pin" w:hAnsi="GMGNE C+ School Book C San Pin" w:cs="GMGNE C+ School Book C San Pin"/>
      <w:color w:val="auto"/>
    </w:rPr>
  </w:style>
  <w:style w:type="paragraph" w:customStyle="1" w:styleId="CM14">
    <w:name w:val="CM14"/>
    <w:basedOn w:val="Default"/>
    <w:next w:val="Default"/>
    <w:uiPriority w:val="99"/>
    <w:rsid w:val="008C64F2"/>
    <w:pPr>
      <w:widowControl w:val="0"/>
      <w:spacing w:after="235"/>
    </w:pPr>
    <w:rPr>
      <w:rFonts w:ascii="GMGNE C+ School Book C San Pin" w:hAnsi="GMGNE C+ School Book C San Pin" w:cs="GMGNE C+ School Book C San Pin"/>
      <w:color w:val="auto"/>
    </w:rPr>
  </w:style>
  <w:style w:type="paragraph" w:customStyle="1" w:styleId="CM11">
    <w:name w:val="CM11"/>
    <w:basedOn w:val="Default"/>
    <w:next w:val="Default"/>
    <w:uiPriority w:val="99"/>
    <w:rsid w:val="008C64F2"/>
    <w:pPr>
      <w:widowControl w:val="0"/>
      <w:spacing w:after="5953"/>
    </w:pPr>
    <w:rPr>
      <w:rFonts w:ascii="GNNEH K+ School Book C San Pin" w:hAnsi="GNNEH K+ School Book C San Pin" w:cs="GNNEH K+ School Book C San Pin"/>
      <w:color w:val="auto"/>
    </w:rPr>
  </w:style>
  <w:style w:type="table" w:customStyle="1" w:styleId="12">
    <w:name w:val="Сетка таблицы1"/>
    <w:uiPriority w:val="99"/>
    <w:rsid w:val="008C64F2"/>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5">
    <w:name w:val="Таблица"/>
    <w:basedOn w:val="Default"/>
    <w:next w:val="Default"/>
    <w:uiPriority w:val="99"/>
    <w:rsid w:val="008C64F2"/>
    <w:pPr>
      <w:widowControl w:val="0"/>
      <w:spacing w:before="40" w:after="40"/>
    </w:pPr>
    <w:rPr>
      <w:rFonts w:ascii="OLGJN H+ Newton C San Pin" w:hAnsi="OLGJN H+ Newton C San Pin" w:cs="OLGJN H+ Newton C San Pin"/>
      <w:color w:val="auto"/>
    </w:rPr>
  </w:style>
  <w:style w:type="paragraph" w:customStyle="1" w:styleId="CM7">
    <w:name w:val="CM7"/>
    <w:basedOn w:val="Default"/>
    <w:next w:val="Default"/>
    <w:uiPriority w:val="99"/>
    <w:rsid w:val="008C64F2"/>
    <w:pPr>
      <w:widowControl w:val="0"/>
      <w:spacing w:after="160"/>
    </w:pPr>
    <w:rPr>
      <w:rFonts w:ascii="JJCGI A+ Free Set C" w:hAnsi="JJCGI A+ Free Set C" w:cs="JJCGI A+ Free Set C"/>
      <w:color w:val="auto"/>
    </w:rPr>
  </w:style>
  <w:style w:type="paragraph" w:customStyle="1" w:styleId="CM3">
    <w:name w:val="CM3"/>
    <w:basedOn w:val="Default"/>
    <w:next w:val="Default"/>
    <w:uiPriority w:val="99"/>
    <w:rsid w:val="008C64F2"/>
    <w:pPr>
      <w:widowControl w:val="0"/>
      <w:spacing w:line="216" w:lineRule="atLeast"/>
    </w:pPr>
    <w:rPr>
      <w:rFonts w:ascii="JJCGI A+ Free Set C" w:hAnsi="JJCGI A+ Free Set C" w:cs="JJCGI A+ Free Set C"/>
      <w:color w:val="auto"/>
    </w:rPr>
  </w:style>
  <w:style w:type="paragraph" w:customStyle="1" w:styleId="CM8">
    <w:name w:val="CM8"/>
    <w:basedOn w:val="Default"/>
    <w:next w:val="Default"/>
    <w:uiPriority w:val="99"/>
    <w:rsid w:val="008C64F2"/>
    <w:pPr>
      <w:widowControl w:val="0"/>
      <w:spacing w:after="388"/>
    </w:pPr>
    <w:rPr>
      <w:rFonts w:ascii="JJCGI A+ Free Set C" w:hAnsi="JJCGI A+ Free Set C" w:cs="JJCGI A+ Free Set C"/>
      <w:color w:val="auto"/>
    </w:rPr>
  </w:style>
  <w:style w:type="paragraph" w:customStyle="1" w:styleId="CM9">
    <w:name w:val="CM9"/>
    <w:basedOn w:val="Default"/>
    <w:next w:val="Default"/>
    <w:uiPriority w:val="99"/>
    <w:rsid w:val="008C64F2"/>
    <w:pPr>
      <w:widowControl w:val="0"/>
      <w:spacing w:after="258"/>
    </w:pPr>
    <w:rPr>
      <w:rFonts w:ascii="JJCGI A+ Free Set C" w:hAnsi="JJCGI A+ Free Set C" w:cs="JJCGI A+ Free Set C"/>
      <w:color w:val="auto"/>
    </w:rPr>
  </w:style>
  <w:style w:type="paragraph" w:customStyle="1" w:styleId="CM6">
    <w:name w:val="CM6"/>
    <w:basedOn w:val="Default"/>
    <w:next w:val="Default"/>
    <w:uiPriority w:val="99"/>
    <w:rsid w:val="008C64F2"/>
    <w:pPr>
      <w:widowControl w:val="0"/>
      <w:spacing w:line="216" w:lineRule="atLeast"/>
    </w:pPr>
    <w:rPr>
      <w:rFonts w:ascii="JJCGI A+ Free Set C" w:hAnsi="JJCGI A+ Free Set C" w:cs="JJCGI A+ Free Set C"/>
      <w:color w:val="auto"/>
    </w:rPr>
  </w:style>
  <w:style w:type="paragraph" w:styleId="aff6">
    <w:name w:val="Block Text"/>
    <w:basedOn w:val="a"/>
    <w:uiPriority w:val="99"/>
    <w:rsid w:val="008C64F2"/>
    <w:pPr>
      <w:spacing w:after="0" w:line="480" w:lineRule="auto"/>
      <w:ind w:left="540" w:right="1418" w:firstLine="340"/>
      <w:jc w:val="both"/>
    </w:pPr>
    <w:rPr>
      <w:rFonts w:ascii="HA_Udr" w:eastAsia="Times New Roman" w:hAnsi="HA_Udr" w:cs="HA_Udr"/>
      <w:sz w:val="24"/>
      <w:szCs w:val="24"/>
      <w:lang w:eastAsia="ru-RU"/>
    </w:rPr>
  </w:style>
  <w:style w:type="paragraph" w:styleId="HTML">
    <w:name w:val="HTML Preformatted"/>
    <w:aliases w:val="Стандартный HTML Знак1,Стандартный HTML Знак Знак,Знак2 Знак Знак,Знак2 Знак1,Знак2 Знак,Знак2"/>
    <w:basedOn w:val="a"/>
    <w:link w:val="HTML2"/>
    <w:uiPriority w:val="99"/>
    <w:rsid w:val="008C64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4"/>
      <w:szCs w:val="24"/>
      <w:lang w:eastAsia="ru-RU"/>
    </w:rPr>
  </w:style>
  <w:style w:type="character" w:customStyle="1" w:styleId="HTML2">
    <w:name w:val="Стандартный HTML Знак2"/>
    <w:aliases w:val="Стандартный HTML Знак1 Знак,Стандартный HTML Знак Знак Знак,Знак2 Знак Знак Знак,Знак2 Знак1 Знак,Знак2 Знак Знак1,Знак2 Знак2"/>
    <w:basedOn w:val="a0"/>
    <w:link w:val="HTML"/>
    <w:uiPriority w:val="99"/>
    <w:locked/>
    <w:rsid w:val="008C64F2"/>
    <w:rPr>
      <w:rFonts w:ascii="Courier New" w:hAnsi="Courier New" w:cs="Courier New"/>
      <w:sz w:val="24"/>
      <w:szCs w:val="24"/>
      <w:lang w:eastAsia="ru-RU"/>
    </w:rPr>
  </w:style>
  <w:style w:type="character" w:customStyle="1" w:styleId="HTML0">
    <w:name w:val="Стандартный HTML Знак"/>
    <w:basedOn w:val="a0"/>
    <w:uiPriority w:val="99"/>
    <w:rsid w:val="008C64F2"/>
    <w:rPr>
      <w:rFonts w:ascii="Consolas" w:hAnsi="Consolas" w:cs="Consolas"/>
      <w:sz w:val="20"/>
      <w:szCs w:val="20"/>
    </w:rPr>
  </w:style>
  <w:style w:type="character" w:customStyle="1" w:styleId="aff7">
    <w:name w:val="Текст концевой сноски Знак"/>
    <w:basedOn w:val="a0"/>
    <w:link w:val="aff8"/>
    <w:uiPriority w:val="99"/>
    <w:locked/>
    <w:rsid w:val="008C64F2"/>
  </w:style>
  <w:style w:type="paragraph" w:styleId="aff8">
    <w:name w:val="endnote text"/>
    <w:basedOn w:val="a"/>
    <w:link w:val="aff7"/>
    <w:uiPriority w:val="99"/>
    <w:semiHidden/>
    <w:rsid w:val="008C64F2"/>
    <w:pPr>
      <w:spacing w:after="0" w:line="240" w:lineRule="auto"/>
    </w:pPr>
  </w:style>
  <w:style w:type="character" w:customStyle="1" w:styleId="EndnoteTextChar1">
    <w:name w:val="Endnote Text Char1"/>
    <w:basedOn w:val="a0"/>
    <w:uiPriority w:val="99"/>
    <w:semiHidden/>
    <w:rsid w:val="00B55FFF"/>
    <w:rPr>
      <w:rFonts w:cs="Calibri"/>
      <w:sz w:val="20"/>
      <w:szCs w:val="20"/>
      <w:lang w:eastAsia="en-US"/>
    </w:rPr>
  </w:style>
  <w:style w:type="character" w:customStyle="1" w:styleId="13">
    <w:name w:val="Текст концевой сноски Знак1"/>
    <w:basedOn w:val="a0"/>
    <w:uiPriority w:val="99"/>
    <w:rsid w:val="008C64F2"/>
    <w:rPr>
      <w:sz w:val="20"/>
      <w:szCs w:val="20"/>
    </w:rPr>
  </w:style>
  <w:style w:type="paragraph" w:styleId="25">
    <w:name w:val="Body Text Indent 2"/>
    <w:basedOn w:val="a"/>
    <w:link w:val="26"/>
    <w:uiPriority w:val="99"/>
    <w:rsid w:val="008C64F2"/>
    <w:pPr>
      <w:spacing w:after="120" w:line="480" w:lineRule="auto"/>
      <w:ind w:left="283" w:firstLine="454"/>
      <w:jc w:val="both"/>
    </w:pPr>
    <w:rPr>
      <w:rFonts w:ascii="Times New Roman" w:eastAsia="Times New Roman" w:hAnsi="Times New Roman" w:cs="Times New Roman"/>
      <w:sz w:val="28"/>
      <w:szCs w:val="28"/>
      <w:lang w:eastAsia="ru-RU"/>
    </w:rPr>
  </w:style>
  <w:style w:type="character" w:customStyle="1" w:styleId="26">
    <w:name w:val="Основной текст с отступом 2 Знак"/>
    <w:basedOn w:val="a0"/>
    <w:link w:val="25"/>
    <w:uiPriority w:val="99"/>
    <w:locked/>
    <w:rsid w:val="008C64F2"/>
    <w:rPr>
      <w:rFonts w:ascii="Times New Roman" w:hAnsi="Times New Roman" w:cs="Times New Roman"/>
      <w:sz w:val="24"/>
      <w:szCs w:val="24"/>
      <w:lang w:eastAsia="ru-RU"/>
    </w:rPr>
  </w:style>
  <w:style w:type="paragraph" w:customStyle="1" w:styleId="aff9">
    <w:name w:val="Стиль"/>
    <w:uiPriority w:val="99"/>
    <w:rsid w:val="008C64F2"/>
    <w:pPr>
      <w:widowControl w:val="0"/>
      <w:autoSpaceDE w:val="0"/>
      <w:autoSpaceDN w:val="0"/>
      <w:adjustRightInd w:val="0"/>
    </w:pPr>
    <w:rPr>
      <w:rFonts w:ascii="Times New Roman" w:eastAsia="Times New Roman" w:hAnsi="Times New Roman"/>
      <w:sz w:val="24"/>
      <w:szCs w:val="24"/>
    </w:rPr>
  </w:style>
  <w:style w:type="paragraph" w:styleId="31">
    <w:name w:val="Body Text Indent 3"/>
    <w:basedOn w:val="a"/>
    <w:link w:val="32"/>
    <w:uiPriority w:val="99"/>
    <w:rsid w:val="008C64F2"/>
    <w:pPr>
      <w:spacing w:after="120" w:line="360" w:lineRule="auto"/>
      <w:ind w:left="283" w:firstLine="454"/>
      <w:jc w:val="both"/>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0"/>
    <w:link w:val="31"/>
    <w:uiPriority w:val="99"/>
    <w:locked/>
    <w:rsid w:val="008C64F2"/>
    <w:rPr>
      <w:rFonts w:ascii="Times New Roman" w:hAnsi="Times New Roman" w:cs="Times New Roman"/>
      <w:sz w:val="16"/>
      <w:szCs w:val="16"/>
      <w:lang w:eastAsia="ru-RU"/>
    </w:rPr>
  </w:style>
  <w:style w:type="character" w:styleId="affa">
    <w:name w:val="FollowedHyperlink"/>
    <w:basedOn w:val="a0"/>
    <w:uiPriority w:val="99"/>
    <w:rsid w:val="008C64F2"/>
    <w:rPr>
      <w:color w:val="auto"/>
      <w:u w:val="none"/>
      <w:effect w:val="none"/>
    </w:rPr>
  </w:style>
  <w:style w:type="paragraph" w:customStyle="1" w:styleId="sitetitle">
    <w:name w:val="sitetitle"/>
    <w:basedOn w:val="a"/>
    <w:uiPriority w:val="99"/>
    <w:rsid w:val="008C64F2"/>
    <w:pPr>
      <w:spacing w:after="0" w:line="240" w:lineRule="auto"/>
      <w:ind w:firstLine="450"/>
    </w:pPr>
    <w:rPr>
      <w:rFonts w:ascii="Arial" w:eastAsia="Times New Roman" w:hAnsi="Arial" w:cs="Arial"/>
      <w:color w:val="000000"/>
      <w:sz w:val="36"/>
      <w:szCs w:val="36"/>
      <w:lang w:eastAsia="ru-RU"/>
    </w:rPr>
  </w:style>
  <w:style w:type="paragraph" w:customStyle="1" w:styleId="userbg">
    <w:name w:val="user_bg"/>
    <w:basedOn w:val="a"/>
    <w:uiPriority w:val="99"/>
    <w:rsid w:val="008C64F2"/>
    <w:pPr>
      <w:spacing w:after="150" w:line="240" w:lineRule="auto"/>
    </w:pPr>
    <w:rPr>
      <w:rFonts w:ascii="Arial" w:eastAsia="Times New Roman" w:hAnsi="Arial" w:cs="Arial"/>
      <w:color w:val="000000"/>
      <w:sz w:val="18"/>
      <w:szCs w:val="18"/>
      <w:lang w:eastAsia="ru-RU"/>
    </w:rPr>
  </w:style>
  <w:style w:type="paragraph" w:customStyle="1" w:styleId="userleft">
    <w:name w:val="user_left"/>
    <w:basedOn w:val="a"/>
    <w:uiPriority w:val="99"/>
    <w:rsid w:val="008C64F2"/>
    <w:pPr>
      <w:spacing w:after="0" w:line="240" w:lineRule="auto"/>
    </w:pPr>
    <w:rPr>
      <w:rFonts w:ascii="Arial" w:eastAsia="Times New Roman" w:hAnsi="Arial" w:cs="Arial"/>
      <w:color w:val="000000"/>
      <w:sz w:val="18"/>
      <w:szCs w:val="18"/>
      <w:lang w:eastAsia="ru-RU"/>
    </w:rPr>
  </w:style>
  <w:style w:type="paragraph" w:customStyle="1" w:styleId="userright">
    <w:name w:val="user_right"/>
    <w:basedOn w:val="a"/>
    <w:uiPriority w:val="99"/>
    <w:rsid w:val="008C64F2"/>
    <w:pPr>
      <w:spacing w:after="0" w:line="240" w:lineRule="auto"/>
    </w:pPr>
    <w:rPr>
      <w:rFonts w:ascii="Arial" w:eastAsia="Times New Roman" w:hAnsi="Arial" w:cs="Arial"/>
      <w:color w:val="000000"/>
      <w:sz w:val="18"/>
      <w:szCs w:val="18"/>
      <w:lang w:eastAsia="ru-RU"/>
    </w:rPr>
  </w:style>
  <w:style w:type="paragraph" w:customStyle="1" w:styleId="separator">
    <w:name w:val="separator"/>
    <w:basedOn w:val="a"/>
    <w:uiPriority w:val="99"/>
    <w:rsid w:val="008C64F2"/>
    <w:pPr>
      <w:spacing w:after="0" w:line="240" w:lineRule="auto"/>
    </w:pPr>
    <w:rPr>
      <w:rFonts w:ascii="Arial" w:eastAsia="Times New Roman" w:hAnsi="Arial" w:cs="Arial"/>
      <w:color w:val="000000"/>
      <w:sz w:val="18"/>
      <w:szCs w:val="18"/>
      <w:lang w:eastAsia="ru-RU"/>
    </w:rPr>
  </w:style>
  <w:style w:type="paragraph" w:customStyle="1" w:styleId="clr">
    <w:name w:val="clr"/>
    <w:basedOn w:val="a"/>
    <w:uiPriority w:val="99"/>
    <w:rsid w:val="008C64F2"/>
    <w:pPr>
      <w:spacing w:after="0" w:line="240" w:lineRule="auto"/>
    </w:pPr>
    <w:rPr>
      <w:rFonts w:ascii="Arial" w:eastAsia="Times New Roman" w:hAnsi="Arial" w:cs="Arial"/>
      <w:color w:val="000000"/>
      <w:sz w:val="18"/>
      <w:szCs w:val="18"/>
      <w:lang w:eastAsia="ru-RU"/>
    </w:rPr>
  </w:style>
  <w:style w:type="paragraph" w:customStyle="1" w:styleId="button">
    <w:name w:val="button"/>
    <w:basedOn w:val="a"/>
    <w:uiPriority w:val="99"/>
    <w:rsid w:val="008C64F2"/>
    <w:pPr>
      <w:pBdr>
        <w:top w:val="single" w:sz="6" w:space="2" w:color="ACE092"/>
        <w:left w:val="single" w:sz="6" w:space="4" w:color="ACE092"/>
        <w:bottom w:val="single" w:sz="6" w:space="2" w:color="ACE092"/>
        <w:right w:val="single" w:sz="6" w:space="4" w:color="ACE092"/>
      </w:pBdr>
      <w:shd w:val="clear" w:color="auto" w:fill="42A80F"/>
      <w:spacing w:before="75" w:after="75" w:line="240" w:lineRule="auto"/>
    </w:pPr>
    <w:rPr>
      <w:rFonts w:ascii="Tahoma" w:eastAsia="Times New Roman" w:hAnsi="Tahoma" w:cs="Tahoma"/>
      <w:b/>
      <w:bCs/>
      <w:color w:val="FFFFFF"/>
      <w:sz w:val="18"/>
      <w:szCs w:val="18"/>
      <w:lang w:eastAsia="ru-RU"/>
    </w:rPr>
  </w:style>
  <w:style w:type="paragraph" w:customStyle="1" w:styleId="inputbox">
    <w:name w:val="inputbox"/>
    <w:basedOn w:val="a"/>
    <w:uiPriority w:val="99"/>
    <w:rsid w:val="008C64F2"/>
    <w:pPr>
      <w:pBdr>
        <w:top w:val="single" w:sz="6" w:space="0" w:color="CCCCCC"/>
        <w:left w:val="single" w:sz="6" w:space="0" w:color="CCCCCC"/>
        <w:bottom w:val="single" w:sz="6" w:space="0" w:color="CCCCCC"/>
        <w:right w:val="single" w:sz="6" w:space="0" w:color="CCCCCC"/>
      </w:pBdr>
      <w:spacing w:after="0" w:line="240" w:lineRule="auto"/>
    </w:pPr>
    <w:rPr>
      <w:rFonts w:ascii="Arial" w:eastAsia="Times New Roman" w:hAnsi="Arial" w:cs="Arial"/>
      <w:color w:val="000000"/>
      <w:sz w:val="18"/>
      <w:szCs w:val="18"/>
      <w:lang w:eastAsia="ru-RU"/>
    </w:rPr>
  </w:style>
  <w:style w:type="paragraph" w:customStyle="1" w:styleId="input">
    <w:name w:val="input"/>
    <w:basedOn w:val="a"/>
    <w:uiPriority w:val="99"/>
    <w:rsid w:val="008C64F2"/>
    <w:pPr>
      <w:spacing w:after="0" w:line="240" w:lineRule="auto"/>
    </w:pPr>
    <w:rPr>
      <w:rFonts w:ascii="Arial" w:eastAsia="Times New Roman" w:hAnsi="Arial" w:cs="Arial"/>
      <w:color w:val="000000"/>
      <w:sz w:val="18"/>
      <w:szCs w:val="18"/>
      <w:lang w:eastAsia="ru-RU"/>
    </w:rPr>
  </w:style>
  <w:style w:type="paragraph" w:customStyle="1" w:styleId="backbutton">
    <w:name w:val="back_button"/>
    <w:basedOn w:val="a"/>
    <w:uiPriority w:val="99"/>
    <w:rsid w:val="008C64F2"/>
    <w:pPr>
      <w:spacing w:before="75" w:after="0" w:line="300" w:lineRule="atLeast"/>
      <w:ind w:firstLine="375"/>
    </w:pPr>
    <w:rPr>
      <w:rFonts w:ascii="Arial" w:eastAsia="Times New Roman" w:hAnsi="Arial" w:cs="Arial"/>
      <w:b/>
      <w:bCs/>
      <w:color w:val="FFFFFF"/>
      <w:sz w:val="15"/>
      <w:szCs w:val="15"/>
      <w:lang w:eastAsia="ru-RU"/>
    </w:rPr>
  </w:style>
  <w:style w:type="paragraph" w:customStyle="1" w:styleId="componentheading">
    <w:name w:val="componentheading"/>
    <w:basedOn w:val="a"/>
    <w:uiPriority w:val="99"/>
    <w:rsid w:val="008C64F2"/>
    <w:pPr>
      <w:spacing w:after="150" w:line="465" w:lineRule="atLeast"/>
    </w:pPr>
    <w:rPr>
      <w:rFonts w:ascii="Arial" w:eastAsia="Times New Roman" w:hAnsi="Arial" w:cs="Arial"/>
      <w:b/>
      <w:bCs/>
      <w:color w:val="FFFFFF"/>
      <w:sz w:val="21"/>
      <w:szCs w:val="21"/>
      <w:lang w:eastAsia="ru-RU"/>
    </w:rPr>
  </w:style>
  <w:style w:type="paragraph" w:customStyle="1" w:styleId="contentheading">
    <w:name w:val="contentheading"/>
    <w:basedOn w:val="a"/>
    <w:uiPriority w:val="99"/>
    <w:rsid w:val="008C64F2"/>
    <w:pPr>
      <w:spacing w:after="0" w:line="240" w:lineRule="auto"/>
    </w:pPr>
    <w:rPr>
      <w:rFonts w:ascii="Arial" w:eastAsia="Times New Roman" w:hAnsi="Arial" w:cs="Arial"/>
      <w:color w:val="000000"/>
      <w:sz w:val="33"/>
      <w:szCs w:val="33"/>
      <w:lang w:eastAsia="ru-RU"/>
    </w:rPr>
  </w:style>
  <w:style w:type="paragraph" w:customStyle="1" w:styleId="contentdescription">
    <w:name w:val="contentdescription"/>
    <w:basedOn w:val="a"/>
    <w:uiPriority w:val="99"/>
    <w:rsid w:val="008C64F2"/>
    <w:pPr>
      <w:spacing w:after="0" w:line="240" w:lineRule="auto"/>
    </w:pPr>
    <w:rPr>
      <w:rFonts w:ascii="Arial" w:eastAsia="Times New Roman" w:hAnsi="Arial" w:cs="Arial"/>
      <w:color w:val="000000"/>
      <w:sz w:val="18"/>
      <w:szCs w:val="18"/>
      <w:lang w:eastAsia="ru-RU"/>
    </w:rPr>
  </w:style>
  <w:style w:type="paragraph" w:customStyle="1" w:styleId="sectiontableheader">
    <w:name w:val="sectiontableheader"/>
    <w:basedOn w:val="a"/>
    <w:uiPriority w:val="99"/>
    <w:rsid w:val="008C64F2"/>
    <w:pPr>
      <w:shd w:val="clear" w:color="auto" w:fill="666666"/>
      <w:spacing w:after="0" w:line="240" w:lineRule="auto"/>
    </w:pPr>
    <w:rPr>
      <w:rFonts w:ascii="Arial" w:eastAsia="Times New Roman" w:hAnsi="Arial" w:cs="Arial"/>
      <w:color w:val="FFFFFF"/>
      <w:sz w:val="23"/>
      <w:szCs w:val="23"/>
      <w:lang w:eastAsia="ru-RU"/>
    </w:rPr>
  </w:style>
  <w:style w:type="paragraph" w:customStyle="1" w:styleId="sectiontableentry1">
    <w:name w:val="sectiontableentry1"/>
    <w:basedOn w:val="a"/>
    <w:uiPriority w:val="99"/>
    <w:rsid w:val="008C64F2"/>
    <w:pPr>
      <w:shd w:val="clear" w:color="auto" w:fill="FFFFFF"/>
      <w:spacing w:after="0" w:line="390" w:lineRule="atLeast"/>
      <w:ind w:firstLine="75"/>
    </w:pPr>
    <w:rPr>
      <w:rFonts w:ascii="Arial" w:eastAsia="Times New Roman" w:hAnsi="Arial" w:cs="Arial"/>
      <w:color w:val="000000"/>
      <w:sz w:val="18"/>
      <w:szCs w:val="18"/>
      <w:lang w:eastAsia="ru-RU"/>
    </w:rPr>
  </w:style>
  <w:style w:type="paragraph" w:customStyle="1" w:styleId="sectiontableentry2">
    <w:name w:val="sectiontableentry2"/>
    <w:basedOn w:val="a"/>
    <w:uiPriority w:val="99"/>
    <w:rsid w:val="008C64F2"/>
    <w:pPr>
      <w:shd w:val="clear" w:color="auto" w:fill="FFFFFF"/>
      <w:spacing w:after="0" w:line="390" w:lineRule="atLeast"/>
      <w:ind w:firstLine="75"/>
    </w:pPr>
    <w:rPr>
      <w:rFonts w:ascii="Arial" w:eastAsia="Times New Roman" w:hAnsi="Arial" w:cs="Arial"/>
      <w:color w:val="000000"/>
      <w:sz w:val="18"/>
      <w:szCs w:val="18"/>
      <w:lang w:eastAsia="ru-RU"/>
    </w:rPr>
  </w:style>
  <w:style w:type="paragraph" w:customStyle="1" w:styleId="createdate">
    <w:name w:val="createdate"/>
    <w:basedOn w:val="a"/>
    <w:uiPriority w:val="99"/>
    <w:rsid w:val="008C64F2"/>
    <w:pPr>
      <w:spacing w:after="0" w:line="240" w:lineRule="auto"/>
    </w:pPr>
    <w:rPr>
      <w:rFonts w:ascii="Arial" w:eastAsia="Times New Roman" w:hAnsi="Arial" w:cs="Arial"/>
      <w:color w:val="999999"/>
      <w:sz w:val="15"/>
      <w:szCs w:val="15"/>
      <w:lang w:eastAsia="ru-RU"/>
    </w:rPr>
  </w:style>
  <w:style w:type="paragraph" w:customStyle="1" w:styleId="small">
    <w:name w:val="small"/>
    <w:basedOn w:val="a"/>
    <w:uiPriority w:val="99"/>
    <w:rsid w:val="008C64F2"/>
    <w:pPr>
      <w:spacing w:after="0" w:line="240" w:lineRule="auto"/>
    </w:pPr>
    <w:rPr>
      <w:rFonts w:ascii="Arial" w:eastAsia="Times New Roman" w:hAnsi="Arial" w:cs="Arial"/>
      <w:color w:val="999999"/>
      <w:sz w:val="15"/>
      <w:szCs w:val="15"/>
      <w:lang w:eastAsia="ru-RU"/>
    </w:rPr>
  </w:style>
  <w:style w:type="paragraph" w:customStyle="1" w:styleId="topmoduleusertwo">
    <w:name w:val="topmodule_usertwo"/>
    <w:basedOn w:val="a"/>
    <w:uiPriority w:val="99"/>
    <w:rsid w:val="008C64F2"/>
    <w:pPr>
      <w:spacing w:after="0" w:line="240" w:lineRule="auto"/>
    </w:pPr>
    <w:rPr>
      <w:rFonts w:ascii="Arial" w:eastAsia="Times New Roman" w:hAnsi="Arial" w:cs="Arial"/>
      <w:color w:val="000000"/>
      <w:sz w:val="18"/>
      <w:szCs w:val="18"/>
      <w:lang w:eastAsia="ru-RU"/>
    </w:rPr>
  </w:style>
  <w:style w:type="paragraph" w:customStyle="1" w:styleId="topmoduleuserone">
    <w:name w:val="topmodule_userone"/>
    <w:basedOn w:val="a"/>
    <w:uiPriority w:val="99"/>
    <w:rsid w:val="008C64F2"/>
    <w:pPr>
      <w:spacing w:after="0" w:line="240" w:lineRule="auto"/>
    </w:pPr>
    <w:rPr>
      <w:rFonts w:ascii="Arial" w:eastAsia="Times New Roman" w:hAnsi="Arial" w:cs="Arial"/>
      <w:color w:val="000000"/>
      <w:sz w:val="18"/>
      <w:szCs w:val="18"/>
      <w:lang w:eastAsia="ru-RU"/>
    </w:rPr>
  </w:style>
  <w:style w:type="paragraph" w:customStyle="1" w:styleId="userinside">
    <w:name w:val="user_inside"/>
    <w:basedOn w:val="a"/>
    <w:uiPriority w:val="99"/>
    <w:rsid w:val="008C64F2"/>
    <w:pPr>
      <w:spacing w:after="0" w:line="240" w:lineRule="auto"/>
    </w:pPr>
    <w:rPr>
      <w:rFonts w:ascii="Arial" w:eastAsia="Times New Roman" w:hAnsi="Arial" w:cs="Arial"/>
      <w:color w:val="000000"/>
      <w:sz w:val="18"/>
      <w:szCs w:val="18"/>
      <w:lang w:eastAsia="ru-RU"/>
    </w:rPr>
  </w:style>
  <w:style w:type="paragraph" w:customStyle="1" w:styleId="userinside1">
    <w:name w:val="user_inside1"/>
    <w:basedOn w:val="a"/>
    <w:uiPriority w:val="99"/>
    <w:rsid w:val="008C64F2"/>
    <w:pPr>
      <w:spacing w:after="0" w:line="240" w:lineRule="auto"/>
    </w:pPr>
    <w:rPr>
      <w:rFonts w:ascii="Arial" w:eastAsia="Times New Roman" w:hAnsi="Arial" w:cs="Arial"/>
      <w:color w:val="000000"/>
      <w:sz w:val="18"/>
      <w:szCs w:val="18"/>
      <w:lang w:eastAsia="ru-RU"/>
    </w:rPr>
  </w:style>
  <w:style w:type="paragraph" w:customStyle="1" w:styleId="bottomuser">
    <w:name w:val="bottom_user"/>
    <w:basedOn w:val="a"/>
    <w:uiPriority w:val="99"/>
    <w:rsid w:val="008C64F2"/>
    <w:pPr>
      <w:spacing w:after="0" w:line="240" w:lineRule="auto"/>
    </w:pPr>
    <w:rPr>
      <w:rFonts w:ascii="Arial" w:eastAsia="Times New Roman" w:hAnsi="Arial" w:cs="Arial"/>
      <w:color w:val="000000"/>
      <w:sz w:val="18"/>
      <w:szCs w:val="18"/>
      <w:lang w:eastAsia="ru-RU"/>
    </w:rPr>
  </w:style>
  <w:style w:type="paragraph" w:customStyle="1" w:styleId="bottomuser1">
    <w:name w:val="bottom_user1"/>
    <w:basedOn w:val="a"/>
    <w:uiPriority w:val="99"/>
    <w:rsid w:val="008C64F2"/>
    <w:pPr>
      <w:spacing w:after="0" w:line="240" w:lineRule="auto"/>
    </w:pPr>
    <w:rPr>
      <w:rFonts w:ascii="Arial" w:eastAsia="Times New Roman" w:hAnsi="Arial" w:cs="Arial"/>
      <w:color w:val="000000"/>
      <w:sz w:val="18"/>
      <w:szCs w:val="18"/>
      <w:lang w:eastAsia="ru-RU"/>
    </w:rPr>
  </w:style>
  <w:style w:type="paragraph" w:customStyle="1" w:styleId="bottomuser2">
    <w:name w:val="bottom_user2"/>
    <w:basedOn w:val="a"/>
    <w:uiPriority w:val="99"/>
    <w:rsid w:val="008C64F2"/>
    <w:pPr>
      <w:spacing w:after="0" w:line="240" w:lineRule="auto"/>
    </w:pPr>
    <w:rPr>
      <w:rFonts w:ascii="Arial" w:eastAsia="Times New Roman" w:hAnsi="Arial" w:cs="Arial"/>
      <w:color w:val="000000"/>
      <w:sz w:val="18"/>
      <w:szCs w:val="18"/>
      <w:lang w:eastAsia="ru-RU"/>
    </w:rPr>
  </w:style>
  <w:style w:type="paragraph" w:customStyle="1" w:styleId="bottomuser3">
    <w:name w:val="bottom_user3"/>
    <w:basedOn w:val="a"/>
    <w:uiPriority w:val="99"/>
    <w:rsid w:val="008C64F2"/>
    <w:pPr>
      <w:spacing w:after="0" w:line="240" w:lineRule="auto"/>
    </w:pPr>
    <w:rPr>
      <w:rFonts w:ascii="Arial" w:eastAsia="Times New Roman" w:hAnsi="Arial" w:cs="Arial"/>
      <w:color w:val="000000"/>
      <w:sz w:val="18"/>
      <w:szCs w:val="18"/>
      <w:lang w:eastAsia="ru-RU"/>
    </w:rPr>
  </w:style>
  <w:style w:type="paragraph" w:customStyle="1" w:styleId="module">
    <w:name w:val="module"/>
    <w:basedOn w:val="a"/>
    <w:uiPriority w:val="99"/>
    <w:rsid w:val="008C64F2"/>
    <w:pPr>
      <w:spacing w:after="0" w:line="240" w:lineRule="auto"/>
    </w:pPr>
    <w:rPr>
      <w:rFonts w:ascii="Arial" w:eastAsia="Times New Roman" w:hAnsi="Arial" w:cs="Arial"/>
      <w:color w:val="000000"/>
      <w:sz w:val="18"/>
      <w:szCs w:val="18"/>
      <w:lang w:eastAsia="ru-RU"/>
    </w:rPr>
  </w:style>
  <w:style w:type="paragraph" w:customStyle="1" w:styleId="moduletable">
    <w:name w:val="moduletable"/>
    <w:basedOn w:val="a"/>
    <w:uiPriority w:val="99"/>
    <w:rsid w:val="008C64F2"/>
    <w:pPr>
      <w:spacing w:after="0" w:line="240" w:lineRule="auto"/>
    </w:pPr>
    <w:rPr>
      <w:rFonts w:ascii="Arial" w:eastAsia="Times New Roman" w:hAnsi="Arial" w:cs="Arial"/>
      <w:color w:val="000000"/>
      <w:sz w:val="18"/>
      <w:szCs w:val="18"/>
      <w:lang w:eastAsia="ru-RU"/>
    </w:rPr>
  </w:style>
  <w:style w:type="paragraph" w:customStyle="1" w:styleId="modulemenu">
    <w:name w:val="module_menu"/>
    <w:basedOn w:val="a"/>
    <w:uiPriority w:val="99"/>
    <w:rsid w:val="008C64F2"/>
    <w:pPr>
      <w:spacing w:after="0" w:line="240" w:lineRule="auto"/>
    </w:pPr>
    <w:rPr>
      <w:rFonts w:ascii="Arial" w:eastAsia="Times New Roman" w:hAnsi="Arial" w:cs="Arial"/>
      <w:color w:val="000000"/>
      <w:sz w:val="18"/>
      <w:szCs w:val="18"/>
      <w:lang w:eastAsia="ru-RU"/>
    </w:rPr>
  </w:style>
  <w:style w:type="paragraph" w:customStyle="1" w:styleId="moduletext">
    <w:name w:val="module_text"/>
    <w:basedOn w:val="a"/>
    <w:uiPriority w:val="99"/>
    <w:rsid w:val="008C64F2"/>
    <w:pPr>
      <w:spacing w:after="0" w:line="240" w:lineRule="auto"/>
    </w:pPr>
    <w:rPr>
      <w:rFonts w:ascii="Arial" w:eastAsia="Times New Roman" w:hAnsi="Arial" w:cs="Arial"/>
      <w:color w:val="000000"/>
      <w:sz w:val="18"/>
      <w:szCs w:val="18"/>
      <w:lang w:eastAsia="ru-RU"/>
    </w:rPr>
  </w:style>
  <w:style w:type="paragraph" w:customStyle="1" w:styleId="inputbox1">
    <w:name w:val="inputbox1"/>
    <w:basedOn w:val="a"/>
    <w:uiPriority w:val="99"/>
    <w:rsid w:val="008C64F2"/>
    <w:pPr>
      <w:spacing w:after="0" w:line="240" w:lineRule="auto"/>
    </w:pPr>
    <w:rPr>
      <w:rFonts w:ascii="Arial" w:eastAsia="Times New Roman" w:hAnsi="Arial" w:cs="Arial"/>
      <w:color w:val="000000"/>
      <w:sz w:val="17"/>
      <w:szCs w:val="17"/>
      <w:lang w:eastAsia="ru-RU"/>
    </w:rPr>
  </w:style>
  <w:style w:type="paragraph" w:customStyle="1" w:styleId="module1">
    <w:name w:val="module1"/>
    <w:basedOn w:val="a"/>
    <w:uiPriority w:val="99"/>
    <w:rsid w:val="008C64F2"/>
    <w:pPr>
      <w:spacing w:before="75" w:after="0" w:line="240" w:lineRule="auto"/>
    </w:pPr>
    <w:rPr>
      <w:rFonts w:ascii="Arial" w:eastAsia="Times New Roman" w:hAnsi="Arial" w:cs="Arial"/>
      <w:color w:val="000000"/>
      <w:sz w:val="18"/>
      <w:szCs w:val="18"/>
      <w:lang w:eastAsia="ru-RU"/>
    </w:rPr>
  </w:style>
  <w:style w:type="paragraph" w:customStyle="1" w:styleId="module2">
    <w:name w:val="module2"/>
    <w:basedOn w:val="a"/>
    <w:uiPriority w:val="99"/>
    <w:rsid w:val="008C64F2"/>
    <w:pPr>
      <w:spacing w:before="75" w:after="0" w:line="240" w:lineRule="auto"/>
    </w:pPr>
    <w:rPr>
      <w:rFonts w:ascii="Arial" w:eastAsia="Times New Roman" w:hAnsi="Arial" w:cs="Arial"/>
      <w:color w:val="000000"/>
      <w:sz w:val="18"/>
      <w:szCs w:val="18"/>
      <w:lang w:eastAsia="ru-RU"/>
    </w:rPr>
  </w:style>
  <w:style w:type="paragraph" w:customStyle="1" w:styleId="moduletable1">
    <w:name w:val="moduletable1"/>
    <w:basedOn w:val="a"/>
    <w:uiPriority w:val="99"/>
    <w:rsid w:val="008C64F2"/>
    <w:pPr>
      <w:spacing w:before="75" w:after="0" w:line="240" w:lineRule="auto"/>
    </w:pPr>
    <w:rPr>
      <w:rFonts w:ascii="Arial" w:eastAsia="Times New Roman" w:hAnsi="Arial" w:cs="Arial"/>
      <w:color w:val="000000"/>
      <w:sz w:val="18"/>
      <w:szCs w:val="18"/>
      <w:lang w:eastAsia="ru-RU"/>
    </w:rPr>
  </w:style>
  <w:style w:type="paragraph" w:customStyle="1" w:styleId="moduletable2">
    <w:name w:val="moduletable2"/>
    <w:basedOn w:val="a"/>
    <w:uiPriority w:val="99"/>
    <w:rsid w:val="008C64F2"/>
    <w:pPr>
      <w:spacing w:before="75" w:after="0" w:line="240" w:lineRule="auto"/>
    </w:pPr>
    <w:rPr>
      <w:rFonts w:ascii="Arial" w:eastAsia="Times New Roman" w:hAnsi="Arial" w:cs="Arial"/>
      <w:color w:val="000000"/>
      <w:sz w:val="18"/>
      <w:szCs w:val="18"/>
      <w:lang w:eastAsia="ru-RU"/>
    </w:rPr>
  </w:style>
  <w:style w:type="paragraph" w:customStyle="1" w:styleId="modulemenu1">
    <w:name w:val="module_menu1"/>
    <w:basedOn w:val="a"/>
    <w:uiPriority w:val="99"/>
    <w:rsid w:val="008C64F2"/>
    <w:pPr>
      <w:spacing w:before="75" w:after="0" w:line="240" w:lineRule="auto"/>
    </w:pPr>
    <w:rPr>
      <w:rFonts w:ascii="Arial" w:eastAsia="Times New Roman" w:hAnsi="Arial" w:cs="Arial"/>
      <w:color w:val="000000"/>
      <w:sz w:val="18"/>
      <w:szCs w:val="18"/>
      <w:lang w:eastAsia="ru-RU"/>
    </w:rPr>
  </w:style>
  <w:style w:type="paragraph" w:customStyle="1" w:styleId="modulemenu2">
    <w:name w:val="module_menu2"/>
    <w:basedOn w:val="a"/>
    <w:uiPriority w:val="99"/>
    <w:rsid w:val="008C64F2"/>
    <w:pPr>
      <w:spacing w:before="75" w:after="0" w:line="240" w:lineRule="auto"/>
    </w:pPr>
    <w:rPr>
      <w:rFonts w:ascii="Arial" w:eastAsia="Times New Roman" w:hAnsi="Arial" w:cs="Arial"/>
      <w:color w:val="000000"/>
      <w:sz w:val="18"/>
      <w:szCs w:val="18"/>
      <w:lang w:eastAsia="ru-RU"/>
    </w:rPr>
  </w:style>
  <w:style w:type="paragraph" w:customStyle="1" w:styleId="moduletext1">
    <w:name w:val="module_text1"/>
    <w:basedOn w:val="a"/>
    <w:uiPriority w:val="99"/>
    <w:rsid w:val="008C64F2"/>
    <w:pPr>
      <w:spacing w:before="75" w:after="0" w:line="240" w:lineRule="auto"/>
    </w:pPr>
    <w:rPr>
      <w:rFonts w:ascii="Arial" w:eastAsia="Times New Roman" w:hAnsi="Arial" w:cs="Arial"/>
      <w:color w:val="000000"/>
      <w:sz w:val="18"/>
      <w:szCs w:val="18"/>
      <w:lang w:eastAsia="ru-RU"/>
    </w:rPr>
  </w:style>
  <w:style w:type="paragraph" w:customStyle="1" w:styleId="moduletext2">
    <w:name w:val="module_text2"/>
    <w:basedOn w:val="a"/>
    <w:uiPriority w:val="99"/>
    <w:rsid w:val="008C64F2"/>
    <w:pPr>
      <w:spacing w:before="75" w:after="0" w:line="240" w:lineRule="auto"/>
    </w:pPr>
    <w:rPr>
      <w:rFonts w:ascii="Arial" w:eastAsia="Times New Roman" w:hAnsi="Arial" w:cs="Arial"/>
      <w:color w:val="000000"/>
      <w:sz w:val="18"/>
      <w:szCs w:val="18"/>
      <w:lang w:eastAsia="ru-RU"/>
    </w:rPr>
  </w:style>
  <w:style w:type="paragraph" w:customStyle="1" w:styleId="topmoduleusertwo1">
    <w:name w:val="topmodule_usertwo1"/>
    <w:basedOn w:val="a"/>
    <w:uiPriority w:val="99"/>
    <w:rsid w:val="008C64F2"/>
    <w:pPr>
      <w:spacing w:after="0" w:line="240" w:lineRule="auto"/>
    </w:pPr>
    <w:rPr>
      <w:rFonts w:ascii="Arial" w:eastAsia="Times New Roman" w:hAnsi="Arial" w:cs="Arial"/>
      <w:color w:val="000000"/>
      <w:sz w:val="18"/>
      <w:szCs w:val="18"/>
      <w:lang w:eastAsia="ru-RU"/>
    </w:rPr>
  </w:style>
  <w:style w:type="paragraph" w:customStyle="1" w:styleId="topmoduleuserone1">
    <w:name w:val="topmodule_userone1"/>
    <w:basedOn w:val="a"/>
    <w:uiPriority w:val="99"/>
    <w:rsid w:val="008C64F2"/>
    <w:pPr>
      <w:spacing w:after="0" w:line="240" w:lineRule="auto"/>
    </w:pPr>
    <w:rPr>
      <w:rFonts w:ascii="Arial" w:eastAsia="Times New Roman" w:hAnsi="Arial" w:cs="Arial"/>
      <w:color w:val="000000"/>
      <w:sz w:val="18"/>
      <w:szCs w:val="18"/>
      <w:lang w:eastAsia="ru-RU"/>
    </w:rPr>
  </w:style>
  <w:style w:type="paragraph" w:customStyle="1" w:styleId="userinside2">
    <w:name w:val="user_inside2"/>
    <w:basedOn w:val="a"/>
    <w:uiPriority w:val="99"/>
    <w:rsid w:val="008C64F2"/>
    <w:pPr>
      <w:spacing w:before="75" w:after="75" w:line="240" w:lineRule="auto"/>
      <w:ind w:left="75" w:right="75"/>
    </w:pPr>
    <w:rPr>
      <w:rFonts w:ascii="Arial" w:eastAsia="Times New Roman" w:hAnsi="Arial" w:cs="Arial"/>
      <w:color w:val="000000"/>
      <w:sz w:val="18"/>
      <w:szCs w:val="18"/>
      <w:lang w:eastAsia="ru-RU"/>
    </w:rPr>
  </w:style>
  <w:style w:type="paragraph" w:customStyle="1" w:styleId="userinside11">
    <w:name w:val="user_inside11"/>
    <w:basedOn w:val="a"/>
    <w:uiPriority w:val="99"/>
    <w:rsid w:val="008C64F2"/>
    <w:pPr>
      <w:spacing w:before="75" w:after="75" w:line="240" w:lineRule="auto"/>
      <w:ind w:left="225" w:right="75"/>
    </w:pPr>
    <w:rPr>
      <w:rFonts w:ascii="Arial" w:eastAsia="Times New Roman" w:hAnsi="Arial" w:cs="Arial"/>
      <w:color w:val="000000"/>
      <w:sz w:val="18"/>
      <w:szCs w:val="18"/>
      <w:lang w:eastAsia="ru-RU"/>
    </w:rPr>
  </w:style>
  <w:style w:type="paragraph" w:customStyle="1" w:styleId="userbg1">
    <w:name w:val="user_bg1"/>
    <w:basedOn w:val="a"/>
    <w:uiPriority w:val="99"/>
    <w:rsid w:val="008C64F2"/>
    <w:pPr>
      <w:spacing w:after="0" w:line="240" w:lineRule="auto"/>
    </w:pPr>
    <w:rPr>
      <w:rFonts w:ascii="Arial" w:eastAsia="Times New Roman" w:hAnsi="Arial" w:cs="Arial"/>
      <w:color w:val="000000"/>
      <w:sz w:val="18"/>
      <w:szCs w:val="18"/>
      <w:lang w:eastAsia="ru-RU"/>
    </w:rPr>
  </w:style>
  <w:style w:type="paragraph" w:customStyle="1" w:styleId="bottomuser4">
    <w:name w:val="bottom_user4"/>
    <w:basedOn w:val="a"/>
    <w:uiPriority w:val="99"/>
    <w:rsid w:val="008C64F2"/>
    <w:pPr>
      <w:spacing w:after="0" w:line="240" w:lineRule="auto"/>
    </w:pPr>
    <w:rPr>
      <w:rFonts w:ascii="Arial" w:eastAsia="Times New Roman" w:hAnsi="Arial" w:cs="Arial"/>
      <w:color w:val="000000"/>
      <w:sz w:val="18"/>
      <w:szCs w:val="18"/>
      <w:lang w:eastAsia="ru-RU"/>
    </w:rPr>
  </w:style>
  <w:style w:type="paragraph" w:customStyle="1" w:styleId="bottomuser11">
    <w:name w:val="bottom_user11"/>
    <w:basedOn w:val="a"/>
    <w:uiPriority w:val="99"/>
    <w:rsid w:val="008C64F2"/>
    <w:pPr>
      <w:spacing w:after="0" w:line="240" w:lineRule="auto"/>
    </w:pPr>
    <w:rPr>
      <w:rFonts w:ascii="Arial" w:eastAsia="Times New Roman" w:hAnsi="Arial" w:cs="Arial"/>
      <w:color w:val="000000"/>
      <w:sz w:val="18"/>
      <w:szCs w:val="18"/>
      <w:lang w:eastAsia="ru-RU"/>
    </w:rPr>
  </w:style>
  <w:style w:type="paragraph" w:customStyle="1" w:styleId="bottomuser21">
    <w:name w:val="bottom_user21"/>
    <w:basedOn w:val="a"/>
    <w:uiPriority w:val="99"/>
    <w:rsid w:val="008C64F2"/>
    <w:pPr>
      <w:spacing w:after="0" w:line="240" w:lineRule="auto"/>
    </w:pPr>
    <w:rPr>
      <w:rFonts w:ascii="Arial" w:eastAsia="Times New Roman" w:hAnsi="Arial" w:cs="Arial"/>
      <w:color w:val="000000"/>
      <w:sz w:val="18"/>
      <w:szCs w:val="18"/>
      <w:lang w:eastAsia="ru-RU"/>
    </w:rPr>
  </w:style>
  <w:style w:type="paragraph" w:customStyle="1" w:styleId="bottomuser31">
    <w:name w:val="bottom_user31"/>
    <w:basedOn w:val="a"/>
    <w:uiPriority w:val="99"/>
    <w:rsid w:val="008C64F2"/>
    <w:pPr>
      <w:spacing w:after="0" w:line="240" w:lineRule="auto"/>
    </w:pPr>
    <w:rPr>
      <w:rFonts w:ascii="Arial" w:eastAsia="Times New Roman" w:hAnsi="Arial" w:cs="Arial"/>
      <w:color w:val="000000"/>
      <w:sz w:val="18"/>
      <w:szCs w:val="18"/>
      <w:lang w:eastAsia="ru-RU"/>
    </w:rPr>
  </w:style>
  <w:style w:type="character" w:customStyle="1" w:styleId="affb">
    <w:name w:val="Основной текст_"/>
    <w:link w:val="33"/>
    <w:uiPriority w:val="99"/>
    <w:locked/>
    <w:rsid w:val="008C64F2"/>
    <w:rPr>
      <w:sz w:val="26"/>
      <w:szCs w:val="26"/>
      <w:shd w:val="clear" w:color="auto" w:fill="FFFFFF"/>
    </w:rPr>
  </w:style>
  <w:style w:type="paragraph" w:customStyle="1" w:styleId="33">
    <w:name w:val="Основной текст3"/>
    <w:basedOn w:val="a"/>
    <w:link w:val="affb"/>
    <w:uiPriority w:val="99"/>
    <w:rsid w:val="008C64F2"/>
    <w:pPr>
      <w:widowControl w:val="0"/>
      <w:shd w:val="clear" w:color="auto" w:fill="FFFFFF"/>
      <w:spacing w:before="4440" w:after="300" w:line="240" w:lineRule="atLeast"/>
      <w:ind w:hanging="420"/>
      <w:jc w:val="center"/>
    </w:pPr>
    <w:rPr>
      <w:sz w:val="26"/>
      <w:szCs w:val="26"/>
      <w:lang w:eastAsia="ru-RU"/>
    </w:rPr>
  </w:style>
  <w:style w:type="character" w:customStyle="1" w:styleId="100">
    <w:name w:val="Основной текст + 10"/>
    <w:aliases w:val="5 pt,Интервал 0 pt"/>
    <w:uiPriority w:val="99"/>
    <w:rsid w:val="008C64F2"/>
    <w:rPr>
      <w:rFonts w:ascii="Times New Roman" w:hAnsi="Times New Roman" w:cs="Times New Roman"/>
      <w:color w:val="000000"/>
      <w:spacing w:val="3"/>
      <w:w w:val="100"/>
      <w:position w:val="0"/>
      <w:sz w:val="21"/>
      <w:szCs w:val="21"/>
      <w:u w:val="none"/>
      <w:shd w:val="clear" w:color="auto" w:fill="FFFFFF"/>
      <w:lang w:val="ru-RU"/>
    </w:rPr>
  </w:style>
  <w:style w:type="paragraph" w:customStyle="1" w:styleId="affc">
    <w:name w:val="Буллит"/>
    <w:basedOn w:val="a6"/>
    <w:link w:val="affd"/>
    <w:uiPriority w:val="99"/>
    <w:rsid w:val="008C64F2"/>
    <w:pPr>
      <w:ind w:firstLine="244"/>
    </w:pPr>
  </w:style>
  <w:style w:type="character" w:customStyle="1" w:styleId="affd">
    <w:name w:val="Буллит Знак"/>
    <w:link w:val="affc"/>
    <w:uiPriority w:val="99"/>
    <w:locked/>
    <w:rsid w:val="008C64F2"/>
    <w:rPr>
      <w:rFonts w:ascii="NewtonCSanPin" w:hAnsi="NewtonCSanPin" w:cs="NewtonCSanPin"/>
      <w:color w:val="000000"/>
      <w:sz w:val="21"/>
      <w:szCs w:val="21"/>
      <w:lang w:eastAsia="ru-RU"/>
    </w:rPr>
  </w:style>
  <w:style w:type="paragraph" w:customStyle="1" w:styleId="affe">
    <w:name w:val="Знак"/>
    <w:basedOn w:val="a"/>
    <w:uiPriority w:val="99"/>
    <w:rsid w:val="006107B5"/>
    <w:pPr>
      <w:spacing w:line="240" w:lineRule="exact"/>
    </w:pPr>
    <w:rPr>
      <w:rFonts w:ascii="Verdana" w:eastAsia="Times New Roman" w:hAnsi="Verdana" w:cs="Verdana"/>
      <w:sz w:val="20"/>
      <w:szCs w:val="20"/>
      <w:lang w:val="en-US"/>
    </w:rPr>
  </w:style>
  <w:style w:type="paragraph" w:styleId="afff">
    <w:name w:val="Message Header"/>
    <w:basedOn w:val="aff5"/>
    <w:link w:val="afff0"/>
    <w:uiPriority w:val="99"/>
    <w:rsid w:val="003575FA"/>
    <w:pPr>
      <w:widowControl/>
      <w:tabs>
        <w:tab w:val="left" w:pos="4500"/>
        <w:tab w:val="left" w:pos="9180"/>
        <w:tab w:val="left" w:pos="9360"/>
      </w:tabs>
      <w:spacing w:before="0" w:after="0" w:line="194" w:lineRule="atLeast"/>
      <w:jc w:val="center"/>
      <w:textAlignment w:val="center"/>
    </w:pPr>
    <w:rPr>
      <w:rFonts w:ascii="NewtonCSanPin" w:hAnsi="NewtonCSanPin" w:cs="NewtonCSanPin"/>
      <w:b/>
      <w:bCs/>
      <w:color w:val="000000"/>
      <w:sz w:val="19"/>
      <w:szCs w:val="19"/>
    </w:rPr>
  </w:style>
  <w:style w:type="character" w:customStyle="1" w:styleId="afff0">
    <w:name w:val="Шапка Знак"/>
    <w:basedOn w:val="a0"/>
    <w:link w:val="afff"/>
    <w:uiPriority w:val="99"/>
    <w:locked/>
    <w:rsid w:val="003575FA"/>
    <w:rPr>
      <w:rFonts w:ascii="NewtonCSanPin" w:hAnsi="NewtonCSanPin" w:cs="NewtonCSanPin"/>
      <w:b/>
      <w:bCs/>
      <w:color w:val="000000"/>
      <w:sz w:val="19"/>
      <w:szCs w:val="19"/>
      <w:lang w:eastAsia="ru-RU"/>
    </w:rPr>
  </w:style>
  <w:style w:type="paragraph" w:customStyle="1" w:styleId="afff1">
    <w:name w:val="Название таблицы"/>
    <w:basedOn w:val="a6"/>
    <w:uiPriority w:val="99"/>
    <w:rsid w:val="003575FA"/>
    <w:pPr>
      <w:spacing w:before="113"/>
      <w:ind w:firstLine="0"/>
      <w:jc w:val="center"/>
    </w:pPr>
    <w:rPr>
      <w:b/>
      <w:bCs/>
    </w:rPr>
  </w:style>
  <w:style w:type="paragraph" w:customStyle="1" w:styleId="afff2">
    <w:name w:val="Приложение"/>
    <w:basedOn w:val="14"/>
    <w:uiPriority w:val="99"/>
    <w:rsid w:val="003575FA"/>
    <w:pPr>
      <w:pageBreakBefore w:val="0"/>
      <w:spacing w:line="214" w:lineRule="atLeast"/>
      <w:ind w:left="3005"/>
      <w:jc w:val="left"/>
    </w:pPr>
    <w:rPr>
      <w:rFonts w:ascii="NewtonCSanPin" w:hAnsi="NewtonCSanPin" w:cs="NewtonCSanPin"/>
      <w:caps w:val="0"/>
      <w:sz w:val="21"/>
      <w:szCs w:val="21"/>
    </w:rPr>
  </w:style>
  <w:style w:type="paragraph" w:customStyle="1" w:styleId="14">
    <w:name w:val="Заг 1"/>
    <w:basedOn w:val="a6"/>
    <w:uiPriority w:val="99"/>
    <w:rsid w:val="003575FA"/>
    <w:pPr>
      <w:keepNext/>
      <w:pageBreakBefore/>
      <w:spacing w:after="170" w:line="296" w:lineRule="atLeast"/>
      <w:ind w:firstLine="0"/>
      <w:jc w:val="center"/>
    </w:pPr>
    <w:rPr>
      <w:rFonts w:ascii="PragmaticaC" w:hAnsi="PragmaticaC" w:cs="PragmaticaC"/>
      <w:b/>
      <w:bCs/>
      <w:caps/>
      <w:sz w:val="26"/>
      <w:szCs w:val="26"/>
    </w:rPr>
  </w:style>
  <w:style w:type="paragraph" w:styleId="afff3">
    <w:name w:val="Signature"/>
    <w:basedOn w:val="a6"/>
    <w:link w:val="afff4"/>
    <w:uiPriority w:val="99"/>
    <w:rsid w:val="003575FA"/>
    <w:pPr>
      <w:spacing w:before="57" w:line="194" w:lineRule="atLeast"/>
      <w:ind w:firstLine="0"/>
      <w:jc w:val="center"/>
    </w:pPr>
    <w:rPr>
      <w:sz w:val="19"/>
      <w:szCs w:val="19"/>
    </w:rPr>
  </w:style>
  <w:style w:type="character" w:customStyle="1" w:styleId="afff4">
    <w:name w:val="Подпись Знак"/>
    <w:basedOn w:val="a0"/>
    <w:link w:val="afff3"/>
    <w:uiPriority w:val="99"/>
    <w:locked/>
    <w:rsid w:val="003575FA"/>
    <w:rPr>
      <w:rFonts w:ascii="NewtonCSanPin" w:hAnsi="NewtonCSanPin" w:cs="NewtonCSanPin"/>
      <w:color w:val="000000"/>
      <w:sz w:val="19"/>
      <w:szCs w:val="19"/>
      <w:lang w:eastAsia="ru-RU"/>
    </w:rPr>
  </w:style>
  <w:style w:type="paragraph" w:customStyle="1" w:styleId="afff5">
    <w:name w:val="В скобках"/>
    <w:basedOn w:val="afff3"/>
    <w:uiPriority w:val="99"/>
    <w:rsid w:val="003575FA"/>
    <w:pPr>
      <w:spacing w:line="174" w:lineRule="atLeast"/>
    </w:pPr>
    <w:rPr>
      <w:sz w:val="17"/>
      <w:szCs w:val="17"/>
    </w:rPr>
  </w:style>
  <w:style w:type="paragraph" w:customStyle="1" w:styleId="15">
    <w:name w:val="Содержание 1"/>
    <w:basedOn w:val="a6"/>
    <w:uiPriority w:val="99"/>
    <w:rsid w:val="003575FA"/>
    <w:pPr>
      <w:suppressAutoHyphens/>
      <w:ind w:firstLine="0"/>
    </w:pPr>
    <w:rPr>
      <w:rFonts w:ascii="Times New Roman" w:hAnsi="Times New Roman" w:cs="Times New Roman"/>
      <w:lang w:val="en-US"/>
    </w:rPr>
  </w:style>
  <w:style w:type="paragraph" w:customStyle="1" w:styleId="BasicParagraph">
    <w:name w:val="[Basic Paragraph]"/>
    <w:basedOn w:val="NoParagraphStyle"/>
    <w:uiPriority w:val="99"/>
    <w:rsid w:val="003575FA"/>
  </w:style>
  <w:style w:type="paragraph" w:customStyle="1" w:styleId="NoParagraphStyle">
    <w:name w:val="[No Paragraph Style]"/>
    <w:uiPriority w:val="99"/>
    <w:rsid w:val="003575FA"/>
    <w:pPr>
      <w:autoSpaceDE w:val="0"/>
      <w:autoSpaceDN w:val="0"/>
      <w:adjustRightInd w:val="0"/>
      <w:spacing w:line="288" w:lineRule="auto"/>
      <w:textAlignment w:val="center"/>
    </w:pPr>
    <w:rPr>
      <w:rFonts w:ascii="Minion Pro" w:eastAsia="Times New Roman" w:hAnsi="Minion Pro" w:cs="Minion Pro"/>
      <w:color w:val="000000"/>
      <w:sz w:val="24"/>
      <w:szCs w:val="24"/>
      <w:lang w:val="en-GB"/>
    </w:rPr>
  </w:style>
  <w:style w:type="paragraph" w:customStyle="1" w:styleId="27">
    <w:name w:val="Заг 2"/>
    <w:basedOn w:val="14"/>
    <w:uiPriority w:val="99"/>
    <w:rsid w:val="003575FA"/>
    <w:pPr>
      <w:pageBreakBefore w:val="0"/>
      <w:spacing w:before="283"/>
    </w:pPr>
    <w:rPr>
      <w:caps w:val="0"/>
    </w:rPr>
  </w:style>
  <w:style w:type="paragraph" w:customStyle="1" w:styleId="34">
    <w:name w:val="Заг 3"/>
    <w:basedOn w:val="27"/>
    <w:uiPriority w:val="99"/>
    <w:rsid w:val="003575FA"/>
    <w:pPr>
      <w:spacing w:before="255" w:after="113" w:line="240" w:lineRule="atLeast"/>
    </w:pPr>
    <w:rPr>
      <w:i/>
      <w:iCs/>
      <w:sz w:val="23"/>
      <w:szCs w:val="23"/>
    </w:rPr>
  </w:style>
  <w:style w:type="paragraph" w:customStyle="1" w:styleId="41">
    <w:name w:val="Заг 4"/>
    <w:basedOn w:val="34"/>
    <w:uiPriority w:val="99"/>
    <w:rsid w:val="003575FA"/>
    <w:rPr>
      <w:b w:val="0"/>
      <w:bCs w:val="0"/>
    </w:rPr>
  </w:style>
  <w:style w:type="paragraph" w:customStyle="1" w:styleId="afff6">
    <w:name w:val="Курсив"/>
    <w:basedOn w:val="a6"/>
    <w:uiPriority w:val="99"/>
    <w:rsid w:val="003575FA"/>
    <w:rPr>
      <w:i/>
      <w:iCs/>
    </w:rPr>
  </w:style>
  <w:style w:type="paragraph" w:customStyle="1" w:styleId="afff7">
    <w:name w:val="Буллит Курсив"/>
    <w:basedOn w:val="affc"/>
    <w:link w:val="afff8"/>
    <w:uiPriority w:val="99"/>
    <w:rsid w:val="003575FA"/>
    <w:rPr>
      <w:i/>
      <w:iCs/>
    </w:rPr>
  </w:style>
  <w:style w:type="paragraph" w:customStyle="1" w:styleId="afff9">
    <w:name w:val="Подзаг"/>
    <w:basedOn w:val="a6"/>
    <w:uiPriority w:val="99"/>
    <w:rsid w:val="003575FA"/>
    <w:pPr>
      <w:spacing w:before="113" w:after="28"/>
      <w:jc w:val="center"/>
    </w:pPr>
    <w:rPr>
      <w:b/>
      <w:bCs/>
      <w:i/>
      <w:iCs/>
    </w:rPr>
  </w:style>
  <w:style w:type="paragraph" w:customStyle="1" w:styleId="afffa">
    <w:name w:val="Пж Курсив"/>
    <w:basedOn w:val="a6"/>
    <w:uiPriority w:val="99"/>
    <w:rsid w:val="003575FA"/>
    <w:rPr>
      <w:b/>
      <w:bCs/>
      <w:i/>
      <w:iCs/>
    </w:rPr>
  </w:style>
  <w:style w:type="paragraph" w:customStyle="1" w:styleId="afffb">
    <w:name w:val="Сноска"/>
    <w:basedOn w:val="a6"/>
    <w:uiPriority w:val="99"/>
    <w:rsid w:val="003575FA"/>
    <w:pPr>
      <w:spacing w:line="174" w:lineRule="atLeast"/>
    </w:pPr>
    <w:rPr>
      <w:sz w:val="17"/>
      <w:szCs w:val="17"/>
    </w:rPr>
  </w:style>
  <w:style w:type="character" w:customStyle="1" w:styleId="16">
    <w:name w:val="Сноска1"/>
    <w:uiPriority w:val="99"/>
    <w:rsid w:val="003575FA"/>
    <w:rPr>
      <w:rFonts w:ascii="Times New Roman" w:hAnsi="Times New Roman" w:cs="Times New Roman"/>
      <w:vertAlign w:val="superscript"/>
    </w:rPr>
  </w:style>
  <w:style w:type="character" w:styleId="afffc">
    <w:name w:val="annotation reference"/>
    <w:basedOn w:val="a0"/>
    <w:uiPriority w:val="99"/>
    <w:semiHidden/>
    <w:rsid w:val="003575FA"/>
    <w:rPr>
      <w:sz w:val="16"/>
      <w:szCs w:val="16"/>
    </w:rPr>
  </w:style>
  <w:style w:type="paragraph" w:styleId="afffd">
    <w:name w:val="annotation text"/>
    <w:basedOn w:val="a"/>
    <w:link w:val="afffe"/>
    <w:uiPriority w:val="99"/>
    <w:semiHidden/>
    <w:rsid w:val="003575FA"/>
    <w:pPr>
      <w:spacing w:after="0" w:line="240" w:lineRule="auto"/>
    </w:pPr>
    <w:rPr>
      <w:rFonts w:ascii="Times New Roman" w:eastAsia="Times New Roman" w:hAnsi="Times New Roman" w:cs="Times New Roman"/>
      <w:sz w:val="20"/>
      <w:szCs w:val="20"/>
      <w:lang w:eastAsia="ru-RU"/>
    </w:rPr>
  </w:style>
  <w:style w:type="character" w:customStyle="1" w:styleId="afffe">
    <w:name w:val="Текст примечания Знак"/>
    <w:basedOn w:val="a0"/>
    <w:link w:val="afffd"/>
    <w:uiPriority w:val="99"/>
    <w:locked/>
    <w:rsid w:val="003575FA"/>
    <w:rPr>
      <w:rFonts w:ascii="Times New Roman" w:hAnsi="Times New Roman" w:cs="Times New Roman"/>
      <w:sz w:val="20"/>
      <w:szCs w:val="20"/>
      <w:lang w:eastAsia="ru-RU"/>
    </w:rPr>
  </w:style>
  <w:style w:type="paragraph" w:styleId="affff">
    <w:name w:val="annotation subject"/>
    <w:basedOn w:val="afffd"/>
    <w:next w:val="afffd"/>
    <w:link w:val="affff0"/>
    <w:uiPriority w:val="99"/>
    <w:semiHidden/>
    <w:rsid w:val="003575FA"/>
    <w:rPr>
      <w:b/>
      <w:bCs/>
    </w:rPr>
  </w:style>
  <w:style w:type="character" w:customStyle="1" w:styleId="affff0">
    <w:name w:val="Тема примечания Знак"/>
    <w:basedOn w:val="afffe"/>
    <w:link w:val="affff"/>
    <w:uiPriority w:val="99"/>
    <w:locked/>
    <w:rsid w:val="003575FA"/>
    <w:rPr>
      <w:rFonts w:ascii="Times New Roman" w:hAnsi="Times New Roman" w:cs="Times New Roman"/>
      <w:b/>
      <w:bCs/>
      <w:sz w:val="20"/>
      <w:szCs w:val="20"/>
      <w:lang w:eastAsia="ru-RU"/>
    </w:rPr>
  </w:style>
  <w:style w:type="paragraph" w:styleId="affff1">
    <w:name w:val="Subtitle"/>
    <w:basedOn w:val="a"/>
    <w:next w:val="a"/>
    <w:link w:val="affff2"/>
    <w:uiPriority w:val="99"/>
    <w:qFormat/>
    <w:rsid w:val="003575FA"/>
    <w:pPr>
      <w:spacing w:after="0" w:line="360" w:lineRule="auto"/>
      <w:outlineLvl w:val="1"/>
    </w:pPr>
    <w:rPr>
      <w:rFonts w:ascii="Times New Roman" w:eastAsia="MS Gothic" w:hAnsi="Times New Roman" w:cs="Times New Roman"/>
      <w:b/>
      <w:bCs/>
      <w:sz w:val="28"/>
      <w:szCs w:val="28"/>
      <w:lang w:eastAsia="ru-RU"/>
    </w:rPr>
  </w:style>
  <w:style w:type="character" w:customStyle="1" w:styleId="affff2">
    <w:name w:val="Подзаголовок Знак"/>
    <w:basedOn w:val="a0"/>
    <w:link w:val="affff1"/>
    <w:uiPriority w:val="99"/>
    <w:locked/>
    <w:rsid w:val="003575FA"/>
    <w:rPr>
      <w:rFonts w:ascii="Times New Roman" w:eastAsia="MS Gothic" w:hAnsi="Times New Roman" w:cs="Times New Roman"/>
      <w:b/>
      <w:bCs/>
      <w:sz w:val="24"/>
      <w:szCs w:val="24"/>
      <w:lang w:eastAsia="ru-RU"/>
    </w:rPr>
  </w:style>
  <w:style w:type="paragraph" w:customStyle="1" w:styleId="-31">
    <w:name w:val="Темный список - Акцент 31"/>
    <w:hidden/>
    <w:uiPriority w:val="99"/>
    <w:rsid w:val="003575FA"/>
    <w:rPr>
      <w:rFonts w:ascii="Times New Roman" w:eastAsia="Times New Roman" w:hAnsi="Times New Roman"/>
      <w:sz w:val="24"/>
      <w:szCs w:val="24"/>
    </w:rPr>
  </w:style>
  <w:style w:type="paragraph" w:customStyle="1" w:styleId="21">
    <w:name w:val="Средняя сетка 21"/>
    <w:basedOn w:val="a"/>
    <w:uiPriority w:val="99"/>
    <w:rsid w:val="003575FA"/>
    <w:pPr>
      <w:numPr>
        <w:numId w:val="7"/>
      </w:numPr>
      <w:spacing w:after="0" w:line="360" w:lineRule="auto"/>
      <w:jc w:val="both"/>
      <w:outlineLvl w:val="1"/>
    </w:pPr>
    <w:rPr>
      <w:rFonts w:ascii="Times New Roman" w:eastAsia="Times New Roman" w:hAnsi="Times New Roman" w:cs="Times New Roman"/>
      <w:sz w:val="28"/>
      <w:szCs w:val="28"/>
      <w:lang w:eastAsia="ru-RU"/>
    </w:rPr>
  </w:style>
  <w:style w:type="paragraph" w:styleId="17">
    <w:name w:val="toc 1"/>
    <w:basedOn w:val="a"/>
    <w:next w:val="a"/>
    <w:autoRedefine/>
    <w:uiPriority w:val="99"/>
    <w:semiHidden/>
    <w:rsid w:val="003575FA"/>
    <w:pPr>
      <w:tabs>
        <w:tab w:val="left" w:pos="480"/>
        <w:tab w:val="right" w:leader="dot" w:pos="10065"/>
      </w:tabs>
      <w:spacing w:after="0" w:line="240" w:lineRule="auto"/>
      <w:jc w:val="center"/>
    </w:pPr>
    <w:rPr>
      <w:rFonts w:ascii="Cambria" w:eastAsia="Times New Roman" w:hAnsi="Cambria" w:cs="Cambria"/>
      <w:b/>
      <w:bCs/>
      <w:sz w:val="24"/>
      <w:szCs w:val="24"/>
      <w:lang w:eastAsia="ru-RU"/>
    </w:rPr>
  </w:style>
  <w:style w:type="paragraph" w:styleId="28">
    <w:name w:val="toc 2"/>
    <w:basedOn w:val="a"/>
    <w:next w:val="a"/>
    <w:autoRedefine/>
    <w:uiPriority w:val="99"/>
    <w:semiHidden/>
    <w:rsid w:val="003575FA"/>
    <w:pPr>
      <w:tabs>
        <w:tab w:val="left" w:pos="1068"/>
        <w:tab w:val="left" w:pos="1200"/>
        <w:tab w:val="left" w:pos="1985"/>
        <w:tab w:val="right" w:leader="dot" w:pos="9923"/>
      </w:tabs>
      <w:spacing w:after="0" w:line="240" w:lineRule="auto"/>
      <w:ind w:left="709" w:firstLine="327"/>
    </w:pPr>
    <w:rPr>
      <w:rFonts w:ascii="Cambria" w:eastAsia="Times New Roman" w:hAnsi="Cambria" w:cs="Cambria"/>
      <w:b/>
      <w:bCs/>
      <w:lang w:eastAsia="ru-RU"/>
    </w:rPr>
  </w:style>
  <w:style w:type="paragraph" w:styleId="35">
    <w:name w:val="toc 3"/>
    <w:basedOn w:val="a"/>
    <w:next w:val="a"/>
    <w:autoRedefine/>
    <w:uiPriority w:val="99"/>
    <w:semiHidden/>
    <w:rsid w:val="003575FA"/>
    <w:pPr>
      <w:spacing w:after="0" w:line="240" w:lineRule="auto"/>
      <w:ind w:left="480"/>
    </w:pPr>
    <w:rPr>
      <w:rFonts w:ascii="Cambria" w:eastAsia="Times New Roman" w:hAnsi="Cambria" w:cs="Cambria"/>
      <w:lang w:eastAsia="ru-RU"/>
    </w:rPr>
  </w:style>
  <w:style w:type="paragraph" w:styleId="42">
    <w:name w:val="toc 4"/>
    <w:basedOn w:val="a"/>
    <w:next w:val="a"/>
    <w:autoRedefine/>
    <w:uiPriority w:val="99"/>
    <w:semiHidden/>
    <w:rsid w:val="003575FA"/>
    <w:pPr>
      <w:spacing w:after="0" w:line="240" w:lineRule="auto"/>
      <w:ind w:left="720"/>
    </w:pPr>
    <w:rPr>
      <w:rFonts w:ascii="Cambria" w:eastAsia="Times New Roman" w:hAnsi="Cambria" w:cs="Cambria"/>
      <w:sz w:val="20"/>
      <w:szCs w:val="20"/>
      <w:lang w:eastAsia="ru-RU"/>
    </w:rPr>
  </w:style>
  <w:style w:type="paragraph" w:styleId="51">
    <w:name w:val="toc 5"/>
    <w:basedOn w:val="a"/>
    <w:next w:val="a"/>
    <w:autoRedefine/>
    <w:uiPriority w:val="99"/>
    <w:semiHidden/>
    <w:rsid w:val="003575FA"/>
    <w:pPr>
      <w:spacing w:after="0" w:line="240" w:lineRule="auto"/>
      <w:ind w:left="960"/>
    </w:pPr>
    <w:rPr>
      <w:rFonts w:ascii="Cambria" w:eastAsia="Times New Roman" w:hAnsi="Cambria" w:cs="Cambria"/>
      <w:sz w:val="20"/>
      <w:szCs w:val="20"/>
      <w:lang w:eastAsia="ru-RU"/>
    </w:rPr>
  </w:style>
  <w:style w:type="paragraph" w:styleId="61">
    <w:name w:val="toc 6"/>
    <w:basedOn w:val="a"/>
    <w:next w:val="a"/>
    <w:autoRedefine/>
    <w:uiPriority w:val="99"/>
    <w:semiHidden/>
    <w:rsid w:val="003575FA"/>
    <w:pPr>
      <w:spacing w:after="0" w:line="240" w:lineRule="auto"/>
      <w:ind w:left="1200"/>
    </w:pPr>
    <w:rPr>
      <w:rFonts w:ascii="Cambria" w:eastAsia="Times New Roman" w:hAnsi="Cambria" w:cs="Cambria"/>
      <w:sz w:val="20"/>
      <w:szCs w:val="20"/>
      <w:lang w:eastAsia="ru-RU"/>
    </w:rPr>
  </w:style>
  <w:style w:type="paragraph" w:styleId="7">
    <w:name w:val="toc 7"/>
    <w:basedOn w:val="a"/>
    <w:next w:val="a"/>
    <w:autoRedefine/>
    <w:uiPriority w:val="99"/>
    <w:semiHidden/>
    <w:rsid w:val="003575FA"/>
    <w:pPr>
      <w:spacing w:after="0" w:line="240" w:lineRule="auto"/>
      <w:ind w:left="1440"/>
    </w:pPr>
    <w:rPr>
      <w:rFonts w:ascii="Cambria" w:eastAsia="Times New Roman" w:hAnsi="Cambria" w:cs="Cambria"/>
      <w:sz w:val="20"/>
      <w:szCs w:val="20"/>
      <w:lang w:eastAsia="ru-RU"/>
    </w:rPr>
  </w:style>
  <w:style w:type="paragraph" w:styleId="8">
    <w:name w:val="toc 8"/>
    <w:basedOn w:val="a"/>
    <w:next w:val="a"/>
    <w:autoRedefine/>
    <w:uiPriority w:val="99"/>
    <w:semiHidden/>
    <w:rsid w:val="003575FA"/>
    <w:pPr>
      <w:spacing w:after="0" w:line="240" w:lineRule="auto"/>
      <w:ind w:left="1680"/>
    </w:pPr>
    <w:rPr>
      <w:rFonts w:ascii="Cambria" w:eastAsia="Times New Roman" w:hAnsi="Cambria" w:cs="Cambria"/>
      <w:sz w:val="20"/>
      <w:szCs w:val="20"/>
      <w:lang w:eastAsia="ru-RU"/>
    </w:rPr>
  </w:style>
  <w:style w:type="paragraph" w:styleId="9">
    <w:name w:val="toc 9"/>
    <w:basedOn w:val="a"/>
    <w:next w:val="a"/>
    <w:autoRedefine/>
    <w:uiPriority w:val="99"/>
    <w:semiHidden/>
    <w:rsid w:val="003575FA"/>
    <w:pPr>
      <w:spacing w:after="0" w:line="240" w:lineRule="auto"/>
      <w:ind w:left="1920"/>
    </w:pPr>
    <w:rPr>
      <w:rFonts w:ascii="Cambria" w:eastAsia="Times New Roman" w:hAnsi="Cambria" w:cs="Cambria"/>
      <w:sz w:val="20"/>
      <w:szCs w:val="20"/>
      <w:lang w:eastAsia="ru-RU"/>
    </w:rPr>
  </w:style>
  <w:style w:type="paragraph" w:customStyle="1" w:styleId="1-21">
    <w:name w:val="Средняя сетка 1 - Акцент 21"/>
    <w:basedOn w:val="a"/>
    <w:link w:val="1-2"/>
    <w:uiPriority w:val="99"/>
    <w:rsid w:val="003575FA"/>
    <w:pPr>
      <w:spacing w:after="0" w:line="240" w:lineRule="auto"/>
      <w:ind w:left="720"/>
    </w:pPr>
    <w:rPr>
      <w:sz w:val="24"/>
      <w:szCs w:val="24"/>
      <w:lang w:eastAsia="ru-RU"/>
    </w:rPr>
  </w:style>
  <w:style w:type="character" w:customStyle="1" w:styleId="1-2">
    <w:name w:val="Средняя сетка 1 - Акцент 2 Знак"/>
    <w:link w:val="1-21"/>
    <w:uiPriority w:val="99"/>
    <w:locked/>
    <w:rsid w:val="003575FA"/>
    <w:rPr>
      <w:rFonts w:ascii="Calibri" w:eastAsia="Times New Roman" w:hAnsi="Calibri" w:cs="Calibri"/>
      <w:sz w:val="24"/>
      <w:szCs w:val="24"/>
      <w:lang w:eastAsia="ru-RU"/>
    </w:rPr>
  </w:style>
  <w:style w:type="paragraph" w:customStyle="1" w:styleId="affff3">
    <w:name w:val="О_Т"/>
    <w:basedOn w:val="a"/>
    <w:link w:val="affff4"/>
    <w:uiPriority w:val="99"/>
    <w:rsid w:val="003575FA"/>
    <w:pPr>
      <w:spacing w:after="0" w:line="288" w:lineRule="auto"/>
      <w:ind w:firstLine="539"/>
      <w:jc w:val="both"/>
    </w:pPr>
    <w:rPr>
      <w:rFonts w:ascii="Arial" w:eastAsia="Times New Roman" w:hAnsi="Arial" w:cs="Arial"/>
      <w:sz w:val="28"/>
      <w:szCs w:val="28"/>
      <w:lang w:eastAsia="ru-RU"/>
    </w:rPr>
  </w:style>
  <w:style w:type="character" w:customStyle="1" w:styleId="affff4">
    <w:name w:val="О_Т Знак"/>
    <w:link w:val="affff3"/>
    <w:uiPriority w:val="99"/>
    <w:locked/>
    <w:rsid w:val="003575FA"/>
    <w:rPr>
      <w:rFonts w:ascii="Arial" w:hAnsi="Arial" w:cs="Arial"/>
      <w:sz w:val="28"/>
      <w:szCs w:val="28"/>
      <w:lang w:eastAsia="ru-RU"/>
    </w:rPr>
  </w:style>
  <w:style w:type="paragraph" w:customStyle="1" w:styleId="dash041e005f0431005f044b005f0447005f043d005f044b005f0439">
    <w:name w:val="dash041e_005f0431_005f044b_005f0447_005f043d_005f044b_005f0439"/>
    <w:basedOn w:val="a"/>
    <w:uiPriority w:val="99"/>
    <w:rsid w:val="003575FA"/>
    <w:pPr>
      <w:spacing w:after="0" w:line="240" w:lineRule="auto"/>
    </w:pPr>
    <w:rPr>
      <w:rFonts w:cs="Times New Roman"/>
      <w:sz w:val="24"/>
      <w:szCs w:val="24"/>
      <w:lang w:eastAsia="ru-RU"/>
    </w:rPr>
  </w:style>
  <w:style w:type="character" w:customStyle="1" w:styleId="dash041e005f0431005f044b005f0447005f043d005f044b005f0439005f005fchar1char1">
    <w:name w:val="dash041e_005f0431_005f044b_005f0447_005f043d_005f044b_005f0439_005f_005fchar1__char1"/>
    <w:uiPriority w:val="99"/>
    <w:rsid w:val="003575FA"/>
  </w:style>
  <w:style w:type="paragraph" w:customStyle="1" w:styleId="-12">
    <w:name w:val="Цветной список - Акцент 12"/>
    <w:basedOn w:val="a"/>
    <w:uiPriority w:val="99"/>
    <w:rsid w:val="003575FA"/>
    <w:pPr>
      <w:spacing w:after="200" w:line="240" w:lineRule="auto"/>
      <w:ind w:left="720"/>
    </w:pPr>
    <w:rPr>
      <w:rFonts w:ascii="Cambria" w:hAnsi="Cambria" w:cs="Cambria"/>
      <w:sz w:val="24"/>
      <w:szCs w:val="24"/>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uiPriority w:val="99"/>
    <w:rsid w:val="003575FA"/>
    <w:rPr>
      <w:rFonts w:ascii="Times New Roman" w:hAnsi="Times New Roman" w:cs="Times New Roman"/>
      <w:sz w:val="24"/>
      <w:szCs w:val="24"/>
      <w:u w:val="none"/>
      <w:effect w:val="none"/>
    </w:rPr>
  </w:style>
  <w:style w:type="paragraph" w:customStyle="1" w:styleId="-11">
    <w:name w:val="Цветная заливка - Акцент 11"/>
    <w:hidden/>
    <w:uiPriority w:val="99"/>
    <w:semiHidden/>
    <w:rsid w:val="003575FA"/>
    <w:rPr>
      <w:rFonts w:ascii="Times New Roman" w:eastAsia="Times New Roman" w:hAnsi="Times New Roman"/>
      <w:sz w:val="24"/>
      <w:szCs w:val="24"/>
    </w:rPr>
  </w:style>
  <w:style w:type="paragraph" w:customStyle="1" w:styleId="ConsPlusNormal">
    <w:name w:val="ConsPlusNormal"/>
    <w:uiPriority w:val="99"/>
    <w:rsid w:val="003575FA"/>
    <w:pPr>
      <w:widowControl w:val="0"/>
      <w:autoSpaceDE w:val="0"/>
      <w:autoSpaceDN w:val="0"/>
      <w:adjustRightInd w:val="0"/>
    </w:pPr>
    <w:rPr>
      <w:rFonts w:ascii="Arial" w:eastAsia="Times New Roman" w:hAnsi="Arial" w:cs="Arial"/>
      <w:sz w:val="20"/>
      <w:szCs w:val="20"/>
    </w:rPr>
  </w:style>
  <w:style w:type="paragraph" w:customStyle="1" w:styleId="-110">
    <w:name w:val="Цветной список - Акцент 11"/>
    <w:basedOn w:val="a"/>
    <w:link w:val="-1"/>
    <w:uiPriority w:val="99"/>
    <w:rsid w:val="003575FA"/>
    <w:pPr>
      <w:spacing w:after="200" w:line="276" w:lineRule="auto"/>
      <w:ind w:left="720"/>
    </w:pPr>
    <w:rPr>
      <w:sz w:val="20"/>
      <w:szCs w:val="20"/>
      <w:lang w:eastAsia="ru-RU"/>
    </w:rPr>
  </w:style>
  <w:style w:type="character" w:customStyle="1" w:styleId="-1">
    <w:name w:val="Цветной список - Акцент 1 Знак"/>
    <w:link w:val="-110"/>
    <w:uiPriority w:val="99"/>
    <w:locked/>
    <w:rsid w:val="003575FA"/>
    <w:rPr>
      <w:rFonts w:ascii="Calibri" w:eastAsia="Times New Roman" w:hAnsi="Calibri" w:cs="Calibri"/>
    </w:rPr>
  </w:style>
  <w:style w:type="character" w:customStyle="1" w:styleId="36">
    <w:name w:val="Основной текст + Курсив3"/>
    <w:uiPriority w:val="99"/>
    <w:rsid w:val="003575FA"/>
    <w:rPr>
      <w:rFonts w:ascii="Times New Roman" w:hAnsi="Times New Roman" w:cs="Times New Roman"/>
      <w:i/>
      <w:iCs/>
      <w:spacing w:val="0"/>
      <w:sz w:val="18"/>
      <w:szCs w:val="18"/>
    </w:rPr>
  </w:style>
  <w:style w:type="character" w:customStyle="1" w:styleId="afff8">
    <w:name w:val="Буллит Курсив Знак"/>
    <w:link w:val="afff7"/>
    <w:uiPriority w:val="99"/>
    <w:locked/>
    <w:rsid w:val="003575FA"/>
    <w:rPr>
      <w:rFonts w:ascii="NewtonCSanPin" w:hAnsi="NewtonCSanPin" w:cs="NewtonCSanPin"/>
      <w:i/>
      <w:iCs/>
      <w:color w:val="000000"/>
      <w:sz w:val="21"/>
      <w:szCs w:val="21"/>
      <w:lang w:eastAsia="ru-RU"/>
    </w:rPr>
  </w:style>
  <w:style w:type="paragraph" w:customStyle="1" w:styleId="80">
    <w:name w:val="Основной текст8"/>
    <w:basedOn w:val="a"/>
    <w:uiPriority w:val="99"/>
    <w:rsid w:val="003575FA"/>
    <w:pPr>
      <w:shd w:val="clear" w:color="auto" w:fill="FFFFFF"/>
      <w:spacing w:before="600" w:after="60" w:line="240" w:lineRule="atLeast"/>
      <w:ind w:hanging="2080"/>
    </w:pPr>
    <w:rPr>
      <w:rFonts w:ascii="Courier New" w:hAnsi="Courier New" w:cs="Courier New"/>
      <w:spacing w:val="-20"/>
      <w:sz w:val="28"/>
      <w:szCs w:val="28"/>
      <w:lang w:eastAsia="ru-RU"/>
    </w:rPr>
  </w:style>
  <w:style w:type="paragraph" w:customStyle="1" w:styleId="220">
    <w:name w:val="Основной текст 22"/>
    <w:basedOn w:val="a"/>
    <w:uiPriority w:val="99"/>
    <w:rsid w:val="003575FA"/>
    <w:pPr>
      <w:spacing w:after="0" w:line="240" w:lineRule="auto"/>
      <w:ind w:firstLine="709"/>
      <w:jc w:val="both"/>
    </w:pPr>
    <w:rPr>
      <w:rFonts w:ascii="Times New Roman" w:eastAsia="Times New Roman" w:hAnsi="Times New Roman" w:cs="Times New Roman"/>
      <w:sz w:val="24"/>
      <w:szCs w:val="24"/>
      <w:lang w:eastAsia="ru-RU"/>
    </w:rPr>
  </w:style>
  <w:style w:type="character" w:customStyle="1" w:styleId="a5">
    <w:name w:val="Абзац списка Знак"/>
    <w:link w:val="a4"/>
    <w:uiPriority w:val="99"/>
    <w:locked/>
    <w:rsid w:val="003575FA"/>
  </w:style>
  <w:style w:type="table" w:customStyle="1" w:styleId="29">
    <w:name w:val="Сетка таблицы2"/>
    <w:uiPriority w:val="99"/>
    <w:rsid w:val="008F2EF5"/>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12">
    <w:name w:val="p12"/>
    <w:basedOn w:val="a"/>
    <w:rsid w:val="00110FD4"/>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37">
    <w:name w:val="Сетка таблицы3"/>
    <w:uiPriority w:val="99"/>
    <w:rsid w:val="00B949E3"/>
    <w:pPr>
      <w:spacing w:after="200" w:line="276" w:lineRule="auto"/>
    </w:pPr>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
    <w:name w:val="Нет списка1"/>
    <w:next w:val="a2"/>
    <w:uiPriority w:val="99"/>
    <w:semiHidden/>
    <w:unhideWhenUsed/>
    <w:rsid w:val="00DB318F"/>
  </w:style>
  <w:style w:type="numbering" w:customStyle="1" w:styleId="110">
    <w:name w:val="Нет списка11"/>
    <w:next w:val="a2"/>
    <w:uiPriority w:val="99"/>
    <w:semiHidden/>
    <w:unhideWhenUsed/>
    <w:rsid w:val="00DB318F"/>
  </w:style>
  <w:style w:type="paragraph" w:customStyle="1" w:styleId="affff5">
    <w:name w:val="Содержимое таблицы"/>
    <w:basedOn w:val="a"/>
    <w:rsid w:val="00EA40CF"/>
    <w:pPr>
      <w:widowControl w:val="0"/>
      <w:suppressLineNumbers/>
      <w:suppressAutoHyphens/>
      <w:spacing w:after="0" w:line="240" w:lineRule="auto"/>
    </w:pPr>
    <w:rPr>
      <w:rFonts w:ascii="Times New Roman" w:eastAsia="Andale Sans UI" w:hAnsi="Times New Roman" w:cs="Times New Roman"/>
      <w:kern w:val="2"/>
      <w:sz w:val="24"/>
      <w:szCs w:val="24"/>
      <w:lang w:eastAsia="ar-SA"/>
    </w:rPr>
  </w:style>
  <w:style w:type="character" w:customStyle="1" w:styleId="apple-converted-space">
    <w:name w:val="apple-converted-space"/>
    <w:rsid w:val="008A24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879485">
      <w:marLeft w:val="0"/>
      <w:marRight w:val="0"/>
      <w:marTop w:val="0"/>
      <w:marBottom w:val="0"/>
      <w:divBdr>
        <w:top w:val="none" w:sz="0" w:space="0" w:color="auto"/>
        <w:left w:val="none" w:sz="0" w:space="0" w:color="auto"/>
        <w:bottom w:val="none" w:sz="0" w:space="0" w:color="auto"/>
        <w:right w:val="none" w:sz="0" w:space="0" w:color="auto"/>
      </w:divBdr>
    </w:div>
    <w:div w:id="26879487">
      <w:marLeft w:val="0"/>
      <w:marRight w:val="0"/>
      <w:marTop w:val="0"/>
      <w:marBottom w:val="0"/>
      <w:divBdr>
        <w:top w:val="none" w:sz="0" w:space="0" w:color="auto"/>
        <w:left w:val="none" w:sz="0" w:space="0" w:color="auto"/>
        <w:bottom w:val="none" w:sz="0" w:space="0" w:color="auto"/>
        <w:right w:val="none" w:sz="0" w:space="0" w:color="auto"/>
      </w:divBdr>
    </w:div>
    <w:div w:id="26879488">
      <w:marLeft w:val="0"/>
      <w:marRight w:val="0"/>
      <w:marTop w:val="0"/>
      <w:marBottom w:val="0"/>
      <w:divBdr>
        <w:top w:val="none" w:sz="0" w:space="0" w:color="auto"/>
        <w:left w:val="none" w:sz="0" w:space="0" w:color="auto"/>
        <w:bottom w:val="none" w:sz="0" w:space="0" w:color="auto"/>
        <w:right w:val="none" w:sz="0" w:space="0" w:color="auto"/>
      </w:divBdr>
      <w:divsChild>
        <w:div w:id="26879484">
          <w:marLeft w:val="0"/>
          <w:marRight w:val="0"/>
          <w:marTop w:val="0"/>
          <w:marBottom w:val="0"/>
          <w:divBdr>
            <w:top w:val="none" w:sz="0" w:space="0" w:color="auto"/>
            <w:left w:val="none" w:sz="0" w:space="0" w:color="auto"/>
            <w:bottom w:val="none" w:sz="0" w:space="0" w:color="auto"/>
            <w:right w:val="none" w:sz="0" w:space="0" w:color="auto"/>
          </w:divBdr>
          <w:divsChild>
            <w:div w:id="26879483">
              <w:marLeft w:val="0"/>
              <w:marRight w:val="0"/>
              <w:marTop w:val="0"/>
              <w:marBottom w:val="0"/>
              <w:divBdr>
                <w:top w:val="none" w:sz="0" w:space="0" w:color="auto"/>
                <w:left w:val="none" w:sz="0" w:space="0" w:color="auto"/>
                <w:bottom w:val="none" w:sz="0" w:space="0" w:color="auto"/>
                <w:right w:val="none" w:sz="0" w:space="0" w:color="auto"/>
              </w:divBdr>
              <w:divsChild>
                <w:div w:id="26879489">
                  <w:marLeft w:val="0"/>
                  <w:marRight w:val="0"/>
                  <w:marTop w:val="0"/>
                  <w:marBottom w:val="0"/>
                  <w:divBdr>
                    <w:top w:val="none" w:sz="0" w:space="0" w:color="auto"/>
                    <w:left w:val="none" w:sz="0" w:space="0" w:color="auto"/>
                    <w:bottom w:val="none" w:sz="0" w:space="0" w:color="auto"/>
                    <w:right w:val="none" w:sz="0" w:space="0" w:color="auto"/>
                  </w:divBdr>
                  <w:divsChild>
                    <w:div w:id="26879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0659959">
      <w:bodyDiv w:val="1"/>
      <w:marLeft w:val="0"/>
      <w:marRight w:val="0"/>
      <w:marTop w:val="0"/>
      <w:marBottom w:val="0"/>
      <w:divBdr>
        <w:top w:val="none" w:sz="0" w:space="0" w:color="auto"/>
        <w:left w:val="none" w:sz="0" w:space="0" w:color="auto"/>
        <w:bottom w:val="none" w:sz="0" w:space="0" w:color="auto"/>
        <w:right w:val="none" w:sz="0" w:space="0" w:color="auto"/>
      </w:divBdr>
      <w:divsChild>
        <w:div w:id="1029065086">
          <w:marLeft w:val="0"/>
          <w:marRight w:val="0"/>
          <w:marTop w:val="0"/>
          <w:marBottom w:val="0"/>
          <w:divBdr>
            <w:top w:val="none" w:sz="0" w:space="0" w:color="auto"/>
            <w:left w:val="none" w:sz="0" w:space="0" w:color="auto"/>
            <w:bottom w:val="single" w:sz="4" w:space="1" w:color="auto"/>
            <w:right w:val="none" w:sz="0" w:space="0" w:color="auto"/>
          </w:divBdr>
        </w:div>
        <w:div w:id="1925526502">
          <w:marLeft w:val="0"/>
          <w:marRight w:val="0"/>
          <w:marTop w:val="0"/>
          <w:marBottom w:val="0"/>
          <w:divBdr>
            <w:top w:val="none" w:sz="0" w:space="0" w:color="auto"/>
            <w:left w:val="none" w:sz="0" w:space="0" w:color="auto"/>
            <w:bottom w:val="single" w:sz="4" w:space="1" w:color="auto"/>
            <w:right w:val="none" w:sz="0" w:space="0" w:color="auto"/>
          </w:divBdr>
        </w:div>
        <w:div w:id="263266916">
          <w:marLeft w:val="0"/>
          <w:marRight w:val="0"/>
          <w:marTop w:val="0"/>
          <w:marBottom w:val="0"/>
          <w:divBdr>
            <w:top w:val="none" w:sz="0" w:space="0" w:color="auto"/>
            <w:left w:val="none" w:sz="0" w:space="0" w:color="auto"/>
            <w:bottom w:val="single" w:sz="4" w:space="1" w:color="auto"/>
            <w:right w:val="none" w:sz="0" w:space="0" w:color="auto"/>
          </w:divBdr>
        </w:div>
        <w:div w:id="1939021725">
          <w:marLeft w:val="0"/>
          <w:marRight w:val="0"/>
          <w:marTop w:val="0"/>
          <w:marBottom w:val="0"/>
          <w:divBdr>
            <w:top w:val="none" w:sz="0" w:space="0" w:color="auto"/>
            <w:left w:val="none" w:sz="0" w:space="0" w:color="auto"/>
            <w:bottom w:val="single" w:sz="4" w:space="1" w:color="auto"/>
            <w:right w:val="none" w:sz="0" w:space="0" w:color="auto"/>
          </w:divBdr>
        </w:div>
        <w:div w:id="1320579934">
          <w:marLeft w:val="0"/>
          <w:marRight w:val="0"/>
          <w:marTop w:val="0"/>
          <w:marBottom w:val="0"/>
          <w:divBdr>
            <w:top w:val="none" w:sz="0" w:space="0" w:color="auto"/>
            <w:left w:val="none" w:sz="0" w:space="0" w:color="auto"/>
            <w:bottom w:val="single" w:sz="4" w:space="1" w:color="auto"/>
            <w:right w:val="none" w:sz="0" w:space="0" w:color="auto"/>
          </w:divBdr>
        </w:div>
        <w:div w:id="1092512319">
          <w:marLeft w:val="0"/>
          <w:marRight w:val="0"/>
          <w:marTop w:val="0"/>
          <w:marBottom w:val="0"/>
          <w:divBdr>
            <w:top w:val="none" w:sz="0" w:space="0" w:color="auto"/>
            <w:left w:val="none" w:sz="0" w:space="0" w:color="auto"/>
            <w:bottom w:val="single" w:sz="4" w:space="1" w:color="auto"/>
            <w:right w:val="none" w:sz="0" w:space="0" w:color="auto"/>
          </w:divBdr>
        </w:div>
        <w:div w:id="292562487">
          <w:marLeft w:val="0"/>
          <w:marRight w:val="0"/>
          <w:marTop w:val="0"/>
          <w:marBottom w:val="0"/>
          <w:divBdr>
            <w:top w:val="none" w:sz="0" w:space="0" w:color="auto"/>
            <w:left w:val="none" w:sz="0" w:space="0" w:color="auto"/>
            <w:bottom w:val="single" w:sz="4" w:space="1" w:color="auto"/>
            <w:right w:val="none" w:sz="0" w:space="0" w:color="auto"/>
          </w:divBdr>
        </w:div>
        <w:div w:id="754471513">
          <w:marLeft w:val="0"/>
          <w:marRight w:val="0"/>
          <w:marTop w:val="0"/>
          <w:marBottom w:val="0"/>
          <w:divBdr>
            <w:top w:val="none" w:sz="0" w:space="0" w:color="auto"/>
            <w:left w:val="none" w:sz="0" w:space="0" w:color="auto"/>
            <w:bottom w:val="single" w:sz="4" w:space="1" w:color="auto"/>
            <w:right w:val="none" w:sz="0" w:space="0" w:color="auto"/>
          </w:divBdr>
        </w:div>
        <w:div w:id="1045174952">
          <w:marLeft w:val="0"/>
          <w:marRight w:val="0"/>
          <w:marTop w:val="0"/>
          <w:marBottom w:val="0"/>
          <w:divBdr>
            <w:top w:val="none" w:sz="0" w:space="0" w:color="auto"/>
            <w:left w:val="none" w:sz="0" w:space="0" w:color="auto"/>
            <w:bottom w:val="single" w:sz="4" w:space="1" w:color="auto"/>
            <w:right w:val="none" w:sz="0" w:space="0" w:color="auto"/>
          </w:divBdr>
        </w:div>
        <w:div w:id="672488098">
          <w:marLeft w:val="0"/>
          <w:marRight w:val="0"/>
          <w:marTop w:val="0"/>
          <w:marBottom w:val="0"/>
          <w:divBdr>
            <w:top w:val="none" w:sz="0" w:space="0" w:color="auto"/>
            <w:left w:val="none" w:sz="0" w:space="0" w:color="auto"/>
            <w:bottom w:val="single" w:sz="4" w:space="1" w:color="auto"/>
            <w:right w:val="none" w:sz="0" w:space="0" w:color="auto"/>
          </w:divBdr>
        </w:div>
        <w:div w:id="618031392">
          <w:marLeft w:val="0"/>
          <w:marRight w:val="0"/>
          <w:marTop w:val="0"/>
          <w:marBottom w:val="0"/>
          <w:divBdr>
            <w:top w:val="none" w:sz="0" w:space="0" w:color="auto"/>
            <w:left w:val="none" w:sz="0" w:space="0" w:color="auto"/>
            <w:bottom w:val="single" w:sz="4" w:space="1" w:color="auto"/>
            <w:right w:val="none" w:sz="0" w:space="0" w:color="auto"/>
          </w:divBdr>
        </w:div>
      </w:divsChild>
    </w:div>
    <w:div w:id="609701669">
      <w:bodyDiv w:val="1"/>
      <w:marLeft w:val="0"/>
      <w:marRight w:val="0"/>
      <w:marTop w:val="0"/>
      <w:marBottom w:val="0"/>
      <w:divBdr>
        <w:top w:val="none" w:sz="0" w:space="0" w:color="auto"/>
        <w:left w:val="none" w:sz="0" w:space="0" w:color="auto"/>
        <w:bottom w:val="none" w:sz="0" w:space="0" w:color="auto"/>
        <w:right w:val="none" w:sz="0" w:space="0" w:color="auto"/>
      </w:divBdr>
    </w:div>
    <w:div w:id="628970787">
      <w:bodyDiv w:val="1"/>
      <w:marLeft w:val="0"/>
      <w:marRight w:val="0"/>
      <w:marTop w:val="0"/>
      <w:marBottom w:val="0"/>
      <w:divBdr>
        <w:top w:val="none" w:sz="0" w:space="0" w:color="auto"/>
        <w:left w:val="none" w:sz="0" w:space="0" w:color="auto"/>
        <w:bottom w:val="none" w:sz="0" w:space="0" w:color="auto"/>
        <w:right w:val="none" w:sz="0" w:space="0" w:color="auto"/>
      </w:divBdr>
    </w:div>
    <w:div w:id="793714581">
      <w:bodyDiv w:val="1"/>
      <w:marLeft w:val="0"/>
      <w:marRight w:val="0"/>
      <w:marTop w:val="0"/>
      <w:marBottom w:val="0"/>
      <w:divBdr>
        <w:top w:val="none" w:sz="0" w:space="0" w:color="auto"/>
        <w:left w:val="none" w:sz="0" w:space="0" w:color="auto"/>
        <w:bottom w:val="none" w:sz="0" w:space="0" w:color="auto"/>
        <w:right w:val="none" w:sz="0" w:space="0" w:color="auto"/>
      </w:divBdr>
    </w:div>
    <w:div w:id="1114789221">
      <w:bodyDiv w:val="1"/>
      <w:marLeft w:val="0"/>
      <w:marRight w:val="0"/>
      <w:marTop w:val="0"/>
      <w:marBottom w:val="0"/>
      <w:divBdr>
        <w:top w:val="none" w:sz="0" w:space="0" w:color="auto"/>
        <w:left w:val="none" w:sz="0" w:space="0" w:color="auto"/>
        <w:bottom w:val="none" w:sz="0" w:space="0" w:color="auto"/>
        <w:right w:val="none" w:sz="0" w:space="0" w:color="auto"/>
      </w:divBdr>
    </w:div>
    <w:div w:id="1489519352">
      <w:bodyDiv w:val="1"/>
      <w:marLeft w:val="0"/>
      <w:marRight w:val="0"/>
      <w:marTop w:val="0"/>
      <w:marBottom w:val="0"/>
      <w:divBdr>
        <w:top w:val="none" w:sz="0" w:space="0" w:color="auto"/>
        <w:left w:val="none" w:sz="0" w:space="0" w:color="auto"/>
        <w:bottom w:val="none" w:sz="0" w:space="0" w:color="auto"/>
        <w:right w:val="none" w:sz="0" w:space="0" w:color="auto"/>
      </w:divBdr>
    </w:div>
    <w:div w:id="1969192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gosreestr.r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236</TotalTime>
  <Pages>181</Pages>
  <Words>91916</Words>
  <Characters>523924</Characters>
  <Application>Microsoft Office Word</Application>
  <DocSecurity>0</DocSecurity>
  <Lines>4366</Lines>
  <Paragraphs>1229</Paragraphs>
  <ScaleCrop>false</ScaleCrop>
  <HeadingPairs>
    <vt:vector size="2" baseType="variant">
      <vt:variant>
        <vt:lpstr>Название</vt:lpstr>
      </vt:variant>
      <vt:variant>
        <vt:i4>1</vt:i4>
      </vt:variant>
    </vt:vector>
  </HeadingPairs>
  <TitlesOfParts>
    <vt:vector size="1" baseType="lpstr">
      <vt:lpstr/>
    </vt:vector>
  </TitlesOfParts>
  <Company>Computer</Company>
  <LinksUpToDate>false</LinksUpToDate>
  <CharactersWithSpaces>614611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апав</dc:creator>
  <cp:lastModifiedBy>User</cp:lastModifiedBy>
  <cp:revision>10</cp:revision>
  <cp:lastPrinted>2017-10-03T07:29:00Z</cp:lastPrinted>
  <dcterms:created xsi:type="dcterms:W3CDTF">2017-10-02T21:37:00Z</dcterms:created>
  <dcterms:modified xsi:type="dcterms:W3CDTF">2017-10-03T12:00:00Z</dcterms:modified>
</cp:coreProperties>
</file>