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 w:rsidRPr="00C073C7">
        <w:trPr>
          <w:trHeight w:hRule="exact" w:val="3031"/>
        </w:trPr>
        <w:tc>
          <w:tcPr>
            <w:tcW w:w="10716" w:type="dxa"/>
          </w:tcPr>
          <w:p w:rsidR="00000000" w:rsidRPr="00C073C7" w:rsidRDefault="00BC598F">
            <w:pPr>
              <w:pStyle w:val="ConsPlusTitlePage"/>
              <w:rPr>
                <w:rFonts w:eastAsiaTheme="minorEastAsia"/>
                <w:sz w:val="20"/>
                <w:szCs w:val="20"/>
              </w:rPr>
            </w:pPr>
            <w:r w:rsidRPr="00C073C7">
              <w:rPr>
                <w:rFonts w:eastAsiaTheme="minorEastAsia"/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C073C7">
        <w:trPr>
          <w:trHeight w:hRule="exact" w:val="8335"/>
        </w:trPr>
        <w:tc>
          <w:tcPr>
            <w:tcW w:w="10716" w:type="dxa"/>
            <w:vAlign w:val="center"/>
          </w:tcPr>
          <w:p w:rsidR="00000000" w:rsidRPr="00C073C7" w:rsidRDefault="00C073C7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C073C7">
              <w:rPr>
                <w:rFonts w:eastAsiaTheme="minorEastAsia"/>
                <w:sz w:val="48"/>
                <w:szCs w:val="48"/>
              </w:rPr>
              <w:t>Приказ Минобразования РФ от 10.04.2002 N 29/2065-п</w:t>
            </w:r>
            <w:r w:rsidRPr="00C073C7">
              <w:rPr>
                <w:rFonts w:eastAsiaTheme="minorEastAsia"/>
                <w:sz w:val="48"/>
                <w:szCs w:val="48"/>
              </w:rPr>
              <w:br/>
              <w:t>"Об утверждении учебных планов специальных (коррекционных) образовательных учреждений для обучающихся, воспитанников с отклонениями в развитии"</w:t>
            </w:r>
          </w:p>
        </w:tc>
      </w:tr>
      <w:tr w:rsidR="00000000" w:rsidRPr="00C073C7">
        <w:trPr>
          <w:trHeight w:hRule="exact" w:val="3031"/>
        </w:trPr>
        <w:tc>
          <w:tcPr>
            <w:tcW w:w="10716" w:type="dxa"/>
            <w:vAlign w:val="center"/>
          </w:tcPr>
          <w:p w:rsidR="00000000" w:rsidRPr="00C073C7" w:rsidRDefault="00C073C7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C073C7">
              <w:rPr>
                <w:rFonts w:eastAsiaTheme="minorEastAsia"/>
                <w:sz w:val="28"/>
                <w:szCs w:val="28"/>
              </w:rPr>
              <w:t>Документ предоставлен </w:t>
            </w:r>
            <w:hyperlink r:id="rId7" w:history="1">
              <w:r w:rsidRPr="00C073C7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C073C7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C073C7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C073C7">
              <w:rPr>
                <w:rFonts w:eastAsiaTheme="minorEastAsia"/>
                <w:sz w:val="28"/>
                <w:szCs w:val="28"/>
              </w:rPr>
              <w:br/>
            </w:r>
            <w:r w:rsidRPr="00C073C7">
              <w:rPr>
                <w:rFonts w:eastAsiaTheme="minorEastAsia"/>
                <w:sz w:val="28"/>
                <w:szCs w:val="28"/>
              </w:rPr>
              <w:br/>
              <w:t>Дата сохранения: 28.12.2018</w:t>
            </w:r>
            <w:r w:rsidRPr="00C073C7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000000" w:rsidRDefault="00C07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C073C7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C073C7">
      <w:pPr>
        <w:pStyle w:val="ConsPlusNormal"/>
        <w:ind w:left="540"/>
        <w:jc w:val="both"/>
      </w:pPr>
      <w:r>
        <w:t>Документ опубликован не был</w:t>
      </w:r>
    </w:p>
    <w:p w:rsidR="00000000" w:rsidRDefault="00C073C7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C073C7">
      <w:pPr>
        <w:pStyle w:val="ConsPlusNormal"/>
        <w:ind w:left="540"/>
        <w:jc w:val="both"/>
        <w:outlineLvl w:val="0"/>
      </w:pPr>
    </w:p>
    <w:p w:rsidR="00000000" w:rsidRDefault="00C073C7">
      <w:pPr>
        <w:pStyle w:val="ConsPlusNormal"/>
      </w:pPr>
      <w:r>
        <w:rPr>
          <w:b/>
          <w:bCs/>
        </w:rPr>
        <w:t>Название документа</w:t>
      </w:r>
    </w:p>
    <w:p w:rsidR="00000000" w:rsidRDefault="00C073C7">
      <w:pPr>
        <w:pStyle w:val="ConsPlusNormal"/>
        <w:ind w:left="540"/>
        <w:jc w:val="both"/>
      </w:pPr>
      <w:r>
        <w:t>Приказ Минобразования РФ от 10.04.2002 N 29/2065-п</w:t>
      </w:r>
    </w:p>
    <w:p w:rsidR="00000000" w:rsidRDefault="00C073C7">
      <w:pPr>
        <w:pStyle w:val="ConsPlusNormal"/>
        <w:ind w:left="540"/>
        <w:jc w:val="both"/>
      </w:pPr>
      <w:r>
        <w:t>"Об утверждении учебных планов сп</w:t>
      </w:r>
      <w:r>
        <w:t>ециальных (коррекционных) образовательных учреждений для обучающихся, воспитанников с отклонениями в развитии"</w:t>
      </w:r>
    </w:p>
    <w:p w:rsidR="00000000" w:rsidRDefault="00C073C7">
      <w:pPr>
        <w:pStyle w:val="ConsPlusNormal"/>
        <w:ind w:left="540"/>
        <w:jc w:val="both"/>
        <w:sectPr w:rsidR="00000000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C073C7">
      <w:pPr>
        <w:pStyle w:val="ConsPlusNormal"/>
        <w:jc w:val="both"/>
        <w:outlineLvl w:val="0"/>
      </w:pPr>
    </w:p>
    <w:p w:rsidR="00000000" w:rsidRDefault="00C073C7">
      <w:pPr>
        <w:pStyle w:val="ConsPlusTitle"/>
        <w:jc w:val="center"/>
        <w:outlineLvl w:val="0"/>
      </w:pPr>
      <w:r>
        <w:t>МИНИСТЕРСТВО ОБРАЗОВАНИЯ РОССИЙСКОЙ ФЕДЕРАЦИИ</w:t>
      </w:r>
    </w:p>
    <w:p w:rsidR="00000000" w:rsidRDefault="00C073C7">
      <w:pPr>
        <w:pStyle w:val="ConsPlusTitle"/>
        <w:jc w:val="center"/>
      </w:pPr>
    </w:p>
    <w:p w:rsidR="00000000" w:rsidRDefault="00C073C7">
      <w:pPr>
        <w:pStyle w:val="ConsPlusTitle"/>
        <w:jc w:val="center"/>
      </w:pPr>
      <w:r>
        <w:t>ПРИКАЗ</w:t>
      </w:r>
    </w:p>
    <w:p w:rsidR="00000000" w:rsidRDefault="00C073C7">
      <w:pPr>
        <w:pStyle w:val="ConsPlusTitle"/>
        <w:jc w:val="center"/>
      </w:pPr>
      <w:r>
        <w:t>от 10 апреля 2002 г. N 29/2065-п</w:t>
      </w:r>
    </w:p>
    <w:p w:rsidR="00000000" w:rsidRDefault="00C073C7">
      <w:pPr>
        <w:pStyle w:val="ConsPlusTitle"/>
        <w:jc w:val="center"/>
      </w:pPr>
    </w:p>
    <w:p w:rsidR="00000000" w:rsidRDefault="00C073C7">
      <w:pPr>
        <w:pStyle w:val="ConsPlusTitle"/>
        <w:jc w:val="center"/>
      </w:pPr>
      <w:r>
        <w:t>ОБ УТВЕРЖДЕНИИ УЧЕБНЫХ ПЛАНОВ</w:t>
      </w:r>
    </w:p>
    <w:p w:rsidR="00000000" w:rsidRDefault="00C073C7">
      <w:pPr>
        <w:pStyle w:val="ConsPlusTitle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Title"/>
        <w:jc w:val="center"/>
      </w:pPr>
      <w:r>
        <w:t>УЧРЕЖДЕНИЙ ДЛЯ ОБУЧАЮЩИХСЯ, ВОСПИТАННИКОВ</w:t>
      </w:r>
    </w:p>
    <w:p w:rsidR="00000000" w:rsidRDefault="00C073C7">
      <w:pPr>
        <w:pStyle w:val="ConsPlusTitle"/>
        <w:jc w:val="center"/>
      </w:pPr>
      <w:r>
        <w:t>С ОТКЛОНЕНИЯМИ В РАЗВИТИИ</w:t>
      </w:r>
    </w:p>
    <w:p w:rsidR="00000000" w:rsidRDefault="00C073C7">
      <w:pPr>
        <w:pStyle w:val="ConsPlusNormal"/>
        <w:jc w:val="center"/>
      </w:pPr>
    </w:p>
    <w:p w:rsidR="00000000" w:rsidRDefault="00C073C7">
      <w:pPr>
        <w:pStyle w:val="ConsPlusNormal"/>
        <w:ind w:firstLine="540"/>
        <w:jc w:val="both"/>
      </w:pPr>
      <w:r>
        <w:t>В целях совершенствования</w:t>
      </w:r>
      <w:r>
        <w:t xml:space="preserve"> образовательного процесса в специальных (коррекционных) образовательных учреждениях для обучающихся, воспитанников с отклонениями в развитии приказываю:</w:t>
      </w:r>
    </w:p>
    <w:p w:rsidR="00000000" w:rsidRDefault="00C073C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 w:rsidRPr="00C073C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C073C7" w:rsidRDefault="00C073C7">
            <w:pPr>
              <w:pStyle w:val="ConsPlusNormal"/>
              <w:jc w:val="both"/>
              <w:rPr>
                <w:rFonts w:eastAsiaTheme="minorEastAsia"/>
                <w:color w:val="392C69"/>
              </w:rPr>
            </w:pPr>
            <w:r w:rsidRPr="00C073C7">
              <w:rPr>
                <w:rFonts w:eastAsiaTheme="minorEastAsia"/>
                <w:color w:val="392C69"/>
              </w:rPr>
              <w:t>По вопросу, касающемуся применения базисных учебных планов специальных (коррекционных) образовательны</w:t>
            </w:r>
            <w:r w:rsidRPr="00C073C7">
              <w:rPr>
                <w:rFonts w:eastAsiaTheme="minorEastAsia"/>
                <w:color w:val="392C69"/>
              </w:rPr>
              <w:t>х учреждений Российской Федерации, см. письмо Минобразования РФ от 18.09.2002 N 29/2331-6.</w:t>
            </w:r>
          </w:p>
        </w:tc>
      </w:tr>
    </w:tbl>
    <w:p w:rsidR="00000000" w:rsidRDefault="00C073C7">
      <w:pPr>
        <w:pStyle w:val="ConsPlusNormal"/>
        <w:spacing w:before="300"/>
        <w:ind w:firstLine="540"/>
        <w:jc w:val="both"/>
      </w:pPr>
      <w:r>
        <w:t xml:space="preserve">1. Утвердить прилагаемые </w:t>
      </w:r>
      <w:hyperlink w:anchor="Par31" w:tooltip="БАЗИСНЫЙ УЧЕБНЫЙ ПЛАН" w:history="1">
        <w:r>
          <w:rPr>
            <w:color w:val="0000FF"/>
          </w:rPr>
          <w:t>учебные планы</w:t>
        </w:r>
      </w:hyperlink>
      <w:r>
        <w:t xml:space="preserve"> специальных (коррекционных) образовательных учреждений всех видов.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2. Управлению специального образования (Т.В. Волосовец) направить данный Приказ в органы управления образованием субъектов Российской Федерации до 23 апреля 2002 г.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3. Контроль за выполнением настоящего Приказа оставляю за собой.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right"/>
      </w:pPr>
      <w:r>
        <w:t>Заместитель Министра</w:t>
      </w:r>
    </w:p>
    <w:p w:rsidR="00000000" w:rsidRDefault="00C073C7">
      <w:pPr>
        <w:pStyle w:val="ConsPlusNormal"/>
        <w:jc w:val="right"/>
      </w:pPr>
      <w:r>
        <w:t>Е.Е.</w:t>
      </w:r>
      <w:r>
        <w:t>ЧЕПУРНЫХ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</w:pPr>
    </w:p>
    <w:p w:rsidR="00000000" w:rsidRDefault="00C073C7">
      <w:pPr>
        <w:pStyle w:val="ConsPlusNormal"/>
      </w:pPr>
    </w:p>
    <w:p w:rsidR="00000000" w:rsidRDefault="00C073C7">
      <w:pPr>
        <w:pStyle w:val="ConsPlusNormal"/>
      </w:pPr>
    </w:p>
    <w:p w:rsidR="00000000" w:rsidRDefault="00C073C7">
      <w:pPr>
        <w:pStyle w:val="ConsPlusNormal"/>
      </w:pP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right"/>
        <w:outlineLvl w:val="0"/>
      </w:pPr>
      <w:r>
        <w:t>Приложение</w:t>
      </w:r>
    </w:p>
    <w:p w:rsidR="00000000" w:rsidRDefault="00C073C7">
      <w:pPr>
        <w:pStyle w:val="ConsPlusNormal"/>
        <w:jc w:val="right"/>
      </w:pPr>
      <w:r>
        <w:t>к Приказу</w:t>
      </w:r>
    </w:p>
    <w:p w:rsidR="00000000" w:rsidRDefault="00C073C7">
      <w:pPr>
        <w:pStyle w:val="ConsPlusNormal"/>
        <w:jc w:val="right"/>
      </w:pPr>
      <w:r>
        <w:t>Министерства образования</w:t>
      </w:r>
    </w:p>
    <w:p w:rsidR="00000000" w:rsidRDefault="00C073C7">
      <w:pPr>
        <w:pStyle w:val="ConsPlusNormal"/>
        <w:jc w:val="right"/>
      </w:pPr>
      <w:r>
        <w:t>Российской Федерации</w:t>
      </w:r>
    </w:p>
    <w:p w:rsidR="00000000" w:rsidRDefault="00C073C7">
      <w:pPr>
        <w:pStyle w:val="ConsPlusNormal"/>
        <w:jc w:val="right"/>
      </w:pPr>
      <w:r>
        <w:t>от 10 апреля 2002 г. N 29/2065-п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1"/>
      </w:pPr>
      <w:bookmarkStart w:id="0" w:name="Par31"/>
      <w:bookmarkEnd w:id="0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Вариант 1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5"/>
        <w:gridCol w:w="1053"/>
        <w:gridCol w:w="1053"/>
        <w:gridCol w:w="819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468"/>
        <w:gridCol w:w="936"/>
        <w:gridCol w:w="819"/>
      </w:tblGrid>
      <w:tr w:rsidR="00000000" w:rsidRPr="00C073C7">
        <w:trPr>
          <w:trHeight w:val="248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N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п/п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Образо-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ласти 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Учебные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дисцип-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лины   </w:t>
            </w:r>
          </w:p>
        </w:tc>
        <w:tc>
          <w:tcPr>
            <w:tcW w:w="64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Число учебных часов в неделю       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Всего    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подг.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класс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федер.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нац.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</w:tr>
      <w:tr w:rsidR="00000000" w:rsidRPr="00C073C7">
        <w:trPr>
          <w:trHeight w:val="248"/>
        </w:trPr>
        <w:tc>
          <w:tcPr>
            <w:tcW w:w="10881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 Федеральный компонент  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16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Общеоб-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разова-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ты     </w:t>
            </w:r>
          </w:p>
        </w:tc>
        <w:tc>
          <w:tcPr>
            <w:tcW w:w="8190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206" w:tooltip="&lt;*&gt; Изучается русский язык как государственный или как язык обучения.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  <w:r w:rsidRPr="00C073C7">
              <w:rPr>
                <w:rFonts w:eastAsiaTheme="minorEastAsia"/>
              </w:rPr>
              <w:t xml:space="preserve">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литера-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тура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118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Пред-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метно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практи-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ческое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59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История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Гражда-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новеде-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Есте-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Приро-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доведе-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Геогра-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фия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Биоло-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гия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Физика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Химия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Изобра-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зитель-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ное ис-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кусство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ческая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вое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Компь-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ютерные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логии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         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317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6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ты     </w:t>
            </w:r>
          </w:p>
        </w:tc>
        <w:tc>
          <w:tcPr>
            <w:tcW w:w="8190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Окружа-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ющая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жизнь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Озна-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комле-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с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окружа-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ющим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миром,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ОБЖ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Соци-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ально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бытовая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ориен-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тировка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Музы-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кально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- ритм.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Спец.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фрон-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тальные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 слух.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кабине-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Индиви-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дуаль-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 раз-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витию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речево-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го слу-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ха 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форми-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рованию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произ-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носи-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тельной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стороны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речи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207" w:tooltip="&lt;**&gt; На обязательные индивидуальные занятия количество часов в неделю указано из расчета на одного обучающегося. Общая недельная нагрузка на класс зависит от количества обучающихся в классе." w:history="1">
              <w:r w:rsidRPr="00C073C7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Обязательная 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нагрузка      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360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сред-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нем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до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20%  </w:t>
            </w:r>
          </w:p>
        </w:tc>
      </w:tr>
      <w:tr w:rsidR="00000000" w:rsidRPr="00C073C7">
        <w:trPr>
          <w:trHeight w:val="248"/>
        </w:trPr>
        <w:tc>
          <w:tcPr>
            <w:tcW w:w="10881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  Школьный компонент    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 вы-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бору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обучаю-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щихся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11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Факуль-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татив-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Допол-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нитель-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Общий объем  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учебного плана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37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397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Инд.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 раз-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витию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речево-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го слу-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ха 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форми-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рованию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произ-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носи-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тельной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стороны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речи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1" w:name="Par206"/>
      <w:bookmarkEnd w:id="1"/>
      <w:r>
        <w:t>&lt;*&gt; Изучается русский язык как государственный или как язык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2" w:name="Par207"/>
      <w:bookmarkEnd w:id="2"/>
      <w:r>
        <w:t>&lt;**&gt; На обязательные индивидуальные занятия количество часов в неделю указано из расчета на одного обучающегося. Общая недельная нагрузка на класс зависит от количества</w:t>
      </w:r>
      <w:r>
        <w:t xml:space="preserve"> обучающихся в классе.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bookmarkStart w:id="3" w:name="Par209"/>
      <w:bookmarkEnd w:id="3"/>
      <w:r>
        <w:t>Вариант 2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5"/>
        <w:gridCol w:w="1053"/>
        <w:gridCol w:w="1053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468"/>
        <w:gridCol w:w="585"/>
        <w:gridCol w:w="936"/>
        <w:gridCol w:w="819"/>
      </w:tblGrid>
      <w:tr w:rsidR="00000000" w:rsidRPr="00C073C7">
        <w:trPr>
          <w:trHeight w:val="248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N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п/п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Образо-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ласти 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Учебные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дисцип-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лины   </w:t>
            </w:r>
          </w:p>
        </w:tc>
        <w:tc>
          <w:tcPr>
            <w:tcW w:w="62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Число учебных часов в неделю      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Всего    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XII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федер.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нац.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</w:tr>
      <w:tr w:rsidR="00000000" w:rsidRPr="00C073C7">
        <w:trPr>
          <w:trHeight w:val="248"/>
        </w:trPr>
        <w:tc>
          <w:tcPr>
            <w:tcW w:w="10647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Федеральный компонент 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16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Общеоб-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разова-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ты     </w:t>
            </w:r>
          </w:p>
        </w:tc>
        <w:tc>
          <w:tcPr>
            <w:tcW w:w="7956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380" w:tooltip="&lt;*&gt; Изучается русский язык как государственный или как язык обучения.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  <w:r w:rsidRPr="00C073C7">
              <w:rPr>
                <w:rFonts w:eastAsiaTheme="minorEastAsia"/>
              </w:rPr>
              <w:t xml:space="preserve">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литера-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тура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119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Пред-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метно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практи-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ческое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История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Гражда-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новеде-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Есте-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Приро-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доведе-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Геогра-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фия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Биоло-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гия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Физика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Химия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Изобра-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зит.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ческая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вое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Компь-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ютерн.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логии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28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326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6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ты     </w:t>
            </w:r>
          </w:p>
        </w:tc>
        <w:tc>
          <w:tcPr>
            <w:tcW w:w="7956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Окружа-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ющая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жизнь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Озна-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комле-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с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окружа-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ющим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миром,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ОБЖ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Соци-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ально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бытовая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ориен-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тировка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Музы-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кально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- ритм.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Спец.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фрон-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тальные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 слух.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кабине-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Индиви-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дуаль-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 раз-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витию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речево-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го слу-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ха 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форми-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рованию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произ-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носи-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тельной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стороны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речи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381" w:tooltip="&lt;**&gt; На обязательные индивидуальные занятия количество часов в неделю указано из расчета на одного обучающегося. Общая недельная нагрузка на класс зависит от количества обучающихся в классе." w:history="1">
              <w:r w:rsidRPr="00C073C7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Обязательная 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нагрузка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28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361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сред-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нем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до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20%  </w:t>
            </w:r>
          </w:p>
        </w:tc>
      </w:tr>
      <w:tr w:rsidR="00000000" w:rsidRPr="00C073C7">
        <w:trPr>
          <w:trHeight w:val="248"/>
        </w:trPr>
        <w:tc>
          <w:tcPr>
            <w:tcW w:w="10647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 Школьный компонент   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 вы-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бору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обучаю-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щихся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11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Факуль-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татив-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Допол-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нитель-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Общий объем  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учебного плана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37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409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Инд.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 раз-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витию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речево-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го слу-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ха 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форми-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рованию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произ-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носи-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тельной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стороны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речи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4" w:name="Par380"/>
      <w:bookmarkEnd w:id="4"/>
      <w:r>
        <w:t>&lt;*&gt; Изучается русский язык как государственный или как язык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5" w:name="Par381"/>
      <w:bookmarkEnd w:id="5"/>
      <w:r>
        <w:t>&lt;**&gt; На обязательные индивидуальные занятия количество часов в неделю указано из расчета на одного обучающегося. Общая недельная нагрузка на класс зависит от количества обуча</w:t>
      </w:r>
      <w:r>
        <w:t>ющихся в классе.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bookmarkStart w:id="6" w:name="Par383"/>
      <w:bookmarkEnd w:id="6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КЛАССОВ СПЕЦИАЛЬНЫХ (КОРРЕКЦИОННЫХ)</w:t>
      </w:r>
    </w:p>
    <w:p w:rsidR="00000000" w:rsidRDefault="00C073C7">
      <w:pPr>
        <w:pStyle w:val="ConsPlusNormal"/>
        <w:jc w:val="center"/>
      </w:pPr>
      <w:r>
        <w:t>ОБРАЗОВАТЕЛЬНЫХ УЧРЕЖДЕНИЙ I ВИДА (ДЛЯ ГЛУХИХ,</w:t>
      </w:r>
    </w:p>
    <w:p w:rsidR="00000000" w:rsidRDefault="00C073C7">
      <w:pPr>
        <w:pStyle w:val="ConsPlusNormal"/>
        <w:jc w:val="center"/>
      </w:pPr>
      <w:r>
        <w:t>ИМЕЮЩИХ ЗАДЕРЖКУ ПСИХИЧЕСКОГО РАЗВИТИЯ)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5"/>
        <w:gridCol w:w="1053"/>
        <w:gridCol w:w="1053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468"/>
        <w:gridCol w:w="936"/>
        <w:gridCol w:w="819"/>
      </w:tblGrid>
      <w:tr w:rsidR="00000000" w:rsidRPr="00C073C7">
        <w:trPr>
          <w:trHeight w:val="248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N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п/п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Образо-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ласти 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Учебные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дисцип-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лины   </w:t>
            </w:r>
          </w:p>
        </w:tc>
        <w:tc>
          <w:tcPr>
            <w:tcW w:w="56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Число учебных часов в неделю    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Всего    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федер.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нац.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</w:tr>
      <w:tr w:rsidR="00000000" w:rsidRPr="00C073C7">
        <w:trPr>
          <w:trHeight w:val="248"/>
        </w:trPr>
        <w:tc>
          <w:tcPr>
            <w:tcW w:w="10062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Федеральный компонент                        </w:t>
            </w:r>
          </w:p>
        </w:tc>
      </w:tr>
      <w:tr w:rsidR="00000000" w:rsidRPr="00C073C7">
        <w:trPr>
          <w:trHeight w:val="248"/>
        </w:trPr>
        <w:tc>
          <w:tcPr>
            <w:tcW w:w="16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Общеоб-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разова-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ты     </w:t>
            </w:r>
          </w:p>
        </w:tc>
        <w:tc>
          <w:tcPr>
            <w:tcW w:w="737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552" w:tooltip="&lt;*&gt; Изучается русский язык как государственный или как язык обучения.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  <w:r w:rsidRPr="00C073C7">
              <w:rPr>
                <w:rFonts w:eastAsiaTheme="minorEastAsia"/>
              </w:rPr>
              <w:t xml:space="preserve">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литера-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тура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97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Пред-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метно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практи-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ческое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53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Эпизо-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диче-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ские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расска-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зы из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истории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Есте-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Есте-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Геогра-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фия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Изобра-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зитель-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ное ис-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кусст-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во,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худо-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жест-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венный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ческая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вое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Компью-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терн.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логии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15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53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279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6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ты     </w:t>
            </w:r>
          </w:p>
        </w:tc>
        <w:tc>
          <w:tcPr>
            <w:tcW w:w="737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Окружа-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ющая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жизнь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Озна-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комле-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с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окружа-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ющим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миром,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ОБЖ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Соци-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ально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бытовая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ориен-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тиров-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ка, ОБЖ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Музы-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кально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- ритм.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Спец.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фрон-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тальные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 слух.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кабине-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Индиви-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дуаль-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 раз-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витию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воспри-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ятия и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воспро-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изведе-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нию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устной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речи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553" w:tooltip="&lt;**&gt; На обязательные индивидуальные занятия количество часов в неделю указано из расчета на одного обучающегося. Общая недельная нагрузка на класс зависит от количества обучающихся в классе." w:history="1">
              <w:r w:rsidRPr="00C073C7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Обязательная 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нагрузка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27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320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сред-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нем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до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20%  </w:t>
            </w:r>
          </w:p>
        </w:tc>
      </w:tr>
      <w:tr w:rsidR="00000000" w:rsidRPr="00C073C7">
        <w:trPr>
          <w:trHeight w:val="248"/>
        </w:trPr>
        <w:tc>
          <w:tcPr>
            <w:tcW w:w="10062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Школьный компонент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 вы-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бору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обучаю-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щихся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11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Факуль-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татив-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Допол-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нитель-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Общий объем  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учебного плана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38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373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Инд.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 раз-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витию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воспри-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ятия и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воспро-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изведе-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нию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устной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речи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7" w:name="Par552"/>
      <w:bookmarkEnd w:id="7"/>
      <w:r>
        <w:t>&lt;*&gt; Изучается русский язык как государственный или как язы</w:t>
      </w:r>
      <w:r>
        <w:t>к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8" w:name="Par553"/>
      <w:bookmarkEnd w:id="8"/>
      <w:r>
        <w:t>&lt;**&gt; На обязательные индивидуальные занятия количество часов в неделю указано из расчета на одного обучающегося. Общая недельная нагрузка на класс зависит от количества обучающихся в классе.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bookmarkStart w:id="9" w:name="Par555"/>
      <w:bookmarkEnd w:id="9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</w:t>
      </w:r>
      <w:r>
        <w:t>ЛЬНЫХ КЛАССОВ СПЕЦИАЛЬНОГО (КОРРЕКЦИОННОГО)</w:t>
      </w:r>
    </w:p>
    <w:p w:rsidR="00000000" w:rsidRDefault="00C073C7">
      <w:pPr>
        <w:pStyle w:val="ConsPlusNormal"/>
        <w:jc w:val="center"/>
      </w:pPr>
      <w:r>
        <w:t>ОБРАЗОВАТЕЛЬНОГО УЧРЕЖДЕНИЯ I ВИДА (ДЛЯ ГЛУХИХ,</w:t>
      </w:r>
    </w:p>
    <w:p w:rsidR="00000000" w:rsidRDefault="00C073C7">
      <w:pPr>
        <w:pStyle w:val="ConsPlusNormal"/>
        <w:jc w:val="center"/>
      </w:pPr>
      <w:r>
        <w:t>ИМЕЮЩИХ УМСТВЕННУЮ ОТСТАЛОСТЬ)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5"/>
        <w:gridCol w:w="1053"/>
        <w:gridCol w:w="1053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468"/>
        <w:gridCol w:w="936"/>
        <w:gridCol w:w="819"/>
      </w:tblGrid>
      <w:tr w:rsidR="00000000" w:rsidRPr="00C073C7">
        <w:trPr>
          <w:trHeight w:val="248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N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п/п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Образо-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ласти 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Учебные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дисцип-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лины   </w:t>
            </w:r>
          </w:p>
        </w:tc>
        <w:tc>
          <w:tcPr>
            <w:tcW w:w="56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Число учебных часов в неделю    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Всего    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федер.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нац.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</w:tr>
      <w:tr w:rsidR="00000000" w:rsidRPr="00C073C7">
        <w:trPr>
          <w:trHeight w:val="248"/>
        </w:trPr>
        <w:tc>
          <w:tcPr>
            <w:tcW w:w="10062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Федеральный компонент                        </w:t>
            </w:r>
          </w:p>
        </w:tc>
      </w:tr>
      <w:tr w:rsidR="00000000" w:rsidRPr="00C073C7">
        <w:trPr>
          <w:trHeight w:val="248"/>
        </w:trPr>
        <w:tc>
          <w:tcPr>
            <w:tcW w:w="16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Общеоб-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разова-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ты     </w:t>
            </w:r>
          </w:p>
        </w:tc>
        <w:tc>
          <w:tcPr>
            <w:tcW w:w="737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726" w:tooltip="&lt;*&gt; Изучается русский язык как государственный или как язык обучения.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  <w:r w:rsidRPr="00C073C7">
              <w:rPr>
                <w:rFonts w:eastAsiaTheme="minorEastAsia"/>
              </w:rPr>
              <w:t xml:space="preserve">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литера-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тура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86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Пред-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метно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практи-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ческое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53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Эпизо-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диче-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ские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расска-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зы из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истории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Есте-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Приро-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доведе-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Геогра-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фия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Изобра-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зитель-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ное ис-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кус-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ство,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художе-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ствен-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ный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ческая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вое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Компью-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терн.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логии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80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294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6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ты     </w:t>
            </w:r>
          </w:p>
        </w:tc>
        <w:tc>
          <w:tcPr>
            <w:tcW w:w="737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Окружа-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ющая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жизнь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Озна-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комле-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с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окружа-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ющим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миром,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ОБЖ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Соци-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ально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бытовая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ориен-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тиров-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ка, ОБЖ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Музы-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кально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- ритм.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Спец.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фрон-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тальные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 слух.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кабине-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Индиви-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дуаль-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 раз-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витию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воспри-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ятия и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воспро-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изведе-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нию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устной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речи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727" w:tooltip="&lt;**&gt; На обязательные индивидуальные занятия количество часов в неделю указано из расчета на одного обучающегося. Общая недельная нагрузка на класс зависит от количества обучающихся в классе." w:history="1">
              <w:r w:rsidRPr="00C073C7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Обязательная 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нагрузка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349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сред-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нем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до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20%  </w:t>
            </w:r>
          </w:p>
        </w:tc>
      </w:tr>
      <w:tr w:rsidR="00000000" w:rsidRPr="00C073C7">
        <w:trPr>
          <w:trHeight w:val="248"/>
        </w:trPr>
        <w:tc>
          <w:tcPr>
            <w:tcW w:w="10062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Школьный компонент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 вы-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бору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обучаю-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щихся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11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Факуль-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татив-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Допол-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нитель-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Общий объем  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учебного плана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37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39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383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Инд.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дуаль-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 раз-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витию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воспри-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ятия и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воспро-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изведе-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нию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устной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речи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10" w:name="Par726"/>
      <w:bookmarkEnd w:id="10"/>
      <w:r>
        <w:t>&lt;*&gt; Изучается русский язык как государственный или как язык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11" w:name="Par727"/>
      <w:bookmarkEnd w:id="11"/>
      <w:r>
        <w:t>&lt;**&gt; На обязательные индивидуальные занятия количество часов в неделю указано из расчета на одного обучающегося. Общая недельная нагрузка на класс зависит от количества обучающихся в классе.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>К БАЗИСНОМУ УЧЕБНОМУ ПЛАНУ СПЕЦИАЛЬНЫХ</w:t>
      </w:r>
    </w:p>
    <w:p w:rsidR="00000000" w:rsidRDefault="00C073C7">
      <w:pPr>
        <w:pStyle w:val="ConsPlusNormal"/>
        <w:jc w:val="center"/>
      </w:pPr>
      <w:r>
        <w:t>(КО</w:t>
      </w:r>
      <w:r>
        <w:t>РРЕКЦИОННЫХ) ОБРАЗОВАТЕЛЬНЫХ УЧРЕЖДЕНИЙ</w:t>
      </w:r>
    </w:p>
    <w:p w:rsidR="00000000" w:rsidRDefault="00C073C7">
      <w:pPr>
        <w:pStyle w:val="ConsPlusNormal"/>
        <w:jc w:val="center"/>
      </w:pPr>
      <w:r>
        <w:t>I ВИДА РОССИЙСКОЙ ФЕДЕРАЦИИ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Базисный учебный план является нормативным документом для конструирования региональных учебных планов и также учебных планов конкретных учреждений.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план определяет максимальный объем учебной нагрузки обучающихся, набор образовательных областей и учебных предметов, распределяет учебное время, отводимое на освоение содержания по учебным дисциплинам на каждом году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Комплект учебных план</w:t>
      </w:r>
      <w:r>
        <w:t>ов специальных (коррекционных) образовательных учреждений I вида разработан с учетом особенностей обучающихся. Наряду с обучающимися, имеющими нарушение слуха в степени глухоты, в учреждениях учатся обучающиеся со сложным дефектом - глухие обучающиеся с за</w:t>
      </w:r>
      <w:r>
        <w:t>держкой психического развития, с умственной отсталостью и др. Это требует учета реальных возможностей обучающегося, перспектив его развития, обучения, воспитания, что отражено в различных моделях учебных планов, в предоставленной учреждениям возможности вл</w:t>
      </w:r>
      <w:r>
        <w:t>иять на содержание обучения через выбор учебных предметов для факультативов, обязательных занятий по выбору обучающихся.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зависимости от возможностей каждого обучающегося, его способности усваивать программу, качества дошкольной подготовки предлагаются ра</w:t>
      </w:r>
      <w:r>
        <w:t>зные темпы получения образования, его объем (среднее (полное), основное общее, неполное общее основное образование с дополнительной трудовой подготовкой). Учебные планы предполагают создание благоприятных условий для компенсации дефектов развития, вызванны</w:t>
      </w:r>
      <w:r>
        <w:t>х глубоким нарушением слуха и его последствий, раскрытие и развитие способностей обучающихся, обеспечение полноценности их жизни, социальной компетенции, реабилитации и адаптации в обществе.</w:t>
      </w:r>
    </w:p>
    <w:p w:rsidR="00000000" w:rsidRDefault="00C073C7">
      <w:pPr>
        <w:pStyle w:val="ConsPlusNormal"/>
        <w:spacing w:before="240"/>
        <w:ind w:firstLine="540"/>
        <w:jc w:val="both"/>
      </w:pPr>
      <w:hyperlink w:anchor="Par31" w:tooltip="БАЗИСНЫЙ УЧЕБНЫЙ ПЛАН" w:history="1">
        <w:r>
          <w:rPr>
            <w:color w:val="0000FF"/>
          </w:rPr>
          <w:t>Базисный учебный пл</w:t>
        </w:r>
        <w:r>
          <w:rPr>
            <w:color w:val="0000FF"/>
          </w:rPr>
          <w:t>ан</w:t>
        </w:r>
      </w:hyperlink>
      <w:r>
        <w:t xml:space="preserve"> обеспечивает получение обучающимися основного общего образования за одиннадцать лет обучения (за двенадцать лет, если ребенок, не получивший полной дошкольной подготовки или нигде ранее не обучавшийся, поступает в подготовительный класс). Выпускники,</w:t>
      </w:r>
      <w:r>
        <w:t xml:space="preserve"> изъявившие желание получить среднее (полное) образование, могут освоить его в специально создаваемых классах </w:t>
      </w:r>
      <w:hyperlink w:anchor="Par209" w:tooltip="Вариант 2" w:history="1">
        <w:r>
          <w:rPr>
            <w:color w:val="0000FF"/>
          </w:rPr>
          <w:t>(вариант 2).</w:t>
        </w:r>
      </w:hyperlink>
      <w:r>
        <w:t xml:space="preserve"> При этом дети поступают в I класс, имея хорошую дошкольную подготовку, получают основное общее </w:t>
      </w:r>
      <w:r>
        <w:t xml:space="preserve">образование за 10 лет и в последующие два года осваивают среднее полное образование. Глухие дети со сложными дефектами обучаются в специальных классах специального (коррекционного) учреждения I вида по специальным учебным планам для глухих обучающихся с </w:t>
      </w:r>
      <w:hyperlink w:anchor="Par383" w:tooltip="БАЗИСНЫЙ УЧЕБНЫЙ ПЛАН" w:history="1">
        <w:r>
          <w:rPr>
            <w:color w:val="0000FF"/>
          </w:rPr>
          <w:t>задержкой психического развития,</w:t>
        </w:r>
      </w:hyperlink>
      <w:r>
        <w:t xml:space="preserve"> для глухих обучающихся, имеющих </w:t>
      </w:r>
      <w:hyperlink w:anchor="Par555" w:tooltip="БАЗИСНЫЙ УЧЕБНЫЙ ПЛАН" w:history="1">
        <w:r>
          <w:rPr>
            <w:color w:val="0000FF"/>
          </w:rPr>
          <w:t>умственную отсталость,</w:t>
        </w:r>
      </w:hyperlink>
      <w:r>
        <w:t xml:space="preserve"> в соответствии со своими возможностями и рекомендациями психолого - пе</w:t>
      </w:r>
      <w:r>
        <w:t>дагогической и медико - педагогической комиссий. С учетом результативности обучения в специальном классе для глухих, имеющих задержку психического развития, возможен перевод в обычный класс. По окончании IX специального класса для глухих обучающихся, имеющ</w:t>
      </w:r>
      <w:r>
        <w:t>их задержку психического развития, они могут быть переведены в IX класс для получения основного общего образования. Переход в специальный класс для глухих обучающихся, имеющих умственную отсталость, осуществляется с согласия родителей (законных представите</w:t>
      </w:r>
      <w:r>
        <w:t>лей) на основании заключения психолого - педагогической и медико - педагогической комиссий.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Базисный учебный план состоит из инвариантной (обязательной) и вариативной части. Базисный учебный план разграничивает полномочия федеральных, региональных органов </w:t>
      </w:r>
      <w:r>
        <w:t>образования и образовательных учреждений путем разделения содержания образования на федеральный, национально - региональный и школьный компоненты. Федеральный компонент представлен в виде инвариантного (обязательного) набора образовательных областей и учеб</w:t>
      </w:r>
      <w:r>
        <w:t>ных предметов (общеобразовательных и коррекционных). Национально - региональный компонент выделен в виде указания (в процентах) объема количества часов, отводимого на освоение регионального содержания (вариативная часть) образовательных областей. Распредел</w:t>
      </w:r>
      <w:r>
        <w:t>ение выделенного времени (в вариативной части) по предметам осуществляется органами управления образования субъектов Российской Федерации. Часы школьного компонента предназначены на изучение предметов, обозначенных в образовательных областях (и для более г</w:t>
      </w:r>
      <w:r>
        <w:t>лубокого изучения его содержания), на введение новых учебных предметов, на проведение факультативных занятий и занятий по выбору.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Каждое учреждение составляет свой учебный план, учитывающий нормативы федерального, регионального компонентов и конкретные усл</w:t>
      </w:r>
      <w:r>
        <w:t>овия функционирования учреждения.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Среди инвариантных образовательных областей наиболее специфической является "Язык" (изучается русский язык как государственный или как язык обучения). Эта область представлена учебным предметом "Язык и литература" с обязат</w:t>
      </w:r>
      <w:r>
        <w:t>ельным набором коррекционно - образовательных предметов: развитие речи, чтение, письмо, первоначальные грамматические обобщения (в младших классах). Последующий систематический курс изучения русского языка и литературы в средних, старших классах сочетается</w:t>
      </w:r>
      <w:r>
        <w:t xml:space="preserve"> с коррекционной работой по овладению словесной речью как средством общения и обучения (коммуникативная система обучения языку). В эту же область включено и "Предметно - практическое обучение" как специфический пропедевтический и интегрированный учебный пр</w:t>
      </w:r>
      <w:r>
        <w:t>едмет, обеспечивающий коррекционную направленность обучения языку, овладение речевой деятельностью и развитие глухих обучающихся. Для более полного учета и реализации индивидуальных возможностей обучающихся в формировании речевой деятельности выделяются ча</w:t>
      </w:r>
      <w:r>
        <w:t>сы на проведение индивидуальных занятий по развитию речевого слуха и формированию произносительной стороны устной речи. Специальная работа по развитию и использованию нарушенной слуховой функции включает фронтальные занятия в слуховом кабинете (подготовите</w:t>
      </w:r>
      <w:r>
        <w:t xml:space="preserve">льный - второй классы) и музыкально - ритмические занятия (инвариантная часть - коррекционный блок). Специальные фронтальные занятия в слуховом кабинете проводятся в течение учебного дня (см. "Инструктивное письмо об организации работы в слуховом кабинете </w:t>
      </w:r>
      <w:r>
        <w:t>специальных (коррекционных) общеобразовательных школах I и II вида). Индивидуальные занятия по развитию речевого слуха и произносительной стороны речи проводятся в течение учебного дня и во внеклассное время. Сроки посещения индивидуальных занятий согласую</w:t>
      </w:r>
      <w:r>
        <w:t>тся с администрацией учреждения, учителем класса и воспитателем. Расписание индивидуальных занятий составляется по скользящему графику: рекомендуется с одного и того же урока (занятия) приглашать обучающегося на индивидуальные занятия не чаще одного раза в</w:t>
      </w:r>
      <w:r>
        <w:t xml:space="preserve"> месяц.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Остальные образовательные области с зафиксированными в учебном плане дисциплинами могут быть дополнены другими предметами и интегрированными курсами.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Образовательная область "Математика" представлена учебным предметом с аналогичным названием, предп</w:t>
      </w:r>
      <w:r>
        <w:t>олагает овладение обучающимися арифметикой, алгеброй, геометрией.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"Обществознание" формирует систему знаний об истории человеческого общества, своей страны, региона, воспитывает гражданина, патриота. Образовательная область представлена курсом "История", м</w:t>
      </w:r>
      <w:r>
        <w:t>ожет быть дополнена иными дисциплинами ("Обществоведение", "Граждановедение" и др.).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Область "Естествознание", формирующая целостное представление о мире, о единстве и многообразии живого и неживого мира и о месте в нем человека, включает традиционные для </w:t>
      </w:r>
      <w:r>
        <w:t xml:space="preserve">учреждений I вида учебные предметы "Природоведение", "География", "Биология", "Физика", "Химия". Набор учебных дисциплин может быть дополнен материалом по "Экологии", "Экономике", иными дисциплинами, интегрированными курсами с учетом потребностей региона, </w:t>
      </w:r>
      <w:r>
        <w:t>учреждения, интересов обучающихся с привлечением часов вариативной части учебного плана.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Образовательная область "Искусство" представлена учебным предметом "Изобразительное искусство", а также может включать художественный труд, танцы или иные дисциплины с</w:t>
      </w:r>
      <w:r>
        <w:t xml:space="preserve"> целью удовлетворения интересов обучающихся и развития их художественных способностей.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Область "Физическая культура", направленная на физическое развитие обучающихся и представленная в учебном плане на всех годах обучения, предполагает общеоздоровляющие, о</w:t>
      </w:r>
      <w:r>
        <w:t>бщеукрепляющие занятия и элементы подготовки по отдельным видам спорта, традиционным для региона.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Образовательная область "Технология" включает трудовое обучение обучающихся, профориентацию, профильную подготовку на старших годах по видам труда с учетом ме</w:t>
      </w:r>
      <w:r>
        <w:t xml:space="preserve">стных условий, а также целенаправленную подготовку обучающихся к использованию новых информационных и коммуникационных технологий в процессе различных видов деятельности, соответствующих их возрастным интересам, уровню развития и этапным задачам обучения. </w:t>
      </w:r>
      <w:r>
        <w:t>За пределами области "Технология", начиная с I - II классов, на различных учебных предметах должны использоваться специализированные компьютерные технологии коррекционного обучения. Для более глубокого овладения современными технологиями могут быть использ</w:t>
      </w:r>
      <w:r>
        <w:t>ованы дополнительные часы занятий по выбору или факультативов.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Инвариантная часть, включающая коррекционный блок, представлена индивидуальными и групповыми занятиями по развитию речевого слуха и произносительной стороны речи, музыкально - ритмическими заня</w:t>
      </w:r>
      <w:r>
        <w:t>тиями. Образовательная область "Окружающая жизнь", включенная в этот блок, имеет учебные предметы "Ознакомление с окружающим миром", "ОБЖ", "Социально - бытовая ориентировка", которые направлены на подготовку выпускника к самостоятельной деятельности, форм</w:t>
      </w:r>
      <w:r>
        <w:t>ирование его уверенности в себе и облегчение вхождения в жизнь общества, в котором инвалиды по слуху имеют равные права и обязанности.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Часы школьного компонента используются на "Обязательные занятия по выбору", "Факультативные индивидуальные и групповые за</w:t>
      </w:r>
      <w:r>
        <w:t>нятия", "Дополнительные коррекционные занятия" (по общеобразовательным предметам, психофизическому развитию). Они призваны обеспечить учет в образовании глухих обучающихся национальных, региональных и местных особенностей и традиций, личных интересов и скл</w:t>
      </w:r>
      <w:r>
        <w:t>онностей обучающихся, включая и изучение иностранного языка.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федеральном уровне разрабатывается базовое содержание следующих предметов: "Язык и литература", "Предметно - практическое обучение", "Математика", "Ознакомление с окружающим миром", "Природове</w:t>
      </w:r>
      <w:r>
        <w:t xml:space="preserve">дение", "Социально - бытовая ориентировка", "Изобразительное искусство", "Трудовое обучение", "Музыкально - ритмические занятия", "Индивидуальные занятия по развитию речевого слуха и произносительной стороны речи". Глухие обучающиеся со сложной структурой </w:t>
      </w:r>
      <w:r>
        <w:t>дефекта обучаются по специальным программам, учитывающим особенности их психофизического развития.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 VIII класса учебный процесс осуществляется на основе программ общеобразовательных школ при одновременном сохранении коррекционной направленности педагогиче</w:t>
      </w:r>
      <w:r>
        <w:t>ского процесса не только в обучении языку, но и другим дисциплинам, которая реализуется через допустимые изменения в структурировании содержания, специфические методы, приемы работы, дополнительные часы на коррекционные занятия.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1"/>
      </w:pPr>
      <w:bookmarkStart w:id="12" w:name="Par754"/>
      <w:bookmarkEnd w:id="12"/>
      <w:r>
        <w:t>БАЗИСНЫЙ УЧЕБН</w:t>
      </w:r>
      <w:r>
        <w:t>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II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I отделение (вариант I)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68"/>
        <w:gridCol w:w="1053"/>
        <w:gridCol w:w="1053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468"/>
        <w:gridCol w:w="585"/>
        <w:gridCol w:w="585"/>
        <w:gridCol w:w="585"/>
        <w:gridCol w:w="585"/>
        <w:gridCol w:w="702"/>
      </w:tblGrid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N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/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Образо-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ласти 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Учебные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ты     </w:t>
            </w:r>
          </w:p>
        </w:tc>
        <w:tc>
          <w:tcPr>
            <w:tcW w:w="62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Количество часов в неделю по классам  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ст.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ст.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ст.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дер.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пон.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 ступень  </w:t>
            </w:r>
          </w:p>
        </w:tc>
        <w:tc>
          <w:tcPr>
            <w:tcW w:w="315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II ступень     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III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сту-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пень  </w:t>
            </w: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XII</w:t>
            </w: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1232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 Федеральный компонент   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 лите-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ратура,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тие ре-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чи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102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стран-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ный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16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ствове-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дение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Исто-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рия,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гражда-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новеде-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21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матика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66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Ин-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форма-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Есте-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Окру-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жающий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мир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При-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родове-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дение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5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Био-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13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Гео-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графия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 эко-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14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Физика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астро-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номия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16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Химия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10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Ис-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кусство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6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Чер-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чение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24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вое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24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176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326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блок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а) му-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зыкаль-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 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ритми-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ческие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б) обя-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ин-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дивиду-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альные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 раз-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витию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слуха и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форми-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рованию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произ-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ношения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887" w:tooltip="&lt;*&gt; Обязательные индивидуальные занятия по развитию слуха и формированию произношения.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1232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   Школьный компонент    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 вы-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бору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обучаю-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щихся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38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 обу-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чающе-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гося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195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368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Факуль-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татив-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Макси-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198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371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13" w:name="Par887"/>
      <w:bookmarkEnd w:id="13"/>
      <w:r>
        <w:t>&lt;*&gt; Обязательные индивидуальные занятия по развитию слуха и формированию произношения.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r>
        <w:t>I отделение (вариант I)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53"/>
        <w:gridCol w:w="468"/>
        <w:gridCol w:w="351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468"/>
        <w:gridCol w:w="702"/>
        <w:gridCol w:w="819"/>
        <w:gridCol w:w="936"/>
      </w:tblGrid>
      <w:tr w:rsidR="00000000" w:rsidRPr="00C073C7">
        <w:trPr>
          <w:trHeight w:val="248"/>
        </w:trPr>
        <w:tc>
          <w:tcPr>
            <w:tcW w:w="77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Количество часов в неделю по классам        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Фед.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Нац.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87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 ступень </w:t>
            </w:r>
          </w:p>
        </w:tc>
        <w:tc>
          <w:tcPr>
            <w:tcW w:w="315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II ступень     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III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ступень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XII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Недель-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ная на-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грузка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ющегося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18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bookmarkStart w:id="14" w:name="Par906"/>
      <w:bookmarkEnd w:id="14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II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I отделение (вариант II)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68"/>
        <w:gridCol w:w="1053"/>
        <w:gridCol w:w="1053"/>
        <w:gridCol w:w="468"/>
        <w:gridCol w:w="468"/>
        <w:gridCol w:w="585"/>
        <w:gridCol w:w="468"/>
        <w:gridCol w:w="468"/>
        <w:gridCol w:w="468"/>
        <w:gridCol w:w="468"/>
        <w:gridCol w:w="585"/>
        <w:gridCol w:w="702"/>
        <w:gridCol w:w="468"/>
        <w:gridCol w:w="468"/>
        <w:gridCol w:w="468"/>
        <w:gridCol w:w="585"/>
        <w:gridCol w:w="585"/>
        <w:gridCol w:w="585"/>
        <w:gridCol w:w="585"/>
        <w:gridCol w:w="702"/>
      </w:tblGrid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N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/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Образо-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ласти 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Учебные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ты     </w:t>
            </w:r>
          </w:p>
        </w:tc>
        <w:tc>
          <w:tcPr>
            <w:tcW w:w="66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Количество часов в неделю по классам   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ст.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ст.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ст.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дер.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пон.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5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I ступень   </w:t>
            </w:r>
          </w:p>
        </w:tc>
        <w:tc>
          <w:tcPr>
            <w:tcW w:w="315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II ступень     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III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сту-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пень  </w:t>
            </w: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XII</w:t>
            </w: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1700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   Федеральный компонент    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 лите-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ратура,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тие ре-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чи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111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Иност-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ранный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16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ствове-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дение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Исто-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рия,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соци-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альные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дисци-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плины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21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матика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72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Ин-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форма-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Есте-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Окру-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жающий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мир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При-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родове-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дение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6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Био-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13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Гео-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графия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 эко-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14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ка 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астро-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номия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16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Химия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10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Ис-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кусство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7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Чер-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чение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26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вое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26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176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347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блок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а) му-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зыкаль-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 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ритми-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ческие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б) обя-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ин-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дивиду-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альные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 раз-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витию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слуха и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форми-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рованию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произ-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ношения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1039" w:tooltip="&lt;*&gt; Обязательные индивидуальные занятия по развитию слуха и формированию произношения.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1700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     Школьный компонент     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 вы-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бору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обучаю-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щихся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41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 обу-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чающе-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гося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195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396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Факуль-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татив-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Макси-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198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399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15" w:name="Par1039"/>
      <w:bookmarkEnd w:id="15"/>
      <w:r>
        <w:t>&lt;*&gt; Обязательные индивидуальные занятия по развитию слуха и формированию произношения.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r>
        <w:t>I отделение (вариант II)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53"/>
        <w:gridCol w:w="468"/>
        <w:gridCol w:w="351"/>
        <w:gridCol w:w="468"/>
        <w:gridCol w:w="585"/>
        <w:gridCol w:w="468"/>
        <w:gridCol w:w="351"/>
        <w:gridCol w:w="351"/>
        <w:gridCol w:w="468"/>
        <w:gridCol w:w="585"/>
        <w:gridCol w:w="702"/>
        <w:gridCol w:w="468"/>
        <w:gridCol w:w="468"/>
        <w:gridCol w:w="468"/>
        <w:gridCol w:w="585"/>
        <w:gridCol w:w="819"/>
        <w:gridCol w:w="936"/>
      </w:tblGrid>
      <w:tr w:rsidR="00000000" w:rsidRPr="00C073C7">
        <w:trPr>
          <w:trHeight w:val="248"/>
        </w:trPr>
        <w:tc>
          <w:tcPr>
            <w:tcW w:w="783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Количество часов в неделю по классам        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Фед.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Нац.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22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I ступень  </w:t>
            </w:r>
          </w:p>
        </w:tc>
        <w:tc>
          <w:tcPr>
            <w:tcW w:w="304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II ступень     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III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сту-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пень  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XII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Недель-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ная на-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грузка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ющегося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bookmarkStart w:id="16" w:name="Par1059"/>
      <w:bookmarkEnd w:id="16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II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II отделение (вариант I)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4"/>
        <w:gridCol w:w="954"/>
        <w:gridCol w:w="954"/>
        <w:gridCol w:w="742"/>
        <w:gridCol w:w="424"/>
        <w:gridCol w:w="424"/>
        <w:gridCol w:w="530"/>
        <w:gridCol w:w="424"/>
        <w:gridCol w:w="424"/>
        <w:gridCol w:w="424"/>
        <w:gridCol w:w="530"/>
        <w:gridCol w:w="636"/>
        <w:gridCol w:w="424"/>
        <w:gridCol w:w="424"/>
        <w:gridCol w:w="424"/>
        <w:gridCol w:w="530"/>
        <w:gridCol w:w="954"/>
        <w:gridCol w:w="530"/>
        <w:gridCol w:w="530"/>
        <w:gridCol w:w="848"/>
      </w:tblGrid>
      <w:tr w:rsidR="00000000" w:rsidRPr="00C073C7">
        <w:trPr>
          <w:trHeight w:val="213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N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п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/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п 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Образо-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ватель-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ные 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ласти  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Учебные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ты     </w:t>
            </w:r>
          </w:p>
        </w:tc>
        <w:tc>
          <w:tcPr>
            <w:tcW w:w="63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  Количество часов в неделю по классам     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Подг. /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I ст. </w:t>
            </w:r>
          </w:p>
        </w:tc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II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ст.</w:t>
            </w:r>
          </w:p>
        </w:tc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III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ст.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Федер.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ком-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пон.  </w:t>
            </w: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5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 I ступень     </w:t>
            </w:r>
          </w:p>
        </w:tc>
        <w:tc>
          <w:tcPr>
            <w:tcW w:w="286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  II ступень     </w:t>
            </w:r>
          </w:p>
        </w:tc>
        <w:tc>
          <w:tcPr>
            <w:tcW w:w="9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III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сту-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пень  </w:t>
            </w: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подг.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I 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II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III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IV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V 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VI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VII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VIII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IX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X 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XI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XII</w:t>
            </w: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C073C7">
        <w:trPr>
          <w:trHeight w:val="213"/>
        </w:trPr>
        <w:tc>
          <w:tcPr>
            <w:tcW w:w="11554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                             Федеральный компонент                                   </w:t>
            </w:r>
          </w:p>
        </w:tc>
      </w:tr>
      <w:tr w:rsidR="00000000" w:rsidRPr="00C073C7">
        <w:trPr>
          <w:trHeight w:val="213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95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Язык   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Язык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и лите-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ратура,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разви-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тие ре-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чи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 9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10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11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9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9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9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6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6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9/41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63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12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9/116 </w:t>
            </w: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Ино-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стран-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ный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язык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- 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-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4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4   </w:t>
            </w:r>
          </w:p>
        </w:tc>
      </w:tr>
      <w:tr w:rsidR="00000000" w:rsidRPr="00C073C7">
        <w:trPr>
          <w:trHeight w:val="213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2 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Обще-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ствове-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дение  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Исто-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рия,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соци-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альные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дисци-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плины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3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4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4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- 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13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8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21  </w:t>
            </w:r>
          </w:p>
        </w:tc>
      </w:tr>
      <w:tr w:rsidR="00000000" w:rsidRPr="00C073C7">
        <w:trPr>
          <w:trHeight w:val="213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3 </w:t>
            </w:r>
          </w:p>
        </w:tc>
        <w:tc>
          <w:tcPr>
            <w:tcW w:w="95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тика   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Мате-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матика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 4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5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5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5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5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6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6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6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6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6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6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5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5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4/20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36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10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4/66 </w:t>
            </w: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Ин-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форма-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тика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1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- 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-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   </w:t>
            </w:r>
          </w:p>
        </w:tc>
      </w:tr>
      <w:tr w:rsidR="00000000" w:rsidRPr="00C073C7">
        <w:trPr>
          <w:trHeight w:val="213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4 </w:t>
            </w:r>
          </w:p>
        </w:tc>
        <w:tc>
          <w:tcPr>
            <w:tcW w:w="95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Есте-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знание 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Окру-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жающий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мир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2/4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-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-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2/4  </w:t>
            </w: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При-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родове-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дение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3 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-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5   </w:t>
            </w: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Био-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логия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1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- 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10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3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13  </w:t>
            </w: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Гео-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графия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и эко-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логия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- 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10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4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14  </w:t>
            </w: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Физика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и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астро-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номия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4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4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- 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8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8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16  </w:t>
            </w: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Химия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- 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6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4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10  </w:t>
            </w:r>
          </w:p>
        </w:tc>
      </w:tr>
      <w:tr w:rsidR="00000000" w:rsidRPr="00C073C7">
        <w:trPr>
          <w:trHeight w:val="213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5 </w:t>
            </w:r>
          </w:p>
        </w:tc>
        <w:tc>
          <w:tcPr>
            <w:tcW w:w="95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Искус-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ство   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Ис-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кусство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4 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-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6   </w:t>
            </w: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Чер-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чение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1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- 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3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-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3   </w:t>
            </w:r>
          </w:p>
        </w:tc>
      </w:tr>
      <w:tr w:rsidR="00000000" w:rsidRPr="00C073C7">
        <w:trPr>
          <w:trHeight w:val="213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6 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ра     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ра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2/8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4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2/24 </w:t>
            </w:r>
          </w:p>
        </w:tc>
      </w:tr>
      <w:tr w:rsidR="00000000" w:rsidRPr="00C073C7">
        <w:trPr>
          <w:trHeight w:val="213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7 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логия  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Трудо-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вое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ние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2/8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4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2/24 </w:t>
            </w:r>
          </w:p>
        </w:tc>
      </w:tr>
      <w:tr w:rsidR="00000000" w:rsidRPr="00C073C7">
        <w:trPr>
          <w:trHeight w:val="213"/>
        </w:trPr>
        <w:tc>
          <w:tcPr>
            <w:tcW w:w="23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ИТОГО     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19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22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22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22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28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29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30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30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30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30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31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19/88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177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63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19/328</w:t>
            </w:r>
          </w:p>
        </w:tc>
      </w:tr>
      <w:tr w:rsidR="00000000" w:rsidRPr="00C073C7">
        <w:trPr>
          <w:trHeight w:val="213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8 </w:t>
            </w:r>
          </w:p>
        </w:tc>
        <w:tc>
          <w:tcPr>
            <w:tcW w:w="95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ционный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блок   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а)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пред-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метно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практи-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ческое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ние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2/0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-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-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2/0  </w:t>
            </w: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б) му-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зыкаль-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но 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ритми-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ческие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занятия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1/4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-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-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1/4  </w:t>
            </w: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в) обя-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затель-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ные ин-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дивиду-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альные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по раз-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витию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слуха и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форми-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рованию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произ-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ношения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hyperlink w:anchor="Par1202" w:tooltip="&lt;*&gt; Обязательные индивидуальные занятия по развитию слуха и формированию произношения." w:history="1">
              <w:r w:rsidRPr="00C073C7">
                <w:rPr>
                  <w:rFonts w:eastAsiaTheme="minorEastAsia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C073C7">
        <w:trPr>
          <w:trHeight w:val="213"/>
        </w:trPr>
        <w:tc>
          <w:tcPr>
            <w:tcW w:w="11554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                               Школьный компонент                                    </w:t>
            </w:r>
          </w:p>
        </w:tc>
      </w:tr>
      <w:tr w:rsidR="00000000" w:rsidRPr="00C073C7">
        <w:trPr>
          <w:trHeight w:val="213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9 </w:t>
            </w:r>
          </w:p>
        </w:tc>
        <w:tc>
          <w:tcPr>
            <w:tcW w:w="95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по вы-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бору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обучаю-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щегося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4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3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3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3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3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4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4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5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1/9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18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9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1/36 </w:t>
            </w: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тельная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ка обу-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чающе-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гося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23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24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25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25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27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30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33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33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34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36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36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23/101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195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72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23/368</w:t>
            </w:r>
          </w:p>
        </w:tc>
      </w:tr>
      <w:tr w:rsidR="00000000" w:rsidRPr="00C073C7">
        <w:trPr>
          <w:trHeight w:val="213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95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Факуль-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татив-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нятия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1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-   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3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-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3   </w:t>
            </w:r>
          </w:p>
        </w:tc>
      </w:tr>
      <w:tr w:rsidR="00000000" w:rsidRPr="00C073C7"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Макси-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мальная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ка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 23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24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25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25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27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30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33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 34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34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35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36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36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23/101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198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 xml:space="preserve"> 72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  <w:sz w:val="18"/>
                <w:szCs w:val="18"/>
              </w:rPr>
            </w:pPr>
            <w:r w:rsidRPr="00C073C7">
              <w:rPr>
                <w:rFonts w:eastAsiaTheme="minorEastAsia"/>
                <w:sz w:val="18"/>
                <w:szCs w:val="18"/>
              </w:rPr>
              <w:t>23/371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17" w:name="Par1202"/>
      <w:bookmarkEnd w:id="17"/>
      <w:r>
        <w:t>&lt;*&gt; Обязательные индивидуальные занятия по развитию слуха и формированию произношения.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r>
        <w:t>II отделение (вариант I)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53"/>
        <w:gridCol w:w="468"/>
        <w:gridCol w:w="819"/>
        <w:gridCol w:w="351"/>
        <w:gridCol w:w="468"/>
        <w:gridCol w:w="585"/>
        <w:gridCol w:w="468"/>
        <w:gridCol w:w="351"/>
        <w:gridCol w:w="468"/>
        <w:gridCol w:w="585"/>
        <w:gridCol w:w="702"/>
        <w:gridCol w:w="468"/>
        <w:gridCol w:w="351"/>
        <w:gridCol w:w="468"/>
        <w:gridCol w:w="585"/>
        <w:gridCol w:w="819"/>
        <w:gridCol w:w="936"/>
      </w:tblGrid>
      <w:tr w:rsidR="00000000" w:rsidRPr="00C073C7">
        <w:trPr>
          <w:trHeight w:val="248"/>
        </w:trPr>
        <w:tc>
          <w:tcPr>
            <w:tcW w:w="81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Количество часов в неделю по классам         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Фед.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Нац.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269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I ступень   </w:t>
            </w:r>
          </w:p>
        </w:tc>
        <w:tc>
          <w:tcPr>
            <w:tcW w:w="292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II ступень    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III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сту-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пень  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подг.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XII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Недель-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ная на-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грузка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ющегося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bookmarkStart w:id="18" w:name="Par1222"/>
      <w:bookmarkEnd w:id="18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II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II отделение (вариант II)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68"/>
        <w:gridCol w:w="1053"/>
        <w:gridCol w:w="1053"/>
        <w:gridCol w:w="468"/>
        <w:gridCol w:w="468"/>
        <w:gridCol w:w="585"/>
        <w:gridCol w:w="468"/>
        <w:gridCol w:w="468"/>
        <w:gridCol w:w="468"/>
        <w:gridCol w:w="468"/>
        <w:gridCol w:w="585"/>
        <w:gridCol w:w="702"/>
        <w:gridCol w:w="468"/>
        <w:gridCol w:w="468"/>
        <w:gridCol w:w="468"/>
        <w:gridCol w:w="585"/>
        <w:gridCol w:w="585"/>
        <w:gridCol w:w="585"/>
        <w:gridCol w:w="585"/>
        <w:gridCol w:w="702"/>
      </w:tblGrid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N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/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Образо-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ласти 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Учебные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ты     </w:t>
            </w:r>
          </w:p>
        </w:tc>
        <w:tc>
          <w:tcPr>
            <w:tcW w:w="66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Количество часов в неделю по классам    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ст.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ст.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ст.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дер.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пон.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5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I ступень   </w:t>
            </w:r>
          </w:p>
        </w:tc>
        <w:tc>
          <w:tcPr>
            <w:tcW w:w="315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II ступень     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III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сту-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пень  </w:t>
            </w: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XII</w:t>
            </w: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1700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 Федеральный компонент      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 лите-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ратура,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тие ре-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чи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16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126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Иност-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ранный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ствове-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дение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Исто-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рия,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соци-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альные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дисци-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плины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21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матика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72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Инфор-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матика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Есте-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Окру-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жающий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мир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При-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родове-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дение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7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Био-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13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Гео-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графия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 эко-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14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Физика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 аст-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рономия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16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Химия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10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Ис-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кусство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7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Черче-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26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вое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26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317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блок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а)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пред-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метно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практи-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ческое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б) му-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зыкаль-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 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ритми-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ческие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в) обя-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ин-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дивиду-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альные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 раз-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витию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слуха и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форми-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рованию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произ-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ношения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1361" w:tooltip="&lt;*&gt; Обязательные индивидуальные занятия по развитию слуха и формированию произношения.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1700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     Школьный компонент     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 вы-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бору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обучаю-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щегося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41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 обу-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чающе-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гося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195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399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Факуль-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татив-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Макси-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198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399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19" w:name="Par1361"/>
      <w:bookmarkEnd w:id="19"/>
      <w:r>
        <w:t>&lt;*&gt; Обязательные индивидуальные занятия по развитию слуха и формированию произношения.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r>
        <w:t>II отделение (вариант II)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53"/>
        <w:gridCol w:w="468"/>
        <w:gridCol w:w="819"/>
        <w:gridCol w:w="351"/>
        <w:gridCol w:w="468"/>
        <w:gridCol w:w="585"/>
        <w:gridCol w:w="468"/>
        <w:gridCol w:w="351"/>
        <w:gridCol w:w="351"/>
        <w:gridCol w:w="468"/>
        <w:gridCol w:w="585"/>
        <w:gridCol w:w="702"/>
        <w:gridCol w:w="468"/>
        <w:gridCol w:w="351"/>
        <w:gridCol w:w="468"/>
        <w:gridCol w:w="585"/>
        <w:gridCol w:w="819"/>
        <w:gridCol w:w="936"/>
      </w:tblGrid>
      <w:tr w:rsidR="00000000" w:rsidRPr="00C073C7">
        <w:trPr>
          <w:trHeight w:val="248"/>
        </w:trPr>
        <w:tc>
          <w:tcPr>
            <w:tcW w:w="85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Количество часов в неделю по классам          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Фед.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Нац.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304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I ступень     </w:t>
            </w:r>
          </w:p>
        </w:tc>
        <w:tc>
          <w:tcPr>
            <w:tcW w:w="292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II ступень    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III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сту-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пень  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подг.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XII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Недель-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ная на-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грузка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ющегося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bookmarkStart w:id="20" w:name="Par1381"/>
      <w:bookmarkEnd w:id="20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II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II отделение (вариант III)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68"/>
        <w:gridCol w:w="1053"/>
        <w:gridCol w:w="1053"/>
        <w:gridCol w:w="819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468"/>
        <w:gridCol w:w="585"/>
        <w:gridCol w:w="936"/>
        <w:gridCol w:w="585"/>
        <w:gridCol w:w="936"/>
      </w:tblGrid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N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/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Образо-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ласти 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Учебные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ты     </w:t>
            </w:r>
          </w:p>
        </w:tc>
        <w:tc>
          <w:tcPr>
            <w:tcW w:w="70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Количество часов в неделю по классам     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 ст.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ст.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Федер.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пон.  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74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I ступень        </w:t>
            </w:r>
          </w:p>
        </w:tc>
        <w:tc>
          <w:tcPr>
            <w:tcW w:w="3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II ступень     </w:t>
            </w: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подг.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XII</w:t>
            </w: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2051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    Федеральный компонент       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 лите-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ратура,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тие ре-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чи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8/52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8/115 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Иност-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ранный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ствове-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дение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Исто-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рия,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социа-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льные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дисци-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плины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13  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матика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3/30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3/66 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Инфор-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матика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Есте-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Окру-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жающий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мир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2/4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2/4  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При-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родове-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дение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   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Био-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10  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Гео-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графия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 эко-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10  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ка 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астро-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номия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   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Химия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   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Ис-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кусство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   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Чер-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чение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   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2/12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2/24 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вое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12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24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        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15/133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177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15/310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блок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а) му-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зыкаль-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 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ритми-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ческие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2/8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2/8  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б)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пред-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метно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практи-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ческое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   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в) обя-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ин-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дивиду-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альные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 раз-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витию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слуха и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форми-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рованию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произ-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ношения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1519" w:tooltip="&lt;*&gt; Обязательные индивидуальные занятия по развитию слуха и формированию произношения.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2051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        Школьный компонент                                  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 вы-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бору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обучаю-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щегося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3/20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17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3/37 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 обу-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чающе-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гося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23/161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194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23/355</w:t>
            </w:r>
          </w:p>
        </w:tc>
      </w:tr>
      <w:tr w:rsidR="00000000" w:rsidRPr="00C073C7">
        <w:trPr>
          <w:trHeight w:val="248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Факуль-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татив-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 </w:t>
            </w:r>
          </w:p>
        </w:tc>
      </w:tr>
      <w:tr w:rsidR="00000000" w:rsidRPr="00C073C7"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Макси-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ка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23/161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197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23/358</w:t>
            </w:r>
          </w:p>
        </w:tc>
      </w:tr>
    </w:tbl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21" w:name="Par1519"/>
      <w:bookmarkEnd w:id="21"/>
      <w:r>
        <w:t>&lt;*&gt; Обязательные индивидуальные занятия по развитию слуха и формированию произношения.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r>
        <w:t>II отделение (вариант III)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53"/>
        <w:gridCol w:w="468"/>
        <w:gridCol w:w="819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468"/>
        <w:gridCol w:w="585"/>
        <w:gridCol w:w="819"/>
        <w:gridCol w:w="936"/>
      </w:tblGrid>
      <w:tr w:rsidR="00000000" w:rsidRPr="00C073C7">
        <w:trPr>
          <w:trHeight w:val="248"/>
        </w:trPr>
        <w:tc>
          <w:tcPr>
            <w:tcW w:w="85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Количество часов в неделю по классам           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Фед.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Нац.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374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I ступень       </w:t>
            </w:r>
          </w:p>
        </w:tc>
        <w:tc>
          <w:tcPr>
            <w:tcW w:w="3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II ступень       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подг.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XII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Недель-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ная на-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грузка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ющегося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bookmarkStart w:id="22" w:name="Par1537"/>
      <w:bookmarkEnd w:id="22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КЛАССОВ СПЕЦИАЛЬНЫХ (КОРРЕКЦИОННЫХ)</w:t>
      </w:r>
    </w:p>
    <w:p w:rsidR="00000000" w:rsidRDefault="00C073C7">
      <w:pPr>
        <w:pStyle w:val="ConsPlusNormal"/>
        <w:jc w:val="center"/>
      </w:pPr>
      <w:r>
        <w:t>ОБРАЗОВАТЕЛЬНЫХ УЧРЕЖДЕНИЙ II ВИДА (ДЛЯ СЛАБОСЛЫШАЩИХ,</w:t>
      </w:r>
    </w:p>
    <w:p w:rsidR="00000000" w:rsidRDefault="00C073C7">
      <w:pPr>
        <w:pStyle w:val="ConsPlusNormal"/>
        <w:jc w:val="center"/>
      </w:pPr>
      <w:r>
        <w:t>ИМЕЮЩИХ УМСТВЕННУЮ ОТСТАЛОСТЬ)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5"/>
        <w:gridCol w:w="1053"/>
        <w:gridCol w:w="2106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702"/>
      </w:tblGrid>
      <w:tr w:rsidR="00000000" w:rsidRPr="00C073C7">
        <w:trPr>
          <w:trHeight w:val="248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N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п/п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Образо-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ласти  </w:t>
            </w:r>
          </w:p>
        </w:tc>
        <w:tc>
          <w:tcPr>
            <w:tcW w:w="2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Учебные предметы</w:t>
            </w: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Количество часов в неделю по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классам            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дер.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пон.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9126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Федеральный компонент                      </w:t>
            </w:r>
          </w:p>
        </w:tc>
      </w:tr>
      <w:tr w:rsidR="00000000" w:rsidRPr="00C073C7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Язык и литерату-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ра, развитие ре-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чи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79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Иностранный язык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ствове-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дение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История, соци-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альные дисципли-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6</w:t>
            </w:r>
          </w:p>
        </w:tc>
      </w:tr>
      <w:tr w:rsidR="00000000" w:rsidRPr="00C073C7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Математика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49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Информатика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Есте-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Окружающий мир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Природоведение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Биология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География и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экология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Физика и астро-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номия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Химия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Искусство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6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Черчение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</w:t>
            </w: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Физкультура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18</w:t>
            </w:r>
          </w:p>
        </w:tc>
      </w:tr>
      <w:tr w:rsidR="00000000" w:rsidRPr="00C073C7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Техно-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Трудовое 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47</w:t>
            </w:r>
          </w:p>
        </w:tc>
      </w:tr>
      <w:tr w:rsidR="00000000" w:rsidRPr="00C073C7">
        <w:trPr>
          <w:trHeight w:val="248"/>
        </w:trPr>
        <w:tc>
          <w:tcPr>
            <w:tcW w:w="37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       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233</w:t>
            </w:r>
          </w:p>
        </w:tc>
      </w:tr>
      <w:tr w:rsidR="00000000" w:rsidRPr="00C073C7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 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блок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а) музыкально 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ритмические 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10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б) социально 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бытовая ориенти-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ровка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10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в) обязательные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индивидуальные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занятия по раз-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витию слуха 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формированию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произношения </w:t>
            </w:r>
            <w:hyperlink w:anchor="Par1624" w:tooltip="&lt;*&gt; Обязательные индивидуальные занятия по развитию слуха и формированию произношения.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9126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     Школьный компонент                       </w:t>
            </w:r>
          </w:p>
        </w:tc>
      </w:tr>
      <w:tr w:rsidR="00000000" w:rsidRPr="00C073C7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Обязательные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по выбору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обучающегося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10</w:t>
            </w: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Обязательная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нагрузка обучаю-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щегося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263</w:t>
            </w:r>
          </w:p>
        </w:tc>
      </w:tr>
      <w:tr w:rsidR="00000000" w:rsidRPr="00C073C7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10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Факультативные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занятия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Максимальная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нагрузка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263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23" w:name="Par1624"/>
      <w:bookmarkEnd w:id="23"/>
      <w:r>
        <w:t>&lt;*&gt; Обязательные индивидуальные занятия по развитию слуха и формированию произношения.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r>
        <w:t>Специальные классы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53"/>
        <w:gridCol w:w="1755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819"/>
        <w:gridCol w:w="819"/>
      </w:tblGrid>
      <w:tr w:rsidR="00000000" w:rsidRPr="00C073C7">
        <w:trPr>
          <w:trHeight w:val="248"/>
        </w:trPr>
        <w:tc>
          <w:tcPr>
            <w:tcW w:w="74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Количество часов в неделю по классам        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Фед.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Нац.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75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I ступень          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Недель-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ная на-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грузка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ющегося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>К БАЗИСНОМУ УЧЕБНОМУ ПЛАНУ СПЕЦИАЛЬНЫХ (КОРРЕКЦИОННЫХ)</w:t>
      </w:r>
    </w:p>
    <w:p w:rsidR="00000000" w:rsidRDefault="00C073C7">
      <w:pPr>
        <w:pStyle w:val="ConsPlusNormal"/>
        <w:jc w:val="center"/>
      </w:pPr>
      <w:r>
        <w:t>ОБРАЗОВАТЕЛЬНЫХ УЧРЕЖДЕНИЙ II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Базисный учебный план является нормативным документом для конструирования региональных учебных планов и также учебных планов конкретных учреждений.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план определяет максимальный объем учебной нагрузки обучающихся</w:t>
      </w:r>
      <w:r>
        <w:t>, набор образовательных областей и учебных предметов. Распределяет учебное время, отводимое на освоение содержания по учебным дисциплинам на каждом году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Специальное (коррекционное) образовательное учреждение II вида обеспечивает своим воспитанник</w:t>
      </w:r>
      <w:r>
        <w:t xml:space="preserve">ам общеобразовательную подготовку, отвечающую нормативным требованиям к уровню подготовки выпускников общеобразовательных учреждений. Однако соответствие этому уровню может быть достигнуто при соблюдении особой содержательной и методической направленности </w:t>
      </w:r>
      <w:r>
        <w:t>образовательного процесса, в основе которого заложен коррекционно - развивающий принцип обучения и соответствующее этому принципу оформление нормативно - методической документации.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Коррекционное учреждение II вида осуществляет образовательный процесс в соо</w:t>
      </w:r>
      <w:r>
        <w:t>тветствии с уровнями общеобразовательных программ трех ступеней общего образования: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1-я ступень - начальное общее образование (нормативный срок освоения в 1-м отделении - 4 - 5 лет, во 2-м - 4 - 6 или 6 - 7 лет, включая подготовительный класс в зависимости</w:t>
      </w:r>
      <w:r>
        <w:t xml:space="preserve"> от наличия или отсутствия дошкольной подготовки);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2-я ступень - основное общее образование (нормативный срок освоения в 1-м и 2-м отделениях - 6 лет);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3-я ступень - среднее (полное) общее образование (нормативный срок освоения в 1-м и 2-м отделениях - 2 г</w:t>
      </w:r>
      <w:r>
        <w:t>ода).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1-й ступени общего образования осуществляется коррекция словесной речи на основе использования развивающейся слуховой функции и навыков слухозрительного восприятия, накопление словарного запаса, практическое овладение грамматическими закономерностями яз</w:t>
      </w:r>
      <w:r>
        <w:t>ыка, навыками связной речи, развитие внятной речи, приближенной к естественному звучанию.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Среди инвариантных образовательных областей наиболее специфической является "Язык" (изучается русский язык как государственный или язык обучения). Эта область предста</w:t>
      </w:r>
      <w:r>
        <w:t>влена учебным предметом "Язык и литература" с обязательным набором на первой ступени обучения коррекционно - образовательных предметов: развитие речи, чтение, письмо, формирование грамматического строя речи. Последующий систематический курс изучения русско</w:t>
      </w:r>
      <w:r>
        <w:t>го языка и литературы на второй ступени обучения сочетается с коррекционной работой по овладению словесной речью как средством общения и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2-й ступени общего образования проводится коррекционная работа по дальнейшему развитию речи, слухового вос</w:t>
      </w:r>
      <w:r>
        <w:t>приятия и навыков произношения.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3-й ступени общего образования обеспечивается овладение обучающимися устной и письменной речью до уровня, необходимого для интеграции их в общество.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соответствии с уровнем общего и речевого развития обучающихся, достигн</w:t>
      </w:r>
      <w:r>
        <w:t>утым в процессе обучения, с согласия родителей (законных представителей) по заключению психолого - медико - педагогической комиссии обучающиеся могут переводиться из одного отделения в другое.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Для детей 6 - 7-летнего возраста, не посещавших дошкольные обра</w:t>
      </w:r>
      <w:r>
        <w:t>зовательные учреждения, во 2-ом отделении может быть организован подготовительный класс.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план состоит из инвариантной (обязательной) и вариативной части. Базисный план разграничивает полномочия федеральных, региональных органов образования и образ</w:t>
      </w:r>
      <w:r>
        <w:t>овательных учреждений путем разделения содержания образования на федеральный, национально - региональный и школьный компоненты. Федеральный компонент представлен в виде инвариантного (обязательного) набора образовательных областей и учебных предметов. Наци</w:t>
      </w:r>
      <w:r>
        <w:t>онально - региональный компонент составляет до 20% объема количества часов, отводимого на освоение регионального содержания (вариативная часть) образовательных областей. Распределение времени в вариативной части по предметам осуществляется органами управле</w:t>
      </w:r>
      <w:r>
        <w:t>ния образования субъектов Российской Федерации.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учебный план, представляя соотношение различных сторон организации образовательного процесса, реализуется в отдельных учебных планах в соответствии с вариативной структурой учреждения II вида, в осно</w:t>
      </w:r>
      <w:r>
        <w:t>ву которой положена дифференциация - дидактический и организационный принципы специального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Решение вопроса о выборе того или иного варианта в первую очередь должно исходить из определения условий учебной деятельности обучающихся, адекватных их ре</w:t>
      </w:r>
      <w:r>
        <w:t>альным возможностям (для слабослышащих и позднооглохших обучающихся это распространяется прежде всего на показатели их речевого и умственного развития).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Вариативное оформление базисных планов имеет в виду обеспечить соответствие дифференцированной структур</w:t>
      </w:r>
      <w:r>
        <w:t>е учреждения, конкретизировать их содержательно - номенклатурное наполнение, которое по существу отвечает задачам общеобразовательной подготовки, с одной стороны, и требованиям коррекционно - развивающего обучения, с другой.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Структурно - содержательное нап</w:t>
      </w:r>
      <w:r>
        <w:t>олнение шести параллельных вариантов учебных планов отличается не только разным соотношением продолжительности обучения на 1 и 2 ступенях, но и разным объемом наполнения общеобразовательной подготовки, что позволяет педагогическим коллективам сделать выбор</w:t>
      </w:r>
      <w:r>
        <w:t>, соответствующий индивидуальным особенностям обучающихся, обеспечивает реальные возможности повышения эффективности коррекционно - развивающего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Создание специальных условий обучения слабослышащих и позднооглохших обучающихся, исходя из принципа </w:t>
      </w:r>
      <w:r>
        <w:t>коррекционной направленности, обязательно предполагает определенное своеобразие содержания, изменение темпов и сроков обучения; перестройку методов обучения в соответствии со структурой основного дефекта, специфическую организацию трудовой подготовки, внек</w:t>
      </w:r>
      <w:r>
        <w:t>лассных и внешкольных занятий, а также лечебно - профилактическую работу.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3"/>
      </w:pPr>
      <w:r>
        <w:t>Варианты базисного плана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I отделение для обучающихся, владеющих развернутой самостоятельной речью при наличии небольшого аграмматизма и недостатков произношения</w:t>
      </w:r>
    </w:p>
    <w:p w:rsidR="00000000" w:rsidRDefault="00C073C7">
      <w:pPr>
        <w:pStyle w:val="ConsPlusNormal"/>
        <w:spacing w:before="240"/>
        <w:ind w:firstLine="540"/>
        <w:jc w:val="both"/>
      </w:pPr>
      <w:hyperlink w:anchor="Par754" w:tooltip="БАЗИСНЫЙ УЧЕБНЫЙ ПЛАН" w:history="1">
        <w:r>
          <w:rPr>
            <w:color w:val="0000FF"/>
          </w:rPr>
          <w:t>I отделение (I вариант),</w:t>
        </w:r>
      </w:hyperlink>
      <w:r>
        <w:t xml:space="preserve"> срок обучения на первой ступени - 4 года - вариант учебного плана предназначен для обучающихся, получивших дошкольную подготовку в полном объеме, имеющих самостоятельную развернутую речь, но допускающ</w:t>
      </w:r>
      <w:r>
        <w:t>их нарушения в грамматическом оформлении предложений и затрудняющихся в употреблении слов.</w:t>
      </w:r>
    </w:p>
    <w:p w:rsidR="00000000" w:rsidRDefault="00C073C7">
      <w:pPr>
        <w:pStyle w:val="ConsPlusNormal"/>
        <w:spacing w:before="240"/>
        <w:ind w:firstLine="540"/>
        <w:jc w:val="both"/>
      </w:pPr>
      <w:hyperlink w:anchor="Par906" w:tooltip="БАЗИСНЫЙ УЧЕБНЫЙ ПЛАН" w:history="1">
        <w:r>
          <w:rPr>
            <w:color w:val="0000FF"/>
          </w:rPr>
          <w:t>I отделение (II вариант),</w:t>
        </w:r>
      </w:hyperlink>
      <w:r>
        <w:t xml:space="preserve"> срок обучения на первой ступени - 5 лет - вариант учебного плана предназначен для обучающ</w:t>
      </w:r>
      <w:r>
        <w:t>ихся, получивших дошкольную подготовку не в полном объеме, владеющих самостоятельной речью с аграмматизмами.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II отделение для обучающихся с глубоким речевым недоразвитием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 обучающимся с глубоким речевым недоразвитием, в свою очередь, приложим дифференциро</w:t>
      </w:r>
      <w:r>
        <w:t>ванный подход с учетом условий их воспитания до поступления в учреждение - наличие или отсутствие дошкольной подготовки (безотносительно к тому, в каких формах она имела место - в специальном дошкольном учреждении или в семье).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Для слабослышащих обучающихс</w:t>
      </w:r>
      <w:r>
        <w:t>я, не обеспеченных дошкольной подготовкой, в структуре II-го отделения школы предусмотрен подготовительный класс.</w:t>
      </w:r>
    </w:p>
    <w:p w:rsidR="00000000" w:rsidRDefault="00C073C7">
      <w:pPr>
        <w:pStyle w:val="ConsPlusNormal"/>
        <w:spacing w:before="240"/>
        <w:ind w:firstLine="540"/>
        <w:jc w:val="both"/>
      </w:pPr>
      <w:hyperlink w:anchor="Par1059" w:tooltip="БАЗИСНЫЙ УЧЕБНЫЙ ПЛАН" w:history="1">
        <w:r>
          <w:rPr>
            <w:color w:val="0000FF"/>
          </w:rPr>
          <w:t>II отделение (I вариант),</w:t>
        </w:r>
      </w:hyperlink>
      <w:r>
        <w:t xml:space="preserve"> срок обучения на первой ступени - 4 года, возможен подготовительн</w:t>
      </w:r>
      <w:r>
        <w:t>ый класс - вариант учебного плана предназначен для обучающихся, имеющих самостоятельную речь с грубыми аграмматизмами, значительными недостатками произношения и не использующих свои слуховые возможности.</w:t>
      </w:r>
    </w:p>
    <w:p w:rsidR="00000000" w:rsidRDefault="00C073C7">
      <w:pPr>
        <w:pStyle w:val="ConsPlusNormal"/>
        <w:spacing w:before="240"/>
        <w:ind w:firstLine="540"/>
        <w:jc w:val="both"/>
      </w:pPr>
      <w:hyperlink w:anchor="Par1222" w:tooltip="БАЗИСНЫЙ УЧЕБНЫЙ ПЛАН" w:history="1">
        <w:r>
          <w:rPr>
            <w:color w:val="0000FF"/>
          </w:rPr>
          <w:t>II о</w:t>
        </w:r>
        <w:r>
          <w:rPr>
            <w:color w:val="0000FF"/>
          </w:rPr>
          <w:t>тделение (II вариант),</w:t>
        </w:r>
      </w:hyperlink>
      <w:r>
        <w:t xml:space="preserve"> срок обучения на первой ступени - 5 лет, возможен подготовительный класс - вариант учебного плана предназначен для обучающихся, прошедших дошкольную подготовку в полном объеме, но имеющих значительные нарушения всех структурных эл</w:t>
      </w:r>
      <w:r>
        <w:t>ементов речи (на фонетическом, лексическом и грамматическом уровнях), не использующих свои слуховые возможности.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С V класса II ступени обучения образовательный процесс осуществляется на основе программ общеобразовательных школ при одновременном сохранении </w:t>
      </w:r>
      <w:r>
        <w:t>коррекционной направленности педагогического процесса в обучении языку и другим дисциплинам, реализуемой через допустимые изменения в структурировании содержания, специфические методы, приемы работы, дополнительные часы на коррекционные занятия.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особые г</w:t>
      </w:r>
      <w:r>
        <w:t>руппы выделяются слабослышащие обучающиеся, которые имеют сочетание двух первичных дефектов: тугоухость и умственная отсталость; тугоухость и задержка психического развития (ЗПР) и др.</w:t>
      </w:r>
    </w:p>
    <w:p w:rsidR="00000000" w:rsidRDefault="00C073C7">
      <w:pPr>
        <w:pStyle w:val="ConsPlusNormal"/>
        <w:spacing w:before="240"/>
        <w:ind w:firstLine="540"/>
        <w:jc w:val="both"/>
      </w:pPr>
      <w:hyperlink w:anchor="Par1381" w:tooltip="БАЗИСНЫЙ УЧЕБНЫЙ ПЛАН" w:history="1">
        <w:r>
          <w:rPr>
            <w:color w:val="0000FF"/>
          </w:rPr>
          <w:t>II отделение (III вариа</w:t>
        </w:r>
        <w:r>
          <w:rPr>
            <w:color w:val="0000FF"/>
          </w:rPr>
          <w:t>нт),</w:t>
        </w:r>
      </w:hyperlink>
      <w:r>
        <w:t xml:space="preserve"> срок обучения на первой ступени - 6 лет, возможен подготовительный класс - вариант учебного плана предназначен для обучающихся, не прошедших специальную дошкольную подготовку и имеющих грубое речевое недоразвитие или отсутствие речи, и сочетание дв</w:t>
      </w:r>
      <w:r>
        <w:t>ух или более первичных дефектов: тугоухость, задержка психического развития (ЗПР) и т.п. Обучающиеся данной категории получают основное общее образование.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Специальные классы - вариант </w:t>
      </w:r>
      <w:hyperlink w:anchor="Par1537" w:tooltip="БАЗИСНЫЙ УЧЕБНЫЙ ПЛАН" w:history="1">
        <w:r>
          <w:rPr>
            <w:color w:val="0000FF"/>
          </w:rPr>
          <w:t>учебного плана</w:t>
        </w:r>
      </w:hyperlink>
      <w:r>
        <w:t xml:space="preserve"> предназначен для обучающихся, имеющих сочетание двух первичных дефектов: тугоухость и умственную отсталость. В специальный класс специального (коррекционного) образовательного учреждения II вида обучающиеся переводятся с согласия родителей (законных предс</w:t>
      </w:r>
      <w:r>
        <w:t>тавителей) на основании заключения психолого - педагогической и медико - педагогической комиссий только после первого года обучения в коррекционном учреждении.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1"/>
      </w:pPr>
      <w:bookmarkStart w:id="24" w:name="Par1681"/>
      <w:bookmarkEnd w:id="24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 xml:space="preserve">УЧРЕЖДЕНИЙ III </w:t>
      </w:r>
      <w:r>
        <w:t>ВИДА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404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468"/>
        <w:gridCol w:w="585"/>
        <w:gridCol w:w="819"/>
        <w:gridCol w:w="936"/>
      </w:tblGrid>
      <w:tr w:rsidR="00000000" w:rsidRPr="00C073C7">
        <w:trPr>
          <w:trHeight w:val="248"/>
        </w:trPr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Образова-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тельные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области   </w:t>
            </w:r>
          </w:p>
        </w:tc>
        <w:tc>
          <w:tcPr>
            <w:tcW w:w="62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Число учебных часов в неделю      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Всего    </w:t>
            </w:r>
          </w:p>
        </w:tc>
      </w:tr>
      <w:tr w:rsidR="00000000" w:rsidRPr="00C073C7"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0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школьное обучение по классам      </w:t>
            </w:r>
          </w:p>
        </w:tc>
        <w:tc>
          <w:tcPr>
            <w:tcW w:w="81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фед.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  <w:tc>
          <w:tcPr>
            <w:tcW w:w="93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нац.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</w:tr>
      <w:tr w:rsidR="00000000" w:rsidRPr="00C073C7"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XII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1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14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15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I. Общеоб-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разова-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тельные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курсы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Языки 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литература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35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68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Математика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 информа-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64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Физика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астрономия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Химия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8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Окружающий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мир, ОБЖ,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природове-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дение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4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Биология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2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География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 экология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2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Общество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(история и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социальные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дисципли-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ны)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18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4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Изобрази-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тельное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искусство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2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Музыка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пение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2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Черчение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Физкульту-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ра, ОБЖ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4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II. Трудо-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вая подго-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товка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Трудовое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обучение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8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Предпро-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фессио-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нальная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подготовка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6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III. Кор-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рекционная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подготовка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IV. Обяза-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тельные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 по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выбору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1779" w:tooltip="&lt;*&gt; Обязательная коррекционная подготовка осуществляется с обучающимися индивидуально или по группам. На каждое занятие отводится 15 - 25 минут учебного времени на одного обучающегося или группу (2 - 3 обучающихся), в том числе на класс: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37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Итого: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обязатель-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ная наг-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рузка обу-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чающегося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210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139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V. Факуль-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тативные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занятия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8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Всего: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максималь-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ная наг-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рузка обу-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чающегося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218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139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25" w:name="Par1779"/>
      <w:bookmarkEnd w:id="25"/>
      <w:r>
        <w:t>&lt;*&gt; Обязательная коррекционная подготовка осуществляется с обучающимися индивидуально или по группам. На каждое занятие отводится 15 - 25 минут учебного времени на одного обучающегося или группу (2 - 3 обучающихся), в том числе на класс: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404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468"/>
        <w:gridCol w:w="585"/>
        <w:gridCol w:w="936"/>
        <w:gridCol w:w="819"/>
      </w:tblGrid>
      <w:tr w:rsidR="00000000" w:rsidRPr="00C073C7">
        <w:trPr>
          <w:trHeight w:val="248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1    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 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 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14  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15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XII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Ритмика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ЛФК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Охрана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развитие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остаточно-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го зрения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 зритель-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ного вос-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приятия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Социально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- бытовая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ориенти-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ровка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Простран-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ственная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ориенти-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ровка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Развитие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осязания и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мелкой мо-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торики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Развитие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мимики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пантомими-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ки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Коррекция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недостат-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ков разви-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тия и тру-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дотерапия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24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Всего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130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42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42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42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44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45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45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348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139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Примечания. 1. На русский язык как государственный язык РФ в учреждениях с нерусским языком обучения выделяются часы из общего количества часов, отводимых на образовательный курс "Языки и литература".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2. На занятия по трудовой подготовке в основной и средн</w:t>
      </w:r>
      <w:r>
        <w:t>ей школе класс делится на две группы.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3. Часы, предусмотренные на школьный компонент и факультативные занятия, дополняют образовательные области по усмотрению образовательного учреждения.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4. Занятия по пространственной ориентировке проводятся в индивидуаль</w:t>
      </w:r>
      <w:r>
        <w:t>ном порядке.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базе учреждения III вида в установленном порядке организуется надомное обучение.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bookmarkStart w:id="26" w:name="Par1835"/>
      <w:bookmarkEnd w:id="26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КЛАССОВ СПЕЦИАЛЬНЫХ (КОРРЕКЦИОННЫХ)</w:t>
      </w:r>
    </w:p>
    <w:p w:rsidR="00000000" w:rsidRDefault="00C073C7">
      <w:pPr>
        <w:pStyle w:val="ConsPlusNormal"/>
        <w:jc w:val="center"/>
      </w:pPr>
      <w:r>
        <w:t>ОБРАЗОВАТЕЛЬНЫХ УЧРЕЖДЕНИЙ III ВИДА (ДЛЯ СЛЕПЫХ,</w:t>
      </w:r>
    </w:p>
    <w:p w:rsidR="00000000" w:rsidRDefault="00C073C7">
      <w:pPr>
        <w:pStyle w:val="ConsPlusNormal"/>
        <w:jc w:val="center"/>
      </w:pPr>
      <w:r>
        <w:t>ИМЕЮЩИХ УМСТВЕННУЮ ОТСТАЛОСТЬ)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574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819"/>
        <w:gridCol w:w="936"/>
      </w:tblGrid>
      <w:tr w:rsidR="00000000" w:rsidRPr="00C073C7">
        <w:trPr>
          <w:trHeight w:val="248"/>
        </w:trPr>
        <w:tc>
          <w:tcPr>
            <w:tcW w:w="2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Образовательные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области       </w:t>
            </w: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Число учебных часов в неделю 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Всего    </w:t>
            </w:r>
          </w:p>
        </w:tc>
      </w:tr>
      <w:tr w:rsidR="00000000" w:rsidRPr="00C073C7"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школьное обучение по классам </w:t>
            </w:r>
          </w:p>
        </w:tc>
        <w:tc>
          <w:tcPr>
            <w:tcW w:w="81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фед.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  <w:tc>
          <w:tcPr>
            <w:tcW w:w="93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нац.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</w:tr>
      <w:tr w:rsidR="00000000" w:rsidRPr="00C073C7"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I. Образовательные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курсы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Язык. Развитие речи,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чтение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7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56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Математика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48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Окружающий мир, при-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родоведение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6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География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2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История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2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Изобразительное ис-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кусство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3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Музыка и пение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3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Физическая культура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15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3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II. Трудовая подго-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товка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Трудовое обучение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32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Итого: обязательная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нагрузка обучающихся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131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107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Коррекционная подго-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товка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ЛФК 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Ритмика, пантомимика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9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Ориентировка в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пространстве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13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Социально - бытовая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ориентировка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3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Общественно полезный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15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Производительный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12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Групповые и индиви-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дуальные коррекцион-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ные занятия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141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159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 xml:space="preserve">К </w:t>
      </w:r>
      <w:hyperlink w:anchor="Par1681" w:tooltip="БАЗИСНЫЙ УЧЕБНЫЙ ПЛАН" w:history="1">
        <w:r>
          <w:rPr>
            <w:color w:val="0000FF"/>
          </w:rPr>
          <w:t>БАЗИСНОМУ УЧЕБНОМУ ПЛАНУ</w:t>
        </w:r>
      </w:hyperlink>
      <w:r>
        <w:t xml:space="preserve"> СПЕЦИАЛЬНЫХ (КОРРЕКЦИОННЫХ)</w:t>
      </w:r>
    </w:p>
    <w:p w:rsidR="00000000" w:rsidRDefault="00C073C7">
      <w:pPr>
        <w:pStyle w:val="ConsPlusNormal"/>
        <w:jc w:val="center"/>
      </w:pPr>
      <w:r>
        <w:t>ОБРАЗОВАТЕЛЬНЫХ УЧРЕЖДЕНИЙ III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Базисный учебный план специальных (коррекционных) образовательных учреждений III вида служит основой для разработки региональных базисных планов и учебных планов самого образовательного учре</w:t>
      </w:r>
      <w:r>
        <w:t>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учебный план специального (коррекционного) образовательного учреждения III вида включает в себя три ступени, отражающие уровни общеобразовательных программ: начальное общее, основное общее, среднее (полное) общее образование.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Базисным учебным планом обеспечивается непрерывность начального и основного общего образования и возможность обучающимся продолжать свое образование в образовательных учреждениях, реализующих программы более высокого уровня.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Базисным учебным планом специал</w:t>
      </w:r>
      <w:r>
        <w:t>ьного (коррекционного) образовательного учреждения III вида определено количество часов, отводимое на освоение общеобразовательных предметов, курса трудовой подготовки, коррекционных курсов, обязательных предметов по выбору обучающихся (школьный компонент)</w:t>
      </w:r>
      <w:r>
        <w:t>, факультативных занятий.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Учитывая своеобразие психического развития слепых обучающихся, а также коррекционно - компенсаторную направленность всего процесса их обучения, в базисный учебный план среднего (полного) общего образования незрячих учащихся включе</w:t>
      </w:r>
      <w:r>
        <w:t>ны коррекционные курсы: ЛФК, ритмика, развитие мимики и пантомимики, социально - бытовая ориентировка, пространственная ориентировка, охрана и развитие остаточного зрения и зрительного восприятия, развитие осязания и мелкой моторики.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Целью коррекционных ку</w:t>
      </w:r>
      <w:r>
        <w:t>рсов является развитие восприятия, представлений об окружающем мире, наглядно - образного мышления, а также пространственной ориентировки, мимики и пантомимики, формирование приемов и способов самоконтроля и регуляции движений.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Кроме того, вследствие обедн</w:t>
      </w:r>
      <w:r>
        <w:t xml:space="preserve">енности познавательной деятельности слепых обучающихся, а также замедленности осязательного восприятия по сравнению со зрительным увеличено время в общеобразовательных курсах на выполнение измерительных действий, проведение наблюдений, опытов, экскурсий и </w:t>
      </w:r>
      <w:r>
        <w:t>предметных уроков в начальной и основной школе.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Коррекция и компенсация недостатков развития при глубоко нарушенном зрении или его отсутствии у слепых обучающихся осуществляется с помощью оптических приспособлений, тифлоприборов, рельефно - графических пос</w:t>
      </w:r>
      <w:r>
        <w:t>обий, специальной наглядности.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Включение в базисный план коррекционных курсов наряду с обязательными занятиями по усмотрению учреждения (школьный компонент) и факультативными занятиями обеспечивает индивидуальный подход к обучающимся с учетом состояния их </w:t>
      </w:r>
      <w:r>
        <w:t>зрительных возможностей, познавательной активности, интересов, личностных особенностей.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Региональный базисный план разрабатывается региональными органами управления образования исходя из специфики местных экономических, национальных и социальных условий, н</w:t>
      </w:r>
      <w:r>
        <w:t>а основе федерального базисного плана. Региональный базисный учебный план носит рекомендательный характер.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Специальное (коррекционное) образовательное учреждение III вида имеет право составлять собственный оригинальный учебный план на основе регионального </w:t>
      </w:r>
      <w:r>
        <w:t>базисного плана с учетом специфики региона, возможностей учреждения, контингента обучающихся и пожеланий родителей.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структуре федерального базисного учебного плана выделяются: инвариантная часть (общеобразовательные и коррекционные области, курс трудовой</w:t>
      </w:r>
      <w:r>
        <w:t xml:space="preserve"> подготовки) и вариативная часть (занятия по усмотрению учреждения - школьный компонент, факультативные занятия).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Инвариантная часть обеспечивает получение слепыми обучающимися основного общего образования, формирование личностных качеств, соответствующих </w:t>
      </w:r>
      <w:r>
        <w:t>общественным идеалам, социальную адаптацию на основе развития у обучающихся компенсаторных механизмов в условиях специальной коррекционной работы.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Вариативная часть позволяет учитывать индивидуальные зрительные, возрастные психофизические и личностные особ</w:t>
      </w:r>
      <w:r>
        <w:t>енности обучающихся (способности, активность, интересы, склонности и др.).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федеральном базисном плане обе части представлены тремя видами занятий в разной их комбинации - групповые, подгрупповые и индивидуальные: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Обязательные групповые занятия (уроки) с </w:t>
      </w:r>
      <w:r>
        <w:t>обучающимися каждого класса по предметам общеобразовательных курсов.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Обязательные групповые и подгрупповые занятия - по общественно полезному труду, производственной и трудовой подготовке, иностранному языку, физической культуре, практические занятия по хи</w:t>
      </w:r>
      <w:r>
        <w:t>мии, физике, вычислительной технике, ритмике, плоскопечатному письму, социально - бытовой ориентировке.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Групповые и подгрупповые занятия по усмотрению учреждения (школьный компонент) и факультативные занятия.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Обязательные подгрупповые и индивидуальные заня</w:t>
      </w:r>
      <w:r>
        <w:t>тия - по развитию осязания и мелкой моторики рук, мимики и пантомимики, ЛФК.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Индивидуальные занятия - по развитию остаточного зрения, исправлению речевых и психофизических недостатков развития (коррекция недостатков развития), по ориентировке в пространств</w:t>
      </w:r>
      <w:r>
        <w:t>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При делении обучающихся класса на подгруппы возможно объединение учащихся из параллельных или смежных классов.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Выбор вида занятия обусловливается количеством обучающихся и индивидуальными особенностями их развития (зрительными и психофизическими).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Едино</w:t>
      </w:r>
      <w:r>
        <w:t xml:space="preserve">й основой базисного учебного плана специального (коррекционного) образовательного учреждения III вида является осуществление принципа преемственности, в результате которого основные изучаемые единицы содержания образовательных курсов в дальнейшем получают </w:t>
      </w:r>
      <w:r>
        <w:t>свое развитие и обогащение. Наряду с этим, каждая из ступеней общего образования, решая общие образовательные задачи, имеет и свои специфические функции, обусловленные состоянием зрения обучающихся, их познавательной деятельностью, пространственной ориенти</w:t>
      </w:r>
      <w:r>
        <w:t>ровкой, возрастными и личностными особенностями, а также особенностями самого учреждения.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Специфика ступеней общеобразовательной школы для слепых обучающихся различна как по набору базовых учебных курсов (образовательных и коррекционных), так и по соотноше</w:t>
      </w:r>
      <w:r>
        <w:t>нию базового ядра и занятий по выбору и др., поэтому базисные учебные планы представлены по ступеням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На ступени начального общего образования закладываются основы функциональной грамотности обучающихся, вооружают их основными умениями и навыками </w:t>
      </w:r>
      <w:r>
        <w:t>общения и учебного труда, приобщают к началам отечественной и мировой культуры, создавая тем самым базу для последующего освоения программы основного общего образования.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Содержание начального образования ориентировано на первоначальное формирование основны</w:t>
      </w:r>
      <w:r>
        <w:t>х сторон личности: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познавательной культуры;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коммуникативной культуры;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нравственной культуры;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эстетической культуры;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трудовой культуры;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физической культуры.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этой ступени обучения они определяют структуру учебного плана. Изучение языков направлено на формирование коммуникативной и эстетической культуры. Целью изучения литературы и искусства является развитие нравственных и эстетических начал личности. Познав</w:t>
      </w:r>
      <w:r>
        <w:t>ательная культура представлена двумя самостоятельными курсами: "Окружающий мир" и "Математика". Выделение математики как самостоятельного курса обусловлено ее значением в познании и коммуникации. Трудовая и физическая культура представлены соответствующими</w:t>
      </w:r>
      <w:r>
        <w:t xml:space="preserve"> образовательными и коррекционными областями.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Обедненность сенсорного опыта, затруднения в пространственной ориентировке, замедленность и неточность осязательного восприятия, ослабленность физического состояния, отсутствие в большинстве случаев специально </w:t>
      </w:r>
      <w:r>
        <w:t>организованной подготовки у незрячих детей к школьному обучению потребовало введения в начальной школе их обучения по программе 1 - 4, а также включения коррекционных курсов, рассчитанных, в основном, на индивидуальные и малогрупповые занятия.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Реализация с</w:t>
      </w:r>
      <w:r>
        <w:t xml:space="preserve">пециальных задач по коррекции недостатков развития слепых обучающихся и компенсации их нарушенных функций в процессе обучения проводится в сочетании со специальными индивидуальными и групповыми занятиями (охрана и развитие остаточного зрения и зрительного </w:t>
      </w:r>
      <w:r>
        <w:t>восприятия, осязания, мелкой моторики, пространственной ориентировки, социально - бытовой ориентировки, формирование мимики и пантомимики, ритмика, ЛФК и коррекция недостатков развития и трудотерапия).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Сочетание этих занятий с общеобразовательными занятиям</w:t>
      </w:r>
      <w:r>
        <w:t>и создает оптимальные условия для всестороннего развития слепых обучающихся, обеспечивая при этом возможность эффективного усвоения программного материала.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ступени основного общего образования так же, как в общеобразовательных учреждениях, получает разв</w:t>
      </w:r>
      <w:r>
        <w:t>итие дифференциация обучения, при которой сохраняется базовое ядро обязательных учебных курсов.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Трудовая подготовка и предпрофессиональное обучение (основная школа) осуществляются в зависимости от возможностей субъектов Федерации.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Коррекционные курсы и спе</w:t>
      </w:r>
      <w:r>
        <w:t>циальная программа по предпрофессиональному обучению обеспечивают слепым обучающимся подготовку к интеграции в мир зрячих, продолжению образования на ступени среднего (полного) общего образования.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Примечание. Русский язык изучается как государственный язык</w:t>
      </w:r>
      <w:r>
        <w:t xml:space="preserve"> Российской Федерации в школах с нерусским языком обучения 3 часа в неделю.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школах с русским языком обучения изучается язык той республики, где расположена школа.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школах того и другого типа изучается иностранный язык.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иных языковых ситуациях вопрос о</w:t>
      </w:r>
      <w:r>
        <w:t>б изучении языков решается региональными органами управления образованием и учебными заведениями (за счет часов, отводимых на занятия по выбору, школьный компонент) в соответствии с Законом "Об образовании".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В базисный учебный план среднего (полного) обще</w:t>
      </w:r>
      <w:r>
        <w:t>го образования включается тот же набор образовательных областей, что и в базисный план основного общего образования.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Но на этой ступени обучение строится по принципу профильной дифференциации. Предпочтение отдается обязательным занятиям по выбору, объем ко</w:t>
      </w:r>
      <w:r>
        <w:t>торых максимальный.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Время на изучение самостоятельных курсов (в том числе и коррекционных) может быть увеличено за счет часов, отведенных на обязательные занятия по выбору обучающихся (школьный компонент).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рамках занятий по выбору могут возобновляться те</w:t>
      </w:r>
      <w:r>
        <w:t xml:space="preserve"> учебные и коррекционные курсы, обязательное изучение которых завершилось на ступени основного общего образования, или появляются новые, связанные с профилем учреждения или обеспечивающие профессиональную подготовку обучающихся.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При проведении занятий по т</w:t>
      </w:r>
      <w:r>
        <w:t>рудовому обучению и предпрофессиональной и профессиональной подготовке и информатике класс делится на две группы.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Коррекционная подготовка проводится в индивидуальном или подгрупповом режиме.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Вопросы организации предпрофессиональной и профессиональной подг</w:t>
      </w:r>
      <w:r>
        <w:t>отовки решаются советами учреждений с учетом состояния зрения, имеющихся условий, возможных форм организации труда слепых обучающихся.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Необходимость более длительного обучения на ступени начального и основного общего образования слепых детей с задержкой пс</w:t>
      </w:r>
      <w:r>
        <w:t>ихического развития определяется их общим уровнем психофизического развития, которого они достигают к концу дошкольного возраста, состоянием организма и степенью готовности к школьному обучению. Слепые дети с задержкой психического развития обычно имеют не</w:t>
      </w:r>
      <w:r>
        <w:t>значительные нарушения в работе центральной нервной системы, обусловленные различными причинами. Достаточно часто у этих детей наблюдается церебрастения, ведущая к повышенной утомляемости и снижению работоспособности, что отражается на всем психофизическом</w:t>
      </w:r>
      <w:r>
        <w:t xml:space="preserve"> развитии. В результате усугубляются все трудности, которые имеются у слепых детей.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Слепые дети с задержкой психического развития медленнее, чем слепые, овладевают осязанием и остаточным зрением как средствами познания окружающего их мира. Они имеют больши</w:t>
      </w:r>
      <w:r>
        <w:t xml:space="preserve">е трудности в развитии мелкой моторики рук, в координации движений всего тела, в овладении всеми необходимыми двигательными навыками и умениями, в познании предметов и живых существ ближайшего окружения, в ориентировке в пространстве. Трудности в познании </w:t>
      </w:r>
      <w:r>
        <w:t>ближайшего окружения ведут к более замедленному развитию познавательной деятельности и речи, чем это наблюдается у обычных незрячих детей. Отмечается большее отставание в развитии эмоционально - волевых процессов и в формировании положительных качеств личн</w:t>
      </w:r>
      <w:r>
        <w:t>ости. Среди слепых детей с задержкой психического развития нередко встречаются расторможенные, легко возбудимые, при этом их возбуждение может переходить в состояние апатии. Другие дети бывают очень вялыми, заторможенными. Но заметное снижение общей работо</w:t>
      </w:r>
      <w:r>
        <w:t>способности наблюдается у всех слепых детей с задержкой психического развития, что определяет их более низкую обучаемость, чем у слепых. Поэтому требуется большее время для овладения слепыми обучающимися с задержкой психического развития программой общеобр</w:t>
      </w:r>
      <w:r>
        <w:t>азовательной школы, чем для слепых.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Базисный план для специальных классов специальных (коррекционных) образовательных учреждений III вида (для слепых детей с первичной задержкой психического развития) строится так же, как </w:t>
      </w:r>
      <w:hyperlink w:anchor="Par1681" w:tooltip="БАЗИСНЫЙ УЧЕБНЫЙ ПЛАН" w:history="1">
        <w:r>
          <w:rPr>
            <w:color w:val="0000FF"/>
          </w:rPr>
          <w:t>план</w:t>
        </w:r>
      </w:hyperlink>
      <w:r>
        <w:t xml:space="preserve"> для слепых, не имеющих, кроме зрения, других первичных нарушений организма, но обучение в начальной школе растягивается на полтора года. За I - V классы и половину VI класса проходится программа начальной школы по тем же образовательн</w:t>
      </w:r>
      <w:r>
        <w:t>ым областям и с тем же распределением часов между ними, как в I - IV классах для слепых обучающихся. Во втором полугодии VI класса для слепых обучающихся с задержкой психического развития начинается постепенное обучение по плану и программам для V класса с</w:t>
      </w:r>
      <w:r>
        <w:t xml:space="preserve">лепых. В VII классе для слепых обучающихся с задержкой психического развития ведется обучение по плану и программам оставшихся частей V класса и начинается обучение по программам VI класса. Аналогично строится обучение в VIII классе для слепых обучающихся </w:t>
      </w:r>
      <w:r>
        <w:t>с задержкой психического развития (программы VI и VII классов). В IX классе для слепых обучающихся с задержкой психического развития преобладает программа VII класса и начало программы VIII класса. В X классе ведется обучение по программе VIII класса с пов</w:t>
      </w:r>
      <w:r>
        <w:t xml:space="preserve">торением и закреплением всех ранее проработанных разделов программ. В XI и XII классах слепые обучающиеся с задержкой психического развития обучаются по плану и программам соответственно IX и X классов для слепых обучающихся, т.е. они заканчивают обучение </w:t>
      </w:r>
      <w:r>
        <w:t>в основной школе.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При хороших результатах обучения и компенсаторного развития, а также при их желании слепые обучающиеся с задержкой психического развития могут закончить полную общеобразовательную школу (XI и XII классы для слепых обучающихся).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Для слепых</w:t>
      </w:r>
      <w:r>
        <w:t xml:space="preserve"> обучающихся с задержкой психического развития, высоко результативно обучающихся в начальной школе, возможен перевод на программу для слепых обучающихся уже в V - VI классах и раньше.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 xml:space="preserve">К </w:t>
      </w:r>
      <w:hyperlink w:anchor="Par1835" w:tooltip="БАЗИСНЫЙ УЧЕБНЫЙ ПЛАН" w:history="1">
        <w:r>
          <w:rPr>
            <w:color w:val="0000FF"/>
          </w:rPr>
          <w:t>БАЗИСНОМУ УЧЕБНОМУ ПЛАНУ</w:t>
        </w:r>
      </w:hyperlink>
      <w:r>
        <w:t xml:space="preserve"> СПЕЦИАЛЬНЫХ КЛАССОВ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III ВИДА (ДЛЯ СЛЕПЫХ УМСТВЕННО</w:t>
      </w:r>
    </w:p>
    <w:p w:rsidR="00000000" w:rsidRDefault="00C073C7">
      <w:pPr>
        <w:pStyle w:val="ConsPlusNormal"/>
        <w:jc w:val="center"/>
      </w:pPr>
      <w:r>
        <w:t>ОТСТАЛЫХ ОБУЧАЮЩИХСЯ)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 xml:space="preserve">Слепые дети, диагностированные как умственно отсталые, имеют существенные </w:t>
      </w:r>
      <w:r>
        <w:t>органические и функциональные нарушения в центральной нервной системе, что ведет не только к замедленному, но и к своеобразному психофизическому развитию по сравнению с тем, какое наблюдается у слепых детей, не имеющих каких-либо первичных нарушений мозгов</w:t>
      </w:r>
      <w:r>
        <w:t>ой деятельности.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По базисному учебному плану специальных классов специального (коррекционного) образовательного учреждения III вида (для слепых умственно отсталых обучающихся) предполагается их обучение в течение девяти лет. Образовательные области те же, </w:t>
      </w:r>
      <w:r>
        <w:t>что и для умственно отсталых с нормальным зрением. Коррекционные предметы в основном те же, что и для слепых обучающихся. Объем же знаний, умений и навыков, которые предполагается сформировать в течение 9-летнего обучения в школе, примерно соответствует об</w:t>
      </w:r>
      <w:r>
        <w:t>ъему знаний, умений и навыков выпускников специальных (коррекционных) образовательных учреждений VIII вида.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По базисному плану в I - III классах около половины всех часов отводится на занятия языком (русским или другим родным), одна четвертая часть - на вс</w:t>
      </w:r>
      <w:r>
        <w:t xml:space="preserve">е другие предметы (ознакомление с окружающим миром; изобразительное искусство; музыка; трудовая подготовка). В последующих классах количество часов на занятия языком несколько сокращается и постепенно вводится обучение другим предметам - основам биологии, </w:t>
      </w:r>
      <w:r>
        <w:t>географии и истории; увеличивается количество учебных часов для трудового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ступени начального общего образования на всех учебных занятиях по образовательным областям и на коррекционных занятиях решается целый ряд общих задач - прежде всего, это</w:t>
      </w:r>
      <w:r>
        <w:t xml:space="preserve"> всемерное развитие познавательных возможностей обучающихся через формирование мелкой моторики рук и выработку умений ощупывать различные предметы, а также ознакомление с ними по другим их проявлениям - издаваемым ими звукам или шумам, по их запаху, темпер</w:t>
      </w:r>
      <w:r>
        <w:t>атурным воздействиям, а также по их общим очертаниям, что доступно остаточному зрению, имеющемуся у большинства слепых обучающихся.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Вторая задача - это обеспечение развития устной речи обучающихся. Поступающие в школу незрячие умственно отсталые дети имеют</w:t>
      </w:r>
      <w:r>
        <w:t xml:space="preserve"> обычно очень бедную фразовую речь (искаженную по произношению звуков, по составу звуков в словах, аграмматичную). Третья задача - это создание у обучающихся представлений о разнообразии и многомерности окружающего их мира, о пространстве и времени, о нали</w:t>
      </w:r>
      <w:r>
        <w:t>чии у живых существ и у предметов различных очень важных свойств, функций.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Очень сложная проблема - это обучение слепых умственно отсталых обучающихся письменной речи по системе Брайля. Умственно отсталым слепым трудно понять саму идею фиксации речи, а спо</w:t>
      </w:r>
      <w:r>
        <w:t xml:space="preserve">соб фиксации с помощью определенной пространственно расположенной системы точек - еще сложнее. Поэтому необходимо с I класса формировать у обучающихся количественные представления, пересчет самых различных, крупных и мелких предметов, сложение и вычитание </w:t>
      </w:r>
      <w:r>
        <w:t>их сначала в пределах 5-ти, затем и до 10-ти, а затем переходить к пересчету выпуклых линий и точек.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1"/>
      </w:pPr>
      <w:bookmarkStart w:id="27" w:name="Par1975"/>
      <w:bookmarkEnd w:id="27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IV ВИДА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404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468"/>
        <w:gridCol w:w="585"/>
        <w:gridCol w:w="819"/>
        <w:gridCol w:w="936"/>
      </w:tblGrid>
      <w:tr w:rsidR="00000000" w:rsidRPr="00C073C7">
        <w:trPr>
          <w:trHeight w:val="248"/>
        </w:trPr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Образова-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тельные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области   </w:t>
            </w:r>
          </w:p>
        </w:tc>
        <w:tc>
          <w:tcPr>
            <w:tcW w:w="62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Число учебных ч</w:t>
            </w:r>
            <w:r w:rsidRPr="00C073C7">
              <w:rPr>
                <w:rFonts w:eastAsiaTheme="minorEastAsia"/>
              </w:rPr>
              <w:t xml:space="preserve">асов в неделю      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Всего    </w:t>
            </w:r>
          </w:p>
        </w:tc>
      </w:tr>
      <w:tr w:rsidR="00000000" w:rsidRPr="00C073C7"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0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школьное обучение по классам      </w:t>
            </w:r>
          </w:p>
        </w:tc>
        <w:tc>
          <w:tcPr>
            <w:tcW w:w="81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фед.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  <w:tc>
          <w:tcPr>
            <w:tcW w:w="93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нац.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</w:tr>
      <w:tr w:rsidR="00000000" w:rsidRPr="00C073C7"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XII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1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13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14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15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I. Общеоб-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разова-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тельные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курсы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Языки 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литература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35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68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Математика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 информа-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64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Физика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астрономия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Химия 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экология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Окружающий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мир, ОБЖ,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природове-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дение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4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Биология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 экология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2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География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 экология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2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Общество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(история и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социальные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дисципли-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ны)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17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4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Изобрази-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тельное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искусство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8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2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Музыка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пение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2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Физкульту-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4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II. Трудо-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вая подго-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товка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Трудовое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обучение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6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Предпро-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фесси-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ональная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подготовка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8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III. Кор-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рекционная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подготовка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2078" w:tooltip="&lt;*&gt; Обязательная коррекционная подготовка осуществляется с обучающимися индивидуально или по группам. На каждое занятие отводится 15 - 25 минут учебного времени на одного обучающегося или группу (2 - 3 обучающихся), в том числе на класс: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Коррекци-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онная под-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готовка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2078" w:tooltip="&lt;*&gt; Обязательная коррекционная подготовка осуществляется с обучающимися индивидуально или по группам. На каждое занятие отводится 15 - 25 минут учебного времени на одного обучающегося или группу (2 - 3 обучающихся), в том числе на класс: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IV. Обяза-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тельные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 по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выбору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А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36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Итого: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обязатель-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ная наг-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рузка обу-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чающегося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211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142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V. Факуль-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тативные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занятия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8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Всего: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максималь-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ная наг-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рузка обу-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чающегося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211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150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28" w:name="Par2078"/>
      <w:bookmarkEnd w:id="28"/>
      <w:r>
        <w:t>&lt;*&gt; Обязательная коррекцио</w:t>
      </w:r>
      <w:r>
        <w:t>нная подготовка осуществляется с обучающимися индивидуально или по группам. На каждое занятие отводится 15 - 25 минут учебного времени на одного обучающегося или группу (2 - 3 обучающихся), в том числе на класс: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404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468"/>
        <w:gridCol w:w="585"/>
        <w:gridCol w:w="936"/>
        <w:gridCol w:w="819"/>
      </w:tblGrid>
      <w:tr w:rsidR="00000000" w:rsidRPr="00C073C7">
        <w:trPr>
          <w:trHeight w:val="248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1    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 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9 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</w:t>
            </w:r>
            <w:r w:rsidRPr="00C073C7">
              <w:rPr>
                <w:rFonts w:eastAsiaTheme="minorEastAsia"/>
              </w:rPr>
              <w:t>1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14  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15  </w:t>
            </w: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XII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Ритмика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ЛФК, мас-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саж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Охрана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развитие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зрения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зритель-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ного вос-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приятия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Социально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- бытовая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ориенти-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ровка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Развитие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осязания и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мелкой мо-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торики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Развитие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мимики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пантомими-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ки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Предметно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- практи-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ческая де-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ятельность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Всего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95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40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40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44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41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41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41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306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Примечания. 1. На русский язык как государственный язык РФ в учреждениях с нерусским языком обучения выделяются часы из общего количества часов, отводимых на образовательный курс "Языки и литература".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2. На занятия по трудовой подготовке в основной и средн</w:t>
      </w:r>
      <w:r>
        <w:t>ей школе класс делится на две группы.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3. Часы, предусмотренные на школьный компонент и факультативные занятия, дополняют образовательные области по усмотрению образовательного учреждения.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4. Часы, отведенные на обязательные занятия по выбору и факультативн</w:t>
      </w:r>
      <w:r>
        <w:t>ые, относятся к школьному компоненту и дополняют образовательные области по усмотрению учреждения.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базе учреждения IV вида в установленном порядке организуется надомное обучение.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bookmarkStart w:id="29" w:name="Par2128"/>
      <w:bookmarkEnd w:id="29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КЛАССОВ СПЕЦИАЛЬНЫХ (КОРР</w:t>
      </w:r>
      <w:r>
        <w:t>ЕКЦИОННЫХ)</w:t>
      </w:r>
    </w:p>
    <w:p w:rsidR="00000000" w:rsidRDefault="00C073C7">
      <w:pPr>
        <w:pStyle w:val="ConsPlusNormal"/>
        <w:jc w:val="center"/>
      </w:pPr>
      <w:r>
        <w:t>ОБРАЗОВАТЕЛЬНЫХ УЧРЕЖДЕНИЙ IV ВИДА (ДЛЯ СЛАБОВИДЯЩИХ,</w:t>
      </w:r>
    </w:p>
    <w:p w:rsidR="00000000" w:rsidRDefault="00C073C7">
      <w:pPr>
        <w:pStyle w:val="ConsPlusNormal"/>
        <w:jc w:val="center"/>
      </w:pPr>
      <w:r>
        <w:t>ИМЕЮЩИХ УМСТВЕННУЮ ОТСТАЛОСТЬ)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574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468"/>
        <w:gridCol w:w="819"/>
        <w:gridCol w:w="819"/>
      </w:tblGrid>
      <w:tr w:rsidR="00000000" w:rsidRPr="00C073C7">
        <w:trPr>
          <w:trHeight w:val="248"/>
        </w:trPr>
        <w:tc>
          <w:tcPr>
            <w:tcW w:w="2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Образовательные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области       </w:t>
            </w:r>
          </w:p>
        </w:tc>
        <w:tc>
          <w:tcPr>
            <w:tcW w:w="56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Число учебных часов в неделю    </w:t>
            </w: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Всего   </w:t>
            </w:r>
          </w:p>
        </w:tc>
      </w:tr>
      <w:tr w:rsidR="00000000" w:rsidRPr="00C073C7"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61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школьное обучение по классам    </w:t>
            </w:r>
          </w:p>
        </w:tc>
        <w:tc>
          <w:tcPr>
            <w:tcW w:w="81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фед.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  <w:tc>
          <w:tcPr>
            <w:tcW w:w="81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нац.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</w:tr>
      <w:tr w:rsidR="00000000" w:rsidRPr="00C073C7"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1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14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I. Образовательные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курсы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Язык. Развитие речи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7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56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Математика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Окружающий мир, при-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родоведение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География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История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Изобразительное ис-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кусство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Музыка и пение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Физическая культура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II. Трудовая подго-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товка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32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Итого: обязательная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нагрузка учащихся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131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107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III. Коррекционные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курсы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Ритмика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ЛФК 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Ориентировка в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пространстве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9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Социально - бытовая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ориентировка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13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Общественно полезный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Производительный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15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Групповые и индиви-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дуальные корр. заня-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тия 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12</w:t>
            </w:r>
          </w:p>
        </w:tc>
      </w:tr>
      <w:tr w:rsidR="00000000" w:rsidRPr="00C073C7">
        <w:trPr>
          <w:trHeight w:val="248"/>
        </w:trPr>
        <w:tc>
          <w:tcPr>
            <w:tcW w:w="725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141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159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 xml:space="preserve">К </w:t>
      </w:r>
      <w:hyperlink w:anchor="Par1975" w:tooltip="БАЗИСНЫЙ УЧЕБНЫЙ ПЛАН" w:history="1">
        <w:r>
          <w:rPr>
            <w:color w:val="0000FF"/>
          </w:rPr>
          <w:t>БАЗИСНОМУ УЧЕБНОМУ ПЛАНУ</w:t>
        </w:r>
      </w:hyperlink>
      <w:r>
        <w:t xml:space="preserve"> СПЕЦИАЛЬНЫХ (КОРРЕКЦИОННЫХ)</w:t>
      </w:r>
    </w:p>
    <w:p w:rsidR="00000000" w:rsidRDefault="00C073C7">
      <w:pPr>
        <w:pStyle w:val="ConsPlusNormal"/>
        <w:jc w:val="center"/>
      </w:pPr>
      <w:r>
        <w:t>ОБРАЗОВАТЕЛЬНЫХ УЧРЕЖДЕНИЙ IV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Базисный учебный план специального (коррекционного) образовательного учреждения IV вида - эт</w:t>
      </w:r>
      <w:r>
        <w:t>о основной государственный нормативный документ. Он служит основой для разработки региональных базисных планов и исходным документом для финансирования государственного образовательного учреждения.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учебный план специального (коррекционного) образо</w:t>
      </w:r>
      <w:r>
        <w:t>вательного учреждения IV вида включает в себя три ступени, отражающие уровни общеобразовательных программ: начальное общее, основное общее, среднее (полное) общее образование.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Базисным учебным планом обеспечивается непрерывность начального и основного обще</w:t>
      </w:r>
      <w:r>
        <w:t>го образования и возможность обучающимся продолжать свое образование в образовательных учреждениях, реализующих программы более высокого уровня.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Базисным учебным планом специального (коррекционного) образовательного учреждения IV вида определено количество</w:t>
      </w:r>
      <w:r>
        <w:t xml:space="preserve"> часов, отводимое на освоение общеобразовательных предметов, курса трудовой подготовки, коррекционных курсов, обязательных предметов по выбору обучающихся (школьный компонент), факультативных занятий.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Учитывая недостаточность зрительной перцепции при значи</w:t>
      </w:r>
      <w:r>
        <w:t>тельном снижении зрения и непосредственно связанные с этим особенности в развитии слабовидящих детей (ограниченный запас знаний и представлений об окружающем мире к началу школьного обучения, недостатки в развитии моторики, речи, меньшая познавательная акт</w:t>
      </w:r>
      <w:r>
        <w:t>ивность, замедленность и неточность зрительного восприятия, недостатки в развитии личности и др.), а также опыт коррекционно - компенсаторной направленности их обучения, в базисный учебный план общего среднего образования включены коррекционные курсы: охра</w:t>
      </w:r>
      <w:r>
        <w:t>на и развитие слабого зрения, коррекция недостатков развития (мелкой моторики рук, осязания, мимики и пантомимики), социально - бытовая и пространственная ориентировка, ЛФК, ритмика.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Включение в базисный учебный план коррекционных курсов наряду с обязатель</w:t>
      </w:r>
      <w:r>
        <w:t>ными занятиями по выбору школьников (школьный компонент) и факультативными занятиями обеспечивает индивидуальный подход к учащимся с учетом состояния их зрительных возможностей, познавательной активности, интересов, личностных особенностей.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Региональный ба</w:t>
      </w:r>
      <w:r>
        <w:t>зисный план разрабатывается региональными органами управления образования, исходя из специфики местных экономических, национальных и социальных условий, на основе федерального базисного плана. Региональный базисный план носит рекомендательный характер.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э</w:t>
      </w:r>
      <w:r>
        <w:t>тих целях из федерального компонента базисного плана выделены часы на общеобразовательные, коррекционные курсы и трудовую подготовку в региональный компонент базисного плана.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Специальное (коррекционное) учреждение IV вида имеет право составлять собственный</w:t>
      </w:r>
      <w:r>
        <w:t xml:space="preserve"> оригинальный учебный план на основе федерального базисного плана с учетом специфики региона, возможностей учреждения, контингента обучающихся и пожеланий родителей.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структуре федерального базисного плана выделяются: инвариантная часть (общеобразовательн</w:t>
      </w:r>
      <w:r>
        <w:t>ые и коррекционные курсы, трудовая подготовка) и вариативная часть (занятия по выбору обучающихся - школьный компонент, факультативные занятия).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Инвариантная часть обеспечивает получение слабовидящими обучающимися основного общего образования, формирование</w:t>
      </w:r>
      <w:r>
        <w:t xml:space="preserve"> личностных качеств, соответствующих общественным идеалам, социальную адаптацию на основе развития у обучающихся компенсаторных механизмов в условиях специальной коррекционной работы.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Вариативная часть позволяет учитывать индивидуальные зрительные, возраст</w:t>
      </w:r>
      <w:r>
        <w:t>ные психофизические и личностные особенности обучающихся (способности, активность, интересы и склонности и др.).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федеральном базисном плане обе части представлены тремя видами занятий в разной их комбинации - групповые, подгрупповые и индивидуальные: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Обязательные групповые занятия (уроки) с обучающимися каждого класса по предметам общеобразовательных курсов.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Групповые и подгрупповые обязательные занятия по выбору школы (школьный компонент) и факультативные занятия.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Обязательные подгрупповые и индивидуа</w:t>
      </w:r>
      <w:r>
        <w:t>льные занятия - по коррекции недостатков психофизического развития (мимики, пантомимики и др.), по развитию осязания, мелкой моторики рук, социально - бытовой и пространственной ориентировке.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Индивидуальные занятия - по охране и развитию слабого зрения, зр</w:t>
      </w:r>
      <w:r>
        <w:t>ительного восприятия, исправлению речевых и физических недостатков.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Выбор вида занятия обусловливается количеством обучающихся и индивидуальными особенностями их развития (зрительными и психофизическими).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При делении обучающихся класса на подгруппы возможн</w:t>
      </w:r>
      <w:r>
        <w:t>о объединение обучающихся из параллельных или смежных классов.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Единой основой базисного учебного плана специального (коррекционного) образовательного учреждения IV вида является осуществление принципа преемственности, в результате которого основные изучаем</w:t>
      </w:r>
      <w:r>
        <w:t>ые единицы содержания образовательного и коррекционного циклов в дальнейшем получают свое развитие и обогащение. Наряду с этим каждая из ступеней общего образования, решая общие образовательные задачи, имеет и свои специфические функции, связанные с состоя</w:t>
      </w:r>
      <w:r>
        <w:t>нием зрения обучающихся, их познавательной и эмоциональной сфер, с личностными и возрастными особенностями обучающихся, а также особенностями самого учреждения.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Специфика ступеней общеобразовательной школы для слабовидящих обучающихся различна как по набор</w:t>
      </w:r>
      <w:r>
        <w:t>у базовых учебных курсов (образовательных и коррекционных), так и по соотношению базового ядра и занятий по выбору и др., поэтому базисные планы представлены по ступеням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Освоение программы начального общего обучения закладывает основы функциональ</w:t>
      </w:r>
      <w:r>
        <w:t>ной грамотности обучающихся, вооружает их основными умениями и навыками общения и учебного труда, приобщает к началам отечественной и мировой культуры, создавая тем самым базу для последующего освоения программы основного общего образования.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Содержание нач</w:t>
      </w:r>
      <w:r>
        <w:t>ального образования ориентировано на первоначальное формирование основных сторон личности (познавательной культуры, коммуникативной культуры, нравственной культуры, эстетической культуры, трудовой культуры и физической культуры).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этой ступени обучения о</w:t>
      </w:r>
      <w:r>
        <w:t>ни определяют структуру учебного плана. Изучение языков направлено на формирование коммуникативной и эстетической культуры. Целью изучения литературы и искусства является развитие нравственных и эстетических начал личности. Познавательная культура представ</w:t>
      </w:r>
      <w:r>
        <w:t>лена двумя самостоятельными курсами: "Окружающий мир" и "Математика". Выделение математики как самостоятельного курса обусловлено ее значением в познании и коммуникации. Трудовая и физическая культура представлены соответствующими образовательными и коррек</w:t>
      </w:r>
      <w:r>
        <w:t>ционными областями.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Обедненность сенсорного опыта, замедленность и неточность зрительного восприятия, большая утомляемость, физическая ослабленность, неподготовленность к школьному обучению (в большинстве случаев) у слабовидящих детей потребовало введения </w:t>
      </w:r>
      <w:r>
        <w:t>в начальной школе их обучения по программе 1 - 4, а также включения коррекционных курсов, рассчитанных на индивидуальные и групповые занятия (наполняемость групп - 2 - 3 обучающихся).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Реализация специальных задач по коррекции недостатков развития обучающих</w:t>
      </w:r>
      <w:r>
        <w:t>ся и компенсации их нарушенных функций в процессе обучения проводится в сочетании со специальными индивидуальными и групповыми (подгрупповыми) коррекционными занятиями (охрана зрения и развитие зрительного восприятия, осязания, мелкой моторики, мимики и па</w:t>
      </w:r>
      <w:r>
        <w:t xml:space="preserve">нтомимики, социально - бытовая ориентировка, исправление недостатков речевого развития, ЛФК, ритмики и др.). Сочетание этих занятий с обучением создает оптимальные условия для всестороннего развития обучающихся со зрительным дефектом, обеспечивая при этом </w:t>
      </w:r>
      <w:r>
        <w:t>возможность эффективного усвоения программного материала.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общеобразовательные предметы на ступени начального общего образования содержания включены пропедевтические (подготовительные) разделы, предоставляющие возможность заполнить пробелы в представления</w:t>
      </w:r>
      <w:r>
        <w:t>х и знаниях слабовидящих обучающихся об окружающем мире. Чаще всего эти пробелы наблюдаются в период дошкольного детства слабовидящих в сравнении с нормально видящими детьми, особенно в случаях отсутствия специального дошкольного образования.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Эти пропедевт</w:t>
      </w:r>
      <w:r>
        <w:t>ические разделы в школе введены в такие общеобразовательные дисциплины, как русский язык и литература, математика, ознакомление с окружающим миром, искусство, трудовая подготовка.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Коррекционные курсы дополняют и расширяют возможности слабовидящих обучающих</w:t>
      </w:r>
      <w:r>
        <w:t>ся в успешности овладения знаниями и умениями программного материала.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Все общеобразовательные и коррекционные курсы подкрепляют и дополняют друг друга и направлены на комплексный учебно - воспитательный процесс, обеспечивающий: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стимуляцию сенсорно - перц</w:t>
      </w:r>
      <w:r>
        <w:t>ептивной деятельности (развитие всех форм восприятия);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развитие моторики и способов обследования и изготовления реальных предметов и их изображений, моделей;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развитие социально - бытовой ориентировки;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развитие мимики и пантомимики;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активизация соци</w:t>
      </w:r>
      <w:r>
        <w:t>альных потребностей и развитие умений работать самостоятельно и в различных объединениях;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развитие познавательной активности и познавательных интересов;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развитие эмоционально - волевой сферы и положительных качеств личности.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Каждый общеобразовательный </w:t>
      </w:r>
      <w:r>
        <w:t>и коррекционный курс на ступени начального общего образования своим содержанием подготавливает обучающихся к переходу на следующую ступень общего образования.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ступени основного общего образования так же, как в общеобразовательном учреждении получает раз</w:t>
      </w:r>
      <w:r>
        <w:t>витие дифференциация обучения, при которой сохраняется базовое ядро обязательных учебных курсов.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5 - 6 классах блок "Природа" может быть представлен систематическими курсами или интегрированным курсом "Естествознание", в 7 - 10 классах - систематическими</w:t>
      </w:r>
      <w:r>
        <w:t xml:space="preserve"> курсами физики, химии, географии и биологии.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Продление срока обучения на ступени основного общего образования в специальном (коррекционном) образовательном учреждении IV вида на один год обусловлено своеобразием развития обучающихся, а также продолжением </w:t>
      </w:r>
      <w:r>
        <w:t>коррекционно - компенсаторной направленности процесса обучения. В связи с этим в содержание образовательных областей включаются также дополнительные пропедевтические разделы, целью которых является развитие познавательных интересов, мышления, речи, положит</w:t>
      </w:r>
      <w:r>
        <w:t>ельных личностных качеств слабовидящих обучающихся.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Трудовая подготовка (начальная школа) и предпрофессиональное обучение (основная школа) осуществляются в зависимости от профиля школы, пр</w:t>
      </w:r>
      <w:r>
        <w:t>оизводственного окружения, производственных и материальных возможностей субъектов Федерации.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Коррекционные курсы и специальная программа по предпрофессиональному обучению обеспечат слабовидящим обучающимся подготовку к жизни, труду, продолжению образования</w:t>
      </w:r>
      <w:r>
        <w:t xml:space="preserve"> в средней школе.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По окончании основной школы слабовидящие обучающиеся впервые получат право выбора профессии. Им предоставляется возможность попробовать свои силы в разных видах деятельности и областях знания.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Примечание. Русский язык изучается как госуда</w:t>
      </w:r>
      <w:r>
        <w:t>рственный язык Российской Федерации в школах с нерусским языком обучения 3 часа в неделю.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школах с русским языком обучения изучается также язык той республики, где расположена школа.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школах того и другого типа изучается иностранный язык. В иных языковы</w:t>
      </w:r>
      <w:r>
        <w:t>х ситуациях вопрос об изучении языков решается региональными органами управления образованием и учебными заведениями (за счет часов, отводимых на занятия по выбору, школьный компонент) в соответствии с Законом "Об образовании".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В базисный план среднего (п</w:t>
      </w:r>
      <w:r>
        <w:t>олного) общего образования включается тот же набор образовательных областей, что и в базисный план основного общего образования.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Но на ступени среднего (полного) общего образования обучение строится по принципу профильной дифференциации. Предпочтение отдае</w:t>
      </w:r>
      <w:r>
        <w:t>тся обязательным занятиям по выбору, которые достигают максимального объема.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В зависимости от профиля учреждения отдельные образовательные области могут быть представлены на этой ступени обучения самостоятельными учебными дисциплинами или интегрированными </w:t>
      </w:r>
      <w:r>
        <w:t>курсами.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Время на изучение самостоятельных курсов (в том числе и коррекционных) может быть увеличено за счет часов, отведенных на обязательные занятия по выбору обучающихся (школьный компонент).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рамках занятий по выбору в учебном плане могут возобновлять</w:t>
      </w:r>
      <w:r>
        <w:t>ся те учебные и коррекционные курсы, обязательное изучение которых завершилось на ступени основного общего образования, или появляются новые, связанные с профилем учреждения, или обеспечивающие профессиональную подготовку обучающихся.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Примечание. При прове</w:t>
      </w:r>
      <w:r>
        <w:t>дении занятий по иностранному языку (I - XII класс), трудовому обучению и предпрофессиональной и профессиональной подготовке (V - XII класс), физической культуре (V - XII класс), по основам информатики и вычислительной технике, физике и химии (во время про</w:t>
      </w:r>
      <w:r>
        <w:t>ведения практических занятий) допускается деление классов на две группы (не более 6 обучающихся в группе).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Коррекционная подготовка проводится в основном в индивидуальном и реже подгрупповом режиме (подгрупповые занятия).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Вопросы организации и предпрофесс</w:t>
      </w:r>
      <w:r>
        <w:t>иональной и профессиональной подготовки, проведение трудовой практики решаются советами учреждений с учетом имеющихся условий, состояния зрения обучающихся, возможных форм организации труда, на основе добровольного участия слабовидящих обучающихся.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</w:t>
      </w:r>
      <w:r>
        <w:t>й план финансируется полностью по итоговой нагрузке обучающихся. Факультативные, коррекционные, индивидуальные малогрупповые (подгрупповые), групповые занятия финансируются независимо от количества обучающихся в группе, т.е. на одного обучающегося.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</w:t>
      </w:r>
      <w:r>
        <w:t xml:space="preserve">й учебный план специальных классов специального (коррекционного) учреждения IV вида (для слабовидящих обучающихся, имеющих задержку психического развития) строится подобно базисному </w:t>
      </w:r>
      <w:hyperlink w:anchor="Par1975" w:tooltip="БАЗИСНЫЙ УЧЕБНЫЙ ПЛАН" w:history="1">
        <w:r>
          <w:rPr>
            <w:color w:val="0000FF"/>
          </w:rPr>
          <w:t>учебному плану</w:t>
        </w:r>
      </w:hyperlink>
      <w:r>
        <w:t xml:space="preserve"> для слаб</w:t>
      </w:r>
      <w:r>
        <w:t>овидящих обучающихся, не имеющих первичной задержки психического развития, но срок освоения ступени начального общего образования увеличивается на 1 год. Далее слабовидящие обучающиеся, имеющие первичную задержку психического развития, обучаются в VI класс</w:t>
      </w:r>
      <w:r>
        <w:t>е по учебному плану и программам пятого класса для слабовидящих обучающихся, не имеющих каких-либо других первичных нарушений развития (и так далее).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 xml:space="preserve">К </w:t>
      </w:r>
      <w:hyperlink w:anchor="Par2128" w:tooltip="БАЗИСНЫЙ УЧЕБНЫЙ ПЛАН" w:history="1">
        <w:r>
          <w:rPr>
            <w:color w:val="0000FF"/>
          </w:rPr>
          <w:t>БАЗИСНОМУ УЧЕБНОМУ ПЛАНУ</w:t>
        </w:r>
      </w:hyperlink>
      <w:r>
        <w:t xml:space="preserve"> СПЕЦИ</w:t>
      </w:r>
      <w:r>
        <w:t>АЛЬНЫХ</w:t>
      </w:r>
    </w:p>
    <w:p w:rsidR="00000000" w:rsidRDefault="00C073C7">
      <w:pPr>
        <w:pStyle w:val="ConsPlusNormal"/>
        <w:jc w:val="center"/>
      </w:pPr>
      <w:r>
        <w:t>КЛАССОВ СПЕЦИАЛЬНОГО (КОРРЕКЦИОННОГО) ОБРАЗОВАТЕЛЬНОГО</w:t>
      </w:r>
    </w:p>
    <w:p w:rsidR="00000000" w:rsidRDefault="00C073C7">
      <w:pPr>
        <w:pStyle w:val="ConsPlusNormal"/>
        <w:jc w:val="center"/>
      </w:pPr>
      <w:r>
        <w:t>УЧРЕЖДЕНИЯ IV ВИДА (ДЛЯ СЛАБОВИДЯЩИХ ОБУЧАЮЩИХСЯ,</w:t>
      </w:r>
    </w:p>
    <w:p w:rsidR="00000000" w:rsidRDefault="00C073C7">
      <w:pPr>
        <w:pStyle w:val="ConsPlusNormal"/>
        <w:jc w:val="center"/>
      </w:pPr>
      <w:r>
        <w:t>ИМЕЮЩИХ УМСТВЕННУЮ ОТСТАЛОСТЬ)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 xml:space="preserve">Базисный учебный план специальных классов специального (коррекционного) образовательного учреждения IV вида (для слабовидящих обучающихся, имеющих умственную отсталость) рассчитан на девятилетний срок обучения. В базисном учебном плане сочетаются предметы </w:t>
      </w:r>
      <w:r>
        <w:t>общеобразовательных областей и коррекционные занятия.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всех занятиях в I - IV классах обращается особое внимание на развитие у обучающихся средств познания окружающего мира не только с помощью нарушенного зрения, но и сохранного слуха, кожно - мышечной ч</w:t>
      </w:r>
      <w:r>
        <w:t>увствительности, обоняния. Особое внимание уделяется формированию осязания как средству познания предметов в единстве со зрением.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специальных классах специального (коррекционного) образовательного учреждения IV вида (для слабовидящих обучающихся, имеющих</w:t>
      </w:r>
      <w:r>
        <w:t xml:space="preserve"> умственную отсталость) обучению письменной речи предшествует значительный период, в котором проводится всестороннее развитие устной речи в единстве с предметно - практической деятельностью. Проводится обучение правильному речепроизношению (в сочетании с р</w:t>
      </w:r>
      <w:r>
        <w:t>аботой логопеда), построению фраз. Обогащается речь все новыми словами, значения которых усваивают в предметно - практической деятельности. Речью фиксируют названия предметов, их свойств, функционального назначения, обозначают действия с предметами, простр</w:t>
      </w:r>
      <w:r>
        <w:t>анственное их расположение относительно друг друга, длительность тех или иных действий. Обучающиеся учатся описывать в устной речи наблюдаемые ими жизненные ситуации, выполнение людьми тех или иных предметно - практических или трудовых действий, результаты</w:t>
      </w:r>
      <w:r>
        <w:t xml:space="preserve"> этих действий.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Обучению письму предшествует специальный период по развитию рукодвигательной активности в графической деятельности. Обучающиеся учатся проводить на бумаге четкие (жирные) линии в определенных направлениях, разной длины. По крупно, четко нар</w:t>
      </w:r>
      <w:r>
        <w:t>исованному образцу учатся срисовывать контуры домиков, других предметов, схематичные изображения персонажей и т.д.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Затем обучающиеся учатся писать крупными печатными буквами и читать тексты, напечатанные крупным шрифтом. Только после овладения письмом печа</w:t>
      </w:r>
      <w:r>
        <w:t>тными буквами и чтением текстов, напечатанных крупным шрифтом, обучающиеся начинают обучаться прописям.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При обучении всем предметам общеобразовательного цикла в специальных классах для слабовидящих умственно отсталых обучающихся особенно большое внимание у</w:t>
      </w:r>
      <w:r>
        <w:t>деляется всем видам доступной им наглядности. Для слабовидящих умственно отсталых обучающихся I - IV классов более полезна наглядность в виде четко расчлененных объемных предметов, а также крупных ярких реалистических рисунков. Постепенно в обучение вводят</w:t>
      </w:r>
      <w:r>
        <w:t>ся и схематические изображения каких-либо объектов, к адекватному восприятию которых обучающиеся специально подготавливаются путем сравнения ярких реалистических рисунков и черно - белых схематических изображений.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На коррекционных группах и индивидуальных </w:t>
      </w:r>
      <w:r>
        <w:t xml:space="preserve">занятиях, проводимых со слабовидящими умственно отсталыми обучающимися, осуществляется развитие точных движений рук и всего тела, точная ориентировка в небольшом пространстве и координация своих движений и действий в этом пространстве в плане подготовки к </w:t>
      </w:r>
      <w:r>
        <w:t>овладению трудовыми действиями, нужными в быту и при производстве.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1"/>
      </w:pPr>
      <w:bookmarkStart w:id="30" w:name="Par2274"/>
      <w:bookmarkEnd w:id="30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V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(I отделение)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53"/>
        <w:gridCol w:w="936"/>
        <w:gridCol w:w="468"/>
        <w:gridCol w:w="468"/>
        <w:gridCol w:w="585"/>
        <w:gridCol w:w="468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1053"/>
        <w:gridCol w:w="1053"/>
      </w:tblGrid>
      <w:tr w:rsidR="00000000" w:rsidRPr="00C073C7">
        <w:trPr>
          <w:trHeight w:val="248"/>
        </w:trPr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Образо-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ласти  </w:t>
            </w:r>
          </w:p>
        </w:tc>
        <w:tc>
          <w:tcPr>
            <w:tcW w:w="1017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 Число учебных часов в не</w:t>
            </w:r>
            <w:r w:rsidRPr="00C073C7">
              <w:rPr>
                <w:rFonts w:eastAsiaTheme="minorEastAsia"/>
              </w:rPr>
              <w:t xml:space="preserve">делю.                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Подготовительное и школьное обучение по классам             </w:t>
            </w:r>
          </w:p>
        </w:tc>
      </w:tr>
      <w:tr w:rsidR="00000000" w:rsidRPr="00C073C7"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91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начальная школа         </w:t>
            </w:r>
          </w:p>
        </w:tc>
        <w:tc>
          <w:tcPr>
            <w:tcW w:w="3159" w:type="dxa"/>
            <w:gridSpan w:val="6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основная школа   </w:t>
            </w:r>
          </w:p>
        </w:tc>
        <w:tc>
          <w:tcPr>
            <w:tcW w:w="21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всего     </w:t>
            </w:r>
          </w:p>
        </w:tc>
      </w:tr>
      <w:tr w:rsidR="00000000" w:rsidRPr="00C073C7"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92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I вариант     </w:t>
            </w:r>
          </w:p>
        </w:tc>
        <w:tc>
          <w:tcPr>
            <w:tcW w:w="1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II вариант </w:t>
            </w:r>
          </w:p>
        </w:tc>
        <w:tc>
          <w:tcPr>
            <w:tcW w:w="3159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федер.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комп.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нац. 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 </w:t>
            </w:r>
          </w:p>
        </w:tc>
      </w:tr>
      <w:tr w:rsidR="00000000" w:rsidRPr="00C073C7"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подго-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товит.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X 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14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17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18 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I. Об-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щеобра-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зова-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курсы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линг-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висти-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ческий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курс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III/103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2408" w:tooltip="&lt;***&gt; Над чертой дано общее количество часов при обучении обучающихся по варианту I (подготовительный, I - X классы), под чертой - при обучении обучающихся по варианту II (I - X классы)." w:history="1">
              <w:r w:rsidRPr="00C073C7">
                <w:rPr>
                  <w:rFonts w:eastAsiaTheme="minorEastAsia"/>
                  <w:color w:val="0000FF"/>
                </w:rPr>
                <w:t>&lt;***&gt;</w:t>
              </w:r>
            </w:hyperlink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и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инфор-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матика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60/58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Физика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Химия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6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Биоло-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гия </w:t>
            </w:r>
            <w:hyperlink w:anchor="Par2395" w:tooltip="&lt;*&gt; Часы, отведенные на &quot;Биологию&quot; и &quot;Географию&quot; в V - VI классах, могут быть использованы для учебных курсов &quot;Природоведение&quot;, &quot;Естествознание&quot; и т.п.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  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Геогра-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фия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эколо-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гия 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7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  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Общест-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во (ис-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тория и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соци-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альные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дисци-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плины)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10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  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Изобра-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зитель-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ное ис-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кусство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5/5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3/2 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Музыка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5/5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3/2 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18/16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4/4 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II.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вая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подго-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товка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18/16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7/7 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III.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подго-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товка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курсы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2396" w:tooltip="&lt;**&gt; На обязательные индивидуальные и групповые логопедические занятия отводится от 15 до 40 минут учебного времени на одного ученика или группу (2 - 3 ученика), в том числе на класс:" w:history="1">
              <w:r w:rsidRPr="00C073C7">
                <w:rPr>
                  <w:rFonts w:eastAsiaTheme="minorEastAsia"/>
                  <w:color w:val="0000FF"/>
                </w:rPr>
                <w:t>&lt;**&gt;</w:t>
              </w:r>
            </w:hyperlink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ритмика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2/1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IV.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 вы-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бору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35/30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ИТОГО: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 обу-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чающе-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гося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23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26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26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32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33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147/138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171/158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V. Фа-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тивные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ционной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направ-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ленно-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сти 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18/18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ВСЕГО: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макси-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 обу-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чающе-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гося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2.1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27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27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35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35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165/156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171/158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31" w:name="Par2395"/>
      <w:bookmarkEnd w:id="31"/>
      <w:r>
        <w:t>&lt;*&gt; Часы, отведенные на "Биологию" и "Географию" в V - VI классах, могут быть использованы для учебных курсов "Природоведение", "Естествознание" и т.п.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32" w:name="Par2396"/>
      <w:bookmarkEnd w:id="32"/>
      <w:r>
        <w:t>&lt;**&gt; На обязательные индивидуальные и групп</w:t>
      </w:r>
      <w:r>
        <w:t>овые логопедические занятия отводится от 15 до 40 минут учебного времени на одного ученика или группу (2 - 3 ученика), в том числе на класс: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19"/>
        <w:gridCol w:w="351"/>
        <w:gridCol w:w="468"/>
        <w:gridCol w:w="585"/>
        <w:gridCol w:w="468"/>
        <w:gridCol w:w="351"/>
        <w:gridCol w:w="468"/>
        <w:gridCol w:w="585"/>
        <w:gridCol w:w="468"/>
        <w:gridCol w:w="468"/>
        <w:gridCol w:w="468"/>
        <w:gridCol w:w="585"/>
        <w:gridCol w:w="702"/>
        <w:gridCol w:w="468"/>
        <w:gridCol w:w="468"/>
        <w:gridCol w:w="936"/>
        <w:gridCol w:w="936"/>
      </w:tblGrid>
      <w:tr w:rsidR="00000000" w:rsidRPr="00C073C7">
        <w:trPr>
          <w:trHeight w:val="248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Под-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гот. </w:t>
            </w: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X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Федер.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Нац.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</w:tr>
      <w:tr w:rsidR="00000000" w:rsidRPr="00C073C7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  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14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16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17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18  </w:t>
            </w:r>
          </w:p>
        </w:tc>
      </w:tr>
      <w:tr w:rsidR="00000000" w:rsidRPr="00C073C7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7  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-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58/52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bookmarkStart w:id="33" w:name="Par2408"/>
      <w:bookmarkEnd w:id="33"/>
      <w:r>
        <w:t>&lt;***&gt; Над чертой дано общее количество часов при обучении обучающихся по варианту I (подготовительный, I - X классы), под чертой - при обучении обучающихся по варианту II (I - X классы).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r>
        <w:t>РАСПРЕДЕЛЕНИЕ ЧАСОВ</w:t>
      </w:r>
    </w:p>
    <w:p w:rsidR="00000000" w:rsidRDefault="00C073C7">
      <w:pPr>
        <w:pStyle w:val="ConsPlusNormal"/>
        <w:jc w:val="center"/>
      </w:pPr>
      <w:r>
        <w:t>ВНУТРИ "КОРРЕКЦИОННОГО ЛИНГВИСТИЧЕСКОГО КУРСА"</w:t>
      </w:r>
    </w:p>
    <w:p w:rsidR="00000000" w:rsidRDefault="00C073C7">
      <w:pPr>
        <w:pStyle w:val="ConsPlusNormal"/>
        <w:jc w:val="center"/>
      </w:pPr>
      <w:r>
        <w:t>В</w:t>
      </w:r>
      <w:r>
        <w:t xml:space="preserve"> НАЧАЛЬНОЙ ШКОЛЕ (I ОТДЕЛЕНИЕ)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574"/>
        <w:gridCol w:w="702"/>
        <w:gridCol w:w="702"/>
        <w:gridCol w:w="468"/>
        <w:gridCol w:w="468"/>
        <w:gridCol w:w="585"/>
        <w:gridCol w:w="468"/>
        <w:gridCol w:w="702"/>
        <w:gridCol w:w="702"/>
        <w:gridCol w:w="585"/>
        <w:gridCol w:w="585"/>
        <w:gridCol w:w="468"/>
      </w:tblGrid>
      <w:tr w:rsidR="00000000" w:rsidRPr="00C073C7">
        <w:trPr>
          <w:trHeight w:val="248"/>
        </w:trPr>
        <w:tc>
          <w:tcPr>
            <w:tcW w:w="2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Учебные предметы  </w:t>
            </w:r>
          </w:p>
        </w:tc>
        <w:tc>
          <w:tcPr>
            <w:tcW w:w="64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Количество часов в неделю в классах    </w:t>
            </w:r>
          </w:p>
        </w:tc>
      </w:tr>
      <w:tr w:rsidR="00000000" w:rsidRPr="00C073C7"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4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подгото-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вительный</w:t>
            </w:r>
          </w:p>
        </w:tc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14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 класс </w:t>
            </w:r>
          </w:p>
        </w:tc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 </w:t>
            </w:r>
          </w:p>
        </w:tc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</w:tr>
      <w:tr w:rsidR="00000000" w:rsidRPr="00C073C7"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бук-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вар-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риод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бук-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вар-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риод</w:t>
            </w:r>
          </w:p>
        </w:tc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бук-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вар-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риод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бук-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вар-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риод</w:t>
            </w: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Развитие речи (окру-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жающий мир)      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Произношение     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-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Обучение грамоте 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-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-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2443" w:tooltip="&lt;*&gt; При необходимости обучение грамоте может быть продолжено в I четверти II класса по решению методического совета учреждения за счет часов, отводимых на &quot;Фонетику, грамматику, орфографию&quot; и &quot;Чтение&quot;." w:history="1">
              <w:r w:rsidRPr="00C073C7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-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Фонетика, граммати-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ка, правопи</w:t>
            </w:r>
            <w:r w:rsidRPr="00C073C7">
              <w:rPr>
                <w:rFonts w:eastAsiaTheme="minorEastAsia"/>
              </w:rPr>
              <w:t xml:space="preserve">сание 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Чтение           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-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Итого:           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11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11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12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34" w:name="Par2443"/>
      <w:bookmarkEnd w:id="34"/>
      <w:r>
        <w:t>&lt;*&gt; При необходимости обучение грамоте может быть продолжено в I четверти II класса по решению методического совета учреждения за счет часов, отводимых на "Фонетику, грамматику, орфографию" и "Чтение".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r>
        <w:t>РАСПРЕДЕЛЕНИЕ ЧАСОВ</w:t>
      </w:r>
    </w:p>
    <w:p w:rsidR="00000000" w:rsidRDefault="00C073C7">
      <w:pPr>
        <w:pStyle w:val="ConsPlusNormal"/>
        <w:jc w:val="center"/>
      </w:pPr>
      <w:r>
        <w:t>ВНУТРИ КОРРЕКЦИОННОГО ЛИНГВИСТИЧЕ</w:t>
      </w:r>
      <w:r>
        <w:t>СКОГО КУРСА</w:t>
      </w:r>
    </w:p>
    <w:p w:rsidR="00000000" w:rsidRDefault="00C073C7">
      <w:pPr>
        <w:pStyle w:val="ConsPlusNormal"/>
        <w:jc w:val="center"/>
      </w:pPr>
      <w:r>
        <w:t>В ОСНОВНОЙ ШКОЛЕ (I ОТДЕЛЕНИЕ)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691"/>
        <w:gridCol w:w="819"/>
        <w:gridCol w:w="819"/>
        <w:gridCol w:w="1053"/>
        <w:gridCol w:w="1170"/>
        <w:gridCol w:w="1053"/>
        <w:gridCol w:w="819"/>
      </w:tblGrid>
      <w:tr w:rsidR="00000000" w:rsidRPr="00C073C7">
        <w:trPr>
          <w:trHeight w:val="248"/>
        </w:trPr>
        <w:tc>
          <w:tcPr>
            <w:tcW w:w="2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Учебные предметы  </w:t>
            </w:r>
          </w:p>
        </w:tc>
        <w:tc>
          <w:tcPr>
            <w:tcW w:w="57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Количество часов в неделю по классам   </w:t>
            </w:r>
          </w:p>
        </w:tc>
      </w:tr>
      <w:tr w:rsidR="00000000" w:rsidRPr="00C073C7"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V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VI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VII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VIII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IX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X  </w:t>
            </w:r>
          </w:p>
        </w:tc>
      </w:tr>
      <w:tr w:rsidR="00000000" w:rsidRPr="00C073C7">
        <w:trPr>
          <w:trHeight w:val="248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Родной язык     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  </w:t>
            </w:r>
          </w:p>
        </w:tc>
      </w:tr>
      <w:tr w:rsidR="00000000" w:rsidRPr="00C073C7">
        <w:trPr>
          <w:trHeight w:val="248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Литература      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  </w:t>
            </w:r>
          </w:p>
        </w:tc>
      </w:tr>
      <w:tr w:rsidR="00000000" w:rsidRPr="00C073C7">
        <w:trPr>
          <w:trHeight w:val="248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Развитие речи   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  </w:t>
            </w:r>
          </w:p>
        </w:tc>
      </w:tr>
      <w:tr w:rsidR="00000000" w:rsidRPr="00C073C7">
        <w:trPr>
          <w:trHeight w:val="248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Итого:          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11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11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9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9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8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8  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bookmarkStart w:id="35" w:name="Par2463"/>
      <w:bookmarkEnd w:id="35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V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(II отделение)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574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936"/>
        <w:gridCol w:w="819"/>
      </w:tblGrid>
      <w:tr w:rsidR="00000000" w:rsidRPr="00C073C7">
        <w:trPr>
          <w:trHeight w:val="248"/>
        </w:trPr>
        <w:tc>
          <w:tcPr>
            <w:tcW w:w="2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Общеобразовательные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области      </w:t>
            </w:r>
          </w:p>
        </w:tc>
        <w:tc>
          <w:tcPr>
            <w:tcW w:w="64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Число учебных часов в неделю       </w:t>
            </w:r>
          </w:p>
        </w:tc>
      </w:tr>
      <w:tr w:rsidR="00000000" w:rsidRPr="00C073C7"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начальная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школа   </w:t>
            </w:r>
          </w:p>
        </w:tc>
        <w:tc>
          <w:tcPr>
            <w:tcW w:w="269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основная школа  </w:t>
            </w:r>
          </w:p>
        </w:tc>
        <w:tc>
          <w:tcPr>
            <w:tcW w:w="17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всего    </w:t>
            </w:r>
          </w:p>
        </w:tc>
      </w:tr>
      <w:tr w:rsidR="00000000" w:rsidRPr="00C073C7"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федер.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комп.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нац.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1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11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I. Общеобразователь-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ные курсы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и литература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Родной язык и лите-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ратура        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Русский язык как го-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сударственный   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Иностранный язык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8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10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27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53 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Математика и инфор-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матика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47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Окружающий мир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Физика и астрономия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Химия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Биология &lt;*&gt;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География и экология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&lt;*&gt; 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6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Общество (история и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социальные дисципли-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ны) 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10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Изобразительное ис-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кусство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Музыка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5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Физкультура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15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II. Трудовая подго-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товка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11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7  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III. Коррекционная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подготовка &lt;**&gt;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Развитие речи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9  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Логоритмика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4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IV. Обязательные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по выбору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13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26 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Итого: обязательная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нагрузка обучающего-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ся  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26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34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34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35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147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114  </w:t>
            </w: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V. Факультативные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занятия коррекцион-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ной направленности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-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10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Всего: максимальная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нагрузка обучающего-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ся  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27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35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35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157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114  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>К БАЗИСНОМУ УЧЕБНОМУ ПЛАНУ СПЕЦИАЛЬНЫХ (КОРРЕКЦИОННЫХ)</w:t>
      </w:r>
    </w:p>
    <w:p w:rsidR="00000000" w:rsidRDefault="00C073C7">
      <w:pPr>
        <w:pStyle w:val="ConsPlusNormal"/>
        <w:jc w:val="center"/>
      </w:pPr>
      <w:r>
        <w:t>ОБРАЗОВАТЕЛЬНЫХ УЧРЕЖДЕНИЙ V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Базисный учебный план является нормативным документом для конструирования региональных учебных планов и учебных планов специальных (коррекционных) образовательных учреждений V вида.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Объем учебной нагрузки, трудности освоения программного материала обучающимися с тяжелыми нарушениями речи диктуют введение специальных предметов коррекционного лингвистического цикла, раздела коррекционной подготовки, увеличения количества часов на изучен</w:t>
      </w:r>
      <w:r>
        <w:t>ие трудных тем.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Нагрузка обучающихся в </w:t>
      </w:r>
      <w:hyperlink w:anchor="Par2274" w:tooltip="БАЗИСНЫЙ УЧЕБНЫЙ ПЛАН" w:history="1">
        <w:r>
          <w:rPr>
            <w:color w:val="0000FF"/>
          </w:rPr>
          <w:t>I отделении</w:t>
        </w:r>
      </w:hyperlink>
      <w:r>
        <w:t xml:space="preserve"> школы регулируется за счет увеличения количества лет обучения, по сравнению с общеобразовательными учреждениями, в зависимости от тяжести основного дефект</w:t>
      </w:r>
      <w:r>
        <w:t xml:space="preserve">а, использования специальных коррекционных методов обучения, организации учебного материала, жесткой этапности в формировании умений и навыков. Важным средством предупреждения перегрузок в I и </w:t>
      </w:r>
      <w:hyperlink w:anchor="Par2463" w:tooltip="БАЗИСНЫЙ УЧЕБНЫЙ ПЛАН" w:history="1">
        <w:r>
          <w:rPr>
            <w:color w:val="0000FF"/>
          </w:rPr>
          <w:t>II отделениях</w:t>
        </w:r>
      </w:hyperlink>
      <w:r>
        <w:t xml:space="preserve"> является пропедевтическая направленность всего процесса обучения, его индивидуализация, достигаемая за счет тщательного изучения структуры нарушения и осуществляемая как на специфических уроках и занятиях, так и в ходе изучения предметов общеобразователь</w:t>
      </w:r>
      <w:r>
        <w:t>ного цикла.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план специальных (коррекционных) образовательных учреждений V вида дает интегральное представление о структуре и содержании образования в данных учреждениях, фиксирует комплекс основных нормативов, в соответствии с которыми разрабатыва</w:t>
      </w:r>
      <w:r>
        <w:t>ются конкретные учебные планы.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структуре базисного учебного плана выделяются: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инвариантная часть, обеспечивающая обязательный уровень учебных знаний, умений и навыков, приобщение к общекультурным и национальным ценностям, соответствующий уровень речевы</w:t>
      </w:r>
      <w:r>
        <w:t>х умений и навыков: формирование личностных качеств, социалогизацию обучающихся;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- вариативная часть, обеспечивающая индивидуальный характер развития обучающихся с учетом тяжести речевого недоразвития, особенностей их эмоционально - психического развития, </w:t>
      </w:r>
      <w:r>
        <w:t>интересов и склонностей.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Эти две части в учебном плане учреждений V вида представлены следующими видами учебных занятий: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обязательные занятия, составляющие базовое ядро основного образования;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обязательные занятия по выбору обучающихся;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факультативные</w:t>
      </w:r>
      <w:r>
        <w:t xml:space="preserve"> занятия, в т.ч. коррекционной направленности;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логопедические групповые и индивидуальные занятия.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Разделение компетенций в области образования отражается в базисных планах посредством выделения федерального, национально - регионального и школьного компон</w:t>
      </w:r>
      <w:r>
        <w:t>ентов.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Федеральный компонент обеспечивает единство школьного образования в стране и соответствие уровня образованности обучающихся учреждений V вида по окончании каждой ступени уровню образованности обучающихся общеобразовательных учреждений. Федеральный к</w:t>
      </w:r>
      <w:r>
        <w:t>омпонент включает в себя ту часть содержания образования, которая обеспечивает обучающимся соответствующий учебным и социальным потребностям уровень владения языковыми и речевыми навыками родного языка, а также учебными курсами общекультурного и общегосуда</w:t>
      </w:r>
      <w:r>
        <w:t>рственного значения: "Математика и информатика", "Физика", "Химия" и т.д.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Субъект Федерации обеспечивает особые потребности и интересы в области образования жителей различных регионов страны и включает ту часть образования, в которой отражено национальное </w:t>
      </w:r>
      <w:r>
        <w:t>и региональное своеобразие. Ряд образовательных областей может быть представлен двумя компонентами: федеральным и национально - региональным ("Родной язык и литература", "История", "География", "Искусство", "Биология", "Физическая культура" и т.д.).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Раздел</w:t>
      </w:r>
      <w:r>
        <w:t xml:space="preserve"> "Обязательные занятия по выбору" отражает специфику конкретного образовательного учреждения, позволяет ему самостоятельно разрабатывать и реализовывать образовательные программы и учебные планы. Учебное время, отведенное в базисном учебном плане на школьн</w:t>
      </w:r>
      <w:r>
        <w:t>ый компонент, может быть использовано для расширения и углубления знаний, относящихся как к федеральному, так и к национально - региональному компонентам.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Таким образом, базисный учебный план предоставляет субъектам Российской Федерации и образовательным у</w:t>
      </w:r>
      <w:r>
        <w:t>чреждениям свободу осуществления собственных педагогических идей.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учебный план охватывает следующую часть нормативов: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а) продолжительность обучения в учебных годах по отделениям и вариантам обучения (общая и по каждой из ступеней);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б) минимальная </w:t>
      </w:r>
      <w:r>
        <w:t>и максимальная для каждого обучающегося недельная учебная нагрузка.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>К БАЗИСНОМУ УЧЕБНОМУ ПЛАНУ СПЕЦИАЛЬНЫХ</w:t>
      </w:r>
    </w:p>
    <w:p w:rsidR="00000000" w:rsidRDefault="00C073C7">
      <w:pPr>
        <w:pStyle w:val="ConsPlusNormal"/>
        <w:jc w:val="center"/>
      </w:pPr>
      <w:r>
        <w:t>(КОРРЕКЦИОННЫХ) ОБРАЗОВАТЕЛЬНЫХ УЧРЕЖДЕНИЙ</w:t>
      </w:r>
    </w:p>
    <w:p w:rsidR="00000000" w:rsidRDefault="00C073C7">
      <w:pPr>
        <w:pStyle w:val="ConsPlusNormal"/>
        <w:jc w:val="center"/>
      </w:pPr>
      <w:r>
        <w:t xml:space="preserve">V ВИДА </w:t>
      </w:r>
      <w:hyperlink w:anchor="Par2274" w:tooltip="БАЗИСНЫЙ УЧЕБНЫЙ ПЛАН" w:history="1">
        <w:r>
          <w:rPr>
            <w:color w:val="0000FF"/>
          </w:rPr>
          <w:t>(I ОТДЕЛЕНИЕ)</w:t>
        </w:r>
      </w:hyperlink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Специфика обучения в I отделении специальных (коррекционных) образовательных учреждений V вида обуславливает необходимость вычленения следующих курсов: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I. Общеобразовательный курс включает в себя набор основных учебных предметов общеобразовательного учрежд</w:t>
      </w:r>
      <w:r>
        <w:t>ения и призван обеспечить соответствующий стандартам начального и основного общего образования уровень знаний, умений, навыков и сведений об окружающем мире, его социальном, естественнонаучном устройстве, нравственных ценностях.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области методики эти пред</w:t>
      </w:r>
      <w:r>
        <w:t>меты адаптируются и преобразуются, приобретая коррекционно - развивающую направленность в связи с особенностями речевого и личностного развития обучающихся на разных этапах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Особо выделяется коррекционный лингвистический курс, который включает в с</w:t>
      </w:r>
      <w:r>
        <w:t>ебя специальные предметы ("Произношение", "Развитие речи") и общеобразовательные, адаптированные для обучающихся с речевой патологией ("Обучение грамоте", "Чтение", "Родной язык" и т.п.). Целью этого курса является: формирование полноценной речевой деятель</w:t>
      </w:r>
      <w:r>
        <w:t>ности как одной из важнейших предпосылок успешного обучения и средства успешной адаптации личности в обществе.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II. Трудовая подготовка включает в себя курсы: "Ручной труд", занятия в мастерских: "Швейное дело", "Столярное дело" и т.д.; "Черчение", "Произво</w:t>
      </w:r>
      <w:r>
        <w:t>дительный труд". Конкретный выбор дисциплины зависит от материальной базы, которой располагает учреждение, и от потребностей региона. В V - X классах для уроков труда класс делится на две группы по 3 - 5 человек.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III. Коррекционная подготовка включает два </w:t>
      </w:r>
      <w:r>
        <w:t>раздела: "Коррекционные курсы" и "Индивидуальные логопедические занятия". "Коррекционные курсы" представлены уроками "Логоритмики" в подготовительном и первом классах.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"Индивидуальные логопедические занятия" проводятся вне сетки уроков. Их цель - преодолен</w:t>
      </w:r>
      <w:r>
        <w:t>ие речевых трудностей, препятствующих усвоению материала на уроках "Лингвистического" и "Общеобразовательного" курсов. Эти занятия проводятся: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в подготовительном, I - IV классах с одним обучающимся в течение 15 минут, с группой (2 - 4 обучающихся) в тече</w:t>
      </w:r>
      <w:r>
        <w:t>ние 20 - 25 минут;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- в V - X классах с одним обучающимся - 15 минут, с группой (2 - 5 обучающихся) - 30 - 40 минут.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Частота посещений индивидуальных занятий обучающимися - 2 - 3 раза в неделю. Поэтому и суммарная нагрузка на обучающегося, которая вошла в б</w:t>
      </w:r>
      <w:r>
        <w:t>азисный план из раздела "Индивидуальные логопедические занятия", - 1 академический час.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В базисном учебном плане отводится время для организации факультативов коррекционной направленности, основными задачами которых являются коррекция речи и сопутствующих </w:t>
      </w:r>
      <w:r>
        <w:t>нарушений, двигательных функций, в том числе мелкой моторики, познавательной деятельности, памяти, внимания, логического мышления, межличностного общения и т.п.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Часы, отведенные на "Обязательные занятия по выбору", могут быть использованы: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а) для увеличени</w:t>
      </w:r>
      <w:r>
        <w:t>я количества часов, отводимых на базовые предметы;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б) для организации обучения по дополнительным предметам, по выбору образовательного учреждения;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в) для организации групповой работы по базовым предметам;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г) в национальных учреждениях для изучения русского</w:t>
      </w:r>
      <w:r>
        <w:t xml:space="preserve"> языка как государственного, а в русских учреждениях, расположенных в национальных образованиях, для изучения национального языка. Изучение более двух языков в </w:t>
      </w:r>
      <w:hyperlink w:anchor="Par2274" w:tooltip="БАЗИСНЫЙ УЧЕБНЫЙ ПЛАН" w:history="1">
        <w:r>
          <w:rPr>
            <w:color w:val="0000FF"/>
          </w:rPr>
          <w:t>I отделении</w:t>
        </w:r>
      </w:hyperlink>
      <w:r>
        <w:t xml:space="preserve"> специального (коррекционного) обр</w:t>
      </w:r>
      <w:r>
        <w:t>азовательного учреждения V вида не рекомендуется.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Единая основа учебных планов всех ступеней - осуществление принципа преемственности, во-первых, между начальным и основным общим образованием, во-вторых, между специальным и общеобразовательным учреждением.</w:t>
      </w:r>
      <w:r>
        <w:t xml:space="preserve"> Вместе с тем каждая из ступеней, решая общие задачи, имеет свои специфические функции, связанные с речевыми и возрастными особенностями обучающихся.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ступени начального общего образования обеспечивается коррекция различных проявлений речевого дефекта (н</w:t>
      </w:r>
      <w:r>
        <w:t>арушения звукопроизношения, несформированности фонематического слуха, аграмматизма, нарушений чтения и письма и др.) и обусловленных ими отклонений в психическом развитии обучающегося, первоначальное становление его личности, выявление и целостное развитие</w:t>
      </w:r>
      <w:r>
        <w:t xml:space="preserve"> его способностей, формирование у обучающегося умения и желания учиться.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На ступени начального общего образования обучающиеся приобретают навыки фонетически правильной разговорной речи, расширяют лексический запас, учатся грамматически правильно оформлять </w:t>
      </w:r>
      <w:r>
        <w:t>высказывания, обучаются чтению и письму, счету, овладевают элементами теоретического мышления, культурой поведения, основами здорового образа жизни.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Содержание начального общего образования ориентировано на преодоление речевого недоразвития, предупреждение</w:t>
      </w:r>
      <w:r>
        <w:t xml:space="preserve"> нарушений письменной речи, на формирование полноценной речевой и учебной деятельности и развитие основных сторон личности. Центральное место занимает "Коррекционный лингвистический курс", обеспечивающий восполнение пробелов в речевом развитии обучающихся,</w:t>
      </w:r>
      <w:r>
        <w:t xml:space="preserve"> формирование и совершенствование речемыслительных процессов, успешное освоение обучающимися закономерностей родного языка. В рамках этого курса выделяются предметы: "Произношение", "Грамота", "Развитие речи (Окружающий мир)", "Фонетика, грамматика, орфогр</w:t>
      </w:r>
      <w:r>
        <w:t>афия", "Чтение". Каждый из этих предметов имеет специфические цели и задачи, их содержание и основные направления работы тесно взаимосвязаны между собой. В базисном учебном плане отражена гибкая система их взаимодействия на начальных этапах обучения (см. т</w:t>
      </w:r>
      <w:r>
        <w:t>аблицу). В рамках этого курса тесно переплетается формирование речи и познавательная культура: расширенная тематика курсов "Окружающий мир - Природоведение" служит предметной базой для развития лексико - грамматической стороны речи, связного устного и пись</w:t>
      </w:r>
      <w:r>
        <w:t>менного высказывания на уроках "Развитие речи (Окружающий мир)". В процессе обучения элементарной теории родного языка на уроках "Фонетики, грамматики, орфографии" обучающиеся осознанно выявляют закономерности функционирования языковых единиц и учатся прим</w:t>
      </w:r>
      <w:r>
        <w:t>енять их в рамках языковых упражнений. По мере накопления орфографических, грамматических, синтаксических знаний и умений и их автоматизации к концу начальной школы появляется реальная возможность их включения в речевую деятельность обучающихся на уровне п</w:t>
      </w:r>
      <w:r>
        <w:t>исьменной речи.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Тесно взаимодействует с "Коррекционным лингвистическим курсом" раздел "Индивидуальные логопедические занятия". На индивидуальных занятиях преодолеваются специфичные для каждого обучающегося речевые дефекты, что обеспечивает успешность занят</w:t>
      </w:r>
      <w:r>
        <w:t>ий обучающихся в условиях класса.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ступени основного общего образования закладывается фундамент общеобразовательной подготовки, достаточной для продолжения образования, развиваются полноценные навыки устной разговорной и письменной литературной форм речи</w:t>
      </w:r>
      <w:r>
        <w:t>, необходимых выпускнику для его полноценного включения в жизнь общества, обеспечивается развитие личности обучающегося, глубокое усвоение основ наук и формирование научного мировоззрения.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ступени основного общего образования также продолжается работа п</w:t>
      </w:r>
      <w:r>
        <w:t>о развитию и совершенствованию речевой деятельности. Основное внимание уделяется письменной литературной форме речи (чтение, письмо, пересказ литературного источника, ответы на вопросы с опорой на текст и т.п.) как основному средству обучения в школе и пол</w:t>
      </w:r>
      <w:r>
        <w:t>учению информации в дальнейшей жизни. Поэтому обучение родному языку носит коррекционный характер. Выделяются уроки "Развития речи", на которых языковые умения и навыки автоматизируются в условиях устной или письменной коммуникации. В качестве логопедическ</w:t>
      </w:r>
      <w:r>
        <w:t>ой поддержки выступают "Индивидуальные логопедические занятия", в ходе которых основное внимание уделяется преодолению индивидуальных речевых трудностей, препятствующих успешному усвоению учебного материала (нарушения слоговой структуры, ограниченности сло</w:t>
      </w:r>
      <w:r>
        <w:t>варного запаса, трудностей в грамматическом оформлении высказывания, недостатков в чтении, самостоятельной письменной речи и т.д.).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Перечень общеобразовательных курсов соответствует базисному учебному плану общеобразовательного учреждения.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V - VI классах</w:t>
      </w:r>
      <w:r>
        <w:t xml:space="preserve"> блок "Биология" - "География и экология" может быть представлен систематическими курсами или интегрированным курсом - "Естествознание".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Введение курса ОБЖ может быть произведено за счет часов "Обязательные занятия по выбору" или включаться в курсы: "Физку</w:t>
      </w:r>
      <w:r>
        <w:t>льтура", "Трудовая подготовка", "Химия", "География" и т.п. Курс "Информатика" может быть введен за счет часов, выделенных на курс "Математика".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>К БАЗИСНОМУ УЧЕБНОМУ ПЛАНУ СПЕЦИАЛЬНЫХ</w:t>
      </w:r>
    </w:p>
    <w:p w:rsidR="00000000" w:rsidRDefault="00C073C7">
      <w:pPr>
        <w:pStyle w:val="ConsPlusNormal"/>
        <w:jc w:val="center"/>
      </w:pPr>
      <w:r>
        <w:t>(КОРРЕКЦИОННЫХ) ОБРАЗОВАТЕЛЬНЫХ УЧРЕЖДЕНИЙ</w:t>
      </w:r>
    </w:p>
    <w:p w:rsidR="00000000" w:rsidRDefault="00C073C7">
      <w:pPr>
        <w:pStyle w:val="ConsPlusNormal"/>
        <w:jc w:val="center"/>
      </w:pPr>
      <w:r>
        <w:t xml:space="preserve">V ВИДА </w:t>
      </w:r>
      <w:hyperlink w:anchor="Par2463" w:tooltip="БАЗИСНЫЙ УЧЕБНЫЙ ПЛАН" w:history="1">
        <w:r>
          <w:rPr>
            <w:color w:val="0000FF"/>
          </w:rPr>
          <w:t>(II ОТДЕЛЕНИЕ)</w:t>
        </w:r>
      </w:hyperlink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 xml:space="preserve">II отделение специального (коррекционного) образовательного учреждения V вида наряду с общеобразовательной подготовкой обучающихся в соответствии со стандартами общеобразовательного </w:t>
      </w:r>
      <w:r>
        <w:t>учреждения обеспечивает коррекцию их речевых нарушений и обусловленных ими отклонений в психическом развитии обучающегося, способствует первоначальному становлению его личности, выявлению и целостному развитию его способностей.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ступени начального общего</w:t>
      </w:r>
      <w:r>
        <w:t xml:space="preserve"> образования наряду с решением специфических целей и задач реализуются общеобразовательные цели и задачи: обучение чтению, письму, счету, овладение элементами теоретического мышления, культурой поведения.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ступени основного общего образования также решаю</w:t>
      </w:r>
      <w:r>
        <w:t>тся коррекционные задачи и закладывается фундамент общеобразовательной подготовки, достаточной для продолжения образования, совершенствуются навыки полноценного общения, обеспечивается дальнейшее развитие личности обучающегося, глубокое усвоение основ наук</w:t>
      </w:r>
      <w:r>
        <w:t xml:space="preserve"> и формирование научного мировоззрения.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Структура базисного учебного плана полностью соответствует целям и задачам II отделения специального (коррекционного) образовательного учреждения V вида: дать общеобразовательную подготовку в полном объеме и в процес</w:t>
      </w:r>
      <w:r>
        <w:t>се обучения скорригировать недостатки речевой деятельности обучающегося через организацию речевого режима и специальных коррекционных классных и индивидуальных логопедических занятий. Выделяется специальный раздел "Коррекционная подготовка", включающий пре</w:t>
      </w:r>
      <w:r>
        <w:t>дметы: "Логоритмика" и "Развитие речи". Одной из основных целей предмета "Развитие речи" является преодоление основного дефекта и совершенствование коммуникативной функции речи. В I классе для организации речевого общения на уроках "Развитие речи" использу</w:t>
      </w:r>
      <w:r>
        <w:t>ется тематика курса "Окружающий мир", поэтому учебный предмет "Окружающий мир" в этом классе специально не выделяется.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 индивидуальных логопедических занятиях помимо коррекции ведущего дефекта в случае необходимости проводится работа по коррекции звукопр</w:t>
      </w:r>
      <w:r>
        <w:t>оизношения, развитию фонематического слуха. Индивидуальные занятия могут проводиться с одним обучающимся на протяжении 10 - 15 минут, с группой (2 - 6 человек) - 20 - 25 минут в подготовительном, I - IV классах и до 40 минут в V - X классах. Суммарная нагр</w:t>
      </w:r>
      <w:r>
        <w:t>узка на одного обучающегося в неделю не должна превышать 1 часа.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Часы, отводимые для организации "Обязательных занятий по выбору", могут быть использованы для усиления предметов базисного цикла, для введения новых предметов, для организации групповой работ</w:t>
      </w:r>
      <w:r>
        <w:t>ы.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Во </w:t>
      </w:r>
      <w:hyperlink w:anchor="Par2463" w:tooltip="БАЗИСНЫЙ УЧЕБНЫЙ ПЛАН" w:history="1">
        <w:r>
          <w:rPr>
            <w:color w:val="0000FF"/>
          </w:rPr>
          <w:t>II отделении</w:t>
        </w:r>
      </w:hyperlink>
      <w:r>
        <w:t xml:space="preserve"> количество языков для изучения не ограничивается.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V - X классах на уроках "Трудового обучения", "Иностранного языка" класс делится на группы по 3 - 5 человек. Курс "Информатика" вводит</w:t>
      </w:r>
      <w:r>
        <w:t>ся за счет часов, выделенных на курс "Математика".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1"/>
      </w:pPr>
      <w:bookmarkStart w:id="36" w:name="Par2614"/>
      <w:bookmarkEnd w:id="36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VI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Число учебных часов в недел</w:t>
      </w:r>
      <w:r>
        <w:t xml:space="preserve">ю (пятидневная неделя)   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├───────┬────┬───────────┬─────────────────┬─────┬────┬─────┬─────┤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</w:t>
      </w:r>
      <w:r>
        <w:t>│</w:t>
      </w:r>
      <w:r>
        <w:t>под-</w:t>
      </w:r>
      <w:r>
        <w:t>│</w:t>
      </w:r>
      <w:r>
        <w:t xml:space="preserve">начальное  </w:t>
      </w:r>
      <w:r>
        <w:t>│</w:t>
      </w:r>
      <w:r>
        <w:t xml:space="preserve"> основное общее  </w:t>
      </w:r>
      <w:r>
        <w:t>│</w:t>
      </w:r>
      <w:r>
        <w:t>сред-</w:t>
      </w:r>
      <w:r>
        <w:t>│</w:t>
      </w:r>
      <w:r>
        <w:t>все-</w:t>
      </w:r>
      <w:r>
        <w:t>│</w:t>
      </w:r>
      <w:r>
        <w:t xml:space="preserve">фе-  </w:t>
      </w:r>
      <w:r>
        <w:t>│</w:t>
      </w:r>
      <w:r>
        <w:t xml:space="preserve">нац.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</w:t>
      </w:r>
      <w:r>
        <w:t>│</w:t>
      </w:r>
      <w:r>
        <w:t>гот.</w:t>
      </w:r>
      <w:r>
        <w:t>│</w:t>
      </w:r>
      <w:r>
        <w:t>общее обра-</w:t>
      </w:r>
      <w:r>
        <w:t>│</w:t>
      </w:r>
      <w:r>
        <w:t xml:space="preserve">   образование   </w:t>
      </w:r>
      <w:r>
        <w:t>│</w:t>
      </w:r>
      <w:r>
        <w:t xml:space="preserve">нее  </w:t>
      </w:r>
      <w:r>
        <w:t>│</w:t>
      </w:r>
      <w:r>
        <w:t xml:space="preserve">го  </w:t>
      </w:r>
      <w:r>
        <w:t>│</w:t>
      </w:r>
      <w:r>
        <w:t xml:space="preserve">дер. </w:t>
      </w:r>
      <w:r>
        <w:t>│</w:t>
      </w:r>
      <w:r>
        <w:t>комп.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</w:t>
      </w:r>
      <w:r>
        <w:t>│</w:t>
      </w:r>
      <w:r>
        <w:t xml:space="preserve">об- </w:t>
      </w:r>
      <w:r>
        <w:t>│</w:t>
      </w:r>
      <w:r>
        <w:t>зовани</w:t>
      </w:r>
      <w:r>
        <w:t xml:space="preserve">е    </w:t>
      </w:r>
      <w:r>
        <w:t>│</w:t>
      </w:r>
      <w:r>
        <w:t xml:space="preserve">                 </w:t>
      </w:r>
      <w:r>
        <w:t>│</w:t>
      </w:r>
      <w:r>
        <w:t>(пол-</w:t>
      </w:r>
      <w:r>
        <w:t>│</w:t>
      </w:r>
      <w:r>
        <w:t xml:space="preserve">ча- </w:t>
      </w:r>
      <w:r>
        <w:t>│</w:t>
      </w:r>
      <w:r>
        <w:t>комп.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</w:t>
      </w:r>
      <w:r>
        <w:t>│</w:t>
      </w:r>
      <w:r>
        <w:t>раз.</w:t>
      </w:r>
      <w:r>
        <w:t>│</w:t>
      </w:r>
      <w:r>
        <w:t xml:space="preserve">           </w:t>
      </w:r>
      <w:r>
        <w:t>│</w:t>
      </w:r>
      <w:r>
        <w:t xml:space="preserve">                 </w:t>
      </w:r>
      <w:r>
        <w:t>│</w:t>
      </w:r>
      <w:r>
        <w:t xml:space="preserve">ное) </w:t>
      </w:r>
      <w:r>
        <w:t>│</w:t>
      </w:r>
      <w:r>
        <w:t xml:space="preserve">сов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</w:t>
      </w:r>
      <w:r>
        <w:t>│</w:t>
      </w:r>
      <w:r>
        <w:t xml:space="preserve">    </w:t>
      </w:r>
      <w:r>
        <w:t>│</w:t>
      </w:r>
      <w:r>
        <w:t xml:space="preserve">           </w:t>
      </w:r>
      <w:r>
        <w:t>│</w:t>
      </w:r>
      <w:r>
        <w:t xml:space="preserve">                 </w:t>
      </w:r>
      <w:r>
        <w:t>│</w:t>
      </w:r>
      <w:r>
        <w:t>общее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</w:t>
      </w:r>
      <w:r>
        <w:t>│</w:t>
      </w:r>
      <w:r>
        <w:t xml:space="preserve">    </w:t>
      </w:r>
      <w:r>
        <w:t>│</w:t>
      </w:r>
      <w:r>
        <w:t xml:space="preserve">           </w:t>
      </w:r>
      <w:r>
        <w:t>│</w:t>
      </w:r>
      <w:r>
        <w:t xml:space="preserve">                 </w:t>
      </w:r>
      <w:r>
        <w:t>│</w:t>
      </w:r>
      <w:r>
        <w:t>обра-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</w:t>
      </w:r>
      <w:r>
        <w:t>│</w:t>
      </w:r>
      <w:r>
        <w:t xml:space="preserve">    </w:t>
      </w:r>
      <w:r>
        <w:t>│</w:t>
      </w:r>
      <w:r>
        <w:t xml:space="preserve">           </w:t>
      </w:r>
      <w:r>
        <w:t>│</w:t>
      </w:r>
      <w:r>
        <w:t xml:space="preserve">                 </w:t>
      </w:r>
      <w:r>
        <w:t>│</w:t>
      </w:r>
      <w:r>
        <w:t>зова-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</w:t>
      </w:r>
      <w:r>
        <w:t>│</w:t>
      </w:r>
      <w:r>
        <w:t xml:space="preserve">    </w:t>
      </w:r>
      <w:r>
        <w:t>│</w:t>
      </w:r>
      <w:r>
        <w:t xml:space="preserve">           </w:t>
      </w:r>
      <w:r>
        <w:t>│</w:t>
      </w:r>
      <w:r>
        <w:t xml:space="preserve">                 </w:t>
      </w:r>
      <w:r>
        <w:t>│</w:t>
      </w:r>
      <w:r>
        <w:t xml:space="preserve">ние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├───────┼────┼──┬──┬──┬──┼──┬──┬──┬──┬──┬──┼──┬──┼────┼─────┼─────┤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I. Об- </w:t>
      </w:r>
      <w:r>
        <w:t>│</w:t>
      </w:r>
      <w:r>
        <w:t xml:space="preserve">  0 </w:t>
      </w:r>
      <w:r>
        <w:t>│</w:t>
      </w:r>
      <w:r>
        <w:t xml:space="preserve"> 1</w:t>
      </w:r>
      <w:r>
        <w:t>│</w:t>
      </w:r>
      <w:r>
        <w:t xml:space="preserve"> 2</w:t>
      </w:r>
      <w:r>
        <w:t>│</w:t>
      </w:r>
      <w:r>
        <w:t xml:space="preserve"> 3</w:t>
      </w:r>
      <w:r>
        <w:t>│</w:t>
      </w:r>
      <w:r>
        <w:t xml:space="preserve"> 4</w:t>
      </w:r>
      <w:r>
        <w:t>│</w:t>
      </w:r>
      <w:r>
        <w:t xml:space="preserve"> 5</w:t>
      </w:r>
      <w:r>
        <w:t>│</w:t>
      </w:r>
      <w:r>
        <w:t xml:space="preserve"> 6</w:t>
      </w:r>
      <w:r>
        <w:t>│</w:t>
      </w:r>
      <w:r>
        <w:t xml:space="preserve"> 7</w:t>
      </w:r>
      <w:r>
        <w:t>│</w:t>
      </w:r>
      <w:r>
        <w:t xml:space="preserve"> 8</w:t>
      </w:r>
      <w:r>
        <w:t>│</w:t>
      </w:r>
      <w:r>
        <w:t xml:space="preserve"> 9</w:t>
      </w:r>
      <w:r>
        <w:t>│</w:t>
      </w:r>
      <w:r>
        <w:t>10</w:t>
      </w:r>
      <w:r>
        <w:t>│</w:t>
      </w:r>
      <w:r>
        <w:t>11</w:t>
      </w:r>
      <w:r>
        <w:t>│</w:t>
      </w:r>
      <w:r>
        <w:t>12</w:t>
      </w:r>
      <w:r>
        <w:t>│</w:t>
      </w:r>
      <w:r>
        <w:t xml:space="preserve">   </w:t>
      </w:r>
      <w:r>
        <w:t xml:space="preserve">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щеобра-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зова-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тельные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курсы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русский</w:t>
      </w:r>
      <w:r>
        <w:t>│</w:t>
      </w:r>
      <w:r>
        <w:t xml:space="preserve">  6 </w:t>
      </w:r>
      <w:r>
        <w:t>│</w:t>
      </w:r>
      <w:r>
        <w:t xml:space="preserve"> 8</w:t>
      </w:r>
      <w:r>
        <w:t>│</w:t>
      </w:r>
      <w:r>
        <w:t xml:space="preserve"> 9</w:t>
      </w:r>
      <w:r>
        <w:t>│</w:t>
      </w:r>
      <w:r>
        <w:t xml:space="preserve"> 9</w:t>
      </w:r>
      <w:r>
        <w:t>│</w:t>
      </w:r>
      <w:r>
        <w:t>10</w:t>
      </w:r>
      <w:r>
        <w:t>│</w:t>
      </w:r>
      <w:r>
        <w:t>10</w:t>
      </w:r>
      <w:r>
        <w:t>│</w:t>
      </w:r>
      <w:r>
        <w:t>10</w:t>
      </w:r>
      <w:r>
        <w:t>│</w:t>
      </w:r>
      <w:r>
        <w:t xml:space="preserve"> 8</w:t>
      </w:r>
      <w:r>
        <w:t>│</w:t>
      </w:r>
      <w:r>
        <w:t xml:space="preserve"> 7</w:t>
      </w:r>
      <w:r>
        <w:t>│</w:t>
      </w:r>
      <w:r>
        <w:t xml:space="preserve"> 7</w:t>
      </w:r>
      <w:r>
        <w:t>│</w:t>
      </w:r>
      <w:r>
        <w:t xml:space="preserve"> 6</w:t>
      </w:r>
      <w:r>
        <w:t>│</w:t>
      </w:r>
      <w:r>
        <w:t xml:space="preserve"> 5</w:t>
      </w:r>
      <w:r>
        <w:t>│</w:t>
      </w:r>
      <w:r>
        <w:t xml:space="preserve"> 4</w:t>
      </w:r>
      <w:r>
        <w:t>│</w:t>
      </w:r>
      <w:r>
        <w:t xml:space="preserve"> 99 </w:t>
      </w:r>
      <w:r>
        <w:t>│</w:t>
      </w:r>
      <w:r>
        <w:t xml:space="preserve">  35 </w:t>
      </w:r>
      <w:r>
        <w:t>│</w:t>
      </w:r>
      <w:r>
        <w:t xml:space="preserve"> 64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язык и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литера-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</w:t>
      </w:r>
      <w:r>
        <w:t xml:space="preserve">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тура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hyperlink w:anchor="Par2807" w:tooltip="&lt;*&gt; На русский язык как государственный язык РФ в учреждениях с нерусским языком обучения выделяются часы из общего количества часов, отводимых на родной язык." w:history="1">
        <w:r>
          <w:rPr>
            <w:color w:val="0000FF"/>
          </w:rPr>
          <w:t>&lt;*&gt;</w:t>
        </w:r>
      </w:hyperlink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иност-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12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ран</w:t>
      </w:r>
      <w:r>
        <w:t xml:space="preserve">ный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язык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матема-</w:t>
      </w:r>
      <w:r>
        <w:t>│</w:t>
      </w:r>
      <w:r>
        <w:t xml:space="preserve">  3 </w:t>
      </w:r>
      <w:r>
        <w:t>│</w:t>
      </w:r>
      <w:r>
        <w:t xml:space="preserve"> 4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32 </w:t>
      </w:r>
      <w:r>
        <w:t>│</w:t>
      </w:r>
      <w:r>
        <w:t xml:space="preserve"> </w:t>
      </w:r>
      <w:r>
        <w:t xml:space="preserve"> 32 </w:t>
      </w:r>
      <w:r>
        <w:t>│</w:t>
      </w:r>
      <w:r>
        <w:t xml:space="preserve">  -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тика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алгебра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12 </w:t>
      </w:r>
      <w:r>
        <w:t>│</w:t>
      </w:r>
      <w:r>
        <w:t xml:space="preserve">  12 </w:t>
      </w:r>
      <w:r>
        <w:t>│</w:t>
      </w:r>
      <w:r>
        <w:t xml:space="preserve">  -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алгебра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 6 </w:t>
      </w:r>
      <w:r>
        <w:t>│</w:t>
      </w:r>
      <w:r>
        <w:t xml:space="preserve">   6 </w:t>
      </w:r>
      <w:r>
        <w:t>│</w:t>
      </w:r>
      <w:r>
        <w:t xml:space="preserve">  -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и нача-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ла ана-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лиза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геомет-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12 </w:t>
      </w:r>
      <w:r>
        <w:t>│</w:t>
      </w:r>
      <w:r>
        <w:t xml:space="preserve">  17 </w:t>
      </w:r>
      <w:r>
        <w:t>│</w:t>
      </w:r>
      <w:r>
        <w:t xml:space="preserve">  -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рия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инфор-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4 </w:t>
      </w:r>
      <w:r>
        <w:t>│</w:t>
      </w:r>
      <w:r>
        <w:t xml:space="preserve">   4 </w:t>
      </w:r>
      <w:r>
        <w:t>│</w:t>
      </w:r>
      <w:r>
        <w:t xml:space="preserve">  -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матика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</w:t>
      </w:r>
      <w:r>
        <w:t>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физика,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3</w:t>
      </w:r>
      <w:r>
        <w:t>│</w:t>
      </w:r>
      <w:r>
        <w:t xml:space="preserve"> 13 </w:t>
      </w:r>
      <w:r>
        <w:t>│</w:t>
      </w:r>
      <w:r>
        <w:t xml:space="preserve">  13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астро-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номия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 xml:space="preserve">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химия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1</w:t>
      </w:r>
      <w:r>
        <w:t>│</w:t>
      </w:r>
      <w:r>
        <w:t xml:space="preserve">  9 </w:t>
      </w:r>
      <w:r>
        <w:t>│</w:t>
      </w:r>
      <w:r>
        <w:t xml:space="preserve">   9 </w:t>
      </w:r>
      <w:r>
        <w:t>│</w:t>
      </w:r>
      <w:r>
        <w:t xml:space="preserve">  -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окружа-</w:t>
      </w:r>
      <w:r>
        <w:t>│</w:t>
      </w:r>
      <w:r>
        <w:t xml:space="preserve">  1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ющий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мир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приро-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доведе-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</w:t>
      </w:r>
      <w:r>
        <w:t xml:space="preserve">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ние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есте-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ство-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знание </w:t>
      </w:r>
      <w:r>
        <w:t>│</w:t>
      </w:r>
      <w:r>
        <w:t xml:space="preserve">  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биоло-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1</w:t>
      </w:r>
      <w:r>
        <w:t>│</w:t>
      </w:r>
      <w:r>
        <w:t xml:space="preserve"> 2</w:t>
      </w:r>
      <w:r>
        <w:t>│</w:t>
      </w:r>
      <w:r>
        <w:t xml:space="preserve"> 11 </w:t>
      </w:r>
      <w:r>
        <w:t>│</w:t>
      </w:r>
      <w:r>
        <w:t xml:space="preserve">   9 </w:t>
      </w:r>
      <w:r>
        <w:t>│</w:t>
      </w:r>
      <w:r>
        <w:t xml:space="preserve">  3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гия,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 xml:space="preserve">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эколо-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гия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физи-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4 </w:t>
      </w:r>
      <w:r>
        <w:t>│</w:t>
      </w:r>
      <w:r>
        <w:t xml:space="preserve">   2 </w:t>
      </w:r>
      <w:r>
        <w:t>│</w:t>
      </w:r>
      <w:r>
        <w:t xml:space="preserve">  2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ческая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геогра-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фия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эконо-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4 </w:t>
      </w:r>
      <w:r>
        <w:t>│</w:t>
      </w:r>
      <w:r>
        <w:t xml:space="preserve">   2 </w:t>
      </w:r>
      <w:r>
        <w:t>│</w:t>
      </w:r>
      <w:r>
        <w:t xml:space="preserve">  2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мичес-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кая ге-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ография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</w:t>
      </w:r>
      <w:r>
        <w:t>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история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16 </w:t>
      </w:r>
      <w:r>
        <w:t>│</w:t>
      </w:r>
      <w:r>
        <w:t xml:space="preserve">  12 </w:t>
      </w:r>
      <w:r>
        <w:t>│</w:t>
      </w:r>
      <w:r>
        <w:t xml:space="preserve">  4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обще-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8 </w:t>
      </w:r>
      <w:r>
        <w:t>│</w:t>
      </w:r>
      <w:r>
        <w:t xml:space="preserve">   6 </w:t>
      </w:r>
      <w:r>
        <w:t>│</w:t>
      </w:r>
      <w:r>
        <w:t xml:space="preserve">  2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ствове-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дение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изобра-</w:t>
      </w:r>
      <w:r>
        <w:t>│</w:t>
      </w:r>
      <w:r>
        <w:t xml:space="preserve">  1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7 </w:t>
      </w:r>
      <w:r>
        <w:t>│</w:t>
      </w:r>
      <w:r>
        <w:t xml:space="preserve">   5 </w:t>
      </w:r>
      <w:r>
        <w:t>│</w:t>
      </w:r>
      <w:r>
        <w:t xml:space="preserve">  2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зитель-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</w:t>
      </w:r>
      <w:r>
        <w:t xml:space="preserve">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ное ис-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кусство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черче-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3 </w:t>
      </w:r>
      <w:r>
        <w:t>│</w:t>
      </w:r>
      <w:r>
        <w:t xml:space="preserve">   3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ние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музыка </w:t>
      </w:r>
      <w:r>
        <w:t>│</w:t>
      </w:r>
      <w:r>
        <w:t xml:space="preserve">  1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8 </w:t>
      </w:r>
      <w:r>
        <w:t>│</w:t>
      </w:r>
      <w:r>
        <w:t xml:space="preserve">   4 </w:t>
      </w:r>
      <w:r>
        <w:t>│</w:t>
      </w:r>
      <w:r>
        <w:t xml:space="preserve">  4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и пение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физи-  </w:t>
      </w:r>
      <w:r>
        <w:t>│</w:t>
      </w:r>
      <w:r>
        <w:t xml:space="preserve">  2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28 </w:t>
      </w:r>
      <w:r>
        <w:t>│</w:t>
      </w:r>
      <w:r>
        <w:t xml:space="preserve">  24 </w:t>
      </w:r>
      <w:r>
        <w:t>│</w:t>
      </w:r>
      <w:r>
        <w:t xml:space="preserve">  4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ческая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ку</w:t>
      </w:r>
      <w:r>
        <w:t>льту-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ра 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II.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Трудо-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вая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подго-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товка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- тру- </w:t>
      </w:r>
      <w:r>
        <w:t>│</w:t>
      </w:r>
      <w:r>
        <w:t xml:space="preserve">  3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11 </w:t>
      </w:r>
      <w:r>
        <w:t>│</w:t>
      </w:r>
      <w:r>
        <w:t xml:space="preserve">   6 </w:t>
      </w:r>
      <w:r>
        <w:t>│</w:t>
      </w:r>
      <w:r>
        <w:t xml:space="preserve">  5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довое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обуче-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ние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- тру-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25 </w:t>
      </w:r>
      <w:r>
        <w:t>│</w:t>
      </w:r>
      <w:r>
        <w:t xml:space="preserve">  10 </w:t>
      </w:r>
      <w:r>
        <w:t>│</w:t>
      </w:r>
      <w:r>
        <w:t xml:space="preserve"> 15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довое и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профе</w:t>
      </w:r>
      <w:r>
        <w:t>с-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сио-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нально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- тру-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</w:t>
      </w:r>
      <w:r>
        <w:t xml:space="preserve">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довое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обуче-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ние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- тру-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>10</w:t>
      </w:r>
      <w:r>
        <w:t>│</w:t>
      </w:r>
      <w:r>
        <w:t>10</w:t>
      </w:r>
      <w:r>
        <w:t>│</w:t>
      </w:r>
      <w:r>
        <w:t>1</w:t>
      </w:r>
      <w:r>
        <w:t>0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45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довая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практи-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ка (в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днях)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III.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Коррек-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ционная</w:t>
      </w:r>
      <w:r>
        <w:t>│</w:t>
      </w:r>
      <w:r>
        <w:t xml:space="preserve"> 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подго-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товка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</w:t>
      </w:r>
      <w:r>
        <w:t>────┤</w:t>
      </w:r>
    </w:p>
    <w:p w:rsidR="00000000" w:rsidRDefault="00C073C7">
      <w:pPr>
        <w:pStyle w:val="ConsPlusCell"/>
        <w:jc w:val="both"/>
      </w:pPr>
      <w:r>
        <w:t>│</w:t>
      </w:r>
      <w:r>
        <w:t>а) кор-</w:t>
      </w:r>
      <w:r>
        <w:t>│</w:t>
      </w:r>
      <w:r>
        <w:t xml:space="preserve">  1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5 </w:t>
      </w:r>
      <w:r>
        <w:t>│</w:t>
      </w:r>
      <w:r>
        <w:t xml:space="preserve">   3 </w:t>
      </w:r>
      <w:r>
        <w:t>│</w:t>
      </w:r>
      <w:r>
        <w:t xml:space="preserve">  2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рекци-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онные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курсы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ритмики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б) обя-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затель-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</w:t>
      </w:r>
      <w:r>
        <w:t xml:space="preserve">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ные ин-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дивиду-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альные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и груп-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повые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занятия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по кор-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рекции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нару-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шенных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функций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hyperlink w:anchor="Par2808" w:tooltip="&lt;**&gt; Обязательные индивидуальные и групповые занятия по ЛФК проводятся не реже двух - трех раз в неделю по 35 минут на каждого обучающегося. Логопедические занятия проводятся не менее трех раз в неделю с каждым обучающимся, имеющим речевые нарушения разной степени выраженности. Продолжительность занятий - 25 - 30 минут на каждого обучающегося. На одну ставку логопеда приходится 15 - 20 обучающихся." w:history="1">
        <w:r>
          <w:rPr>
            <w:color w:val="0000FF"/>
          </w:rPr>
          <w:t>&lt;**&gt;</w:t>
        </w:r>
      </w:hyperlink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 xml:space="preserve">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IV.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10 </w:t>
      </w:r>
      <w:r>
        <w:t>│</w:t>
      </w:r>
      <w:r>
        <w:t xml:space="preserve">  -  </w:t>
      </w:r>
      <w:r>
        <w:t>│</w:t>
      </w:r>
      <w:r>
        <w:t xml:space="preserve"> 10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Обяза-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тельные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занятия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по вы-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бору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</w:t>
      </w:r>
      <w:r>
        <w:t>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ИТОГО: </w:t>
      </w:r>
      <w:r>
        <w:t>│</w:t>
      </w:r>
      <w:r>
        <w:t xml:space="preserve"> 18 </w:t>
      </w:r>
      <w:r>
        <w:t>│</w:t>
      </w:r>
      <w:r>
        <w:t>20</w:t>
      </w:r>
      <w:r>
        <w:t>│</w:t>
      </w:r>
      <w:r>
        <w:t>22</w:t>
      </w:r>
      <w:r>
        <w:t>│</w:t>
      </w:r>
      <w:r>
        <w:t>23</w:t>
      </w:r>
      <w:r>
        <w:t>│</w:t>
      </w:r>
      <w:r>
        <w:t>24</w:t>
      </w:r>
      <w:r>
        <w:t>│</w:t>
      </w:r>
      <w:r>
        <w:t>28</w:t>
      </w:r>
      <w:r>
        <w:t>│</w:t>
      </w:r>
      <w:r>
        <w:t>29</w:t>
      </w:r>
      <w:r>
        <w:t>│</w:t>
      </w:r>
      <w:r>
        <w:t>31</w:t>
      </w:r>
      <w:r>
        <w:t>│</w:t>
      </w:r>
      <w:r>
        <w:t>31</w:t>
      </w:r>
      <w:r>
        <w:t>│</w:t>
      </w:r>
      <w:r>
        <w:t>31</w:t>
      </w:r>
      <w:r>
        <w:t>│</w:t>
      </w:r>
      <w:r>
        <w:t>31</w:t>
      </w:r>
      <w:r>
        <w:t>│</w:t>
      </w:r>
      <w:r>
        <w:t>30</w:t>
      </w:r>
      <w:r>
        <w:t>│</w:t>
      </w:r>
      <w:r>
        <w:t>30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обяза-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тельная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нагруз-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ка обу-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чающе-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гося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V. Фа-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14 </w:t>
      </w:r>
      <w:r>
        <w:t>│</w:t>
      </w:r>
      <w:r>
        <w:t xml:space="preserve">  -  </w:t>
      </w:r>
      <w:r>
        <w:t>│</w:t>
      </w:r>
      <w:r>
        <w:t xml:space="preserve"> 14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культа-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тивные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занятия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ВСЕГО: </w:t>
      </w:r>
      <w:r>
        <w:t>│</w:t>
      </w:r>
      <w:r>
        <w:t xml:space="preserve"> 18 </w:t>
      </w:r>
      <w:r>
        <w:t>│</w:t>
      </w:r>
      <w:r>
        <w:t>20</w:t>
      </w:r>
      <w:r>
        <w:t>│</w:t>
      </w:r>
      <w:r>
        <w:t>22</w:t>
      </w:r>
      <w:r>
        <w:t>│</w:t>
      </w:r>
      <w:r>
        <w:t>23</w:t>
      </w:r>
      <w:r>
        <w:t>│</w:t>
      </w:r>
      <w:r>
        <w:t>24</w:t>
      </w:r>
      <w:r>
        <w:t>│</w:t>
      </w:r>
      <w:r>
        <w:t>29</w:t>
      </w:r>
      <w:r>
        <w:t>│</w:t>
      </w:r>
      <w:r>
        <w:t>30</w:t>
      </w:r>
      <w:r>
        <w:t>│</w:t>
      </w:r>
      <w:r>
        <w:t>33</w:t>
      </w:r>
      <w:r>
        <w:t>│</w:t>
      </w:r>
      <w:r>
        <w:t>33</w:t>
      </w:r>
      <w:r>
        <w:t>│</w:t>
      </w:r>
      <w:r>
        <w:t>33</w:t>
      </w:r>
      <w:r>
        <w:t>│</w:t>
      </w:r>
      <w:r>
        <w:t>33</w:t>
      </w:r>
      <w:r>
        <w:t>│</w:t>
      </w:r>
      <w:r>
        <w:t>33</w:t>
      </w:r>
      <w:r>
        <w:t>│</w:t>
      </w:r>
      <w:r>
        <w:t>33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макси-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мальная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нагруз-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ка обу-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чающих-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</w:t>
      </w:r>
      <w:r>
        <w:t xml:space="preserve">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ся 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├───────┼────┼──┼──┼──┼──┼──┼──┼──┼──┼──┼──┼──┼──┼────┼─────┼─────┤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Обяза- </w:t>
      </w:r>
      <w:r>
        <w:t>│</w:t>
      </w:r>
      <w:r>
        <w:t xml:space="preserve">  4 </w:t>
      </w:r>
      <w:r>
        <w:t>│</w:t>
      </w:r>
      <w:r>
        <w:t xml:space="preserve"> 4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29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т</w:t>
      </w:r>
      <w:r>
        <w:t>ельные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индиви-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дуаль-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ные и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группо-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вые за-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нятия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по кор-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рекции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нару-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шенных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функций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hyperlink w:anchor="Par2808" w:tooltip="&lt;**&gt; Обязательные индивидуальные и групповые занятия по ЛФК проводятся не реже двух - трех раз в неделю по 35 минут на каждого обучающегося. Логопедические занятия проводятся не менее трех раз в неделю с каждым обучающимся, имеющим речевые нарушения разной степени выраженности. Продолжительность занятий - 25 - 30 минут на каждого обучающегося. На одну ставку логопеда приходится 15 - 20 обучающихся." w:history="1">
        <w:r>
          <w:rPr>
            <w:color w:val="0000FF"/>
          </w:rPr>
          <w:t>&lt;**&gt;</w:t>
        </w:r>
      </w:hyperlink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└───────┴────┴──┴──┴──┴──┴──┴──┴──┴──┴──┴──┴──┴──┴────┴─────┴─────┘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37" w:name="Par2807"/>
      <w:bookmarkEnd w:id="37"/>
      <w:r>
        <w:t>&lt;*&gt; На русский язык как государственный язык РФ в учреждениях с нерусским языком обучения выделяются часы и</w:t>
      </w:r>
      <w:r>
        <w:t>з общего количества часов, отводимых на родной язык.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38" w:name="Par2808"/>
      <w:bookmarkEnd w:id="38"/>
      <w:r>
        <w:t xml:space="preserve">&lt;**&gt; Обязательные индивидуальные и групповые занятия по ЛФК проводятся не реже двух - трех раз в неделю по 35 минут на каждого обучающегося. Логопедические занятия проводятся не менее трех </w:t>
      </w:r>
      <w:r>
        <w:t>раз в неделю с каждым обучающимся, имеющим речевые нарушения разной степени выраженности. Продолжительность занятий - 25 - 30 минут на каждого обучающегося. На одну ставку логопеда приходится 15 - 20 обучающихся.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bookmarkStart w:id="39" w:name="Par2810"/>
      <w:bookmarkEnd w:id="39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</w:t>
      </w:r>
      <w:r>
        <w:t>ЛЬНЫХ КЛАССОВ СПЕЦИАЛЬНОГО (КОРРЕКЦИОННОГО)</w:t>
      </w:r>
    </w:p>
    <w:p w:rsidR="00000000" w:rsidRDefault="00C073C7">
      <w:pPr>
        <w:pStyle w:val="ConsPlusNormal"/>
        <w:jc w:val="center"/>
      </w:pPr>
      <w:r>
        <w:t>ОБРАЗОВАТЕЛЬНОГО УЧРЕЖДЕНИЯ VI ВИДА (ДЛЯ ИМЕЮЩИХ</w:t>
      </w:r>
    </w:p>
    <w:p w:rsidR="00000000" w:rsidRDefault="00C073C7">
      <w:pPr>
        <w:pStyle w:val="ConsPlusNormal"/>
        <w:jc w:val="center"/>
      </w:pPr>
      <w:r>
        <w:t>НАРУШЕНИЯ ОПОРНО - ДВИГАТЕЛЬНОГО АППАРАТА</w:t>
      </w:r>
    </w:p>
    <w:p w:rsidR="00000000" w:rsidRDefault="00C073C7">
      <w:pPr>
        <w:pStyle w:val="ConsPlusNormal"/>
        <w:jc w:val="center"/>
      </w:pPr>
      <w:r>
        <w:t>И УМСТВЕННУЮ ОТСТАЛОСТЬ)</w:t>
      </w:r>
    </w:p>
    <w:p w:rsidR="00000000" w:rsidRDefault="00C073C7">
      <w:pPr>
        <w:pStyle w:val="ConsPlusNormal"/>
      </w:pPr>
    </w:p>
    <w:p w:rsidR="00000000" w:rsidRDefault="00C073C7">
      <w:pPr>
        <w:pStyle w:val="ConsPlusCell"/>
        <w:jc w:val="both"/>
      </w:pPr>
      <w:r>
        <w:t>┌────────────────────┬───────────────────────────────────────────┐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          </w:t>
      </w:r>
      <w:r>
        <w:t>│</w:t>
      </w:r>
      <w:r>
        <w:t xml:space="preserve">      </w:t>
      </w:r>
      <w:r>
        <w:t xml:space="preserve">  Число учебных часов в неделю  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          </w:t>
      </w:r>
      <w:r>
        <w:t>│</w:t>
      </w:r>
      <w:r>
        <w:t xml:space="preserve">            (пятидневная неделя)      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          </w:t>
      </w:r>
      <w:r>
        <w:t>├───────────┬──────────────┬────┬─────┬─────┤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          </w:t>
      </w:r>
      <w:r>
        <w:t>│</w:t>
      </w:r>
      <w:r>
        <w:t xml:space="preserve">  младшие  </w:t>
      </w:r>
      <w:r>
        <w:t>│</w:t>
      </w:r>
      <w:r>
        <w:t xml:space="preserve">   старшие    </w:t>
      </w:r>
      <w:r>
        <w:t>│</w:t>
      </w:r>
      <w:r>
        <w:t>все-</w:t>
      </w:r>
      <w:r>
        <w:t>│</w:t>
      </w:r>
      <w:r>
        <w:t xml:space="preserve">фе-  </w:t>
      </w:r>
      <w:r>
        <w:t>│</w:t>
      </w:r>
      <w:r>
        <w:t xml:space="preserve">нац.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     </w:t>
      </w:r>
      <w:r>
        <w:t xml:space="preserve">     </w:t>
      </w:r>
      <w:r>
        <w:t>│</w:t>
      </w:r>
      <w:r>
        <w:t xml:space="preserve">   классы  </w:t>
      </w:r>
      <w:r>
        <w:t>│</w:t>
      </w:r>
      <w:r>
        <w:t xml:space="preserve">    классы    </w:t>
      </w:r>
      <w:r>
        <w:t>│</w:t>
      </w:r>
      <w:r>
        <w:t xml:space="preserve">го  </w:t>
      </w:r>
      <w:r>
        <w:t>│</w:t>
      </w:r>
      <w:r>
        <w:t xml:space="preserve">дер. </w:t>
      </w:r>
      <w:r>
        <w:t>│</w:t>
      </w:r>
      <w:r>
        <w:t>комп.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          </w:t>
      </w:r>
      <w:r>
        <w:t>├──┬──┬──┬──┼──┬──┬──┬──┬──┤</w:t>
      </w:r>
      <w:r>
        <w:t xml:space="preserve">ча- </w:t>
      </w:r>
      <w:r>
        <w:t>│</w:t>
      </w:r>
      <w:r>
        <w:t>комп.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          </w:t>
      </w:r>
      <w:r>
        <w:t>│</w:t>
      </w:r>
      <w:r>
        <w:t xml:space="preserve">1 </w:t>
      </w:r>
      <w:r>
        <w:t>│</w:t>
      </w:r>
      <w:r>
        <w:t xml:space="preserve">2 </w:t>
      </w:r>
      <w:r>
        <w:t>│</w:t>
      </w:r>
      <w:r>
        <w:t xml:space="preserve">3 </w:t>
      </w:r>
      <w:r>
        <w:t>│</w:t>
      </w:r>
      <w:r>
        <w:t xml:space="preserve">4 </w:t>
      </w:r>
      <w:r>
        <w:t>│</w:t>
      </w:r>
      <w:r>
        <w:t xml:space="preserve">5 </w:t>
      </w:r>
      <w:r>
        <w:t>│</w:t>
      </w:r>
      <w:r>
        <w:t xml:space="preserve">6 </w:t>
      </w:r>
      <w:r>
        <w:t>│</w:t>
      </w:r>
      <w:r>
        <w:t xml:space="preserve">7 </w:t>
      </w:r>
      <w:r>
        <w:t>│</w:t>
      </w:r>
      <w:r>
        <w:t xml:space="preserve">8 </w:t>
      </w:r>
      <w:r>
        <w:t>│</w:t>
      </w:r>
      <w:r>
        <w:t xml:space="preserve">9 </w:t>
      </w:r>
      <w:r>
        <w:t>│</w:t>
      </w:r>
      <w:r>
        <w:t xml:space="preserve">сов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I. Общеобразователь-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ные курсы 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русский язык </w:t>
      </w:r>
      <w:hyperlink w:anchor="Par2897" w:tooltip="&lt;*&gt; На русский язык как государственный язык РФ в учреждениях с нерусским языком обучения выделяются часы из общего количества часов, отводимых на родной язык." w:history="1">
        <w:r>
          <w:rPr>
            <w:color w:val="0000FF"/>
          </w:rPr>
          <w:t>&lt;*&gt;</w:t>
        </w:r>
      </w:hyperlink>
      <w:r>
        <w:t xml:space="preserve">,   </w:t>
      </w:r>
      <w:r>
        <w:t>│</w:t>
      </w:r>
      <w:r>
        <w:t xml:space="preserve"> 9</w:t>
      </w:r>
      <w:r>
        <w:t>│</w:t>
      </w:r>
      <w:r>
        <w:t>10</w:t>
      </w:r>
      <w:r>
        <w:t>│</w:t>
      </w:r>
      <w:r>
        <w:t>10</w:t>
      </w:r>
      <w:r>
        <w:t>│</w:t>
      </w:r>
      <w:r>
        <w:t xml:space="preserve"> 9</w:t>
      </w:r>
      <w:r>
        <w:t>│</w:t>
      </w:r>
      <w:r>
        <w:t xml:space="preserve"> 9</w:t>
      </w:r>
      <w:r>
        <w:t>│</w:t>
      </w:r>
      <w:r>
        <w:t xml:space="preserve"> 8</w:t>
      </w:r>
      <w:r>
        <w:t>│</w:t>
      </w:r>
      <w:r>
        <w:t xml:space="preserve"> 7</w:t>
      </w:r>
      <w:r>
        <w:t>│</w:t>
      </w:r>
      <w:r>
        <w:t xml:space="preserve"> 6</w:t>
      </w:r>
      <w:r>
        <w:t>│</w:t>
      </w:r>
      <w:r>
        <w:t xml:space="preserve"> 5</w:t>
      </w:r>
      <w:r>
        <w:t>│</w:t>
      </w:r>
      <w:r>
        <w:t xml:space="preserve"> 73 </w:t>
      </w:r>
      <w:r>
        <w:t>│</w:t>
      </w:r>
      <w:r>
        <w:t xml:space="preserve">  30 </w:t>
      </w:r>
      <w:r>
        <w:t>│</w:t>
      </w:r>
      <w:r>
        <w:t xml:space="preserve"> 43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чтение и развитие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 xml:space="preserve">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речи      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математика          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43 </w:t>
      </w:r>
      <w:r>
        <w:t>│</w:t>
      </w:r>
      <w:r>
        <w:t xml:space="preserve">  43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</w:t>
      </w:r>
      <w:r>
        <w:t>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природоведение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2 </w:t>
      </w:r>
      <w:r>
        <w:t>│</w:t>
      </w:r>
      <w:r>
        <w:t xml:space="preserve">   1 </w:t>
      </w:r>
      <w:r>
        <w:t>│</w:t>
      </w:r>
      <w:r>
        <w:t xml:space="preserve">  1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естествознание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8 </w:t>
      </w:r>
      <w:r>
        <w:t>│</w:t>
      </w:r>
      <w:r>
        <w:t xml:space="preserve">   4 </w:t>
      </w:r>
      <w:r>
        <w:t>│</w:t>
      </w:r>
      <w:r>
        <w:t xml:space="preserve">  4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география 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</w:t>
      </w:r>
      <w:r>
        <w:t xml:space="preserve">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8 </w:t>
      </w:r>
      <w:r>
        <w:t>│</w:t>
      </w:r>
      <w:r>
        <w:t xml:space="preserve">   2 </w:t>
      </w:r>
      <w:r>
        <w:t>│</w:t>
      </w:r>
      <w:r>
        <w:t xml:space="preserve">  6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история Отечества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6 </w:t>
      </w:r>
      <w:r>
        <w:t>│</w:t>
      </w:r>
      <w:r>
        <w:t xml:space="preserve">   4 </w:t>
      </w:r>
      <w:r>
        <w:t>│</w:t>
      </w:r>
      <w:r>
        <w:t xml:space="preserve">  2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обществоведение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1</w:t>
      </w:r>
      <w:r>
        <w:t>│</w:t>
      </w:r>
      <w:r>
        <w:t xml:space="preserve">  2 </w:t>
      </w:r>
      <w:r>
        <w:t>│</w:t>
      </w:r>
      <w:r>
        <w:t xml:space="preserve">   1 </w:t>
      </w:r>
      <w:r>
        <w:t>│</w:t>
      </w:r>
      <w:r>
        <w:t xml:space="preserve">  1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</w:t>
      </w:r>
      <w:r>
        <w:t>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изобразительное ис-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6 </w:t>
      </w:r>
      <w:r>
        <w:t>│</w:t>
      </w:r>
      <w:r>
        <w:t xml:space="preserve">   3 </w:t>
      </w:r>
      <w:r>
        <w:t>│</w:t>
      </w:r>
      <w:r>
        <w:t xml:space="preserve">  3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кусство   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музыка </w:t>
      </w:r>
      <w:r>
        <w:t xml:space="preserve">и пение     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6 </w:t>
      </w:r>
      <w:r>
        <w:t>│</w:t>
      </w:r>
      <w:r>
        <w:t xml:space="preserve">   3 </w:t>
      </w:r>
      <w:r>
        <w:t>│</w:t>
      </w:r>
      <w:r>
        <w:t xml:space="preserve">  3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физическая культура </w:t>
      </w:r>
      <w:r>
        <w:t>│</w:t>
      </w:r>
      <w:r>
        <w:t xml:space="preserve"> 1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17 </w:t>
      </w:r>
      <w:r>
        <w:t>│</w:t>
      </w:r>
      <w:r>
        <w:t xml:space="preserve">  13 </w:t>
      </w:r>
      <w:r>
        <w:t>│</w:t>
      </w:r>
      <w:r>
        <w:t xml:space="preserve">  4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</w:t>
      </w:r>
      <w:r>
        <w:t>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II. Трудовая подго-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1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товка     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- трудовое обучение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4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1</w:t>
      </w:r>
      <w:r>
        <w:t xml:space="preserve">0 </w:t>
      </w:r>
      <w:r>
        <w:t>│</w:t>
      </w:r>
      <w:r>
        <w:t xml:space="preserve">   6 </w:t>
      </w:r>
      <w:r>
        <w:t>│</w:t>
      </w:r>
      <w:r>
        <w:t xml:space="preserve">  4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- трудовое и профес-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7</w:t>
      </w:r>
      <w:r>
        <w:t>│</w:t>
      </w:r>
      <w:r>
        <w:t xml:space="preserve"> 9</w:t>
      </w:r>
      <w:r>
        <w:t>│</w:t>
      </w:r>
      <w:r>
        <w:t>10</w:t>
      </w:r>
      <w:r>
        <w:t>│</w:t>
      </w:r>
      <w:r>
        <w:t xml:space="preserve"> 40 </w:t>
      </w:r>
      <w:r>
        <w:t>│</w:t>
      </w:r>
      <w:r>
        <w:t xml:space="preserve">  15 </w:t>
      </w:r>
      <w:r>
        <w:t>│</w:t>
      </w:r>
      <w:r>
        <w:t xml:space="preserve"> 21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сионально - трудовое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обучение  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- трудовая практика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5</w:t>
      </w:r>
      <w:r>
        <w:t>│</w:t>
      </w:r>
      <w:r>
        <w:t>10</w:t>
      </w:r>
      <w:r>
        <w:t>│</w:t>
      </w:r>
      <w:r>
        <w:t>10</w:t>
      </w:r>
      <w:r>
        <w:t>│</w:t>
      </w:r>
      <w:r>
        <w:t>15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(в днях)  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III. Коррекционная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подготовка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а) коррекционные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курсы     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- социально - </w:t>
      </w:r>
      <w:r>
        <w:t xml:space="preserve">     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10 </w:t>
      </w:r>
      <w:r>
        <w:t>│</w:t>
      </w:r>
      <w:r>
        <w:t xml:space="preserve">   2 </w:t>
      </w:r>
      <w:r>
        <w:t>│</w:t>
      </w:r>
      <w:r>
        <w:t xml:space="preserve"> 10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бытовая ориентировка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(ОБЖ, СБО)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- ритмика 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4 </w:t>
      </w:r>
      <w:r>
        <w:t>│</w:t>
      </w:r>
      <w:r>
        <w:t xml:space="preserve">     </w:t>
      </w:r>
      <w:r>
        <w:t>│</w:t>
      </w:r>
      <w:r>
        <w:t xml:space="preserve">  2  </w:t>
      </w:r>
      <w:r>
        <w:t>│</w:t>
      </w:r>
    </w:p>
    <w:p w:rsidR="00000000" w:rsidRDefault="00C073C7">
      <w:pPr>
        <w:pStyle w:val="ConsPlusCell"/>
        <w:jc w:val="both"/>
      </w:pPr>
      <w:r>
        <w:t>├──</w:t>
      </w:r>
      <w:r>
        <w:t>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б) обязательные ин-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дивидуальные и груп-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повые занятия по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 xml:space="preserve">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коррекции нарушенных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функций </w:t>
      </w:r>
      <w:hyperlink w:anchor="Par2898" w:tooltip="&lt;**&gt; Обязательные индивидуальные и групповые занятия по ЛФК проводятся не реже двух - трех раз в неделю по 35 минут на каждого обучающегося. Логопедические занятия проводятся не менее трех раз в неделю с каждым обучающимся, имеющим речевые нарушения разной степени выраженности. Продолжительность занятий 25 - 30 минут на каждого обучающегося. На одну ставку логопеда приходится 15 - 20 обучающихся." w:history="1">
        <w:r>
          <w:rPr>
            <w:color w:val="0000FF"/>
          </w:rPr>
          <w:t>&lt;</w:t>
        </w:r>
        <w:r>
          <w:rPr>
            <w:color w:val="0000FF"/>
          </w:rPr>
          <w:t>**&gt;</w:t>
        </w:r>
      </w:hyperlink>
      <w:r>
        <w:t xml:space="preserve">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IV. Обязательные за-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 7 </w:t>
      </w:r>
      <w:r>
        <w:t>│</w:t>
      </w:r>
      <w:r>
        <w:t xml:space="preserve">  -  </w:t>
      </w:r>
      <w:r>
        <w:t>│</w:t>
      </w:r>
      <w:r>
        <w:t xml:space="preserve">  7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нятия по выбору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 xml:space="preserve">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ИТОГО: обязательная </w:t>
      </w:r>
      <w:r>
        <w:t>│</w:t>
      </w:r>
      <w:r>
        <w:t>20</w:t>
      </w:r>
      <w:r>
        <w:t>│</w:t>
      </w:r>
      <w:r>
        <w:t>22</w:t>
      </w:r>
      <w:r>
        <w:t>│</w:t>
      </w:r>
      <w:r>
        <w:t>23</w:t>
      </w:r>
      <w:r>
        <w:t>│</w:t>
      </w:r>
      <w:r>
        <w:t>24</w:t>
      </w:r>
      <w:r>
        <w:t>│</w:t>
      </w:r>
      <w:r>
        <w:t>28</w:t>
      </w:r>
      <w:r>
        <w:t>│</w:t>
      </w:r>
      <w:r>
        <w:t>29</w:t>
      </w:r>
      <w:r>
        <w:t>│</w:t>
      </w:r>
      <w:r>
        <w:t>30</w:t>
      </w:r>
      <w:r>
        <w:t>│</w:t>
      </w:r>
      <w:r>
        <w:t>31</w:t>
      </w:r>
      <w:r>
        <w:t>│</w:t>
      </w:r>
      <w:r>
        <w:t>31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нагрузка обучающего-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ся        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</w:t>
      </w:r>
      <w:r>
        <w:t xml:space="preserve">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V. Факультативные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1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11 </w:t>
      </w:r>
      <w:r>
        <w:t>│</w:t>
      </w:r>
      <w:r>
        <w:t xml:space="preserve">  -  </w:t>
      </w:r>
      <w:r>
        <w:t>│</w:t>
      </w:r>
      <w:r>
        <w:t xml:space="preserve"> 11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курсы     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├────────────────────┼──┼──┼──┼──┼──┼─</w:t>
      </w:r>
      <w:r>
        <w:t>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ВСЕГО: максимальная </w:t>
      </w:r>
      <w:r>
        <w:t>│</w:t>
      </w:r>
      <w:r>
        <w:t>20</w:t>
      </w:r>
      <w:r>
        <w:t>│</w:t>
      </w:r>
      <w:r>
        <w:t>22</w:t>
      </w:r>
      <w:r>
        <w:t>│</w:t>
      </w:r>
      <w:r>
        <w:t>23</w:t>
      </w:r>
      <w:r>
        <w:t>│</w:t>
      </w:r>
      <w:r>
        <w:t>25</w:t>
      </w:r>
      <w:r>
        <w:t>│</w:t>
      </w:r>
      <w:r>
        <w:t>30</w:t>
      </w:r>
      <w:r>
        <w:t>│</w:t>
      </w:r>
      <w:r>
        <w:t>31</w:t>
      </w:r>
      <w:r>
        <w:t>│</w:t>
      </w:r>
      <w:r>
        <w:t>32</w:t>
      </w:r>
      <w:r>
        <w:t>│</w:t>
      </w:r>
      <w:r>
        <w:t>33</w:t>
      </w:r>
      <w:r>
        <w:t>│</w:t>
      </w:r>
      <w:r>
        <w:t>33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нагрузка обучающего-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ся        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├────────────────────┼──┼─</w:t>
      </w:r>
      <w:r>
        <w:t>─┼──┼──┼──┼──┼──┼──┼──┼────┼─────┼─────┤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Обязательные индиви-</w:t>
      </w:r>
      <w:r>
        <w:t>│</w:t>
      </w:r>
      <w:r>
        <w:t xml:space="preserve"> 4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24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дуальные и групповые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занятия по коррекции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нарушенных фу</w:t>
      </w:r>
      <w:r>
        <w:t xml:space="preserve">нкций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hyperlink w:anchor="Par2898" w:tooltip="&lt;**&gt; Обязательные индивидуальные и групповые занятия по ЛФК проводятся не реже двух - трех раз в неделю по 35 минут на каждого обучающегося. Логопедические занятия проводятся не менее трех раз в неделю с каждым обучающимся, имеющим речевые нарушения разной степени выраженности. Продолжительность занятий 25 - 30 минут на каждого обучающегося. На одну ставку логопеда приходится 15 - 20 обучающихся." w:history="1">
        <w:r>
          <w:rPr>
            <w:color w:val="0000FF"/>
          </w:rPr>
          <w:t>&lt;**&gt;</w:t>
        </w:r>
      </w:hyperlink>
      <w:r>
        <w:t xml:space="preserve">       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└────────────────────┴──┴──┴──┴──┴──┴──┴──┴──┴──┴────┴─────┴─────┘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40" w:name="Par2897"/>
      <w:bookmarkEnd w:id="40"/>
      <w:r>
        <w:t>&lt;*&gt; На русский язык как государственный язык РФ в учреждениях с нерусским языком обучения выделяются час</w:t>
      </w:r>
      <w:r>
        <w:t>ы из общего количества часов, отводимых на родной язык.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41" w:name="Par2898"/>
      <w:bookmarkEnd w:id="41"/>
      <w:r>
        <w:t>&lt;**&gt; Обязательные индивидуальные и групповые занятия по ЛФК проводятся не реже двух - трех раз в неделю по 35 минут на каждого обучающегося. Логопедические занятия проводятся не менее тр</w:t>
      </w:r>
      <w:r>
        <w:t>ех раз в неделю с каждым обучающимся, имеющим речевые нарушения разной степени выраженности. Продолжительность занятий 25 - 30 минут на каждого обучающегося. На одну ставку логопеда приходится 15 - 20 обучающихся.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 xml:space="preserve">К </w:t>
      </w:r>
      <w:hyperlink w:anchor="Par2614" w:tooltip="БАЗИСНЫЙ УЧЕБНЫЙ ПЛАН" w:history="1">
        <w:r>
          <w:rPr>
            <w:color w:val="0000FF"/>
          </w:rPr>
          <w:t>БАЗИСНОМУ УЧЕБНОМУ ПЛАНУ</w:t>
        </w:r>
      </w:hyperlink>
      <w:r>
        <w:t xml:space="preserve"> СПЕЦИАЛЬНЫХ (КОРРЕКЦИОННЫХ)</w:t>
      </w:r>
    </w:p>
    <w:p w:rsidR="00000000" w:rsidRDefault="00C073C7">
      <w:pPr>
        <w:pStyle w:val="ConsPlusNormal"/>
        <w:jc w:val="center"/>
      </w:pPr>
      <w:r>
        <w:t>ОБРАЗОВАТЕЛЬНЫХ УЧРЕЖДЕНИЙ VI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Федеральный компонент базисного учебного плана специальных (коррекционных) образовательных учреждений VI вида предусматривает 10-летн</w:t>
      </w:r>
      <w:r>
        <w:t>ий срок обучения в основной школе, 12-летний срок обучения в средней школе.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В учреждениях функционирует подготовительный класс, основной целью которого является подготовка обучающихся к усвоению учебного материала начального общего образования, ликвидация </w:t>
      </w:r>
      <w:r>
        <w:t>пробелов предшествующего развития и дифференциальная диагностика.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учебный план включает следующие блоки: общеобразовательные курсы, трудовая подготовка, коррекционная подготовка, школьный компонент.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Трудовая подготовка включает в себя трудовое обучение, профессиональную ориентацию и профессиональную подготовку.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Коррекционная подготовка предусматривает занятия ЛФК, логопедические занятия и индивидуальные и групповые занятия по формированию и развитию п</w:t>
      </w:r>
      <w:r>
        <w:t>сихических процессов. Группы комплектуются с учетом однородности и выраженности речевых, двигательных и других нарушений. Наполняемость групп - 2 - 4 обучающихся. Продолжительность групповых и индивидуальных занятий до 25 - 30 мин., занятий по ЛФК до 45 ми</w:t>
      </w:r>
      <w:r>
        <w:t>н.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Школьный компонент включает изучение истории родного края, национальный фольклор и народное творчество, основы законодательства (право).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Факультативные занятия проводятся с группами (не менее 6 обучающихся) обучающихся для большего развития наиболее спо</w:t>
      </w:r>
      <w:r>
        <w:t>собных, творчески одаренных обучающихся, а также для получения ими дополнительных жизненно необходимых знаний и умений, дающих возможность более широкого выбора профессии и свободной ориентировки в современном обществе.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учреждении может быть организовано</w:t>
      </w:r>
      <w:r>
        <w:t xml:space="preserve"> надомное обучение детей с церебральным параличом. В подготовительном, I - IV классах отводится 8 часов, в V - VIII классах - 10 часов, IX - X классах - 11 часов, XI - XII классах - 12 часов на одного ученика в неделю.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V - X классах трудовое обучение нар</w:t>
      </w:r>
      <w:r>
        <w:t>яду с выполнением коррекционно - восстановительных задач осуществляет подготовку учащихся к овладению одной из доступных им профессий.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Для занятий по труду класс делится на 2 группы.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 xml:space="preserve">К </w:t>
      </w:r>
      <w:hyperlink w:anchor="Par2810" w:tooltip="БАЗИСНЫЙ УЧЕБНЫЙ ПЛАН" w:history="1">
        <w:r>
          <w:rPr>
            <w:color w:val="0000FF"/>
          </w:rPr>
          <w:t>БАЗИСНОМУ УЧЕБНОМУ ПЛАНУ</w:t>
        </w:r>
      </w:hyperlink>
      <w:r>
        <w:t xml:space="preserve"> СПЕЦИАЛЬНЫХ</w:t>
      </w:r>
    </w:p>
    <w:p w:rsidR="00000000" w:rsidRDefault="00C073C7">
      <w:pPr>
        <w:pStyle w:val="ConsPlusNormal"/>
        <w:jc w:val="center"/>
      </w:pPr>
      <w:r>
        <w:t>КЛАССОВ СПЕЦИАЛЬНОГО (КОРРЕКЦИОННОГО) ОБРАЗОВАТЕЛЬНОГО</w:t>
      </w:r>
    </w:p>
    <w:p w:rsidR="00000000" w:rsidRDefault="00C073C7">
      <w:pPr>
        <w:pStyle w:val="ConsPlusNormal"/>
        <w:jc w:val="center"/>
      </w:pPr>
      <w:r>
        <w:t>УЧРЕЖДЕНИЯ VI ВИДА (ДЛЯ ОБУЧАЮЩИХСЯ С НАРУШЕНИЯМИ</w:t>
      </w:r>
    </w:p>
    <w:p w:rsidR="00000000" w:rsidRDefault="00C073C7">
      <w:pPr>
        <w:pStyle w:val="ConsPlusNormal"/>
        <w:jc w:val="center"/>
      </w:pPr>
      <w:r>
        <w:t>ОПОРНО - ДВИГАТЕЛЬНОГО АППАРАТА И УМСТВЕННОЙ</w:t>
      </w:r>
    </w:p>
    <w:p w:rsidR="00000000" w:rsidRDefault="00C073C7">
      <w:pPr>
        <w:pStyle w:val="ConsPlusNormal"/>
        <w:jc w:val="center"/>
      </w:pPr>
      <w:r>
        <w:t>ОТСТАЛОСТЬЮ)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Федеральный компонент базисного учебного плана специ</w:t>
      </w:r>
      <w:r>
        <w:t>альных классов специального (коррекционного) образовательного учреждения VI вида (для обучающихся с нарушениями опорно - двигательного аппарата и умственной отсталостью) предусматривает девятилетний срок обучения как наиболее оптимальный для получения обуч</w:t>
      </w:r>
      <w:r>
        <w:t>ающимися образования и первоначальной профессионально - трудовой подготовки, необходимых для их социальной реабилитации.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учебный план не предусматривает подготовительного класса, так как в подготовительном классе занимаются вместе обучающиеся с за</w:t>
      </w:r>
      <w:r>
        <w:t>держкой психического развития и обучающиеся с умственной отсталостью. Дифференциальная диагностика осуществляется по итогам обучения в подготовительном классе не менее 1 года.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Базисный план включает образовательные курсы, содержание которых адаптировано к </w:t>
      </w:r>
      <w:r>
        <w:t>возможностям умственно отсталых обучающихся, трудовую подготовку, коррекционную подготовку, школьный компонент, коррекционные занятия. К специальным коррекционным курсам относятся социально - бытовая ориентировка, индивидуальные и групповые занятия, на кот</w:t>
      </w:r>
      <w:r>
        <w:t>орых осуществляется работа по развитию речи и коррекции речевых нарушений, формированию и развитию психических процессов, ЛФК.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V - IX классах трудовое обучение помимо решения коррекционных задач осуществляет подготовку обучающихся к овладению одной из до</w:t>
      </w:r>
      <w:r>
        <w:t>ступных им профессий. Для занятий по труду класс делится на 2 группы.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1"/>
      </w:pPr>
      <w:bookmarkStart w:id="42" w:name="Par2927"/>
      <w:bookmarkEnd w:id="42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VII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┌──────────────┬────────────────────────────────────┬────────────┐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Общеобразова- </w:t>
      </w:r>
      <w:r>
        <w:t>│</w:t>
      </w:r>
      <w:r>
        <w:t xml:space="preserve">    Число учебных часов в неделю    </w:t>
      </w:r>
      <w:r>
        <w:t>│</w:t>
      </w:r>
      <w:r>
        <w:t xml:space="preserve">   Всего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тельные обла- </w:t>
      </w:r>
      <w:r>
        <w:t>├──────────────────┬─────────────────┼──────┬─────┤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сти           </w:t>
      </w:r>
      <w:r>
        <w:t>│</w:t>
      </w:r>
      <w:r>
        <w:t xml:space="preserve"> начальная школа  </w:t>
      </w:r>
      <w:r>
        <w:t>│</w:t>
      </w:r>
      <w:r>
        <w:t xml:space="preserve"> основная школа  </w:t>
      </w:r>
      <w:r>
        <w:t>│</w:t>
      </w:r>
      <w:r>
        <w:t xml:space="preserve"> фед. </w:t>
      </w:r>
      <w:r>
        <w:t>│</w:t>
      </w:r>
      <w:r>
        <w:t xml:space="preserve">нац.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    </w:t>
      </w:r>
      <w:r>
        <w:t>├─────┬──┬──┬───┬──┼──┬──┬───┬────┬──┤</w:t>
      </w:r>
      <w:r>
        <w:t xml:space="preserve">комп. </w:t>
      </w:r>
      <w:r>
        <w:t>│</w:t>
      </w:r>
      <w:r>
        <w:t xml:space="preserve">  -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 xml:space="preserve">           </w:t>
      </w:r>
      <w:r>
        <w:t>│</w:t>
      </w:r>
      <w:r>
        <w:t>подг.</w:t>
      </w:r>
      <w:r>
        <w:t>│</w:t>
      </w:r>
      <w:r>
        <w:t xml:space="preserve">I </w:t>
      </w:r>
      <w:r>
        <w:t>│</w:t>
      </w:r>
      <w:r>
        <w:t>II</w:t>
      </w:r>
      <w:r>
        <w:t>│</w:t>
      </w:r>
      <w:r>
        <w:t>III</w:t>
      </w:r>
      <w:r>
        <w:t>│</w:t>
      </w:r>
      <w:r>
        <w:t>IV</w:t>
      </w:r>
      <w:r>
        <w:t>│</w:t>
      </w:r>
      <w:r>
        <w:t xml:space="preserve">V </w:t>
      </w:r>
      <w:r>
        <w:t>│</w:t>
      </w:r>
      <w:r>
        <w:t>VI</w:t>
      </w:r>
      <w:r>
        <w:t>│</w:t>
      </w:r>
      <w:r>
        <w:t>VII</w:t>
      </w:r>
      <w:r>
        <w:t>│</w:t>
      </w:r>
      <w:r>
        <w:t>VIII</w:t>
      </w:r>
      <w:r>
        <w:t>│</w:t>
      </w:r>
      <w:r>
        <w:t>IX</w:t>
      </w:r>
      <w:r>
        <w:t>│</w:t>
      </w:r>
      <w:r>
        <w:t xml:space="preserve">      </w:t>
      </w:r>
      <w:r>
        <w:t>│</w:t>
      </w:r>
      <w:r>
        <w:t xml:space="preserve">рег.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    </w:t>
      </w:r>
      <w:r>
        <w:t>│</w:t>
      </w:r>
      <w:r>
        <w:t xml:space="preserve"> кл.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>комп.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1      </w:t>
      </w:r>
      <w:r>
        <w:t>│</w:t>
      </w:r>
      <w:r>
        <w:t xml:space="preserve">  2  </w:t>
      </w:r>
      <w:r>
        <w:t>│</w:t>
      </w:r>
      <w:r>
        <w:t xml:space="preserve"> 3</w:t>
      </w:r>
      <w:r>
        <w:t>│</w:t>
      </w:r>
      <w:r>
        <w:t xml:space="preserve"> 4</w:t>
      </w:r>
      <w:r>
        <w:t>│</w:t>
      </w:r>
      <w:r>
        <w:t xml:space="preserve"> 5 </w:t>
      </w:r>
      <w:r>
        <w:t>│</w:t>
      </w:r>
      <w:r>
        <w:t xml:space="preserve"> 6</w:t>
      </w:r>
      <w:r>
        <w:t>│</w:t>
      </w:r>
      <w:r>
        <w:t xml:space="preserve"> 7</w:t>
      </w:r>
      <w:r>
        <w:t>│</w:t>
      </w:r>
      <w:r>
        <w:t xml:space="preserve"> 8</w:t>
      </w:r>
      <w:r>
        <w:t>│</w:t>
      </w:r>
      <w:r>
        <w:t xml:space="preserve"> 9 </w:t>
      </w:r>
      <w:r>
        <w:t>│</w:t>
      </w:r>
      <w:r>
        <w:t xml:space="preserve"> 10 </w:t>
      </w:r>
      <w:r>
        <w:t>│</w:t>
      </w:r>
      <w:r>
        <w:t>11</w:t>
      </w:r>
      <w:r>
        <w:t>│</w:t>
      </w:r>
      <w:r>
        <w:t xml:space="preserve">  12  </w:t>
      </w:r>
      <w:r>
        <w:t>│</w:t>
      </w:r>
      <w:r>
        <w:t xml:space="preserve"> 13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I. Общеобразо-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вательные кур-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сы       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Родной язык и </w:t>
      </w:r>
      <w:r>
        <w:t>│</w:t>
      </w:r>
      <w:r>
        <w:t xml:space="preserve">  5  </w:t>
      </w:r>
      <w:r>
        <w:t>│</w:t>
      </w:r>
      <w:r>
        <w:t xml:space="preserve"> 6</w:t>
      </w:r>
      <w:r>
        <w:t>│</w:t>
      </w:r>
      <w:r>
        <w:t xml:space="preserve"> 6</w:t>
      </w:r>
      <w:r>
        <w:t>│</w:t>
      </w:r>
      <w:r>
        <w:t xml:space="preserve"> 6 </w:t>
      </w:r>
      <w:r>
        <w:t>│</w:t>
      </w:r>
      <w:r>
        <w:t xml:space="preserve"> 6</w:t>
      </w:r>
      <w:r>
        <w:t>│</w:t>
      </w:r>
      <w:r>
        <w:t xml:space="preserve"> 6</w:t>
      </w:r>
      <w:r>
        <w:t>│</w:t>
      </w:r>
      <w:r>
        <w:t xml:space="preserve"> 6</w:t>
      </w:r>
      <w:r>
        <w:t>│</w:t>
      </w:r>
      <w:r>
        <w:t xml:space="preserve"> 5 </w:t>
      </w:r>
      <w:r>
        <w:t>│</w:t>
      </w:r>
      <w:r>
        <w:t xml:space="preserve">  4 </w:t>
      </w:r>
      <w:r>
        <w:t>│</w:t>
      </w:r>
      <w:r>
        <w:t xml:space="preserve"> 4</w:t>
      </w:r>
      <w:r>
        <w:t>│</w:t>
      </w:r>
      <w:r>
        <w:t xml:space="preserve">   -  </w:t>
      </w:r>
      <w:r>
        <w:t>│</w:t>
      </w:r>
      <w:r>
        <w:t xml:space="preserve"> 54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литература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</w:t>
      </w:r>
      <w:r>
        <w:t>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Русский язык  </w:t>
      </w:r>
      <w:r>
        <w:t>│</w:t>
      </w:r>
      <w:r>
        <w:t xml:space="preserve">  2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 </w:t>
      </w:r>
      <w:r>
        <w:t>│</w:t>
      </w:r>
      <w:r>
        <w:t xml:space="preserve">  2 </w:t>
      </w:r>
      <w:r>
        <w:t>│</w:t>
      </w:r>
      <w:r>
        <w:t xml:space="preserve"> 2</w:t>
      </w:r>
      <w:r>
        <w:t>│</w:t>
      </w:r>
      <w:r>
        <w:t xml:space="preserve">   20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как государ-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ственный </w:t>
      </w:r>
      <w:hyperlink w:anchor="Par3025" w:tooltip="&lt;*&gt; Русский язык как государственный язык Российской Федерации в учреждениях с нерусским языком обучения." w:history="1">
        <w:r>
          <w:rPr>
            <w:color w:val="0000FF"/>
          </w:rPr>
          <w:t>&lt;*&gt;</w:t>
        </w:r>
      </w:hyperlink>
      <w:r>
        <w:t xml:space="preserve">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Иностранный   </w:t>
      </w:r>
      <w:r>
        <w:t>│</w:t>
      </w:r>
      <w:r>
        <w:t xml:space="preserve">   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 </w:t>
      </w:r>
      <w:r>
        <w:t>│</w:t>
      </w:r>
      <w:r>
        <w:t xml:space="preserve"> -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 </w:t>
      </w:r>
      <w:r>
        <w:t>│</w:t>
      </w:r>
      <w:r>
        <w:t xml:space="preserve">  2 </w:t>
      </w:r>
      <w:r>
        <w:t>│</w:t>
      </w:r>
      <w:r>
        <w:t xml:space="preserve"> 2</w:t>
      </w:r>
      <w:r>
        <w:t>│</w:t>
      </w:r>
      <w:r>
        <w:t xml:space="preserve">   10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язык     </w:t>
      </w:r>
      <w:r>
        <w:t xml:space="preserve">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Математика    </w:t>
      </w:r>
      <w:r>
        <w:t>│</w:t>
      </w:r>
      <w:r>
        <w:t xml:space="preserve">  3  </w:t>
      </w:r>
      <w:r>
        <w:t>│</w:t>
      </w:r>
      <w:r>
        <w:t xml:space="preserve"> 4</w:t>
      </w:r>
      <w:r>
        <w:t>│</w:t>
      </w:r>
      <w:r>
        <w:t xml:space="preserve"> 5</w:t>
      </w:r>
      <w:r>
        <w:t>│</w:t>
      </w:r>
      <w:r>
        <w:t xml:space="preserve"> 5 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5</w:t>
      </w:r>
      <w:r>
        <w:t>│</w:t>
      </w:r>
      <w:r>
        <w:t xml:space="preserve"> 5 </w:t>
      </w:r>
      <w:r>
        <w:t>│</w:t>
      </w:r>
      <w:r>
        <w:t xml:space="preserve">  5 </w:t>
      </w:r>
      <w:r>
        <w:t>│</w:t>
      </w:r>
      <w:r>
        <w:t xml:space="preserve"> 5</w:t>
      </w:r>
      <w:r>
        <w:t>│</w:t>
      </w:r>
      <w:r>
        <w:t xml:space="preserve">   47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</w:t>
      </w:r>
      <w:r>
        <w:t>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Информатика   </w:t>
      </w:r>
      <w:r>
        <w:t>│</w:t>
      </w:r>
      <w:r>
        <w:t xml:space="preserve">   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 </w:t>
      </w:r>
      <w:r>
        <w:t>│</w:t>
      </w:r>
      <w:r>
        <w:t xml:space="preserve"> -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 </w:t>
      </w:r>
      <w:r>
        <w:t>│</w:t>
      </w:r>
      <w:r>
        <w:t xml:space="preserve">  1 </w:t>
      </w:r>
      <w:r>
        <w:t>│</w:t>
      </w:r>
      <w:r>
        <w:t xml:space="preserve"> 1</w:t>
      </w:r>
      <w:r>
        <w:t>│</w:t>
      </w:r>
      <w:r>
        <w:t xml:space="preserve">    5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Природоведение</w:t>
      </w:r>
      <w:r>
        <w:t>│</w:t>
      </w:r>
      <w:r>
        <w:t xml:space="preserve">  -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2 </w:t>
      </w:r>
      <w:r>
        <w:t>│</w:t>
      </w:r>
      <w:r>
        <w:t xml:space="preserve"> 2</w:t>
      </w:r>
      <w:r>
        <w:t>│</w:t>
      </w:r>
      <w:r>
        <w:t xml:space="preserve"> -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3 </w:t>
      </w:r>
      <w:r>
        <w:t>│</w:t>
      </w:r>
      <w:r>
        <w:t xml:space="preserve">  1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</w:t>
      </w:r>
      <w:r>
        <w:t>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Физика и аст- </w:t>
      </w:r>
      <w:r>
        <w:t>│</w:t>
      </w:r>
      <w:r>
        <w:t xml:space="preserve">  -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2 </w:t>
      </w:r>
      <w:r>
        <w:t>│</w:t>
      </w:r>
      <w:r>
        <w:t xml:space="preserve">  2 </w:t>
      </w:r>
      <w:r>
        <w:t>│</w:t>
      </w:r>
      <w:r>
        <w:t xml:space="preserve"> 2</w:t>
      </w:r>
      <w:r>
        <w:t>│</w:t>
      </w:r>
      <w:r>
        <w:t xml:space="preserve">    6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рономия  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Биология 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 </w:t>
      </w:r>
      <w:r>
        <w:t>│</w:t>
      </w:r>
      <w:r>
        <w:t xml:space="preserve">  2 </w:t>
      </w:r>
      <w:r>
        <w:t>│</w:t>
      </w:r>
      <w:r>
        <w:t xml:space="preserve"> 2</w:t>
      </w:r>
      <w:r>
        <w:t>│</w:t>
      </w:r>
      <w:r>
        <w:t xml:space="preserve">    9 </w:t>
      </w:r>
      <w:r>
        <w:t>│</w:t>
      </w:r>
      <w:r>
        <w:t xml:space="preserve">  1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География и   </w:t>
      </w:r>
      <w:r>
        <w:t>│</w:t>
      </w:r>
      <w:r>
        <w:t xml:space="preserve">  -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2</w:t>
      </w:r>
      <w:r>
        <w:t>│</w:t>
      </w:r>
      <w:r>
        <w:t xml:space="preserve"> 2 </w:t>
      </w:r>
      <w:r>
        <w:t>│</w:t>
      </w:r>
      <w:r>
        <w:t xml:space="preserve">  2 </w:t>
      </w:r>
      <w:r>
        <w:t>│</w:t>
      </w:r>
      <w:r>
        <w:t xml:space="preserve"> 2</w:t>
      </w:r>
      <w:r>
        <w:t>│</w:t>
      </w:r>
      <w:r>
        <w:t xml:space="preserve">    6 </w:t>
      </w:r>
      <w:r>
        <w:t>│</w:t>
      </w:r>
      <w:r>
        <w:t xml:space="preserve">  2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экология 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</w:t>
      </w:r>
      <w:r>
        <w:t>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Химия    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3 </w:t>
      </w:r>
      <w:r>
        <w:t>│</w:t>
      </w:r>
      <w:r>
        <w:t xml:space="preserve"> 2</w:t>
      </w:r>
      <w:r>
        <w:t>│</w:t>
      </w:r>
      <w:r>
        <w:t xml:space="preserve">    5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История и об-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 </w:t>
      </w:r>
      <w:r>
        <w:t>│</w:t>
      </w:r>
      <w:r>
        <w:t xml:space="preserve">  2 </w:t>
      </w:r>
      <w:r>
        <w:t>│</w:t>
      </w:r>
      <w:r>
        <w:t xml:space="preserve"> 3</w:t>
      </w:r>
      <w:r>
        <w:t>│</w:t>
      </w:r>
      <w:r>
        <w:t xml:space="preserve">    8 </w:t>
      </w:r>
      <w:r>
        <w:t>│</w:t>
      </w:r>
      <w:r>
        <w:t xml:space="preserve">  3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ществоведение </w:t>
      </w:r>
      <w:r>
        <w:t>│</w:t>
      </w:r>
      <w:r>
        <w:t xml:space="preserve"> 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Введение в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1</w:t>
      </w:r>
      <w:r>
        <w:t>│</w:t>
      </w:r>
      <w:r>
        <w:t xml:space="preserve">    1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экономику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</w:t>
      </w:r>
      <w:r>
        <w:t>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Изобразитель- </w:t>
      </w:r>
      <w:r>
        <w:t>│</w:t>
      </w:r>
      <w:r>
        <w:t xml:space="preserve">  2 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 </w:t>
      </w:r>
      <w:r>
        <w:t>│</w:t>
      </w:r>
      <w:r>
        <w:t xml:space="preserve"> 1</w:t>
      </w:r>
      <w:r>
        <w:t>│</w:t>
      </w:r>
      <w:r>
        <w:t xml:space="preserve">  </w:t>
      </w:r>
      <w:r>
        <w:t>│</w:t>
      </w:r>
      <w:r>
        <w:t xml:space="preserve"> 1</w:t>
      </w:r>
      <w:r>
        <w:t>│</w:t>
      </w:r>
      <w:r>
        <w:t xml:space="preserve"> 1 </w:t>
      </w:r>
      <w:r>
        <w:t>│</w:t>
      </w:r>
      <w:r>
        <w:t xml:space="preserve">  1 </w:t>
      </w:r>
      <w:r>
        <w:t>│</w:t>
      </w:r>
      <w:r>
        <w:t xml:space="preserve"> -</w:t>
      </w:r>
      <w:r>
        <w:t>│</w:t>
      </w:r>
      <w:r>
        <w:t xml:space="preserve">    7 </w:t>
      </w:r>
      <w:r>
        <w:t>│</w:t>
      </w:r>
      <w:r>
        <w:t xml:space="preserve">  2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ное искусство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и черчение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Музыка и пение</w:t>
      </w:r>
      <w:r>
        <w:t>│</w:t>
      </w:r>
      <w:r>
        <w:t xml:space="preserve">  2 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 </w:t>
      </w:r>
      <w:r>
        <w:t>│</w:t>
      </w:r>
      <w:r>
        <w:t xml:space="preserve"> 1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4 </w:t>
      </w:r>
      <w:r>
        <w:t>│</w:t>
      </w:r>
      <w:r>
        <w:t xml:space="preserve">  2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Физкультура   </w:t>
      </w:r>
      <w:r>
        <w:t>│</w:t>
      </w:r>
      <w:r>
        <w:t xml:space="preserve">  2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 </w:t>
      </w:r>
      <w:r>
        <w:t>│</w:t>
      </w:r>
      <w:r>
        <w:t xml:space="preserve">  2</w:t>
      </w:r>
      <w:r>
        <w:t xml:space="preserve"> </w:t>
      </w:r>
      <w:r>
        <w:t>│</w:t>
      </w:r>
      <w:r>
        <w:t xml:space="preserve"> 2</w:t>
      </w:r>
      <w:r>
        <w:t>│</w:t>
      </w:r>
      <w:r>
        <w:t xml:space="preserve">   17 </w:t>
      </w:r>
      <w:r>
        <w:t>│</w:t>
      </w:r>
      <w:r>
        <w:t xml:space="preserve">  6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II. Трудовая  </w:t>
      </w:r>
      <w:r>
        <w:t>│</w:t>
      </w:r>
      <w:r>
        <w:t xml:space="preserve">   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 </w:t>
      </w:r>
      <w:r>
        <w:t>│</w:t>
      </w:r>
      <w:r>
        <w:t xml:space="preserve">  2 </w:t>
      </w:r>
      <w:r>
        <w:t>│</w:t>
      </w:r>
      <w:r>
        <w:t xml:space="preserve"> 2</w:t>
      </w:r>
      <w:r>
        <w:t>│</w:t>
      </w:r>
      <w:r>
        <w:t xml:space="preserve">   12 </w:t>
      </w:r>
      <w:r>
        <w:t>│</w:t>
      </w:r>
      <w:r>
        <w:t xml:space="preserve">  6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подготовка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</w:t>
      </w:r>
      <w:r>
        <w:t>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III. Коррекци-</w:t>
      </w:r>
      <w:r>
        <w:t>│</w:t>
      </w:r>
      <w:r>
        <w:t xml:space="preserve">  2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-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 </w:t>
      </w:r>
      <w:r>
        <w:t>│</w:t>
      </w:r>
      <w:r>
        <w:t xml:space="preserve">  - </w:t>
      </w:r>
      <w:r>
        <w:t>│</w:t>
      </w:r>
      <w:r>
        <w:t xml:space="preserve"> -</w:t>
      </w:r>
      <w:r>
        <w:t>│</w:t>
      </w:r>
      <w:r>
        <w:t xml:space="preserve">    5 </w:t>
      </w:r>
      <w:r>
        <w:t>│</w:t>
      </w:r>
      <w:r>
        <w:t xml:space="preserve">  1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онная подго-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товка    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а) коррекцион-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ные курсы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- ознакомление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с окружающим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миром и раз</w:t>
      </w:r>
      <w:r>
        <w:t>ви-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тие речи 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- ритмика     </w:t>
      </w:r>
      <w:r>
        <w:t>│</w:t>
      </w:r>
      <w:r>
        <w:t xml:space="preserve">  2 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 </w:t>
      </w:r>
      <w:r>
        <w:t>│</w:t>
      </w:r>
      <w:r>
        <w:t xml:space="preserve"> 1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4 </w:t>
      </w:r>
      <w:r>
        <w:t>│</w:t>
      </w:r>
      <w:r>
        <w:t xml:space="preserve">  2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б) обязатель-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1</w:t>
      </w:r>
      <w:r>
        <w:t>│</w:t>
      </w:r>
      <w:r>
        <w:t xml:space="preserve"> 1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 </w:t>
      </w:r>
      <w:r>
        <w:t>│</w:t>
      </w:r>
      <w:r>
        <w:t xml:space="preserve">  2 </w:t>
      </w:r>
      <w:r>
        <w:t>│</w:t>
      </w:r>
      <w:r>
        <w:t xml:space="preserve"> 2</w:t>
      </w:r>
      <w:r>
        <w:t>│</w:t>
      </w:r>
      <w:r>
        <w:t xml:space="preserve">      </w:t>
      </w:r>
      <w:r>
        <w:t>│</w:t>
      </w:r>
      <w:r>
        <w:t xml:space="preserve"> 14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ные индивиду-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альные и груп-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повые коррек-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 xml:space="preserve">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ционные заня-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тия </w:t>
      </w:r>
      <w:hyperlink w:anchor="Par3026" w:tooltip="&lt;**&gt; На обязательные индивидуальные и групповые коррекционные занятия на одного обучающегося или группу отводится 15 - 25 мин. учебного времени, в том числе на класс:" w:history="1">
        <w:r>
          <w:rPr>
            <w:color w:val="0000FF"/>
          </w:rPr>
          <w:t>&lt;**&gt;</w:t>
        </w:r>
      </w:hyperlink>
      <w:r>
        <w:t xml:space="preserve"> 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IV. Обязатель-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ные занятия по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</w:t>
      </w:r>
      <w:r>
        <w:t xml:space="preserve">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выбору   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Итого: обяза- </w:t>
      </w:r>
      <w:r>
        <w:t>│</w:t>
      </w:r>
      <w:r>
        <w:t xml:space="preserve"> 20  </w:t>
      </w:r>
      <w:r>
        <w:t>│</w:t>
      </w:r>
      <w:r>
        <w:t>21</w:t>
      </w:r>
      <w:r>
        <w:t>│</w:t>
      </w:r>
      <w:r>
        <w:t>23</w:t>
      </w:r>
      <w:r>
        <w:t>│</w:t>
      </w:r>
      <w:r>
        <w:t xml:space="preserve">23 </w:t>
      </w:r>
      <w:r>
        <w:t>│</w:t>
      </w:r>
      <w:r>
        <w:t>24</w:t>
      </w:r>
      <w:r>
        <w:t>│</w:t>
      </w:r>
      <w:r>
        <w:t>26</w:t>
      </w:r>
      <w:r>
        <w:t>│</w:t>
      </w:r>
      <w:r>
        <w:t>29</w:t>
      </w:r>
      <w:r>
        <w:t>│</w:t>
      </w:r>
      <w:r>
        <w:t xml:space="preserve">30 </w:t>
      </w:r>
      <w:r>
        <w:t>│</w:t>
      </w:r>
      <w:r>
        <w:t xml:space="preserve"> 32 </w:t>
      </w:r>
      <w:r>
        <w:t>│</w:t>
      </w:r>
      <w:r>
        <w:t>32</w:t>
      </w:r>
      <w:r>
        <w:t>│</w:t>
      </w:r>
      <w:r>
        <w:t xml:space="preserve">  169 </w:t>
      </w:r>
      <w:r>
        <w:t>│</w:t>
      </w:r>
      <w:r>
        <w:t xml:space="preserve"> 91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тельная наг-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рузка обучаю-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щегося   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>V. Факульта</w:t>
      </w:r>
      <w:r>
        <w:t xml:space="preserve">-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тивные занятия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├──────────────┼─────┼──┼──┼───┼──┼──┼──┼───┼────┼──┼──────┼─────┤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Всего: макси-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мальная наг-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рузка обучаю-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щегося        </w:t>
      </w:r>
      <w:r>
        <w:t>│</w:t>
      </w:r>
      <w:r>
        <w:t xml:space="preserve">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>│</w:t>
      </w:r>
      <w:r>
        <w:t xml:space="preserve">      </w:t>
      </w:r>
      <w:r>
        <w:t>│</w:t>
      </w:r>
      <w:r>
        <w:t xml:space="preserve">     </w:t>
      </w:r>
      <w:r>
        <w:t>│</w:t>
      </w:r>
    </w:p>
    <w:p w:rsidR="00000000" w:rsidRDefault="00C073C7">
      <w:pPr>
        <w:pStyle w:val="ConsPlusCell"/>
        <w:jc w:val="both"/>
      </w:pPr>
      <w:r>
        <w:t>└──────────────┴─────┴──┴──┴───┴──┴──┴──┴───┴────┴──┴──</w:t>
      </w:r>
      <w:r>
        <w:t>────┴─────┘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43" w:name="Par3025"/>
      <w:bookmarkEnd w:id="43"/>
      <w:r>
        <w:t>&lt;*&gt; Русский язык как государственный язык Российской Федерации в учреждениях с нерусским языком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44" w:name="Par3026"/>
      <w:bookmarkEnd w:id="44"/>
      <w:r>
        <w:t>&lt;**&gt; На обязательные индивидуальные и групповые коррекционные занятия на одн</w:t>
      </w:r>
      <w:r>
        <w:t>ого обучающегося или группу отводится 15 - 25 мин. учебного времени, в том числе на класс: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404"/>
        <w:gridCol w:w="585"/>
        <w:gridCol w:w="819"/>
        <w:gridCol w:w="819"/>
        <w:gridCol w:w="702"/>
        <w:gridCol w:w="585"/>
        <w:gridCol w:w="702"/>
        <w:gridCol w:w="819"/>
        <w:gridCol w:w="702"/>
        <w:gridCol w:w="702"/>
        <w:gridCol w:w="585"/>
        <w:gridCol w:w="585"/>
      </w:tblGrid>
      <w:tr w:rsidR="00000000" w:rsidRPr="00C073C7">
        <w:trPr>
          <w:trHeight w:val="248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Подг. кл.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 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II 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III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IV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V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VI 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VII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IX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   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35 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Часы, отведенные на обязательные занятия по выбору и факультативные занятия, относятся к школьному компоненту и дополняют образовательные области по усмотрению учреждения.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 xml:space="preserve">К </w:t>
      </w:r>
      <w:hyperlink w:anchor="Par2927" w:tooltip="БАЗИСНЫЙ УЧЕБНЫЙ ПЛАН" w:history="1">
        <w:r>
          <w:rPr>
            <w:color w:val="0000FF"/>
          </w:rPr>
          <w:t>БАЗИСНОМУ У</w:t>
        </w:r>
        <w:r>
          <w:rPr>
            <w:color w:val="0000FF"/>
          </w:rPr>
          <w:t>ЧЕБНОМУ ПЛАНУ</w:t>
        </w:r>
      </w:hyperlink>
      <w:r>
        <w:t xml:space="preserve"> СПЕЦИАЛЬНЫХ (КОРРЕКЦИОННЫХ)</w:t>
      </w:r>
    </w:p>
    <w:p w:rsidR="00000000" w:rsidRDefault="00C073C7">
      <w:pPr>
        <w:pStyle w:val="ConsPlusNormal"/>
        <w:jc w:val="center"/>
      </w:pPr>
      <w:r>
        <w:t>ОБРАЗОВАТЕЛЬНЫХ УЧРЕЖДЕНИЙ VII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1. Специальные (коррекционные) образовательные учреждения VII вида и специальные (коррекционные) классы VII вида в общеобразовательных учреждениях осуществляют образование об</w:t>
      </w:r>
      <w:r>
        <w:t>учающихся в объеме начального и основного общего образования.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2. Продолжительность обучения - 9 - 10 лет: в начальное школе 4 года (с подготовительным классом - 5 лет); в основной школе - 5 лет.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3. Обучение в специальном (коррекционном) учреждении VII вида</w:t>
      </w:r>
      <w:r>
        <w:t xml:space="preserve"> может ограничиваться начальными классами. В начальную школу этого типа могут переводиться обучающиеся из общеобразовательного учреждения.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4. По окончании начальных классов психолого - медико - педагогическая комиссия учреждения, учитывая индивидуальные ос</w:t>
      </w:r>
      <w:r>
        <w:t>обенности каждого обучающегося, рассматривает вопрос о его переводе в общеобразовательное учреждение по месту жительства. В случае выявления у обучающегося тяжелой формы задержки психического развития (например, задержки психического развития церебрально -</w:t>
      </w:r>
      <w:r>
        <w:t xml:space="preserve"> органического генеза) рассматривается вопрос о продолжении обучения его в данном специальном (коррекционном) учреждении.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5. Открытие XI - XII классов в специальном (коррекционном) учреждении VII вида возможно по согласованию с органами управления образова</w:t>
      </w:r>
      <w:r>
        <w:t>ния преимущественно с целью профессиональной подготовки обучающихся.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6. Специфический коррекционный курс "Ознакомление с окружающим миром и развитие речи" вводится в подготовительном, I и II классах вместо курса "Окружающий мир".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7. В базисный учебный план начального общего образования (I - IV классы) в зависимости от состава обучающихся возможно включение часов на учебный предмет "Речь и культура общения", который может рассматриваться как специфический для данного вида специально</w:t>
      </w:r>
      <w:r>
        <w:t>го (коррекционного) образовательного учреждения.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8. Введение в качестве обязательного учебного предмета "Ритмика" (2 часа в неделю в подготовительном классе и 1 час в неделю в I - IV классах) обусловлено необходимостью коррекции отклонений в развитии мотор</w:t>
      </w:r>
      <w:r>
        <w:t>ной и речемоторной деятельности обучающихся.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9. В целях более успешного продвижения в общем развитии отдельных обучающихся, коррекции недостатков их психического развития, а также ликвидации имеющихся или предупреждения возможных пробелов в знаниях вводятс</w:t>
      </w:r>
      <w:r>
        <w:t>я коррекционные групповые и индивидуальные занятия.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10. В связи с наличием у некоторых обучающихся выраженных локальных недостатков (аграфия, акалькулия) предусматривается возможность их перевода в следующий класс при неполном овладении программой по предм</w:t>
      </w:r>
      <w:r>
        <w:t>ету, освоение которого затрудняет локальный дефект.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11. Базисный учебный план начального общего образования обучающихся с задержкой психического развития составлен с учетом решения двух основных задач: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1) сформировать основы функциональной грамотности и ос</w:t>
      </w:r>
      <w:r>
        <w:t>новные умения и навыки учения и общения, дать обучающимся начальные представления об отечественной и мировой культуре;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2) как можно полнее скорригировать отставание в развитии обучающихся, ликвидируя пробелы в знаниях и представлениях об окружающем мире, х</w:t>
      </w:r>
      <w:r>
        <w:t>арактерные для этих обучающихся, и преодолеть недостатки, возникшие в результате нарушенного развития, включая недостатки мыслительной деятельности, речи, моторики, пространственной ориентировки, регуляции поведения и др. Соответственно, базисный план сост</w:t>
      </w:r>
      <w:r>
        <w:t>оит из нескольких разделов. Поскольку неполноценность, фрагментарность представлений об окружающем мире и недостатки речевого развития являются характерными для обучающихся этой категории, вместо курса "Окружающий мир" в I и II классах вводится курс "Ознак</w:t>
      </w:r>
      <w:r>
        <w:t>омление с окружающим миром и развитие речи", имеющий коррекционное значение и направленный на формирование знаний и полноценных представлений об окружающем мире, развитие речи обучающихся на основе приобретаемых знаний, а также на формирование и развитие у</w:t>
      </w:r>
      <w:r>
        <w:t xml:space="preserve"> них основных умственных операций и действий. При наличии подготовительного класса этот курс вводится в нем.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12. Количество часов, отводимое родному и русскому языкам, увеличено по сравнению с базисным учебным планом общеобразовательных учреждений за счет </w:t>
      </w:r>
      <w:r>
        <w:t>введения раздела пропедевтики обучения грамоте.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13. То же самое относится к математике, поскольку у многих обучающихся с задержкой психического развития не сформированы элементарные математические представления, обычно складывающиеся у нормально развивающи</w:t>
      </w:r>
      <w:r>
        <w:t>хся старших дошкольников даже без специального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14. Индивидуально - групповые коррекционные занятия оказываются за пределами максимальной нагрузки обучающихся. Однако указанное количество недельных часов (3 часа), отводимых на эти занятия в каждом</w:t>
      </w:r>
      <w:r>
        <w:t xml:space="preserve"> классе, входит в нагрузку не каждого отдельно обучающегося соответствующего класса, а учителя. На долю же каждого обучающегося приходится в неделю от 15 до 30 минут, поскольку занятия ведутся индивидуально или в маленьких группах (из 2 - 3 обучающихся), у</w:t>
      </w:r>
      <w:r>
        <w:t>комплектованных на основе сходства корригируемых недостатков.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15. Все обучение в начальных классах имеет коррекционно - развивающий характер. Индивидуально - групповые коррекционные занятия дополняют эту коррекционно - развивающую работу, будучи направленн</w:t>
      </w:r>
      <w:r>
        <w:t>ыми на преодоление некоторых специфических трудностей и недостатков, характерных для отдельных обучающихся.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16. Базисный учебный план V - IX классов специальных (коррекционных) учреждений VII вида предусматривает овладение знаниями в объеме базового ядра о</w:t>
      </w:r>
      <w:r>
        <w:t xml:space="preserve">бязательных учебных курсов, единых для общеобразовательных учреждений Российской Федерации. Кроме того, предусматривается трудовая подготовка по разным видам деятельности, выбираемым учреждением в соответствии с региональными и местными условиями, а также </w:t>
      </w:r>
      <w:r>
        <w:t>коррекция недостатков в развитии и индивидуальная и групповая коррекционная работа, направленная на преодоление трудностей в овладении отдельными предметами.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17. В качестве обязательных занятий по выбору предпочтительно использовать курсы, способствующие с</w:t>
      </w:r>
      <w:r>
        <w:t>оциализации обучающихся (например, "Речь и общение", "Обеспечение безопасности жизнедеятельности"), а также такие занятия, которые, помимо своего прямого назначения, способствуют преодолению недостатков развития (например, "Изобразительная деятельность", "</w:t>
      </w:r>
      <w:r>
        <w:t>Прикладное искусство" или дополнительные занятия по трудовой подготовке).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18. При организации образовательного процесса в X - XII классах специального (коррекционного) учреждения VII вида используется базисный учебный план общеобразовательных учреждений.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1"/>
      </w:pPr>
      <w:bookmarkStart w:id="45" w:name="Par3061"/>
      <w:bookmarkEnd w:id="45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VIII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(I вариант)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53"/>
        <w:gridCol w:w="819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819"/>
        <w:gridCol w:w="819"/>
        <w:gridCol w:w="585"/>
        <w:gridCol w:w="702"/>
        <w:gridCol w:w="819"/>
        <w:gridCol w:w="819"/>
        <w:gridCol w:w="819"/>
      </w:tblGrid>
      <w:tr w:rsidR="00000000" w:rsidRPr="00C073C7">
        <w:trPr>
          <w:trHeight w:val="248"/>
        </w:trPr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Общеоб-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разова-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области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            Число учебных часов в неделю                  </w:t>
            </w: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Всего   </w:t>
            </w:r>
          </w:p>
        </w:tc>
      </w:tr>
      <w:tr w:rsidR="00000000" w:rsidRPr="00C073C7"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1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под-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гото-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ный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класс</w:t>
            </w:r>
          </w:p>
        </w:tc>
        <w:tc>
          <w:tcPr>
            <w:tcW w:w="1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младшие  </w:t>
            </w:r>
          </w:p>
        </w:tc>
        <w:tc>
          <w:tcPr>
            <w:tcW w:w="269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 старшие     </w:t>
            </w:r>
          </w:p>
        </w:tc>
        <w:tc>
          <w:tcPr>
            <w:tcW w:w="16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всего   </w:t>
            </w:r>
          </w:p>
        </w:tc>
        <w:tc>
          <w:tcPr>
            <w:tcW w:w="21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дер.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  <w:tc>
          <w:tcPr>
            <w:tcW w:w="81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нац.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</w:tr>
      <w:tr w:rsidR="00000000" w:rsidRPr="00C073C7"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I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IV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V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VIII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IX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дер.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нац.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рег.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комп.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X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(I)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XI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(II)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XII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(III)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12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13  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14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15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16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17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18 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I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Общеоб-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разова-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курсы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Родной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и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литера-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тура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7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чтение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 раз-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речи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письмо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 раз-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витие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речи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устной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речи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Русский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язык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как го-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судар-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ствен-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ный </w:t>
            </w:r>
            <w:hyperlink w:anchor="Par3277" w:tooltip="&lt;1&gt; На русский язык как государственный язык РФ в школах с нерусским языком обучения выделяются часы из общего количества часов, отводимых на родной язык." w:history="1">
              <w:r w:rsidRPr="00C073C7">
                <w:rPr>
                  <w:rFonts w:eastAsiaTheme="minorEastAsia"/>
                  <w:color w:val="0000FF"/>
                </w:rPr>
                <w:t>&lt;1&gt;</w:t>
              </w:r>
            </w:hyperlink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Матема-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тика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5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51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Природа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Приро-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доведе-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Биоло-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гия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Геогра-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фия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История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Оте-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чества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Обще-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знание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Этика и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психо-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логия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семей-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ной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жизни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Искус-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ство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Изобра-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зитель-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ное ис-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кусство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Музыка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 пе-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Физ-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культу-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II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вая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подго-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товка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вое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Профес-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сио-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нально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- тру-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довое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50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Произ-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водст-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венное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ние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72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Трудо-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вая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практи-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ка (в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днях)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3278" w:tooltip="&lt;2&gt; Трудовая практика (в днях) проводится в летний период или в том же объеме в течение года при продлении срока обучения." w:history="1">
              <w:r w:rsidRPr="00C073C7">
                <w:rPr>
                  <w:rFonts w:eastAsiaTheme="minorEastAsia"/>
                  <w:color w:val="0000FF"/>
                </w:rPr>
                <w:t>&lt;2&gt;</w:t>
              </w:r>
            </w:hyperlink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III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подго-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товка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а) кор-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рекци-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онные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курсы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устной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речи на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основе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изуче-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ния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предме-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тов и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явлений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окружа-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ющей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дей-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стви-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тель-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ности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соци-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ально 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бытовая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ориен-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тировка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(ОСБ)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ритмика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б) обя-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затель-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ин-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дивиду-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альные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и груп-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повые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коррек-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ционные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3279" w:tooltip="&lt;3&gt; На обязательные индивидуальные и групповые коррекционные занятия отводится 15 - 25 мин. учебного времени на одного ученика, в том числе на класс:" w:history="1">
              <w:r w:rsidRPr="00C073C7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Школь-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ный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компо-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нент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(обяза-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тельные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заня-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тия)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hyperlink w:anchor="Par3302" w:tooltip="&lt;4&gt; Часы, предусмотренные школьным компонентом и факультативными занятиями, дополняют образовательные области по усмотрению учреждения." w:history="1">
              <w:r w:rsidRPr="00C073C7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11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Итого: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обяза-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тельная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 уча-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щегося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29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33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36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115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178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36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96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Факуль-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татив-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ные за-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нятия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6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Всего: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макси-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мальная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нагруз-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ка уча-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щегося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20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27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28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37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38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38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115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188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38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38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102</w:t>
            </w: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--------------------------------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46" w:name="Par3277"/>
      <w:bookmarkEnd w:id="46"/>
      <w:r>
        <w:t>&lt;1&gt; На русский язык как государственный язык РФ в школах с нерусским языком обучения выделяются часы из общего количества часов, отводимых на родной язык.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47" w:name="Par3278"/>
      <w:bookmarkEnd w:id="47"/>
      <w:r>
        <w:t>&lt;2&gt; Трудовая практика (в днях) проводится в летний период или в том же объеме в течение года при продлении срока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bookmarkStart w:id="48" w:name="Par3279"/>
      <w:bookmarkEnd w:id="48"/>
      <w:r>
        <w:t>&lt;3&gt; На обязательные индивидуальные и групповые коррекционные занятия отводится 15 - 25 мин. учебного врем</w:t>
      </w:r>
      <w:r>
        <w:t>ени на одного ученика, в том числе на класс:</w:t>
      </w:r>
    </w:p>
    <w:p w:rsidR="00000000" w:rsidRDefault="00C073C7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53"/>
        <w:gridCol w:w="819"/>
        <w:gridCol w:w="468"/>
        <w:gridCol w:w="468"/>
        <w:gridCol w:w="585"/>
        <w:gridCol w:w="468"/>
        <w:gridCol w:w="468"/>
        <w:gridCol w:w="468"/>
        <w:gridCol w:w="585"/>
        <w:gridCol w:w="702"/>
        <w:gridCol w:w="468"/>
        <w:gridCol w:w="819"/>
        <w:gridCol w:w="819"/>
        <w:gridCol w:w="585"/>
        <w:gridCol w:w="702"/>
        <w:gridCol w:w="819"/>
        <w:gridCol w:w="819"/>
        <w:gridCol w:w="819"/>
      </w:tblGrid>
      <w:tr w:rsidR="00000000" w:rsidRPr="00C073C7">
        <w:trPr>
          <w:trHeight w:val="248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   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  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5 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6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7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8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9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10 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11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12 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13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15 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16 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17 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18 </w:t>
            </w: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Логопе-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диче-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ские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занятия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4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4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3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26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ЛФК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1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5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  <w:tr w:rsidR="00000000" w:rsidRPr="00C073C7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Разви-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тие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психо-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мотори-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ки и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сенсор-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ных    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>процес-</w:t>
            </w:r>
          </w:p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сов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2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  <w:r w:rsidRPr="00C073C7">
              <w:rPr>
                <w:rFonts w:eastAsiaTheme="minorEastAsia"/>
              </w:rPr>
              <w:t xml:space="preserve">   10</w:t>
            </w:r>
          </w:p>
        </w:tc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C073C7" w:rsidRDefault="00C073C7">
            <w:pPr>
              <w:pStyle w:val="ConsPlusNonformat"/>
              <w:jc w:val="both"/>
              <w:rPr>
                <w:rFonts w:eastAsiaTheme="minorEastAsia"/>
              </w:rPr>
            </w:pPr>
          </w:p>
        </w:tc>
      </w:tr>
    </w:tbl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bookmarkStart w:id="49" w:name="Par3302"/>
      <w:bookmarkEnd w:id="49"/>
      <w:r>
        <w:t>&lt;4&gt; Часы, предусмотренные школьным компонентом и факультативными занятиями, дополняют образовательные области по усмотрению учреждения.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 xml:space="preserve">К </w:t>
      </w:r>
      <w:hyperlink w:anchor="Par3061" w:tooltip="БАЗИСНЫЙ УЧЕБНЫЙ ПЛАН" w:history="1">
        <w:r>
          <w:rPr>
            <w:color w:val="0000FF"/>
          </w:rPr>
          <w:t>БАЗИСНЫМ УЧЕБНЫМ ПЛАНАМ</w:t>
        </w:r>
      </w:hyperlink>
      <w:r>
        <w:t xml:space="preserve"> СПЕЦИАЛЬНЫХ</w:t>
      </w:r>
    </w:p>
    <w:p w:rsidR="00000000" w:rsidRDefault="00C073C7">
      <w:pPr>
        <w:pStyle w:val="ConsPlusNormal"/>
        <w:jc w:val="center"/>
      </w:pPr>
      <w:r>
        <w:t>(КОРРЕКЦ</w:t>
      </w:r>
      <w:r>
        <w:t>ИОННЫХ) ОБРАЗОВАТЕЛЬНЫХ УЧРЕЖДЕНИЙ</w:t>
      </w:r>
    </w:p>
    <w:p w:rsidR="00000000" w:rsidRDefault="00C073C7">
      <w:pPr>
        <w:pStyle w:val="ConsPlusNormal"/>
        <w:jc w:val="center"/>
      </w:pPr>
      <w:r>
        <w:t>VIII ВИДА (I ВАРИАНТ)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Базисный учебный план для обучающихся с умственной отсталостью предусматривает девятилетний срок обучения как наиболее оптимальный для получения ими общего образования и профессионально - трудовой п</w:t>
      </w:r>
      <w:r>
        <w:t>одготовки, необходимых для их социальной адаптации и реабилитации.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В учреждениях может функционировать подготовительный (0) класс при наличии обучающихся с низким уровнем подготовленности к обучению даже в специальных условиях или обучающихся с диагнозом, </w:t>
      </w:r>
      <w:r>
        <w:t>требующим уточнения.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I - IV классах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V - IX классах продолжается обучение общеобразовательным предметам и</w:t>
      </w:r>
      <w:r>
        <w:t xml:space="preserve"> вводится трудовое обучение, имеющее профессиональную направленность.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</w:t>
      </w:r>
      <w:r>
        <w:t xml:space="preserve"> индивидуальные и групповые коррекционные занятия.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I - IX классах из традиционных обязательных учебных предметов изучаются: русский язык (чтение и письмо), математика, биология, история, география, изобразительное искусство, пение и музыка, осуществляетс</w:t>
      </w:r>
      <w:r>
        <w:t>я физическое воспитание, трудовое и профессионально - трудовое обучение. В V класс введено природоведение, VIII - IX классы - обществознание. Черчение как учебный предмет, имеющий прикладной характер, включено в курс трудовой подготовки. В V - IX классах и</w:t>
      </w:r>
      <w:r>
        <w:t>з математики один час отводится на изучение элементов геометрии.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 коррекционным занятиям в младших (I - IV) классах относятся занятия по развитию устной речи на основе изучения предметов и явлений окружающей действительности, специальные занятия по ритмик</w:t>
      </w:r>
      <w:r>
        <w:t>е, а в старших (V - IX) классах - социально - бытовая ориентировка (СБО).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Специфической формой организации учебных занятий являются коррекционные (индивидуальные и групповые) логопедические занятия (0 - VIII классы), ЛФК (0 - IV классы) и занятия по развит</w:t>
      </w:r>
      <w:r>
        <w:t>ию психомоторики и сенсорных процессов (0 - IV классы) для обучающихся с выраженными речевыми, двигательными или другими нарушениями.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III - V классах выделяются часы на обязательные занятия по выбору. В V - IX классах предусмотрены факультативные занятия</w:t>
      </w:r>
      <w:r>
        <w:t>, а также трудовая практика по профилю обучения.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учреждениях могут создаваться одногодичные (X), двугодичные (X - XI), трехгодичные (X - XII) профессиональные классы или профессиональные курсы (I, I - II, I - III), что входит в компетенцию региона и учре</w:t>
      </w:r>
      <w:r>
        <w:t>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классы могут направляться умственно отсталые подростки, которые в силу своих психофизических особенностей не смогут по окончанию девятилетней школы работать в условиях современного производства или продолжать образование в ПУ.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Курсы могут функцио</w:t>
      </w:r>
      <w:r>
        <w:t>нировать как производственные для обучающихся, имеющих возможности овладения углубленной профессиональной подготовкой по тому профилю труда, под который есть социальный заказ и производственная база для трудоустройства выпускников.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Начало и продолжительнос</w:t>
      </w:r>
      <w:r>
        <w:t>ть учебного года и каникул устанавливаются в соответствии со сроками, действующими для всех общеобразовательных учреждений.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Продолжительность урока в "подготовительном" классе - 30 - 35 мин. в течение всего учебного года; в 1 классе - 35 мин. (I четверть),</w:t>
      </w:r>
      <w:r>
        <w:t xml:space="preserve"> начиная со II четверти - 45 мин.; во II - IX и X - XII классах (I - III курсах) - 45 мин.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"подготовительном" классе в течение учебного года и в I классе в течение I четверти отметки обучающимся не выставляются. Результат продвижения обучающихся в развит</w:t>
      </w:r>
      <w:r>
        <w:t>ии определяется на основе анализа (1 раз в четверть) их продуктивной деятельности (поделок, рисунков, уровня развития речи).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На коррекционные индивидуальные и групповые занятия по логопедии, ЛФК и развитию психомоторики и сенсорных процессов по расписанию </w:t>
      </w:r>
      <w:r>
        <w:t>отводятся часы как в первую, так и во вторую половину дня. Их продолжительность 15 - 25 мин.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Группы комплектуются с учетом однородности и выраженности речевых, двигательных и других нарушений, а занятия ЛФК и в соответствии с медицинскими рекомендациями.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Ч</w:t>
      </w:r>
      <w:r>
        <w:t>асы, отведенные на обязательные предметы школьного компонента и факультативные занятия, могут быть использованы по усмотрению учреждения на занятия по логопедии, развитию речи, на такие предметы, как элементы физики и химии в быту и на производстве, истори</w:t>
      </w:r>
      <w:r>
        <w:t>и и культуры родного края, на производительный труд по профилю трудового обучения, дополнительно - на профессионально - трудовое обучение, изучение других предметов.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Факультативные занятия проводятся с небольшими группами обучающихся для получения ими допо</w:t>
      </w:r>
      <w:r>
        <w:t>лнительных жизненно необходимых знаний и умений, дающих возможность более широкого выбора профессии и свободной ориентировки в современном обществе и быту.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Для занятий по трудовому обучению обучающиеся IV - IX и X - XII классов (I - III курсов) и СБО делят</w:t>
      </w:r>
      <w:r>
        <w:t>ся на 2 группы. Комплектование групп осуществляется с учетом интеллектуальных, психофизических особенностей обучающихся и рекомендаций врача.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Летняя трудовая практика в V - VII классах (в течение 10 дней), VIII классах (в течение 20 дней) по окончании учеб</w:t>
      </w:r>
      <w:r>
        <w:t>ного года или в том же объеме в течение года при продлении срока обучения проводится на базе школьных мастерских.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IX классах (в течение 20 дней), X - XII классах (I - III курсах) в течение 30 дней по окончании учебного года - на базе промышленных предпри</w:t>
      </w:r>
      <w:r>
        <w:t>ятий или в учебно - производственных комплексах.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По окончании IX классов обучающиеся сдают экзамен по трудовому обучению и получают документ установленного образца об окончании учреждения.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Обучающиеся, поступающие в X профессиональный класс (на I курс) про</w:t>
      </w:r>
      <w:r>
        <w:t>ходят собеседование или тестирование по общеобразовательным предметам (русский язык, чтение, математика) и профессионально - трудовому обучению.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По окончании профессиональных классов (курсов) обучающиеся сдают экзамен по полученной профессии и получают ква</w:t>
      </w:r>
      <w:r>
        <w:t>лификационный сертификат.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</w:pPr>
      <w:bookmarkStart w:id="50" w:name="Par3335"/>
      <w:bookmarkEnd w:id="50"/>
      <w:r>
        <w:t>БАЗИСНЫЙ УЧЕБНЫЙ ПЛАН</w:t>
      </w:r>
    </w:p>
    <w:p w:rsidR="00000000" w:rsidRDefault="00C073C7">
      <w:pPr>
        <w:pStyle w:val="ConsPlusNormal"/>
        <w:jc w:val="center"/>
      </w:pPr>
      <w:r>
        <w:t>СПЕЦИАЛЬНЫХ (КОРРЕКЦИОННЫХ) ОБРАЗОВАТЕЛЬНЫХ</w:t>
      </w:r>
    </w:p>
    <w:p w:rsidR="00000000" w:rsidRDefault="00C073C7">
      <w:pPr>
        <w:pStyle w:val="ConsPlusNormal"/>
        <w:jc w:val="center"/>
      </w:pPr>
      <w:r>
        <w:t>УЧРЕЖДЕНИЙ VIII ВИДА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(II вариант)</w:t>
      </w:r>
    </w:p>
    <w:p w:rsidR="00000000" w:rsidRDefault="00C073C7">
      <w:pPr>
        <w:pStyle w:val="ConsPlusNormal"/>
      </w:pPr>
    </w:p>
    <w:p w:rsidR="00000000" w:rsidRDefault="00C073C7">
      <w:pPr>
        <w:pStyle w:val="ConsPlusCell"/>
        <w:jc w:val="both"/>
      </w:pPr>
      <w:r>
        <w:t>┌───┬──────┬──────┬──────────────────────────────────────────────┐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N </w:t>
      </w:r>
      <w:r>
        <w:t>│</w:t>
      </w:r>
      <w:r>
        <w:t xml:space="preserve">Обра- </w:t>
      </w:r>
      <w:r>
        <w:t>│</w:t>
      </w:r>
      <w:r>
        <w:t xml:space="preserve">Обра- </w:t>
      </w:r>
      <w:r>
        <w:t>│</w:t>
      </w:r>
      <w:r>
        <w:t xml:space="preserve">      Количество часов в неделю, классы   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п/п</w:t>
      </w:r>
      <w:r>
        <w:t>│</w:t>
      </w:r>
      <w:r>
        <w:t xml:space="preserve">зова- </w:t>
      </w:r>
      <w:r>
        <w:t>│</w:t>
      </w:r>
      <w:r>
        <w:t xml:space="preserve">зова- </w:t>
      </w:r>
      <w:r>
        <w:t>├──┬──┬──┬──┬──┬──┬──┬──┬──┬────┬────┬────┬────┤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тель- </w:t>
      </w:r>
      <w:r>
        <w:t>│</w:t>
      </w:r>
      <w:r>
        <w:t xml:space="preserve">тель- </w:t>
      </w:r>
      <w:r>
        <w:t>│</w:t>
      </w:r>
      <w:r>
        <w:t xml:space="preserve">0 </w:t>
      </w:r>
      <w:r>
        <w:t>│</w:t>
      </w:r>
      <w:r>
        <w:t xml:space="preserve">1 </w:t>
      </w:r>
      <w:r>
        <w:t>│</w:t>
      </w:r>
      <w:r>
        <w:t xml:space="preserve">2 </w:t>
      </w:r>
      <w:r>
        <w:t>│</w:t>
      </w:r>
      <w:r>
        <w:t xml:space="preserve">3 </w:t>
      </w:r>
      <w:r>
        <w:t>│</w:t>
      </w:r>
      <w:r>
        <w:t xml:space="preserve">4 </w:t>
      </w:r>
      <w:r>
        <w:t>│</w:t>
      </w:r>
      <w:r>
        <w:t xml:space="preserve">5 </w:t>
      </w:r>
      <w:r>
        <w:t>│</w:t>
      </w:r>
      <w:r>
        <w:t xml:space="preserve">6 </w:t>
      </w:r>
      <w:r>
        <w:t>│</w:t>
      </w:r>
      <w:r>
        <w:t xml:space="preserve">7 </w:t>
      </w:r>
      <w:r>
        <w:t>│</w:t>
      </w:r>
      <w:r>
        <w:t xml:space="preserve">8 </w:t>
      </w:r>
      <w:r>
        <w:t>│</w:t>
      </w:r>
      <w:r>
        <w:t xml:space="preserve">  9 </w:t>
      </w:r>
      <w:r>
        <w:t>│</w:t>
      </w:r>
      <w:r>
        <w:t xml:space="preserve"> 10 </w:t>
      </w:r>
      <w:r>
        <w:t>│</w:t>
      </w:r>
      <w:r>
        <w:t xml:space="preserve"> 11 </w:t>
      </w:r>
      <w:r>
        <w:t>│</w:t>
      </w:r>
      <w:r>
        <w:t>все-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ные   </w:t>
      </w:r>
      <w:r>
        <w:t>│</w:t>
      </w:r>
      <w:r>
        <w:t xml:space="preserve">ные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>(10)</w:t>
      </w:r>
      <w:r>
        <w:t>│</w:t>
      </w:r>
      <w:r>
        <w:t>(11)</w:t>
      </w:r>
      <w:r>
        <w:t>│</w:t>
      </w:r>
      <w:r>
        <w:t>(12)</w:t>
      </w:r>
      <w:r>
        <w:t>│</w:t>
      </w:r>
      <w:r>
        <w:t xml:space="preserve">го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>об</w:t>
      </w:r>
      <w:r>
        <w:t xml:space="preserve">ла- </w:t>
      </w:r>
      <w:r>
        <w:t>│</w:t>
      </w:r>
      <w:r>
        <w:t>компо-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ча-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сти   </w:t>
      </w:r>
      <w:r>
        <w:t>│</w:t>
      </w:r>
      <w:r>
        <w:t xml:space="preserve">ненты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сов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(учеб-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ные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</w:t>
      </w:r>
      <w:r>
        <w:t xml:space="preserve">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пред-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меты)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├───┴──────┴──────┴──┴──┴──┴──┴──┴──┴──┴──┴──┴────┴────┴────┴────┤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           Федеральный компонент       </w:t>
      </w:r>
      <w:r>
        <w:t xml:space="preserve">               </w:t>
      </w:r>
      <w:r>
        <w:t>│</w:t>
      </w:r>
    </w:p>
    <w:p w:rsidR="00000000" w:rsidRDefault="00C073C7">
      <w:pPr>
        <w:pStyle w:val="ConsPlusCell"/>
        <w:jc w:val="both"/>
      </w:pPr>
      <w:r>
        <w:t>├───┬──────┬──────┬──┬──┬──┬──┬──┬──┬──┬──┬──┬────┬────┬────┬────┤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1. </w:t>
      </w:r>
      <w:r>
        <w:t>│</w:t>
      </w:r>
      <w:r>
        <w:t>Язык и</w:t>
      </w:r>
      <w:r>
        <w:t>│</w:t>
      </w:r>
      <w:r>
        <w:t xml:space="preserve">1.1.  </w:t>
      </w:r>
      <w:r>
        <w:t>│</w:t>
      </w:r>
      <w:r>
        <w:t xml:space="preserve"> 2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 3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речь  </w:t>
      </w:r>
      <w:r>
        <w:t>│</w:t>
      </w:r>
      <w:r>
        <w:t xml:space="preserve">Рус-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ский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</w:t>
      </w:r>
      <w:r>
        <w:t xml:space="preserve">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язык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1.2.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1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Устная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речь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</w:t>
      </w:r>
      <w:r>
        <w:t xml:space="preserve">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1.3.  </w:t>
      </w:r>
      <w:r>
        <w:t>│</w:t>
      </w:r>
      <w:r>
        <w:t xml:space="preserve"> 3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 4 </w:t>
      </w:r>
      <w:r>
        <w:t>│</w:t>
      </w:r>
      <w:r>
        <w:t xml:space="preserve">  3 </w:t>
      </w:r>
      <w:r>
        <w:t>│</w:t>
      </w:r>
      <w:r>
        <w:t xml:space="preserve">  3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Чтение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1.4.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3 </w:t>
      </w:r>
      <w:r>
        <w:t>│</w:t>
      </w:r>
      <w:r>
        <w:t xml:space="preserve">  3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Дело-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вое и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твор-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ческое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письмо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(прак-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тикум)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├───┼──────┼──────┼──┼──┼──┼──┼──┼──┼──┼──┼──┼────┼────</w:t>
      </w:r>
      <w:r>
        <w:t>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2. </w:t>
      </w:r>
      <w:r>
        <w:t>│</w:t>
      </w:r>
      <w:r>
        <w:t xml:space="preserve">Мате- </w:t>
      </w:r>
      <w:r>
        <w:t>│</w:t>
      </w:r>
      <w:r>
        <w:t xml:space="preserve">2.1.  </w:t>
      </w:r>
      <w:r>
        <w:t>│</w:t>
      </w:r>
      <w:r>
        <w:t xml:space="preserve"> 3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4</w:t>
      </w:r>
      <w:r>
        <w:t>│</w:t>
      </w:r>
      <w:r>
        <w:t xml:space="preserve">  4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>матика</w:t>
      </w:r>
      <w:r>
        <w:t>│</w:t>
      </w:r>
      <w:r>
        <w:t xml:space="preserve">Мате-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матика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2.2.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2 </w:t>
      </w:r>
      <w:r>
        <w:t>│</w:t>
      </w:r>
      <w:r>
        <w:t xml:space="preserve">  2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Эконо-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миче-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ский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прак-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тикум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├───┼──────┼──────┼──┼──┼──┼──┼──┼──┼──┼──┼──┼────┼────┼────┼────┤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3. </w:t>
      </w:r>
      <w:r>
        <w:t>│</w:t>
      </w:r>
      <w:r>
        <w:t xml:space="preserve">Обще- </w:t>
      </w:r>
      <w:r>
        <w:t>│</w:t>
      </w:r>
      <w:r>
        <w:t xml:space="preserve">3.1.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2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ство- </w:t>
      </w:r>
      <w:r>
        <w:t>│</w:t>
      </w:r>
      <w:r>
        <w:t xml:space="preserve">Мир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>знание</w:t>
      </w:r>
      <w:r>
        <w:t>│</w:t>
      </w:r>
      <w:r>
        <w:t xml:space="preserve">исто-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рии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(про-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</w:t>
      </w:r>
      <w:r>
        <w:t xml:space="preserve">    </w:t>
      </w:r>
      <w:r>
        <w:t>│</w:t>
      </w:r>
      <w:r>
        <w:t xml:space="preserve">пед.)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3.2.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2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Исто-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рия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</w:t>
      </w:r>
      <w:r>
        <w:t xml:space="preserve">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Оте-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чества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3.3.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 1 </w:t>
      </w:r>
      <w:r>
        <w:t>│</w:t>
      </w:r>
      <w:r>
        <w:t xml:space="preserve">  2 </w:t>
      </w:r>
      <w:r>
        <w:t>│</w:t>
      </w:r>
      <w:r>
        <w:t xml:space="preserve">  2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Этика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3.4.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2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Гео-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графия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├───┼──────┼──────┼──┼──┼──┼──┼──┼──┼─</w:t>
      </w:r>
      <w:r>
        <w:t>─┼──┼──┼────┼────┼────┼────┤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4. </w:t>
      </w:r>
      <w:r>
        <w:t>│</w:t>
      </w:r>
      <w:r>
        <w:t xml:space="preserve">Есте- </w:t>
      </w:r>
      <w:r>
        <w:t>│</w:t>
      </w:r>
      <w:r>
        <w:t xml:space="preserve">4.1.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ство- </w:t>
      </w:r>
      <w:r>
        <w:t>│</w:t>
      </w:r>
      <w:r>
        <w:t xml:space="preserve">Живой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>знание</w:t>
      </w:r>
      <w:r>
        <w:t>│</w:t>
      </w:r>
      <w:r>
        <w:t xml:space="preserve">мир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4.2.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</w:t>
      </w:r>
      <w:r>
        <w:t>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2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Приро-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дове-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дение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4.</w:t>
      </w:r>
      <w:r>
        <w:t xml:space="preserve">3.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2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Есте-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ство-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>знание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</w:t>
      </w:r>
      <w:r>
        <w:t>──┼──────┼──────┼──┼──┼──┼──┼──┼──┼──┼──┼──┼────┼────┼────┼────┤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5. </w:t>
      </w:r>
      <w:r>
        <w:t>│</w:t>
      </w:r>
      <w:r>
        <w:t>Искус-</w:t>
      </w:r>
      <w:r>
        <w:t>│</w:t>
      </w:r>
      <w:r>
        <w:t xml:space="preserve">5.1. 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ство  </w:t>
      </w:r>
      <w:r>
        <w:t>│</w:t>
      </w:r>
      <w:r>
        <w:t xml:space="preserve">ИЗО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├───┼──────┼──────┼──┼──┼──┼──┼──┼──┼──┼──┼──┼────┼────┼─</w:t>
      </w:r>
      <w:r>
        <w:t>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6. </w:t>
      </w:r>
      <w:r>
        <w:t>│</w:t>
      </w:r>
      <w:r>
        <w:t>Техно-</w:t>
      </w:r>
      <w:r>
        <w:t>│</w:t>
      </w:r>
      <w:r>
        <w:t xml:space="preserve">6.1.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логии </w:t>
      </w:r>
      <w:r>
        <w:t>│</w:t>
      </w:r>
      <w:r>
        <w:t xml:space="preserve">Зани-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ма-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тель-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ный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труд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6.2.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2 </w:t>
      </w:r>
      <w:r>
        <w:t>│</w:t>
      </w:r>
      <w:r>
        <w:t xml:space="preserve">  2 </w:t>
      </w:r>
      <w:r>
        <w:t>│</w:t>
      </w:r>
      <w:r>
        <w:t xml:space="preserve">  2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Домо-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вод-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</w:t>
      </w:r>
      <w:r>
        <w:t>│</w:t>
      </w:r>
      <w:r>
        <w:t xml:space="preserve">ство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├───┼──────┼──────┼──┼──┼──┼──┼──┼──┼──┼──┼──┼────┼────┼────┼────┤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7. </w:t>
      </w:r>
      <w:r>
        <w:t>│</w:t>
      </w:r>
      <w:r>
        <w:t xml:space="preserve">Физи- </w:t>
      </w:r>
      <w:r>
        <w:t>│</w:t>
      </w:r>
      <w:r>
        <w:t xml:space="preserve">7.1. 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>ческая</w:t>
      </w:r>
      <w:r>
        <w:t>│</w:t>
      </w:r>
      <w:r>
        <w:t xml:space="preserve">Физ-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куль- </w:t>
      </w:r>
      <w:r>
        <w:t>│</w:t>
      </w:r>
      <w:r>
        <w:t xml:space="preserve">куль-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тура  </w:t>
      </w:r>
      <w:r>
        <w:t>│</w:t>
      </w:r>
      <w:r>
        <w:t xml:space="preserve">тура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├───┼────</w:t>
      </w:r>
      <w:r>
        <w:t>──┼──────┼──┼──┼──┼──┼──┼──┼──┼──┼──┼────┼────┼────┼────┤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8. </w:t>
      </w:r>
      <w:r>
        <w:t>│</w:t>
      </w:r>
      <w:r>
        <w:t xml:space="preserve">Обес- </w:t>
      </w:r>
      <w:r>
        <w:t>│</w:t>
      </w:r>
      <w:r>
        <w:t xml:space="preserve">8.1.  </w:t>
      </w:r>
      <w:r>
        <w:t>│</w:t>
      </w:r>
      <w:r>
        <w:t xml:space="preserve"> -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пече- </w:t>
      </w:r>
      <w:r>
        <w:t>│</w:t>
      </w:r>
      <w:r>
        <w:t xml:space="preserve">ОБЖ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ние   </w:t>
      </w:r>
      <w:r>
        <w:t>│</w:t>
      </w:r>
      <w:r>
        <w:t xml:space="preserve">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</w:t>
      </w:r>
      <w:r>
        <w:t xml:space="preserve">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безо- </w:t>
      </w:r>
      <w:r>
        <w:t>│</w:t>
      </w:r>
      <w:r>
        <w:t xml:space="preserve">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>пасной</w:t>
      </w:r>
      <w:r>
        <w:t>│</w:t>
      </w:r>
      <w:r>
        <w:t xml:space="preserve">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>жизне-</w:t>
      </w:r>
      <w:r>
        <w:t>│</w:t>
      </w:r>
      <w:r>
        <w:t xml:space="preserve">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дея-  </w:t>
      </w:r>
      <w:r>
        <w:t>│</w:t>
      </w:r>
      <w:r>
        <w:t xml:space="preserve">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тель- </w:t>
      </w:r>
      <w:r>
        <w:t>│</w:t>
      </w:r>
      <w:r>
        <w:t xml:space="preserve">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ности </w:t>
      </w:r>
      <w:r>
        <w:t>│</w:t>
      </w:r>
      <w:r>
        <w:t xml:space="preserve">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└───┴──────┴──────┴──┴──┴──┴──┴──┴──┴──┴──┴──┴────┴────┴────┴────┘</w:t>
      </w:r>
    </w:p>
    <w:p w:rsidR="00000000" w:rsidRDefault="00C073C7">
      <w:pPr>
        <w:pStyle w:val="ConsPlusNormal"/>
      </w:pPr>
    </w:p>
    <w:p w:rsidR="00000000" w:rsidRDefault="00C073C7">
      <w:pPr>
        <w:pStyle w:val="ConsPlusCell"/>
        <w:jc w:val="both"/>
      </w:pPr>
      <w:r>
        <w:t>┌──────────────────────────────────────</w:t>
      </w:r>
      <w:r>
        <w:t>──────────────────────────┐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   Региональный (национальный) компонент          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├──────────┬──────┬──┬──┬──┬──┬──┬──┬──┬──┬──┬────┬────┬────┬────┤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Общество- </w:t>
      </w:r>
      <w:r>
        <w:t>│</w:t>
      </w:r>
      <w:r>
        <w:t xml:space="preserve">Исто-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2 </w:t>
      </w:r>
      <w:r>
        <w:t>│</w:t>
      </w:r>
      <w:r>
        <w:t xml:space="preserve">  2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знание    </w:t>
      </w:r>
      <w:r>
        <w:t>│</w:t>
      </w:r>
      <w:r>
        <w:t xml:space="preserve">рия и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куль-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тура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>родно-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го 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края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├──────────┼──────┼──┼──┼──┼──┼──┼──┼──┼──┼──┼────┼────┼────┼────┤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Естество- </w:t>
      </w:r>
      <w:r>
        <w:t>│</w:t>
      </w:r>
      <w:r>
        <w:t xml:space="preserve">Чело-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2 </w:t>
      </w:r>
      <w:r>
        <w:t>│</w:t>
      </w:r>
      <w:r>
        <w:t xml:space="preserve">  2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знание    </w:t>
      </w:r>
      <w:r>
        <w:t>│</w:t>
      </w:r>
      <w:r>
        <w:t xml:space="preserve">век и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его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среда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(ОБЖ)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├──────────┼──────┼──┼──┼──┼──┼──┼──┼──┼──┼──┼────┼────┼────┼────┤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Искусство </w:t>
      </w:r>
      <w:r>
        <w:t>│</w:t>
      </w:r>
      <w:r>
        <w:t xml:space="preserve">ИЗО 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1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Музы- 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ка,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</w:t>
      </w:r>
      <w:r>
        <w:t xml:space="preserve">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пение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(та-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нец)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Про-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</w:t>
      </w:r>
      <w:r>
        <w:t>-</w:t>
      </w:r>
      <w:r>
        <w:t>│</w:t>
      </w:r>
      <w:r>
        <w:t xml:space="preserve"> 6</w:t>
      </w:r>
      <w:r>
        <w:t>│</w:t>
      </w:r>
      <w:r>
        <w:t xml:space="preserve"> 6</w:t>
      </w:r>
      <w:r>
        <w:t>│</w:t>
      </w:r>
      <w:r>
        <w:t xml:space="preserve"> 8</w:t>
      </w:r>
      <w:r>
        <w:t>│</w:t>
      </w:r>
      <w:r>
        <w:t>10</w:t>
      </w:r>
      <w:r>
        <w:t>│</w:t>
      </w:r>
      <w:r>
        <w:t xml:space="preserve"> 12 </w:t>
      </w:r>
      <w:r>
        <w:t>│</w:t>
      </w:r>
      <w:r>
        <w:t xml:space="preserve"> 16 </w:t>
      </w:r>
      <w:r>
        <w:t>│</w:t>
      </w:r>
      <w:r>
        <w:t xml:space="preserve"> 16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филь-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ный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труд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├──────────┼──────┼─</w:t>
      </w:r>
      <w:r>
        <w:t>─┼──┼──┼──┼──┼──┼──┼──┼──┼────┼────┼────┼────┤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>Технологии</w:t>
      </w:r>
      <w:r>
        <w:t>│</w:t>
      </w:r>
      <w:r>
        <w:t xml:space="preserve">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├──────────┼──────┼──┼──┼──┼──┼──┼──┼──┼──┼──┼────┼────┼────┼────┤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>Физкульту-</w:t>
      </w:r>
      <w:r>
        <w:t>│</w:t>
      </w:r>
      <w:r>
        <w:t xml:space="preserve">Физ-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2 </w:t>
      </w:r>
      <w:r>
        <w:t>│</w:t>
      </w:r>
      <w:r>
        <w:t xml:space="preserve">  3 </w:t>
      </w:r>
      <w:r>
        <w:t>│</w:t>
      </w:r>
      <w:r>
        <w:t xml:space="preserve">  3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ра (спо</w:t>
      </w:r>
      <w:r>
        <w:t xml:space="preserve">р- </w:t>
      </w:r>
      <w:r>
        <w:t>│</w:t>
      </w:r>
      <w:r>
        <w:t xml:space="preserve">куль-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тивная    </w:t>
      </w:r>
      <w:r>
        <w:t>│</w:t>
      </w:r>
      <w:r>
        <w:t xml:space="preserve">тура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подготов- </w:t>
      </w:r>
      <w:r>
        <w:t>│</w:t>
      </w:r>
      <w:r>
        <w:t xml:space="preserve">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ка)       </w:t>
      </w:r>
      <w:r>
        <w:t>│</w:t>
      </w:r>
      <w:r>
        <w:t xml:space="preserve">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 xml:space="preserve">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├──────────┴──────┼──┼──┼──┼──┼──┼──┼──┼──┼──┼────┼────┼────┼────┤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Количество часов </w:t>
      </w:r>
      <w:r>
        <w:t>│</w:t>
      </w:r>
      <w:r>
        <w:t>19</w:t>
      </w:r>
      <w:r>
        <w:t>│</w:t>
      </w:r>
      <w:r>
        <w:t>23</w:t>
      </w:r>
      <w:r>
        <w:t>│</w:t>
      </w:r>
      <w:r>
        <w:t>23</w:t>
      </w:r>
      <w:r>
        <w:t>│</w:t>
      </w:r>
      <w:r>
        <w:t>23</w:t>
      </w:r>
      <w:r>
        <w:t>│</w:t>
      </w:r>
      <w:r>
        <w:t>23</w:t>
      </w:r>
      <w:r>
        <w:t>│</w:t>
      </w:r>
      <w:r>
        <w:t>37</w:t>
      </w:r>
      <w:r>
        <w:t>│</w:t>
      </w:r>
      <w:r>
        <w:t>31</w:t>
      </w:r>
      <w:r>
        <w:t>│</w:t>
      </w:r>
      <w:r>
        <w:t>31</w:t>
      </w:r>
      <w:r>
        <w:t>│</w:t>
      </w:r>
      <w:r>
        <w:t>33</w:t>
      </w:r>
      <w:r>
        <w:t>│</w:t>
      </w:r>
      <w:r>
        <w:t xml:space="preserve"> 34 </w:t>
      </w:r>
      <w:r>
        <w:t>│</w:t>
      </w:r>
      <w:r>
        <w:t xml:space="preserve"> 35 </w:t>
      </w:r>
      <w:r>
        <w:t>│</w:t>
      </w:r>
      <w:r>
        <w:t xml:space="preserve"> 35 </w:t>
      </w:r>
      <w:r>
        <w:t>│</w:t>
      </w:r>
      <w:r>
        <w:t xml:space="preserve"> 337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в неделю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├──────────┬──────┼──┼──┼──┼──┼──┼──┼──┼──┼──┼────┼</w:t>
      </w:r>
      <w:r>
        <w:t>────┼────┼────┤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Школьный  </w:t>
      </w:r>
      <w:r>
        <w:t>│</w:t>
      </w:r>
      <w:r>
        <w:t xml:space="preserve">ЛФК  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компонент </w:t>
      </w:r>
      <w:r>
        <w:t>│</w:t>
      </w:r>
      <w:r>
        <w:t>Ритми-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(коррекци-</w:t>
      </w:r>
      <w:r>
        <w:t>│</w:t>
      </w:r>
      <w:r>
        <w:t xml:space="preserve">ка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>онные тех-</w:t>
      </w:r>
      <w:r>
        <w:t>│</w:t>
      </w:r>
      <w:r>
        <w:t xml:space="preserve">Лого- </w:t>
      </w:r>
      <w:r>
        <w:t>│</w:t>
      </w:r>
      <w:r>
        <w:t xml:space="preserve"> 2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3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нологии)  </w:t>
      </w:r>
      <w:r>
        <w:t>│</w:t>
      </w:r>
      <w:r>
        <w:t xml:space="preserve">педи-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>ческая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кор-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>рекция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Игра, 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1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-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игро-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тера-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>пия</w:t>
      </w:r>
      <w:r>
        <w:t xml:space="preserve">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>Психо-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2 </w:t>
      </w:r>
      <w:r>
        <w:t>│</w:t>
      </w:r>
      <w:r>
        <w:t xml:space="preserve">  2 </w:t>
      </w:r>
      <w:r>
        <w:t>│</w:t>
      </w:r>
      <w:r>
        <w:t xml:space="preserve">  2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логи-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>ческий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</w:t>
      </w:r>
      <w:r>
        <w:t xml:space="preserve">        </w:t>
      </w:r>
      <w:r>
        <w:t>│</w:t>
      </w:r>
      <w:r>
        <w:t xml:space="preserve">прак-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тикум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Фа-   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-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2</w:t>
      </w:r>
      <w:r>
        <w:t>│</w:t>
      </w:r>
      <w:r>
        <w:t xml:space="preserve">  2 </w:t>
      </w:r>
      <w:r>
        <w:t>│</w:t>
      </w:r>
      <w:r>
        <w:t xml:space="preserve">  2 </w:t>
      </w:r>
      <w:r>
        <w:t>│</w:t>
      </w:r>
      <w:r>
        <w:t xml:space="preserve">  2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 xml:space="preserve">куль-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</w:t>
      </w:r>
      <w:r>
        <w:t xml:space="preserve">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          </w:t>
      </w:r>
      <w:r>
        <w:t>│</w:t>
      </w:r>
      <w:r>
        <w:t>тативы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├──────────┴──────┼──┼──┼──┼──┼──┼──┼──┼──┼──┼────┼────┼────┼────┤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Максимально до-  </w:t>
      </w:r>
      <w:r>
        <w:t>│</w:t>
      </w:r>
      <w:r>
        <w:t>24</w:t>
      </w:r>
      <w:r>
        <w:t>│</w:t>
      </w:r>
      <w:r>
        <w:t>29</w:t>
      </w:r>
      <w:r>
        <w:t>│</w:t>
      </w:r>
      <w:r>
        <w:t>29</w:t>
      </w:r>
      <w:r>
        <w:t>│</w:t>
      </w:r>
      <w:r>
        <w:t>29</w:t>
      </w:r>
      <w:r>
        <w:t>│</w:t>
      </w:r>
      <w:r>
        <w:t>29</w:t>
      </w:r>
      <w:r>
        <w:t>│</w:t>
      </w:r>
      <w:r>
        <w:t>31</w:t>
      </w:r>
      <w:r>
        <w:t>│</w:t>
      </w:r>
      <w:r>
        <w:t>35</w:t>
      </w:r>
      <w:r>
        <w:t>│</w:t>
      </w:r>
      <w:r>
        <w:t>35</w:t>
      </w:r>
      <w:r>
        <w:t>│</w:t>
      </w:r>
      <w:r>
        <w:t>37</w:t>
      </w:r>
      <w:r>
        <w:t>│</w:t>
      </w:r>
      <w:r>
        <w:t xml:space="preserve"> 38 </w:t>
      </w:r>
      <w:r>
        <w:t>│</w:t>
      </w:r>
      <w:r>
        <w:t xml:space="preserve"> 39 </w:t>
      </w:r>
      <w:r>
        <w:t>│</w:t>
      </w:r>
      <w:r>
        <w:t xml:space="preserve"> 39 </w:t>
      </w:r>
      <w:r>
        <w:t>│</w:t>
      </w:r>
      <w:r>
        <w:t xml:space="preserve"> 394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пустимое количе-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ство часов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├─────────────────┼──┼──┼──┼──┼──┼──┼──┼──┼──┼────┼────┼────┼────┤</w:t>
      </w:r>
    </w:p>
    <w:p w:rsidR="00000000" w:rsidRDefault="00C073C7">
      <w:pPr>
        <w:pStyle w:val="ConsPlusCell"/>
        <w:jc w:val="both"/>
      </w:pPr>
      <w:r>
        <w:t>│</w:t>
      </w:r>
      <w:r>
        <w:t>Трудовая практика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6</w:t>
      </w:r>
      <w:r>
        <w:t>│</w:t>
      </w:r>
      <w:r>
        <w:t>10</w:t>
      </w:r>
      <w:r>
        <w:t>│</w:t>
      </w:r>
      <w:r>
        <w:t>12</w:t>
      </w:r>
      <w:r>
        <w:t>│</w:t>
      </w:r>
      <w:r>
        <w:t xml:space="preserve"> 12 </w:t>
      </w:r>
      <w:r>
        <w:t>│</w:t>
      </w:r>
      <w:r>
        <w:t xml:space="preserve"> 14 </w:t>
      </w:r>
      <w:r>
        <w:t>│</w:t>
      </w:r>
      <w:r>
        <w:t xml:space="preserve"> 14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│</w:t>
      </w:r>
      <w:r>
        <w:t xml:space="preserve">(в днях)       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000000" w:rsidRDefault="00C073C7">
      <w:pPr>
        <w:pStyle w:val="ConsPlusCell"/>
        <w:jc w:val="both"/>
      </w:pPr>
      <w:r>
        <w:t>└─────────────────┴──┴──┴──┴──┴──┴──┴──┴──┴──┴────┴────┴────┴────┘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jc w:val="center"/>
        <w:outlineLvl w:val="2"/>
      </w:pPr>
      <w:r>
        <w:t>ПОЯСНИТЕЛЬНАЯ ЗАПИСКА</w:t>
      </w:r>
    </w:p>
    <w:p w:rsidR="00000000" w:rsidRDefault="00C073C7">
      <w:pPr>
        <w:pStyle w:val="ConsPlusNormal"/>
        <w:jc w:val="center"/>
      </w:pPr>
      <w:r>
        <w:t xml:space="preserve">К </w:t>
      </w:r>
      <w:hyperlink w:anchor="Par3335" w:tooltip="БАЗИСНЫЙ УЧЕБНЫЙ ПЛАН" w:history="1">
        <w:r>
          <w:rPr>
            <w:color w:val="0000FF"/>
          </w:rPr>
          <w:t>БАЗИСНОМУ УЧЕБНОМУ ПЛАНУ</w:t>
        </w:r>
      </w:hyperlink>
      <w:r>
        <w:t xml:space="preserve"> СПЕЦИАЛЬНЫХ</w:t>
      </w:r>
    </w:p>
    <w:p w:rsidR="00000000" w:rsidRDefault="00C073C7">
      <w:pPr>
        <w:pStyle w:val="ConsPlusNormal"/>
        <w:jc w:val="center"/>
      </w:pPr>
      <w:r>
        <w:t>(КОРРЕКЦИОННЫХ) ОБРАЗОВАТЕЛЬНЫХ УЧРЕЖДЕНИЙ</w:t>
      </w:r>
    </w:p>
    <w:p w:rsidR="00000000" w:rsidRDefault="00C073C7">
      <w:pPr>
        <w:pStyle w:val="ConsPlusNormal"/>
        <w:jc w:val="center"/>
      </w:pPr>
      <w:r>
        <w:t>VIII ВИДА (II ВАРИАНТ)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  <w:ind w:firstLine="540"/>
        <w:jc w:val="both"/>
      </w:pPr>
      <w:r>
        <w:t>Базисный учебный план разработан в соответствии с действующим законодательством РФ в области общего образования и образования лиц с особыми нуждами, реализует основные принципы и положения концепции ИКП РАО о поэтапном реформировани</w:t>
      </w:r>
      <w:r>
        <w:t>и системы специального образования, в том числе структуры и содержания обучения лиц с умственной недостаточностью в 12-летней школе.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учебный план определяет основные образовательные направления, перечень учебных предметов, их распределение по года</w:t>
      </w:r>
      <w:r>
        <w:t>м обучения с учетом специфики обучения умственно отсталых обучающихся и максимально допустимой нагрузки часов при пятидневном обучении. При шестидневном расчете часов рекомендуется предусмотреть перераспределение часов из областей: искусство, технологии, ф</w:t>
      </w:r>
      <w:r>
        <w:t>изкультура и др. так, чтобы 6-ой учебный день максимально выполнял задачи оздоровления, закрепления творческих и трудовых умений, организацию учебных экскурсий, других видов деятельности обучающихся.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учебный план является нормативным для разработк</w:t>
      </w:r>
      <w:r>
        <w:t>и региональными органами управления образования примерных учебных планов для специальных (коррекционных) образовательных учреждений VIII вида.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учебный план состоит из 3-х частей: федерального, регионального, школьного. В федеральную (инвариантную)</w:t>
      </w:r>
      <w:r>
        <w:t xml:space="preserve"> часть включены образовательные области и соответствующие им учебные предметы, наиболее важные для развития и коррекции, познавательной деятельности обучающихся с умственной отсталостью от младшего школьного возраста (0 - 4 кл.) до юношеского (10 - 11 (12)</w:t>
      </w:r>
      <w:r>
        <w:t xml:space="preserve"> кл.). В этой части особое внимание уделяется развитию связной устной и письменной речи, усвоению элементарных основ математики, предметов из естествоведческого и обществоведческого циклов.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Соотношение объема образовательных предметов федеральной части пла</w:t>
      </w:r>
      <w:r>
        <w:t>на к объему, представленному в региональном, составляет 55%.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региональной части наряду с предметами, отражающими специфику того или иного региона РФ в части истории, искусства, физического воспитания и др., большой объем часов (72 ч) заложен на профильны</w:t>
      </w:r>
      <w:r>
        <w:t>й труд, который по направленности содержания следует разрабатывать на основе местных ресурсов, перспектив самостоятельной жизнедеятельности выпускников учреждения.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школьном компоненте представлены коррекционные технологии, обязательные для преодоления (с</w:t>
      </w:r>
      <w:r>
        <w:t>глаживания) специфических нарушений у обучающихся: ЛФК, ритмика, логопедическая коррекция и др.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Специфика интеллектуального и личностного недоразвития обучающихся требует направленной коррекции не только учебной деятельности, не менее важно развитие коммун</w:t>
      </w:r>
      <w:r>
        <w:t>икативных умений, навыков содержательного взаимодействия со сверстниками и взрослыми, регуляции эмоциональных, нравственно - поведенческих и других свойств психики.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этой части рекомендуются игра и игротерапия (младшие классы), психологический практикум (</w:t>
      </w:r>
      <w:r>
        <w:t>с 7 класса и далее), а также факультативы, содержание которых разрабатывается педагогическим коллективом при участии психолога, социального педагога, других специалистов.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Предлагаемый базисный учебный план является инновационным, все его структурные элемен</w:t>
      </w:r>
      <w:r>
        <w:t>ты прошли экспериментальную проверку в ряде регионов РФ (Москва, Магадан, Красноярск, Новгород, Боровичи Новгородской обл., Тверь и др.). Отличительной особенностью плана является соответствие с концепцией структуры общего образования в части развития 12-л</w:t>
      </w:r>
      <w:r>
        <w:t>етней школы.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Начальная школа включает пропедевтико - диагностический период (0 класс), основная школа (5 - 9 кл.) получает возможность дальнейшего пролонгированного обучения с усилением социокультурной и трудовой подготовки обучающихся в 10 - 12 кл.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Перехо</w:t>
      </w:r>
      <w:r>
        <w:t>д от 9-го к 12-му классу может осуществляться поэтапно, имея в виду, что часть обучающихся по желанию родителей (лиц, их заменяющих) может завершить обучение после 9, 10, 11 классов в соответствии с действующим Положением о специальном (коррекционном) обра</w:t>
      </w:r>
      <w:r>
        <w:t>зовательном учреждении. Обучающиеся, лишенные попечения родителей (лиц, их заменяющих), обучаются в течение 10 - 12 лет в целях их социальной защиты и поддержки.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Содержание обучения на каждой ступени строится на основе общих закономерностей развития психик</w:t>
      </w:r>
      <w:r>
        <w:t>и ребенка и новообразований, возникающих благодаря коррекционному обучению и социальному развитию.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Специфические особенности, характерные для обучающихся с умственной отсталостью, явились основанием для введения в учебный план новых предметов, направленных</w:t>
      </w:r>
      <w:r>
        <w:t xml:space="preserve"> на усиление коррекционного воздействия на личностное развитие обучающихся: устная (разговорная) речь (0 - 4 кл.), живой мир (0 - 4 кл.), природоведение (5 кл.), мир истории (6 кл.), домоводство (5 - 12 кл.), деловое и творческое письмо (10 - 12 кл.), экон</w:t>
      </w:r>
      <w:r>
        <w:t>омический практикум (10 - 12 кл.), этика (7 - 12 кл.).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Каждая образовательная область учебного плана реализуется системой предметов, неразрывных по своему содержанию и преемственно продолжающихся от начальной до старшей школы, например: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география (6 - 9 кл</w:t>
      </w:r>
      <w:r>
        <w:t>.);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живой мир (0 - 4 кл.), природоведение (5 кл.), человек и его среда (10 - 12 кл.);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естествознание (6 - 9 кл.).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Такой же принцип действует между предметами из области: технологии и искусство, язык и речь, математика, что позволяет практически осуществлят</w:t>
      </w:r>
      <w:r>
        <w:t>ь системную, комплексную работу по развитию умственно отсталого обучающегося средствами образования с учетом его возрастной динамики.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 базисном учебном плане заложена большая возможность для реализации социокультурного развития обучающихся, преодоления дидактоцентристских подходов в обучении в пользу психологической, социальной и культурной абилитации разных групп обучающихся с умственн</w:t>
      </w:r>
      <w:r>
        <w:t>ой отсталостью.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Содержание образования, резерв учебного времени за счет пропедевтического периода и 10 - 12 классов создают необходимые условия для индивидуализации образовательного процесса, прогнозирования и поддержки социального развития каждого обучающ</w:t>
      </w:r>
      <w:r>
        <w:t>егося.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Базисный план позволяет широко использовать инновации в виде авторских программ, разработанных с учетом региональной специфики, внедрение новых организационных форм обучения в старших классах: деловые игры, практикумы, уроки - экскурсии, интегрирова</w:t>
      </w:r>
      <w:r>
        <w:t>нные уроки и др.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Первая ступень образования - начальная школа (0 - 4 кл.).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1. В сравнении с проектами учебных планов для общеобразовательной школы, план начальной школы VIII вида представлен пятилетним сроком обучения, т.к. он начинается с пропедевтическог</w:t>
      </w:r>
      <w:r>
        <w:t>о этапа (0 класс), который необходим для обучающихся, не прошедших организованного дошкольного обучения, а также для обучающихся с выраженным психическим недоразвитием. Вместе с тем пропедевтический период следует рассматривать как подвижную структуру, осн</w:t>
      </w:r>
      <w:r>
        <w:t>овная задача которой заключается в изучении возможностей обучающихся к обучению, в проверке соответствия психолого - педагогического заключения к уровню интеллектуального развития конкретного обучающегося, что дает право учреждению перевести того или иного</w:t>
      </w:r>
      <w:r>
        <w:t xml:space="preserve"> обучающегося в течение года (четверти) в 1 класс или вывести из состава обучающихся учреждения, если ПМПК допущена ошибка в диагностике умственной отсталости, что требует дополнительного обследования с сопутствующей характеристикой из учреждения, раскрыва</w:t>
      </w:r>
      <w:r>
        <w:t>ющей разнообразные стороны психической деятельности обучающегося.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2. Пропедевтический класс создает необходимые условия для подготовки основной группы обучающихся к дальнейшему обучению по программам 1 - 4 классов, для выявления их индивидуальных психофизи</w:t>
      </w:r>
      <w:r>
        <w:t>ческих особенностей, разработки возможных программ психолого - педагогической поддержки глубоко отсталых обучающихся, для которых после пропедевтического этапа может быть скомплектован отдельный класс с адекватными программами воспитания и обучения, учитыв</w:t>
      </w:r>
      <w:r>
        <w:t>ающими индивидуальные особенности каждого обучающегося, т.е. учреждению следует опираться не столько на принципы дидактических требований к обучению глубоко умственно отсталого обучающегося грамоте, счету и другим предметам (его продвижение по этому пути в</w:t>
      </w:r>
      <w:r>
        <w:t>есьма затруднено), а создавать оптимальные условия для развития коммуникативных и социальных навыков: речь, игра, самообслуживание, нормы социального поведения, доступные виды труда и др.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3. Основными задачами начального обучения в 0 - 4 кл. являются: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форм</w:t>
      </w:r>
      <w:r>
        <w:t>ирование основ учебной деятельности, элементарного усвоения образовательных областей: язык и речь, математика, живой мир и других - в соответствии с психофизическими возможностями обучающегося;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реализация коррекционных мероприятий по физическому и психичес</w:t>
      </w:r>
      <w:r>
        <w:t>кому оздоровлению обучающихся, устранению или сглаживанию специфических, индивидуальных нарушений в доступных видах деятельности.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4. Этап начального обучения может начинаться с 1-го класса, т.к. для отдельных групп обучающихся 0 класс не обязателен. Соглас</w:t>
      </w:r>
      <w:r>
        <w:t>но типовому положению о специальном (коррекционном) образовательном учреждении в 1 - 3 классы могут направляться дети (с согласия родителей и рекомендаций ПМПК) из дошкольных учреждений, из 1 - 3 классов общеобразовательной школы, если выявлено психическое</w:t>
      </w:r>
      <w:r>
        <w:t xml:space="preserve"> недоразвитие (умственная отсталость). В соответствии с Законом РФ "Об образовании" дети с нарушениями интеллекта имеют право на образовательные услуги в условиях общеобразовательной школы (специальные классы интегрированного обучения и др.), если для этог</w:t>
      </w:r>
      <w:r>
        <w:t>о созданы надлежащие условия.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Вторая ступень образования - основная школа (5 - 9 (10) классы).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Названная ступень является продолжением начальной школы, но в отличие от нее расширяет и углубляет понятийную и практическую основу образовательных областей, зак</w:t>
      </w:r>
      <w:r>
        <w:t>репляет навыки самостоятельной учебной деятельности, завершает подготовку по общеобразовательным предметам в соответствии с индивидуальными показаниями учебных возможностей обучающихся специального (коррекционного) учреждения.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Особое внимание на второй сту</w:t>
      </w:r>
      <w:r>
        <w:t>пени уделяется новому виду деятельности - трудовому обучению, оно начинается с пропедевтического периода в 5 классе и на последующих годах преобразуется в доступный обучающимся профильный (полипрофильный) труд. Трудовое обучение - важная составляющая часть</w:t>
      </w:r>
      <w:r>
        <w:t xml:space="preserve"> всего учебно - воспитательного процесса, поэтому обучение обучающихся разнообразным профилям труда необходимо рассматривать в неразрывной связи с общеобразовательной подготовкой, стратегией жизнедеятельности выпускников, их дальнейшей самостоятельной жизн</w:t>
      </w:r>
      <w:r>
        <w:t xml:space="preserve">и, с учетом ресурсных возможностей региона, ближайшего социального окружения обучающихся. Трудовая подготовка представлена в региональной части учебного плана, что дает возможность учреждению изучать перспективы дальнейшего трудоустройства обучающихся и в </w:t>
      </w:r>
      <w:r>
        <w:t>соответствии с ними разрабатывать учебные программы, создавать необходимую методическую и материально - производственную базу.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К региональной части на этой ступени отнесены образовательные области искусства (музыка, пение, танец), физкультура, что дает воз</w:t>
      </w:r>
      <w:r>
        <w:t>можность учреждению максимально использовать традиции и культуру (этнокультуру) региона.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Образовательная область "Физкультура" так же, как и в начальной школе, должна быть направлена на коррекцию психофизического развития обучающихся, выполнять общеразвива</w:t>
      </w:r>
      <w:r>
        <w:t>ющую функцию, включать (для основной группы обучающихся) элементы спортивной подготовки и национальных видов спорта.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Федеральный компонент включает язык и речь, математику, обществознание, естествознание, технологии (домоводство).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Образовательная область "</w:t>
      </w:r>
      <w:r>
        <w:t>Язык и речь" представлена в 5 - 9 (10) кл. предметами русский язык и чтение. На территории РФ в специальных коррекционных образовательных учреждения VIII вида обучение ведется на русском (как государственном) языке, поэтому для национально - территориальны</w:t>
      </w:r>
      <w:r>
        <w:t>х образований в составе РФ начальную школу и особенно пропедевтический (0 класс) следует рассматривать как период активного усвоения неродного (русского) языка.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Изучение родного языка можно предусмотреть за счет школьного компонента в факультативной части.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Содержание обучения русскому языку в учреждении строится на новых принципах коммуникативного подхода, который в отличие от орфографического направлен на развитие контекстной устной и письменной речи, где орфография обеспечивает самостоятельное связное выс</w:t>
      </w:r>
      <w:r>
        <w:t>казывание в его устной или письменной форме. Коммуникативный подход в большей мере соответствует специфическим особенностям интеллектуальной деятельности умственно отсталых обучающихся, которым трудно освоить логику построения языка на основе анализа, запо</w:t>
      </w:r>
      <w:r>
        <w:t>минания и воспроизведения грамматических правил и категорий.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Изучение языка в контексте монологической, диалогической и других видов речи, расширение разговорной, литературной, деловой, книжной (научной) лексики на уроках русского языка и чтения позволяет </w:t>
      </w:r>
      <w:r>
        <w:t>преодолеть характерный для обучающихся речевой негативизм, стереотипность, бедность оборотов речи, приблизить обучающихся к знаниям о культуре, истории, к освоению нравственных норм социального поведения на образцах доступных литературных жанров.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Образоват</w:t>
      </w:r>
      <w:r>
        <w:t>ельная область "Математика" представлена элементарной математикой и в ее структуре - геометрическими понятиями. Математика имеет выраженную практическую направленность с целью обеспечения жизненно важных умений обучающихся по ведению домашнего хозяйства, и</w:t>
      </w:r>
      <w:r>
        <w:t>х деятельности в доступных профилях (профессиях) по труду. Математика вносит существенный вклад в развитие и коррекцию мышления и речи, она значительно продвигает большую часть обучающихся на пути освоения ими элементов логического мышления. Математические</w:t>
      </w:r>
      <w:r>
        <w:t xml:space="preserve"> знания реализуются и при изучении других дисциплин учебного плана: домоводства, истории, географии, естествознания, физкультуры, ИЗО и др.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Образовательная область "Обществознание" включает в себя: мир истории, историю Отечества, этику, географию.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"Мир ист</w:t>
      </w:r>
      <w:r>
        <w:t>ории" - новый пропедевтический курс в 6 классе, он позволяет уточнить и обобщить имеющиеся у обучающихся представления о себе, ближайшем социальном окружении, их понимании социальных и общественных явлений, возникающих как глобальные события в истории. Вве</w:t>
      </w:r>
      <w:r>
        <w:t xml:space="preserve">дение пропедевтического периода связано с тем, что умственно отсталым обучающимся трудно осваивать исторические факты, события в их временной ретроспективе, для этого необходимо уточнение имеющихся знаний, формирование предпонятий и понятий об истории, ее </w:t>
      </w:r>
      <w:r>
        <w:t>источниках, средствах изучения, путях эволюции человеческого общества в материальной и духовной среде.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"История Отечества" преемственно продолжает "Мир истории", формирует систему знаний о самых значительных исторических событиях в становлении и развитии о</w:t>
      </w:r>
      <w:r>
        <w:t>снов Российской государственности с древнейших времен до новейшей истории. Нарушение сложных форм познавательной деятельности при умственной отсталости (анализ, классификация, обобщение, мысленное планирование) не позволяют выстраивать курс истории на осно</w:t>
      </w:r>
      <w:r>
        <w:t>ве развернутых хронологических сведений, поэтому он представлен на наиболее ярких ключевых событиях эволюции России как государства, явлениях, обогащавших науку, производство, культуру, общественный уклад. Принцип социокультурного развития средствами истор</w:t>
      </w:r>
      <w:r>
        <w:t>ии способствует воспитанию гражданских, патриотических чувств, широкому использованию примеров из истории региона, формированию простейших обществоведческих представлений: о религиях, видах и структуре государственной власти, морали, этике, правовых устоях</w:t>
      </w:r>
      <w:r>
        <w:t>, культурных достижениях общества и др.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"География" - элементарный курс физической географии России и зарубежья, позволяющий на основе межпредметных связей сформировать доступные представления о физической, социально - экономической географии, ее природных</w:t>
      </w:r>
      <w:r>
        <w:t xml:space="preserve"> и климатических ресурсах, влияющих на образ жизни, культуру, хозяйственную деятельность человека на земле. Особое место в курсе географии отводится изучению родного края, природоохранной деятельности, что существенно дополняет систему воспитательной работ</w:t>
      </w:r>
      <w:r>
        <w:t>ы по гражданскому, нравственно - этическому воспитанию.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"Этика" - новый учебный предмет (7 - 9 (10) кл.), направленный на формирование нравственного самосознания обучающихся среднего и старшего подросткового возраста, развитие у умственно отсталых обучающи</w:t>
      </w:r>
      <w:r>
        <w:t>хся навыков социального поведения в ближайшем окружении: семье, со сверстниками, старшими, в трудовой и досуговой деятельности и др. Содержание предмета имеет практическую направленность, где в ходе обсуждений и анализа нравственных категорий и понятий - т</w:t>
      </w:r>
      <w:r>
        <w:t>оварищество, совесть, дружба, любовь, трудолюбие и др. - их проявлений или искажений в человеческих отношениях учащиеся учатся дифференцировать приемлемые и отвергаемые обществом формы социального поведения человека. Предмет предполагает широкое использова</w:t>
      </w:r>
      <w:r>
        <w:t>ние новых форм организации учебного процесса: беседы, диспуты, деловые и ролевые игры, интегрированные уроки и др.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Образовательная область "Естествознание" реализуется предметами "Природоведение" (5 кл.) и "Естествознание" с соответствующими разделами: "Ра</w:t>
      </w:r>
      <w:r>
        <w:t>стения", "Животные", "Человек" (6 - 9 (10) кл.).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 xml:space="preserve">Естественнонаучное образование обучающихся с умственной отсталостью строится на основе психологических особенностей восприятия и анализа окружающего мира. Основной коррекционной задачей является преодоление </w:t>
      </w:r>
      <w:r>
        <w:t>инертности психических функций, расширение представлений о многообразии форм жизни окружающей среды. Так же, как и все другие предметы учебного плана, естествоведческие знания помогают осмыслению единства свойств неживой и живой природы, формируют у обучаю</w:t>
      </w:r>
      <w:r>
        <w:t>щихся практические навыки взаимодействия с объектами природы, ее явлениями. Естествознание тесно примыкает к домоводству и различным профилям трудового обучения, в частности фермерского дела, отраслей сельского хозяйства: растениеводство, животноводство, о</w:t>
      </w:r>
      <w:r>
        <w:t>городничество и др.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Раздел "Человек" позволяет изучить не только строение функции органов человека, но, прежде всего, вопросы профилактики различных заболеваний, в том числе профилактики наркомании, алкоголизма, ВИЧ-инфекции, венерических и др. заболеваний, характерных для со</w:t>
      </w:r>
      <w:r>
        <w:t>циальной жизни современного общества.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Знания о социальной сущности человека уточняют и дополняют представления обучающихся о себе как живом организме, помогают ориентироваться в сложных межполовых и межролевых отношениях, возникающих между людьми, что особ</w:t>
      </w:r>
      <w:r>
        <w:t>енно важно для самостоятельной жизни юноши, девушки после окончания школы.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Образовательная область "Технологии" в части федерального компонента учебного плана включает "Домоводство" (5 - 11 (12) кл.). "Домоводство" в большей мере соответствует задачам труд</w:t>
      </w:r>
      <w:r>
        <w:t>ового обучения и социального воспитания, оно позволяет поэтапно с 5 по 11 (12) кл. формировать навыки по ведению домашнего хозяйства во всех его компонентах, практически применять интеллектуальные умения из других учебных предметов, заложить основы экономи</w:t>
      </w:r>
      <w:r>
        <w:t>ческого хозяйствования в семье, а также комплекс прикладных умений: стирка, глажение, ремонт, кулинария, уход за больными и мн. др.</w:t>
      </w:r>
    </w:p>
    <w:p w:rsidR="00000000" w:rsidRDefault="00C073C7">
      <w:pPr>
        <w:pStyle w:val="ConsPlusNormal"/>
        <w:spacing w:before="240"/>
        <w:ind w:firstLine="540"/>
        <w:jc w:val="both"/>
      </w:pPr>
      <w:r>
        <w:t>Данный предмет особенно важен для обучающихся, лишенных родительской опеки, не имеющих в этой связи опыта жизни в семье, в с</w:t>
      </w:r>
      <w:r>
        <w:t>обственном доме, что переводит "Домоводство" не столько в учебную область, сколько в социальную сферу жизненной компетенции развивающейся личности. Домоводство, как и другие предметы учебного плана, содержательно интегрируется с профилями труда, природовед</w:t>
      </w:r>
      <w:r>
        <w:t>ением, географией, историей, а далее в 10, 11 (12) кл. - с экономическим практикумом.</w:t>
      </w:r>
    </w:p>
    <w:p w:rsidR="00000000" w:rsidRDefault="00C073C7">
      <w:pPr>
        <w:pStyle w:val="ConsPlusNormal"/>
      </w:pPr>
    </w:p>
    <w:p w:rsidR="00000000" w:rsidRDefault="00C073C7">
      <w:pPr>
        <w:pStyle w:val="ConsPlusNormal"/>
      </w:pPr>
    </w:p>
    <w:p w:rsidR="00C073C7" w:rsidRDefault="00C073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073C7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3C7" w:rsidRDefault="00C073C7">
      <w:pPr>
        <w:spacing w:after="0" w:line="240" w:lineRule="auto"/>
      </w:pPr>
      <w:r>
        <w:separator/>
      </w:r>
    </w:p>
  </w:endnote>
  <w:endnote w:type="continuationSeparator" w:id="0">
    <w:p w:rsidR="00C073C7" w:rsidRDefault="00C0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73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C073C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073C7" w:rsidRDefault="00C073C7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C073C7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C073C7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073C7" w:rsidRDefault="00C073C7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C073C7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073C7" w:rsidRDefault="00C073C7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C073C7">
            <w:rPr>
              <w:rFonts w:eastAsiaTheme="minorEastAsia"/>
              <w:sz w:val="20"/>
              <w:szCs w:val="20"/>
            </w:rPr>
            <w:t xml:space="preserve">Страница </w:t>
          </w:r>
          <w:r w:rsidRPr="00C073C7">
            <w:rPr>
              <w:rFonts w:eastAsiaTheme="minorEastAsia"/>
              <w:sz w:val="20"/>
              <w:szCs w:val="20"/>
            </w:rPr>
            <w:fldChar w:fldCharType="begin"/>
          </w:r>
          <w:r w:rsidRPr="00C073C7">
            <w:rPr>
              <w:rFonts w:eastAsiaTheme="minorEastAsia"/>
              <w:sz w:val="20"/>
              <w:szCs w:val="20"/>
            </w:rPr>
            <w:instrText>\PAGE</w:instrText>
          </w:r>
          <w:r w:rsidR="004D1E2D" w:rsidRPr="00C073C7">
            <w:rPr>
              <w:rFonts w:eastAsiaTheme="minorEastAsia"/>
              <w:sz w:val="20"/>
              <w:szCs w:val="20"/>
            </w:rPr>
            <w:fldChar w:fldCharType="separate"/>
          </w:r>
          <w:r w:rsidR="004D1E2D" w:rsidRPr="00C073C7">
            <w:rPr>
              <w:rFonts w:eastAsiaTheme="minorEastAsia"/>
              <w:noProof/>
              <w:sz w:val="20"/>
              <w:szCs w:val="20"/>
            </w:rPr>
            <w:t>2</w:t>
          </w:r>
          <w:r w:rsidRPr="00C073C7">
            <w:rPr>
              <w:rFonts w:eastAsiaTheme="minorEastAsia"/>
              <w:sz w:val="20"/>
              <w:szCs w:val="20"/>
            </w:rPr>
            <w:fldChar w:fldCharType="end"/>
          </w:r>
          <w:r w:rsidRPr="00C073C7">
            <w:rPr>
              <w:rFonts w:eastAsiaTheme="minorEastAsia"/>
              <w:sz w:val="20"/>
              <w:szCs w:val="20"/>
            </w:rPr>
            <w:t xml:space="preserve"> из </w:t>
          </w:r>
          <w:r w:rsidRPr="00C073C7">
            <w:rPr>
              <w:rFonts w:eastAsiaTheme="minorEastAsia"/>
              <w:sz w:val="20"/>
              <w:szCs w:val="20"/>
            </w:rPr>
            <w:fldChar w:fldCharType="begin"/>
          </w:r>
          <w:r w:rsidRPr="00C073C7">
            <w:rPr>
              <w:rFonts w:eastAsiaTheme="minorEastAsia"/>
              <w:sz w:val="20"/>
              <w:szCs w:val="20"/>
            </w:rPr>
            <w:instrText>\NUMPAGES</w:instrText>
          </w:r>
          <w:r w:rsidR="004D1E2D" w:rsidRPr="00C073C7">
            <w:rPr>
              <w:rFonts w:eastAsiaTheme="minorEastAsia"/>
              <w:sz w:val="20"/>
              <w:szCs w:val="20"/>
            </w:rPr>
            <w:fldChar w:fldCharType="separate"/>
          </w:r>
          <w:r w:rsidR="004D1E2D" w:rsidRPr="00C073C7">
            <w:rPr>
              <w:rFonts w:eastAsiaTheme="minorEastAsia"/>
              <w:noProof/>
              <w:sz w:val="20"/>
              <w:szCs w:val="20"/>
            </w:rPr>
            <w:t>23</w:t>
          </w:r>
          <w:r w:rsidRPr="00C073C7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C073C7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73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C073C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073C7" w:rsidRDefault="00C073C7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C073C7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C073C7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073C7" w:rsidRDefault="00C073C7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C073C7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073C7" w:rsidRDefault="00C073C7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C073C7">
            <w:rPr>
              <w:rFonts w:eastAsiaTheme="minorEastAsia"/>
              <w:sz w:val="20"/>
              <w:szCs w:val="20"/>
            </w:rPr>
            <w:t xml:space="preserve">Страница </w:t>
          </w:r>
          <w:r w:rsidRPr="00C073C7">
            <w:rPr>
              <w:rFonts w:eastAsiaTheme="minorEastAsia"/>
              <w:sz w:val="20"/>
              <w:szCs w:val="20"/>
            </w:rPr>
            <w:fldChar w:fldCharType="begin"/>
          </w:r>
          <w:r w:rsidRPr="00C073C7">
            <w:rPr>
              <w:rFonts w:eastAsiaTheme="minorEastAsia"/>
              <w:sz w:val="20"/>
              <w:szCs w:val="20"/>
            </w:rPr>
            <w:instrText>\PAGE</w:instrText>
          </w:r>
          <w:r w:rsidR="004D1E2D" w:rsidRPr="00C073C7">
            <w:rPr>
              <w:rFonts w:eastAsiaTheme="minorEastAsia"/>
              <w:sz w:val="20"/>
              <w:szCs w:val="20"/>
            </w:rPr>
            <w:fldChar w:fldCharType="separate"/>
          </w:r>
          <w:r w:rsidR="004D1E2D" w:rsidRPr="00C073C7">
            <w:rPr>
              <w:rFonts w:eastAsiaTheme="minorEastAsia"/>
              <w:noProof/>
              <w:sz w:val="20"/>
              <w:szCs w:val="20"/>
            </w:rPr>
            <w:t>81</w:t>
          </w:r>
          <w:r w:rsidRPr="00C073C7">
            <w:rPr>
              <w:rFonts w:eastAsiaTheme="minorEastAsia"/>
              <w:sz w:val="20"/>
              <w:szCs w:val="20"/>
            </w:rPr>
            <w:fldChar w:fldCharType="end"/>
          </w:r>
          <w:r w:rsidRPr="00C073C7">
            <w:rPr>
              <w:rFonts w:eastAsiaTheme="minorEastAsia"/>
              <w:sz w:val="20"/>
              <w:szCs w:val="20"/>
            </w:rPr>
            <w:t xml:space="preserve"> из </w:t>
          </w:r>
          <w:r w:rsidRPr="00C073C7">
            <w:rPr>
              <w:rFonts w:eastAsiaTheme="minorEastAsia"/>
              <w:sz w:val="20"/>
              <w:szCs w:val="20"/>
            </w:rPr>
            <w:fldChar w:fldCharType="begin"/>
          </w:r>
          <w:r w:rsidRPr="00C073C7">
            <w:rPr>
              <w:rFonts w:eastAsiaTheme="minorEastAsia"/>
              <w:sz w:val="20"/>
              <w:szCs w:val="20"/>
            </w:rPr>
            <w:instrText>\NUMPAGES</w:instrText>
          </w:r>
          <w:r w:rsidR="004D1E2D" w:rsidRPr="00C073C7">
            <w:rPr>
              <w:rFonts w:eastAsiaTheme="minorEastAsia"/>
              <w:sz w:val="20"/>
              <w:szCs w:val="20"/>
            </w:rPr>
            <w:fldChar w:fldCharType="separate"/>
          </w:r>
          <w:r w:rsidR="004D1E2D" w:rsidRPr="00C073C7">
            <w:rPr>
              <w:rFonts w:eastAsiaTheme="minorEastAsia"/>
              <w:noProof/>
              <w:sz w:val="20"/>
              <w:szCs w:val="20"/>
            </w:rPr>
            <w:t>81</w:t>
          </w:r>
          <w:r w:rsidRPr="00C073C7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C073C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3C7" w:rsidRDefault="00C073C7">
      <w:pPr>
        <w:spacing w:after="0" w:line="240" w:lineRule="auto"/>
      </w:pPr>
      <w:r>
        <w:separator/>
      </w:r>
    </w:p>
  </w:footnote>
  <w:footnote w:type="continuationSeparator" w:id="0">
    <w:p w:rsidR="00C073C7" w:rsidRDefault="00C0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C073C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073C7" w:rsidRDefault="00C073C7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C073C7">
            <w:rPr>
              <w:rFonts w:eastAsiaTheme="minorEastAsia"/>
              <w:sz w:val="16"/>
              <w:szCs w:val="16"/>
            </w:rPr>
            <w:t>Приказ Минобразования РФ от 10.04.2002 N 29/2065-п</w:t>
          </w:r>
          <w:r w:rsidRPr="00C073C7">
            <w:rPr>
              <w:rFonts w:eastAsiaTheme="minorEastAsia"/>
              <w:sz w:val="16"/>
              <w:szCs w:val="16"/>
            </w:rPr>
            <w:br/>
            <w:t>"Об утверждении учебных планов специальных (коррекционных) образовате...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073C7" w:rsidRDefault="00C073C7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C073C7" w:rsidRDefault="00C073C7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073C7" w:rsidRDefault="00C073C7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C073C7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C073C7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C073C7">
            <w:rPr>
              <w:rFonts w:eastAsiaTheme="minorEastAsia"/>
              <w:sz w:val="18"/>
              <w:szCs w:val="18"/>
            </w:rPr>
            <w:br/>
          </w:r>
          <w:r w:rsidRPr="00C073C7">
            <w:rPr>
              <w:rFonts w:eastAsiaTheme="minorEastAsia"/>
              <w:sz w:val="16"/>
              <w:szCs w:val="16"/>
            </w:rPr>
            <w:t>Дата сохранения: 28.12.2018</w:t>
          </w:r>
        </w:p>
      </w:tc>
    </w:tr>
  </w:tbl>
  <w:p w:rsidR="00000000" w:rsidRDefault="00C073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073C7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C073C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073C7" w:rsidRDefault="00C073C7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C073C7">
            <w:rPr>
              <w:rFonts w:eastAsiaTheme="minorEastAsia"/>
              <w:sz w:val="16"/>
              <w:szCs w:val="16"/>
            </w:rPr>
            <w:t>Приказ Минобразования РФ от 10.04.2002 N 29/2065-п</w:t>
          </w:r>
          <w:r w:rsidRPr="00C073C7">
            <w:rPr>
              <w:rFonts w:eastAsiaTheme="minorEastAsia"/>
              <w:sz w:val="16"/>
              <w:szCs w:val="16"/>
            </w:rPr>
            <w:br/>
            <w:t>"Об утверждении учебных планов специальных (коррекционных) образовате</w:t>
          </w:r>
          <w:r w:rsidRPr="00C073C7">
            <w:rPr>
              <w:rFonts w:eastAsiaTheme="minorEastAsia"/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073C7" w:rsidRDefault="00C073C7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C073C7" w:rsidRDefault="00C073C7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073C7" w:rsidRDefault="00C073C7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C073C7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C073C7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C073C7">
            <w:rPr>
              <w:rFonts w:eastAsiaTheme="minorEastAsia"/>
              <w:sz w:val="18"/>
              <w:szCs w:val="18"/>
            </w:rPr>
            <w:br/>
          </w:r>
          <w:r w:rsidRPr="00C073C7">
            <w:rPr>
              <w:rFonts w:eastAsiaTheme="minorEastAsia"/>
              <w:sz w:val="16"/>
              <w:szCs w:val="16"/>
            </w:rPr>
            <w:t>Дата сохранения: 28.12.2018</w:t>
          </w:r>
        </w:p>
      </w:tc>
    </w:tr>
  </w:tbl>
  <w:p w:rsidR="00000000" w:rsidRDefault="00C073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073C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98F"/>
    <w:rsid w:val="004D1E2D"/>
    <w:rsid w:val="00BC598F"/>
    <w:rsid w:val="00C0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30619</Words>
  <Characters>174533</Characters>
  <Application>Microsoft Office Word</Application>
  <DocSecurity>2</DocSecurity>
  <Lines>1454</Lines>
  <Paragraphs>409</Paragraphs>
  <ScaleCrop>false</ScaleCrop>
  <Company>КонсультантПлюс Версия 4017.00.95</Company>
  <LinksUpToDate>false</LinksUpToDate>
  <CharactersWithSpaces>204743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Минобразования РФ от 10.04.2002 N 29/2065-п"Об утверждении учебных планов специальных (коррекционных) образовательных учреждений для обучающихся, воспитанников с отклонениями в развитии"</dc:title>
  <dc:creator>User</dc:creator>
  <cp:lastModifiedBy>User</cp:lastModifiedBy>
  <cp:revision>3</cp:revision>
  <dcterms:created xsi:type="dcterms:W3CDTF">2019-01-10T19:57:00Z</dcterms:created>
  <dcterms:modified xsi:type="dcterms:W3CDTF">2019-01-10T19:57:00Z</dcterms:modified>
</cp:coreProperties>
</file>