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17" w:rsidRPr="00D05A9E" w:rsidRDefault="00812448" w:rsidP="00D05A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A9E">
        <w:rPr>
          <w:rFonts w:ascii="Times New Roman" w:hAnsi="Times New Roman" w:cs="Times New Roman"/>
          <w:b/>
          <w:sz w:val="28"/>
          <w:szCs w:val="28"/>
        </w:rPr>
        <w:t>Рекомендации, которые следует соблюдать</w:t>
      </w:r>
      <w:r w:rsidR="00294953" w:rsidRPr="00D05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A9E">
        <w:rPr>
          <w:rFonts w:ascii="Times New Roman" w:hAnsi="Times New Roman" w:cs="Times New Roman"/>
          <w:b/>
          <w:sz w:val="28"/>
          <w:szCs w:val="28"/>
        </w:rPr>
        <w:t>при обучении детей с ЗПР*</w:t>
      </w:r>
    </w:p>
    <w:p w:rsidR="00812448" w:rsidRPr="00D05A9E" w:rsidRDefault="00812448" w:rsidP="00D05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2448" w:rsidRPr="00D05A9E" w:rsidRDefault="00812448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Дети должны находиться в классе как можно ближе к учителю, чтобы он имел возможность зрительного контакта с ними</w:t>
      </w:r>
    </w:p>
    <w:p w:rsidR="00812448" w:rsidRPr="00D05A9E" w:rsidRDefault="00812448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Необходимо постоянно контролировать, как дети поняли изучаемый материал (при необходимости стараться обеспечивать его понимание)</w:t>
      </w:r>
    </w:p>
    <w:p w:rsidR="00812448" w:rsidRPr="00D05A9E" w:rsidRDefault="00812448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По возможности чаще просить детей повторить задание</w:t>
      </w:r>
    </w:p>
    <w:p w:rsidR="00812448" w:rsidRPr="00D05A9E" w:rsidRDefault="00812448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Для создания ситуации успеха следует иметь наготове индивидуальные задания, с которыми дети обязательно справятся (на то случай, если видно, что с предлагаемой классу работой некоторые дети справиться не могут)</w:t>
      </w:r>
    </w:p>
    <w:p w:rsidR="00812448" w:rsidRPr="00D05A9E" w:rsidRDefault="00812448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Поддерживать, подбадривать ребенка, не критиковать его при всех</w:t>
      </w:r>
    </w:p>
    <w:p w:rsidR="00812448" w:rsidRPr="00D05A9E" w:rsidRDefault="00812448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 xml:space="preserve">Способствовать развитию интереса к себе – задавать вопросы о том, что ребенок чувствует, </w:t>
      </w:r>
      <w:r w:rsidR="00EC7C71" w:rsidRPr="00D05A9E">
        <w:rPr>
          <w:rFonts w:ascii="Times New Roman" w:hAnsi="Times New Roman" w:cs="Times New Roman"/>
          <w:sz w:val="28"/>
          <w:szCs w:val="28"/>
        </w:rPr>
        <w:t>чего хочет, что собирается делать</w:t>
      </w:r>
    </w:p>
    <w:p w:rsidR="00EC7C71" w:rsidRPr="00D05A9E" w:rsidRDefault="00EC7C71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Поддерживать развитие способностей к состраданию и соучастию: просить ребенка помочь однокласснику, проявить сочувствие</w:t>
      </w:r>
    </w:p>
    <w:p w:rsidR="00EC7C71" w:rsidRPr="00D05A9E" w:rsidRDefault="00EC7C71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Стараться поддерживать авторитет ребенка в глазах одноклассников</w:t>
      </w:r>
    </w:p>
    <w:p w:rsidR="00EC7C71" w:rsidRPr="00D05A9E" w:rsidRDefault="00EC7C71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Не сравнивать успехи ребенка с успехами других,  сравнивать только с его собственными достижениями (вчера старался – сегодня нет и т.п.)</w:t>
      </w:r>
    </w:p>
    <w:p w:rsidR="00EC7C71" w:rsidRPr="00D05A9E" w:rsidRDefault="00EC7C71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 xml:space="preserve">Не снижать </w:t>
      </w:r>
      <w:r w:rsidR="002F1D1F" w:rsidRPr="00D05A9E">
        <w:rPr>
          <w:rFonts w:ascii="Times New Roman" w:hAnsi="Times New Roman" w:cs="Times New Roman"/>
          <w:sz w:val="28"/>
          <w:szCs w:val="28"/>
        </w:rPr>
        <w:t>условные оценки, если допущенные ошибки не имеют отношения к содержанию изучаемого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Если ребенок нарушает дисциплину, следует давать ему задания, связанные с движением (например, выполнять несложные поручения)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 xml:space="preserve">При обучении письму использовать разлинованные трафареты, которые подкладываются под страницу; </w:t>
      </w:r>
      <w:proofErr w:type="gramStart"/>
      <w:r w:rsidRPr="00D05A9E">
        <w:rPr>
          <w:rFonts w:ascii="Times New Roman" w:hAnsi="Times New Roman" w:cs="Times New Roman"/>
          <w:sz w:val="28"/>
          <w:szCs w:val="28"/>
        </w:rPr>
        <w:t>помогать ребенку вырабатывать</w:t>
      </w:r>
      <w:proofErr w:type="gramEnd"/>
      <w:r w:rsidRPr="00D05A9E">
        <w:rPr>
          <w:rFonts w:ascii="Times New Roman" w:hAnsi="Times New Roman" w:cs="Times New Roman"/>
          <w:sz w:val="28"/>
          <w:szCs w:val="28"/>
        </w:rPr>
        <w:t xml:space="preserve"> хороший почерк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Если ребенок встал, чтобы ответить, и забыл ответ, не создавать долгих пауз, отвечая за него словами: «Ты хотел сказать…», и повторить сказанное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lastRenderedPageBreak/>
        <w:t>Привлекать родителей к освоению ребенком навыка автоматизации таблицы сложения, а в последующем – умножения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Не просить ребенка часто читать вслух или выходить к доске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Поощрять изготовление разных памяток и разрешать пользоваться ими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Помогать структурировать учебный материал, разделяя главное и второстепенное и фиксируя внимание на главном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Предупреждать ошибки: не давать закрепиться неправильным графическим образам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Оставлять больше времени для выполнения самостоятельной работы; заранее предупреждать о том, что время выполнения задания заканчивается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Не создавать стрессовых ситуаций, всегда заранее предупреждать о проведении проверочных работ, о вызовах к доске и пр. (при этом уточнять содержание проверяемого материала, чтобы ребенок имел возможность заранее подготовиться)</w:t>
      </w:r>
    </w:p>
    <w:p w:rsidR="002F1D1F" w:rsidRPr="00D05A9E" w:rsidRDefault="002F1D1F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Поощрять любые проявления инициативы, самостоятельности и ответственности</w:t>
      </w:r>
    </w:p>
    <w:p w:rsidR="00DD58B7" w:rsidRPr="00D05A9E" w:rsidRDefault="00FD154A" w:rsidP="00D05A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Стараться не поддерживать попыток ребенка установить интимно-личностное общение с учителем; не отталкивать ребенка, но держать дистанцию</w:t>
      </w:r>
      <w:r w:rsidR="002F1D1F" w:rsidRPr="00D05A9E">
        <w:rPr>
          <w:rFonts w:ascii="Times New Roman" w:hAnsi="Times New Roman" w:cs="Times New Roman"/>
          <w:sz w:val="28"/>
          <w:szCs w:val="28"/>
        </w:rPr>
        <w:t xml:space="preserve"> </w:t>
      </w:r>
      <w:r w:rsidRPr="00D05A9E">
        <w:rPr>
          <w:rFonts w:ascii="Times New Roman" w:hAnsi="Times New Roman" w:cs="Times New Roman"/>
          <w:sz w:val="28"/>
          <w:szCs w:val="28"/>
        </w:rPr>
        <w:t>«учитель-ученик», повышать свой авторитет в его глазах всеми доступными способами</w:t>
      </w:r>
    </w:p>
    <w:p w:rsidR="00DD58B7" w:rsidRPr="00D05A9E" w:rsidRDefault="00DD58B7" w:rsidP="00D05A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8B7" w:rsidRPr="00D05A9E" w:rsidRDefault="00DD58B7" w:rsidP="00D05A9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5A9E">
        <w:rPr>
          <w:rFonts w:ascii="Times New Roman" w:hAnsi="Times New Roman" w:cs="Times New Roman"/>
          <w:i/>
          <w:sz w:val="28"/>
          <w:szCs w:val="28"/>
        </w:rPr>
        <w:t>*Инденбаум Е.Л. Дети с задержкой психического развития. М., 2019.</w:t>
      </w:r>
      <w:r w:rsidR="0052752B" w:rsidRPr="00D05A9E">
        <w:rPr>
          <w:rFonts w:ascii="Times New Roman" w:hAnsi="Times New Roman" w:cs="Times New Roman"/>
          <w:i/>
          <w:sz w:val="28"/>
          <w:szCs w:val="28"/>
        </w:rPr>
        <w:t xml:space="preserve"> С.36-37.</w:t>
      </w:r>
    </w:p>
    <w:p w:rsidR="002F1D1F" w:rsidRPr="00D05A9E" w:rsidRDefault="002F1D1F" w:rsidP="00D05A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953" w:rsidRPr="00D05A9E" w:rsidRDefault="00294953" w:rsidP="00D05A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953" w:rsidRPr="00D05A9E" w:rsidRDefault="00294953" w:rsidP="00D05A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953" w:rsidRPr="00D05A9E" w:rsidRDefault="00294953" w:rsidP="00D05A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953" w:rsidRPr="00D05A9E" w:rsidRDefault="00294953" w:rsidP="00D05A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953" w:rsidRPr="00D05A9E" w:rsidRDefault="00294953" w:rsidP="00D05A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5A9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4953" w:rsidRPr="00D05A9E" w:rsidRDefault="00294953" w:rsidP="00D05A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A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условиям проведения аттестации </w:t>
      </w:r>
      <w:proofErr w:type="gramStart"/>
      <w:r w:rsidRPr="00D05A9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05A9E">
        <w:rPr>
          <w:rFonts w:ascii="Times New Roman" w:hAnsi="Times New Roman" w:cs="Times New Roman"/>
          <w:b/>
          <w:sz w:val="28"/>
          <w:szCs w:val="28"/>
        </w:rPr>
        <w:t xml:space="preserve"> с ЗПР*</w:t>
      </w:r>
    </w:p>
    <w:p w:rsidR="00294953" w:rsidRPr="00D05A9E" w:rsidRDefault="00294953" w:rsidP="00D05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4953" w:rsidRPr="00D05A9E" w:rsidRDefault="00294953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Особая форма организации аттестации (в малой группе, индивидуальная) с учетом особых образовательных потребностей и индивидуальных особенностей обучающихся с ЗПР</w:t>
      </w:r>
    </w:p>
    <w:p w:rsidR="00294953" w:rsidRPr="00D05A9E" w:rsidRDefault="00294953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Привычная обстановка в классе (присутствие своего учителя, наличие привычных для обучающихся мнестических опор</w:t>
      </w:r>
      <w:r w:rsidR="005A080C" w:rsidRPr="00D05A9E">
        <w:rPr>
          <w:rFonts w:ascii="Times New Roman" w:hAnsi="Times New Roman" w:cs="Times New Roman"/>
          <w:sz w:val="28"/>
          <w:szCs w:val="28"/>
        </w:rPr>
        <w:t>: наглядных схем, шаблонов общего хода выполнения заданий)</w:t>
      </w:r>
    </w:p>
    <w:p w:rsidR="005A080C" w:rsidRPr="00D05A9E" w:rsidRDefault="005A080C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Присутствие в начале работы этапа общей организации деятельности</w:t>
      </w:r>
    </w:p>
    <w:p w:rsidR="005A080C" w:rsidRPr="00D05A9E" w:rsidRDefault="005A080C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Адаптирование инструкции с учетом особых образовательных потребностей и индивидуальных трудностей обучающихся с ЗПР</w:t>
      </w:r>
    </w:p>
    <w:p w:rsidR="005A080C" w:rsidRPr="00D05A9E" w:rsidRDefault="005A080C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Упрощение формулировок по грамматическому и семантическому оформлению</w:t>
      </w:r>
    </w:p>
    <w:p w:rsidR="005A080C" w:rsidRPr="00D05A9E" w:rsidRDefault="005A080C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Упрощение многозвеньевой инструкции посредством деления ее на короткие смысловые единицы, задающие поэтапность (пошаговость) выполнения задания</w:t>
      </w:r>
    </w:p>
    <w:p w:rsidR="005A080C" w:rsidRPr="00D05A9E" w:rsidRDefault="005A080C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Письменная инструкция к заданию, которая при необходимости может быть прочитана педагогом вслух в медленном темпе с четкими смысловыми акцентами</w:t>
      </w:r>
    </w:p>
    <w:p w:rsidR="005A080C" w:rsidRPr="00D05A9E" w:rsidRDefault="005A080C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 xml:space="preserve">При необходимости адаптирование текста задания с учетом особых образовательных потребностей и индивидуальных </w:t>
      </w:r>
      <w:proofErr w:type="gramStart"/>
      <w:r w:rsidRPr="00D05A9E">
        <w:rPr>
          <w:rFonts w:ascii="Times New Roman" w:hAnsi="Times New Roman" w:cs="Times New Roman"/>
          <w:sz w:val="28"/>
          <w:szCs w:val="28"/>
        </w:rPr>
        <w:t>трудностей</w:t>
      </w:r>
      <w:proofErr w:type="gramEnd"/>
      <w:r w:rsidRPr="00D05A9E">
        <w:rPr>
          <w:rFonts w:ascii="Times New Roman" w:hAnsi="Times New Roman" w:cs="Times New Roman"/>
          <w:sz w:val="28"/>
          <w:szCs w:val="28"/>
        </w:rPr>
        <w:t xml:space="preserve"> обучающихся с ЗПР (более крупный шрифт, четкое отделение одного задания от другого, упрощение формулировок задания по грамматическому и семантическому оформлению и др.) </w:t>
      </w:r>
    </w:p>
    <w:p w:rsidR="005A080C" w:rsidRPr="00D05A9E" w:rsidRDefault="005A080C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</w:p>
    <w:p w:rsidR="00003A93" w:rsidRPr="00D05A9E" w:rsidRDefault="005A080C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Увеличение времени на выполнение заданий</w:t>
      </w:r>
    </w:p>
    <w:p w:rsidR="00003A93" w:rsidRPr="00D05A9E" w:rsidRDefault="00003A93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lastRenderedPageBreak/>
        <w:t>Возможность организации короткого перерыва (10-15 минут)</w:t>
      </w:r>
      <w:r w:rsidR="005A080C" w:rsidRPr="00D05A9E">
        <w:rPr>
          <w:rFonts w:ascii="Times New Roman" w:hAnsi="Times New Roman" w:cs="Times New Roman"/>
          <w:sz w:val="28"/>
          <w:szCs w:val="28"/>
        </w:rPr>
        <w:t xml:space="preserve"> </w:t>
      </w:r>
      <w:r w:rsidRPr="00D05A9E">
        <w:rPr>
          <w:rFonts w:ascii="Times New Roman" w:hAnsi="Times New Roman" w:cs="Times New Roman"/>
          <w:sz w:val="28"/>
          <w:szCs w:val="28"/>
        </w:rPr>
        <w:t>при нарастании в поведении ребенка проявлений утомления, истощения</w:t>
      </w:r>
    </w:p>
    <w:p w:rsidR="00003A93" w:rsidRPr="00D05A9E" w:rsidRDefault="00003A93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>Недопустимость проявления негативного отношения к ребенку со стороны педагога</w:t>
      </w:r>
    </w:p>
    <w:p w:rsidR="005A080C" w:rsidRPr="00D05A9E" w:rsidRDefault="00003A93" w:rsidP="00D05A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 xml:space="preserve">Недопустимость создания ситуаций, приводящих к </w:t>
      </w:r>
      <w:proofErr w:type="gramStart"/>
      <w:r w:rsidRPr="00D05A9E">
        <w:rPr>
          <w:rFonts w:ascii="Times New Roman" w:hAnsi="Times New Roman" w:cs="Times New Roman"/>
          <w:sz w:val="28"/>
          <w:szCs w:val="28"/>
        </w:rPr>
        <w:t>эмоциональному</w:t>
      </w:r>
      <w:proofErr w:type="gramEnd"/>
      <w:r w:rsidRPr="00D05A9E">
        <w:rPr>
          <w:rFonts w:ascii="Times New Roman" w:hAnsi="Times New Roman" w:cs="Times New Roman"/>
          <w:sz w:val="28"/>
          <w:szCs w:val="28"/>
        </w:rPr>
        <w:t xml:space="preserve"> травмированию ребенка </w:t>
      </w:r>
      <w:r w:rsidR="005A080C" w:rsidRPr="00D05A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4953" w:rsidRPr="00D05A9E" w:rsidRDefault="00294953" w:rsidP="00D05A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953" w:rsidRPr="00D05A9E" w:rsidRDefault="00294953" w:rsidP="00D05A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953" w:rsidRPr="00D05A9E" w:rsidRDefault="00294953" w:rsidP="00D05A9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5A9E">
        <w:rPr>
          <w:rFonts w:ascii="Times New Roman" w:hAnsi="Times New Roman" w:cs="Times New Roman"/>
          <w:i/>
          <w:sz w:val="28"/>
          <w:szCs w:val="28"/>
        </w:rPr>
        <w:t>*Инденбаум Е.Л. Дети с задержкой психического развития. М., 2019. С.41-42.</w:t>
      </w:r>
    </w:p>
    <w:p w:rsidR="00294953" w:rsidRPr="00D05A9E" w:rsidRDefault="00294953" w:rsidP="00D05A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953" w:rsidRPr="00D05A9E" w:rsidRDefault="00294953" w:rsidP="00D05A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4953" w:rsidRPr="00D05A9E" w:rsidSect="0095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050"/>
    <w:multiLevelType w:val="hybridMultilevel"/>
    <w:tmpl w:val="2154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F4EE6"/>
    <w:multiLevelType w:val="hybridMultilevel"/>
    <w:tmpl w:val="2F60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92E03"/>
    <w:multiLevelType w:val="hybridMultilevel"/>
    <w:tmpl w:val="A71A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812448"/>
    <w:rsid w:val="00003A93"/>
    <w:rsid w:val="001D6155"/>
    <w:rsid w:val="00294953"/>
    <w:rsid w:val="002F1D1F"/>
    <w:rsid w:val="003767B1"/>
    <w:rsid w:val="004C5770"/>
    <w:rsid w:val="0052752B"/>
    <w:rsid w:val="005A080C"/>
    <w:rsid w:val="00626C5A"/>
    <w:rsid w:val="00812448"/>
    <w:rsid w:val="00950D17"/>
    <w:rsid w:val="00D05A9E"/>
    <w:rsid w:val="00DD58B7"/>
    <w:rsid w:val="00EC7C71"/>
    <w:rsid w:val="00FD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2019-10-29T09:10:00Z</dcterms:created>
  <dcterms:modified xsi:type="dcterms:W3CDTF">2019-11-05T13:32:00Z</dcterms:modified>
</cp:coreProperties>
</file>