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58" w:rsidRDefault="0029130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Дата-07</w:t>
      </w:r>
      <w:r w:rsidR="00944858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.05.20г        Классный час в 5-6  классе на тему: "Георгиевская ленточка" 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44858">
        <w:rPr>
          <w:rFonts w:ascii="Arial" w:hAnsi="Arial" w:cs="Arial"/>
          <w:b/>
          <w:color w:val="000000"/>
          <w:sz w:val="21"/>
          <w:szCs w:val="21"/>
        </w:rPr>
        <w:t>Цель:·</w:t>
      </w:r>
      <w:r>
        <w:rPr>
          <w:rFonts w:ascii="Arial" w:hAnsi="Arial" w:cs="Arial"/>
          <w:color w:val="000000"/>
          <w:sz w:val="21"/>
          <w:szCs w:val="21"/>
        </w:rPr>
        <w:t xml:space="preserve"> познакомить детей с героическими фактами русской истории; способствовать пробуждению чувства гордости за воинские подвиги предков;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воспитать бережное отношение к традициям своего народа;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воспитать чувство гражданственности, ответственности, преданности и любви к своему Отечеству, народу;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побуждать детей к деятельному участию в акциях памяти, оказания помощи ветеранам.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44858">
        <w:rPr>
          <w:rFonts w:ascii="Arial" w:hAnsi="Arial" w:cs="Arial"/>
          <w:b/>
          <w:color w:val="000000"/>
          <w:sz w:val="21"/>
          <w:szCs w:val="21"/>
          <w:u w:val="single"/>
        </w:rPr>
        <w:t>Ход урока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Сегодня мы поговорим о знаменательном событии.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Все вы знаете, что каждый год, 9 мая, весь мир отмечает день Победы в Великой Отечественной войне. В этом году будем отмечать 75 лет Победы в ВОВ!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1.Этот праздник, стал символом национальной гордости, славы, доблести, когда весь народ объединился, чтобы победить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фашистскую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германию. Наш народ с честью выдержал испытание войной.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 мужество и отвагу, воинскую доблесть 13 миллионов воинов награждено орденами и медалями, 11 тысяч - удостоены высокого звания Героя Советского Союза.</w:t>
      </w:r>
      <w:proofErr w:type="gramEnd"/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2.Наш народ совершил подвиг, которому нет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равных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истории. Фашистские войска были разгромлены под Москвой, Сталинградом и Ленинградом, на Кавказе, на Курской дуге, в Белоруссии..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 какою ценою завоевана победа?!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3.Война унесла более 27 млн. жизней, из них замучено и истреблено более 6 млн. мирных жителей, сотни тысяч загублены в лагерях смерти, 4млн. угнано на каторжные работы в Германию.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из этих людей был нашим соотечественником, чьим-то родным и близким человеком. Это были люди, мечтавшие о счастливой жизни своего народа.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течением времени всё грандиознее видится этот безмерный подвиг людей, вошедших в легенду, повествующую миру о величии человеческого духа, об обжигающей ненависти к поработителям, о беспредельной любви к родной земле и к свободе.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дальше уходит от нас 9 мая 1945 года, но мы по-прежнему помним, какой ценой достался нашим отцам и дедам тот день, который объединяет и сплачивает нас, показывая, что мы непобедимы.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я думаю, что вы знаете, вот уже несколько лет в России проходит акция Георгиевская ленточка, приуроченная к годовщине победы в Великой Отечественной войне.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Как вы думаете, что означает эта ленточка?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Почему именно сейчас она стала символом победы?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· В чем смысл этой громкой акции, в которой участвуют миллионы людей?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4.Впервые весной 2005 года на улицах российских городов появилась «Георгиевская ленточка». Акция, задуманная и осуществленная РИА Новости и «Студенческой общиной» в год 60-летия Победы, объединила в дни празднования людей разного возраста и социальных групп.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5-6.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Георгиевская ленточка получила свое название от ордена Святого Георгия. Святой Георгий - великомученик. Он был замучен и убит врагами христианства - язычниками. За мужество и за духовную победу над мучителями, которые не смогли заставить его отказаться от христианства, а также за чудодейственную помощь людям в опасности святого Георгия называют еще Победоносцем.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иконах святой Георгий изображается сидящим на белом коне и поражающим копьем змея. Это изображение основано на предании и относится к посмертным чудесам святого великомученика Георгия.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7.Святой великомученик Георгий считается покровителем и защитником воинов.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времен великого князя Иоанна III изображение святого Георгия Победоносца - всадника, поражающего копьем змея, - стало гербом Москвы и эмблемой Русского государства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8.В России очень любили и почитали святого великомученика Георгия. Поэтому дали его имя самому почетному военному ордену. Этим орденом награждались только офицеры и генералы за личные боевые заслуги.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9.Орден святого Георгия подразделялся на четыре степени, причем первый раз выдавалась низшая, 4-я степень, в следующий раз более высокая 3-я, далее 2-я и, наконец, совершивший </w:t>
      </w:r>
      <w:r>
        <w:rPr>
          <w:rFonts w:ascii="Arial" w:hAnsi="Arial" w:cs="Arial"/>
          <w:color w:val="000000"/>
          <w:sz w:val="21"/>
          <w:szCs w:val="21"/>
        </w:rPr>
        <w:lastRenderedPageBreak/>
        <w:t>четвертый выдающийся подвиг мог быть представлен к награждению орденом Святого Георгия 1-й степени.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том, насколько почетно было получить орден Святого Георгия 1-й степени, говорит, например, следующий факт. Высшую награду Российской империи - орден Андрея Первозванного - получило более тысячи человек.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орден Святого Георгия 1-й степени только 25 человек, среди них великий русский полководец Суворов Александр Васильевич. Этого ордена он был удостоен за выдающуюся победу над турками в сентябре 1789 года на реке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Рымник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10.С именем святого Георгия в России связана еще одна награда - "Золотое оружие"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1807 года лица, удостоенные "Золотого оружия" причислялись к кавалерам ордена Святого Георгия. В 1913 году эта награда получила официальное название "Георгиевское оружие". Орден Святого Георгия и наградное оружие "За храбрость" могли получить лишь офицеры и генералы.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11.Для награждения солдат и унтер-офицеров в начале XIX века был учрежден особый серебряный Георгиевский крест, имевший одну степень и носившийся на оранжево-черной Георгиевской ленте.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середине XIX века солдатский Георгиевский был подразделен на четыре степени (1-я и 2-я - золотые, 3-я и 4-я серебряные) и стал выдаваться так же, как и ордена Святого Георгия, т. е. сначала 4-я, затем 3-я, 2-я и, наконец, 1-я степень - высшая.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герои носили на груди Георгиевские кресты всех 4 степеней, так называемый "полный бант".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Сегодня мы услышали о подвигах наших далеких предков. Но это события давно минувших лет. Какое отношение имеет орден Святого Георгия к самой страшной войне XX века? А вот какое.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12.В самый разгар битвы с фашистами был учрежден орден Отечественной войны. На нем тоже есть Георгиевская лента - как символ связи с русской боевой традицией. Орденом Отечественной войны награждались лица рядового и начальствующего состава Красной Армии, Военно-Морского Флота, войск НКВД и партизанских отрядов, проявившие в боях за Советскую Родину, а также военнослужащие за храбрость, стойкость и мужество, которые своими действиями способствовали успеху боевых операций наших войск.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13.Воины Александра Невского, и дружинники Дмитрия Донского, и солдаты Суворова, и миллионы советских солдат шли в бой за Родину, за честь и свободу своей земли. Около полутора миллионов человек были награждены этим орденом, а значит, почти в каждой российской семье есть свой георгиевский кавалер.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14.Черно-оранжевые цвета Георгиевской ленты стали в России символом военной доблести и славы. Что означают эти цвета?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Одни историки считают - это "цвет пороха и цвет огня...", это цвета Российского герба: черный орел и золотая корона, считают другие.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цвета победы, цвета мужества героизма, символ памяти и уважения к ветеранам.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15.Теперь мы знаем, что чёрно-оранжевые ленточки - символ памяти о победе России в Великой Отечественной войне, они стали знаком вечной признательности ветеранам, освободившим мир от фашизма. Нынешняя акция "Георгиевская ленточка" - это эстафета от прошлых поколений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нынешним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Эстафета народной памяти, уважения к подвигам отцов и дедов, эстафета готовности защитить свою землю, свой народ, свой язык, свое имя. Эта акция становится хорошей традицией, общей данью памяти и уважения к ветеранам. Наш - народ всегда был силен своим единством, именно это единство всегда спасало Россию в самые трудные времена. Но мы едины, пока помним.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091E90">
        <w:rPr>
          <w:rFonts w:ascii="Arial" w:hAnsi="Arial" w:cs="Arial"/>
          <w:bCs/>
          <w:color w:val="000000"/>
          <w:sz w:val="21"/>
          <w:szCs w:val="21"/>
          <w:u w:val="single"/>
        </w:rPr>
        <w:t>16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.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Давайте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и мы продолжим эту эстафету, прикрепим к груди "Георгиевскую ленточку".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91E90" w:rsidRDefault="00091E90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944858" w:rsidRPr="00091E90" w:rsidRDefault="00944858" w:rsidP="0094485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proofErr w:type="spellStart"/>
      <w:r w:rsidRPr="00091E90">
        <w:rPr>
          <w:b/>
          <w:bCs/>
          <w:color w:val="000000"/>
          <w:u w:val="single"/>
        </w:rPr>
        <w:lastRenderedPageBreak/>
        <w:t>Внеурочка</w:t>
      </w:r>
      <w:proofErr w:type="spellEnd"/>
      <w:r w:rsidRPr="00091E90">
        <w:rPr>
          <w:b/>
          <w:bCs/>
          <w:color w:val="000000"/>
          <w:u w:val="single"/>
        </w:rPr>
        <w:t xml:space="preserve"> </w:t>
      </w:r>
    </w:p>
    <w:p w:rsidR="00BF3E79" w:rsidRDefault="00BF3E79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Дата-   </w:t>
      </w:r>
      <w:r w:rsidR="00944858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07.05-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2020г</w:t>
      </w:r>
    </w:p>
    <w:p w:rsidR="00944858" w:rsidRDefault="00944858" w:rsidP="00944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5класс </w:t>
      </w:r>
    </w:p>
    <w:p w:rsidR="00B31255" w:rsidRDefault="00B31255" w:rsidP="00D67ECD">
      <w:pPr>
        <w:shd w:val="clear" w:color="auto" w:fill="FFFFFF"/>
        <w:spacing w:after="0" w:line="240" w:lineRule="auto"/>
        <w:textAlignment w:val="baseline"/>
        <w:outlineLvl w:val="2"/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</w:pP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</w:rPr>
        <w:t xml:space="preserve">Тема </w:t>
      </w:r>
      <w:proofErr w:type="spellStart"/>
      <w:r w:rsidRPr="00091E90">
        <w:rPr>
          <w:b/>
          <w:bCs/>
        </w:rPr>
        <w:t>урока</w:t>
      </w:r>
      <w:proofErr w:type="gramStart"/>
      <w:r w:rsidRPr="00091E90">
        <w:t>:С</w:t>
      </w:r>
      <w:proofErr w:type="gramEnd"/>
      <w:r w:rsidRPr="00091E90">
        <w:t>емейные</w:t>
      </w:r>
      <w:proofErr w:type="spellEnd"/>
      <w:r w:rsidRPr="00091E90">
        <w:t xml:space="preserve"> праздники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</w:rPr>
        <w:t xml:space="preserve">Цель </w:t>
      </w:r>
      <w:proofErr w:type="spellStart"/>
      <w:r w:rsidRPr="00091E90">
        <w:rPr>
          <w:b/>
          <w:bCs/>
        </w:rPr>
        <w:t>урока</w:t>
      </w:r>
      <w:proofErr w:type="gramStart"/>
      <w:r w:rsidRPr="00091E90">
        <w:t>:п</w:t>
      </w:r>
      <w:proofErr w:type="gramEnd"/>
      <w:r w:rsidRPr="00091E90">
        <w:t>омочь</w:t>
      </w:r>
      <w:proofErr w:type="spellEnd"/>
      <w:r w:rsidRPr="00091E90">
        <w:t xml:space="preserve"> учащимся осознать значимость семейных праздников в жизни человека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</w:rPr>
        <w:t>Задачи: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Способствовать воспитанию нравственного отношения к семейным ценностям, формированию позитивного образа семьи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Способствовать формированию чувства любви и гордости за свою семью, уважение к родителям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Развивать интерес к истории своей семьи, семейным традициям и родословной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Способствовать формированию положительного отношения, уважения к семьям одноклассников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Создать условия для сплочения классного коллектива, коллектива учащихся и родителей, сплочения семей</w:t>
      </w:r>
    </w:p>
    <w:p w:rsidR="00BF3E79" w:rsidRPr="00091E90" w:rsidRDefault="00BF3E79" w:rsidP="00BF3E79">
      <w:pPr>
        <w:pStyle w:val="a3"/>
        <w:spacing w:before="0" w:beforeAutospacing="0" w:after="0" w:afterAutospacing="0"/>
        <w:rPr>
          <w:u w:val="single"/>
        </w:rPr>
      </w:pPr>
      <w:r w:rsidRPr="00091E90">
        <w:rPr>
          <w:u w:val="single"/>
        </w:rPr>
        <w:t>Оборудование:</w:t>
      </w:r>
      <w:r w:rsidR="0044498A" w:rsidRPr="00091E90">
        <w:rPr>
          <w:u w:val="single"/>
        </w:rPr>
        <w:t xml:space="preserve"> </w:t>
      </w:r>
      <w:r w:rsidRPr="00091E90">
        <w:t>Учебное пособие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Словарная работа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proofErr w:type="gramStart"/>
      <w:r w:rsidRPr="00091E90">
        <w:t>Глоссарий к урок: праздник (общественный, государственный, семейный), семья, традиция, ритуал, подарок</w:t>
      </w:r>
      <w:proofErr w:type="gramEnd"/>
    </w:p>
    <w:p w:rsidR="00BF3E79" w:rsidRPr="00091E90" w:rsidRDefault="00BF3E79" w:rsidP="00BF3E79">
      <w:pPr>
        <w:pStyle w:val="a3"/>
        <w:spacing w:before="0" w:beforeAutospacing="0" w:after="0" w:afterAutospacing="0"/>
      </w:pPr>
      <w:proofErr w:type="spellStart"/>
      <w:r w:rsidRPr="00091E90">
        <w:t>Литература</w:t>
      </w:r>
      <w:proofErr w:type="gramStart"/>
      <w:r w:rsidRPr="00091E90">
        <w:t>:С</w:t>
      </w:r>
      <w:proofErr w:type="gramEnd"/>
      <w:r w:rsidRPr="00091E90">
        <w:t>.И</w:t>
      </w:r>
      <w:proofErr w:type="spellEnd"/>
      <w:r w:rsidRPr="00091E90">
        <w:t>. Ожегов. Словарь русского языка. – М., 1970</w:t>
      </w:r>
    </w:p>
    <w:p w:rsidR="00BF3E79" w:rsidRPr="00091E90" w:rsidRDefault="00BF3E79" w:rsidP="00BF3E79">
      <w:pPr>
        <w:pStyle w:val="a3"/>
        <w:spacing w:before="0" w:beforeAutospacing="0" w:after="0" w:afterAutospacing="0"/>
        <w:rPr>
          <w:u w:val="single"/>
        </w:rPr>
      </w:pPr>
      <w:r w:rsidRPr="00091E90">
        <w:rPr>
          <w:u w:val="single"/>
        </w:rPr>
        <w:t xml:space="preserve">Изречения: 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«Родители воспитывают, а дети воспитываются той семейной жизнью, какая складывается намеренно или ненамеренно. Жизнь семьи тем и сильна, что ее впечатления постоянны, обыденны, что она действует незаметно, укрепляет или отравляет дух человеческий, как воздух, которым мы живы».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(А. Н. Острогорский)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«Семья-это материальная и духовная ячейка для воспитания детей, для супружеского счастья и радости».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«Лишь у счастливых родителей вырастают счастливые дети».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(А.С. Макаренко)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«Семья является естественной и основной ячейкой общества и имеет право на защиту со стороны общества и государства».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proofErr w:type="gramStart"/>
      <w:r w:rsidRPr="00091E90">
        <w:t>(Всеобщая декларация прав человека.</w:t>
      </w:r>
      <w:proofErr w:type="gramEnd"/>
      <w:r w:rsidRPr="00091E90">
        <w:t xml:space="preserve"> </w:t>
      </w:r>
      <w:proofErr w:type="gramStart"/>
      <w:r w:rsidRPr="00091E90">
        <w:t>Статья 16-3)</w:t>
      </w:r>
      <w:proofErr w:type="gramEnd"/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«К родителям относись так, как ты хотел бы, чтобы твои собственные дети относились к тебе». (Сократ)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«Природа, создав людей такими, каковы они есть, даровала им великое утешение от многих зол, наделив их семьей и родиной». (У. </w:t>
      </w:r>
      <w:proofErr w:type="spellStart"/>
      <w:r w:rsidRPr="00091E90">
        <w:t>Фоскало</w:t>
      </w:r>
      <w:proofErr w:type="spellEnd"/>
      <w:r w:rsidRPr="00091E90">
        <w:t>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«Человек только тогда и обретает мир в душе, если отдает себя на служение </w:t>
      </w:r>
      <w:proofErr w:type="gramStart"/>
      <w:r w:rsidRPr="00091E90">
        <w:t>ближним</w:t>
      </w:r>
      <w:proofErr w:type="gramEnd"/>
      <w:r w:rsidRPr="00091E90">
        <w:t>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«Семья-это то место, куда приходят отдыхать победные силы человека».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А. С. Макаренко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«Если ты думаешь на год вперед, посади семя.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Если ты думаешь на десятилетие вперед, посади дерево.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Если ты думаешь </w:t>
      </w:r>
      <w:proofErr w:type="gramStart"/>
      <w:r w:rsidRPr="00091E90">
        <w:t>на век</w:t>
      </w:r>
      <w:proofErr w:type="gramEnd"/>
      <w:r w:rsidRPr="00091E90">
        <w:t xml:space="preserve"> вперед, воспитает человека». (Восточный период)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</w:p>
    <w:p w:rsidR="00BF3E79" w:rsidRPr="00091E90" w:rsidRDefault="00BF3E79" w:rsidP="00BF3E79">
      <w:pPr>
        <w:pStyle w:val="a3"/>
        <w:spacing w:before="0" w:beforeAutospacing="0" w:after="0" w:afterAutospacing="0"/>
        <w:jc w:val="center"/>
      </w:pPr>
      <w:r w:rsidRPr="00091E90">
        <w:rPr>
          <w:b/>
          <w:bCs/>
        </w:rPr>
        <w:t>Ход урока: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Организационный момент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Актуализация знаний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i/>
          <w:iCs/>
        </w:rPr>
        <w:t>Сегодня на уроке:</w:t>
      </w:r>
    </w:p>
    <w:p w:rsidR="00BF3E79" w:rsidRPr="00091E90" w:rsidRDefault="00BF3E79" w:rsidP="00BF3E7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091E90">
        <w:lastRenderedPageBreak/>
        <w:t>Когда и как появились праздники.</w:t>
      </w:r>
    </w:p>
    <w:p w:rsidR="00BF3E79" w:rsidRPr="00091E90" w:rsidRDefault="00BF3E79" w:rsidP="00BF3E7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091E90">
        <w:t>Значение праздников.</w:t>
      </w:r>
    </w:p>
    <w:p w:rsidR="00BF3E79" w:rsidRPr="00091E90" w:rsidRDefault="00BF3E79" w:rsidP="00BF3E7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091E90">
        <w:t>Будем обмениваться информацией по теме</w:t>
      </w:r>
    </w:p>
    <w:p w:rsidR="00BF3E79" w:rsidRPr="00091E90" w:rsidRDefault="00BF3E79" w:rsidP="00BF3E7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091E90">
        <w:t>Будем кратко фиксировать информацию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Праздник – это событие! Какое? Подберите прилагательные к каждой букве этого слова (групповая работа: учащиеся делятся на 4 группы, каждая из них получает по 2 буквы, результаты вывешиваются на доску, составляется слово праздник)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Объясните понятие «праздник»?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Давайте посмотрим на</w:t>
      </w:r>
      <w:r w:rsidR="0044498A" w:rsidRPr="00091E90">
        <w:t xml:space="preserve"> определение слова «праздник» </w:t>
      </w:r>
      <w:r w:rsidRPr="00091E90">
        <w:t xml:space="preserve"> в толковом словаре Ожегова С.И</w:t>
      </w:r>
      <w:r w:rsidR="0044498A" w:rsidRPr="00091E90">
        <w:t xml:space="preserve"> </w:t>
      </w:r>
      <w:r w:rsidRPr="00091E90">
        <w:t>праздник – день торжества, установленный в честь или в память какого-нибудь выдающегося события; день радости и торжества по поводу чего-нибудь; день игр и развлечений; день не рабочий и выходной (стр. 567)</w:t>
      </w:r>
    </w:p>
    <w:p w:rsidR="00BF3E79" w:rsidRPr="00091E90" w:rsidRDefault="0044498A" w:rsidP="00BF3E79">
      <w:pPr>
        <w:pStyle w:val="a3"/>
        <w:spacing w:before="0" w:beforeAutospacing="0" w:after="0" w:afterAutospacing="0"/>
      </w:pPr>
      <w:r w:rsidRPr="00091E90">
        <w:t xml:space="preserve">- </w:t>
      </w:r>
      <w:proofErr w:type="gramStart"/>
      <w:r w:rsidRPr="00091E90">
        <w:t>Назовите</w:t>
      </w:r>
      <w:proofErr w:type="gramEnd"/>
      <w:r w:rsidRPr="00091E90">
        <w:t xml:space="preserve"> какие праздники вы здесь </w:t>
      </w:r>
      <w:r w:rsidR="00BF3E79" w:rsidRPr="00091E90">
        <w:t>знаете? (новый год, 8 марта, день рождения, день Победы, новоселье, свадьба, день защитника Отечества, 1 мая, день знаний, день учителя)</w:t>
      </w:r>
    </w:p>
    <w:p w:rsidR="0044498A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- Молодцы, вы хорошо знакомы с праздниками! Знаете ли Вы, как и когда появились праздники </w:t>
      </w:r>
      <w:r w:rsidR="0044498A" w:rsidRPr="00091E90">
        <w:t xml:space="preserve">у людей 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Праздников множество и они различны. Большинство праздников можно поделить на группы: общественные, государственные, семейные и др. (иллюстрации праздников разбиваются на группы с сопутствующим комментарием учителя)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noProof/>
        </w:rPr>
        <w:drawing>
          <wp:anchor distT="0" distB="0" distL="114300" distR="114300" simplePos="0" relativeHeight="251659264" behindDoc="0" locked="0" layoutInCell="1" allowOverlap="0" wp14:anchorId="022C2FC2" wp14:editId="7430C7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ello_html_6b2edf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b2edf8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E90">
        <w:rPr>
          <w:noProof/>
        </w:rPr>
        <w:drawing>
          <wp:anchor distT="0" distB="0" distL="114300" distR="114300" simplePos="0" relativeHeight="251660288" behindDoc="0" locked="0" layoutInCell="1" allowOverlap="0" wp14:anchorId="0E5C58B6" wp14:editId="07C3EB2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ello_html_2175f0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175f03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E90">
        <w:rPr>
          <w:noProof/>
        </w:rPr>
        <w:drawing>
          <wp:anchor distT="0" distB="0" distL="114300" distR="114300" simplePos="0" relativeHeight="251661312" behindDoc="0" locked="0" layoutInCell="1" allowOverlap="0" wp14:anchorId="0220F104" wp14:editId="44CAE29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8" name="Рисунок 28" descr="hello_html_m69b7b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9b7be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E90">
        <w:rPr>
          <w:i/>
          <w:iCs/>
        </w:rPr>
        <w:t>Праздники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Государственные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23 февраля </w:t>
      </w:r>
      <w:proofErr w:type="gramStart"/>
      <w:r w:rsidRPr="00091E90">
        <w:t>семейные</w:t>
      </w:r>
      <w:proofErr w:type="gramEnd"/>
      <w:r w:rsidRPr="00091E90">
        <w:t xml:space="preserve"> общественные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8 марта день рождения День города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4 ноября свадьба день учителя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9 мая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i/>
          <w:iCs/>
        </w:rPr>
        <w:t>Как вы думаете почему говорят что: праздник</w:t>
      </w:r>
      <w:proofErr w:type="gramStart"/>
      <w:r w:rsidRPr="00091E90">
        <w:rPr>
          <w:b/>
          <w:bCs/>
          <w:i/>
          <w:iCs/>
        </w:rPr>
        <w:t>и-</w:t>
      </w:r>
      <w:proofErr w:type="gramEnd"/>
      <w:r w:rsidRPr="00091E90">
        <w:rPr>
          <w:b/>
          <w:bCs/>
          <w:i/>
          <w:iCs/>
        </w:rPr>
        <w:t xml:space="preserve"> это историческая память человечества</w:t>
      </w:r>
      <w:r w:rsidRPr="00091E90">
        <w:t>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FF0000"/>
        </w:rPr>
        <w:t>«Память, без нее человек не может жить. Память есть у растений, камня, сохранившего отпечатки доисторических животных. Человек обладает генеалогической памятью. Памят</w:t>
      </w:r>
      <w:proofErr w:type="gramStart"/>
      <w:r w:rsidRPr="00091E90">
        <w:rPr>
          <w:color w:val="FF0000"/>
        </w:rPr>
        <w:t>ь-</w:t>
      </w:r>
      <w:proofErr w:type="gramEnd"/>
      <w:r w:rsidRPr="00091E90">
        <w:rPr>
          <w:color w:val="FF0000"/>
        </w:rPr>
        <w:t xml:space="preserve"> это то, что связывает нас со своими корнями».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- </w:t>
      </w:r>
      <w:proofErr w:type="gramStart"/>
      <w:r w:rsidRPr="00091E90">
        <w:t>о</w:t>
      </w:r>
      <w:proofErr w:type="gramEnd"/>
      <w:r w:rsidRPr="00091E90">
        <w:t>б общественных и государственных праздниках будем говорить позднее, а сегодня мы поговорим о тех праздниках, которые особенно близки и знакомы каждому из нас - о семейных праздниках.</w:t>
      </w:r>
    </w:p>
    <w:p w:rsidR="00BF3E79" w:rsidRPr="00091E90" w:rsidRDefault="0044498A" w:rsidP="00BF3E79">
      <w:pPr>
        <w:pStyle w:val="a3"/>
        <w:spacing w:before="0" w:beforeAutospacing="0" w:after="0" w:afterAutospacing="0"/>
        <w:rPr>
          <w:u w:val="single"/>
        </w:rPr>
      </w:pPr>
      <w:r w:rsidRPr="00091E90">
        <w:rPr>
          <w:u w:val="single"/>
        </w:rPr>
        <w:t>Т</w:t>
      </w:r>
      <w:r w:rsidR="00BF3E79" w:rsidRPr="00091E90">
        <w:rPr>
          <w:u w:val="single"/>
        </w:rPr>
        <w:t>ема урока: Сем</w:t>
      </w:r>
      <w:r w:rsidRPr="00091E90">
        <w:rPr>
          <w:u w:val="single"/>
        </w:rPr>
        <w:t>ейные праздники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Мы с вами много говорили семье, родителях. Мы составляли свои родословные </w:t>
      </w:r>
      <w:proofErr w:type="gramStart"/>
      <w:r w:rsidRPr="00091E90">
        <w:t>–в</w:t>
      </w:r>
      <w:proofErr w:type="gramEnd"/>
      <w:r w:rsidRPr="00091E90">
        <w:t>ыступили в роли историков, журналистами, репортерами, когда расспрашивали родителей о своих прабабушках и прадедушках, писателями, когда писали сочинения о семье, художниками когда придумывали и рисовали гербы своей семьи.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Вы узнали много нового и интересного. Вам сегодня есть чем поделиться друг с другом, о чем рассказать нашим гостям. Думаю, что и им тоже будет интересно.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Если вам плохо, если трудно, если вас обидели, кто вас приласкает, приголубит, поймет и утешит? Конечно, ваши мамы, папы, родные и близкие вам люд</w:t>
      </w:r>
      <w:proofErr w:type="gramStart"/>
      <w:r w:rsidRPr="00091E90">
        <w:t>и-</w:t>
      </w:r>
      <w:proofErr w:type="gramEnd"/>
      <w:r w:rsidRPr="00091E90">
        <w:t xml:space="preserve"> семья.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В семейном кругу мы с вами растем.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Основа основ - родительский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 семейном кругу все корни твои,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И в жизнь ты приходишь из семьи.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 семейном кругу мы жизнь создаем,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Основа основ - родительский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счастье, любовь и удача,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летом поездки на дачу.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праздник, семейные даты,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Подарки, покупки, приятные траты.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lastRenderedPageBreak/>
        <w:t>Семья – это труд, друг о друге забота,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много домашней работы.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важно!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Семья – это сложно!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Но счастливо жить одному невозможно!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Есть интересные традиции: как проводить свободное время, отпуск, как заботится о престарелых родственниках.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а) Послушайте стихотворение поэтессы Л. Сусловой.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А дом, заставленный добром, еще не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И даже люстра над столом,- еще не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И на окне с живым цветком - еще не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И даже с чайника бочком - еще не дом.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Когда вечерняя сгустится темнота,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Тогда эта истина понятна и проста-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Что от ладоней до окна наполнен дом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Твоим теплом.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б) О каком же Тепле идет речь? Что же это за Истина, которая должна быть простой и понятной?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Конечно, в ваших юных сердцах зарождается с детства и крепнет с годами чувство, лежащее в глубине души каждого,- это любовь к Дому своему. Рождение этой любви - тайна великая и требующая размышлений. Поэтому к ней можно только прикоснуться и предпочесть путь неторопливых раздумий и вопросов. Великое дело, когда рождаются в душе вопросы. А это уже труд Души. А как создать Тепло нашего Дома? А этому помогают чаще всего ужины в кругу семьи, проведение свободного времени всей семьей, поездки, походы, праздники, которые сплачивают и объединяют всех членов семьи. Об этом ребята, вы писали в своих сочинениях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К семейным традициям относится традиция отмечать семейные праздники. Какие праздники принято отмечать в вашей семье?</w:t>
      </w:r>
    </w:p>
    <w:p w:rsidR="00BF3E79" w:rsidRPr="00091E90" w:rsidRDefault="0044498A" w:rsidP="00BF3E79">
      <w:pPr>
        <w:pStyle w:val="a3"/>
        <w:spacing w:before="0" w:beforeAutospacing="0" w:after="0" w:afterAutospacing="0"/>
      </w:pPr>
      <w:r w:rsidRPr="00091E90">
        <w:t xml:space="preserve">2. </w:t>
      </w:r>
      <w:r w:rsidR="00BF3E79" w:rsidRPr="00091E90">
        <w:t>А сейчас поиграем в игру «Аплодисменты»</w:t>
      </w:r>
      <w:r w:rsidR="00BF3E79" w:rsidRPr="00091E90">
        <w:br/>
        <w:t>Встаньте те</w:t>
      </w:r>
      <w:r w:rsidR="00BF3E79" w:rsidRPr="00091E90">
        <w:br/>
        <w:t>- кто похож на папу? Аплодисменты!</w:t>
      </w:r>
      <w:r w:rsidR="00BF3E79" w:rsidRPr="00091E90">
        <w:br/>
        <w:t>- кто похож на маму? Аплодисменты!</w:t>
      </w:r>
      <w:r w:rsidR="00BF3E79" w:rsidRPr="00091E90">
        <w:br/>
        <w:t>- кто скучает по родителям, уезжая из дома? Аплодисменты!</w:t>
      </w:r>
      <w:r w:rsidR="00BF3E79" w:rsidRPr="00091E90">
        <w:br/>
        <w:t>- в чьей семье занимаются спортом? Аплодисменты!</w:t>
      </w:r>
      <w:r w:rsidR="00BF3E79" w:rsidRPr="00091E90">
        <w:br/>
        <w:t>- у кого нет секретов от родителей? Аплодисменты!</w:t>
      </w:r>
      <w:r w:rsidR="00BF3E79" w:rsidRPr="00091E90">
        <w:br/>
        <w:t>- к кому приходят друзья в гости? Аплодисменты!</w:t>
      </w:r>
      <w:r w:rsidR="00BF3E79" w:rsidRPr="00091E90">
        <w:br/>
        <w:t>- кто помогает родителям по дому? Аплодисменты!</w:t>
      </w:r>
      <w:r w:rsidR="00BF3E79" w:rsidRPr="00091E90">
        <w:br/>
        <w:t>- кто любит свою семью, дорожит ей! Аплодисменты!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Мы много говорили о разных семейных традициях. Для чего же они нужны?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Чтобы было интересно, весело, чтобы семья была крепкой, дружной.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Для чего нужны «Семейные праздники»?: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color w:val="FF0000"/>
        </w:rPr>
        <w:t>Семье нужны праздники</w:t>
      </w:r>
      <w:r w:rsidRPr="00091E90">
        <w:t>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Скучен и неуютен дом, где праздник видят только по телевизору, где нет потребности время от времени собраться вместе за праздничным ужином, принарядиться - не для гостей, а для себя, собственных детей, послушать любимую музыку, порадовать близких подарками. Сам по себе праздник не получится. Не придет в дом новогодняя елка. Не испечется вкусный торт. Не появятся подарки - сюрпризы, которые сделаны своими руками и берегут их тепло. Но разве не стоят семейные праздники наших усилий? Ведь взамен мы получаем такую радост</w:t>
      </w:r>
      <w:proofErr w:type="gramStart"/>
      <w:r w:rsidRPr="00091E90">
        <w:t>ь-</w:t>
      </w:r>
      <w:proofErr w:type="gramEnd"/>
      <w:r w:rsidRPr="00091E90">
        <w:t xml:space="preserve"> чувство, что мы нужны и близки друг другу, что нам хорошо вместе, что так будет всегда!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i/>
          <w:iCs/>
          <w:color w:val="FF0000"/>
        </w:rPr>
        <w:t>Календарь памятных дат посвящённых семье: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0070C0"/>
          <w:u w:val="single"/>
        </w:rPr>
        <w:t>15 мая Международный день семьи</w:t>
      </w:r>
      <w:r w:rsidRPr="00091E90">
        <w:rPr>
          <w:b/>
          <w:bCs/>
          <w:i/>
          <w:iCs/>
          <w:color w:val="FF0000"/>
        </w:rPr>
        <w:t>. </w:t>
      </w:r>
      <w:r w:rsidRPr="00091E90">
        <w:t>Отмечается с 1993 года.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lastRenderedPageBreak/>
        <w:t>Главная задач</w:t>
      </w:r>
      <w:proofErr w:type="gramStart"/>
      <w:r w:rsidRPr="00091E90">
        <w:t>а-</w:t>
      </w:r>
      <w:proofErr w:type="gramEnd"/>
      <w:r w:rsidRPr="00091E90">
        <w:t xml:space="preserve"> привлечь внимание общественности к проблемам семьи. В Кремле ежегодно проводится торжественная церемония награждения премией.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0070C0"/>
          <w:u w:val="single"/>
        </w:rPr>
        <w:t>1 июня Международный день защиты детей</w:t>
      </w:r>
      <w:proofErr w:type="gramStart"/>
      <w:r w:rsidRPr="00091E90">
        <w:t> О</w:t>
      </w:r>
      <w:proofErr w:type="gramEnd"/>
      <w:r w:rsidRPr="00091E90">
        <w:t xml:space="preserve">тмечается во всех странах. </w:t>
      </w:r>
      <w:proofErr w:type="gramStart"/>
      <w:r w:rsidRPr="00091E90">
        <w:t>Учреждён</w:t>
      </w:r>
      <w:proofErr w:type="gramEnd"/>
      <w:r w:rsidRPr="00091E90">
        <w:t xml:space="preserve"> в Париже в 1949 году. Отмечается с 1950 года.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Это напоминание взрослым о необходимости соблюдения прав детей на жизнь и защиту от насилия.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0070C0"/>
          <w:u w:val="single"/>
        </w:rPr>
        <w:t xml:space="preserve">8 </w:t>
      </w:r>
      <w:proofErr w:type="spellStart"/>
      <w:r w:rsidRPr="00091E90">
        <w:rPr>
          <w:color w:val="0070C0"/>
          <w:u w:val="single"/>
        </w:rPr>
        <w:t>июляДень</w:t>
      </w:r>
      <w:proofErr w:type="spellEnd"/>
      <w:r w:rsidRPr="00091E90">
        <w:rPr>
          <w:color w:val="0070C0"/>
          <w:u w:val="single"/>
        </w:rPr>
        <w:t xml:space="preserve"> семьи, любви и верности</w:t>
      </w:r>
      <w:proofErr w:type="gramStart"/>
      <w:r w:rsidRPr="00091E90">
        <w:rPr>
          <w:color w:val="0070C0"/>
          <w:u w:val="single"/>
        </w:rPr>
        <w:t> </w:t>
      </w:r>
      <w:r w:rsidRPr="00091E90">
        <w:t>О</w:t>
      </w:r>
      <w:proofErr w:type="gramEnd"/>
      <w:r w:rsidRPr="00091E90">
        <w:t xml:space="preserve">тмечается в России с 2008 года в день памяти Петра и </w:t>
      </w:r>
      <w:proofErr w:type="spellStart"/>
      <w:r w:rsidRPr="00091E90">
        <w:t>Февронии</w:t>
      </w:r>
      <w:proofErr w:type="spellEnd"/>
      <w:r w:rsidRPr="00091E90">
        <w:t>, покровителей христианского брака.</w:t>
      </w:r>
      <w:r w:rsidRPr="00091E90">
        <w:rPr>
          <w:color w:val="0070C0"/>
          <w:u w:val="single"/>
        </w:rPr>
        <w:t> </w:t>
      </w:r>
      <w:r w:rsidRPr="00091E90">
        <w:t>Посвящён он семейным традициям</w:t>
      </w:r>
      <w:proofErr w:type="gramStart"/>
      <w:r w:rsidRPr="00091E90">
        <w:t xml:space="preserve"> :</w:t>
      </w:r>
      <w:proofErr w:type="gramEnd"/>
      <w:r w:rsidRPr="00091E90">
        <w:t xml:space="preserve"> любви, верности и ответственности друг за друга. Особенно почитаются в этот день крепкие многодетные семьи.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Инициатива проведения этого праздника принадлежит жителям города Мурома. Эмблемой дня стал полевой цветок ромашки. Складывается традиция украшать улицы, парки, скверы ромашками. Тем, кто </w:t>
      </w:r>
      <w:proofErr w:type="gramStart"/>
      <w:r w:rsidRPr="00091E90">
        <w:t>прожил в браке 25 лет вручается</w:t>
      </w:r>
      <w:proofErr w:type="gramEnd"/>
      <w:r w:rsidRPr="00091E90">
        <w:t xml:space="preserve"> медаль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«За любовь и верность».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0070C0"/>
        </w:rPr>
        <w:t>1 октября Международный день пожилых людей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Отмечается в мире с 1991 года. В России с 1992 года. Празднование этого дня напоминает всем об уважении к пожилым людям и привлекает внимание общественности к их проблемам.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0070C0"/>
        </w:rPr>
        <w:t>День Матери</w:t>
      </w:r>
      <w:r w:rsidRPr="00091E90">
        <w:rPr>
          <w:color w:val="0070C0"/>
        </w:rPr>
        <w:br/>
      </w:r>
      <w:r w:rsidRPr="00091E90">
        <w:t>Последнее воскресенье ноября</w:t>
      </w:r>
      <w:proofErr w:type="gramStart"/>
      <w:r w:rsidRPr="00091E90">
        <w:t xml:space="preserve"> Э</w:t>
      </w:r>
      <w:proofErr w:type="gramEnd"/>
      <w:r w:rsidRPr="00091E90">
        <w:t>тот праздник помогает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поддерживать традиции бережного отношения к самому главному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человеку в жизни –</w:t>
      </w:r>
      <w:proofErr w:type="spellStart"/>
      <w:r w:rsidRPr="00091E90">
        <w:t>матери</w:t>
      </w:r>
      <w:proofErr w:type="gramStart"/>
      <w:r w:rsidRPr="00091E90">
        <w:t>.В</w:t>
      </w:r>
      <w:proofErr w:type="spellEnd"/>
      <w:proofErr w:type="gramEnd"/>
      <w:r w:rsidRPr="00091E90">
        <w:t xml:space="preserve"> России учреждён в 1998 году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указом Президента России Б.Н. Ельциным.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Мы много сегодня </w:t>
      </w:r>
      <w:proofErr w:type="gramStart"/>
      <w:r w:rsidRPr="00091E90">
        <w:t>говорили о праздниках давайте подведём</w:t>
      </w:r>
      <w:proofErr w:type="gramEnd"/>
      <w:r w:rsidRPr="00091E90">
        <w:t xml:space="preserve"> небольшой итог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color w:val="FF0000"/>
          <w:u w:val="single"/>
        </w:rPr>
        <w:t xml:space="preserve">Как вы </w:t>
      </w:r>
      <w:proofErr w:type="gramStart"/>
      <w:r w:rsidRPr="00091E90">
        <w:rPr>
          <w:b/>
          <w:bCs/>
          <w:color w:val="FF0000"/>
          <w:u w:val="single"/>
        </w:rPr>
        <w:t>думаете для чего нужны</w:t>
      </w:r>
      <w:proofErr w:type="gramEnd"/>
      <w:r w:rsidRPr="00091E90">
        <w:rPr>
          <w:b/>
          <w:bCs/>
          <w:color w:val="FF0000"/>
          <w:u w:val="single"/>
        </w:rPr>
        <w:t xml:space="preserve"> нам праздники?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Праздники нужны для того, чтобы:</w:t>
      </w:r>
    </w:p>
    <w:p w:rsidR="00BF3E79" w:rsidRPr="00091E90" w:rsidRDefault="00BF3E79" w:rsidP="00BF3E79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091E90">
        <w:t>Вспоминать события, которые произошли много лет тому назад</w:t>
      </w:r>
    </w:p>
    <w:p w:rsidR="00BF3E79" w:rsidRPr="00091E90" w:rsidRDefault="00BF3E79" w:rsidP="00BF3E79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091E90">
        <w:t>Верно всё</w:t>
      </w:r>
    </w:p>
    <w:p w:rsidR="00BF3E79" w:rsidRPr="00091E90" w:rsidRDefault="00BF3E79" w:rsidP="00BF3E79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091E90">
        <w:t>Собраться всей семьёй вместе</w:t>
      </w:r>
    </w:p>
    <w:p w:rsidR="00BF3E79" w:rsidRPr="00091E90" w:rsidRDefault="00BF3E79" w:rsidP="00BF3E79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091E90">
        <w:t xml:space="preserve">Поздравление </w:t>
      </w:r>
      <w:proofErr w:type="gramStart"/>
      <w:r w:rsidRPr="00091E90">
        <w:t>близких</w:t>
      </w:r>
      <w:proofErr w:type="gramEnd"/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color w:val="FF0000"/>
          <w:u w:val="single"/>
        </w:rPr>
        <w:t>Что ещё принято делать на праздники?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Древнейшая традиция приношения божествам даров сохранилась в подарках.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color w:val="FF0000"/>
        </w:rPr>
        <w:t>Подарок</w:t>
      </w:r>
      <w:r w:rsidRPr="00091E90">
        <w:t> — это предмет или вещь, которую по собственному желанию и безвозмездно преподносят с целью доставить удовольствие, пользу.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Подарок имеет сходное значение с даром и пожертвованием. </w:t>
      </w:r>
      <w:proofErr w:type="gramStart"/>
      <w:r w:rsidRPr="00091E90">
        <w:t>Но</w:t>
      </w:r>
      <w:proofErr w:type="gramEnd"/>
      <w:r w:rsidRPr="00091E90">
        <w:t xml:space="preserve"> как правило, преподнесение подарка связано с каким-то поводом: определённым событием, обычаем или праздником. Поводы к подарку бывают самые разные. Самые распространённые из них: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Обычаи и праздники (День рождения, Новый год, Свадьба, Рождество, День святого Валентина)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Выражение признательности, благодарности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Выражение любви или дружбы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Выражение сочувствия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Обратите внимание на иллюстрацию учебника на страницы 58. Каким должен быть подарок? (ответы учащихся)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</w:rPr>
        <w:t>История подарка на Руси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На Руси подарки всегда любили, умели находить в них тайный смысл и счастливые вести. В многочисленных сказочных преданиях говорится о подаренном ноже, на котором проявляется кровь, если его обладатель попадал за морем в беду. Или о том, как по подаренному кольцу жених узнает свою невесту. Также не случайно в сказках большинство чудесных предметов герой не находит, а получает в дар: будь то клубок, указывающий дорогу или кольцо, исполняющее желания.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lastRenderedPageBreak/>
        <w:t xml:space="preserve">На Руси у слова «подарок» был брат-близнец — «гостинец», произошедший от слова «гость». Раньше, по обычаю, человек всегда входил в дом с подарком, и его готовы были в этом доме ответно «отдарить». Святочный обычай </w:t>
      </w:r>
      <w:proofErr w:type="spellStart"/>
      <w:r w:rsidRPr="00091E90">
        <w:t>колядования</w:t>
      </w:r>
      <w:proofErr w:type="spellEnd"/>
      <w:r w:rsidRPr="00091E90">
        <w:t xml:space="preserve"> также имел «подарочный» смысл — бытовало убеждение, что зажиточная жизнь связана не только с обилием на столе и в погребах, но и с обязательной щедростью, готовностью делиться и одаривать ближних. На масленицу дарили узорчатые пряники с надписями: «кого люблю, того дарю», «от милого подарок дороже золота». Также до сих пор жив обычай </w:t>
      </w:r>
      <w:proofErr w:type="gramStart"/>
      <w:r w:rsidRPr="00091E90">
        <w:t>обмениваться</w:t>
      </w:r>
      <w:proofErr w:type="gramEnd"/>
      <w:r w:rsidRPr="00091E90">
        <w:t xml:space="preserve"> на Пасху крашеными яйцами.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А где мы можем взять подарок? (купить или сделать своими руками) в какой подарок мы вкладываем больше души, в тот, который покупаем или в тот, который делаем своими руками? А какой подарок можно сделать своими руками? (ответы учащихся)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i/>
          <w:iCs/>
        </w:rPr>
        <w:t>Праздничный подарок</w:t>
      </w:r>
    </w:p>
    <w:p w:rsidR="00BF3E79" w:rsidRPr="00091E90" w:rsidRDefault="00BF3E79" w:rsidP="00BF3E79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91E90">
        <w:t>Должен учитывать интересы человека</w:t>
      </w:r>
    </w:p>
    <w:p w:rsidR="00BF3E79" w:rsidRPr="00091E90" w:rsidRDefault="00BF3E79" w:rsidP="00BF3E79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91E90">
        <w:t>Должен учитывать характер человека</w:t>
      </w:r>
    </w:p>
    <w:p w:rsidR="00BF3E79" w:rsidRPr="00091E90" w:rsidRDefault="00BF3E79" w:rsidP="00BF3E79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91E90">
        <w:t>Должен быть большим</w:t>
      </w:r>
    </w:p>
    <w:p w:rsidR="00BF3E79" w:rsidRPr="00091E90" w:rsidRDefault="00BF3E79" w:rsidP="00BF3E79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91E90">
        <w:t>Должен быть вкусным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Праздник всегда должен быть веселым. Однако в веселье нужно соблюдать меру. Слишком шумное, агрессивное и оскорбительное поведение испортит любой праздник. Праздничное настроение – очень хрупкое. Праздники должны приносить людям только радость и оставлять приятные воспоминания.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rPr>
          <w:b/>
          <w:bCs/>
          <w:i/>
          <w:iCs/>
        </w:rPr>
        <w:t>Главные результаты праздника:</w:t>
      </w:r>
    </w:p>
    <w:p w:rsidR="00BF3E79" w:rsidRPr="00091E90" w:rsidRDefault="00BF3E79" w:rsidP="00BF3E79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091E90">
        <w:t>Приятные воспоминания</w:t>
      </w:r>
    </w:p>
    <w:p w:rsidR="00BF3E79" w:rsidRPr="00091E90" w:rsidRDefault="00BF3E79" w:rsidP="00BF3E79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091E90">
        <w:t>Радость</w:t>
      </w:r>
    </w:p>
    <w:p w:rsidR="00BF3E79" w:rsidRPr="00091E90" w:rsidRDefault="00BF3E79" w:rsidP="00BF3E79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091E90">
        <w:t>Хорошее настроение</w:t>
      </w:r>
    </w:p>
    <w:p w:rsidR="00BF3E79" w:rsidRPr="00091E90" w:rsidRDefault="00BF3E79" w:rsidP="00BF3E79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091E90">
        <w:t>Всё верно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Обобщение урока: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 xml:space="preserve">- Что вам запомнилось сегодня на уроке особенно? 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- Самое дорогое, что есть в жизни человека – это семья. Во время семейных праздников родные люди ощущают заботу и любовь друг друга. К сожалению, в повседневной жизни мы редко говорим слова любви близким людям, а семейные праздники дают нам лишнюю возможность напомнить родным как они дороги нам. Будьте внимательны друг к другу и цените каждый день, проведенный в кругу семьи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В конце занятия мне бы хотелось подарить вам свечу. Почему именно свечу?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  <w:r w:rsidRPr="00091E90">
        <w:t>Свеча символизирует свет домашнего очага, свет добра, истины.</w:t>
      </w:r>
    </w:p>
    <w:p w:rsidR="00BF3E79" w:rsidRPr="00091E90" w:rsidRDefault="00BF3E79" w:rsidP="00BF3E79">
      <w:pPr>
        <w:pStyle w:val="a3"/>
        <w:spacing w:before="0" w:beforeAutospacing="0" w:after="0" w:afterAutospacing="0"/>
      </w:pPr>
    </w:p>
    <w:p w:rsidR="00B31255" w:rsidRPr="00091E90" w:rsidRDefault="00B31255" w:rsidP="00D67E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  <w:lang w:eastAsia="ru-RU"/>
        </w:rPr>
      </w:pPr>
    </w:p>
    <w:p w:rsidR="00B31255" w:rsidRPr="00091E90" w:rsidRDefault="00B31255" w:rsidP="00D67EC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  <w:lang w:eastAsia="ru-RU"/>
        </w:rPr>
      </w:pPr>
    </w:p>
    <w:p w:rsidR="00B31255" w:rsidRDefault="00B31255" w:rsidP="00D67ECD">
      <w:pPr>
        <w:shd w:val="clear" w:color="auto" w:fill="FFFFFF"/>
        <w:spacing w:after="0" w:line="240" w:lineRule="auto"/>
        <w:textAlignment w:val="baseline"/>
        <w:outlineLvl w:val="2"/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</w:pPr>
    </w:p>
    <w:p w:rsidR="00D67ECD" w:rsidRDefault="00D67ECD" w:rsidP="00D67ECD">
      <w:pPr>
        <w:shd w:val="clear" w:color="auto" w:fill="FFFFFF"/>
        <w:spacing w:after="0" w:line="240" w:lineRule="auto"/>
        <w:textAlignment w:val="baseline"/>
        <w:outlineLvl w:val="2"/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</w:pPr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>6клас</w:t>
      </w:r>
      <w:proofErr w:type="gramStart"/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>с-</w:t>
      </w:r>
      <w:proofErr w:type="gramEnd"/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 xml:space="preserve"> дата: 08.05</w:t>
      </w:r>
    </w:p>
    <w:p w:rsidR="00B31255" w:rsidRPr="00291308" w:rsidRDefault="00D67ECD" w:rsidP="00B31255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  <w:lang w:eastAsia="ru-RU"/>
        </w:rPr>
        <w:t xml:space="preserve">Тема: </w:t>
      </w:r>
      <w:proofErr w:type="gramStart"/>
      <w:r w:rsidRPr="00291308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  <w:lang w:eastAsia="ru-RU"/>
        </w:rPr>
        <w:t xml:space="preserve">Поделки из макаронных </w:t>
      </w:r>
      <w:r w:rsidR="00B31255" w:rsidRPr="00291308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  <w:lang w:eastAsia="ru-RU"/>
        </w:rPr>
        <w:t xml:space="preserve"> </w:t>
      </w:r>
      <w:r w:rsidR="00B31255"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Поделка из макарон ко Дню Победы</w:t>
      </w:r>
      <w:proofErr w:type="gramEnd"/>
    </w:p>
    <w:p w:rsidR="00291308" w:rsidRPr="00291308" w:rsidRDefault="00291308" w:rsidP="00291308">
      <w:pPr>
        <w:jc w:val="both"/>
        <w:rPr>
          <w:rFonts w:ascii="Times New Roman" w:hAnsi="Times New Roman" w:cs="Times New Roman"/>
          <w:sz w:val="24"/>
          <w:szCs w:val="24"/>
        </w:rPr>
      </w:pPr>
      <w:r w:rsidRPr="00291308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урока: </w:t>
      </w:r>
      <w:r w:rsidRPr="00291308">
        <w:rPr>
          <w:rFonts w:ascii="Times New Roman" w:hAnsi="Times New Roman" w:cs="Times New Roman"/>
          <w:sz w:val="24"/>
          <w:szCs w:val="24"/>
        </w:rPr>
        <w:t>Закрепление практических умений и навыков работы с нетрадиционным материалом (макаронными изделиями). Изготовление аппликации из макаронных изделий  ко Дню Победы.</w:t>
      </w:r>
    </w:p>
    <w:p w:rsidR="00A4431D" w:rsidRDefault="0040712F" w:rsidP="00A4431D">
      <w:pPr>
        <w:rPr>
          <w:rFonts w:ascii="Times New Roman" w:hAnsi="Times New Roman"/>
          <w:sz w:val="24"/>
          <w:szCs w:val="24"/>
        </w:rPr>
      </w:pPr>
      <w:hyperlink r:id="rId9" w:tgtFrame="_blank" w:history="1">
        <w:r w:rsidR="00A4431D">
          <w:rPr>
            <w:rStyle w:val="a6"/>
            <w:rFonts w:ascii="Times New Roman" w:hAnsi="Times New Roman"/>
            <w:sz w:val="24"/>
            <w:szCs w:val="24"/>
          </w:rPr>
          <w:t>Задачи</w:t>
        </w:r>
      </w:hyperlink>
      <w:proofErr w:type="gramStart"/>
      <w:r w:rsidR="00A4431D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="00A4431D">
        <w:rPr>
          <w:rStyle w:val="a6"/>
          <w:rFonts w:ascii="Times New Roman" w:hAnsi="Times New Roman"/>
          <w:sz w:val="24"/>
          <w:szCs w:val="24"/>
        </w:rPr>
        <w:t>:</w:t>
      </w:r>
      <w:proofErr w:type="gramEnd"/>
    </w:p>
    <w:p w:rsidR="00A4431D" w:rsidRDefault="00A4431D" w:rsidP="00A443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       развитие творческих способностей у детей, фантазии;</w:t>
      </w:r>
    </w:p>
    <w:p w:rsidR="00A4431D" w:rsidRDefault="00A4431D" w:rsidP="00A443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       формирование  интереса к созданию подарков;</w:t>
      </w:r>
    </w:p>
    <w:p w:rsidR="00A4431D" w:rsidRDefault="00A4431D" w:rsidP="00A443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·        воспитание  трудолюбия и усидчивости;</w:t>
      </w:r>
    </w:p>
    <w:p w:rsidR="00A4431D" w:rsidRDefault="00A4431D" w:rsidP="00A443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       воспитание аккуратности  в выполнении работы и осторожности в использовании инструментов.</w:t>
      </w:r>
    </w:p>
    <w:p w:rsidR="00291308" w:rsidRPr="00291308" w:rsidRDefault="00291308" w:rsidP="00291308">
      <w:pPr>
        <w:rPr>
          <w:lang w:eastAsia="ru-RU"/>
        </w:rPr>
      </w:pPr>
    </w:p>
    <w:p w:rsidR="00B31255" w:rsidRPr="00B31255" w:rsidRDefault="00B31255" w:rsidP="00B31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125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F978190" wp14:editId="42522790">
            <wp:extent cx="2724150" cy="2095500"/>
            <wp:effectExtent l="0" t="0" r="0" b="0"/>
            <wp:docPr id="1" name="Рисунок 1" descr="Поделка из макарон ко Дню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из макарон ко Дню Побед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A4431D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443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изготовления поделки нам понадобится: картонная коробка размером 25 сантиметров на 18 сантиметров, высотой четыре сантиметра, макароны разной формы (спагетти, перья, спиральки, гребешки, ракушки, улитки) и размера, цветная (черная и оранжевая) и белая бумага, ножницы, простой карандаш, линейка, клей ПВА, клеевой пистолет, гуашевые краски.</w:t>
      </w:r>
      <w:proofErr w:type="gramEnd"/>
      <w:r w:rsidRPr="00A443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макаронные детали будем приклеивать при помощи клеевого пистолета.</w:t>
      </w:r>
    </w:p>
    <w:p w:rsidR="00B31255" w:rsidRPr="00B31255" w:rsidRDefault="00B31255" w:rsidP="00B31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125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4C48645" wp14:editId="625FDF6E">
            <wp:extent cx="2400300" cy="1647825"/>
            <wp:effectExtent l="0" t="0" r="0" b="9525"/>
            <wp:docPr id="2" name="Рисунок 2" descr="https://www.maam.ru/upload/blogs/detsad-402390-158861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02390-15886128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291308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Для начала берем картонную коробку и наклеиваем сверху неё белую бумагу, при помощи клея ПВА.</w:t>
      </w:r>
    </w:p>
    <w:p w:rsidR="00B31255" w:rsidRPr="00291308" w:rsidRDefault="00B31255" w:rsidP="00B31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244288BC" wp14:editId="2784496C">
            <wp:extent cx="3067050" cy="1609725"/>
            <wp:effectExtent l="0" t="0" r="0" b="9525"/>
            <wp:docPr id="3" name="Рисунок 3" descr="https://www.maam.ru/upload/blogs/detsad-402390-158861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02390-158861289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291308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Вырезаем из черной и оранжевей бумаги длинные полоски по 1,5 сантиметра, наклеиваем их при помощи клея ПВА по высоте, чередуя оранжевая, черная, оранжевая.</w:t>
      </w:r>
    </w:p>
    <w:p w:rsidR="00B31255" w:rsidRPr="00291308" w:rsidRDefault="00B31255" w:rsidP="00B31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190185C2" wp14:editId="6A752EED">
            <wp:extent cx="2667000" cy="2162175"/>
            <wp:effectExtent l="0" t="0" r="0" b="9525"/>
            <wp:docPr id="4" name="Рисунок 4" descr="https://www.maam.ru/upload/blogs/detsad-402390-158861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02390-15886129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2C9636EE" wp14:editId="19C61378">
            <wp:extent cx="2581275" cy="2171700"/>
            <wp:effectExtent l="0" t="0" r="9525" b="0"/>
            <wp:docPr id="5" name="Рисунок 5" descr="https://www.maam.ru/upload/blogs/detsad-402390-158861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02390-15886129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 правом нижнем углу рисуем звезду при помощи линейки и простого карандаша. И из макарон «перья» начинаем заполнять углы звезды при помощи клеевого пистолета, а середину заполняем макаронами «спиральки»- это будет Вечный огонь.</w:t>
      </w:r>
    </w:p>
    <w:p w:rsidR="00291308" w:rsidRPr="00291308" w:rsidRDefault="00291308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26BA1218" wp14:editId="4B54D91E">
            <wp:extent cx="2562225" cy="1685925"/>
            <wp:effectExtent l="0" t="0" r="9525" b="9525"/>
            <wp:docPr id="26" name="Рисунок 26" descr="https://www.maam.ru/upload/blogs/detsad-402390-158861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02390-15886129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4431D"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4C5802E2" wp14:editId="6773851F">
            <wp:extent cx="2752725" cy="1685925"/>
            <wp:effectExtent l="0" t="0" r="9525" b="9525"/>
            <wp:docPr id="27" name="Рисунок 27" descr="https://www.maam.ru/upload/blogs/detsad-402390-1588612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02390-158861298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291308" w:rsidRDefault="00B31255" w:rsidP="00B31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193882E4" wp14:editId="2802330E">
            <wp:extent cx="2590800" cy="1857375"/>
            <wp:effectExtent l="0" t="0" r="0" b="9525"/>
            <wp:docPr id="8" name="Рисунок 8" descr="https://www.maam.ru/upload/blogs/detsad-402390-1588612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402390-158861299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291308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Начинаем выкладывать гвоздики. Берем две спагетти длиной по 11 сантиметров - это будут стебли гвоздики, из макарон «ракушки» выкладываем листики, по три «ракушки» на каждый лист. Из макарон «гребешки» выкладываем цветки гвоздики. Один цветок состоит из семи «гребешков», друго</w:t>
      </w:r>
      <w:proofErr w:type="gramStart"/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й-</w:t>
      </w:r>
      <w:proofErr w:type="gramEnd"/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шести.</w:t>
      </w:r>
    </w:p>
    <w:p w:rsidR="00B31255" w:rsidRPr="00291308" w:rsidRDefault="00B31255" w:rsidP="00B31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776D6BD6" wp14:editId="3BCEE315">
            <wp:extent cx="3124200" cy="2000250"/>
            <wp:effectExtent l="0" t="0" r="0" b="0"/>
            <wp:docPr id="9" name="Рисунок 9" descr="https://www.maam.ru/upload/blogs/detsad-402390-158861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402390-158861547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Pr="00291308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Из одиннадцати макарон «улитки» выкладываем цифру «9», а из макарон «спагетти» - слово «МАЯ».</w:t>
      </w:r>
    </w:p>
    <w:p w:rsidR="00B31255" w:rsidRPr="00291308" w:rsidRDefault="00B31255" w:rsidP="00B31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0AEA7DAA" wp14:editId="60E39ED9">
            <wp:extent cx="3219450" cy="2333625"/>
            <wp:effectExtent l="0" t="0" r="0" b="9525"/>
            <wp:docPr id="10" name="Рисунок 10" descr="https://www.maam.ru/upload/blogs/detsad-402390-158861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402390-158861550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55" w:rsidRDefault="00B31255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Теперь начинаем раскрашивать нашу поделку. Коричневой краской раскрашиваем звезду, а внутри вечный огонь – красной краской. Цветки гвоздики раскрашиваем в малиновый цвет, стебли и лист</w:t>
      </w:r>
      <w:proofErr w:type="gramStart"/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2913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зеленый. Цифру «9» и слово «МАЯ» - в красный цвет. Вот такая оригинальная поделка к 9 мая у нас получилась.</w:t>
      </w:r>
    </w:p>
    <w:p w:rsidR="00291308" w:rsidRDefault="00291308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4431D" w:rsidRDefault="00A4431D" w:rsidP="00B312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5F1D" w:rsidRDefault="00A85F1D" w:rsidP="00A85F1D">
      <w:pPr>
        <w:shd w:val="clear" w:color="auto" w:fill="FFFFFF"/>
        <w:spacing w:after="0" w:line="240" w:lineRule="auto"/>
        <w:textAlignment w:val="baseline"/>
        <w:outlineLvl w:val="2"/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</w:pPr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>клас</w:t>
      </w:r>
      <w:proofErr w:type="gramStart"/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>с-</w:t>
      </w:r>
      <w:proofErr w:type="gramEnd"/>
      <w:r>
        <w:rPr>
          <w:rFonts w:ascii="Roboto Slab" w:eastAsia="Times New Roman" w:hAnsi="Roboto Slab" w:cs="Times New Roman"/>
          <w:color w:val="232323"/>
          <w:sz w:val="28"/>
          <w:szCs w:val="28"/>
          <w:bdr w:val="none" w:sz="0" w:space="0" w:color="auto" w:frame="1"/>
          <w:lang w:eastAsia="ru-RU"/>
        </w:rPr>
        <w:t xml:space="preserve"> дата: 08.05</w:t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</w:t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Изготовление прихватки «Спираль»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Научить технологии смены нитей в вязаном полотне.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научить выполнять смену нитей в вязаном полотне;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закрепить умение вязания по кругу;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воспитать самостоятельность и аккуратность в работе.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крючки, нитки, ножницы, ноутбук, музыкальное сопровождение, образец.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Методы:</w:t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словесный</w:t>
      </w:r>
      <w:proofErr w:type="gramEnd"/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наглядный, объяснение с практическим закреплением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Формы:</w:t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индивидуальная, фронтальная.</w:t>
      </w:r>
    </w:p>
    <w:p w:rsidR="00A85F1D" w:rsidRPr="00A85F1D" w:rsidRDefault="00A85F1D" w:rsidP="00A85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5F1D" w:rsidRPr="00A85F1D" w:rsidRDefault="00A85F1D" w:rsidP="00A85F1D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A85F1D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Ход занятия:</w:t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1. </w:t>
      </w:r>
      <w:proofErr w:type="spellStart"/>
      <w:proofErr w:type="gramStart"/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</w:t>
      </w:r>
      <w:proofErr w:type="spellEnd"/>
      <w:proofErr w:type="gramEnd"/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момент: проверка готовности к занятию. Наличие у детей крючка и ниток.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Актуализация знаний: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Особенности технологии вязания по кругу?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Сообщение темы и цели занятия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особенности смены ниток в вязанном полотне</w:t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повторение инструкции по охране труда</w:t>
      </w:r>
      <w:proofErr w:type="gramStart"/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A85F1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процессе вязания вязальщицы сталкиваются с тем, что в процессе вязания одна нитей не используется. Чтобы она не провисала, ее необходимо прятать. Для этого «отдыхающую» нить прокладывают вдоль ряда, который сейчас вывязывается. Новые столбики делают вокруг этой нити. В случае необходимости, нити меняются.</w:t>
      </w:r>
    </w:p>
    <w:p w:rsidR="00A85F1D" w:rsidRPr="00A85F1D" w:rsidRDefault="00A85F1D" w:rsidP="00A85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6F2520" wp14:editId="68F022C0">
            <wp:extent cx="2162175" cy="1905000"/>
            <wp:effectExtent l="0" t="0" r="9525" b="0"/>
            <wp:docPr id="30" name="Рисунок 2" descr="https://kladraz.ru/upload/blogs/6770_f171d983af3193c3e4660d0b5411c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6770_f171d983af3193c3e4660d0b5411cb9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C719A91" wp14:editId="5D43A409">
            <wp:extent cx="2616782" cy="1905000"/>
            <wp:effectExtent l="0" t="0" r="0" b="0"/>
            <wp:docPr id="32" name="Рисунок 4" descr="https://kladraz.ru/upload/blogs/6770_3d4ca96e7b346011c70d982da2be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/6770_3d4ca96e7b346011c70d982da2be694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02" cy="190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5F1D" w:rsidRPr="00A85F1D" w:rsidRDefault="00A85F1D" w:rsidP="00A85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1D" w:rsidRPr="00A85F1D" w:rsidRDefault="00A85F1D" w:rsidP="00A85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F66F978" wp14:editId="5C7D6FF8">
            <wp:extent cx="2714625" cy="2124075"/>
            <wp:effectExtent l="0" t="0" r="9525" b="9525"/>
            <wp:docPr id="33" name="Рисунок 33" descr="https://kladraz.ru/upload/blogs/6770_91d3444ab694b42e65f81e9eb7a2b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/6770_91d3444ab694b42e65f81e9eb7a2b08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0406B2" wp14:editId="3081A1B3">
            <wp:extent cx="2876550" cy="2133600"/>
            <wp:effectExtent l="0" t="0" r="0" b="0"/>
            <wp:docPr id="35" name="Рисунок 35" descr="https://kladraz.ru/upload/blogs/6770_ce0c969f37960f060e156a0c13e15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/6770_ce0c969f37960f060e156a0c13e1537f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1D" w:rsidRPr="00A85F1D" w:rsidRDefault="00A85F1D" w:rsidP="00A85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3BBA513" wp14:editId="60B89C06">
            <wp:extent cx="3609975" cy="2428875"/>
            <wp:effectExtent l="0" t="0" r="9525" b="9525"/>
            <wp:docPr id="40" name="Рисунок 40" descr="https://kladraz.ru/upload/blogs/6770_9f4f02abc22eee44c985eaacf9eba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/6770_9f4f02abc22eee44c985eaacf9eba1b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F1D" w:rsidRPr="00A85F1D" w:rsidRDefault="00A85F1D" w:rsidP="00A85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5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Практическая работа</w:t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Индивидуальная работа с каждым ребенком (в форме консультации). Дети осуществляют сборку элементов изделия с помощью крючка. По окончанию сборки выполняют чистовую отделку изделия (закрепляют концы ниток и обрезают их).</w:t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Переменка. Упражнения и массаж кистей рук. Гимнастика для глаз.</w:t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Подведение итога. Похвалить детей.</w:t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Мини выставка и презентация изделий.</w:t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5F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Рефлексия</w:t>
      </w:r>
    </w:p>
    <w:p w:rsidR="00A85F1D" w:rsidRPr="00A85F1D" w:rsidRDefault="00A85F1D" w:rsidP="00A85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295DF41" wp14:editId="7AA2B2CD">
            <wp:extent cx="4533900" cy="3228975"/>
            <wp:effectExtent l="0" t="0" r="0" b="9525"/>
            <wp:docPr id="37" name="Рисунок 37" descr="https://kladraz.ru/upload/blogs/6770_0a175b882a472d50475b548db2b50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6770_0a175b882a472d50475b548db2b50fb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1D" w:rsidRPr="00A85F1D" w:rsidRDefault="00A85F1D" w:rsidP="00A85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55" w:rsidRPr="0040712F" w:rsidRDefault="00A85F1D" w:rsidP="00407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5F1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920738" wp14:editId="072B9EED">
            <wp:extent cx="4581525" cy="3257550"/>
            <wp:effectExtent l="0" t="0" r="9525" b="0"/>
            <wp:docPr id="38" name="Рисунок 38" descr="https://kladraz.ru/upload/blogs/6770_327b80f769f0d31c3ea62d4d9ed3a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6770_327b80f769f0d31c3ea62d4d9ed3addd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255" w:rsidRPr="0040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56C"/>
    <w:multiLevelType w:val="multilevel"/>
    <w:tmpl w:val="155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973B9"/>
    <w:multiLevelType w:val="multilevel"/>
    <w:tmpl w:val="9B8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D5753"/>
    <w:multiLevelType w:val="multilevel"/>
    <w:tmpl w:val="C65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D2A47"/>
    <w:multiLevelType w:val="multilevel"/>
    <w:tmpl w:val="5D74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58"/>
    <w:rsid w:val="00001158"/>
    <w:rsid w:val="00001A3E"/>
    <w:rsid w:val="000150D5"/>
    <w:rsid w:val="0001532D"/>
    <w:rsid w:val="000225BA"/>
    <w:rsid w:val="000236D3"/>
    <w:rsid w:val="00030491"/>
    <w:rsid w:val="00031A7D"/>
    <w:rsid w:val="00034C22"/>
    <w:rsid w:val="00037126"/>
    <w:rsid w:val="000371F4"/>
    <w:rsid w:val="0004583B"/>
    <w:rsid w:val="00050EDE"/>
    <w:rsid w:val="000547AA"/>
    <w:rsid w:val="00057C54"/>
    <w:rsid w:val="00061EFA"/>
    <w:rsid w:val="0007466D"/>
    <w:rsid w:val="00082F64"/>
    <w:rsid w:val="00083BAD"/>
    <w:rsid w:val="00083E17"/>
    <w:rsid w:val="000850A9"/>
    <w:rsid w:val="00091E90"/>
    <w:rsid w:val="000A00F0"/>
    <w:rsid w:val="000B0172"/>
    <w:rsid w:val="000B355B"/>
    <w:rsid w:val="000C0226"/>
    <w:rsid w:val="000C2251"/>
    <w:rsid w:val="000C3B1C"/>
    <w:rsid w:val="000C615C"/>
    <w:rsid w:val="000D193A"/>
    <w:rsid w:val="000D195B"/>
    <w:rsid w:val="000D339C"/>
    <w:rsid w:val="000E53C0"/>
    <w:rsid w:val="000E740C"/>
    <w:rsid w:val="000E760C"/>
    <w:rsid w:val="000E7E7B"/>
    <w:rsid w:val="000F2880"/>
    <w:rsid w:val="000F553F"/>
    <w:rsid w:val="0010041F"/>
    <w:rsid w:val="001004B2"/>
    <w:rsid w:val="00104EA9"/>
    <w:rsid w:val="001061BA"/>
    <w:rsid w:val="00107B7C"/>
    <w:rsid w:val="00110822"/>
    <w:rsid w:val="00116F9C"/>
    <w:rsid w:val="00132461"/>
    <w:rsid w:val="00133A9E"/>
    <w:rsid w:val="00135CD0"/>
    <w:rsid w:val="00144ADB"/>
    <w:rsid w:val="0014681A"/>
    <w:rsid w:val="00150822"/>
    <w:rsid w:val="00153058"/>
    <w:rsid w:val="00153773"/>
    <w:rsid w:val="00153BF3"/>
    <w:rsid w:val="00154CEF"/>
    <w:rsid w:val="001634DE"/>
    <w:rsid w:val="00163587"/>
    <w:rsid w:val="00167ADD"/>
    <w:rsid w:val="00174B82"/>
    <w:rsid w:val="0017550E"/>
    <w:rsid w:val="00180DD8"/>
    <w:rsid w:val="001873B1"/>
    <w:rsid w:val="00195845"/>
    <w:rsid w:val="00197E85"/>
    <w:rsid w:val="001A0A90"/>
    <w:rsid w:val="001A7794"/>
    <w:rsid w:val="001B3354"/>
    <w:rsid w:val="001C2B56"/>
    <w:rsid w:val="001C3412"/>
    <w:rsid w:val="001D0398"/>
    <w:rsid w:val="001D7292"/>
    <w:rsid w:val="001E1476"/>
    <w:rsid w:val="001E55AA"/>
    <w:rsid w:val="001E632B"/>
    <w:rsid w:val="001E6E90"/>
    <w:rsid w:val="001F16CD"/>
    <w:rsid w:val="001F4AF3"/>
    <w:rsid w:val="00200CBD"/>
    <w:rsid w:val="00200D7E"/>
    <w:rsid w:val="00203A03"/>
    <w:rsid w:val="00204457"/>
    <w:rsid w:val="00205DAD"/>
    <w:rsid w:val="0021195F"/>
    <w:rsid w:val="002120C6"/>
    <w:rsid w:val="00215E9E"/>
    <w:rsid w:val="00217F33"/>
    <w:rsid w:val="00220614"/>
    <w:rsid w:val="0022139B"/>
    <w:rsid w:val="0022498E"/>
    <w:rsid w:val="00241E97"/>
    <w:rsid w:val="002427EF"/>
    <w:rsid w:val="002440A9"/>
    <w:rsid w:val="00245A4D"/>
    <w:rsid w:val="002505B0"/>
    <w:rsid w:val="00252C86"/>
    <w:rsid w:val="00254F16"/>
    <w:rsid w:val="00255D05"/>
    <w:rsid w:val="00256527"/>
    <w:rsid w:val="00261822"/>
    <w:rsid w:val="00264B4B"/>
    <w:rsid w:val="00270C1F"/>
    <w:rsid w:val="00271C27"/>
    <w:rsid w:val="0027274A"/>
    <w:rsid w:val="002745A7"/>
    <w:rsid w:val="00276666"/>
    <w:rsid w:val="002826EB"/>
    <w:rsid w:val="00290F68"/>
    <w:rsid w:val="00291308"/>
    <w:rsid w:val="00291848"/>
    <w:rsid w:val="00294FDD"/>
    <w:rsid w:val="002951DD"/>
    <w:rsid w:val="002B2C64"/>
    <w:rsid w:val="002B5490"/>
    <w:rsid w:val="002B6FAC"/>
    <w:rsid w:val="002C42AE"/>
    <w:rsid w:val="002D128D"/>
    <w:rsid w:val="002D350D"/>
    <w:rsid w:val="002D503F"/>
    <w:rsid w:val="002D67F4"/>
    <w:rsid w:val="002E000C"/>
    <w:rsid w:val="002E063F"/>
    <w:rsid w:val="002E1A06"/>
    <w:rsid w:val="002E3F0C"/>
    <w:rsid w:val="002E4C6D"/>
    <w:rsid w:val="002F30BB"/>
    <w:rsid w:val="002F3536"/>
    <w:rsid w:val="002F5FD1"/>
    <w:rsid w:val="00306E45"/>
    <w:rsid w:val="0031011B"/>
    <w:rsid w:val="003129B0"/>
    <w:rsid w:val="003161F0"/>
    <w:rsid w:val="003175F8"/>
    <w:rsid w:val="00320031"/>
    <w:rsid w:val="00331C02"/>
    <w:rsid w:val="003401F1"/>
    <w:rsid w:val="00344072"/>
    <w:rsid w:val="00345F99"/>
    <w:rsid w:val="00356777"/>
    <w:rsid w:val="00356BFF"/>
    <w:rsid w:val="00361717"/>
    <w:rsid w:val="00366DA8"/>
    <w:rsid w:val="00371773"/>
    <w:rsid w:val="00371D30"/>
    <w:rsid w:val="003751D4"/>
    <w:rsid w:val="00381993"/>
    <w:rsid w:val="003823B3"/>
    <w:rsid w:val="00383C78"/>
    <w:rsid w:val="00386D6E"/>
    <w:rsid w:val="003902DA"/>
    <w:rsid w:val="00390FFC"/>
    <w:rsid w:val="003929B6"/>
    <w:rsid w:val="0039396C"/>
    <w:rsid w:val="003A25F6"/>
    <w:rsid w:val="003A6550"/>
    <w:rsid w:val="003B105D"/>
    <w:rsid w:val="003B1DF3"/>
    <w:rsid w:val="003B5799"/>
    <w:rsid w:val="003B6727"/>
    <w:rsid w:val="003C0FAD"/>
    <w:rsid w:val="003C1BB4"/>
    <w:rsid w:val="003D0791"/>
    <w:rsid w:val="003D29CC"/>
    <w:rsid w:val="003D513C"/>
    <w:rsid w:val="003E5C94"/>
    <w:rsid w:val="003F6CDA"/>
    <w:rsid w:val="00400F6D"/>
    <w:rsid w:val="004029A1"/>
    <w:rsid w:val="00403C88"/>
    <w:rsid w:val="0040712F"/>
    <w:rsid w:val="0040745E"/>
    <w:rsid w:val="00407F4A"/>
    <w:rsid w:val="00412111"/>
    <w:rsid w:val="004167F8"/>
    <w:rsid w:val="00417FB4"/>
    <w:rsid w:val="00421ADC"/>
    <w:rsid w:val="004225A2"/>
    <w:rsid w:val="004237A0"/>
    <w:rsid w:val="0042692B"/>
    <w:rsid w:val="00431940"/>
    <w:rsid w:val="0044498A"/>
    <w:rsid w:val="00445025"/>
    <w:rsid w:val="00445CCB"/>
    <w:rsid w:val="00445E27"/>
    <w:rsid w:val="004460B2"/>
    <w:rsid w:val="00446932"/>
    <w:rsid w:val="004473DF"/>
    <w:rsid w:val="00460E45"/>
    <w:rsid w:val="0046725F"/>
    <w:rsid w:val="004758FA"/>
    <w:rsid w:val="00485B25"/>
    <w:rsid w:val="00486DFF"/>
    <w:rsid w:val="0049114D"/>
    <w:rsid w:val="00496913"/>
    <w:rsid w:val="004A0E54"/>
    <w:rsid w:val="004B7BDD"/>
    <w:rsid w:val="004C12EC"/>
    <w:rsid w:val="004D17E0"/>
    <w:rsid w:val="004E4139"/>
    <w:rsid w:val="004F2EA2"/>
    <w:rsid w:val="004F4A3F"/>
    <w:rsid w:val="00501C03"/>
    <w:rsid w:val="0050270A"/>
    <w:rsid w:val="005042D5"/>
    <w:rsid w:val="005046B3"/>
    <w:rsid w:val="0050561C"/>
    <w:rsid w:val="00532A38"/>
    <w:rsid w:val="00540A2C"/>
    <w:rsid w:val="00545305"/>
    <w:rsid w:val="00551854"/>
    <w:rsid w:val="005565F3"/>
    <w:rsid w:val="005566FC"/>
    <w:rsid w:val="0058034C"/>
    <w:rsid w:val="0058122D"/>
    <w:rsid w:val="00581EE9"/>
    <w:rsid w:val="0058528E"/>
    <w:rsid w:val="00586483"/>
    <w:rsid w:val="005A51D5"/>
    <w:rsid w:val="005B0D31"/>
    <w:rsid w:val="005B2FD0"/>
    <w:rsid w:val="005D3B5E"/>
    <w:rsid w:val="005D5F7C"/>
    <w:rsid w:val="005E3B39"/>
    <w:rsid w:val="005E59C4"/>
    <w:rsid w:val="005F1313"/>
    <w:rsid w:val="005F5287"/>
    <w:rsid w:val="005F6216"/>
    <w:rsid w:val="00610C2E"/>
    <w:rsid w:val="00611038"/>
    <w:rsid w:val="006127EE"/>
    <w:rsid w:val="00612B4A"/>
    <w:rsid w:val="0062594A"/>
    <w:rsid w:val="00626C14"/>
    <w:rsid w:val="00632921"/>
    <w:rsid w:val="00641638"/>
    <w:rsid w:val="006421A1"/>
    <w:rsid w:val="00642C12"/>
    <w:rsid w:val="00644B0B"/>
    <w:rsid w:val="00650C31"/>
    <w:rsid w:val="006577ED"/>
    <w:rsid w:val="006647FB"/>
    <w:rsid w:val="00666F4D"/>
    <w:rsid w:val="00671126"/>
    <w:rsid w:val="00683126"/>
    <w:rsid w:val="00686AE0"/>
    <w:rsid w:val="006908FA"/>
    <w:rsid w:val="00692E1D"/>
    <w:rsid w:val="006A24CD"/>
    <w:rsid w:val="006A6CC1"/>
    <w:rsid w:val="006B0363"/>
    <w:rsid w:val="006B0AB5"/>
    <w:rsid w:val="006B31C7"/>
    <w:rsid w:val="006B6143"/>
    <w:rsid w:val="006B6BE9"/>
    <w:rsid w:val="006C1179"/>
    <w:rsid w:val="006C21F3"/>
    <w:rsid w:val="006C362E"/>
    <w:rsid w:val="006C6ED0"/>
    <w:rsid w:val="006D608F"/>
    <w:rsid w:val="006F28F7"/>
    <w:rsid w:val="006F526C"/>
    <w:rsid w:val="007158AE"/>
    <w:rsid w:val="00715D2D"/>
    <w:rsid w:val="00735A90"/>
    <w:rsid w:val="0074041C"/>
    <w:rsid w:val="00756BD0"/>
    <w:rsid w:val="00761ABD"/>
    <w:rsid w:val="00763921"/>
    <w:rsid w:val="00774318"/>
    <w:rsid w:val="00775ED5"/>
    <w:rsid w:val="0077700D"/>
    <w:rsid w:val="00777400"/>
    <w:rsid w:val="0078339C"/>
    <w:rsid w:val="00786BF1"/>
    <w:rsid w:val="00791655"/>
    <w:rsid w:val="007B135B"/>
    <w:rsid w:val="007B4926"/>
    <w:rsid w:val="007B766F"/>
    <w:rsid w:val="007C2874"/>
    <w:rsid w:val="007C4689"/>
    <w:rsid w:val="007D2600"/>
    <w:rsid w:val="007D44C7"/>
    <w:rsid w:val="007D4642"/>
    <w:rsid w:val="007E78BD"/>
    <w:rsid w:val="007E7E9C"/>
    <w:rsid w:val="007F5239"/>
    <w:rsid w:val="007F7F9D"/>
    <w:rsid w:val="008020A8"/>
    <w:rsid w:val="008041F1"/>
    <w:rsid w:val="00810337"/>
    <w:rsid w:val="0081221E"/>
    <w:rsid w:val="00817121"/>
    <w:rsid w:val="00817C68"/>
    <w:rsid w:val="008204DC"/>
    <w:rsid w:val="008215BD"/>
    <w:rsid w:val="00821691"/>
    <w:rsid w:val="00825494"/>
    <w:rsid w:val="00826236"/>
    <w:rsid w:val="0082654E"/>
    <w:rsid w:val="00842155"/>
    <w:rsid w:val="00843013"/>
    <w:rsid w:val="00843A6D"/>
    <w:rsid w:val="00843D8D"/>
    <w:rsid w:val="00845A76"/>
    <w:rsid w:val="00860593"/>
    <w:rsid w:val="00865CFA"/>
    <w:rsid w:val="00867813"/>
    <w:rsid w:val="0087110D"/>
    <w:rsid w:val="00874863"/>
    <w:rsid w:val="00874DCC"/>
    <w:rsid w:val="0087744F"/>
    <w:rsid w:val="00877D0F"/>
    <w:rsid w:val="00877E34"/>
    <w:rsid w:val="008846CB"/>
    <w:rsid w:val="008866E0"/>
    <w:rsid w:val="00886906"/>
    <w:rsid w:val="00887A13"/>
    <w:rsid w:val="00891961"/>
    <w:rsid w:val="00894C78"/>
    <w:rsid w:val="008A379C"/>
    <w:rsid w:val="008A746A"/>
    <w:rsid w:val="008B01AE"/>
    <w:rsid w:val="008B02E6"/>
    <w:rsid w:val="008B50C5"/>
    <w:rsid w:val="008B7C1A"/>
    <w:rsid w:val="008C5968"/>
    <w:rsid w:val="008C5DA1"/>
    <w:rsid w:val="008D7859"/>
    <w:rsid w:val="008E2575"/>
    <w:rsid w:val="008F036F"/>
    <w:rsid w:val="008F3972"/>
    <w:rsid w:val="00902210"/>
    <w:rsid w:val="00907169"/>
    <w:rsid w:val="00912CDA"/>
    <w:rsid w:val="00912D53"/>
    <w:rsid w:val="00913CF6"/>
    <w:rsid w:val="00915F4C"/>
    <w:rsid w:val="00923939"/>
    <w:rsid w:val="0092628A"/>
    <w:rsid w:val="009300BF"/>
    <w:rsid w:val="00932DC3"/>
    <w:rsid w:val="00935B97"/>
    <w:rsid w:val="009361B0"/>
    <w:rsid w:val="00944858"/>
    <w:rsid w:val="009466F9"/>
    <w:rsid w:val="00947D2B"/>
    <w:rsid w:val="00954FAC"/>
    <w:rsid w:val="00980905"/>
    <w:rsid w:val="00982D49"/>
    <w:rsid w:val="009878E2"/>
    <w:rsid w:val="0099626D"/>
    <w:rsid w:val="009A2317"/>
    <w:rsid w:val="009A5121"/>
    <w:rsid w:val="009B148C"/>
    <w:rsid w:val="009C0CC4"/>
    <w:rsid w:val="009C1EDE"/>
    <w:rsid w:val="009C2050"/>
    <w:rsid w:val="009C67C3"/>
    <w:rsid w:val="009D0F6E"/>
    <w:rsid w:val="009D12B3"/>
    <w:rsid w:val="009D386D"/>
    <w:rsid w:val="009D3995"/>
    <w:rsid w:val="009D408C"/>
    <w:rsid w:val="009F247F"/>
    <w:rsid w:val="009F4145"/>
    <w:rsid w:val="009F5040"/>
    <w:rsid w:val="009F6146"/>
    <w:rsid w:val="00A00335"/>
    <w:rsid w:val="00A06964"/>
    <w:rsid w:val="00A1002E"/>
    <w:rsid w:val="00A107F7"/>
    <w:rsid w:val="00A113E4"/>
    <w:rsid w:val="00A114A9"/>
    <w:rsid w:val="00A12B5B"/>
    <w:rsid w:val="00A156FE"/>
    <w:rsid w:val="00A20CAC"/>
    <w:rsid w:val="00A24018"/>
    <w:rsid w:val="00A258BB"/>
    <w:rsid w:val="00A26EA9"/>
    <w:rsid w:val="00A325FC"/>
    <w:rsid w:val="00A35DCF"/>
    <w:rsid w:val="00A362F5"/>
    <w:rsid w:val="00A4431D"/>
    <w:rsid w:val="00A46B6D"/>
    <w:rsid w:val="00A51337"/>
    <w:rsid w:val="00A62F5E"/>
    <w:rsid w:val="00A66813"/>
    <w:rsid w:val="00A744C6"/>
    <w:rsid w:val="00A83B25"/>
    <w:rsid w:val="00A85F1D"/>
    <w:rsid w:val="00A91C33"/>
    <w:rsid w:val="00A93D2E"/>
    <w:rsid w:val="00A94C3D"/>
    <w:rsid w:val="00AA0374"/>
    <w:rsid w:val="00AA2EEA"/>
    <w:rsid w:val="00AB374C"/>
    <w:rsid w:val="00AB45FE"/>
    <w:rsid w:val="00AD2843"/>
    <w:rsid w:val="00AD5D81"/>
    <w:rsid w:val="00AE0771"/>
    <w:rsid w:val="00AF0D0F"/>
    <w:rsid w:val="00AF251F"/>
    <w:rsid w:val="00AF317A"/>
    <w:rsid w:val="00AF5160"/>
    <w:rsid w:val="00B16799"/>
    <w:rsid w:val="00B234CE"/>
    <w:rsid w:val="00B24197"/>
    <w:rsid w:val="00B2451C"/>
    <w:rsid w:val="00B25B20"/>
    <w:rsid w:val="00B2648B"/>
    <w:rsid w:val="00B26DAD"/>
    <w:rsid w:val="00B31255"/>
    <w:rsid w:val="00B33474"/>
    <w:rsid w:val="00B35719"/>
    <w:rsid w:val="00B3605E"/>
    <w:rsid w:val="00B420A1"/>
    <w:rsid w:val="00B422C2"/>
    <w:rsid w:val="00B44BDB"/>
    <w:rsid w:val="00B45806"/>
    <w:rsid w:val="00B519FE"/>
    <w:rsid w:val="00B5283F"/>
    <w:rsid w:val="00B531C9"/>
    <w:rsid w:val="00B56923"/>
    <w:rsid w:val="00B56AEF"/>
    <w:rsid w:val="00B5700A"/>
    <w:rsid w:val="00B600AE"/>
    <w:rsid w:val="00B61E77"/>
    <w:rsid w:val="00B63DF4"/>
    <w:rsid w:val="00B649D5"/>
    <w:rsid w:val="00B64F8C"/>
    <w:rsid w:val="00B66D8E"/>
    <w:rsid w:val="00B71511"/>
    <w:rsid w:val="00B750FD"/>
    <w:rsid w:val="00B75635"/>
    <w:rsid w:val="00B769F6"/>
    <w:rsid w:val="00B76EC7"/>
    <w:rsid w:val="00B84219"/>
    <w:rsid w:val="00B84A80"/>
    <w:rsid w:val="00B91453"/>
    <w:rsid w:val="00B92C8A"/>
    <w:rsid w:val="00B95801"/>
    <w:rsid w:val="00B96768"/>
    <w:rsid w:val="00BA514B"/>
    <w:rsid w:val="00BA5BD6"/>
    <w:rsid w:val="00BA72CF"/>
    <w:rsid w:val="00BA749A"/>
    <w:rsid w:val="00BB73A6"/>
    <w:rsid w:val="00BB73FF"/>
    <w:rsid w:val="00BC0555"/>
    <w:rsid w:val="00BC66DB"/>
    <w:rsid w:val="00BC7F47"/>
    <w:rsid w:val="00BD1B6D"/>
    <w:rsid w:val="00BD57AC"/>
    <w:rsid w:val="00BD7E18"/>
    <w:rsid w:val="00BE241E"/>
    <w:rsid w:val="00BE3E21"/>
    <w:rsid w:val="00BE7958"/>
    <w:rsid w:val="00BF2A77"/>
    <w:rsid w:val="00BF3E79"/>
    <w:rsid w:val="00BF52EE"/>
    <w:rsid w:val="00C03B27"/>
    <w:rsid w:val="00C11FA3"/>
    <w:rsid w:val="00C138D7"/>
    <w:rsid w:val="00C13A88"/>
    <w:rsid w:val="00C14D12"/>
    <w:rsid w:val="00C14D4A"/>
    <w:rsid w:val="00C1760A"/>
    <w:rsid w:val="00C17CFF"/>
    <w:rsid w:val="00C213E7"/>
    <w:rsid w:val="00C215CA"/>
    <w:rsid w:val="00C24450"/>
    <w:rsid w:val="00C51CE0"/>
    <w:rsid w:val="00C528D4"/>
    <w:rsid w:val="00C53818"/>
    <w:rsid w:val="00C6071C"/>
    <w:rsid w:val="00C77126"/>
    <w:rsid w:val="00C85828"/>
    <w:rsid w:val="00C90AB3"/>
    <w:rsid w:val="00C953DF"/>
    <w:rsid w:val="00C96079"/>
    <w:rsid w:val="00C97140"/>
    <w:rsid w:val="00CA0C65"/>
    <w:rsid w:val="00CA5242"/>
    <w:rsid w:val="00CA725F"/>
    <w:rsid w:val="00CA7B82"/>
    <w:rsid w:val="00CB2253"/>
    <w:rsid w:val="00CC607C"/>
    <w:rsid w:val="00CD1BE9"/>
    <w:rsid w:val="00CD1C58"/>
    <w:rsid w:val="00CD3C64"/>
    <w:rsid w:val="00CE1287"/>
    <w:rsid w:val="00CE3CCE"/>
    <w:rsid w:val="00CE5A0E"/>
    <w:rsid w:val="00CF055A"/>
    <w:rsid w:val="00CF0681"/>
    <w:rsid w:val="00CF2E5F"/>
    <w:rsid w:val="00D10925"/>
    <w:rsid w:val="00D1093B"/>
    <w:rsid w:val="00D209C5"/>
    <w:rsid w:val="00D20B50"/>
    <w:rsid w:val="00D21E67"/>
    <w:rsid w:val="00D248F9"/>
    <w:rsid w:val="00D42921"/>
    <w:rsid w:val="00D524C5"/>
    <w:rsid w:val="00D5426A"/>
    <w:rsid w:val="00D567C7"/>
    <w:rsid w:val="00D63D79"/>
    <w:rsid w:val="00D64424"/>
    <w:rsid w:val="00D67ECD"/>
    <w:rsid w:val="00D7078F"/>
    <w:rsid w:val="00D70DFB"/>
    <w:rsid w:val="00D77231"/>
    <w:rsid w:val="00D77309"/>
    <w:rsid w:val="00D83C26"/>
    <w:rsid w:val="00D857AD"/>
    <w:rsid w:val="00D86BB4"/>
    <w:rsid w:val="00D910FA"/>
    <w:rsid w:val="00D96705"/>
    <w:rsid w:val="00DA1AC1"/>
    <w:rsid w:val="00DA498B"/>
    <w:rsid w:val="00DB19EA"/>
    <w:rsid w:val="00DB3C8B"/>
    <w:rsid w:val="00DC0BFF"/>
    <w:rsid w:val="00DC7E57"/>
    <w:rsid w:val="00DD18D4"/>
    <w:rsid w:val="00DD1915"/>
    <w:rsid w:val="00DD4BA6"/>
    <w:rsid w:val="00DE2C7F"/>
    <w:rsid w:val="00DE3C59"/>
    <w:rsid w:val="00DF22C8"/>
    <w:rsid w:val="00DF5D8D"/>
    <w:rsid w:val="00E0319C"/>
    <w:rsid w:val="00E04DE7"/>
    <w:rsid w:val="00E04FF0"/>
    <w:rsid w:val="00E11120"/>
    <w:rsid w:val="00E147C5"/>
    <w:rsid w:val="00E163E1"/>
    <w:rsid w:val="00E213A8"/>
    <w:rsid w:val="00E346BD"/>
    <w:rsid w:val="00E372AF"/>
    <w:rsid w:val="00E45945"/>
    <w:rsid w:val="00E515C6"/>
    <w:rsid w:val="00E609DC"/>
    <w:rsid w:val="00E62B80"/>
    <w:rsid w:val="00E67E89"/>
    <w:rsid w:val="00E73D35"/>
    <w:rsid w:val="00E83901"/>
    <w:rsid w:val="00E874C5"/>
    <w:rsid w:val="00E90870"/>
    <w:rsid w:val="00E90D5B"/>
    <w:rsid w:val="00EB15A1"/>
    <w:rsid w:val="00EB4944"/>
    <w:rsid w:val="00EB53D0"/>
    <w:rsid w:val="00EB6E26"/>
    <w:rsid w:val="00EC1C49"/>
    <w:rsid w:val="00EC323F"/>
    <w:rsid w:val="00EC69D8"/>
    <w:rsid w:val="00ED0435"/>
    <w:rsid w:val="00ED0AB6"/>
    <w:rsid w:val="00ED4B0B"/>
    <w:rsid w:val="00ED5F32"/>
    <w:rsid w:val="00ED7C3B"/>
    <w:rsid w:val="00EE55B0"/>
    <w:rsid w:val="00EE79F8"/>
    <w:rsid w:val="00EF1074"/>
    <w:rsid w:val="00EF2C83"/>
    <w:rsid w:val="00EF3371"/>
    <w:rsid w:val="00EF3B8D"/>
    <w:rsid w:val="00F03D04"/>
    <w:rsid w:val="00F0656D"/>
    <w:rsid w:val="00F107F4"/>
    <w:rsid w:val="00F13863"/>
    <w:rsid w:val="00F16248"/>
    <w:rsid w:val="00F247F0"/>
    <w:rsid w:val="00F307D9"/>
    <w:rsid w:val="00F30B5A"/>
    <w:rsid w:val="00F34377"/>
    <w:rsid w:val="00F34B2D"/>
    <w:rsid w:val="00F350B6"/>
    <w:rsid w:val="00F363AD"/>
    <w:rsid w:val="00F404D7"/>
    <w:rsid w:val="00F43692"/>
    <w:rsid w:val="00F4546B"/>
    <w:rsid w:val="00F52171"/>
    <w:rsid w:val="00F619B5"/>
    <w:rsid w:val="00F61A45"/>
    <w:rsid w:val="00F64501"/>
    <w:rsid w:val="00F7058A"/>
    <w:rsid w:val="00F748B9"/>
    <w:rsid w:val="00F8256E"/>
    <w:rsid w:val="00F95229"/>
    <w:rsid w:val="00F97CF1"/>
    <w:rsid w:val="00FA1B4A"/>
    <w:rsid w:val="00FA434B"/>
    <w:rsid w:val="00FC278D"/>
    <w:rsid w:val="00FC2A99"/>
    <w:rsid w:val="00FC407C"/>
    <w:rsid w:val="00FD1092"/>
    <w:rsid w:val="00FD144F"/>
    <w:rsid w:val="00FD55B2"/>
    <w:rsid w:val="00FD6775"/>
    <w:rsid w:val="00FD68F2"/>
    <w:rsid w:val="00FE0E2A"/>
    <w:rsid w:val="00FE4A3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3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4219"/>
  </w:style>
  <w:style w:type="character" w:customStyle="1" w:styleId="c2">
    <w:name w:val="c2"/>
    <w:rsid w:val="00B84219"/>
  </w:style>
  <w:style w:type="character" w:customStyle="1" w:styleId="c18">
    <w:name w:val="c18"/>
    <w:rsid w:val="00B84219"/>
  </w:style>
  <w:style w:type="character" w:styleId="a6">
    <w:name w:val="Strong"/>
    <w:basedOn w:val="a0"/>
    <w:uiPriority w:val="22"/>
    <w:qFormat/>
    <w:rsid w:val="00B842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3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4219"/>
  </w:style>
  <w:style w:type="character" w:customStyle="1" w:styleId="c2">
    <w:name w:val="c2"/>
    <w:rsid w:val="00B84219"/>
  </w:style>
  <w:style w:type="character" w:customStyle="1" w:styleId="c18">
    <w:name w:val="c18"/>
    <w:rsid w:val="00B84219"/>
  </w:style>
  <w:style w:type="character" w:styleId="a6">
    <w:name w:val="Strong"/>
    <w:basedOn w:val="a0"/>
    <w:uiPriority w:val="22"/>
    <w:qFormat/>
    <w:rsid w:val="00B84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3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://50ds.ru/music/897-zadachi--formy--etapy-oznakomleniya-detey-doshkolnogo-vozrasta-s-zhivopisyu.html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10</cp:revision>
  <dcterms:created xsi:type="dcterms:W3CDTF">2020-05-07T19:52:00Z</dcterms:created>
  <dcterms:modified xsi:type="dcterms:W3CDTF">2020-05-08T08:02:00Z</dcterms:modified>
</cp:coreProperties>
</file>