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250" w:rsidRPr="00705250" w:rsidRDefault="00705250" w:rsidP="007D0DA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705250">
        <w:rPr>
          <w:rFonts w:ascii="Times New Roman" w:eastAsia="Times New Roman" w:hAnsi="Times New Roman" w:cs="Times New Roman"/>
          <w:b/>
          <w:bCs/>
          <w:sz w:val="36"/>
          <w:szCs w:val="36"/>
          <w:lang w:eastAsia="ru-RU"/>
        </w:rPr>
        <w:t>Европейская неделя иммунизации</w:t>
      </w:r>
      <w:r w:rsidR="007D0DAE">
        <w:rPr>
          <w:rFonts w:ascii="Times New Roman" w:eastAsia="Times New Roman" w:hAnsi="Times New Roman" w:cs="Times New Roman"/>
          <w:b/>
          <w:bCs/>
          <w:sz w:val="36"/>
          <w:szCs w:val="36"/>
          <w:lang w:eastAsia="ru-RU"/>
        </w:rPr>
        <w:t xml:space="preserve"> </w:t>
      </w:r>
      <w:r w:rsidR="007D0DAE">
        <w:rPr>
          <w:rFonts w:ascii="Times New Roman" w:eastAsia="Times New Roman" w:hAnsi="Times New Roman" w:cs="Times New Roman"/>
          <w:b/>
          <w:bCs/>
          <w:sz w:val="36"/>
          <w:szCs w:val="36"/>
          <w:lang w:eastAsia="ru-RU"/>
        </w:rPr>
        <w:br/>
        <w:t xml:space="preserve">в МБОУ Старокиструсской </w:t>
      </w:r>
      <w:proofErr w:type="spellStart"/>
      <w:r w:rsidR="007D0DAE">
        <w:rPr>
          <w:rFonts w:ascii="Times New Roman" w:eastAsia="Times New Roman" w:hAnsi="Times New Roman" w:cs="Times New Roman"/>
          <w:b/>
          <w:bCs/>
          <w:sz w:val="36"/>
          <w:szCs w:val="36"/>
          <w:lang w:eastAsia="ru-RU"/>
        </w:rPr>
        <w:t>сош</w:t>
      </w:r>
      <w:proofErr w:type="spellEnd"/>
    </w:p>
    <w:p w:rsidR="00705250" w:rsidRPr="00705250" w:rsidRDefault="00705250" w:rsidP="00705250">
      <w:pPr>
        <w:spacing w:before="100" w:beforeAutospacing="1" w:after="100" w:afterAutospacing="1"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noProof/>
          <w:color w:val="0000FF"/>
          <w:sz w:val="24"/>
          <w:szCs w:val="24"/>
          <w:lang w:eastAsia="ru-RU"/>
        </w:rPr>
        <w:drawing>
          <wp:inline distT="0" distB="0" distL="0" distR="0" wp14:anchorId="6052BA98" wp14:editId="60CD50CD">
            <wp:extent cx="2114550" cy="1181100"/>
            <wp:effectExtent l="0" t="0" r="0" b="0"/>
            <wp:docPr id="1" name="Рисунок 1" descr="http://reft-17.ru/wp-content/uploads/2013/04/eiwlog.jpg">
              <a:hlinkClick xmlns:a="http://schemas.openxmlformats.org/drawingml/2006/main" r:id="rId5" tooltip="&quot;eiwlo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t-17.ru/wp-content/uploads/2013/04/eiwlog.jpg">
                      <a:hlinkClick r:id="rId5" tooltip="&quot;eiwlog&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1181100"/>
                    </a:xfrm>
                    <a:prstGeom prst="rect">
                      <a:avLst/>
                    </a:prstGeom>
                    <a:noFill/>
                    <a:ln>
                      <a:noFill/>
                    </a:ln>
                  </pic:spPr>
                </pic:pic>
              </a:graphicData>
            </a:graphic>
          </wp:inline>
        </w:drawing>
      </w:r>
    </w:p>
    <w:p w:rsidR="00705250" w:rsidRPr="00705250" w:rsidRDefault="00705250" w:rsidP="0070525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05250">
        <w:rPr>
          <w:rFonts w:ascii="Times New Roman" w:eastAsia="Times New Roman" w:hAnsi="Times New Roman" w:cs="Times New Roman"/>
          <w:sz w:val="24"/>
          <w:szCs w:val="24"/>
          <w:lang w:eastAsia="ru-RU"/>
        </w:rPr>
        <w:t>Основными задачами недели являются информирование населения о преимуществах вакцинопрофилактики, как наиболее эффективного способа защиты от инфекционных болезней на современном этапе, привлечение внимания к вопросам иммунопрофилактики.</w:t>
      </w:r>
    </w:p>
    <w:p w:rsidR="00705250" w:rsidRPr="00705250" w:rsidRDefault="00705250" w:rsidP="0070525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705250">
        <w:rPr>
          <w:rFonts w:ascii="Times New Roman" w:eastAsia="Times New Roman" w:hAnsi="Times New Roman" w:cs="Times New Roman"/>
          <w:sz w:val="24"/>
          <w:szCs w:val="24"/>
          <w:lang w:eastAsia="ru-RU"/>
        </w:rPr>
        <w:t xml:space="preserve">Иммунизация защищает людей, начиная с детей грудного возраста и до пожилых людей, от многих инфекционных болезней (дифтерия, корь, коклюш, пневмония, полиомиелит, </w:t>
      </w:r>
      <w:proofErr w:type="spellStart"/>
      <w:r w:rsidRPr="00705250">
        <w:rPr>
          <w:rFonts w:ascii="Times New Roman" w:eastAsia="Times New Roman" w:hAnsi="Times New Roman" w:cs="Times New Roman"/>
          <w:sz w:val="24"/>
          <w:szCs w:val="24"/>
          <w:lang w:eastAsia="ru-RU"/>
        </w:rPr>
        <w:t>ротавирусная</w:t>
      </w:r>
      <w:proofErr w:type="spellEnd"/>
      <w:r w:rsidRPr="00705250">
        <w:rPr>
          <w:rFonts w:ascii="Times New Roman" w:eastAsia="Times New Roman" w:hAnsi="Times New Roman" w:cs="Times New Roman"/>
          <w:sz w:val="24"/>
          <w:szCs w:val="24"/>
          <w:lang w:eastAsia="ru-RU"/>
        </w:rPr>
        <w:t xml:space="preserve"> инфекция, краснуха, столбняк, вирусный гепатит и т.д.).</w:t>
      </w:r>
      <w:proofErr w:type="gramEnd"/>
      <w:r w:rsidRPr="00705250">
        <w:rPr>
          <w:rFonts w:ascii="Times New Roman" w:eastAsia="Times New Roman" w:hAnsi="Times New Roman" w:cs="Times New Roman"/>
          <w:sz w:val="24"/>
          <w:szCs w:val="24"/>
          <w:lang w:eastAsia="ru-RU"/>
        </w:rPr>
        <w:t xml:space="preserve"> Преимущества иммунизации распространяются все шире на подростков и взрослых людей - иммунизация обеспечивает их защиту от таких болезней, представляющих угрозу для жизни, как грипп, менингит и рак (рак шейки матки и печени).</w:t>
      </w:r>
    </w:p>
    <w:p w:rsidR="00705250" w:rsidRPr="00705250" w:rsidRDefault="00705250" w:rsidP="0070525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05250">
        <w:rPr>
          <w:rFonts w:ascii="Times New Roman" w:eastAsia="Times New Roman" w:hAnsi="Times New Roman" w:cs="Times New Roman"/>
          <w:sz w:val="24"/>
          <w:szCs w:val="24"/>
          <w:lang w:eastAsia="ru-RU"/>
        </w:rPr>
        <w:t>Каждый год прививки от инфекционных болезней проводятся более чем 100 миллионам детей во всем мире. Однако даже сегодня более 22 миллионов детей грудного возраста не проходят полную вакцинацию, и более 1,5 миллиона детей в возрасте до пяти лет умирают от болезней, которые можно предотвращать с помощью существующих вакцин.</w:t>
      </w:r>
    </w:p>
    <w:p w:rsidR="00705250" w:rsidRPr="00705250" w:rsidRDefault="00705250" w:rsidP="007052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5250">
        <w:rPr>
          <w:rFonts w:ascii="Times New Roman" w:eastAsia="Times New Roman" w:hAnsi="Times New Roman" w:cs="Times New Roman"/>
          <w:b/>
          <w:bCs/>
          <w:sz w:val="24"/>
          <w:szCs w:val="24"/>
          <w:lang w:eastAsia="ru-RU"/>
        </w:rPr>
        <w:t>Информация о мероприятиях по проведению Европейской недели иммунизации в М</w:t>
      </w:r>
      <w:r>
        <w:rPr>
          <w:rFonts w:ascii="Times New Roman" w:eastAsia="Times New Roman" w:hAnsi="Times New Roman" w:cs="Times New Roman"/>
          <w:b/>
          <w:bCs/>
          <w:sz w:val="24"/>
          <w:szCs w:val="24"/>
          <w:lang w:eastAsia="ru-RU"/>
        </w:rPr>
        <w:t>Б</w:t>
      </w:r>
      <w:r w:rsidRPr="00705250">
        <w:rPr>
          <w:rFonts w:ascii="Times New Roman" w:eastAsia="Times New Roman" w:hAnsi="Times New Roman" w:cs="Times New Roman"/>
          <w:b/>
          <w:bCs/>
          <w:sz w:val="24"/>
          <w:szCs w:val="24"/>
          <w:lang w:eastAsia="ru-RU"/>
        </w:rPr>
        <w:t xml:space="preserve">ОУ </w:t>
      </w:r>
      <w:r>
        <w:rPr>
          <w:rFonts w:ascii="Times New Roman" w:eastAsia="Times New Roman" w:hAnsi="Times New Roman" w:cs="Times New Roman"/>
          <w:b/>
          <w:bCs/>
          <w:sz w:val="24"/>
          <w:szCs w:val="24"/>
          <w:lang w:eastAsia="ru-RU"/>
        </w:rPr>
        <w:t xml:space="preserve"> </w:t>
      </w:r>
      <w:r w:rsidRPr="00705250">
        <w:rPr>
          <w:rFonts w:ascii="Times New Roman" w:eastAsia="Times New Roman" w:hAnsi="Times New Roman" w:cs="Times New Roman"/>
          <w:b/>
          <w:bCs/>
          <w:sz w:val="24"/>
          <w:szCs w:val="24"/>
          <w:lang w:eastAsia="ru-RU"/>
        </w:rPr>
        <w:t>С</w:t>
      </w:r>
      <w:r>
        <w:rPr>
          <w:rFonts w:ascii="Times New Roman" w:eastAsia="Times New Roman" w:hAnsi="Times New Roman" w:cs="Times New Roman"/>
          <w:b/>
          <w:bCs/>
          <w:sz w:val="24"/>
          <w:szCs w:val="24"/>
          <w:lang w:eastAsia="ru-RU"/>
        </w:rPr>
        <w:t xml:space="preserve">тарокиструсской </w:t>
      </w:r>
      <w:proofErr w:type="spellStart"/>
      <w:r>
        <w:rPr>
          <w:rFonts w:ascii="Times New Roman" w:eastAsia="Times New Roman" w:hAnsi="Times New Roman" w:cs="Times New Roman"/>
          <w:b/>
          <w:bCs/>
          <w:sz w:val="24"/>
          <w:szCs w:val="24"/>
          <w:lang w:eastAsia="ru-RU"/>
        </w:rPr>
        <w:t>сош</w:t>
      </w:r>
      <w:proofErr w:type="spellEnd"/>
      <w:r>
        <w:rPr>
          <w:rFonts w:ascii="Times New Roman" w:eastAsia="Times New Roman" w:hAnsi="Times New Roman" w:cs="Times New Roman"/>
          <w:b/>
          <w:bCs/>
          <w:sz w:val="24"/>
          <w:szCs w:val="24"/>
          <w:lang w:eastAsia="ru-RU"/>
        </w:rPr>
        <w:t xml:space="preserve"> </w:t>
      </w:r>
      <w:r w:rsidRPr="00705250">
        <w:rPr>
          <w:rFonts w:ascii="Times New Roman" w:eastAsia="Times New Roman" w:hAnsi="Times New Roman" w:cs="Times New Roman"/>
          <w:b/>
          <w:bCs/>
          <w:sz w:val="24"/>
          <w:szCs w:val="24"/>
          <w:lang w:eastAsia="ru-RU"/>
        </w:rPr>
        <w:t xml:space="preserve"> с 2</w:t>
      </w:r>
      <w:r>
        <w:rPr>
          <w:rFonts w:ascii="Times New Roman" w:eastAsia="Times New Roman" w:hAnsi="Times New Roman" w:cs="Times New Roman"/>
          <w:b/>
          <w:bCs/>
          <w:sz w:val="24"/>
          <w:szCs w:val="24"/>
          <w:lang w:eastAsia="ru-RU"/>
        </w:rPr>
        <w:t>1</w:t>
      </w:r>
      <w:r w:rsidRPr="00705250">
        <w:rPr>
          <w:rFonts w:ascii="Times New Roman" w:eastAsia="Times New Roman" w:hAnsi="Times New Roman" w:cs="Times New Roman"/>
          <w:b/>
          <w:bCs/>
          <w:sz w:val="24"/>
          <w:szCs w:val="24"/>
          <w:lang w:eastAsia="ru-RU"/>
        </w:rPr>
        <w:t xml:space="preserve"> по 2</w:t>
      </w:r>
      <w:r>
        <w:rPr>
          <w:rFonts w:ascii="Times New Roman" w:eastAsia="Times New Roman" w:hAnsi="Times New Roman" w:cs="Times New Roman"/>
          <w:b/>
          <w:bCs/>
          <w:sz w:val="24"/>
          <w:szCs w:val="24"/>
          <w:lang w:eastAsia="ru-RU"/>
        </w:rPr>
        <w:t>5</w:t>
      </w:r>
      <w:r w:rsidRPr="00705250">
        <w:rPr>
          <w:rFonts w:ascii="Times New Roman" w:eastAsia="Times New Roman" w:hAnsi="Times New Roman" w:cs="Times New Roman"/>
          <w:b/>
          <w:bCs/>
          <w:sz w:val="24"/>
          <w:szCs w:val="24"/>
          <w:lang w:eastAsia="ru-RU"/>
        </w:rPr>
        <w:t xml:space="preserve"> апреля 201</w:t>
      </w:r>
      <w:r>
        <w:rPr>
          <w:rFonts w:ascii="Times New Roman" w:eastAsia="Times New Roman" w:hAnsi="Times New Roman" w:cs="Times New Roman"/>
          <w:b/>
          <w:bCs/>
          <w:sz w:val="24"/>
          <w:szCs w:val="24"/>
          <w:lang w:eastAsia="ru-RU"/>
        </w:rPr>
        <w:t>4</w:t>
      </w:r>
      <w:r w:rsidRPr="00705250">
        <w:rPr>
          <w:rFonts w:ascii="Times New Roman" w:eastAsia="Times New Roman" w:hAnsi="Times New Roman" w:cs="Times New Roman"/>
          <w:b/>
          <w:bCs/>
          <w:sz w:val="24"/>
          <w:szCs w:val="24"/>
          <w:lang w:eastAsia="ru-RU"/>
        </w:rPr>
        <w:t>года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8"/>
        <w:gridCol w:w="4697"/>
      </w:tblGrid>
      <w:tr w:rsidR="00705250" w:rsidRPr="00705250" w:rsidTr="007D0DAE">
        <w:trPr>
          <w:tblCellSpacing w:w="0" w:type="dxa"/>
        </w:trPr>
        <w:tc>
          <w:tcPr>
            <w:tcW w:w="4688"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5250">
              <w:rPr>
                <w:rFonts w:ascii="Times New Roman" w:eastAsia="Times New Roman" w:hAnsi="Times New Roman" w:cs="Times New Roman"/>
                <w:b/>
                <w:bCs/>
                <w:sz w:val="24"/>
                <w:szCs w:val="24"/>
                <w:lang w:eastAsia="ru-RU"/>
              </w:rPr>
              <w:t xml:space="preserve">Форма </w:t>
            </w:r>
          </w:p>
        </w:tc>
        <w:tc>
          <w:tcPr>
            <w:tcW w:w="4697"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5250">
              <w:rPr>
                <w:rFonts w:ascii="Times New Roman" w:eastAsia="Times New Roman" w:hAnsi="Times New Roman" w:cs="Times New Roman"/>
                <w:b/>
                <w:bCs/>
                <w:sz w:val="24"/>
                <w:szCs w:val="24"/>
                <w:lang w:eastAsia="ru-RU"/>
              </w:rPr>
              <w:t xml:space="preserve">Тема </w:t>
            </w:r>
          </w:p>
        </w:tc>
      </w:tr>
      <w:tr w:rsidR="00705250" w:rsidRPr="00705250" w:rsidTr="007D0DAE">
        <w:trPr>
          <w:tblCellSpacing w:w="0" w:type="dxa"/>
        </w:trPr>
        <w:tc>
          <w:tcPr>
            <w:tcW w:w="4688"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Беседы</w:t>
            </w:r>
          </w:p>
        </w:tc>
        <w:tc>
          <w:tcPr>
            <w:tcW w:w="4697" w:type="dxa"/>
            <w:tcBorders>
              <w:top w:val="outset" w:sz="6" w:space="0" w:color="auto"/>
              <w:left w:val="outset" w:sz="6" w:space="0" w:color="auto"/>
              <w:bottom w:val="outset" w:sz="6" w:space="0" w:color="auto"/>
              <w:right w:val="outset" w:sz="6" w:space="0" w:color="auto"/>
            </w:tcBorders>
            <w:hideMark/>
          </w:tcPr>
          <w:p w:rsid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2</w:t>
            </w:r>
            <w:r w:rsidRPr="00705250">
              <w:rPr>
                <w:rFonts w:ascii="Times New Roman" w:eastAsia="Times New Roman" w:hAnsi="Times New Roman" w:cs="Times New Roman"/>
                <w:sz w:val="24"/>
                <w:szCs w:val="24"/>
                <w:lang w:eastAsia="ru-RU"/>
              </w:rPr>
              <w:t xml:space="preserve"> классы: «Внимание! Клещи!»</w:t>
            </w:r>
            <w:r>
              <w:rPr>
                <w:rFonts w:ascii="Times New Roman" w:eastAsia="Times New Roman" w:hAnsi="Times New Roman" w:cs="Times New Roman"/>
                <w:sz w:val="24"/>
                <w:szCs w:val="24"/>
                <w:lang w:eastAsia="ru-RU"/>
              </w:rPr>
              <w:br/>
            </w:r>
            <w:r w:rsidRPr="00705250">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 xml:space="preserve">– 4 </w:t>
            </w:r>
            <w:r w:rsidRPr="00705250">
              <w:rPr>
                <w:rFonts w:ascii="Times New Roman" w:eastAsia="Times New Roman" w:hAnsi="Times New Roman" w:cs="Times New Roman"/>
                <w:sz w:val="24"/>
                <w:szCs w:val="24"/>
                <w:lang w:eastAsia="ru-RU"/>
              </w:rPr>
              <w:t>класс</w:t>
            </w:r>
            <w:r>
              <w:rPr>
                <w:rFonts w:ascii="Times New Roman" w:eastAsia="Times New Roman" w:hAnsi="Times New Roman" w:cs="Times New Roman"/>
                <w:sz w:val="24"/>
                <w:szCs w:val="24"/>
                <w:lang w:eastAsia="ru-RU"/>
              </w:rPr>
              <w:t>ы</w:t>
            </w:r>
            <w:r w:rsidRPr="00705250">
              <w:rPr>
                <w:rFonts w:ascii="Times New Roman" w:eastAsia="Times New Roman" w:hAnsi="Times New Roman" w:cs="Times New Roman"/>
                <w:sz w:val="24"/>
                <w:szCs w:val="24"/>
                <w:lang w:eastAsia="ru-RU"/>
              </w:rPr>
              <w:t>: «Что такое иммунитет?»</w:t>
            </w:r>
            <w:r>
              <w:rPr>
                <w:rFonts w:ascii="Times New Roman" w:eastAsia="Times New Roman" w:hAnsi="Times New Roman" w:cs="Times New Roman"/>
                <w:sz w:val="24"/>
                <w:szCs w:val="24"/>
                <w:lang w:eastAsia="ru-RU"/>
              </w:rPr>
              <w:br/>
              <w:t xml:space="preserve">5 - </w:t>
            </w:r>
            <w:r w:rsidRPr="00705250">
              <w:rPr>
                <w:rFonts w:ascii="Times New Roman" w:eastAsia="Times New Roman" w:hAnsi="Times New Roman" w:cs="Times New Roman"/>
                <w:sz w:val="24"/>
                <w:szCs w:val="24"/>
                <w:lang w:eastAsia="ru-RU"/>
              </w:rPr>
              <w:t>6 класс</w:t>
            </w:r>
            <w:r>
              <w:rPr>
                <w:rFonts w:ascii="Times New Roman" w:eastAsia="Times New Roman" w:hAnsi="Times New Roman" w:cs="Times New Roman"/>
                <w:sz w:val="24"/>
                <w:szCs w:val="24"/>
                <w:lang w:eastAsia="ru-RU"/>
              </w:rPr>
              <w:t>ы</w:t>
            </w:r>
            <w:r w:rsidRPr="00705250">
              <w:rPr>
                <w:rFonts w:ascii="Times New Roman" w:eastAsia="Times New Roman" w:hAnsi="Times New Roman" w:cs="Times New Roman"/>
                <w:sz w:val="24"/>
                <w:szCs w:val="24"/>
                <w:lang w:eastAsia="ru-RU"/>
              </w:rPr>
              <w:t>: «Здоровый образ жизни»</w:t>
            </w:r>
            <w:r>
              <w:rPr>
                <w:rFonts w:ascii="Times New Roman" w:eastAsia="Times New Roman" w:hAnsi="Times New Roman" w:cs="Times New Roman"/>
                <w:sz w:val="24"/>
                <w:szCs w:val="24"/>
                <w:lang w:eastAsia="ru-RU"/>
              </w:rPr>
              <w:br/>
            </w:r>
            <w:r w:rsidRPr="00705250">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705250">
              <w:rPr>
                <w:rFonts w:ascii="Times New Roman" w:eastAsia="Times New Roman" w:hAnsi="Times New Roman" w:cs="Times New Roman"/>
                <w:sz w:val="24"/>
                <w:szCs w:val="24"/>
                <w:lang w:eastAsia="ru-RU"/>
              </w:rPr>
              <w:t xml:space="preserve"> класс: «Значение прививки от клещевого энцефалита», </w:t>
            </w:r>
            <w:r>
              <w:rPr>
                <w:rFonts w:ascii="Times New Roman" w:eastAsia="Times New Roman" w:hAnsi="Times New Roman" w:cs="Times New Roman"/>
                <w:sz w:val="24"/>
                <w:szCs w:val="24"/>
                <w:lang w:eastAsia="ru-RU"/>
              </w:rPr>
              <w:br/>
            </w:r>
            <w:r w:rsidRPr="00705250">
              <w:rPr>
                <w:rFonts w:ascii="Times New Roman" w:eastAsia="Times New Roman" w:hAnsi="Times New Roman" w:cs="Times New Roman"/>
                <w:sz w:val="24"/>
                <w:szCs w:val="24"/>
                <w:lang w:eastAsia="ru-RU"/>
              </w:rPr>
              <w:t>8 класс: «Иммунизация детей»</w:t>
            </w:r>
          </w:p>
          <w:p w:rsid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9 класс: «Я выбираю здоровье»</w:t>
            </w:r>
          </w:p>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705250">
              <w:rPr>
                <w:rFonts w:ascii="Times New Roman" w:eastAsia="Times New Roman" w:hAnsi="Times New Roman" w:cs="Times New Roman"/>
                <w:sz w:val="24"/>
                <w:szCs w:val="24"/>
                <w:lang w:eastAsia="ru-RU"/>
              </w:rPr>
              <w:t xml:space="preserve"> класс: «Вакцинация как средство сохранения здоровья детей и взрослых»</w:t>
            </w:r>
          </w:p>
        </w:tc>
      </w:tr>
      <w:tr w:rsidR="00705250" w:rsidRPr="00705250" w:rsidTr="007D0DAE">
        <w:trPr>
          <w:tblCellSpacing w:w="0" w:type="dxa"/>
        </w:trPr>
        <w:tc>
          <w:tcPr>
            <w:tcW w:w="4688"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Тематическая лекция</w:t>
            </w:r>
          </w:p>
        </w:tc>
        <w:tc>
          <w:tcPr>
            <w:tcW w:w="4697"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9 класс: «Иммунитет, прививки, иммунизация»</w:t>
            </w:r>
          </w:p>
        </w:tc>
      </w:tr>
      <w:tr w:rsidR="00705250" w:rsidRPr="00705250" w:rsidTr="007D0DAE">
        <w:trPr>
          <w:tblCellSpacing w:w="0" w:type="dxa"/>
        </w:trPr>
        <w:tc>
          <w:tcPr>
            <w:tcW w:w="4688"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Списывание текста</w:t>
            </w:r>
          </w:p>
        </w:tc>
        <w:tc>
          <w:tcPr>
            <w:tcW w:w="4697"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3 класс: «Клещевой энцефалит»</w:t>
            </w:r>
          </w:p>
        </w:tc>
      </w:tr>
      <w:tr w:rsidR="00705250" w:rsidRPr="00705250" w:rsidTr="007D0DAE">
        <w:trPr>
          <w:tblCellSpacing w:w="0" w:type="dxa"/>
        </w:trPr>
        <w:tc>
          <w:tcPr>
            <w:tcW w:w="4688"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Конкурсы рисунков</w:t>
            </w:r>
          </w:p>
        </w:tc>
        <w:tc>
          <w:tcPr>
            <w:tcW w:w="4697"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1-4 классы: «Я прививок не боюсь…»</w:t>
            </w:r>
          </w:p>
        </w:tc>
      </w:tr>
      <w:tr w:rsidR="00705250" w:rsidRPr="00705250" w:rsidTr="007D0DAE">
        <w:trPr>
          <w:tblCellSpacing w:w="0" w:type="dxa"/>
        </w:trPr>
        <w:tc>
          <w:tcPr>
            <w:tcW w:w="4688"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Соревнования</w:t>
            </w:r>
          </w:p>
        </w:tc>
        <w:tc>
          <w:tcPr>
            <w:tcW w:w="4697"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 2 </w:t>
            </w:r>
            <w:r w:rsidRPr="00705250">
              <w:rPr>
                <w:rFonts w:ascii="Times New Roman" w:eastAsia="Times New Roman" w:hAnsi="Times New Roman" w:cs="Times New Roman"/>
                <w:sz w:val="24"/>
                <w:szCs w:val="24"/>
                <w:lang w:eastAsia="ru-RU"/>
              </w:rPr>
              <w:t xml:space="preserve"> классы: «Спортивное поле чудес»</w:t>
            </w:r>
          </w:p>
        </w:tc>
      </w:tr>
      <w:tr w:rsidR="00705250" w:rsidRPr="00705250" w:rsidTr="007D0DAE">
        <w:trPr>
          <w:tblCellSpacing w:w="0" w:type="dxa"/>
        </w:trPr>
        <w:tc>
          <w:tcPr>
            <w:tcW w:w="4688"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Уроки по иммунизации</w:t>
            </w:r>
          </w:p>
        </w:tc>
        <w:tc>
          <w:tcPr>
            <w:tcW w:w="4697" w:type="dxa"/>
            <w:tcBorders>
              <w:top w:val="outset" w:sz="6" w:space="0" w:color="auto"/>
              <w:left w:val="outset" w:sz="6" w:space="0" w:color="auto"/>
              <w:bottom w:val="outset" w:sz="6" w:space="0" w:color="auto"/>
              <w:right w:val="outset" w:sz="6" w:space="0" w:color="auto"/>
            </w:tcBorders>
            <w:hideMark/>
          </w:tcPr>
          <w:p w:rsidR="007D0DAE" w:rsidRDefault="007D0DAE" w:rsidP="007052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 </w:t>
            </w:r>
            <w:r w:rsidR="00705250" w:rsidRPr="0070525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705250" w:rsidRPr="00705250">
              <w:rPr>
                <w:rFonts w:ascii="Times New Roman" w:eastAsia="Times New Roman" w:hAnsi="Times New Roman" w:cs="Times New Roman"/>
                <w:sz w:val="24"/>
                <w:szCs w:val="24"/>
                <w:lang w:eastAsia="ru-RU"/>
              </w:rPr>
              <w:t>классы: «Профилактика заболеваний»</w:t>
            </w:r>
          </w:p>
          <w:p w:rsidR="007D0DAE"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3</w:t>
            </w:r>
            <w:r w:rsidR="007D0DAE">
              <w:rPr>
                <w:rFonts w:ascii="Times New Roman" w:eastAsia="Times New Roman" w:hAnsi="Times New Roman" w:cs="Times New Roman"/>
                <w:sz w:val="24"/>
                <w:szCs w:val="24"/>
                <w:lang w:eastAsia="ru-RU"/>
              </w:rPr>
              <w:t xml:space="preserve"> – 4 </w:t>
            </w:r>
            <w:r w:rsidRPr="00705250">
              <w:rPr>
                <w:rFonts w:ascii="Times New Roman" w:eastAsia="Times New Roman" w:hAnsi="Times New Roman" w:cs="Times New Roman"/>
                <w:sz w:val="24"/>
                <w:szCs w:val="24"/>
                <w:lang w:eastAsia="ru-RU"/>
              </w:rPr>
              <w:t xml:space="preserve"> класс</w:t>
            </w:r>
            <w:r w:rsidR="007D0DAE">
              <w:rPr>
                <w:rFonts w:ascii="Times New Roman" w:eastAsia="Times New Roman" w:hAnsi="Times New Roman" w:cs="Times New Roman"/>
                <w:sz w:val="24"/>
                <w:szCs w:val="24"/>
                <w:lang w:eastAsia="ru-RU"/>
              </w:rPr>
              <w:t>ы</w:t>
            </w:r>
            <w:r w:rsidRPr="00705250">
              <w:rPr>
                <w:rFonts w:ascii="Times New Roman" w:eastAsia="Times New Roman" w:hAnsi="Times New Roman" w:cs="Times New Roman"/>
                <w:sz w:val="24"/>
                <w:szCs w:val="24"/>
                <w:lang w:eastAsia="ru-RU"/>
              </w:rPr>
              <w:t>: «Что такое иммунизация?»</w:t>
            </w:r>
          </w:p>
          <w:p w:rsidR="007D0DAE" w:rsidRDefault="007D0DAE" w:rsidP="007052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 6 </w:t>
            </w:r>
            <w:r w:rsidR="00705250" w:rsidRPr="00705250">
              <w:rPr>
                <w:rFonts w:ascii="Times New Roman" w:eastAsia="Times New Roman" w:hAnsi="Times New Roman" w:cs="Times New Roman"/>
                <w:sz w:val="24"/>
                <w:szCs w:val="24"/>
                <w:lang w:eastAsia="ru-RU"/>
              </w:rPr>
              <w:t xml:space="preserve"> классы: «Прививки. Что такое иммунитет?»,</w:t>
            </w:r>
          </w:p>
          <w:p w:rsidR="007D0DAE" w:rsidRDefault="007D0DAE" w:rsidP="007D0D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7 – 8 </w:t>
            </w:r>
            <w:r w:rsidR="00705250" w:rsidRPr="00705250">
              <w:rPr>
                <w:rFonts w:ascii="Times New Roman" w:eastAsia="Times New Roman" w:hAnsi="Times New Roman" w:cs="Times New Roman"/>
                <w:sz w:val="24"/>
                <w:szCs w:val="24"/>
                <w:lang w:eastAsia="ru-RU"/>
              </w:rPr>
              <w:t>классы: «За здоровый образ жизни»</w:t>
            </w:r>
            <w:r>
              <w:rPr>
                <w:rFonts w:ascii="Times New Roman" w:eastAsia="Times New Roman" w:hAnsi="Times New Roman" w:cs="Times New Roman"/>
                <w:sz w:val="24"/>
                <w:szCs w:val="24"/>
                <w:lang w:eastAsia="ru-RU"/>
              </w:rPr>
              <w:t xml:space="preserve"> </w:t>
            </w:r>
          </w:p>
          <w:p w:rsidR="00705250" w:rsidRPr="00705250" w:rsidRDefault="007D0DAE" w:rsidP="007D0DA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9, 11 </w:t>
            </w:r>
            <w:r w:rsidR="00705250" w:rsidRPr="00705250">
              <w:rPr>
                <w:rFonts w:ascii="Times New Roman" w:eastAsia="Times New Roman" w:hAnsi="Times New Roman" w:cs="Times New Roman"/>
                <w:sz w:val="24"/>
                <w:szCs w:val="24"/>
                <w:lang w:eastAsia="ru-RU"/>
              </w:rPr>
              <w:t>класс</w:t>
            </w:r>
            <w:r>
              <w:rPr>
                <w:rFonts w:ascii="Times New Roman" w:eastAsia="Times New Roman" w:hAnsi="Times New Roman" w:cs="Times New Roman"/>
                <w:sz w:val="24"/>
                <w:szCs w:val="24"/>
                <w:lang w:eastAsia="ru-RU"/>
              </w:rPr>
              <w:t>ы</w:t>
            </w:r>
            <w:r w:rsidR="00705250" w:rsidRPr="00705250">
              <w:rPr>
                <w:rFonts w:ascii="Times New Roman" w:eastAsia="Times New Roman" w:hAnsi="Times New Roman" w:cs="Times New Roman"/>
                <w:sz w:val="24"/>
                <w:szCs w:val="24"/>
                <w:lang w:eastAsia="ru-RU"/>
              </w:rPr>
              <w:t>: «Мы за здоровый образ жизни!»</w:t>
            </w:r>
          </w:p>
        </w:tc>
      </w:tr>
      <w:tr w:rsidR="00705250" w:rsidRPr="00705250" w:rsidTr="007D0DAE">
        <w:trPr>
          <w:tblCellSpacing w:w="0" w:type="dxa"/>
        </w:trPr>
        <w:tc>
          <w:tcPr>
            <w:tcW w:w="4688"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lastRenderedPageBreak/>
              <w:t>Размещение информации  на школьном сайте</w:t>
            </w:r>
          </w:p>
        </w:tc>
        <w:tc>
          <w:tcPr>
            <w:tcW w:w="4697"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«Европейская неделя иммунизации»</w:t>
            </w:r>
            <w:proofErr w:type="gramStart"/>
            <w:r w:rsidR="007D0DAE">
              <w:rPr>
                <w:rFonts w:ascii="Times New Roman" w:eastAsia="Times New Roman" w:hAnsi="Times New Roman" w:cs="Times New Roman"/>
                <w:sz w:val="24"/>
                <w:szCs w:val="24"/>
                <w:lang w:eastAsia="ru-RU"/>
              </w:rPr>
              <w:t xml:space="preserve"> </w:t>
            </w:r>
            <w:r w:rsidRPr="00705250">
              <w:rPr>
                <w:rFonts w:ascii="Times New Roman" w:eastAsia="Times New Roman" w:hAnsi="Times New Roman" w:cs="Times New Roman"/>
                <w:sz w:val="24"/>
                <w:szCs w:val="24"/>
                <w:lang w:eastAsia="ru-RU"/>
              </w:rPr>
              <w:t>,</w:t>
            </w:r>
            <w:proofErr w:type="gramEnd"/>
            <w:r w:rsidRPr="00705250">
              <w:rPr>
                <w:rFonts w:ascii="Times New Roman" w:eastAsia="Times New Roman" w:hAnsi="Times New Roman" w:cs="Times New Roman"/>
                <w:sz w:val="24"/>
                <w:szCs w:val="24"/>
                <w:lang w:eastAsia="ru-RU"/>
              </w:rPr>
              <w:t>памятка родителям об иммунизации</w:t>
            </w:r>
          </w:p>
        </w:tc>
      </w:tr>
      <w:tr w:rsidR="00705250" w:rsidRPr="00705250" w:rsidTr="007D0DAE">
        <w:trPr>
          <w:tblCellSpacing w:w="0" w:type="dxa"/>
        </w:trPr>
        <w:tc>
          <w:tcPr>
            <w:tcW w:w="4688"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Оформление выставки книг и журналов в библиотеке.</w:t>
            </w:r>
          </w:p>
        </w:tc>
        <w:tc>
          <w:tcPr>
            <w:tcW w:w="4697" w:type="dxa"/>
            <w:tcBorders>
              <w:top w:val="outset" w:sz="6" w:space="0" w:color="auto"/>
              <w:left w:val="outset" w:sz="6" w:space="0" w:color="auto"/>
              <w:bottom w:val="outset" w:sz="6" w:space="0" w:color="auto"/>
              <w:right w:val="outset" w:sz="6" w:space="0" w:color="auto"/>
            </w:tcBorders>
            <w:hideMark/>
          </w:tcPr>
          <w:p w:rsidR="00705250" w:rsidRPr="00705250" w:rsidRDefault="00705250" w:rsidP="00705250">
            <w:pPr>
              <w:spacing w:after="0" w:line="240" w:lineRule="auto"/>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«Формула здоровья»</w:t>
            </w:r>
          </w:p>
        </w:tc>
      </w:tr>
    </w:tbl>
    <w:p w:rsidR="00705250" w:rsidRPr="00705250" w:rsidRDefault="00705250" w:rsidP="0070525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05250">
        <w:rPr>
          <w:rFonts w:ascii="Times New Roman" w:eastAsia="Times New Roman" w:hAnsi="Times New Roman" w:cs="Times New Roman"/>
          <w:b/>
          <w:bCs/>
          <w:sz w:val="24"/>
          <w:szCs w:val="24"/>
          <w:lang w:eastAsia="ru-RU"/>
        </w:rPr>
        <w:t>ПАМЯТКА РОДИТЕЛЯМ ОБ ИММУНИЗАЦИИ</w:t>
      </w:r>
    </w:p>
    <w:p w:rsidR="00705250" w:rsidRPr="00705250" w:rsidRDefault="00705250" w:rsidP="007052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Что такое Европейская неделя иммунизации? Эта инициатива проводится ежегодно в школе в конце апреля с целью повышения уровня информированности детей и подростков и пропаганды иммунизации.</w:t>
      </w:r>
    </w:p>
    <w:p w:rsidR="00705250" w:rsidRPr="00705250" w:rsidRDefault="00705250" w:rsidP="007052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Иммунизация детей, регламентированная Календарем профилактических прививок, проводится в прививочных кабинетах  детских поликлиник, в детских садах.</w:t>
      </w:r>
    </w:p>
    <w:p w:rsidR="00705250" w:rsidRPr="00705250" w:rsidRDefault="00705250" w:rsidP="007052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05250">
        <w:rPr>
          <w:rFonts w:ascii="Times New Roman" w:eastAsia="Times New Roman" w:hAnsi="Times New Roman" w:cs="Times New Roman"/>
          <w:b/>
          <w:bCs/>
          <w:sz w:val="24"/>
          <w:szCs w:val="24"/>
          <w:lang w:eastAsia="ru-RU"/>
        </w:rPr>
        <w:t>ИММУНИЗАЦИЯ</w:t>
      </w:r>
      <w:r w:rsidRPr="00705250">
        <w:rPr>
          <w:rFonts w:ascii="Times New Roman" w:eastAsia="Times New Roman" w:hAnsi="Times New Roman" w:cs="Times New Roman"/>
          <w:sz w:val="24"/>
          <w:szCs w:val="24"/>
          <w:lang w:eastAsia="ru-RU"/>
        </w:rPr>
        <w:t xml:space="preserve"> — создание искусственного ИММУНИТЕТА против болезни. Пассивная иммунизация осуществляется посредством инъекций иммунной сыворотки, содержащей АНТИТЕЛА. Активная иммунизация - это вакцинация мертвыми или ослабленными микроорганизмами.</w:t>
      </w:r>
    </w:p>
    <w:p w:rsidR="00705250" w:rsidRPr="00705250" w:rsidRDefault="00705250" w:rsidP="007052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Привитие школьникам навыков личной гигиены - залог сохранения и укрепления здоровья. Правила личной гигиены, как и другие элементы здорового образа жизни, должны быть усвоены в детстве, закреплены до автоматизма и тогда они будут выполняться в течение всей жизни.</w:t>
      </w:r>
    </w:p>
    <w:p w:rsidR="00705250" w:rsidRPr="00705250" w:rsidRDefault="00705250" w:rsidP="007052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Школьник приобретает гигиенические навыки, подражая старшим членам семьи. Поэтому необходимо, чтобы взрослые сами знали правила личной гигиены и выполняли их. Большинство навыков личной гигиены входит в режим дня.</w:t>
      </w:r>
    </w:p>
    <w:p w:rsidR="00705250" w:rsidRPr="00705250" w:rsidRDefault="00705250" w:rsidP="0070525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05250">
        <w:rPr>
          <w:rFonts w:ascii="Times New Roman" w:eastAsia="Times New Roman" w:hAnsi="Times New Roman" w:cs="Times New Roman"/>
          <w:sz w:val="24"/>
          <w:szCs w:val="24"/>
          <w:lang w:eastAsia="ru-RU"/>
        </w:rPr>
        <w:t>Успехи иммунологии позволили ввести в медицинскую практику прививки против многих детских болезней – коклюша, полиомиелита, кори, свинки, краснухи и гриппа</w:t>
      </w:r>
      <w:proofErr w:type="gramStart"/>
      <w:r w:rsidRPr="00705250">
        <w:rPr>
          <w:rFonts w:ascii="Times New Roman" w:eastAsia="Times New Roman" w:hAnsi="Times New Roman" w:cs="Times New Roman"/>
          <w:sz w:val="24"/>
          <w:szCs w:val="24"/>
          <w:lang w:eastAsia="ru-RU"/>
        </w:rPr>
        <w:t xml:space="preserve"> В</w:t>
      </w:r>
      <w:proofErr w:type="gramEnd"/>
      <w:r w:rsidRPr="00705250">
        <w:rPr>
          <w:rFonts w:ascii="Times New Roman" w:eastAsia="Times New Roman" w:hAnsi="Times New Roman" w:cs="Times New Roman"/>
          <w:sz w:val="24"/>
          <w:szCs w:val="24"/>
          <w:lang w:eastAsia="ru-RU"/>
        </w:rPr>
        <w:t xml:space="preserve"> (главной причины менингита в детском возрасте). Однако поскольку в менее развитых странах детская смертность определяется главным образом инфекционными заболеваниями, ученые стремятся разработать новые вакцины, которые при однократном введении могли бы оградить ребенка сразу от нескольких возбудителей болезней. Уже получены иммуноглобулины, способные быстро защитить организм от змеиных укусов, столбняка, ботулизма и дифтерии.</w:t>
      </w:r>
    </w:p>
    <w:p w:rsidR="00705250" w:rsidRPr="005254FE" w:rsidRDefault="00705250" w:rsidP="00705250">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5254FE">
        <w:rPr>
          <w:rFonts w:ascii="Times New Roman" w:eastAsia="Times New Roman" w:hAnsi="Times New Roman" w:cs="Times New Roman"/>
          <w:b/>
          <w:sz w:val="24"/>
          <w:szCs w:val="24"/>
          <w:lang w:eastAsia="ru-RU"/>
        </w:rPr>
        <w:t>Неделя иммунизации – Ваш шанс защитить своего ребенка и себя уже сегодня!</w:t>
      </w:r>
    </w:p>
    <w:p w:rsidR="0044144B" w:rsidRDefault="0044144B"/>
    <w:p w:rsidR="000572BF" w:rsidRDefault="000572BF"/>
    <w:p w:rsidR="000572BF" w:rsidRDefault="000572BF"/>
    <w:p w:rsidR="000572BF" w:rsidRDefault="000572BF"/>
    <w:p w:rsidR="000572BF" w:rsidRDefault="000572BF"/>
    <w:p w:rsidR="000572BF" w:rsidRDefault="000572BF"/>
    <w:p w:rsidR="000572BF" w:rsidRPr="000572BF" w:rsidRDefault="000572BF" w:rsidP="000572BF">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0572BF">
        <w:rPr>
          <w:rFonts w:ascii="Times New Roman" w:eastAsia="Times New Roman" w:hAnsi="Times New Roman" w:cs="Times New Roman"/>
          <w:b/>
          <w:bCs/>
          <w:kern w:val="36"/>
          <w:sz w:val="48"/>
          <w:szCs w:val="48"/>
          <w:lang w:eastAsia="ru-RU"/>
        </w:rPr>
        <w:lastRenderedPageBreak/>
        <w:t>Памятка "Берегитесь клещей"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572BF" w:rsidRPr="000572BF" w:rsidTr="000572BF">
        <w:trPr>
          <w:tblCellSpacing w:w="15" w:type="dxa"/>
        </w:trPr>
        <w:tc>
          <w:tcPr>
            <w:tcW w:w="0" w:type="auto"/>
            <w:vAlign w:val="center"/>
            <w:hideMark/>
          </w:tcPr>
          <w:p w:rsidR="000572BF" w:rsidRPr="000572BF" w:rsidRDefault="000572BF" w:rsidP="000572BF">
            <w:pPr>
              <w:spacing w:after="0" w:line="240" w:lineRule="auto"/>
              <w:rPr>
                <w:rFonts w:ascii="Times New Roman" w:eastAsia="Times New Roman" w:hAnsi="Times New Roman" w:cs="Times New Roman"/>
                <w:b/>
                <w:bCs/>
                <w:sz w:val="24"/>
                <w:szCs w:val="24"/>
                <w:lang w:eastAsia="ru-RU"/>
              </w:rPr>
            </w:pPr>
          </w:p>
        </w:tc>
      </w:tr>
    </w:tbl>
    <w:p w:rsidR="000572BF" w:rsidRPr="000572BF" w:rsidRDefault="000572BF" w:rsidP="000572BF">
      <w:pPr>
        <w:spacing w:after="240" w:line="240" w:lineRule="auto"/>
        <w:rPr>
          <w:rFonts w:ascii="Times New Roman" w:eastAsia="Times New Roman" w:hAnsi="Times New Roman" w:cs="Times New Roman"/>
          <w:sz w:val="24"/>
          <w:szCs w:val="24"/>
          <w:lang w:eastAsia="ru-RU"/>
        </w:rPr>
      </w:pPr>
      <w:r w:rsidRPr="000572BF">
        <w:rPr>
          <w:rFonts w:ascii="Times New Roman" w:eastAsia="Times New Roman" w:hAnsi="Times New Roman" w:cs="Times New Roman"/>
          <w:sz w:val="24"/>
          <w:szCs w:val="24"/>
          <w:lang w:eastAsia="ru-RU"/>
        </w:rPr>
        <w:br/>
        <w:t xml:space="preserve">          Клещи – кровососущие членистоногие, "бич" лесов. Они водятся в достаточно большом количестве и в наших лесах. И, хотя Курская область не является природным очагом клещевого энцефалита, меры предосторожности против укусов клещей все равно необходимы. </w:t>
      </w:r>
      <w:r w:rsidRPr="000572BF">
        <w:rPr>
          <w:rFonts w:ascii="Times New Roman" w:eastAsia="Times New Roman" w:hAnsi="Times New Roman" w:cs="Times New Roman"/>
          <w:sz w:val="24"/>
          <w:szCs w:val="24"/>
          <w:lang w:eastAsia="ru-RU"/>
        </w:rPr>
        <w:br/>
        <w:t>Клещевой энцефалит</w:t>
      </w:r>
      <w:r>
        <w:rPr>
          <w:rFonts w:ascii="Times New Roman" w:eastAsia="Times New Roman" w:hAnsi="Times New Roman" w:cs="Times New Roman"/>
          <w:sz w:val="24"/>
          <w:szCs w:val="24"/>
          <w:lang w:eastAsia="ru-RU"/>
        </w:rPr>
        <w:t xml:space="preserve"> </w:t>
      </w:r>
      <w:r w:rsidRPr="000572BF">
        <w:rPr>
          <w:rFonts w:ascii="Times New Roman" w:eastAsia="Times New Roman" w:hAnsi="Times New Roman" w:cs="Times New Roman"/>
          <w:sz w:val="24"/>
          <w:szCs w:val="24"/>
          <w:lang w:eastAsia="ru-RU"/>
        </w:rPr>
        <w:t xml:space="preserve">- острое вирусное заболевание, протекающее с преимущественным поражением центральной нервной системы. </w:t>
      </w:r>
      <w:r w:rsidRPr="000572BF">
        <w:rPr>
          <w:rFonts w:ascii="Times New Roman" w:eastAsia="Times New Roman" w:hAnsi="Times New Roman" w:cs="Times New Roman"/>
          <w:sz w:val="24"/>
          <w:szCs w:val="24"/>
          <w:lang w:eastAsia="ru-RU"/>
        </w:rPr>
        <w:br/>
        <w:t xml:space="preserve">         В основном заболевают люди, проживающие на территориях, где обитают иксодовые клещи, которые являются переносчиками вируса. Клещи представляют собой кирпично-красное тело с темно-коричневым щитком на спинке и удлиненный хоботок, общая длина тела составляет 2,5-4 мм, самцы мельче самок и не превышают 2,5 мм. Присосавшиеся клещи увеличиваются в размерах по мере </w:t>
      </w:r>
      <w:proofErr w:type="spellStart"/>
      <w:r w:rsidRPr="000572BF">
        <w:rPr>
          <w:rFonts w:ascii="Times New Roman" w:eastAsia="Times New Roman" w:hAnsi="Times New Roman" w:cs="Times New Roman"/>
          <w:sz w:val="24"/>
          <w:szCs w:val="24"/>
          <w:lang w:eastAsia="ru-RU"/>
        </w:rPr>
        <w:t>кровососания</w:t>
      </w:r>
      <w:proofErr w:type="spellEnd"/>
      <w:r w:rsidRPr="000572BF">
        <w:rPr>
          <w:rFonts w:ascii="Times New Roman" w:eastAsia="Times New Roman" w:hAnsi="Times New Roman" w:cs="Times New Roman"/>
          <w:sz w:val="24"/>
          <w:szCs w:val="24"/>
          <w:lang w:eastAsia="ru-RU"/>
        </w:rPr>
        <w:t>, приобретают розовый, в последующем серый цвет, размер мелкой горошины на теле. Резервуаром и источником вируса являются теплокровные животные и птицы, которые не болеют, а являются «носителями вируса».  </w:t>
      </w:r>
      <w:r w:rsidRPr="000572BF">
        <w:rPr>
          <w:rFonts w:ascii="Times New Roman" w:eastAsia="Times New Roman" w:hAnsi="Times New Roman" w:cs="Times New Roman"/>
          <w:sz w:val="24"/>
          <w:szCs w:val="24"/>
          <w:lang w:eastAsia="ru-RU"/>
        </w:rPr>
        <w:br/>
        <w:t xml:space="preserve">         Типичными местами обитания клещей являются смешанные, хвойные и лиственные леса с густым подлеском, хорошо развитым травяным покровом и подстилкой из опавшей гниющей листвы. В организме клещей вирус сохраняется в течение всей жизни и может передаваться по наследству. Передача вируса осуществляется от инфицированных животных при повторных укусах клеща человека, проникновение вируса в организм человека происходит в течение всего периода </w:t>
      </w:r>
      <w:proofErr w:type="spellStart"/>
      <w:r w:rsidRPr="000572BF">
        <w:rPr>
          <w:rFonts w:ascii="Times New Roman" w:eastAsia="Times New Roman" w:hAnsi="Times New Roman" w:cs="Times New Roman"/>
          <w:sz w:val="24"/>
          <w:szCs w:val="24"/>
          <w:lang w:eastAsia="ru-RU"/>
        </w:rPr>
        <w:t>кровососания</w:t>
      </w:r>
      <w:proofErr w:type="spellEnd"/>
      <w:r w:rsidRPr="000572BF">
        <w:rPr>
          <w:rFonts w:ascii="Times New Roman" w:eastAsia="Times New Roman" w:hAnsi="Times New Roman" w:cs="Times New Roman"/>
          <w:sz w:val="24"/>
          <w:szCs w:val="24"/>
          <w:lang w:eastAsia="ru-RU"/>
        </w:rPr>
        <w:t xml:space="preserve"> клеща. Известны случаи заражения людей при употреблении молока инфицированных коз, овец, коров.</w:t>
      </w:r>
      <w:r w:rsidRPr="000572BF">
        <w:rPr>
          <w:rFonts w:ascii="Times New Roman" w:eastAsia="Times New Roman" w:hAnsi="Times New Roman" w:cs="Times New Roman"/>
          <w:sz w:val="24"/>
          <w:szCs w:val="24"/>
          <w:lang w:eastAsia="ru-RU"/>
        </w:rPr>
        <w:br/>
        <w:t xml:space="preserve">          Самка, в присосавшемся состоянии, может находиться до 7 суток, в течение которых она пьет кровь, и периодически со слюной вводит в ранку вирус. Самцы присасываются ненадолго, не более 20 минут, но могут присасываться неоднократно. Зимний период клещи переживают в валежнике и сухостое. Сезон активности клещей начинается с появления первых проталин в лесу (апрель). Наибольшая численность клещей наблюдается на участках леса </w:t>
      </w:r>
      <w:proofErr w:type="gramStart"/>
      <w:r w:rsidRPr="000572BF">
        <w:rPr>
          <w:rFonts w:ascii="Times New Roman" w:eastAsia="Times New Roman" w:hAnsi="Times New Roman" w:cs="Times New Roman"/>
          <w:sz w:val="24"/>
          <w:szCs w:val="24"/>
          <w:lang w:eastAsia="ru-RU"/>
        </w:rPr>
        <w:t>захламленных</w:t>
      </w:r>
      <w:proofErr w:type="gramEnd"/>
      <w:r w:rsidRPr="000572BF">
        <w:rPr>
          <w:rFonts w:ascii="Times New Roman" w:eastAsia="Times New Roman" w:hAnsi="Times New Roman" w:cs="Times New Roman"/>
          <w:sz w:val="24"/>
          <w:szCs w:val="24"/>
          <w:lang w:eastAsia="ru-RU"/>
        </w:rPr>
        <w:t xml:space="preserve"> буреломом, оврагов, долины рек, клещи концентрируются на лесных дорожках и тропах, поросших по обочинам травой.</w:t>
      </w:r>
      <w:r w:rsidRPr="000572BF">
        <w:rPr>
          <w:rFonts w:ascii="Times New Roman" w:eastAsia="Times New Roman" w:hAnsi="Times New Roman" w:cs="Times New Roman"/>
          <w:sz w:val="24"/>
          <w:szCs w:val="24"/>
          <w:lang w:eastAsia="ru-RU"/>
        </w:rPr>
        <w:br/>
        <w:t xml:space="preserve">          Попав на тело жертвы, клещи ищут место для присасывания, обычно это область шеи, груди, подмышечных впадин, накожных складок. Численность активных взрослых клещей достигает максимума к концу мая - начала июня, а затем постепенно снижается. </w:t>
      </w:r>
      <w:r w:rsidRPr="000572BF">
        <w:rPr>
          <w:rFonts w:ascii="Times New Roman" w:eastAsia="Times New Roman" w:hAnsi="Times New Roman" w:cs="Times New Roman"/>
          <w:sz w:val="24"/>
          <w:szCs w:val="24"/>
          <w:lang w:eastAsia="ru-RU"/>
        </w:rPr>
        <w:br/>
        <w:t xml:space="preserve">          Клинические проявления заболевания обычно наблюдаются через 7 - 15 дней от момента укуса клеща, реже до 30 дней. Начало заболевания обычно острое с появления озноба, резкой головной боли, повышения температуры тела до 39-40С, боли во всем теле, тошноты, рвоты, нарушением сна. В дальнейшем наблюдаются параличи мышц шеи, плечевого пояса и рук, в тяжелых случаях поражение распространяется на дыхательные и сосудодвигательные центры мозга, что может привести к гибели заболевшего. Тяжесть заболевания зависит от </w:t>
      </w:r>
      <w:proofErr w:type="gramStart"/>
      <w:r w:rsidRPr="000572BF">
        <w:rPr>
          <w:rFonts w:ascii="Times New Roman" w:eastAsia="Times New Roman" w:hAnsi="Times New Roman" w:cs="Times New Roman"/>
          <w:sz w:val="24"/>
          <w:szCs w:val="24"/>
          <w:lang w:eastAsia="ru-RU"/>
        </w:rPr>
        <w:t>количества</w:t>
      </w:r>
      <w:proofErr w:type="gramEnd"/>
      <w:r w:rsidRPr="000572BF">
        <w:rPr>
          <w:rFonts w:ascii="Times New Roman" w:eastAsia="Times New Roman" w:hAnsi="Times New Roman" w:cs="Times New Roman"/>
          <w:sz w:val="24"/>
          <w:szCs w:val="24"/>
          <w:lang w:eastAsia="ru-RU"/>
        </w:rPr>
        <w:t xml:space="preserve"> попавшего в кровь вируса и своевременности оказания специализированной медицинской помощи. </w:t>
      </w:r>
      <w:r w:rsidRPr="000572BF">
        <w:rPr>
          <w:rFonts w:ascii="Times New Roman" w:eastAsia="Times New Roman" w:hAnsi="Times New Roman" w:cs="Times New Roman"/>
          <w:sz w:val="24"/>
          <w:szCs w:val="24"/>
          <w:lang w:eastAsia="ru-RU"/>
        </w:rPr>
        <w:br/>
        <w:t>Главная мера защиты от заражения клещевым энцефалитом - не допускать присасывания клеща.</w:t>
      </w:r>
      <w:r w:rsidRPr="000572BF">
        <w:rPr>
          <w:rFonts w:ascii="Times New Roman" w:eastAsia="Times New Roman" w:hAnsi="Times New Roman" w:cs="Times New Roman"/>
          <w:sz w:val="24"/>
          <w:szCs w:val="24"/>
          <w:lang w:eastAsia="ru-RU"/>
        </w:rPr>
        <w:br/>
        <w:t xml:space="preserve">          Лесной клещ не способен самостоятельно передвигаться на большие расстояния – сидя на травинке, веточке, листике и т.п., он выжидает, когда потенциальная жертва окажется в зоне его досягаемости. Как только это происходит, он вцепляется в кожу или одежду и начинает перемещаться по телу, выбирая место, чтобы присосаться. После этого клещ погружает свой "хоботок" в кожу и добирается до подкожных кровеносных сосудов, откуда и сосет кровь. Клещ выделяет в ранку большое количество слюны, с которой в организм человека могут попасть возбудители инфекций (например, энцефалит, а также </w:t>
      </w:r>
      <w:r w:rsidRPr="000572BF">
        <w:rPr>
          <w:rFonts w:ascii="Times New Roman" w:eastAsia="Times New Roman" w:hAnsi="Times New Roman" w:cs="Times New Roman"/>
          <w:sz w:val="24"/>
          <w:szCs w:val="24"/>
          <w:lang w:eastAsia="ru-RU"/>
        </w:rPr>
        <w:lastRenderedPageBreak/>
        <w:t xml:space="preserve">клещевой </w:t>
      </w:r>
      <w:proofErr w:type="spellStart"/>
      <w:r w:rsidRPr="000572BF">
        <w:rPr>
          <w:rFonts w:ascii="Times New Roman" w:eastAsia="Times New Roman" w:hAnsi="Times New Roman" w:cs="Times New Roman"/>
          <w:sz w:val="24"/>
          <w:szCs w:val="24"/>
          <w:lang w:eastAsia="ru-RU"/>
        </w:rPr>
        <w:t>боррелиоз</w:t>
      </w:r>
      <w:proofErr w:type="spellEnd"/>
      <w:r w:rsidRPr="000572BF">
        <w:rPr>
          <w:rFonts w:ascii="Times New Roman" w:eastAsia="Times New Roman" w:hAnsi="Times New Roman" w:cs="Times New Roman"/>
          <w:sz w:val="24"/>
          <w:szCs w:val="24"/>
          <w:lang w:eastAsia="ru-RU"/>
        </w:rPr>
        <w:t xml:space="preserve"> – болезнь Лайма), кроме того, ранка, оставшаяся после укуса, является входными воротами для других инфекций. К сожалению, последнее время лесные клещи все чаще "нападают" на людей не только в глухом лесу, но и в сельской, дачной и даже в городской местности. Вероятность риска быть укушенными инфицированным клещом составляет около 7%. </w:t>
      </w:r>
      <w:r w:rsidRPr="000572BF">
        <w:rPr>
          <w:rFonts w:ascii="Times New Roman" w:eastAsia="Times New Roman" w:hAnsi="Times New Roman" w:cs="Times New Roman"/>
          <w:sz w:val="24"/>
          <w:szCs w:val="24"/>
          <w:lang w:eastAsia="ru-RU"/>
        </w:rPr>
        <w:br/>
        <w:t xml:space="preserve">          Если вы собираетесь летом выехать в лес, защищаться нужно заранее – с помощью серии прививок от энцефалита. Это помогает не заболеть энцефалитом, но не спасает от болезни Лайма и собственно от укусов клещей. </w:t>
      </w:r>
      <w:r w:rsidRPr="000572BF">
        <w:rPr>
          <w:rFonts w:ascii="Times New Roman" w:eastAsia="Times New Roman" w:hAnsi="Times New Roman" w:cs="Times New Roman"/>
          <w:sz w:val="24"/>
          <w:szCs w:val="24"/>
          <w:lang w:eastAsia="ru-RU"/>
        </w:rPr>
        <w:br/>
        <w:t xml:space="preserve">          В условиях средней полосы при походах в лес достаточно использовать репелленты и придерживаться определенных правил поведения в лесу. </w:t>
      </w:r>
      <w:r w:rsidRPr="000572BF">
        <w:rPr>
          <w:rFonts w:ascii="Times New Roman" w:eastAsia="Times New Roman" w:hAnsi="Times New Roman" w:cs="Times New Roman"/>
          <w:sz w:val="24"/>
          <w:szCs w:val="24"/>
          <w:lang w:eastAsia="ru-RU"/>
        </w:rPr>
        <w:br/>
        <w:t xml:space="preserve">          Репелленты – это средства для отпугивания кровососущих членистоногих (комаров, мошки, клещей и др.). Выпускаются репелленты в виде лосьонов, кремов, мазей, карандашей, паст, аэрозолей. Их наносят на открытые части тела при посещении мест, изобилующих кровососущими насекомыми и клещами, а также обрабатывают ими верхнюю одежду (комбинезоны, рубашки, брюки, кофты, юбки): втирают в ткань ладонями, разбрызгивают из пульверизатора или аэрозольного баллона, либо замачивают одежду в </w:t>
      </w:r>
      <w:proofErr w:type="spellStart"/>
      <w:r w:rsidRPr="000572BF">
        <w:rPr>
          <w:rFonts w:ascii="Times New Roman" w:eastAsia="Times New Roman" w:hAnsi="Times New Roman" w:cs="Times New Roman"/>
          <w:sz w:val="24"/>
          <w:szCs w:val="24"/>
          <w:lang w:eastAsia="ru-RU"/>
        </w:rPr>
        <w:t>раство</w:t>
      </w:r>
      <w:proofErr w:type="gramStart"/>
      <w:r w:rsidRPr="000572BF">
        <w:rPr>
          <w:rFonts w:ascii="Times New Roman" w:eastAsia="Times New Roman" w:hAnsi="Times New Roman" w:cs="Times New Roman"/>
          <w:sz w:val="24"/>
          <w:szCs w:val="24"/>
          <w:lang w:eastAsia="ru-RU"/>
        </w:rPr>
        <w:t>pax</w:t>
      </w:r>
      <w:proofErr w:type="spellEnd"/>
      <w:proofErr w:type="gramEnd"/>
      <w:r w:rsidRPr="000572BF">
        <w:rPr>
          <w:rFonts w:ascii="Times New Roman" w:eastAsia="Times New Roman" w:hAnsi="Times New Roman" w:cs="Times New Roman"/>
          <w:sz w:val="24"/>
          <w:szCs w:val="24"/>
          <w:lang w:eastAsia="ru-RU"/>
        </w:rPr>
        <w:t xml:space="preserve"> или водных эмульсиях репеллентов. Защитное действие репеллента при однократном смазывании открытых частей тела сохраняется 2—5 часов. Имейте в виду, что репелленты токсичны, и далеко не все могут применяться, например, у детей. </w:t>
      </w:r>
      <w:r w:rsidRPr="000572BF">
        <w:rPr>
          <w:rFonts w:ascii="Times New Roman" w:eastAsia="Times New Roman" w:hAnsi="Times New Roman" w:cs="Times New Roman"/>
          <w:sz w:val="24"/>
          <w:szCs w:val="24"/>
          <w:lang w:eastAsia="ru-RU"/>
        </w:rPr>
        <w:br/>
      </w:r>
      <w:r w:rsidRPr="000572BF">
        <w:rPr>
          <w:rFonts w:ascii="Times New Roman" w:eastAsia="Times New Roman" w:hAnsi="Times New Roman" w:cs="Times New Roman"/>
          <w:sz w:val="24"/>
          <w:szCs w:val="24"/>
          <w:lang w:eastAsia="ru-RU"/>
        </w:rPr>
        <w:br/>
        <w:t xml:space="preserve">          Как вести себя в лесу, чтобы избежать укусов клещей? </w:t>
      </w:r>
      <w:r w:rsidRPr="000572BF">
        <w:rPr>
          <w:rFonts w:ascii="Times New Roman" w:eastAsia="Times New Roman" w:hAnsi="Times New Roman" w:cs="Times New Roman"/>
          <w:sz w:val="24"/>
          <w:szCs w:val="24"/>
          <w:lang w:eastAsia="ru-RU"/>
        </w:rPr>
        <w:br/>
        <w:t xml:space="preserve">          - носить одежду светлых тонов (чтобы клещ был на ней заметен), с длинными рукавами и штанинами. При этом хорошо, если рукава имеют плотно застегивающиеся по руке манжеты, а ворот плотно прилегает к шее, чтобы клещ не мог забраться под одежду; брюки можно заправить в носки; </w:t>
      </w:r>
      <w:r w:rsidRPr="000572BF">
        <w:rPr>
          <w:rFonts w:ascii="Times New Roman" w:eastAsia="Times New Roman" w:hAnsi="Times New Roman" w:cs="Times New Roman"/>
          <w:sz w:val="24"/>
          <w:szCs w:val="24"/>
          <w:lang w:eastAsia="ru-RU"/>
        </w:rPr>
        <w:br/>
        <w:t xml:space="preserve">          - каждые 1,5 – 2 часа внимательно осматривать друг друга, чтобы вовремя заметить и снять клеща, пока он не успел присосаться. </w:t>
      </w:r>
      <w:r w:rsidRPr="000572BF">
        <w:rPr>
          <w:rFonts w:ascii="Times New Roman" w:eastAsia="Times New Roman" w:hAnsi="Times New Roman" w:cs="Times New Roman"/>
          <w:sz w:val="24"/>
          <w:szCs w:val="24"/>
          <w:lang w:eastAsia="ru-RU"/>
        </w:rPr>
        <w:br/>
      </w:r>
      <w:r w:rsidRPr="000572BF">
        <w:rPr>
          <w:rFonts w:ascii="Times New Roman" w:eastAsia="Times New Roman" w:hAnsi="Times New Roman" w:cs="Times New Roman"/>
          <w:sz w:val="24"/>
          <w:szCs w:val="24"/>
          <w:lang w:eastAsia="ru-RU"/>
        </w:rPr>
        <w:br/>
        <w:t xml:space="preserve">          Что делать, если клещ все-таки присосался? </w:t>
      </w:r>
      <w:r w:rsidRPr="000572BF">
        <w:rPr>
          <w:rFonts w:ascii="Times New Roman" w:eastAsia="Times New Roman" w:hAnsi="Times New Roman" w:cs="Times New Roman"/>
          <w:sz w:val="24"/>
          <w:szCs w:val="24"/>
          <w:lang w:eastAsia="ru-RU"/>
        </w:rPr>
        <w:br/>
        <w:t xml:space="preserve">          - если вы обнаружили на коже присосавшегося клеща (в особенности, если пострадавший – ребенок!), лучше обратиться за медицинской помощью, например, в </w:t>
      </w:r>
      <w:proofErr w:type="spellStart"/>
      <w:r w:rsidRPr="000572BF">
        <w:rPr>
          <w:rFonts w:ascii="Times New Roman" w:eastAsia="Times New Roman" w:hAnsi="Times New Roman" w:cs="Times New Roman"/>
          <w:sz w:val="24"/>
          <w:szCs w:val="24"/>
          <w:lang w:eastAsia="ru-RU"/>
        </w:rPr>
        <w:t>трав</w:t>
      </w:r>
      <w:bookmarkStart w:id="0" w:name="_GoBack"/>
      <w:bookmarkEnd w:id="0"/>
      <w:r w:rsidRPr="000572BF">
        <w:rPr>
          <w:rFonts w:ascii="Times New Roman" w:eastAsia="Times New Roman" w:hAnsi="Times New Roman" w:cs="Times New Roman"/>
          <w:sz w:val="24"/>
          <w:szCs w:val="24"/>
          <w:lang w:eastAsia="ru-RU"/>
        </w:rPr>
        <w:t>мпункт</w:t>
      </w:r>
      <w:proofErr w:type="spellEnd"/>
      <w:r w:rsidRPr="000572BF">
        <w:rPr>
          <w:rFonts w:ascii="Times New Roman" w:eastAsia="Times New Roman" w:hAnsi="Times New Roman" w:cs="Times New Roman"/>
          <w:sz w:val="24"/>
          <w:szCs w:val="24"/>
          <w:lang w:eastAsia="ru-RU"/>
        </w:rPr>
        <w:t>. В случае</w:t>
      </w:r>
      <w:proofErr w:type="gramStart"/>
      <w:r w:rsidRPr="000572BF">
        <w:rPr>
          <w:rFonts w:ascii="Times New Roman" w:eastAsia="Times New Roman" w:hAnsi="Times New Roman" w:cs="Times New Roman"/>
          <w:sz w:val="24"/>
          <w:szCs w:val="24"/>
          <w:lang w:eastAsia="ru-RU"/>
        </w:rPr>
        <w:t>,</w:t>
      </w:r>
      <w:proofErr w:type="gramEnd"/>
      <w:r w:rsidRPr="000572BF">
        <w:rPr>
          <w:rFonts w:ascii="Times New Roman" w:eastAsia="Times New Roman" w:hAnsi="Times New Roman" w:cs="Times New Roman"/>
          <w:sz w:val="24"/>
          <w:szCs w:val="24"/>
          <w:lang w:eastAsia="ru-RU"/>
        </w:rPr>
        <w:t xml:space="preserve"> если медицинская помощь недоступна (ближайшее медицинское учреждение находится очень далеко), можно попытаться удалить клеща самостоятельно, стараясь не оторвать погруженный в кожу хоботок. Клеща осторожно вытягивают, слегка раскачивая пальцами или пинцетом, захватив его как можно ближе к коже; </w:t>
      </w:r>
      <w:r w:rsidRPr="000572BF">
        <w:rPr>
          <w:rFonts w:ascii="Times New Roman" w:eastAsia="Times New Roman" w:hAnsi="Times New Roman" w:cs="Times New Roman"/>
          <w:sz w:val="24"/>
          <w:szCs w:val="24"/>
          <w:lang w:eastAsia="ru-RU"/>
        </w:rPr>
        <w:br/>
        <w:t xml:space="preserve">          - не следует пытаться проколоть клеща, капать на него спиртом, травить керосином и поджигать – при этом он выпустит в кожу заразную жидкость; </w:t>
      </w:r>
      <w:r w:rsidRPr="000572BF">
        <w:rPr>
          <w:rFonts w:ascii="Times New Roman" w:eastAsia="Times New Roman" w:hAnsi="Times New Roman" w:cs="Times New Roman"/>
          <w:sz w:val="24"/>
          <w:szCs w:val="24"/>
          <w:lang w:eastAsia="ru-RU"/>
        </w:rPr>
        <w:br/>
        <w:t xml:space="preserve">          - после удаления клеща на коже остается ранка, которая может послужить "воротами" для инфекции. Ее нужно сразу же продезинфицировать зеленкой или йодом; </w:t>
      </w:r>
      <w:r w:rsidRPr="000572BF">
        <w:rPr>
          <w:rFonts w:ascii="Times New Roman" w:eastAsia="Times New Roman" w:hAnsi="Times New Roman" w:cs="Times New Roman"/>
          <w:sz w:val="24"/>
          <w:szCs w:val="24"/>
          <w:lang w:eastAsia="ru-RU"/>
        </w:rPr>
        <w:br/>
        <w:t xml:space="preserve">          - если клещ укусил ребенка, необходимо обязательно обратиться в медицинское учреждение – независимо от того, сумели вы самостоятельно справиться с его удалением или нет; </w:t>
      </w:r>
      <w:r w:rsidRPr="000572BF">
        <w:rPr>
          <w:rFonts w:ascii="Times New Roman" w:eastAsia="Times New Roman" w:hAnsi="Times New Roman" w:cs="Times New Roman"/>
          <w:sz w:val="24"/>
          <w:szCs w:val="24"/>
          <w:lang w:eastAsia="ru-RU"/>
        </w:rPr>
        <w:br/>
        <w:t xml:space="preserve">          - удаленного клеща необходимо сохранить в плотно закрытом флаконе для исследования на предмет содержания вируса энцефалита и возбудителя </w:t>
      </w:r>
      <w:proofErr w:type="spellStart"/>
      <w:r w:rsidRPr="000572BF">
        <w:rPr>
          <w:rFonts w:ascii="Times New Roman" w:eastAsia="Times New Roman" w:hAnsi="Times New Roman" w:cs="Times New Roman"/>
          <w:sz w:val="24"/>
          <w:szCs w:val="24"/>
          <w:lang w:eastAsia="ru-RU"/>
        </w:rPr>
        <w:t>боррелиоза</w:t>
      </w:r>
      <w:proofErr w:type="spellEnd"/>
      <w:r w:rsidRPr="000572BF">
        <w:rPr>
          <w:rFonts w:ascii="Times New Roman" w:eastAsia="Times New Roman" w:hAnsi="Times New Roman" w:cs="Times New Roman"/>
          <w:sz w:val="24"/>
          <w:szCs w:val="24"/>
          <w:lang w:eastAsia="ru-RU"/>
        </w:rPr>
        <w:t xml:space="preserve">. Если возбудители обнаружатся, потребуется срочно сделать укол иммуноглобулина.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0572BF" w:rsidRPr="000572BF" w:rsidTr="000572BF">
        <w:trPr>
          <w:tblCellSpacing w:w="15" w:type="dxa"/>
        </w:trPr>
        <w:tc>
          <w:tcPr>
            <w:tcW w:w="0" w:type="auto"/>
            <w:vAlign w:val="center"/>
            <w:hideMark/>
          </w:tcPr>
          <w:p w:rsidR="000572BF" w:rsidRPr="000572BF" w:rsidRDefault="000572BF" w:rsidP="000572BF">
            <w:pPr>
              <w:spacing w:after="0" w:line="240" w:lineRule="auto"/>
              <w:rPr>
                <w:rFonts w:ascii="Times New Roman" w:eastAsia="Times New Roman" w:hAnsi="Times New Roman" w:cs="Times New Roman"/>
                <w:sz w:val="24"/>
                <w:szCs w:val="24"/>
                <w:lang w:eastAsia="ru-RU"/>
              </w:rPr>
            </w:pPr>
          </w:p>
        </w:tc>
      </w:tr>
    </w:tbl>
    <w:p w:rsidR="000572BF" w:rsidRPr="000572BF" w:rsidRDefault="000572BF" w:rsidP="000572BF">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0572BF" w:rsidRPr="000572BF" w:rsidTr="000572BF">
        <w:trPr>
          <w:tblCellSpacing w:w="15" w:type="dxa"/>
        </w:trPr>
        <w:tc>
          <w:tcPr>
            <w:tcW w:w="0" w:type="auto"/>
            <w:vAlign w:val="center"/>
            <w:hideMark/>
          </w:tcPr>
          <w:p w:rsidR="000572BF" w:rsidRPr="000572BF" w:rsidRDefault="000572BF" w:rsidP="000572BF">
            <w:pPr>
              <w:spacing w:after="0" w:line="240" w:lineRule="auto"/>
              <w:rPr>
                <w:rFonts w:ascii="Times New Roman" w:eastAsia="Times New Roman" w:hAnsi="Times New Roman" w:cs="Times New Roman"/>
                <w:sz w:val="24"/>
                <w:szCs w:val="24"/>
                <w:lang w:eastAsia="ru-RU"/>
              </w:rPr>
            </w:pPr>
          </w:p>
        </w:tc>
      </w:tr>
    </w:tbl>
    <w:p w:rsidR="000572BF" w:rsidRDefault="000572BF"/>
    <w:sectPr w:rsidR="000572BF" w:rsidSect="00F93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13A"/>
    <w:rsid w:val="000572BF"/>
    <w:rsid w:val="0044144B"/>
    <w:rsid w:val="005254FE"/>
    <w:rsid w:val="00705250"/>
    <w:rsid w:val="007D0DAE"/>
    <w:rsid w:val="00BC613A"/>
    <w:rsid w:val="00EB0D42"/>
    <w:rsid w:val="00F93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2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250"/>
    <w:rPr>
      <w:rFonts w:ascii="Tahoma" w:hAnsi="Tahoma" w:cs="Tahoma"/>
      <w:sz w:val="16"/>
      <w:szCs w:val="16"/>
    </w:rPr>
  </w:style>
  <w:style w:type="paragraph" w:styleId="a5">
    <w:name w:val="List Paragraph"/>
    <w:basedOn w:val="a"/>
    <w:uiPriority w:val="34"/>
    <w:qFormat/>
    <w:rsid w:val="007052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2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05250"/>
    <w:rPr>
      <w:rFonts w:ascii="Tahoma" w:hAnsi="Tahoma" w:cs="Tahoma"/>
      <w:sz w:val="16"/>
      <w:szCs w:val="16"/>
    </w:rPr>
  </w:style>
  <w:style w:type="paragraph" w:styleId="a5">
    <w:name w:val="List Paragraph"/>
    <w:basedOn w:val="a"/>
    <w:uiPriority w:val="34"/>
    <w:qFormat/>
    <w:rsid w:val="00705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59305">
      <w:bodyDiv w:val="1"/>
      <w:marLeft w:val="0"/>
      <w:marRight w:val="0"/>
      <w:marTop w:val="0"/>
      <w:marBottom w:val="0"/>
      <w:divBdr>
        <w:top w:val="none" w:sz="0" w:space="0" w:color="auto"/>
        <w:left w:val="none" w:sz="0" w:space="0" w:color="auto"/>
        <w:bottom w:val="none" w:sz="0" w:space="0" w:color="auto"/>
        <w:right w:val="none" w:sz="0" w:space="0" w:color="auto"/>
      </w:divBdr>
      <w:divsChild>
        <w:div w:id="2004968031">
          <w:marLeft w:val="0"/>
          <w:marRight w:val="0"/>
          <w:marTop w:val="0"/>
          <w:marBottom w:val="0"/>
          <w:divBdr>
            <w:top w:val="none" w:sz="0" w:space="0" w:color="auto"/>
            <w:left w:val="none" w:sz="0" w:space="0" w:color="auto"/>
            <w:bottom w:val="none" w:sz="0" w:space="0" w:color="auto"/>
            <w:right w:val="none" w:sz="0" w:space="0" w:color="auto"/>
          </w:divBdr>
          <w:divsChild>
            <w:div w:id="1361513356">
              <w:marLeft w:val="0"/>
              <w:marRight w:val="0"/>
              <w:marTop w:val="0"/>
              <w:marBottom w:val="0"/>
              <w:divBdr>
                <w:top w:val="none" w:sz="0" w:space="0" w:color="auto"/>
                <w:left w:val="none" w:sz="0" w:space="0" w:color="auto"/>
                <w:bottom w:val="none" w:sz="0" w:space="0" w:color="auto"/>
                <w:right w:val="none" w:sz="0" w:space="0" w:color="auto"/>
              </w:divBdr>
            </w:div>
          </w:divsChild>
        </w:div>
        <w:div w:id="1384645320">
          <w:marLeft w:val="0"/>
          <w:marRight w:val="0"/>
          <w:marTop w:val="0"/>
          <w:marBottom w:val="0"/>
          <w:divBdr>
            <w:top w:val="none" w:sz="0" w:space="0" w:color="auto"/>
            <w:left w:val="none" w:sz="0" w:space="0" w:color="auto"/>
            <w:bottom w:val="none" w:sz="0" w:space="0" w:color="auto"/>
            <w:right w:val="none" w:sz="0" w:space="0" w:color="auto"/>
          </w:divBdr>
          <w:divsChild>
            <w:div w:id="19683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9704">
      <w:bodyDiv w:val="1"/>
      <w:marLeft w:val="0"/>
      <w:marRight w:val="0"/>
      <w:marTop w:val="0"/>
      <w:marBottom w:val="0"/>
      <w:divBdr>
        <w:top w:val="none" w:sz="0" w:space="0" w:color="auto"/>
        <w:left w:val="none" w:sz="0" w:space="0" w:color="auto"/>
        <w:bottom w:val="none" w:sz="0" w:space="0" w:color="auto"/>
        <w:right w:val="none" w:sz="0" w:space="0" w:color="auto"/>
      </w:divBdr>
      <w:divsChild>
        <w:div w:id="1175728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reft-17.ru/wp-content/uploads/2013/04/eiwlog.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1619</Words>
  <Characters>9230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2014-04-30T06:11:00Z</dcterms:created>
  <dcterms:modified xsi:type="dcterms:W3CDTF">2014-04-30T06:20:00Z</dcterms:modified>
</cp:coreProperties>
</file>